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9"/>
        <w:gridCol w:w="445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8" w:hRule="atLeas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>BỘ CÔNG THƯƠNG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TRƯỜNG ĐẠI  HỌC  CÔNG  NGHIỆP HÀ NỘI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Độc lập - Tự do - Hạnh phúc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PHIẾU GIAO ĐỀ TÀI ĐỒ ÁN/ KHÓA LUẬN TỐT NGHIỆP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Họ tên sinh viên: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Nguyễn Thị Phương Thảo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Mã SV: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2020602719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Lớp: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HTTT01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Ngành: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Hệ thống thông tin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Khóa: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15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Tên đề tài: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/>
        </w:rPr>
        <w:t>Xây dựng website bán sữa TH True Milk sử dụng ASP.NET MVC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Mục tiêu đề tài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</w:rPr>
        <w:t xml:space="preserve">-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highlight w:val="none"/>
        </w:rPr>
        <w:t>Khảo sát, phân tích, thiết kế hệ thống website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- Xây dựng website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bán sữa TH True Milk.</w:t>
      </w:r>
    </w:p>
    <w:p>
      <w:pPr>
        <w:spacing w:after="120" w:line="240" w:lineRule="auto"/>
        <w:jc w:val="both"/>
        <w:rPr>
          <w:rFonts w:hint="default" w:ascii="Times New Roman" w:hAnsi="Times New Roman" w:eastAsia="Times New Roman" w:cs="Times New Roman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 xml:space="preserve">- Kiểm thử hệ thống website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bán sữa TH True Milk.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Kết quả dự kiến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vi-VN"/>
        </w:rPr>
        <w:t xml:space="preserve">- Quyển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đồ án</w:t>
      </w:r>
    </w:p>
    <w:p>
      <w:pPr>
        <w:tabs>
          <w:tab w:val="right" w:leader="dot" w:pos="9071"/>
        </w:tabs>
        <w:spacing w:before="12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- W</w:t>
      </w:r>
      <w:r>
        <w:rPr>
          <w:rFonts w:ascii="Times New Roman" w:hAnsi="Times New Roman"/>
          <w:sz w:val="28"/>
          <w:szCs w:val="28"/>
          <w:highlight w:val="none"/>
          <w:lang w:val="vi-VN"/>
        </w:rPr>
        <w:t xml:space="preserve">ebsite </w:t>
      </w:r>
      <w:r>
        <w:rPr>
          <w:rFonts w:ascii="Times New Roman" w:hAnsi="Times New Roman"/>
          <w:sz w:val="28"/>
          <w:szCs w:val="28"/>
          <w:highlight w:val="none"/>
        </w:rPr>
        <w:t>sản phẩm với các chức năng cơ bản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vi-VN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>Đăng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vi-VN"/>
        </w:rPr>
        <w:t xml:space="preserve"> ký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 tài khoản mới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vi-VN"/>
        </w:rPr>
        <w:t>, đăng nhập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 phân quyền client và admin. Đối với client: xem sản phẩm, tìm kiếm sản phẩm, xem tin tức, hỗ trợ, có hiển thị thông báo khi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vi-VN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thêm sản phẩm vào giỏ hàng và hiển thị sản phẩm đó trong giỏ hàng,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vi-VN"/>
        </w:rPr>
        <w:t>mua hàng,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val="en-US"/>
        </w:rPr>
        <w:t xml:space="preserve"> thanh toán trực tuyến. Đối với admin: quản lý sản phẩm, quản lý tin tức, quản lý danh mục, quản lý khách hàng, quản lý tài khoản.</w:t>
      </w:r>
      <w:bookmarkStart w:id="0" w:name="_GoBack"/>
      <w:bookmarkEnd w:id="0"/>
    </w:p>
    <w:p>
      <w:pPr>
        <w:tabs>
          <w:tab w:val="right" w:leader="dot" w:pos="9071"/>
        </w:tabs>
        <w:spacing w:before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- CD chương trình và các tài liệu có liên quan đến đồ án tốt nghiệp</w:t>
      </w:r>
    </w:p>
    <w:p>
      <w:pPr>
        <w:spacing w:before="120" w:after="20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Thời gian thực hiện: từ 18/3/2024 đến 18/5/2024</w:t>
      </w:r>
    </w:p>
    <w:tbl>
      <w:tblPr>
        <w:tblStyle w:val="7"/>
        <w:tblW w:w="10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5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2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NGƯỜI HƯỚNG DẪN</w:t>
            </w:r>
          </w:p>
          <w:p>
            <w:pPr>
              <w:spacing w:before="120" w:after="20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>
            <w:pPr>
              <w:spacing w:after="24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200" w:line="240" w:lineRule="auto"/>
              <w:ind w:left="-47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TRƯỞNG KHOA</w:t>
            </w:r>
          </w:p>
          <w:p>
            <w:pPr>
              <w:spacing w:before="120" w:after="200" w:line="240" w:lineRule="auto"/>
              <w:ind w:left="-47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</w:tbl>
    <w:p>
      <w:pPr>
        <w:tabs>
          <w:tab w:val="left" w:pos="1440"/>
          <w:tab w:val="left" w:pos="4230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TS. Nguyễn Văn Tỉnh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84"/>
    <w:rsid w:val="00096B9C"/>
    <w:rsid w:val="00132EE7"/>
    <w:rsid w:val="001C7FA3"/>
    <w:rsid w:val="001E3058"/>
    <w:rsid w:val="00265FF0"/>
    <w:rsid w:val="003F1E18"/>
    <w:rsid w:val="00511584"/>
    <w:rsid w:val="00690382"/>
    <w:rsid w:val="007523CC"/>
    <w:rsid w:val="00803452"/>
    <w:rsid w:val="00850094"/>
    <w:rsid w:val="008650CE"/>
    <w:rsid w:val="0088484C"/>
    <w:rsid w:val="0090200E"/>
    <w:rsid w:val="00910DF3"/>
    <w:rsid w:val="00997075"/>
    <w:rsid w:val="009E3694"/>
    <w:rsid w:val="00B04361"/>
    <w:rsid w:val="00B24300"/>
    <w:rsid w:val="00BB2C25"/>
    <w:rsid w:val="00BE1BAB"/>
    <w:rsid w:val="00CA2131"/>
    <w:rsid w:val="00CC250D"/>
    <w:rsid w:val="00D01A78"/>
    <w:rsid w:val="00D23CCF"/>
    <w:rsid w:val="00D94EC7"/>
    <w:rsid w:val="00E924D1"/>
    <w:rsid w:val="00EB5EC8"/>
    <w:rsid w:val="00F15C1D"/>
    <w:rsid w:val="15445624"/>
    <w:rsid w:val="15BF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apple-tab-span"/>
    <w:basedOn w:val="2"/>
    <w:qFormat/>
    <w:uiPriority w:val="0"/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160</Words>
  <Characters>915</Characters>
  <Lines>7</Lines>
  <Paragraphs>2</Paragraphs>
  <TotalTime>14</TotalTime>
  <ScaleCrop>false</ScaleCrop>
  <LinksUpToDate>false</LinksUpToDate>
  <CharactersWithSpaces>1073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2023-10-25T14:26:00Z</dcterms:created>
  <dc:creator>Thăng Đức</dc:creator>
  <cp:lastModifiedBy>Nguyễn Thị Phương Thảo</cp:lastModifiedBy>
  <dcterms:modified xsi:type="dcterms:W3CDTF">2024-03-23T08:54:58Z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9A4AE652B35B425E891F05D3BEB0C759_12</vt:lpwstr>
  </property>
</Properties>
</file>