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E0C" w:rsidRPr="00177BA0" w:rsidRDefault="00773E0C">
      <w:pPr>
        <w:rPr>
          <w:rFonts w:ascii="Times New Roman" w:hAnsi="Times New Roman" w:cs="Times New Roman"/>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773E0C" w:rsidRPr="00177BA0">
        <w:trPr>
          <w:trHeight w:val="1000"/>
        </w:trPr>
        <w:tc>
          <w:tcPr>
            <w:tcW w:w="3495" w:type="dxa"/>
            <w:tcBorders>
              <w:top w:val="nil"/>
              <w:left w:val="nil"/>
              <w:bottom w:val="nil"/>
              <w:right w:val="nil"/>
            </w:tcBorders>
            <w:tcMar>
              <w:top w:w="100" w:type="dxa"/>
              <w:left w:w="100" w:type="dxa"/>
              <w:bottom w:w="100" w:type="dxa"/>
              <w:right w:w="100" w:type="dxa"/>
            </w:tcMar>
          </w:tcPr>
          <w:p w:rsidR="00773E0C" w:rsidRPr="00177BA0" w:rsidRDefault="00177BA0">
            <w:pPr>
              <w:jc w:val="center"/>
              <w:rPr>
                <w:rFonts w:ascii="Times New Roman" w:hAnsi="Times New Roman" w:cs="Times New Roman"/>
              </w:rPr>
            </w:pPr>
            <w:r w:rsidRPr="00177BA0">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773E0C" w:rsidRPr="00177BA0" w:rsidRDefault="00177BA0">
            <w:pPr>
              <w:jc w:val="center"/>
              <w:rPr>
                <w:rFonts w:ascii="Times New Roman" w:hAnsi="Times New Roman" w:cs="Times New Roman"/>
                <w:b/>
                <w:sz w:val="36"/>
                <w:szCs w:val="36"/>
              </w:rPr>
            </w:pPr>
            <w:r w:rsidRPr="00177BA0">
              <w:rPr>
                <w:rFonts w:ascii="Times New Roman" w:hAnsi="Times New Roman" w:cs="Times New Roman"/>
                <w:b/>
                <w:sz w:val="36"/>
                <w:szCs w:val="36"/>
              </w:rPr>
              <w:t>Cộng hòa xã hội chủ nghĩa Việt Nam</w:t>
            </w:r>
          </w:p>
        </w:tc>
      </w:tr>
      <w:tr w:rsidR="00773E0C" w:rsidRPr="00177BA0">
        <w:trPr>
          <w:trHeight w:val="600"/>
        </w:trPr>
        <w:tc>
          <w:tcPr>
            <w:tcW w:w="3495" w:type="dxa"/>
            <w:tcBorders>
              <w:top w:val="nil"/>
              <w:left w:val="nil"/>
              <w:bottom w:val="nil"/>
              <w:right w:val="nil"/>
            </w:tcBorders>
            <w:tcMar>
              <w:top w:w="100" w:type="dxa"/>
              <w:left w:w="100" w:type="dxa"/>
              <w:bottom w:w="100" w:type="dxa"/>
              <w:right w:w="100" w:type="dxa"/>
            </w:tcMar>
          </w:tcPr>
          <w:p w:rsidR="00773E0C" w:rsidRPr="00177BA0" w:rsidRDefault="00177BA0">
            <w:pPr>
              <w:jc w:val="center"/>
              <w:rPr>
                <w:rFonts w:ascii="Times New Roman" w:hAnsi="Times New Roman" w:cs="Times New Roman"/>
                <w:b/>
              </w:rPr>
            </w:pPr>
            <w:r w:rsidRPr="00177BA0">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773E0C" w:rsidRPr="00177BA0" w:rsidRDefault="00177BA0">
            <w:pPr>
              <w:jc w:val="center"/>
              <w:rPr>
                <w:rFonts w:ascii="Times New Roman" w:hAnsi="Times New Roman" w:cs="Times New Roman"/>
                <w:i/>
                <w:sz w:val="36"/>
                <w:szCs w:val="36"/>
              </w:rPr>
            </w:pPr>
            <w:r w:rsidRPr="00177BA0">
              <w:rPr>
                <w:rFonts w:ascii="Times New Roman" w:hAnsi="Times New Roman" w:cs="Times New Roman"/>
                <w:i/>
                <w:sz w:val="36"/>
                <w:szCs w:val="36"/>
              </w:rPr>
              <w:t>Độc lập – Tự do – Hạnh phúc</w:t>
            </w:r>
          </w:p>
        </w:tc>
      </w:tr>
    </w:tbl>
    <w:p w:rsidR="00773E0C" w:rsidRPr="00177BA0" w:rsidRDefault="00177BA0">
      <w:pPr>
        <w:jc w:val="center"/>
        <w:rPr>
          <w:rFonts w:ascii="Times New Roman" w:hAnsi="Times New Roman" w:cs="Times New Roman"/>
          <w:sz w:val="36"/>
          <w:szCs w:val="36"/>
        </w:rPr>
      </w:pPr>
      <w:r w:rsidRPr="00177BA0">
        <w:rPr>
          <w:rFonts w:ascii="Times New Roman" w:hAnsi="Times New Roman" w:cs="Times New Roman"/>
          <w:sz w:val="36"/>
          <w:szCs w:val="36"/>
        </w:rPr>
        <w:t>BIÊN BẢN HỌP NHÓM</w:t>
      </w:r>
    </w:p>
    <w:p w:rsidR="00177BA0" w:rsidRDefault="00177BA0">
      <w:pPr>
        <w:rPr>
          <w:rFonts w:ascii="Times New Roman" w:hAnsi="Times New Roman" w:cs="Times New Roman"/>
          <w:sz w:val="36"/>
          <w:szCs w:val="36"/>
          <w:lang w:val="en-US"/>
        </w:rPr>
      </w:pPr>
    </w:p>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Nhóm số</w:t>
      </w:r>
      <w:r w:rsidR="00840998">
        <w:rPr>
          <w:rFonts w:ascii="Times New Roman" w:hAnsi="Times New Roman" w:cs="Times New Roman"/>
          <w:sz w:val="26"/>
          <w:szCs w:val="26"/>
        </w:rPr>
        <w:t xml:space="preserve">:  </w:t>
      </w:r>
      <w:r w:rsidR="00840998">
        <w:rPr>
          <w:rFonts w:ascii="Times New Roman" w:hAnsi="Times New Roman" w:cs="Times New Roman"/>
          <w:sz w:val="26"/>
          <w:szCs w:val="26"/>
          <w:lang w:val="en-US"/>
        </w:rPr>
        <w:t xml:space="preserve">2  </w:t>
      </w:r>
      <w:r w:rsidRPr="00177BA0">
        <w:rPr>
          <w:rFonts w:ascii="Times New Roman" w:hAnsi="Times New Roman" w:cs="Times New Roman"/>
          <w:sz w:val="26"/>
          <w:szCs w:val="26"/>
        </w:rPr>
        <w:t xml:space="preserve">            </w:t>
      </w:r>
      <w:r w:rsidRPr="00177BA0">
        <w:rPr>
          <w:rFonts w:ascii="Times New Roman" w:hAnsi="Times New Roman" w:cs="Times New Roman"/>
          <w:sz w:val="26"/>
          <w:szCs w:val="26"/>
        </w:rPr>
        <w:tab/>
      </w:r>
      <w:r w:rsidRPr="00177BA0">
        <w:rPr>
          <w:rFonts w:ascii="Times New Roman" w:hAnsi="Times New Roman" w:cs="Times New Roman"/>
          <w:sz w:val="26"/>
          <w:szCs w:val="26"/>
        </w:rPr>
        <w:tab/>
      </w:r>
      <w:r w:rsidRPr="00177BA0">
        <w:rPr>
          <w:rFonts w:ascii="Times New Roman" w:hAnsi="Times New Roman" w:cs="Times New Roman"/>
          <w:b/>
          <w:sz w:val="26"/>
          <w:szCs w:val="26"/>
        </w:rPr>
        <w:t>Lớp</w:t>
      </w:r>
      <w:r w:rsidRPr="00177BA0">
        <w:rPr>
          <w:rFonts w:ascii="Times New Roman" w:hAnsi="Times New Roman" w:cs="Times New Roman"/>
          <w:sz w:val="26"/>
          <w:szCs w:val="26"/>
        </w:rPr>
        <w:t>: CD17TT9</w:t>
      </w:r>
    </w:p>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Thời gian – Địa điểm</w:t>
      </w:r>
      <w:r w:rsidRPr="00177BA0">
        <w:rPr>
          <w:rFonts w:ascii="Times New Roman" w:hAnsi="Times New Roman" w:cs="Times New Roman"/>
          <w:sz w:val="26"/>
          <w:szCs w:val="26"/>
        </w:rPr>
        <w:t>: B203A</w:t>
      </w:r>
    </w:p>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Chủ đề</w:t>
      </w:r>
      <w:r w:rsidRPr="00177BA0">
        <w:rPr>
          <w:rFonts w:ascii="Times New Roman" w:hAnsi="Times New Roman" w:cs="Times New Roman"/>
          <w:sz w:val="26"/>
          <w:szCs w:val="26"/>
        </w:rPr>
        <w:t>: Tìm hiểu về cơ cấu tổ chức Khoa CNTT-TDC</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b/>
          <w:sz w:val="26"/>
          <w:szCs w:val="26"/>
        </w:rPr>
      </w:pPr>
      <w:r w:rsidRPr="00177BA0">
        <w:rPr>
          <w:rFonts w:ascii="Times New Roman" w:hAnsi="Times New Roman" w:cs="Times New Roman"/>
          <w:b/>
          <w:sz w:val="26"/>
          <w:szCs w:val="26"/>
        </w:rPr>
        <w:t>NỘI DUNG THẢO LUẬN</w:t>
      </w:r>
    </w:p>
    <w:p w:rsidR="00773E0C" w:rsidRPr="00177BA0" w:rsidRDefault="00177BA0">
      <w:pPr>
        <w:rPr>
          <w:rFonts w:ascii="Times New Roman" w:hAnsi="Times New Roman" w:cs="Times New Roman"/>
          <w:b/>
          <w:i/>
          <w:sz w:val="26"/>
          <w:szCs w:val="26"/>
        </w:rPr>
      </w:pPr>
      <w:r w:rsidRPr="00177BA0">
        <w:rPr>
          <w:rFonts w:ascii="Times New Roman" w:hAnsi="Times New Roman" w:cs="Times New Roman"/>
          <w:b/>
          <w:i/>
          <w:sz w:val="26"/>
          <w:szCs w:val="26"/>
        </w:rPr>
        <w:t>A) Từng thành viên</w:t>
      </w:r>
    </w:p>
    <w:p w:rsidR="00840998" w:rsidRDefault="00177BA0" w:rsidP="00840998">
      <w:pPr>
        <w:rPr>
          <w:rFonts w:ascii="Times New Roman" w:hAnsi="Times New Roman" w:cs="Times New Roman"/>
          <w:sz w:val="26"/>
          <w:szCs w:val="26"/>
        </w:rPr>
      </w:pPr>
      <w:r w:rsidRPr="00177BA0">
        <w:rPr>
          <w:rFonts w:ascii="Times New Roman" w:hAnsi="Times New Roman" w:cs="Times New Roman"/>
          <w:sz w:val="26"/>
          <w:szCs w:val="26"/>
        </w:rPr>
        <w:t xml:space="preserve">1.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840998">
        <w:rPr>
          <w:rFonts w:ascii="Times New Roman" w:hAnsi="Times New Roman" w:cs="Times New Roman"/>
          <w:sz w:val="26"/>
          <w:szCs w:val="26"/>
        </w:rPr>
        <w:t>Nguyễn Minh Trinh</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Về nhân sự  : Ban lãnh đạo Khoa ,31 giảng viên và nhân viên (2 thư ký)</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sz w:val="26"/>
                <w:szCs w:val="26"/>
              </w:rPr>
              <w:t>Về tổ chức(4 tổ bộ môn):</w:t>
            </w:r>
            <w:r w:rsidRPr="00177BA0">
              <w:rPr>
                <w:rFonts w:ascii="Times New Roman" w:hAnsi="Times New Roman" w:cs="Times New Roman"/>
                <w:color w:val="333333"/>
                <w:sz w:val="26"/>
                <w:szCs w:val="26"/>
              </w:rPr>
              <w:t xml:space="preserve"> Bộ môn Tin học cơ sở ,</w:t>
            </w:r>
          </w:p>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Bộ môn Công nghệ phần mềm ,Bộ môn Mạng máy tính, Bộ môn Đồ hoạ</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b/>
                <w:i/>
                <w:color w:val="333333"/>
                <w:sz w:val="26"/>
                <w:szCs w:val="26"/>
              </w:rPr>
              <w:t xml:space="preserve"> </w:t>
            </w:r>
            <w:r w:rsidRPr="00177BA0">
              <w:rPr>
                <w:rFonts w:ascii="Times New Roman" w:hAnsi="Times New Roman" w:cs="Times New Roman"/>
                <w:color w:val="333333"/>
                <w:sz w:val="26"/>
                <w:szCs w:val="26"/>
              </w:rPr>
              <w:t>Chức năng – Nhiệm vụ của Khoa</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Cơ sở vật chất</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Các chuyên ngành đào tạo bậc trung cấp và cao đẳng Khoa CNTT</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bl>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http://el.tdc.edu.vn/pluginfile.php/6667/mod_resource/content/1/Chuong%202-V4-Phan1.pdf</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840998" w:rsidRDefault="00177BA0">
      <w:pPr>
        <w:rPr>
          <w:rFonts w:ascii="Times New Roman" w:hAnsi="Times New Roman" w:cs="Times New Roman"/>
          <w:sz w:val="26"/>
          <w:szCs w:val="26"/>
          <w:lang w:val="en-US"/>
        </w:rPr>
      </w:pPr>
      <w:r w:rsidRPr="00177BA0">
        <w:rPr>
          <w:rFonts w:ascii="Times New Roman" w:hAnsi="Times New Roman" w:cs="Times New Roman"/>
          <w:sz w:val="26"/>
          <w:szCs w:val="26"/>
        </w:rPr>
        <w:lastRenderedPageBreak/>
        <w:t xml:space="preserve">2.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840998">
        <w:rPr>
          <w:rFonts w:ascii="Times New Roman" w:hAnsi="Times New Roman" w:cs="Times New Roman"/>
          <w:sz w:val="26"/>
          <w:szCs w:val="26"/>
        </w:rPr>
        <w:t>Nguyễn Minh Trinh</w:t>
      </w:r>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Các ngành đào tạo</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Nhân sự: 31 giảng viên, 1 thư ký</w:t>
            </w:r>
          </w:p>
        </w:tc>
      </w:tr>
      <w:tr w:rsidR="00773E0C" w:rsidRPr="00177BA0">
        <w:trPr>
          <w:trHeight w:val="4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Cơ sở vật chất</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Chức năng, nhiệm vụ</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Có 4 tổ chức bộ môn tin học</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bl>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https://text.123doc.org/document/4351295-chuong-2-dac-trung-khoa-cntt-cao-dang-cong-nghe-thu-duc.htm</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840998" w:rsidRPr="00840998" w:rsidRDefault="00177BA0" w:rsidP="00840998">
      <w:pPr>
        <w:rPr>
          <w:rFonts w:ascii="Times New Roman" w:hAnsi="Times New Roman" w:cs="Times New Roman"/>
          <w:sz w:val="26"/>
          <w:szCs w:val="26"/>
          <w:lang w:val="en-US"/>
        </w:rPr>
      </w:pPr>
      <w:r w:rsidRPr="00177BA0">
        <w:rPr>
          <w:rFonts w:ascii="Times New Roman" w:hAnsi="Times New Roman" w:cs="Times New Roman"/>
          <w:sz w:val="26"/>
          <w:szCs w:val="26"/>
        </w:rPr>
        <w:t xml:space="preserve">3. </w:t>
      </w:r>
      <w:r w:rsidRPr="00177BA0">
        <w:rPr>
          <w:rFonts w:ascii="Times New Roman" w:hAnsi="Times New Roman" w:cs="Times New Roman"/>
          <w:b/>
          <w:sz w:val="26"/>
          <w:szCs w:val="26"/>
        </w:rPr>
        <w:t>Họ và tên</w:t>
      </w:r>
      <w:r w:rsidRPr="00177BA0">
        <w:rPr>
          <w:rFonts w:ascii="Times New Roman" w:hAnsi="Times New Roman" w:cs="Times New Roman"/>
          <w:sz w:val="26"/>
          <w:szCs w:val="26"/>
        </w:rPr>
        <w:t xml:space="preserve">: </w:t>
      </w:r>
      <w:r w:rsidR="00840998">
        <w:rPr>
          <w:rFonts w:ascii="Times New Roman" w:hAnsi="Times New Roman" w:cs="Times New Roman"/>
          <w:sz w:val="26"/>
          <w:szCs w:val="26"/>
        </w:rPr>
        <w:t xml:space="preserve">Nguyễn </w:t>
      </w:r>
      <w:r w:rsidR="00840998">
        <w:rPr>
          <w:rFonts w:ascii="Times New Roman" w:hAnsi="Times New Roman" w:cs="Times New Roman"/>
          <w:sz w:val="26"/>
          <w:szCs w:val="26"/>
          <w:lang w:val="en-US"/>
        </w:rPr>
        <w:t>Thanh Khiêm</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Các ngành đào tạo</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Đào tạo các ngành chuyên môn</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Cơ sở vật chất: 17 phòng máy</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Cơ sở vật chất</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lastRenderedPageBreak/>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Chuyên đề đào tạo</w:t>
            </w:r>
          </w:p>
        </w:tc>
      </w:tr>
    </w:tbl>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http://fit.tdc.edu.vn</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CA08C9" w:rsidRDefault="00773E0C">
      <w:pPr>
        <w:rPr>
          <w:rFonts w:ascii="Times New Roman" w:hAnsi="Times New Roman" w:cs="Times New Roman"/>
          <w:sz w:val="26"/>
          <w:szCs w:val="26"/>
          <w:lang w:val="en-US"/>
        </w:rPr>
      </w:pPr>
    </w:p>
    <w:p w:rsidR="00840998" w:rsidRDefault="00CA08C9" w:rsidP="00840998">
      <w:pPr>
        <w:rPr>
          <w:rFonts w:ascii="Times New Roman" w:hAnsi="Times New Roman" w:cs="Times New Roman"/>
          <w:sz w:val="26"/>
          <w:szCs w:val="26"/>
        </w:rPr>
      </w:pPr>
      <w:r>
        <w:rPr>
          <w:rFonts w:ascii="Times New Roman" w:hAnsi="Times New Roman" w:cs="Times New Roman"/>
          <w:sz w:val="26"/>
          <w:szCs w:val="26"/>
          <w:lang w:val="en-US"/>
        </w:rPr>
        <w:t>4</w:t>
      </w:r>
      <w:bookmarkStart w:id="0" w:name="_GoBack"/>
      <w:bookmarkEnd w:id="0"/>
      <w:r w:rsidR="00177BA0" w:rsidRPr="00177BA0">
        <w:rPr>
          <w:rFonts w:ascii="Times New Roman" w:hAnsi="Times New Roman" w:cs="Times New Roman"/>
          <w:sz w:val="26"/>
          <w:szCs w:val="26"/>
        </w:rPr>
        <w:t xml:space="preserve">. </w:t>
      </w:r>
      <w:r w:rsidR="00177BA0" w:rsidRPr="00177BA0">
        <w:rPr>
          <w:rFonts w:ascii="Times New Roman" w:hAnsi="Times New Roman" w:cs="Times New Roman"/>
          <w:b/>
          <w:sz w:val="26"/>
          <w:szCs w:val="26"/>
        </w:rPr>
        <w:t>Họ và tên</w:t>
      </w:r>
      <w:r w:rsidR="00177BA0" w:rsidRPr="00177BA0">
        <w:rPr>
          <w:rFonts w:ascii="Times New Roman" w:hAnsi="Times New Roman" w:cs="Times New Roman"/>
          <w:sz w:val="26"/>
          <w:szCs w:val="26"/>
        </w:rPr>
        <w:t xml:space="preserve">: </w:t>
      </w:r>
      <w:r w:rsidR="00840998">
        <w:rPr>
          <w:rFonts w:ascii="Times New Roman" w:hAnsi="Times New Roman" w:cs="Times New Roman"/>
          <w:sz w:val="26"/>
          <w:szCs w:val="26"/>
        </w:rPr>
        <w:t>Nguyễn Minh Trinh</w:t>
      </w:r>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773E0C" w:rsidRPr="00177BA0" w:rsidTr="00177BA0">
        <w:trPr>
          <w:trHeight w:val="1386"/>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773E0C" w:rsidRPr="00177BA0" w:rsidRDefault="00177BA0" w:rsidP="00177BA0">
            <w:pPr>
              <w:spacing w:after="160"/>
              <w:jc w:val="both"/>
              <w:rPr>
                <w:rFonts w:ascii="Times New Roman" w:hAnsi="Times New Roman" w:cs="Times New Roman"/>
                <w:color w:val="333333"/>
                <w:sz w:val="26"/>
                <w:szCs w:val="26"/>
                <w:lang w:val="en-US"/>
              </w:rPr>
            </w:pPr>
            <w:r w:rsidRPr="00177BA0">
              <w:rPr>
                <w:rFonts w:ascii="Times New Roman" w:hAnsi="Times New Roman" w:cs="Times New Roman"/>
                <w:color w:val="333333"/>
                <w:sz w:val="26"/>
                <w:szCs w:val="26"/>
              </w:rPr>
              <w:t>Khoa Công nghệ Thông tin Trường Cao đẳng Công nghệ Thủ Đức được thành lập năm 2008, trên cơ sở Khoa Công Nghệ Thông Tin trường Trung Cấp Kỹ Thuật và Nghiệp Vụ Thủ Đức.</w:t>
            </w:r>
          </w:p>
        </w:tc>
      </w:tr>
      <w:tr w:rsidR="00773E0C" w:rsidRPr="00177BA0">
        <w:trPr>
          <w:trHeight w:val="14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Với đội ngũ cán bộ giảng dạy và nghiên cứu nhiều kinh nghiệm, đã hoặc đang làm việc thực tế ở các công ty,  tự hào luôn mang đến một môi trường học tập tiên tiến, sáng tạo, năng động, phù hợp với thực tiễn doanh nghiệp.</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r w:rsidR="00773E0C" w:rsidRPr="00177BA0">
        <w:trPr>
          <w:trHeight w:val="14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Các lĩnh vực nghiên cứu và giảng dạy của khoa rất đa dạng và phong phú, tập trung ở các chuyên ngành ứng với bốn bộ môn: Tin học cơ sở, Công nghệ phần mềm, Mạng máy tính và Đồ họa.</w:t>
            </w:r>
          </w:p>
        </w:tc>
      </w:tr>
      <w:tr w:rsidR="00773E0C" w:rsidRPr="00177BA0">
        <w:trPr>
          <w:trHeight w:val="12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Chương trình đào tạo của khoa được xây dựng công phu với sự tham khảo chương trình của nhiều trường đại học, cao đẳng nổi tiếng trong nước và quốc tế.</w:t>
            </w:r>
          </w:p>
        </w:tc>
      </w:tr>
      <w:tr w:rsidR="00773E0C" w:rsidRPr="00177BA0">
        <w:trPr>
          <w:trHeight w:val="14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773E0C" w:rsidRPr="00177BA0" w:rsidRDefault="00177BA0">
            <w:pPr>
              <w:rPr>
                <w:rFonts w:ascii="Times New Roman" w:hAnsi="Times New Roman" w:cs="Times New Roman"/>
                <w:color w:val="333333"/>
                <w:sz w:val="26"/>
                <w:szCs w:val="26"/>
              </w:rPr>
            </w:pPr>
            <w:r w:rsidRPr="00177BA0">
              <w:rPr>
                <w:rFonts w:ascii="Times New Roman" w:hAnsi="Times New Roman" w:cs="Times New Roman"/>
                <w:color w:val="333333"/>
                <w:sz w:val="26"/>
                <w:szCs w:val="26"/>
              </w:rPr>
              <w:t>Nhờ đó, hầu hết sinh viên ra trường đều đã có việc làm với công việc ổn định, phù hợp với ngành nghề đã được đào tạo. Bên canh đó, một số cựu sinh viên sẵn sàng hỗ trợ sinh viên các khóa sau như hướng nghiệp, giới thiệu việc làm.</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tc>
      </w:tr>
    </w:tbl>
    <w:p w:rsidR="00773E0C" w:rsidRPr="00177BA0" w:rsidRDefault="00177BA0">
      <w:pPr>
        <w:rPr>
          <w:rFonts w:ascii="Times New Roman" w:hAnsi="Times New Roman" w:cs="Times New Roman"/>
          <w:sz w:val="26"/>
          <w:szCs w:val="26"/>
        </w:rPr>
      </w:pPr>
      <w:r w:rsidRPr="00177BA0">
        <w:rPr>
          <w:rFonts w:ascii="Times New Roman" w:hAnsi="Times New Roman" w:cs="Times New Roman"/>
          <w:b/>
          <w:sz w:val="26"/>
          <w:szCs w:val="26"/>
        </w:rPr>
        <w:t>Nguồn tài liệu</w:t>
      </w:r>
      <w:r w:rsidRPr="00177BA0">
        <w:rPr>
          <w:rFonts w:ascii="Times New Roman" w:hAnsi="Times New Roman" w:cs="Times New Roman"/>
          <w:sz w:val="26"/>
          <w:szCs w:val="26"/>
        </w:rPr>
        <w:t>: http://fit.tdc.edu.vn/gioi-thieu</w:t>
      </w:r>
    </w:p>
    <w:p w:rsidR="00773E0C" w:rsidRPr="00177BA0" w:rsidRDefault="00773E0C">
      <w:pPr>
        <w:rPr>
          <w:rFonts w:ascii="Times New Roman" w:hAnsi="Times New Roman" w:cs="Times New Roman"/>
          <w:sz w:val="26"/>
          <w:szCs w:val="26"/>
        </w:rPr>
      </w:pP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b/>
          <w:i/>
          <w:sz w:val="26"/>
          <w:szCs w:val="26"/>
        </w:rPr>
      </w:pPr>
      <w:r w:rsidRPr="00177BA0">
        <w:rPr>
          <w:rFonts w:ascii="Times New Roman" w:hAnsi="Times New Roman" w:cs="Times New Roman"/>
          <w:b/>
          <w:i/>
          <w:sz w:val="26"/>
          <w:szCs w:val="26"/>
        </w:rPr>
        <w:t>B) Thống nhất nhóm</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Có 4 tổ chức bộ môn tin học</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333333"/>
          <w:sz w:val="26"/>
          <w:szCs w:val="26"/>
        </w:rPr>
      </w:pPr>
      <w:r w:rsidRPr="00177BA0">
        <w:rPr>
          <w:rFonts w:ascii="Times New Roman" w:hAnsi="Times New Roman" w:cs="Times New Roman"/>
          <w:sz w:val="26"/>
          <w:szCs w:val="26"/>
        </w:rPr>
        <w:t>Về tổ chức(4 tổ bộ môn):</w:t>
      </w:r>
      <w:r w:rsidRPr="00177BA0">
        <w:rPr>
          <w:rFonts w:ascii="Times New Roman" w:hAnsi="Times New Roman" w:cs="Times New Roman"/>
          <w:color w:val="333333"/>
          <w:sz w:val="26"/>
          <w:szCs w:val="26"/>
        </w:rPr>
        <w:t xml:space="preserve"> Bộ môn Tin học cơ sở , Bộ môn Công nghệ phần mềm ,Bộ môn Mạng máy tính, Bộ môn Đồ hoạ</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lastRenderedPageBreak/>
        <w:t>Về nhân sự  : Ban lãnh đạo  Khoa ,31 giảng viên và nhân viên (2 thư ký)</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color w:val="333333"/>
          <w:sz w:val="26"/>
          <w:szCs w:val="26"/>
        </w:rPr>
      </w:pPr>
      <w:r w:rsidRPr="00177BA0">
        <w:rPr>
          <w:rFonts w:ascii="Times New Roman" w:hAnsi="Times New Roman" w:cs="Times New Roman"/>
          <w:color w:val="333333"/>
          <w:sz w:val="26"/>
          <w:szCs w:val="26"/>
        </w:rPr>
        <w:t>Chức năng – Nhiệm vụ của Khoa</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Cơ sở vật chất: 17 phòng máy</w:t>
      </w:r>
    </w:p>
    <w:p w:rsidR="00773E0C" w:rsidRPr="00177BA0" w:rsidRDefault="00177BA0" w:rsidP="00177BA0">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177BA0">
        <w:rPr>
          <w:rFonts w:ascii="Times New Roman" w:hAnsi="Times New Roman" w:cs="Times New Roman"/>
          <w:sz w:val="26"/>
          <w:szCs w:val="26"/>
        </w:rPr>
        <w:t>Các chuyên ngành đào tạo bậc trung cấp và cao đẳng Khoa CNTT</w:t>
      </w:r>
    </w:p>
    <w:p w:rsidR="00773E0C" w:rsidRPr="00177BA0" w:rsidRDefault="00177BA0">
      <w:pPr>
        <w:rPr>
          <w:rFonts w:ascii="Times New Roman" w:hAnsi="Times New Roman" w:cs="Times New Roman"/>
          <w:sz w:val="26"/>
          <w:szCs w:val="26"/>
          <w:lang w:val="en-US"/>
        </w:rPr>
      </w:pPr>
      <w:r w:rsidRPr="00177BA0">
        <w:rPr>
          <w:rFonts w:ascii="Times New Roman" w:hAnsi="Times New Roman" w:cs="Times New Roman"/>
          <w:sz w:val="26"/>
          <w:szCs w:val="26"/>
        </w:rPr>
        <w:t xml:space="preserve"> </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177BA0">
      <w:pPr>
        <w:jc w:val="right"/>
        <w:rPr>
          <w:rFonts w:ascii="Times New Roman" w:hAnsi="Times New Roman" w:cs="Times New Roman"/>
          <w:sz w:val="26"/>
          <w:szCs w:val="26"/>
        </w:rPr>
      </w:pPr>
      <w:r w:rsidRPr="00177BA0">
        <w:rPr>
          <w:rFonts w:ascii="Times New Roman" w:hAnsi="Times New Roman" w:cs="Times New Roman"/>
          <w:b/>
          <w:sz w:val="26"/>
          <w:szCs w:val="26"/>
        </w:rPr>
        <w:t>Nhóm trưởng</w:t>
      </w:r>
      <w:r w:rsidRPr="00177BA0">
        <w:rPr>
          <w:rFonts w:ascii="Times New Roman" w:hAnsi="Times New Roman" w:cs="Times New Roman"/>
          <w:sz w:val="26"/>
          <w:szCs w:val="26"/>
        </w:rPr>
        <w:t xml:space="preserve"> (Ký và viết rõ họ tên)</w:t>
      </w:r>
    </w:p>
    <w:p w:rsidR="00773E0C" w:rsidRPr="00177BA0" w:rsidRDefault="00177BA0">
      <w:pPr>
        <w:rPr>
          <w:rFonts w:ascii="Times New Roman" w:hAnsi="Times New Roman" w:cs="Times New Roman"/>
          <w:sz w:val="26"/>
          <w:szCs w:val="26"/>
        </w:rPr>
      </w:pPr>
      <w:r w:rsidRPr="00177BA0">
        <w:rPr>
          <w:rFonts w:ascii="Times New Roman" w:hAnsi="Times New Roman" w:cs="Times New Roman"/>
          <w:sz w:val="26"/>
          <w:szCs w:val="26"/>
        </w:rPr>
        <w:t xml:space="preserve"> </w:t>
      </w:r>
    </w:p>
    <w:p w:rsidR="00773E0C" w:rsidRPr="00177BA0" w:rsidRDefault="00773E0C">
      <w:pPr>
        <w:rPr>
          <w:rFonts w:ascii="Times New Roman" w:hAnsi="Times New Roman" w:cs="Times New Roman"/>
          <w:sz w:val="26"/>
          <w:szCs w:val="26"/>
        </w:rPr>
      </w:pPr>
    </w:p>
    <w:sectPr w:rsidR="00773E0C" w:rsidRPr="00177BA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54C05"/>
    <w:multiLevelType w:val="hybridMultilevel"/>
    <w:tmpl w:val="36C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773E0C"/>
    <w:rsid w:val="00177BA0"/>
    <w:rsid w:val="00773E0C"/>
    <w:rsid w:val="00840998"/>
    <w:rsid w:val="00CA0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77B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177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80400">
      <w:bodyDiv w:val="1"/>
      <w:marLeft w:val="0"/>
      <w:marRight w:val="0"/>
      <w:marTop w:val="0"/>
      <w:marBottom w:val="0"/>
      <w:divBdr>
        <w:top w:val="none" w:sz="0" w:space="0" w:color="auto"/>
        <w:left w:val="none" w:sz="0" w:space="0" w:color="auto"/>
        <w:bottom w:val="none" w:sz="0" w:space="0" w:color="auto"/>
        <w:right w:val="none" w:sz="0" w:space="0" w:color="auto"/>
      </w:divBdr>
    </w:div>
    <w:div w:id="1539859219">
      <w:bodyDiv w:val="1"/>
      <w:marLeft w:val="0"/>
      <w:marRight w:val="0"/>
      <w:marTop w:val="0"/>
      <w:marBottom w:val="0"/>
      <w:divBdr>
        <w:top w:val="none" w:sz="0" w:space="0" w:color="auto"/>
        <w:left w:val="none" w:sz="0" w:space="0" w:color="auto"/>
        <w:bottom w:val="none" w:sz="0" w:space="0" w:color="auto"/>
        <w:right w:val="none" w:sz="0" w:space="0" w:color="auto"/>
      </w:divBdr>
    </w:div>
    <w:div w:id="2035616633">
      <w:bodyDiv w:val="1"/>
      <w:marLeft w:val="0"/>
      <w:marRight w:val="0"/>
      <w:marTop w:val="0"/>
      <w:marBottom w:val="0"/>
      <w:divBdr>
        <w:top w:val="none" w:sz="0" w:space="0" w:color="auto"/>
        <w:left w:val="none" w:sz="0" w:space="0" w:color="auto"/>
        <w:bottom w:val="none" w:sz="0" w:space="0" w:color="auto"/>
        <w:right w:val="none" w:sz="0" w:space="0" w:color="auto"/>
      </w:divBdr>
    </w:div>
    <w:div w:id="2092269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adimin</cp:lastModifiedBy>
  <cp:revision>5</cp:revision>
  <dcterms:created xsi:type="dcterms:W3CDTF">2017-11-22T08:59:00Z</dcterms:created>
  <dcterms:modified xsi:type="dcterms:W3CDTF">2017-12-04T07:38:00Z</dcterms:modified>
</cp:coreProperties>
</file>