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ff0000"/>
          <w:sz w:val="32"/>
          <w:szCs w:val="32"/>
          <w:u w:val="none"/>
          <w:shd w:fill="auto" w:val="clear"/>
          <w:vertAlign w:val="baseline"/>
          <w:rtl w:val="0"/>
        </w:rPr>
        <w:t xml:space="preserve">K23_CNPM</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63500</wp:posOffset>
                </wp:positionV>
                <wp:extent cx="5486400" cy="76200"/>
                <wp:effectExtent b="0" l="0" r="0" t="0"/>
                <wp:wrapNone/>
                <wp:docPr id="1028" name=""/>
                <a:graphic>
                  <a:graphicData uri="http://schemas.microsoft.com/office/word/2010/wordprocessingShape">
                    <wps:wsp>
                      <wps:cNvCnPr/>
                      <wps:spPr>
                        <a:xfrm>
                          <a:off x="2602800" y="3780000"/>
                          <a:ext cx="5486400" cy="0"/>
                        </a:xfrm>
                        <a:prstGeom prst="straightConnector1">
                          <a:avLst/>
                        </a:prstGeom>
                        <a:noFill/>
                        <a:ln cap="flat" cmpd="sng" w="762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63500</wp:posOffset>
                </wp:positionV>
                <wp:extent cx="5486400" cy="76200"/>
                <wp:effectExtent b="0" l="0" r="0" t="0"/>
                <wp:wrapNone/>
                <wp:docPr id="102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486400" cy="76200"/>
                        </a:xfrm>
                        <a:prstGeom prst="rect"/>
                        <a:ln/>
                      </pic:spPr>
                    </pic:pic>
                  </a:graphicData>
                </a:graphic>
              </wp:anchor>
            </w:drawing>
          </mc:Fallback>
        </mc:AlternateConten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jc w:val="right"/>
        <w:rPr>
          <w:rFonts w:ascii="Arial" w:cs="Arial" w:eastAsia="Arial" w:hAnsi="Arial"/>
          <w:b w:val="0"/>
          <w:color w:val="ff0000"/>
          <w:sz w:val="32"/>
          <w:szCs w:val="32"/>
          <w:vertAlign w:val="baseline"/>
        </w:rPr>
      </w:pPr>
      <w:r w:rsidDel="00000000" w:rsidR="00000000" w:rsidRPr="00000000">
        <w:rPr>
          <w:rFonts w:ascii="Arial" w:cs="Arial" w:eastAsia="Arial" w:hAnsi="Arial"/>
          <w:b w:val="1"/>
          <w:color w:val="ff0000"/>
          <w:sz w:val="32"/>
          <w:szCs w:val="32"/>
          <w:vertAlign w:val="baseline"/>
          <w:rtl w:val="0"/>
        </w:rPr>
        <w:t xml:space="preserve">Groovy_QLNhaSach</w:t>
      </w:r>
      <w:r w:rsidDel="00000000" w:rsidR="00000000" w:rsidRPr="00000000">
        <w:rPr>
          <w:rtl w:val="0"/>
        </w:rPr>
      </w:r>
    </w:p>
    <w:p w:rsidR="00000000" w:rsidDel="00000000" w:rsidP="00000000" w:rsidRDefault="00000000" w:rsidRPr="00000000" w14:paraId="00000009">
      <w:pPr>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A">
      <w:pPr>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B">
      <w:pPr>
        <w:jc w:val="right"/>
        <w:rPr>
          <w:rFonts w:ascii="Arial" w:cs="Arial" w:eastAsia="Arial" w:hAnsi="Arial"/>
          <w:b w:val="0"/>
          <w:color w:val="ff0000"/>
          <w:sz w:val="32"/>
          <w:szCs w:val="32"/>
          <w:vertAlign w:val="baseline"/>
        </w:rPr>
      </w:pPr>
      <w:r w:rsidDel="00000000" w:rsidR="00000000" w:rsidRPr="00000000">
        <w:rPr>
          <w:rFonts w:ascii="Arial" w:cs="Arial" w:eastAsia="Arial" w:hAnsi="Arial"/>
          <w:b w:val="1"/>
          <w:color w:val="ff0000"/>
          <w:sz w:val="32"/>
          <w:szCs w:val="32"/>
          <w:vertAlign w:val="baseline"/>
          <w:rtl w:val="0"/>
        </w:rPr>
        <w:t xml:space="preserve">Quản lý nhà sách (QLNhaSach)</w:t>
      </w:r>
      <w:r w:rsidDel="00000000" w:rsidR="00000000" w:rsidRPr="00000000">
        <w:rPr>
          <w:rtl w:val="0"/>
        </w:rPr>
      </w:r>
    </w:p>
    <w:p w:rsidR="00000000" w:rsidDel="00000000" w:rsidP="00000000" w:rsidRDefault="00000000" w:rsidRPr="00000000" w14:paraId="0000000C">
      <w:pPr>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D">
      <w:pPr>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E">
      <w:pPr>
        <w:jc w:val="right"/>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Software Configuration Management Plan</w:t>
      </w:r>
      <w:r w:rsidDel="00000000" w:rsidR="00000000" w:rsidRPr="00000000">
        <w:rPr>
          <w:rtl w:val="0"/>
        </w:rPr>
      </w:r>
    </w:p>
    <w:p w:rsidR="00000000" w:rsidDel="00000000" w:rsidP="00000000" w:rsidRDefault="00000000" w:rsidRPr="00000000" w14:paraId="0000000F">
      <w:pPr>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0">
      <w:pPr>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1">
      <w:pPr>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2">
      <w:pPr>
        <w:jc w:val="right"/>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Version:  </w:t>
      </w:r>
      <w:r w:rsidDel="00000000" w:rsidR="00000000" w:rsidRPr="00000000">
        <w:rPr>
          <w:rFonts w:ascii="Arial" w:cs="Arial" w:eastAsia="Arial" w:hAnsi="Arial"/>
          <w:b w:val="1"/>
          <w:color w:val="ff0000"/>
          <w:sz w:val="24"/>
          <w:szCs w:val="24"/>
          <w:vertAlign w:val="baseline"/>
          <w:rtl w:val="0"/>
        </w:rPr>
        <w:t xml:space="preserve">1.2</w:t>
      </w:r>
      <w:r w:rsidDel="00000000" w:rsidR="00000000" w:rsidRPr="00000000">
        <w:rPr>
          <w:rtl w:val="0"/>
        </w:rPr>
      </w:r>
    </w:p>
    <w:p w:rsidR="00000000" w:rsidDel="00000000" w:rsidP="00000000" w:rsidRDefault="00000000" w:rsidRPr="00000000" w14:paraId="00000013">
      <w:pPr>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4">
      <w:pPr>
        <w:jc w:val="right"/>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Date:  </w:t>
      </w:r>
      <w:r w:rsidDel="00000000" w:rsidR="00000000" w:rsidRPr="00000000">
        <w:rPr>
          <w:rFonts w:ascii="Arial" w:cs="Arial" w:eastAsia="Arial" w:hAnsi="Arial"/>
          <w:b w:val="1"/>
          <w:color w:val="ff0000"/>
          <w:sz w:val="24"/>
          <w:szCs w:val="24"/>
          <w:vertAlign w:val="baseline"/>
          <w:rtl w:val="0"/>
        </w:rPr>
        <w:t xml:space="preserve">21/5/2020</w:t>
      </w:r>
      <w:r w:rsidDel="00000000" w:rsidR="00000000" w:rsidRPr="00000000">
        <w:rPr>
          <w:rtl w:val="0"/>
        </w:rPr>
      </w:r>
    </w:p>
    <w:p w:rsidR="00000000" w:rsidDel="00000000" w:rsidP="00000000" w:rsidRDefault="00000000" w:rsidRPr="00000000" w14:paraId="00000015">
      <w:pPr>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6">
      <w:pPr>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7">
      <w:pPr>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8">
      <w:pPr>
        <w:jc w:val="right"/>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Project Manager:  </w:t>
      </w:r>
      <w:r w:rsidDel="00000000" w:rsidR="00000000" w:rsidRPr="00000000">
        <w:rPr>
          <w:rFonts w:ascii="Arial" w:cs="Arial" w:eastAsia="Arial" w:hAnsi="Arial"/>
          <w:b w:val="1"/>
          <w:color w:val="ff0000"/>
          <w:sz w:val="24"/>
          <w:szCs w:val="24"/>
          <w:vertAlign w:val="baseline"/>
          <w:rtl w:val="0"/>
        </w:rPr>
        <w:t xml:space="preserve">Đỗ Ngọc Tấn</w:t>
      </w:r>
      <w:r w:rsidDel="00000000" w:rsidR="00000000" w:rsidRPr="00000000">
        <w:rPr>
          <w:rtl w:val="0"/>
        </w:rPr>
      </w:r>
    </w:p>
    <w:p w:rsidR="00000000" w:rsidDel="00000000" w:rsidP="00000000" w:rsidRDefault="00000000" w:rsidRPr="00000000" w14:paraId="00000019">
      <w:pPr>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A">
      <w:pPr>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B">
      <w:pPr>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C">
      <w:pPr>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D">
      <w:pPr>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sectPr>
          <w:headerReference r:id="rId8" w:type="default"/>
          <w:footerReference r:id="rId9" w:type="default"/>
          <w:footerReference r:id="rId10" w:type="even"/>
          <w:pgSz w:h="15840" w:w="12240"/>
          <w:pgMar w:bottom="720" w:top="720" w:left="1440" w:right="1440" w:header="720" w:footer="720"/>
          <w:pgNumType w:start="2"/>
          <w:cols w:equalWidth="0"/>
          <w:titlePg w:val="1"/>
        </w:sect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color="000000" w:space="1" w:sz="4" w:val="single"/>
          <w:right w:space="0" w:sz="0" w:val="nil"/>
          <w:between w:space="0" w:sz="0" w:val="nil"/>
        </w:pBdr>
        <w:shd w:fill="auto" w:val="clear"/>
        <w:tabs>
          <w:tab w:val="left" w:pos="720"/>
          <w:tab w:val="left" w:pos="1620"/>
        </w:tabs>
        <w:spacing w:after="240" w:before="0" w:line="240" w:lineRule="auto"/>
        <w:ind w:left="720" w:right="0" w:hanging="720"/>
        <w:jc w:val="both"/>
        <w:rPr>
          <w:rFonts w:ascii="Arial Black" w:cs="Arial Black" w:eastAsia="Arial Black" w:hAnsi="Arial Black"/>
          <w:b w:val="0"/>
          <w:i w:val="0"/>
          <w:smallCaps w:val="1"/>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1"/>
          <w:strike w:val="0"/>
          <w:color w:val="000000"/>
          <w:sz w:val="22"/>
          <w:szCs w:val="22"/>
          <w:u w:val="none"/>
          <w:shd w:fill="auto" w:val="clear"/>
          <w:vertAlign w:val="baseline"/>
          <w:rtl w:val="0"/>
        </w:rPr>
        <w:t xml:space="preserve">PLAN UPDATE HISTORY</w:t>
      </w:r>
      <w:r w:rsidDel="00000000" w:rsidR="00000000" w:rsidRPr="00000000">
        <w:rPr>
          <w:rtl w:val="0"/>
        </w:rPr>
      </w:r>
    </w:p>
    <w:tbl>
      <w:tblPr>
        <w:tblStyle w:val="Table1"/>
        <w:tblW w:w="8802.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188"/>
        <w:gridCol w:w="1206"/>
        <w:gridCol w:w="3585"/>
        <w:gridCol w:w="1034"/>
        <w:gridCol w:w="1789"/>
        <w:tblGridChange w:id="0">
          <w:tblGrid>
            <w:gridCol w:w="1188"/>
            <w:gridCol w:w="1206"/>
            <w:gridCol w:w="3585"/>
            <w:gridCol w:w="1034"/>
            <w:gridCol w:w="1789"/>
          </w:tblGrid>
        </w:tblGridChange>
      </w:tblGrid>
      <w:tr>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22">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23">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2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Brief Description and Reason for Change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25">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Affected Pages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26">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Author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rPr>
                <w:rFonts w:ascii="Arial" w:cs="Arial" w:eastAsia="Arial" w:hAnsi="Arial"/>
                <w:b w:val="0"/>
                <w:i w:val="0"/>
                <w:color w:val="ff0000"/>
                <w:sz w:val="20"/>
                <w:szCs w:val="20"/>
                <w:vertAlign w:val="baseline"/>
              </w:rPr>
            </w:pPr>
            <w:r w:rsidDel="00000000" w:rsidR="00000000" w:rsidRPr="00000000">
              <w:rPr>
                <w:rFonts w:ascii="Arial" w:cs="Arial" w:eastAsia="Arial" w:hAnsi="Arial"/>
                <w:b w:val="1"/>
                <w:i w:val="1"/>
                <w:color w:val="ff0000"/>
                <w:sz w:val="20"/>
                <w:szCs w:val="20"/>
                <w:vertAlign w:val="baseline"/>
                <w:rtl w:val="0"/>
              </w:rPr>
              <w:t xml:space="preserve">8/5/2020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Initial release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rPr>
                <w:rFonts w:ascii="Arial" w:cs="Arial" w:eastAsia="Arial" w:hAnsi="Arial"/>
                <w:b w:val="0"/>
                <w:i w:val="0"/>
                <w:color w:val="ff0000"/>
                <w:sz w:val="20"/>
                <w:szCs w:val="20"/>
                <w:vertAlign w:val="baseline"/>
              </w:rPr>
            </w:pPr>
            <w:r w:rsidDel="00000000" w:rsidR="00000000" w:rsidRPr="00000000">
              <w:rPr>
                <w:rFonts w:ascii="Arial" w:cs="Arial" w:eastAsia="Arial" w:hAnsi="Arial"/>
                <w:b w:val="1"/>
                <w:i w:val="1"/>
                <w:color w:val="ff0000"/>
                <w:sz w:val="20"/>
                <w:szCs w:val="20"/>
                <w:vertAlign w:val="baseline"/>
                <w:rtl w:val="0"/>
              </w:rPr>
              <w:t xml:space="preserve">ĐỖ NGỌC TẤN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rPr>
                <w:rFonts w:ascii="Arial" w:cs="Arial" w:eastAsia="Arial" w:hAnsi="Arial"/>
                <w:sz w:val="20"/>
                <w:szCs w:val="20"/>
                <w:vertAlign w:val="baseline"/>
              </w:rPr>
            </w:pPr>
            <w:r w:rsidDel="00000000" w:rsidR="00000000" w:rsidRPr="00000000">
              <w:rPr>
                <w:rFonts w:ascii="Arial" w:cs="Arial" w:eastAsia="Arial" w:hAnsi="Arial"/>
                <w:b w:val="1"/>
                <w:i w:val="1"/>
                <w:color w:val="ff0000"/>
                <w:sz w:val="20"/>
                <w:szCs w:val="20"/>
                <w:vertAlign w:val="baseline"/>
                <w:rtl w:val="0"/>
              </w:rPr>
              <w:t xml:space="preserve">9/5/2020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Modified Page 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rPr>
                <w:rFonts w:ascii="Arial" w:cs="Arial" w:eastAsia="Arial" w:hAnsi="Arial"/>
                <w:sz w:val="20"/>
                <w:szCs w:val="20"/>
                <w:vertAlign w:val="baseline"/>
              </w:rPr>
            </w:pPr>
            <w:r w:rsidDel="00000000" w:rsidR="00000000" w:rsidRPr="00000000">
              <w:rPr>
                <w:rFonts w:ascii="Arial" w:cs="Arial" w:eastAsia="Arial" w:hAnsi="Arial"/>
                <w:b w:val="1"/>
                <w:i w:val="1"/>
                <w:color w:val="ff0000"/>
                <w:sz w:val="20"/>
                <w:szCs w:val="20"/>
                <w:vertAlign w:val="baseline"/>
                <w:rtl w:val="0"/>
              </w:rPr>
              <w:t xml:space="preserve">ĐỖ NGỌC TẤN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rPr>
                <w:rFonts w:ascii="Arial" w:cs="Arial" w:eastAsia="Arial" w:hAnsi="Arial"/>
                <w:b w:val="0"/>
                <w:i w:val="0"/>
                <w:color w:val="ff0000"/>
                <w:sz w:val="20"/>
                <w:szCs w:val="20"/>
                <w:vertAlign w:val="baseline"/>
              </w:rPr>
            </w:pPr>
            <w:r w:rsidDel="00000000" w:rsidR="00000000" w:rsidRPr="00000000">
              <w:rPr>
                <w:rFonts w:ascii="Arial" w:cs="Arial" w:eastAsia="Arial" w:hAnsi="Arial"/>
                <w:b w:val="1"/>
                <w:i w:val="1"/>
                <w:color w:val="ff0000"/>
                <w:sz w:val="20"/>
                <w:szCs w:val="20"/>
                <w:vertAlign w:val="baseline"/>
                <w:rtl w:val="0"/>
              </w:rPr>
              <w:t xml:space="preserve">23/5/2020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Modified Page 9, 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9, 10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rPr>
                <w:rFonts w:ascii="Arial" w:cs="Arial" w:eastAsia="Arial" w:hAnsi="Arial"/>
                <w:b w:val="0"/>
                <w:i w:val="0"/>
                <w:color w:val="ff0000"/>
                <w:sz w:val="20"/>
                <w:szCs w:val="20"/>
                <w:vertAlign w:val="baseline"/>
              </w:rPr>
            </w:pPr>
            <w:r w:rsidDel="00000000" w:rsidR="00000000" w:rsidRPr="00000000">
              <w:rPr>
                <w:rFonts w:ascii="Arial" w:cs="Arial" w:eastAsia="Arial" w:hAnsi="Arial"/>
                <w:b w:val="1"/>
                <w:i w:val="1"/>
                <w:color w:val="ff0000"/>
                <w:sz w:val="20"/>
                <w:szCs w:val="20"/>
                <w:vertAlign w:val="baseline"/>
                <w:rtl w:val="0"/>
              </w:rPr>
              <w:t xml:space="preserve">ĐỖ NGỌC TẤN</w:t>
            </w:r>
            <w:r w:rsidDel="00000000" w:rsidR="00000000" w:rsidRPr="00000000">
              <w:rPr>
                <w:rtl w:val="0"/>
              </w:rPr>
            </w:r>
          </w:p>
        </w:tc>
      </w:tr>
    </w:tbl>
    <w:p w:rsidR="00000000" w:rsidDel="00000000" w:rsidP="00000000" w:rsidRDefault="00000000" w:rsidRPr="00000000" w14:paraId="0000003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7">
      <w:pPr>
        <w:rPr>
          <w:rFonts w:ascii="Arial" w:cs="Arial" w:eastAsia="Arial" w:hAnsi="Arial"/>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color="000000" w:space="1" w:sz="4" w:val="single"/>
          <w:right w:space="0" w:sz="0" w:val="nil"/>
          <w:between w:space="0" w:sz="0" w:val="nil"/>
        </w:pBdr>
        <w:shd w:fill="auto" w:val="clear"/>
        <w:tabs>
          <w:tab w:val="left" w:pos="720"/>
          <w:tab w:val="left" w:pos="1620"/>
        </w:tabs>
        <w:spacing w:after="240" w:before="0" w:line="240" w:lineRule="auto"/>
        <w:ind w:left="720" w:right="0" w:hanging="720"/>
        <w:jc w:val="both"/>
        <w:rPr>
          <w:rFonts w:ascii="Arial Black" w:cs="Arial Black" w:eastAsia="Arial Black" w:hAnsi="Arial Black"/>
          <w:b w:val="0"/>
          <w:i w:val="0"/>
          <w:smallCaps w:val="1"/>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1"/>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39">
      <w:pPr>
        <w:rPr>
          <w:rFonts w:ascii="Arial" w:cs="Arial" w:eastAsia="Arial" w:hAnsi="Arial"/>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6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1.0</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6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2.0</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ROLES AND RESPONSIBILITIES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Organization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Stakeholders (Roles) and Responsibilities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6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3.0</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RESOURCES AND ENVIRONMENTS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Plans, Schedule, and Resources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Tools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6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4.0</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ACTIVITIES AND APPROACH</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 Phasing and Milestones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Identification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24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Control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rFonts w:ascii="Arial" w:cs="Arial" w:eastAsia="Arial" w:hAnsi="Arial"/>
          <w:vertAlign w:val="baseline"/>
        </w:rPr>
      </w:pPr>
      <w:r w:rsidDel="00000000" w:rsidR="00000000" w:rsidRPr="00000000">
        <w:rPr>
          <w:rFonts w:ascii="Arial" w:cs="Arial" w:eastAsia="Arial" w:hAnsi="Arial"/>
          <w:vertAlign w:val="baseline"/>
          <w:rtl w:val="0"/>
        </w:rPr>
        <w:tab/>
      </w:r>
    </w:p>
    <w:p w:rsidR="00000000" w:rsidDel="00000000" w:rsidP="00000000" w:rsidRDefault="00000000" w:rsidRPr="00000000" w14:paraId="0000004C">
      <w:pPr>
        <w:rPr>
          <w:rFonts w:ascii="Arial" w:cs="Arial" w:eastAsia="Arial" w:hAnsi="Arial"/>
          <w:vertAlign w:val="baseline"/>
        </w:rPr>
        <w:sectPr>
          <w:headerReference r:id="rId11" w:type="first"/>
          <w:type w:val="nextPage"/>
          <w:pgSz w:h="15840" w:w="12240"/>
          <w:pgMar w:bottom="720" w:top="720" w:left="1440" w:right="1440" w:header="720" w:footer="720"/>
          <w:pgNumType w:start="2"/>
          <w:cols w:equalWidth="0"/>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4D">
      <w:pPr>
        <w:pStyle w:val="Heading1"/>
        <w:numPr>
          <w:ilvl w:val="0"/>
          <w:numId w:val="5"/>
        </w:numPr>
        <w:pBdr>
          <w:bottom w:color="000000" w:space="1" w:sz="24" w:val="single"/>
        </w:pBdr>
        <w:spacing w:after="20" w:before="40" w:lineRule="auto"/>
        <w:ind w:left="450" w:hanging="431.9999999999999"/>
        <w:jc w:val="left"/>
        <w:rPr>
          <w:rFonts w:ascii="Arial" w:cs="Arial" w:eastAsia="Arial" w:hAnsi="Arial"/>
          <w:smallCaps w:val="0"/>
          <w:sz w:val="32"/>
          <w:szCs w:val="32"/>
          <w:vertAlign w:val="baseline"/>
        </w:rPr>
      </w:pPr>
      <w:bookmarkStart w:colFirst="0" w:colLast="0" w:name="_heading=h.30j0zll" w:id="1"/>
      <w:bookmarkEnd w:id="1"/>
      <w:r w:rsidDel="00000000" w:rsidR="00000000" w:rsidRPr="00000000">
        <w:rPr>
          <w:rFonts w:ascii="Arial" w:cs="Arial" w:eastAsia="Arial" w:hAnsi="Arial"/>
          <w:b w:val="1"/>
          <w:smallCaps w:val="0"/>
          <w:sz w:val="32"/>
          <w:szCs w:val="32"/>
          <w:vertAlign w:val="baseline"/>
          <w:rtl w:val="0"/>
        </w:rPr>
        <w:t xml:space="preserve">INTRODUCTION</w:t>
      </w:r>
      <w:r w:rsidDel="00000000" w:rsidR="00000000" w:rsidRPr="00000000">
        <w:rPr>
          <w:rtl w:val="0"/>
        </w:rPr>
      </w:r>
    </w:p>
    <w:p w:rsidR="00000000" w:rsidDel="00000000" w:rsidP="00000000" w:rsidRDefault="00000000" w:rsidRPr="00000000" w14:paraId="0000004E">
      <w:pPr>
        <w:pStyle w:val="Heading2"/>
        <w:numPr>
          <w:ilvl w:val="1"/>
          <w:numId w:val="5"/>
        </w:numPr>
        <w:tabs>
          <w:tab w:val="left" w:pos="540"/>
        </w:tabs>
        <w:ind w:left="576" w:hanging="576"/>
        <w:rPr>
          <w:rFonts w:ascii="Arial" w:cs="Arial" w:eastAsia="Arial" w:hAnsi="Arial"/>
          <w:sz w:val="22"/>
          <w:szCs w:val="22"/>
          <w:vertAlign w:val="baseline"/>
        </w:rPr>
      </w:pPr>
      <w:r w:rsidDel="00000000" w:rsidR="00000000" w:rsidRPr="00000000">
        <w:rPr>
          <w:rFonts w:ascii="Arial" w:cs="Arial" w:eastAsia="Arial" w:hAnsi="Arial"/>
          <w:b w:val="1"/>
          <w:smallCaps w:val="1"/>
          <w:sz w:val="22"/>
          <w:szCs w:val="22"/>
          <w:vertAlign w:val="baseline"/>
          <w:rtl w:val="0"/>
        </w:rPr>
        <w:t xml:space="preserve">PURPOSE</w:t>
      </w:r>
      <w:r w:rsidDel="00000000" w:rsidR="00000000" w:rsidRPr="00000000">
        <w:rPr>
          <w:rtl w:val="0"/>
        </w:rPr>
      </w:r>
    </w:p>
    <w:p w:rsidR="00000000" w:rsidDel="00000000" w:rsidP="00000000" w:rsidRDefault="00000000" w:rsidRPr="00000000" w14:paraId="0000004F">
      <w:pPr>
        <w:rPr>
          <w:rFonts w:ascii="Arial" w:cs="Arial" w:eastAsia="Arial" w:hAnsi="Arial"/>
          <w:vertAlign w:val="baseline"/>
        </w:rPr>
      </w:pPr>
      <w:bookmarkStart w:colFirst="0" w:colLast="0" w:name="_heading=h.1fob9te" w:id="2"/>
      <w:bookmarkEnd w:id="2"/>
      <w:r w:rsidDel="00000000" w:rsidR="00000000" w:rsidRPr="00000000">
        <w:rPr>
          <w:rFonts w:ascii="Arial" w:cs="Arial" w:eastAsia="Arial" w:hAnsi="Arial"/>
          <w:vertAlign w:val="baseline"/>
          <w:rtl w:val="0"/>
        </w:rPr>
        <w:t xml:space="preserve">The purpose of this plan is to document what Configuration Management (CM) and Data Management (DM) activities are to be done for the QLNhaSach project, how they are to be accomplished, who is responsible for performing specific activities, when they are to occur, and what resources are required. </w:t>
      </w:r>
    </w:p>
    <w:p w:rsidR="00000000" w:rsidDel="00000000" w:rsidP="00000000" w:rsidRDefault="00000000" w:rsidRPr="00000000" w14:paraId="00000050">
      <w:pPr>
        <w:pStyle w:val="Heading2"/>
        <w:numPr>
          <w:ilvl w:val="1"/>
          <w:numId w:val="5"/>
        </w:numPr>
        <w:tabs>
          <w:tab w:val="left" w:pos="540"/>
        </w:tabs>
        <w:ind w:left="0" w:firstLine="0"/>
        <w:rPr>
          <w:rFonts w:ascii="Arial" w:cs="Arial" w:eastAsia="Arial" w:hAnsi="Arial"/>
          <w:sz w:val="22"/>
          <w:szCs w:val="22"/>
          <w:vertAlign w:val="baseline"/>
        </w:rPr>
      </w:pPr>
      <w:r w:rsidDel="00000000" w:rsidR="00000000" w:rsidRPr="00000000">
        <w:rPr>
          <w:rFonts w:ascii="Arial" w:cs="Arial" w:eastAsia="Arial" w:hAnsi="Arial"/>
          <w:b w:val="1"/>
          <w:smallCaps w:val="1"/>
          <w:sz w:val="22"/>
          <w:szCs w:val="22"/>
          <w:vertAlign w:val="baseline"/>
          <w:rtl w:val="0"/>
        </w:rPr>
        <w:t xml:space="preserve">SCOPE</w:t>
      </w:r>
      <w:r w:rsidDel="00000000" w:rsidR="00000000" w:rsidRPr="00000000">
        <w:rPr>
          <w:rtl w:val="0"/>
        </w:rPr>
      </w:r>
    </w:p>
    <w:p w:rsidR="00000000" w:rsidDel="00000000" w:rsidP="00000000" w:rsidRDefault="00000000" w:rsidRPr="00000000" w14:paraId="00000051">
      <w:pPr>
        <w:rPr>
          <w:rFonts w:ascii="Arial" w:cs="Arial" w:eastAsia="Arial" w:hAnsi="Arial"/>
          <w:vertAlign w:val="baseline"/>
        </w:rPr>
      </w:pPr>
      <w:bookmarkStart w:colFirst="0" w:colLast="0" w:name="_heading=h.3znysh7" w:id="3"/>
      <w:bookmarkEnd w:id="3"/>
      <w:r w:rsidDel="00000000" w:rsidR="00000000" w:rsidRPr="00000000">
        <w:rPr>
          <w:rFonts w:ascii="Arial" w:cs="Arial" w:eastAsia="Arial" w:hAnsi="Arial"/>
          <w:vertAlign w:val="baseline"/>
          <w:rtl w:val="0"/>
        </w:rPr>
        <w:t xml:space="preserve">The scope of this CM plan is configuration and data management for the QLNhaSach project.</w:t>
      </w:r>
    </w:p>
    <w:p w:rsidR="00000000" w:rsidDel="00000000" w:rsidP="00000000" w:rsidRDefault="00000000" w:rsidRPr="00000000" w14:paraId="00000052">
      <w:pPr>
        <w:pStyle w:val="Heading2"/>
        <w:numPr>
          <w:ilvl w:val="1"/>
          <w:numId w:val="5"/>
        </w:numPr>
        <w:tabs>
          <w:tab w:val="left" w:pos="540"/>
        </w:tabs>
        <w:ind w:left="0" w:firstLine="0"/>
        <w:rPr>
          <w:rFonts w:ascii="Arial" w:cs="Arial" w:eastAsia="Arial" w:hAnsi="Arial"/>
          <w:sz w:val="22"/>
          <w:szCs w:val="22"/>
          <w:vertAlign w:val="baseline"/>
        </w:rPr>
      </w:pPr>
      <w:r w:rsidDel="00000000" w:rsidR="00000000" w:rsidRPr="00000000">
        <w:rPr>
          <w:rFonts w:ascii="Arial" w:cs="Arial" w:eastAsia="Arial" w:hAnsi="Arial"/>
          <w:b w:val="1"/>
          <w:smallCaps w:val="1"/>
          <w:sz w:val="22"/>
          <w:szCs w:val="22"/>
          <w:vertAlign w:val="baseline"/>
          <w:rtl w:val="0"/>
        </w:rPr>
        <w:t xml:space="preserve">REFERENCES</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QLNhaSach Project Plan (PP)</w:t>
            </w:r>
          </w:p>
        </w:tc>
      </w:tr>
      <w:tr>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 (CR) Form</w:t>
            </w:r>
            <w:r w:rsidDel="00000000" w:rsidR="00000000" w:rsidRPr="00000000">
              <w:rPr>
                <w:rtl w:val="0"/>
              </w:rPr>
            </w:r>
          </w:p>
        </w:tc>
      </w:tr>
      <w:tr>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 Log</w:t>
            </w:r>
            <w:r w:rsidDel="00000000" w:rsidR="00000000" w:rsidRPr="00000000">
              <w:rPr>
                <w:rtl w:val="0"/>
              </w:rPr>
            </w:r>
          </w:p>
        </w:tc>
      </w:tr>
      <w:tr>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Management Plan Template, 580-TM-065-01, GSFC</w:t>
            </w:r>
            <w:r w:rsidDel="00000000" w:rsidR="00000000" w:rsidRPr="00000000">
              <w:rPr>
                <w:rtl w:val="0"/>
              </w:rPr>
            </w:r>
          </w:p>
        </w:tc>
      </w:tr>
    </w:tb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5"/>
        </w:numPr>
        <w:pBdr>
          <w:bottom w:color="000000" w:space="1" w:sz="24" w:val="single"/>
        </w:pBdr>
        <w:spacing w:after="20" w:before="40" w:lineRule="auto"/>
        <w:ind w:left="450" w:hanging="431.9999999999999"/>
        <w:jc w:val="left"/>
        <w:rPr>
          <w:rFonts w:ascii="Arial" w:cs="Arial" w:eastAsia="Arial" w:hAnsi="Arial"/>
          <w:smallCaps w:val="0"/>
          <w:sz w:val="32"/>
          <w:szCs w:val="32"/>
          <w:vertAlign w:val="baseline"/>
        </w:rPr>
      </w:pPr>
      <w:r w:rsidDel="00000000" w:rsidR="00000000" w:rsidRPr="00000000">
        <w:rPr>
          <w:rFonts w:ascii="Arial" w:cs="Arial" w:eastAsia="Arial" w:hAnsi="Arial"/>
          <w:b w:val="1"/>
          <w:smallCaps w:val="0"/>
          <w:sz w:val="32"/>
          <w:szCs w:val="32"/>
          <w:vertAlign w:val="baseline"/>
          <w:rtl w:val="0"/>
        </w:rPr>
        <w:t xml:space="preserve">ROLES AND RESPONSIBILITIES </w:t>
      </w:r>
      <w:r w:rsidDel="00000000" w:rsidR="00000000" w:rsidRPr="00000000">
        <w:rPr>
          <w:rtl w:val="0"/>
        </w:rPr>
      </w:r>
    </w:p>
    <w:p w:rsidR="00000000" w:rsidDel="00000000" w:rsidP="00000000" w:rsidRDefault="00000000" w:rsidRPr="00000000" w14:paraId="0000005A">
      <w:pPr>
        <w:pStyle w:val="Heading2"/>
        <w:numPr>
          <w:ilvl w:val="1"/>
          <w:numId w:val="5"/>
        </w:numPr>
        <w:tabs>
          <w:tab w:val="left" w:pos="540"/>
        </w:tabs>
        <w:ind w:left="576" w:hanging="576"/>
        <w:rPr>
          <w:rFonts w:ascii="Arial" w:cs="Arial" w:eastAsia="Arial" w:hAnsi="Arial"/>
          <w:sz w:val="22"/>
          <w:szCs w:val="22"/>
          <w:vertAlign w:val="baseline"/>
        </w:rPr>
      </w:pPr>
      <w:bookmarkStart w:colFirst="0" w:colLast="0" w:name="_heading=h.tyjcwt" w:id="5"/>
      <w:bookmarkEnd w:id="5"/>
      <w:r w:rsidDel="00000000" w:rsidR="00000000" w:rsidRPr="00000000">
        <w:rPr>
          <w:rFonts w:ascii="Arial" w:cs="Arial" w:eastAsia="Arial" w:hAnsi="Arial"/>
          <w:b w:val="1"/>
          <w:smallCaps w:val="1"/>
          <w:sz w:val="22"/>
          <w:szCs w:val="22"/>
          <w:vertAlign w:val="baseline"/>
          <w:rtl w:val="0"/>
        </w:rPr>
        <w:t xml:space="preserve">PROJECT ORGANIZATION </w:t>
      </w:r>
      <w:r w:rsidDel="00000000" w:rsidR="00000000" w:rsidRPr="00000000">
        <w:rPr>
          <w:rtl w:val="0"/>
        </w:rPr>
      </w:r>
    </w:p>
    <w:p w:rsidR="00000000" w:rsidDel="00000000" w:rsidP="00000000" w:rsidRDefault="00000000" w:rsidRPr="00000000" w14:paraId="0000005B">
      <w:pPr>
        <w:rPr>
          <w:rFonts w:ascii="Arial" w:cs="Arial" w:eastAsia="Arial" w:hAnsi="Arial"/>
          <w:vertAlign w:val="baseline"/>
        </w:rPr>
      </w:pPr>
      <w:r w:rsidDel="00000000" w:rsidR="00000000" w:rsidRPr="00000000">
        <w:rPr>
          <w:rFonts w:ascii="Arial" w:cs="Arial" w:eastAsia="Arial" w:hAnsi="Arial"/>
          <w:vertAlign w:val="baseline"/>
          <w:rtl w:val="0"/>
        </w:rPr>
        <w:t xml:space="preserve">CM takes direction from the Product Development Lead (PDL) and operates within the policies and procedures established by GSFC.  See the QLNhaSach project plan for further description of the project’s organizational structure.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QLNhaSach CM Officer, is responsible for directing QLNhaSach CM for the systems development, test efforts and production support, and will support the QLNhaSach Configuration Control Board (CCB).  The QLNhaSach DM Lead, is responsible for directing QLNhaSach DM throughout the life of the project See the organizational chart in the QLNhaSach Project Plan.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76200</wp:posOffset>
                </wp:positionV>
                <wp:extent cx="1752600" cy="704850"/>
                <wp:effectExtent b="0" l="0" r="0" t="0"/>
                <wp:wrapNone/>
                <wp:docPr id="1027" name=""/>
                <a:graphic>
                  <a:graphicData uri="http://schemas.microsoft.com/office/word/2010/wordprocessingShape">
                    <wps:wsp>
                      <wps:cNvSpPr/>
                      <wps:cNvPr id="3" name="Shape 3"/>
                      <wps:spPr>
                        <a:xfrm>
                          <a:off x="4474463" y="3432338"/>
                          <a:ext cx="1743075" cy="69532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Tổ chức phân cấp</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76200</wp:posOffset>
                </wp:positionV>
                <wp:extent cx="1752600" cy="704850"/>
                <wp:effectExtent b="0" l="0" r="0" t="0"/>
                <wp:wrapNone/>
                <wp:docPr id="1027"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752600" cy="704850"/>
                        </a:xfrm>
                        <a:prstGeom prst="rect"/>
                        <a:ln/>
                      </pic:spPr>
                    </pic:pic>
                  </a:graphicData>
                </a:graphic>
              </wp:anchor>
            </w:drawing>
          </mc:Fallback>
        </mc:AlternateConten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12700</wp:posOffset>
                </wp:positionV>
                <wp:extent cx="25400" cy="762000"/>
                <wp:effectExtent b="0" l="0" r="0" t="0"/>
                <wp:wrapNone/>
                <wp:docPr id="1030" name=""/>
                <a:graphic>
                  <a:graphicData uri="http://schemas.microsoft.com/office/word/2010/wordprocessingShape">
                    <wps:wsp>
                      <wps:cNvCnPr/>
                      <wps:spPr>
                        <a:xfrm rot="10800000">
                          <a:off x="5341238" y="3399000"/>
                          <a:ext cx="9525" cy="76200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12700</wp:posOffset>
                </wp:positionV>
                <wp:extent cx="25400" cy="762000"/>
                <wp:effectExtent b="0" l="0" r="0" t="0"/>
                <wp:wrapNone/>
                <wp:docPr id="1030"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5400" cy="762000"/>
                        </a:xfrm>
                        <a:prstGeom prst="rect"/>
                        <a:ln/>
                      </pic:spPr>
                    </pic:pic>
                  </a:graphicData>
                </a:graphic>
              </wp:anchor>
            </w:drawing>
          </mc:Fallback>
        </mc:AlternateConten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12700</wp:posOffset>
                </wp:positionV>
                <wp:extent cx="1781175" cy="609600"/>
                <wp:effectExtent b="0" l="0" r="0" t="0"/>
                <wp:wrapNone/>
                <wp:docPr id="1029" name=""/>
                <a:graphic>
                  <a:graphicData uri="http://schemas.microsoft.com/office/word/2010/wordprocessingShape">
                    <wps:wsp>
                      <wps:cNvSpPr/>
                      <wps:cNvPr id="5" name="Shape 5"/>
                      <wps:spPr>
                        <a:xfrm>
                          <a:off x="4460175" y="3479963"/>
                          <a:ext cx="1771650" cy="600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Sơ đồ tổ chức dự án</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12700</wp:posOffset>
                </wp:positionV>
                <wp:extent cx="1781175" cy="609600"/>
                <wp:effectExtent b="0" l="0" r="0" t="0"/>
                <wp:wrapNone/>
                <wp:docPr id="1029"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781175" cy="609600"/>
                        </a:xfrm>
                        <a:prstGeom prst="rect"/>
                        <a:ln/>
                      </pic:spPr>
                    </pic:pic>
                  </a:graphicData>
                </a:graphic>
              </wp:anchor>
            </w:drawing>
          </mc:Fallback>
        </mc:AlternateConten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6D">
      <w:pPr>
        <w:pStyle w:val="Heading2"/>
        <w:numPr>
          <w:ilvl w:val="1"/>
          <w:numId w:val="5"/>
        </w:numPr>
        <w:tabs>
          <w:tab w:val="left" w:pos="540"/>
        </w:tabs>
        <w:ind w:left="576" w:hanging="576"/>
        <w:rPr>
          <w:rFonts w:ascii="Arial" w:cs="Arial" w:eastAsia="Arial" w:hAnsi="Arial"/>
          <w:sz w:val="22"/>
          <w:szCs w:val="22"/>
          <w:vertAlign w:val="baseline"/>
        </w:rPr>
      </w:pPr>
      <w:r w:rsidDel="00000000" w:rsidR="00000000" w:rsidRPr="00000000">
        <w:rPr>
          <w:rFonts w:ascii="Arial" w:cs="Arial" w:eastAsia="Arial" w:hAnsi="Arial"/>
          <w:b w:val="1"/>
          <w:smallCaps w:val="1"/>
          <w:sz w:val="22"/>
          <w:szCs w:val="22"/>
          <w:vertAlign w:val="baseline"/>
          <w:rtl w:val="0"/>
        </w:rPr>
        <w:t xml:space="preserve">PROJECT STAKEHOLDERS (ROLES) AND RESPONSIBILITIES  </w:t>
      </w:r>
      <w:r w:rsidDel="00000000" w:rsidR="00000000" w:rsidRPr="00000000">
        <w:rPr>
          <w:rtl w:val="0"/>
        </w:rPr>
      </w:r>
    </w:p>
    <w:tbl>
      <w:tblPr>
        <w:tblStyle w:val="Table3"/>
        <w:tblW w:w="9336.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28"/>
        <w:gridCol w:w="6408"/>
        <w:tblGridChange w:id="0">
          <w:tblGrid>
            <w:gridCol w:w="2928"/>
            <w:gridCol w:w="6408"/>
          </w:tblGrid>
        </w:tblGridChange>
      </w:tblGrid>
      <w:tr>
        <w:tc>
          <w:tcPr>
            <w:shd w:fill="c0c0c0" w:val="clear"/>
            <w:vAlign w:val="top"/>
          </w:tcPr>
          <w:p w:rsidR="00000000" w:rsidDel="00000000" w:rsidP="00000000" w:rsidRDefault="00000000" w:rsidRPr="00000000" w14:paraId="0000006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Stakeholders (Roles)</w:t>
            </w:r>
            <w:r w:rsidDel="00000000" w:rsidR="00000000" w:rsidRPr="00000000">
              <w:rPr>
                <w:rtl w:val="0"/>
              </w:rPr>
            </w:r>
          </w:p>
        </w:tc>
        <w:tc>
          <w:tcPr>
            <w:shd w:fill="c0c0c0" w:val="clear"/>
            <w:vAlign w:val="top"/>
          </w:tcPr>
          <w:p w:rsidR="00000000" w:rsidDel="00000000" w:rsidP="00000000" w:rsidRDefault="00000000" w:rsidRPr="00000000" w14:paraId="0000006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Responsibility</w:t>
            </w:r>
            <w:r w:rsidDel="00000000" w:rsidR="00000000" w:rsidRPr="00000000">
              <w:rPr>
                <w:rtl w:val="0"/>
              </w:rPr>
            </w:r>
          </w:p>
        </w:tc>
      </w:tr>
      <w:tr>
        <w:tc>
          <w:tcPr>
            <w:vAlign w:val="top"/>
          </w:tcPr>
          <w:p w:rsidR="00000000" w:rsidDel="00000000" w:rsidP="00000000" w:rsidRDefault="00000000" w:rsidRPr="00000000" w14:paraId="00000070">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Team Personnel</w:t>
            </w:r>
            <w:r w:rsidDel="00000000" w:rsidR="00000000" w:rsidRPr="00000000">
              <w:rPr>
                <w:rtl w:val="0"/>
              </w:rPr>
            </w:r>
          </w:p>
        </w:tc>
        <w:tc>
          <w:tcPr>
            <w:vAlign w:val="top"/>
          </w:tcPr>
          <w:p w:rsidR="00000000" w:rsidDel="00000000" w:rsidP="00000000" w:rsidRDefault="00000000" w:rsidRPr="00000000" w14:paraId="00000071">
            <w:pPr>
              <w:rPr>
                <w:rFonts w:ascii="Arial" w:cs="Arial" w:eastAsia="Arial" w:hAnsi="Arial"/>
                <w:vertAlign w:val="baseline"/>
              </w:rPr>
            </w:pPr>
            <w:r w:rsidDel="00000000" w:rsidR="00000000" w:rsidRPr="00000000">
              <w:rPr>
                <w:rFonts w:ascii="Arial" w:cs="Arial" w:eastAsia="Arial" w:hAnsi="Arial"/>
                <w:vertAlign w:val="baseline"/>
                <w:rtl w:val="0"/>
              </w:rPr>
              <w:t xml:space="preserve">Chịu trách nhiệm triển khai quy trình CM và DM cho khu vực dự án của họ và thực hiện các hoạt động CM / DM theo quy trình và thủ tục tiêu chuẩn như được xác định cho QLNhaSach trong Kế hoạch CM này. Có thể gửi Yêu cầu thay đổi (CR).</w:t>
            </w:r>
          </w:p>
        </w:tc>
      </w:tr>
      <w:tr>
        <w:tc>
          <w:tcPr>
            <w:vAlign w:val="top"/>
          </w:tcPr>
          <w:p w:rsidR="00000000" w:rsidDel="00000000" w:rsidP="00000000" w:rsidRDefault="00000000" w:rsidRPr="00000000" w14:paraId="00000072">
            <w:pPr>
              <w:rPr>
                <w:rFonts w:ascii="Arial" w:cs="Arial" w:eastAsia="Arial" w:hAnsi="Arial"/>
                <w:vertAlign w:val="baseline"/>
              </w:rPr>
            </w:pPr>
            <w:r w:rsidDel="00000000" w:rsidR="00000000" w:rsidRPr="00000000">
              <w:rPr>
                <w:rFonts w:ascii="Arial" w:cs="Arial" w:eastAsia="Arial" w:hAnsi="Arial"/>
                <w:b w:val="1"/>
                <w:color w:val="000000"/>
                <w:vertAlign w:val="baseline"/>
                <w:rtl w:val="0"/>
              </w:rPr>
              <w:t xml:space="preserve">Project Manager (PM)</w:t>
            </w:r>
            <w:r w:rsidDel="00000000" w:rsidR="00000000" w:rsidRPr="00000000">
              <w:rPr>
                <w:rtl w:val="0"/>
              </w:rPr>
            </w:r>
          </w:p>
        </w:tc>
        <w:tc>
          <w:tcPr>
            <w:vAlign w:val="top"/>
          </w:tcPr>
          <w:p w:rsidR="00000000" w:rsidDel="00000000" w:rsidP="00000000" w:rsidRDefault="00000000" w:rsidRPr="00000000" w14:paraId="00000073">
            <w:pPr>
              <w:rPr>
                <w:rFonts w:ascii="Arial" w:cs="Arial" w:eastAsia="Arial" w:hAnsi="Arial"/>
                <w:vertAlign w:val="baseline"/>
              </w:rPr>
            </w:pPr>
            <w:r w:rsidDel="00000000" w:rsidR="00000000" w:rsidRPr="00000000">
              <w:rPr>
                <w:rFonts w:ascii="Arial" w:cs="Arial" w:eastAsia="Arial" w:hAnsi="Arial"/>
                <w:vertAlign w:val="baseline"/>
                <w:rtl w:val="0"/>
              </w:rPr>
              <w:t xml:space="preserve">Xác định nhân sự chịu trách nhiệm về CM và DM trong dự án QLNhaSach. Chỉ dẫn và giao diện với những người đó trong suốt vòng đời của dự án QLNhaSach.</w:t>
            </w:r>
          </w:p>
        </w:tc>
      </w:tr>
      <w:tr>
        <w:tc>
          <w:tcPr>
            <w:vAlign w:val="top"/>
          </w:tcPr>
          <w:p w:rsidR="00000000" w:rsidDel="00000000" w:rsidP="00000000" w:rsidRDefault="00000000" w:rsidRPr="00000000" w14:paraId="00000074">
            <w:pPr>
              <w:rPr>
                <w:rFonts w:ascii="Arial" w:cs="Arial" w:eastAsia="Arial" w:hAnsi="Arial"/>
                <w:vertAlign w:val="baseline"/>
              </w:rPr>
            </w:pPr>
            <w:r w:rsidDel="00000000" w:rsidR="00000000" w:rsidRPr="00000000">
              <w:rPr>
                <w:rFonts w:ascii="Arial" w:cs="Arial" w:eastAsia="Arial" w:hAnsi="Arial"/>
                <w:b w:val="1"/>
                <w:color w:val="000000"/>
                <w:vertAlign w:val="baseline"/>
                <w:rtl w:val="0"/>
              </w:rPr>
              <w:t xml:space="preserve">Configuration Management Officer (CMO)</w:t>
            </w:r>
            <w:r w:rsidDel="00000000" w:rsidR="00000000" w:rsidRPr="00000000">
              <w:rPr>
                <w:rtl w:val="0"/>
              </w:rPr>
            </w:r>
          </w:p>
        </w:tc>
        <w:tc>
          <w:tcPr>
            <w:vAlign w:val="top"/>
          </w:tcPr>
          <w:p w:rsidR="00000000" w:rsidDel="00000000" w:rsidP="00000000" w:rsidRDefault="00000000" w:rsidRPr="00000000" w14:paraId="00000075">
            <w:pPr>
              <w:rPr>
                <w:rFonts w:ascii="Arial" w:cs="Arial" w:eastAsia="Arial" w:hAnsi="Arial"/>
                <w:vertAlign w:val="baseline"/>
              </w:rPr>
            </w:pPr>
            <w:r w:rsidDel="00000000" w:rsidR="00000000" w:rsidRPr="00000000">
              <w:rPr>
                <w:rFonts w:ascii="Arial" w:cs="Arial" w:eastAsia="Arial" w:hAnsi="Arial"/>
                <w:vertAlign w:val="baseline"/>
                <w:rtl w:val="0"/>
              </w:rPr>
              <w:t xml:space="preserve">Chịu trách nhiệm điều phối và triển khai CM cho dự án QLNhaSach, xác định và kiểm soát các mục cấu hình (CI), thiết lập các đường cơ sở mà CI được đặt dưới sự kiểm soát của CM, cung cấp các báo cáo như được xác định trong Kế hoạch CM này và cung cấp đủ tài nguyên , bao gồm các công cụ hỗ trợ các hoạt động CM cho dự án QLNhaSach.</w:t>
            </w:r>
          </w:p>
        </w:tc>
      </w:tr>
      <w:tr>
        <w:tc>
          <w:tcPr>
            <w:vAlign w:val="top"/>
          </w:tcPr>
          <w:p w:rsidR="00000000" w:rsidDel="00000000" w:rsidP="00000000" w:rsidRDefault="00000000" w:rsidRPr="00000000" w14:paraId="00000076">
            <w:pPr>
              <w:rPr>
                <w:rFonts w:ascii="Arial" w:cs="Arial" w:eastAsia="Arial" w:hAnsi="Arial"/>
                <w:vertAlign w:val="baseline"/>
              </w:rPr>
            </w:pPr>
            <w:r w:rsidDel="00000000" w:rsidR="00000000" w:rsidRPr="00000000">
              <w:rPr>
                <w:rFonts w:ascii="Arial" w:cs="Arial" w:eastAsia="Arial" w:hAnsi="Arial"/>
                <w:b w:val="1"/>
                <w:color w:val="000000"/>
                <w:vertAlign w:val="baseline"/>
                <w:rtl w:val="0"/>
              </w:rPr>
              <w:t xml:space="preserve">Configuration Control Board (CCB)</w:t>
            </w:r>
            <w:r w:rsidDel="00000000" w:rsidR="00000000" w:rsidRPr="00000000">
              <w:rPr>
                <w:rtl w:val="0"/>
              </w:rPr>
            </w:r>
          </w:p>
        </w:tc>
        <w:tc>
          <w:tcPr>
            <w:vAlign w:val="top"/>
          </w:tcPr>
          <w:p w:rsidR="00000000" w:rsidDel="00000000" w:rsidP="00000000" w:rsidRDefault="00000000" w:rsidRPr="00000000" w14:paraId="00000077">
            <w:pPr>
              <w:rPr>
                <w:rFonts w:ascii="Arial" w:cs="Arial" w:eastAsia="Arial" w:hAnsi="Arial"/>
                <w:vertAlign w:val="baseline"/>
              </w:rPr>
            </w:pPr>
            <w:r w:rsidDel="00000000" w:rsidR="00000000" w:rsidRPr="00000000">
              <w:rPr>
                <w:rFonts w:ascii="Arial" w:cs="Arial" w:eastAsia="Arial" w:hAnsi="Arial"/>
                <w:vertAlign w:val="baseline"/>
                <w:rtl w:val="0"/>
              </w:rPr>
              <w:t xml:space="preserve">Đảm bảo việc thiết lập các đường cơ sở cho các CI và phê duyệt các thay đổi đối với các CI này.</w:t>
            </w:r>
          </w:p>
        </w:tc>
      </w:tr>
    </w:tbl>
    <w:p w:rsidR="00000000" w:rsidDel="00000000" w:rsidP="00000000" w:rsidRDefault="00000000" w:rsidRPr="00000000" w14:paraId="00000078">
      <w:pPr>
        <w:pStyle w:val="Heading2"/>
        <w:numPr>
          <w:ilvl w:val="1"/>
          <w:numId w:val="5"/>
        </w:numPr>
        <w:tabs>
          <w:tab w:val="left" w:pos="540"/>
        </w:tabs>
        <w:ind w:left="576" w:hanging="576"/>
        <w:rPr>
          <w:rFonts w:ascii="Arial" w:cs="Arial" w:eastAsia="Arial" w:hAnsi="Arial"/>
          <w:sz w:val="22"/>
          <w:szCs w:val="22"/>
          <w:vertAlign w:val="baseline"/>
        </w:rPr>
      </w:pPr>
      <w:bookmarkStart w:colFirst="0" w:colLast="0" w:name="_heading=h.1t3h5sf" w:id="7"/>
      <w:bookmarkEnd w:id="7"/>
      <w:r w:rsidDel="00000000" w:rsidR="00000000" w:rsidRPr="00000000">
        <w:rPr>
          <w:rFonts w:ascii="Arial" w:cs="Arial" w:eastAsia="Arial" w:hAnsi="Arial"/>
          <w:b w:val="1"/>
          <w:smallCaps w:val="1"/>
          <w:sz w:val="22"/>
          <w:szCs w:val="22"/>
          <w:vertAlign w:val="baseline"/>
          <w:rtl w:val="0"/>
        </w:rPr>
        <w:t xml:space="preserve">BOARDS</w:t>
      </w:r>
      <w:r w:rsidDel="00000000" w:rsidR="00000000" w:rsidRPr="00000000">
        <w:rPr>
          <w:rtl w:val="0"/>
        </w:rPr>
      </w:r>
    </w:p>
    <w:p w:rsidR="00000000" w:rsidDel="00000000" w:rsidP="00000000" w:rsidRDefault="00000000" w:rsidRPr="00000000" w14:paraId="00000079">
      <w:pPr>
        <w:rPr>
          <w:rFonts w:ascii="Arial" w:cs="Arial" w:eastAsia="Arial" w:hAnsi="Arial"/>
          <w:vertAlign w:val="baseline"/>
        </w:rPr>
      </w:pPr>
      <w:bookmarkStart w:colFirst="0" w:colLast="0" w:name="_heading=h.4d34og8" w:id="8"/>
      <w:bookmarkEnd w:id="8"/>
      <w:r w:rsidDel="00000000" w:rsidR="00000000" w:rsidRPr="00000000">
        <w:rPr>
          <w:rFonts w:ascii="Arial" w:cs="Arial" w:eastAsia="Arial" w:hAnsi="Arial"/>
          <w:vertAlign w:val="baseline"/>
          <w:rtl w:val="0"/>
        </w:rPr>
        <w:t xml:space="preserve">The sections below provide an overview of the functions, responsibilities, and authority of the CCBs.</w:t>
      </w:r>
    </w:p>
    <w:p w:rsidR="00000000" w:rsidDel="00000000" w:rsidP="00000000" w:rsidRDefault="00000000" w:rsidRPr="00000000" w14:paraId="0000007A">
      <w:pPr>
        <w:pStyle w:val="Heading3"/>
        <w:numPr>
          <w:ilvl w:val="2"/>
          <w:numId w:val="5"/>
        </w:numPr>
        <w:ind w:left="720" w:hanging="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Configuration Control Board </w:t>
      </w:r>
      <w:r w:rsidDel="00000000" w:rsidR="00000000" w:rsidRPr="00000000">
        <w:rPr>
          <w:rtl w:val="0"/>
        </w:rPr>
      </w:r>
    </w:p>
    <w:p w:rsidR="00000000" w:rsidDel="00000000" w:rsidP="00000000" w:rsidRDefault="00000000" w:rsidRPr="00000000" w14:paraId="0000007B">
      <w:pPr>
        <w:rPr>
          <w:rFonts w:ascii="Arial" w:cs="Arial" w:eastAsia="Arial" w:hAnsi="Arial"/>
          <w:i w:val="0"/>
          <w:vertAlign w:val="baseline"/>
        </w:rPr>
      </w:pPr>
      <w:r w:rsidDel="00000000" w:rsidR="00000000" w:rsidRPr="00000000">
        <w:rPr>
          <w:rFonts w:ascii="Arial" w:cs="Arial" w:eastAsia="Arial" w:hAnsi="Arial"/>
          <w:vertAlign w:val="baseline"/>
          <w:rtl w:val="0"/>
        </w:rPr>
        <w:t xml:space="preserve">A CCB has been established to authorize changes to baselined documentation, hardware and software and for in-development products.  The CCB is chaired by the PDL and the membership consists of the CMO and senior team members who provide broad interdisciplinary representation. CCB members are: </w:t>
      </w:r>
      <w:r w:rsidDel="00000000" w:rsidR="00000000" w:rsidRPr="00000000">
        <w:rPr>
          <w:rFonts w:ascii="Arial" w:cs="Arial" w:eastAsia="Arial" w:hAnsi="Arial"/>
          <w:i w:val="1"/>
          <w:color w:val="ff0000"/>
          <w:rtl w:val="0"/>
        </w:rPr>
        <w:t xml:space="preserve">Ngọc Tấn, Thanh Phương</w:t>
      </w:r>
      <w:r w:rsidDel="00000000" w:rsidR="00000000" w:rsidRPr="00000000">
        <w:rPr>
          <w:rFonts w:ascii="Arial" w:cs="Arial" w:eastAsia="Arial" w:hAnsi="Arial"/>
          <w:i w:val="1"/>
          <w:color w:val="0000ff"/>
          <w:vertAlign w:val="baseline"/>
          <w:rtl w:val="0"/>
        </w:rPr>
        <w:t xml:space="preserve">.</w:t>
      </w:r>
      <w:r w:rsidDel="00000000" w:rsidR="00000000" w:rsidRPr="00000000">
        <w:rPr>
          <w:rFonts w:ascii="Arial" w:cs="Arial" w:eastAsia="Arial" w:hAnsi="Arial"/>
          <w:vertAlign w:val="baseline"/>
          <w:rtl w:val="0"/>
        </w:rPr>
        <w:t xml:space="preserve"> The PDL requests the participation of additional personnel as necessary depending on the CR under consideration.</w:t>
      </w:r>
      <w:r w:rsidDel="00000000" w:rsidR="00000000" w:rsidRPr="00000000">
        <w:rPr>
          <w:rtl w:val="0"/>
        </w:rPr>
      </w:r>
    </w:p>
    <w:p w:rsidR="00000000" w:rsidDel="00000000" w:rsidP="00000000" w:rsidRDefault="00000000" w:rsidRPr="00000000" w14:paraId="0000007C">
      <w:pPr>
        <w:rPr>
          <w:rFonts w:ascii="Arial" w:cs="Arial" w:eastAsia="Arial" w:hAnsi="Arial"/>
          <w:vertAlign w:val="baseline"/>
        </w:rPr>
      </w:pPr>
      <w:r w:rsidDel="00000000" w:rsidR="00000000" w:rsidRPr="00000000">
        <w:rPr>
          <w:rFonts w:ascii="Arial" w:cs="Arial" w:eastAsia="Arial" w:hAnsi="Arial"/>
          <w:vertAlign w:val="baseline"/>
          <w:rtl w:val="0"/>
        </w:rPr>
        <w:t xml:space="preserve">The CCB supports the PDL and includes technical and administrative representatives who recommend approval or disapproval of proposed engineering changes to a CI's current approved configuration and its documentation.  The board also recommends approval or disapproval of proposed deviations from a CI's current approved configuration and its documentation.</w:t>
      </w:r>
    </w:p>
    <w:p w:rsidR="00000000" w:rsidDel="00000000" w:rsidP="00000000" w:rsidRDefault="00000000" w:rsidRPr="00000000" w14:paraId="0000007D">
      <w:pPr>
        <w:rPr>
          <w:rFonts w:ascii="Arial" w:cs="Arial" w:eastAsia="Arial" w:hAnsi="Arial"/>
          <w:vertAlign w:val="baseline"/>
        </w:rPr>
      </w:pPr>
      <w:r w:rsidDel="00000000" w:rsidR="00000000" w:rsidRPr="00000000">
        <w:rPr>
          <w:rFonts w:ascii="Arial" w:cs="Arial" w:eastAsia="Arial" w:hAnsi="Arial"/>
          <w:vertAlign w:val="baseline"/>
          <w:rtl w:val="0"/>
        </w:rPr>
        <w:t xml:space="preserve">CCB meetings are called as necessary by the Chair depending on the quantity of Open CRs.  The CCB will meet at least quarterly.</w:t>
      </w:r>
    </w:p>
    <w:p w:rsidR="00000000" w:rsidDel="00000000" w:rsidP="00000000" w:rsidRDefault="00000000" w:rsidRPr="00000000" w14:paraId="0000007E">
      <w:pPr>
        <w:rPr>
          <w:rFonts w:ascii="Arial" w:cs="Arial" w:eastAsia="Arial" w:hAnsi="Arial"/>
          <w:vertAlign w:val="baseline"/>
        </w:rPr>
      </w:pPr>
      <w:r w:rsidDel="00000000" w:rsidR="00000000" w:rsidRPr="00000000">
        <w:rPr>
          <w:rFonts w:ascii="Arial" w:cs="Arial" w:eastAsia="Arial" w:hAnsi="Arial"/>
          <w:vertAlign w:val="baseline"/>
          <w:rtl w:val="0"/>
        </w:rPr>
        <w:t xml:space="preserve">The Configuration Management Officer (</w:t>
      </w:r>
      <w:r w:rsidDel="00000000" w:rsidR="00000000" w:rsidRPr="00000000">
        <w:rPr>
          <w:rFonts w:ascii="Arial" w:cs="Arial" w:eastAsia="Arial" w:hAnsi="Arial"/>
          <w:i w:val="1"/>
          <w:vertAlign w:val="baseline"/>
          <w:rtl w:val="0"/>
        </w:rPr>
        <w:t xml:space="preserve">CMO) </w:t>
      </w:r>
      <w:r w:rsidDel="00000000" w:rsidR="00000000" w:rsidRPr="00000000">
        <w:rPr>
          <w:rFonts w:ascii="Arial" w:cs="Arial" w:eastAsia="Arial" w:hAnsi="Arial"/>
          <w:vertAlign w:val="baseline"/>
          <w:rtl w:val="0"/>
        </w:rPr>
        <w:t xml:space="preserve">serves as coordinator and scribe to the board and provides status accounting reports to the CCB and updates the status accounting information to reflect CCB decisions.</w:t>
      </w:r>
    </w:p>
    <w:p w:rsidR="00000000" w:rsidDel="00000000" w:rsidP="00000000" w:rsidRDefault="00000000" w:rsidRPr="00000000" w14:paraId="0000007F">
      <w:pPr>
        <w:rPr>
          <w:rFonts w:ascii="Arial" w:cs="Arial" w:eastAsia="Arial" w:hAnsi="Arial"/>
          <w:vertAlign w:val="baseline"/>
        </w:rPr>
      </w:pPr>
      <w:r w:rsidDel="00000000" w:rsidR="00000000" w:rsidRPr="00000000">
        <w:rPr>
          <w:rFonts w:ascii="Arial" w:cs="Arial" w:eastAsia="Arial" w:hAnsi="Arial"/>
          <w:vertAlign w:val="baseline"/>
          <w:rtl w:val="0"/>
        </w:rPr>
        <w:t xml:space="preserve">Configuration Manager: Ngọc Tấn</w:t>
      </w:r>
    </w:p>
    <w:p w:rsidR="00000000" w:rsidDel="00000000" w:rsidP="00000000" w:rsidRDefault="00000000" w:rsidRPr="00000000" w14:paraId="00000080">
      <w:pPr>
        <w:rPr>
          <w:rFonts w:ascii="Arial" w:cs="Arial" w:eastAsia="Arial" w:hAnsi="Arial"/>
          <w:vertAlign w:val="baseline"/>
        </w:rPr>
      </w:pPr>
      <w:r w:rsidDel="00000000" w:rsidR="00000000" w:rsidRPr="00000000">
        <w:rPr>
          <w:rFonts w:ascii="Arial" w:cs="Arial" w:eastAsia="Arial" w:hAnsi="Arial"/>
          <w:vertAlign w:val="baseline"/>
          <w:rtl w:val="0"/>
        </w:rPr>
        <w:t xml:space="preserve">Project Manager Ngọc Tấn</w:t>
      </w:r>
    </w:p>
    <w:p w:rsidR="00000000" w:rsidDel="00000000" w:rsidP="00000000" w:rsidRDefault="00000000" w:rsidRPr="00000000" w14:paraId="00000081">
      <w:pPr>
        <w:rPr>
          <w:rFonts w:ascii="Arial" w:cs="Arial" w:eastAsia="Arial" w:hAnsi="Arial"/>
          <w:vertAlign w:val="baseline"/>
        </w:rPr>
      </w:pPr>
      <w:r w:rsidDel="00000000" w:rsidR="00000000" w:rsidRPr="00000000">
        <w:rPr>
          <w:rFonts w:ascii="Arial" w:cs="Arial" w:eastAsia="Arial" w:hAnsi="Arial"/>
          <w:vertAlign w:val="baseline"/>
          <w:rtl w:val="0"/>
        </w:rPr>
        <w:t xml:space="preserve">Technical Lead: Ngọc Tấn</w:t>
      </w:r>
    </w:p>
    <w:p w:rsidR="00000000" w:rsidDel="00000000" w:rsidP="00000000" w:rsidRDefault="00000000" w:rsidRPr="00000000" w14:paraId="00000082">
      <w:pPr>
        <w:rPr>
          <w:rFonts w:ascii="Arial" w:cs="Arial" w:eastAsia="Arial" w:hAnsi="Arial"/>
          <w:vertAlign w:val="baseline"/>
        </w:rPr>
      </w:pPr>
      <w:r w:rsidDel="00000000" w:rsidR="00000000" w:rsidRPr="00000000">
        <w:rPr>
          <w:rFonts w:ascii="Arial" w:cs="Arial" w:eastAsia="Arial" w:hAnsi="Arial"/>
          <w:vertAlign w:val="baseline"/>
          <w:rtl w:val="0"/>
        </w:rPr>
        <w:t xml:space="preserve">Test Lead: Thanh Phương</w:t>
      </w:r>
    </w:p>
    <w:p w:rsidR="00000000" w:rsidDel="00000000" w:rsidP="00000000" w:rsidRDefault="00000000" w:rsidRPr="00000000" w14:paraId="00000083">
      <w:pPr>
        <w:rPr>
          <w:rFonts w:ascii="Arial" w:cs="Arial" w:eastAsia="Arial" w:hAnsi="Arial"/>
          <w:vertAlign w:val="baseline"/>
        </w:rPr>
      </w:pPr>
      <w:r w:rsidDel="00000000" w:rsidR="00000000" w:rsidRPr="00000000">
        <w:rPr>
          <w:rFonts w:ascii="Arial" w:cs="Arial" w:eastAsia="Arial" w:hAnsi="Arial"/>
          <w:vertAlign w:val="baseline"/>
          <w:rtl w:val="0"/>
        </w:rPr>
        <w:t xml:space="preserve">Quality Engineer: Thanh Phương</w:t>
      </w:r>
    </w:p>
    <w:p w:rsidR="00000000" w:rsidDel="00000000" w:rsidP="00000000" w:rsidRDefault="00000000" w:rsidRPr="00000000" w14:paraId="0000008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5">
      <w:pPr>
        <w:pStyle w:val="Heading3"/>
        <w:numPr>
          <w:ilvl w:val="3"/>
          <w:numId w:val="5"/>
        </w:numPr>
        <w:ind w:left="864" w:hanging="864"/>
        <w:rPr>
          <w:rFonts w:ascii="Arial" w:cs="Arial" w:eastAsia="Arial" w:hAnsi="Arial"/>
          <w:vertAlign w:val="baseline"/>
        </w:rPr>
      </w:pPr>
      <w:r w:rsidDel="00000000" w:rsidR="00000000" w:rsidRPr="00000000">
        <w:rPr>
          <w:rFonts w:ascii="Arial" w:cs="Arial" w:eastAsia="Arial" w:hAnsi="Arial"/>
          <w:b w:val="1"/>
          <w:vertAlign w:val="baseline"/>
          <w:rtl w:val="0"/>
        </w:rPr>
        <w:t xml:space="preserve">CCB Responsibilities  </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CCB có thẩm quyền quản lý sản phẩm của dự án thông qua việc thực hiện các chức năng được liệt kê dưới đây:</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phép thiết lập đường cơ sở cấu hình và xác định các CI.</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diện cho lợi ích của quản lý dự án và tất cả các nhóm người có thể bị ảnh hưởng bởi những thay đổi đối với đường cơ sở.</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Chỉ định, xem xét và cung cấp cho việc xử lý các mục hành động.</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Phục vụ như là một nguồn để phối hợp chuyên môn kỹ thuật cho dự án.</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Xác định hoặc xem xét sự sẵn có của các tài nguyên cần thiết để hoàn thành thay đổi hoặc sửa đổi được đề xuất, đánh giá tác động của thay đổi được đề xuất đối với hệ thống, kiểm tra các cân nhắc về chi phí và xác định tác động của thay đổi đối với lịch phát triển và thử nghiệm.</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tích tác động yêu cầu thay đổi, lợi ích và sự cần thiết.  </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Phê duyệt các thay đổi - hoặc không chấp thuận - khi thích hợp.</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dõi trạng thái của các yêu cầu thay đổi mở.</w:t>
      </w:r>
    </w:p>
    <w:p w:rsidR="00000000" w:rsidDel="00000000" w:rsidP="00000000" w:rsidRDefault="00000000" w:rsidRPr="00000000" w14:paraId="0000008F">
      <w:pPr>
        <w:pStyle w:val="Heading3"/>
        <w:numPr>
          <w:ilvl w:val="2"/>
          <w:numId w:val="5"/>
        </w:numPr>
        <w:ind w:left="720" w:hanging="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Other Boards</w:t>
      </w: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vertAlign w:val="baseline"/>
          <w:rtl w:val="0"/>
        </w:rPr>
        <w:t xml:space="preserve">N/A</w:t>
      </w:r>
    </w:p>
    <w:p w:rsidR="00000000" w:rsidDel="00000000" w:rsidP="00000000" w:rsidRDefault="00000000" w:rsidRPr="00000000" w14:paraId="00000091">
      <w:pPr>
        <w:pStyle w:val="Heading1"/>
        <w:numPr>
          <w:ilvl w:val="0"/>
          <w:numId w:val="5"/>
        </w:numPr>
        <w:pBdr>
          <w:bottom w:color="000000" w:space="1" w:sz="24" w:val="single"/>
        </w:pBdr>
        <w:spacing w:after="20" w:before="40" w:lineRule="auto"/>
        <w:ind w:left="450" w:hanging="431.9999999999999"/>
        <w:jc w:val="left"/>
        <w:rPr>
          <w:rFonts w:ascii="Arial" w:cs="Arial" w:eastAsia="Arial" w:hAnsi="Arial"/>
          <w:smallCaps w:val="0"/>
          <w:sz w:val="32"/>
          <w:szCs w:val="32"/>
          <w:vertAlign w:val="baseline"/>
        </w:rPr>
      </w:pPr>
      <w:bookmarkStart w:colFirst="0" w:colLast="0" w:name="_heading=h.2s8eyo1" w:id="9"/>
      <w:bookmarkEnd w:id="9"/>
      <w:r w:rsidDel="00000000" w:rsidR="00000000" w:rsidRPr="00000000">
        <w:br w:type="page"/>
      </w:r>
      <w:r w:rsidDel="00000000" w:rsidR="00000000" w:rsidRPr="00000000">
        <w:rPr>
          <w:rFonts w:ascii="Arial" w:cs="Arial" w:eastAsia="Arial" w:hAnsi="Arial"/>
          <w:b w:val="1"/>
          <w:smallCaps w:val="0"/>
          <w:sz w:val="32"/>
          <w:szCs w:val="32"/>
          <w:vertAlign w:val="baseline"/>
          <w:rtl w:val="0"/>
        </w:rPr>
        <w:t xml:space="preserve">RESOURCES AND ENVIRONMENTS</w:t>
      </w:r>
      <w:r w:rsidDel="00000000" w:rsidR="00000000" w:rsidRPr="00000000">
        <w:rPr>
          <w:rtl w:val="0"/>
        </w:rPr>
      </w:r>
    </w:p>
    <w:p w:rsidR="00000000" w:rsidDel="00000000" w:rsidP="00000000" w:rsidRDefault="00000000" w:rsidRPr="00000000" w14:paraId="00000092">
      <w:pPr>
        <w:pStyle w:val="Heading2"/>
        <w:numPr>
          <w:ilvl w:val="1"/>
          <w:numId w:val="5"/>
        </w:numPr>
        <w:tabs>
          <w:tab w:val="left" w:pos="540"/>
        </w:tabs>
        <w:ind w:left="576" w:hanging="576"/>
        <w:rPr>
          <w:rFonts w:ascii="Arial" w:cs="Arial" w:eastAsia="Arial" w:hAnsi="Arial"/>
          <w:sz w:val="22"/>
          <w:szCs w:val="22"/>
          <w:vertAlign w:val="baseline"/>
        </w:rPr>
      </w:pPr>
      <w:r w:rsidDel="00000000" w:rsidR="00000000" w:rsidRPr="00000000">
        <w:rPr>
          <w:rFonts w:ascii="Arial" w:cs="Arial" w:eastAsia="Arial" w:hAnsi="Arial"/>
          <w:b w:val="1"/>
          <w:smallCaps w:val="1"/>
          <w:sz w:val="22"/>
          <w:szCs w:val="22"/>
          <w:vertAlign w:val="baseline"/>
          <w:rtl w:val="0"/>
        </w:rPr>
        <w:t xml:space="preserve">PERSONNEL</w:t>
      </w:r>
      <w:r w:rsidDel="00000000" w:rsidR="00000000" w:rsidRPr="00000000">
        <w:rPr>
          <w:rtl w:val="0"/>
        </w:rPr>
      </w:r>
    </w:p>
    <w:p w:rsidR="00000000" w:rsidDel="00000000" w:rsidP="00000000" w:rsidRDefault="00000000" w:rsidRPr="00000000" w14:paraId="00000093">
      <w:pPr>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Đồng Sỷ Thanh</w:t>
      </w:r>
      <w:r w:rsidDel="00000000" w:rsidR="00000000" w:rsidRPr="00000000">
        <w:rPr>
          <w:rtl w:val="0"/>
        </w:rPr>
      </w:r>
    </w:p>
    <w:p w:rsidR="00000000" w:rsidDel="00000000" w:rsidP="00000000" w:rsidRDefault="00000000" w:rsidRPr="00000000" w14:paraId="00000094">
      <w:pPr>
        <w:rPr>
          <w:rFonts w:ascii="Arial" w:cs="Arial" w:eastAsia="Arial" w:hAnsi="Arial"/>
          <w:b w:val="0"/>
          <w:i w:val="0"/>
          <w:color w:val="ff0000"/>
          <w:vertAlign w:val="baseline"/>
        </w:rPr>
      </w:pPr>
      <w:r w:rsidDel="00000000" w:rsidR="00000000" w:rsidRPr="00000000">
        <w:rPr>
          <w:rFonts w:ascii="Arial" w:cs="Arial" w:eastAsia="Arial" w:hAnsi="Arial"/>
          <w:vertAlign w:val="baseline"/>
          <w:rtl w:val="0"/>
        </w:rPr>
        <w:t xml:space="preserve">The CM effort for this project is </w:t>
      </w:r>
      <w:r w:rsidDel="00000000" w:rsidR="00000000" w:rsidRPr="00000000">
        <w:rPr>
          <w:rFonts w:ascii="Arial" w:cs="Arial" w:eastAsia="Arial" w:hAnsi="Arial"/>
          <w:b w:val="1"/>
          <w:i w:val="1"/>
          <w:color w:val="ff0000"/>
          <w:vertAlign w:val="baseline"/>
          <w:rtl w:val="0"/>
        </w:rPr>
        <w:t xml:space="preserve">person-year effort or indicate the amount of effort if it is less than 100% for a single person- ensure the effort agrees with the project Work Breakdown Structure.</w:t>
      </w:r>
      <w:r w:rsidDel="00000000" w:rsidR="00000000" w:rsidRPr="00000000">
        <w:rPr>
          <w:rtl w:val="0"/>
        </w:rPr>
      </w:r>
    </w:p>
    <w:p w:rsidR="00000000" w:rsidDel="00000000" w:rsidP="00000000" w:rsidRDefault="00000000" w:rsidRPr="00000000" w14:paraId="00000095">
      <w:pPr>
        <w:rPr>
          <w:rFonts w:ascii="Arial" w:cs="Arial" w:eastAsia="Arial" w:hAnsi="Arial"/>
          <w:vertAlign w:val="baseline"/>
        </w:rPr>
      </w:pPr>
      <w:bookmarkStart w:colFirst="0" w:colLast="0" w:name="_heading=h.17dp8vu" w:id="10"/>
      <w:bookmarkEnd w:id="10"/>
      <w:r w:rsidDel="00000000" w:rsidR="00000000" w:rsidRPr="00000000">
        <w:rPr>
          <w:rFonts w:ascii="Arial" w:cs="Arial" w:eastAsia="Arial" w:hAnsi="Arial"/>
          <w:vertAlign w:val="baseline"/>
          <w:rtl w:val="0"/>
        </w:rPr>
        <w:t xml:space="preserve">Personnel involved in CM activities will be familiar with and apply the standards and guidelines referenced in Section 1, are familiar with the CM Process, and the chosen CM tools.  Required training is listed in the training matrix in the SMP/PP.</w:t>
      </w:r>
    </w:p>
    <w:p w:rsidR="00000000" w:rsidDel="00000000" w:rsidP="00000000" w:rsidRDefault="00000000" w:rsidRPr="00000000" w14:paraId="00000096">
      <w:pPr>
        <w:pStyle w:val="Heading2"/>
        <w:numPr>
          <w:ilvl w:val="1"/>
          <w:numId w:val="5"/>
        </w:numPr>
        <w:tabs>
          <w:tab w:val="left" w:pos="540"/>
        </w:tabs>
        <w:ind w:left="576" w:hanging="576"/>
        <w:rPr>
          <w:rFonts w:ascii="Arial" w:cs="Arial" w:eastAsia="Arial" w:hAnsi="Arial"/>
          <w:sz w:val="22"/>
          <w:szCs w:val="22"/>
          <w:vertAlign w:val="baseline"/>
        </w:rPr>
      </w:pPr>
      <w:r w:rsidDel="00000000" w:rsidR="00000000" w:rsidRPr="00000000">
        <w:rPr>
          <w:rFonts w:ascii="Arial" w:cs="Arial" w:eastAsia="Arial" w:hAnsi="Arial"/>
          <w:b w:val="1"/>
          <w:smallCaps w:val="1"/>
          <w:sz w:val="22"/>
          <w:szCs w:val="22"/>
          <w:vertAlign w:val="baseline"/>
          <w:rtl w:val="0"/>
        </w:rPr>
        <w:t xml:space="preserve">PLANS, SCHEDULE, AND RESOURCES</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Lịch trình quản lý cấu hình được phối hợp chặt chẽ với lịch trình sản phẩm.</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+ 4/5/2020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10/5/2020 : Thiết lập thư mục quản lý cấu hình.</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+ 4/5/2020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10/5/2020 : Thiết lập môi trường làm việc.</w:t>
      </w:r>
    </w:p>
    <w:p w:rsidR="00000000" w:rsidDel="00000000" w:rsidP="00000000" w:rsidRDefault="00000000" w:rsidRPr="00000000" w14:paraId="0000009A">
      <w:pPr>
        <w:rPr>
          <w:rFonts w:ascii="Arial" w:cs="Arial" w:eastAsia="Arial" w:hAnsi="Arial"/>
          <w:vertAlign w:val="baseline"/>
        </w:rPr>
      </w:pPr>
      <w:r w:rsidDel="00000000" w:rsidR="00000000" w:rsidRPr="00000000">
        <w:rPr>
          <w:rFonts w:ascii="Arial" w:cs="Arial" w:eastAsia="Arial" w:hAnsi="Arial"/>
          <w:vertAlign w:val="baseline"/>
          <w:rtl w:val="0"/>
        </w:rPr>
        <w:tab/>
        <w:t xml:space="preserve">+ 4/5/2020 </w:t>
      </w:r>
      <w:r w:rsidDel="00000000" w:rsidR="00000000" w:rsidRPr="00000000">
        <w:rPr>
          <w:rFonts w:ascii="Wingdings" w:cs="Wingdings" w:eastAsia="Wingdings" w:hAnsi="Wingdings"/>
          <w:vertAlign w:val="baseline"/>
          <w:rtl w:val="0"/>
        </w:rPr>
        <w:t xml:space="preserve">🡪</w:t>
      </w:r>
      <w:r w:rsidDel="00000000" w:rsidR="00000000" w:rsidRPr="00000000">
        <w:rPr>
          <w:rFonts w:ascii="Arial" w:cs="Arial" w:eastAsia="Arial" w:hAnsi="Arial"/>
          <w:vertAlign w:val="baseline"/>
          <w:rtl w:val="0"/>
        </w:rPr>
        <w:t xml:space="preserve"> 10/5/2020 : Phân quyền người sử dụng.</w:t>
      </w:r>
    </w:p>
    <w:p w:rsidR="00000000" w:rsidDel="00000000" w:rsidP="00000000" w:rsidRDefault="00000000" w:rsidRPr="00000000" w14:paraId="0000009B">
      <w:pPr>
        <w:pStyle w:val="Heading2"/>
        <w:numPr>
          <w:ilvl w:val="1"/>
          <w:numId w:val="5"/>
        </w:numPr>
        <w:tabs>
          <w:tab w:val="left" w:pos="540"/>
        </w:tabs>
        <w:ind w:left="576" w:hanging="576"/>
        <w:rPr>
          <w:rFonts w:ascii="Arial" w:cs="Arial" w:eastAsia="Arial" w:hAnsi="Arial"/>
          <w:sz w:val="22"/>
          <w:szCs w:val="22"/>
          <w:vertAlign w:val="baseline"/>
        </w:rPr>
      </w:pPr>
      <w:bookmarkStart w:colFirst="0" w:colLast="0" w:name="_heading=h.3rdcrjn" w:id="11"/>
      <w:bookmarkEnd w:id="11"/>
      <w:r w:rsidDel="00000000" w:rsidR="00000000" w:rsidRPr="00000000">
        <w:rPr>
          <w:rFonts w:ascii="Arial" w:cs="Arial" w:eastAsia="Arial" w:hAnsi="Arial"/>
          <w:b w:val="1"/>
          <w:smallCaps w:val="1"/>
          <w:sz w:val="22"/>
          <w:szCs w:val="22"/>
          <w:vertAlign w:val="baseline"/>
          <w:rtl w:val="0"/>
        </w:rPr>
        <w:t xml:space="preserve"> REPOSITORY</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QLNhaSach Repository structure is shown in Figure 3-1 with each of its main sub-folder elements described.</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5944235" cy="3448685"/>
            <wp:effectExtent b="0" l="0" r="0" t="0"/>
            <wp:docPr id="103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4235" cy="344868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5346700</wp:posOffset>
                </wp:positionV>
                <wp:extent cx="1914525" cy="1228725"/>
                <wp:effectExtent b="0" l="0" r="0" t="0"/>
                <wp:wrapNone/>
                <wp:docPr id="1026" name=""/>
                <a:graphic>
                  <a:graphicData uri="http://schemas.microsoft.com/office/word/2010/wordprocessingShape">
                    <wps:wsp>
                      <wps:cNvSpPr/>
                      <wps:cNvPr id="2" name="Shape 2"/>
                      <wps:spPr>
                        <a:xfrm>
                          <a:off x="4393500" y="3170400"/>
                          <a:ext cx="1905000" cy="1219200"/>
                        </a:xfrm>
                        <a:prstGeom prst="wedgeRectCallout">
                          <a:avLst>
                            <a:gd fmla="val -20833" name="adj1"/>
                            <a:gd fmla="val 62500" name="adj2"/>
                          </a:avLst>
                        </a:prstGeom>
                        <a:solidFill>
                          <a:srgbClr val="C0C0C0">
                            <a:alpha val="60000"/>
                          </a:srgbClr>
                        </a:solidFill>
                        <a:ln cap="flat" cmpd="sng" w="9525">
                          <a:solidFill>
                            <a:srgbClr val="FF0000"/>
                          </a:solidFill>
                          <a:prstDash val="solid"/>
                          <a:miter lim="800000"/>
                          <a:headEnd len="sm" w="sm" type="none"/>
                          <a:tailEnd len="sm" w="sm" type="none"/>
                        </a:ln>
                      </wps:spPr>
                      <wps:txbx>
                        <w:txbxContent>
                          <w:p w:rsidR="00000000" w:rsidDel="00000000" w:rsidP="00000000" w:rsidRDefault="00000000" w:rsidRPr="00000000">
                            <w:pPr>
                              <w:spacing w:after="60" w:before="60" w:line="240"/>
                              <w:ind w:left="0" w:right="0" w:firstLine="0"/>
                              <w:jc w:val="left"/>
                              <w:textDirection w:val="btLr"/>
                            </w:pPr>
                            <w:r w:rsidDel="00000000" w:rsidR="00000000" w:rsidRPr="00000000">
                              <w:rPr>
                                <w:rFonts w:ascii="Arial" w:cs="Arial" w:eastAsia="Arial" w:hAnsi="Arial"/>
                                <w:b w:val="1"/>
                                <w:i w:val="1"/>
                                <w:smallCaps w:val="0"/>
                                <w:strike w:val="0"/>
                                <w:color w:val="000000"/>
                                <w:sz w:val="22"/>
                                <w:vertAlign w:val="baseline"/>
                              </w:rPr>
                              <w:t xml:space="preserve">Guidance:</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The particular entries, their order, and organization are up to you.  Do what is most useful for you and your team.</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5346700</wp:posOffset>
                </wp:positionV>
                <wp:extent cx="1914525" cy="1228725"/>
                <wp:effectExtent b="0" l="0" r="0" t="0"/>
                <wp:wrapNone/>
                <wp:docPr id="1026"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1914525" cy="1228725"/>
                        </a:xfrm>
                        <a:prstGeom prst="rect"/>
                        <a:ln/>
                      </pic:spPr>
                    </pic:pic>
                  </a:graphicData>
                </a:graphic>
              </wp:anchor>
            </w:drawing>
          </mc:Fallback>
        </mc:AlternateConten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3-1.  QLNhaSach repository structure</w:t>
      </w:r>
    </w:p>
    <w:p w:rsidR="00000000" w:rsidDel="00000000" w:rsidP="00000000" w:rsidRDefault="00000000" w:rsidRPr="00000000" w14:paraId="0000009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0">
      <w:pPr>
        <w:rPr>
          <w:rFonts w:ascii="Arial" w:cs="Arial" w:eastAsia="Arial" w:hAnsi="Arial"/>
          <w:vertAlign w:val="baseline"/>
        </w:rPr>
      </w:pPr>
      <w:bookmarkStart w:colFirst="0" w:colLast="0" w:name="_heading=h.26in1rg" w:id="12"/>
      <w:bookmarkEnd w:id="12"/>
      <w:r w:rsidDel="00000000" w:rsidR="00000000" w:rsidRPr="00000000">
        <w:rPr>
          <w:rFonts w:ascii="Arial" w:cs="Arial" w:eastAsia="Arial" w:hAnsi="Arial"/>
          <w:vertAlign w:val="baseline"/>
          <w:rtl w:val="0"/>
        </w:rPr>
        <w:t xml:space="preserve">Software baselines are maintained in the CM support tool described in the next section.</w:t>
      </w:r>
    </w:p>
    <w:p w:rsidR="00000000" w:rsidDel="00000000" w:rsidP="00000000" w:rsidRDefault="00000000" w:rsidRPr="00000000" w14:paraId="000000A1">
      <w:pPr>
        <w:pStyle w:val="Heading2"/>
        <w:numPr>
          <w:ilvl w:val="1"/>
          <w:numId w:val="5"/>
        </w:numPr>
        <w:tabs>
          <w:tab w:val="left" w:pos="540"/>
        </w:tabs>
        <w:ind w:left="0" w:firstLine="0"/>
        <w:rPr>
          <w:rFonts w:ascii="Arial" w:cs="Arial" w:eastAsia="Arial" w:hAnsi="Arial"/>
          <w:sz w:val="22"/>
          <w:szCs w:val="22"/>
          <w:vertAlign w:val="baseline"/>
        </w:rPr>
      </w:pPr>
      <w:r w:rsidDel="00000000" w:rsidR="00000000" w:rsidRPr="00000000">
        <w:rPr>
          <w:rFonts w:ascii="Arial" w:cs="Arial" w:eastAsia="Arial" w:hAnsi="Arial"/>
          <w:b w:val="1"/>
          <w:smallCaps w:val="1"/>
          <w:sz w:val="22"/>
          <w:szCs w:val="22"/>
          <w:vertAlign w:val="baseline"/>
          <w:rtl w:val="0"/>
        </w:rPr>
        <w:t xml:space="preserve">SUPPORT TOOLS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configuration management support tool used on the QLNhaSach project is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[SourceSafe, VCS, Rational….]</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source code and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[Rational, Docushare, website…] for CCB controlled documents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mallCaps w:val="0"/>
          <w:sz w:val="32"/>
          <w:szCs w:val="32"/>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management support tool for the project is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[ClearCase, or repository, web-site….]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br w:type="page"/>
      </w:r>
      <w:r w:rsidDel="00000000" w:rsidR="00000000" w:rsidRPr="00000000">
        <w:rPr>
          <w:rFonts w:ascii="Arial" w:cs="Arial" w:eastAsia="Arial" w:hAnsi="Arial"/>
          <w:b w:val="1"/>
          <w:smallCaps w:val="0"/>
          <w:sz w:val="32"/>
          <w:szCs w:val="32"/>
          <w:vertAlign w:val="baseline"/>
          <w:rtl w:val="0"/>
        </w:rPr>
        <w:t xml:space="preserve">ACTIVITIES AND APPROACH </w:t>
      </w:r>
      <w:r w:rsidDel="00000000" w:rsidR="00000000" w:rsidRPr="00000000">
        <w:rPr>
          <w:rtl w:val="0"/>
        </w:rPr>
      </w:r>
    </w:p>
    <w:p w:rsidR="00000000" w:rsidDel="00000000" w:rsidP="00000000" w:rsidRDefault="00000000" w:rsidRPr="00000000" w14:paraId="000000A4">
      <w:pPr>
        <w:pStyle w:val="Heading2"/>
        <w:numPr>
          <w:ilvl w:val="1"/>
          <w:numId w:val="5"/>
        </w:numPr>
        <w:tabs>
          <w:tab w:val="left" w:pos="540"/>
        </w:tabs>
        <w:ind w:left="576" w:hanging="576"/>
        <w:rPr>
          <w:rFonts w:ascii="Arial" w:cs="Arial" w:eastAsia="Arial" w:hAnsi="Arial"/>
          <w:sz w:val="22"/>
          <w:szCs w:val="22"/>
          <w:vertAlign w:val="baseline"/>
        </w:rPr>
      </w:pPr>
      <w:r w:rsidDel="00000000" w:rsidR="00000000" w:rsidRPr="00000000">
        <w:rPr>
          <w:rFonts w:ascii="Arial" w:cs="Arial" w:eastAsia="Arial" w:hAnsi="Arial"/>
          <w:b w:val="1"/>
          <w:smallCaps w:val="1"/>
          <w:sz w:val="22"/>
          <w:szCs w:val="22"/>
          <w:vertAlign w:val="baseline"/>
          <w:rtl w:val="0"/>
        </w:rPr>
        <w:t xml:space="preserve">CM PHASING AND MILESTONES</w:t>
      </w:r>
      <w:r w:rsidDel="00000000" w:rsidR="00000000" w:rsidRPr="00000000">
        <w:rPr>
          <w:rtl w:val="0"/>
        </w:rPr>
      </w:r>
    </w:p>
    <w:p w:rsidR="00000000" w:rsidDel="00000000" w:rsidP="00000000" w:rsidRDefault="00000000" w:rsidRPr="00000000" w14:paraId="000000A5">
      <w:pPr>
        <w:tabs>
          <w:tab w:val="left" w:pos="-1440"/>
          <w:tab w:val="left" w:pos="-720"/>
          <w:tab w:val="left" w:pos="0"/>
          <w:tab w:val="left" w:pos="720"/>
          <w:tab w:val="left" w:pos="1080"/>
          <w:tab w:val="left" w:pos="2880"/>
          <w:tab w:val="left" w:pos="3150"/>
          <w:tab w:val="left" w:pos="4320"/>
        </w:tabs>
        <w:rPr>
          <w:rFonts w:ascii="Arial" w:cs="Arial" w:eastAsia="Arial" w:hAnsi="Arial"/>
          <w:vertAlign w:val="baseline"/>
        </w:rPr>
      </w:pPr>
      <w:r w:rsidDel="00000000" w:rsidR="00000000" w:rsidRPr="00000000">
        <w:rPr>
          <w:rFonts w:ascii="Arial" w:cs="Arial" w:eastAsia="Arial" w:hAnsi="Arial"/>
          <w:vertAlign w:val="baseline"/>
          <w:rtl w:val="0"/>
        </w:rPr>
        <w:t xml:space="preserve">The purpose of this section is to ensure that CM activity is appropriate to the scope and timing of the QLNhaSach project activity.  </w:t>
      </w:r>
    </w:p>
    <w:p w:rsidR="00000000" w:rsidDel="00000000" w:rsidP="00000000" w:rsidRDefault="00000000" w:rsidRPr="00000000" w14:paraId="000000A6">
      <w:pPr>
        <w:tabs>
          <w:tab w:val="left" w:pos="-1440"/>
          <w:tab w:val="left" w:pos="-720"/>
          <w:tab w:val="left" w:pos="0"/>
          <w:tab w:val="left" w:pos="720"/>
          <w:tab w:val="left" w:pos="1080"/>
          <w:tab w:val="left" w:pos="2880"/>
          <w:tab w:val="left" w:pos="3150"/>
          <w:tab w:val="left" w:pos="4320"/>
        </w:tabs>
        <w:rPr>
          <w:rFonts w:ascii="Arial" w:cs="Arial" w:eastAsia="Arial" w:hAnsi="Arial"/>
          <w:vertAlign w:val="baseline"/>
        </w:rPr>
      </w:pPr>
      <w:r w:rsidDel="00000000" w:rsidR="00000000" w:rsidRPr="00000000">
        <w:rPr>
          <w:rFonts w:ascii="Arial" w:cs="Arial" w:eastAsia="Arial" w:hAnsi="Arial"/>
          <w:vertAlign w:val="baseline"/>
          <w:rtl w:val="0"/>
        </w:rPr>
        <w:t xml:space="preserve">Non software items will be version controlled by the author until the item is ready for signature and then will be placed under more formal control (if appropriate as identified in Attachment 1).</w:t>
      </w:r>
    </w:p>
    <w:p w:rsidR="00000000" w:rsidDel="00000000" w:rsidP="00000000" w:rsidRDefault="00000000" w:rsidRPr="00000000" w14:paraId="000000A7">
      <w:pPr>
        <w:tabs>
          <w:tab w:val="left" w:pos="-1440"/>
          <w:tab w:val="left" w:pos="-720"/>
          <w:tab w:val="left" w:pos="0"/>
          <w:tab w:val="left" w:pos="720"/>
          <w:tab w:val="left" w:pos="1080"/>
          <w:tab w:val="left" w:pos="2880"/>
          <w:tab w:val="left" w:pos="3150"/>
          <w:tab w:val="left" w:pos="4320"/>
        </w:tabs>
        <w:rPr>
          <w:rFonts w:ascii="Arial" w:cs="Arial" w:eastAsia="Arial" w:hAnsi="Arial"/>
          <w:vertAlign w:val="baseline"/>
        </w:rPr>
      </w:pPr>
      <w:r w:rsidDel="00000000" w:rsidR="00000000" w:rsidRPr="00000000">
        <w:rPr>
          <w:rFonts w:ascii="Arial" w:cs="Arial" w:eastAsia="Arial" w:hAnsi="Arial"/>
          <w:vertAlign w:val="baseline"/>
          <w:rtl w:val="0"/>
        </w:rPr>
        <w:t xml:space="preserve">Software elements will be version controlled by the developer until the item’s unit test is completed and then placed under version control within the CM tool.  Upon the completion of the development phase the item is placed under CCB control.</w:t>
      </w:r>
    </w:p>
    <w:p w:rsidR="00000000" w:rsidDel="00000000" w:rsidP="00000000" w:rsidRDefault="00000000" w:rsidRPr="00000000" w14:paraId="000000A8">
      <w:pPr>
        <w:tabs>
          <w:tab w:val="left" w:pos="-1440"/>
          <w:tab w:val="left" w:pos="-720"/>
        </w:tabs>
        <w:spacing w:befor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Table 4-1 identifies the planned baselined items, when they will be baselined, and when they will be considered for revision by milestone in relation to project activity for QLNhaSach. Items marked with a “P” for the controlling organization are expected to be controlled by the Mission Projects CCB, otherwise it is controlled by the local CCB.</w:t>
      </w:r>
    </w:p>
    <w:p w:rsidR="00000000" w:rsidDel="00000000" w:rsidP="00000000" w:rsidRDefault="00000000" w:rsidRPr="00000000" w14:paraId="000000A9">
      <w:pPr>
        <w:tabs>
          <w:tab w:val="left" w:pos="-1440"/>
          <w:tab w:val="left" w:pos="-720"/>
        </w:tabs>
        <w:spacing w:befor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Milestones</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AA">
      <w:pPr>
        <w:numPr>
          <w:ilvl w:val="0"/>
          <w:numId w:val="3"/>
        </w:numPr>
        <w:tabs>
          <w:tab w:val="left" w:pos="-1440"/>
          <w:tab w:val="left" w:pos="-720"/>
        </w:tabs>
        <w:spacing w:before="240"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Requirement: 4/5/2020</w:t>
      </w:r>
    </w:p>
    <w:p w:rsidR="00000000" w:rsidDel="00000000" w:rsidP="00000000" w:rsidRDefault="00000000" w:rsidRPr="00000000" w14:paraId="000000AB">
      <w:pPr>
        <w:numPr>
          <w:ilvl w:val="0"/>
          <w:numId w:val="3"/>
        </w:numPr>
        <w:tabs>
          <w:tab w:val="left" w:pos="-1440"/>
          <w:tab w:val="left" w:pos="-720"/>
        </w:tabs>
        <w:spacing w:before="240"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A&amp;D: 10/5/2020</w:t>
      </w:r>
    </w:p>
    <w:p w:rsidR="00000000" w:rsidDel="00000000" w:rsidP="00000000" w:rsidRDefault="00000000" w:rsidRPr="00000000" w14:paraId="000000AC">
      <w:pPr>
        <w:numPr>
          <w:ilvl w:val="0"/>
          <w:numId w:val="3"/>
        </w:numPr>
        <w:tabs>
          <w:tab w:val="left" w:pos="-1440"/>
          <w:tab w:val="left" w:pos="-720"/>
        </w:tabs>
        <w:spacing w:before="240"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Implement: 20/5/2020</w:t>
      </w:r>
    </w:p>
    <w:p w:rsidR="00000000" w:rsidDel="00000000" w:rsidP="00000000" w:rsidRDefault="00000000" w:rsidRPr="00000000" w14:paraId="000000AD">
      <w:pPr>
        <w:numPr>
          <w:ilvl w:val="0"/>
          <w:numId w:val="3"/>
        </w:numPr>
        <w:tabs>
          <w:tab w:val="left" w:pos="-1440"/>
          <w:tab w:val="left" w:pos="-720"/>
        </w:tabs>
        <w:spacing w:before="240"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Test &amp; Fix bug: 5/6/2020</w:t>
      </w:r>
    </w:p>
    <w:p w:rsidR="00000000" w:rsidDel="00000000" w:rsidP="00000000" w:rsidRDefault="00000000" w:rsidRPr="00000000" w14:paraId="000000AE">
      <w:pPr>
        <w:numPr>
          <w:ilvl w:val="0"/>
          <w:numId w:val="3"/>
        </w:numPr>
        <w:tabs>
          <w:tab w:val="left" w:pos="-1440"/>
          <w:tab w:val="left" w:pos="-720"/>
        </w:tabs>
        <w:spacing w:before="240"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Package &amp; Release: 10/6/2020</w:t>
      </w:r>
    </w:p>
    <w:p w:rsidR="00000000" w:rsidDel="00000000" w:rsidP="00000000" w:rsidRDefault="00000000" w:rsidRPr="00000000" w14:paraId="000000AF">
      <w:pPr>
        <w:numPr>
          <w:ilvl w:val="0"/>
          <w:numId w:val="3"/>
        </w:numPr>
        <w:tabs>
          <w:tab w:val="left" w:pos="-1440"/>
          <w:tab w:val="left" w:pos="-720"/>
        </w:tabs>
        <w:spacing w:before="240" w:lineRule="auto"/>
        <w:ind w:left="720" w:hanging="360"/>
        <w:rPr>
          <w:rFonts w:ascii="Arial" w:cs="Arial" w:eastAsia="Arial" w:hAnsi="Arial"/>
          <w:vertAlign w:val="baseline"/>
        </w:rPr>
      </w:pPr>
      <w:bookmarkStart w:colFirst="0" w:colLast="0" w:name="_heading=h.35nkun2" w:id="13"/>
      <w:bookmarkEnd w:id="13"/>
      <w:r w:rsidDel="00000000" w:rsidR="00000000" w:rsidRPr="00000000">
        <w:rPr>
          <w:rFonts w:ascii="Arial" w:cs="Arial" w:eastAsia="Arial" w:hAnsi="Arial"/>
          <w:vertAlign w:val="baseline"/>
          <w:rtl w:val="0"/>
        </w:rPr>
        <w:t xml:space="preserve">Project Closing: 17/6/2020</w:t>
      </w:r>
    </w:p>
    <w:p w:rsidR="00000000" w:rsidDel="00000000" w:rsidP="00000000" w:rsidRDefault="00000000" w:rsidRPr="00000000" w14:paraId="000000B0">
      <w:pPr>
        <w:tabs>
          <w:tab w:val="left" w:pos="-1440"/>
          <w:tab w:val="left" w:pos="-720"/>
        </w:tabs>
        <w:spacing w:befor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1">
      <w:pPr>
        <w:tabs>
          <w:tab w:val="left" w:pos="-1440"/>
          <w:tab w:val="left" w:pos="-720"/>
        </w:tabs>
        <w:spacing w:befor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2">
      <w:pPr>
        <w:tabs>
          <w:tab w:val="left" w:pos="-1440"/>
          <w:tab w:val="left" w:pos="-720"/>
        </w:tabs>
        <w:spacing w:befor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3">
      <w:pPr>
        <w:tabs>
          <w:tab w:val="left" w:pos="-1440"/>
          <w:tab w:val="left" w:pos="-720"/>
        </w:tabs>
        <w:spacing w:befor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4">
      <w:pPr>
        <w:tabs>
          <w:tab w:val="left" w:pos="-1440"/>
          <w:tab w:val="left" w:pos="-720"/>
        </w:tabs>
        <w:spacing w:befor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5">
      <w:pPr>
        <w:tabs>
          <w:tab w:val="left" w:pos="-1440"/>
          <w:tab w:val="left" w:pos="-720"/>
        </w:tabs>
        <w:spacing w:befor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6">
      <w:pPr>
        <w:tabs>
          <w:tab w:val="left" w:pos="-1440"/>
          <w:tab w:val="left" w:pos="-720"/>
        </w:tabs>
        <w:spacing w:befor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7">
      <w:pPr>
        <w:keepNext w:val="1"/>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Arial" w:cs="Arial" w:eastAsia="Arial" w:hAnsi="Arial"/>
          <w:b w:val="0"/>
          <w:i w:val="0"/>
          <w:smallCaps w:val="1"/>
          <w:strike w:val="0"/>
          <w:color w:val="000000"/>
          <w:sz w:val="22"/>
          <w:szCs w:val="22"/>
          <w:u w:val="none"/>
          <w:shd w:fill="auto" w:val="clear"/>
          <w:vertAlign w:val="baseline"/>
        </w:rPr>
      </w:pPr>
      <w:bookmarkStart w:colFirst="0" w:colLast="0" w:name="_heading=h.1ksv4uv" w:id="14"/>
      <w:bookmarkEnd w:id="14"/>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TABLE 4-1.  PLANNED CM BASELINES</w:t>
      </w:r>
    </w:p>
    <w:tbl>
      <w:tblPr>
        <w:tblStyle w:val="Table4"/>
        <w:tblW w:w="9587.0" w:type="dxa"/>
        <w:jc w:val="center"/>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3960"/>
        <w:gridCol w:w="360"/>
        <w:gridCol w:w="728"/>
        <w:gridCol w:w="720"/>
        <w:gridCol w:w="720"/>
        <w:gridCol w:w="720"/>
        <w:gridCol w:w="806"/>
        <w:gridCol w:w="740"/>
        <w:gridCol w:w="833"/>
        <w:tblGridChange w:id="0">
          <w:tblGrid>
            <w:gridCol w:w="3960"/>
            <w:gridCol w:w="360"/>
            <w:gridCol w:w="728"/>
            <w:gridCol w:w="720"/>
            <w:gridCol w:w="720"/>
            <w:gridCol w:w="720"/>
            <w:gridCol w:w="806"/>
            <w:gridCol w:w="740"/>
            <w:gridCol w:w="833"/>
          </w:tblGrid>
        </w:tblGridChange>
      </w:tblGrid>
      <w:tr>
        <w:trPr>
          <w:trHeight w:val="371" w:hRule="atLeast"/>
        </w:trPr>
        <w:tc>
          <w:tcPr>
            <w:vMerge w:val="restart"/>
            <w:shd w:fill="e6e6e6"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Baselined Items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tc>
        <w:tc>
          <w:tcPr>
            <w:gridSpan w:val="7"/>
            <w:shd w:fill="e6e6e6" w:val="clea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New Versions Planned by Phase</w:t>
            </w:r>
          </w:p>
        </w:tc>
      </w:tr>
      <w:tr>
        <w:trPr>
          <w:trHeight w:val="1501" w:hRule="atLeast"/>
        </w:trPr>
        <w:tc>
          <w:tcPr>
            <w:vMerge w:val="continue"/>
            <w:shd w:fill="e6e6e6"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e6e6e6" w:val="clear"/>
          </w:tcPr>
          <w:p w:rsidR="00000000" w:rsidDel="00000000" w:rsidP="00000000" w:rsidRDefault="00000000" w:rsidRPr="00000000" w14:paraId="000000C3">
            <w:pPr>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Org.</w:t>
            </w:r>
          </w:p>
          <w:p w:rsidR="00000000" w:rsidDel="00000000" w:rsidP="00000000" w:rsidRDefault="00000000" w:rsidRPr="00000000" w14:paraId="000000C4">
            <w:pPr>
              <w:jc w:val="center"/>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13" w:right="113"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Concept</w:t>
            </w:r>
          </w:p>
        </w:tc>
        <w:tc>
          <w:tcPr>
            <w:shd w:fill="e6e6e6" w:val="cle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13" w:right="113"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Requirements</w:t>
            </w:r>
          </w:p>
        </w:tc>
        <w:tc>
          <w:tcPr>
            <w:shd w:fill="e6e6e6" w:val="clea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13" w:right="113"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Design</w:t>
            </w:r>
          </w:p>
        </w:tc>
        <w:tc>
          <w:tcPr>
            <w:shd w:fill="e6e6e6" w:val="clea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13" w:right="113"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Implementation</w:t>
            </w:r>
          </w:p>
        </w:tc>
        <w:tc>
          <w:tcPr>
            <w:shd w:fill="e6e6e6" w:val="clea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13" w:right="113"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System Testing</w:t>
            </w:r>
          </w:p>
        </w:tc>
        <w:tc>
          <w:tcPr>
            <w:shd w:fill="e6e6e6" w:val="clea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13" w:right="113"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Acceptance Testing</w:t>
            </w:r>
          </w:p>
        </w:tc>
        <w:tc>
          <w:tcPr>
            <w:shd w:fill="e6e6e6" w:val="clea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13" w:right="113"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Operations</w:t>
            </w:r>
          </w:p>
        </w:tc>
      </w:tr>
      <w:tr>
        <w:trPr>
          <w:trHeight w:val="144" w:hRule="atLeast"/>
        </w:trPr>
        <w:tc>
          <w:tcPr>
            <w:vAlign w:val="top"/>
          </w:tcPr>
          <w:p w:rsidR="00000000" w:rsidDel="00000000" w:rsidP="00000000" w:rsidRDefault="00000000" w:rsidRPr="00000000" w14:paraId="000000CC">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Project Plan</w:t>
            </w:r>
          </w:p>
        </w:tc>
        <w:tc>
          <w:tcP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p>
        </w:tc>
        <w:tc>
          <w:tcP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144" w:hRule="atLeast"/>
        </w:trPr>
        <w:tc>
          <w:tcPr>
            <w:vAlign w:val="top"/>
          </w:tcPr>
          <w:p w:rsidR="00000000" w:rsidDel="00000000" w:rsidP="00000000" w:rsidRDefault="00000000" w:rsidRPr="00000000" w14:paraId="000000D5">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Configuration Management Plan</w:t>
            </w:r>
          </w:p>
        </w:tc>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p>
        </w:tc>
        <w:tc>
          <w:tcP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144" w:hRule="atLeast"/>
        </w:trPr>
        <w:tc>
          <w:tcPr>
            <w:vAlign w:val="top"/>
          </w:tcPr>
          <w:p w:rsidR="00000000" w:rsidDel="00000000" w:rsidP="00000000" w:rsidRDefault="00000000" w:rsidRPr="00000000" w14:paraId="000000DE">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Software Requirements Document</w:t>
            </w:r>
          </w:p>
        </w:tc>
        <w:tc>
          <w:tcP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p>
        </w:tc>
        <w:tc>
          <w:tcP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tc>
      </w:tr>
      <w:tr>
        <w:trPr>
          <w:trHeight w:val="288" w:hRule="atLeast"/>
        </w:trPr>
        <w:tc>
          <w:tcPr>
            <w:vAlign w:val="top"/>
          </w:tcPr>
          <w:p w:rsidR="00000000" w:rsidDel="00000000" w:rsidP="00000000" w:rsidRDefault="00000000" w:rsidRPr="00000000" w14:paraId="000000E7">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Software source code files, command files</w:t>
            </w:r>
          </w:p>
        </w:tc>
        <w:tc>
          <w:tcP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trHeight w:val="144" w:hRule="atLeast"/>
        </w:trPr>
        <w:tc>
          <w:tcPr>
            <w:vAlign w:val="top"/>
          </w:tcPr>
          <w:p w:rsidR="00000000" w:rsidDel="00000000" w:rsidP="00000000" w:rsidRDefault="00000000" w:rsidRPr="00000000" w14:paraId="000000F0">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Database</w:t>
            </w:r>
          </w:p>
        </w:tc>
        <w:tc>
          <w:tcP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trHeight w:val="288" w:hRule="atLeast"/>
        </w:trPr>
        <w:tc>
          <w:tcPr>
            <w:vAlign w:val="top"/>
          </w:tcPr>
          <w:p w:rsidR="00000000" w:rsidDel="00000000" w:rsidP="00000000" w:rsidRDefault="00000000" w:rsidRPr="00000000" w14:paraId="000000F9">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Development Tools (e.g., tools to build stored command loads, etc.)</w:t>
            </w:r>
          </w:p>
        </w:tc>
        <w:tc>
          <w:tcP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trHeight w:val="144" w:hRule="atLeast"/>
        </w:trPr>
        <w:tc>
          <w:tcPr>
            <w:vAlign w:val="top"/>
          </w:tcPr>
          <w:p w:rsidR="00000000" w:rsidDel="00000000" w:rsidP="00000000" w:rsidRDefault="00000000" w:rsidRPr="00000000" w14:paraId="00000102">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Functional Design Documents</w:t>
            </w:r>
          </w:p>
        </w:tc>
        <w:tc>
          <w:tcP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144" w:hRule="atLeast"/>
        </w:trPr>
        <w:tc>
          <w:tcPr>
            <w:vAlign w:val="top"/>
          </w:tcPr>
          <w:p w:rsidR="00000000" w:rsidDel="00000000" w:rsidP="00000000" w:rsidRDefault="00000000" w:rsidRPr="00000000" w14:paraId="0000010B">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Detailed Design Documents</w:t>
            </w:r>
          </w:p>
        </w:tc>
        <w:tc>
          <w:tcP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144" w:hRule="atLeast"/>
        </w:trPr>
        <w:tc>
          <w:tcPr>
            <w:vAlign w:val="top"/>
          </w:tcPr>
          <w:p w:rsidR="00000000" w:rsidDel="00000000" w:rsidP="00000000" w:rsidRDefault="00000000" w:rsidRPr="00000000" w14:paraId="00000114">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Test Results</w:t>
            </w:r>
          </w:p>
        </w:tc>
        <w:tc>
          <w:tcP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p>
        </w:tc>
      </w:tr>
      <w:tr>
        <w:trPr>
          <w:trHeight w:val="144" w:hRule="atLeast"/>
        </w:trPr>
        <w:tc>
          <w:tcPr>
            <w:vAlign w:val="top"/>
          </w:tcPr>
          <w:p w:rsidR="00000000" w:rsidDel="00000000" w:rsidP="00000000" w:rsidRDefault="00000000" w:rsidRPr="00000000" w14:paraId="0000011D">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Systems Test data files</w:t>
            </w:r>
          </w:p>
        </w:tc>
        <w:tc>
          <w:tcPr>
            <w:vAlign w:val="top"/>
          </w:tcPr>
          <w:p w:rsidR="00000000" w:rsidDel="00000000" w:rsidP="00000000" w:rsidRDefault="00000000" w:rsidRPr="00000000" w14:paraId="0000011E">
            <w:pPr>
              <w:jc w:val="center"/>
              <w:rPr>
                <w:rFonts w:ascii="Arial" w:cs="Arial" w:eastAsia="Arial" w:hAnsi="Arial"/>
                <w:sz w:val="16"/>
                <w:szCs w:val="16"/>
                <w:vertAlign w:val="baseline"/>
              </w:rPr>
            </w:pPr>
            <w:r w:rsidDel="00000000" w:rsidR="00000000" w:rsidRPr="00000000">
              <w:rPr>
                <w:rtl w:val="0"/>
              </w:rPr>
            </w:r>
          </w:p>
        </w:tc>
        <w:tc>
          <w:tcPr>
            <w:vAlign w:val="top"/>
          </w:tcPr>
          <w:p w:rsidR="00000000" w:rsidDel="00000000" w:rsidP="00000000" w:rsidRDefault="00000000" w:rsidRPr="00000000" w14:paraId="0000011F">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20">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21">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22">
            <w:pPr>
              <w:jc w:val="center"/>
              <w:rPr>
                <w:rFonts w:ascii="Noto Sans Symbols" w:cs="Noto Sans Symbols" w:eastAsia="Noto Sans Symbols" w:hAnsi="Noto Sans Symbols"/>
                <w:sz w:val="20"/>
                <w:szCs w:val="20"/>
                <w:vertAlign w:val="baseline"/>
              </w:rPr>
            </w:pPr>
            <w:r w:rsidDel="00000000" w:rsidR="00000000" w:rsidRPr="00000000">
              <w:rPr>
                <w:rFonts w:ascii="Noto Sans Symbols" w:cs="Noto Sans Symbols" w:eastAsia="Noto Sans Symbols" w:hAnsi="Noto Sans Symbols"/>
                <w:sz w:val="20"/>
                <w:szCs w:val="20"/>
                <w:vertAlign w:val="baseline"/>
                <w:rtl w:val="0"/>
              </w:rPr>
              <w:t xml:space="preserve">∙</w:t>
            </w:r>
          </w:p>
        </w:tc>
        <w:tc>
          <w:tcPr>
            <w:vAlign w:val="top"/>
          </w:tcPr>
          <w:p w:rsidR="00000000" w:rsidDel="00000000" w:rsidP="00000000" w:rsidRDefault="00000000" w:rsidRPr="00000000" w14:paraId="00000123">
            <w:pPr>
              <w:jc w:val="center"/>
              <w:rPr>
                <w:rFonts w:ascii="Noto Sans Symbols" w:cs="Noto Sans Symbols" w:eastAsia="Noto Sans Symbols" w:hAnsi="Noto Sans Symbols"/>
                <w:sz w:val="20"/>
                <w:szCs w:val="20"/>
                <w:vertAlign w:val="baseline"/>
              </w:rPr>
            </w:pPr>
            <w:r w:rsidDel="00000000" w:rsidR="00000000" w:rsidRPr="00000000">
              <w:rPr>
                <w:rFonts w:ascii="Noto Sans Symbols" w:cs="Noto Sans Symbols" w:eastAsia="Noto Sans Symbols" w:hAnsi="Noto Sans Symbols"/>
                <w:sz w:val="20"/>
                <w:szCs w:val="20"/>
                <w:vertAlign w:val="baseline"/>
                <w:rtl w:val="0"/>
              </w:rPr>
              <w:t xml:space="preserve">∙</w:t>
            </w:r>
          </w:p>
        </w:tc>
        <w:tc>
          <w:tcPr>
            <w:vAlign w:val="top"/>
          </w:tcPr>
          <w:p w:rsidR="00000000" w:rsidDel="00000000" w:rsidP="00000000" w:rsidRDefault="00000000" w:rsidRPr="00000000" w14:paraId="00000124">
            <w:pPr>
              <w:jc w:val="center"/>
              <w:rPr>
                <w:rFonts w:ascii="Noto Sans Symbols" w:cs="Noto Sans Symbols" w:eastAsia="Noto Sans Symbols" w:hAnsi="Noto Sans Symbols"/>
                <w:sz w:val="20"/>
                <w:szCs w:val="20"/>
                <w:vertAlign w:val="baseline"/>
              </w:rPr>
            </w:pPr>
            <w:r w:rsidDel="00000000" w:rsidR="00000000" w:rsidRPr="00000000">
              <w:rPr>
                <w:rFonts w:ascii="Noto Sans Symbols" w:cs="Noto Sans Symbols" w:eastAsia="Noto Sans Symbols" w:hAnsi="Noto Sans Symbols"/>
                <w:sz w:val="20"/>
                <w:szCs w:val="20"/>
                <w:vertAlign w:val="baseline"/>
                <w:rtl w:val="0"/>
              </w:rPr>
              <w:t xml:space="preserve">∙</w:t>
            </w:r>
          </w:p>
        </w:tc>
        <w:tc>
          <w:tcPr>
            <w:vAlign w:val="top"/>
          </w:tcPr>
          <w:p w:rsidR="00000000" w:rsidDel="00000000" w:rsidP="00000000" w:rsidRDefault="00000000" w:rsidRPr="00000000" w14:paraId="00000125">
            <w:pPr>
              <w:jc w:val="center"/>
              <w:rPr>
                <w:rFonts w:ascii="Noto Sans Symbols" w:cs="Noto Sans Symbols" w:eastAsia="Noto Sans Symbols" w:hAnsi="Noto Sans Symbols"/>
                <w:sz w:val="20"/>
                <w:szCs w:val="20"/>
                <w:vertAlign w:val="baseline"/>
              </w:rPr>
            </w:pPr>
            <w:r w:rsidDel="00000000" w:rsidR="00000000" w:rsidRPr="00000000">
              <w:rPr>
                <w:rFonts w:ascii="Noto Sans Symbols" w:cs="Noto Sans Symbols" w:eastAsia="Noto Sans Symbols" w:hAnsi="Noto Sans Symbols"/>
                <w:sz w:val="20"/>
                <w:szCs w:val="20"/>
                <w:vertAlign w:val="baseline"/>
                <w:rtl w:val="0"/>
              </w:rPr>
              <w:t xml:space="preserve">∙</w:t>
            </w:r>
          </w:p>
        </w:tc>
      </w:tr>
      <w:tr>
        <w:trPr>
          <w:trHeight w:val="144" w:hRule="atLeast"/>
        </w:trPr>
        <w:tc>
          <w:tcPr>
            <w:vAlign w:val="top"/>
          </w:tcPr>
          <w:p w:rsidR="00000000" w:rsidDel="00000000" w:rsidP="00000000" w:rsidRDefault="00000000" w:rsidRPr="00000000" w14:paraId="00000126">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Software Acceptance Test Report</w:t>
            </w:r>
          </w:p>
        </w:tc>
        <w:tc>
          <w:tcPr>
            <w:vAlign w:val="top"/>
          </w:tcPr>
          <w:p w:rsidR="00000000" w:rsidDel="00000000" w:rsidP="00000000" w:rsidRDefault="00000000" w:rsidRPr="00000000" w14:paraId="00000127">
            <w:pPr>
              <w:jc w:val="center"/>
              <w:rPr>
                <w:rFonts w:ascii="Arial" w:cs="Arial" w:eastAsia="Arial" w:hAnsi="Arial"/>
                <w:sz w:val="16"/>
                <w:szCs w:val="16"/>
                <w:vertAlign w:val="baseline"/>
              </w:rPr>
            </w:pPr>
            <w:r w:rsidDel="00000000" w:rsidR="00000000" w:rsidRPr="00000000">
              <w:rPr>
                <w:rtl w:val="0"/>
              </w:rPr>
            </w:r>
          </w:p>
        </w:tc>
        <w:tc>
          <w:tcPr>
            <w:vAlign w:val="top"/>
          </w:tcPr>
          <w:p w:rsidR="00000000" w:rsidDel="00000000" w:rsidP="00000000" w:rsidRDefault="00000000" w:rsidRPr="00000000" w14:paraId="00000128">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29">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2A">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2B">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2C">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2D">
            <w:pPr>
              <w:jc w:val="center"/>
              <w:rPr>
                <w:rFonts w:ascii="Noto Sans Symbols" w:cs="Noto Sans Symbols" w:eastAsia="Noto Sans Symbols" w:hAnsi="Noto Sans Symbols"/>
                <w:sz w:val="20"/>
                <w:szCs w:val="20"/>
                <w:vertAlign w:val="baseline"/>
              </w:rPr>
            </w:pPr>
            <w:r w:rsidDel="00000000" w:rsidR="00000000" w:rsidRPr="00000000">
              <w:rPr>
                <w:rFonts w:ascii="Noto Sans Symbols" w:cs="Noto Sans Symbols" w:eastAsia="Noto Sans Symbols" w:hAnsi="Noto Sans Symbols"/>
                <w:sz w:val="20"/>
                <w:szCs w:val="20"/>
                <w:vertAlign w:val="baseline"/>
                <w:rtl w:val="0"/>
              </w:rPr>
              <w:t xml:space="preserve">∙</w:t>
            </w:r>
          </w:p>
        </w:tc>
        <w:tc>
          <w:tcPr>
            <w:vAlign w:val="top"/>
          </w:tcPr>
          <w:p w:rsidR="00000000" w:rsidDel="00000000" w:rsidP="00000000" w:rsidRDefault="00000000" w:rsidRPr="00000000" w14:paraId="0000012E">
            <w:pPr>
              <w:jc w:val="center"/>
              <w:rPr>
                <w:rFonts w:ascii="Noto Sans Symbols" w:cs="Noto Sans Symbols" w:eastAsia="Noto Sans Symbols" w:hAnsi="Noto Sans Symbols"/>
                <w:sz w:val="20"/>
                <w:szCs w:val="20"/>
                <w:vertAlign w:val="baseline"/>
              </w:rPr>
            </w:pPr>
            <w:r w:rsidDel="00000000" w:rsidR="00000000" w:rsidRPr="00000000">
              <w:rPr>
                <w:rFonts w:ascii="Noto Sans Symbols" w:cs="Noto Sans Symbols" w:eastAsia="Noto Sans Symbols" w:hAnsi="Noto Sans Symbols"/>
                <w:sz w:val="20"/>
                <w:szCs w:val="20"/>
                <w:vertAlign w:val="baseline"/>
                <w:rtl w:val="0"/>
              </w:rPr>
              <w:t xml:space="preserve">∙</w:t>
            </w:r>
          </w:p>
        </w:tc>
      </w:tr>
      <w:tr>
        <w:trPr>
          <w:trHeight w:val="144" w:hRule="atLeast"/>
        </w:trPr>
        <w:tc>
          <w:tcPr>
            <w:vAlign w:val="top"/>
          </w:tcPr>
          <w:p w:rsidR="00000000" w:rsidDel="00000000" w:rsidP="00000000" w:rsidRDefault="00000000" w:rsidRPr="00000000" w14:paraId="0000012F">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Software test tools</w:t>
            </w:r>
          </w:p>
        </w:tc>
        <w:tc>
          <w:tcPr>
            <w:vAlign w:val="top"/>
          </w:tcPr>
          <w:p w:rsidR="00000000" w:rsidDel="00000000" w:rsidP="00000000" w:rsidRDefault="00000000" w:rsidRPr="00000000" w14:paraId="00000130">
            <w:pPr>
              <w:jc w:val="center"/>
              <w:rPr>
                <w:rFonts w:ascii="Arial" w:cs="Arial" w:eastAsia="Arial" w:hAnsi="Arial"/>
                <w:sz w:val="16"/>
                <w:szCs w:val="16"/>
                <w:vertAlign w:val="baseline"/>
              </w:rPr>
            </w:pPr>
            <w:r w:rsidDel="00000000" w:rsidR="00000000" w:rsidRPr="00000000">
              <w:rPr>
                <w:rtl w:val="0"/>
              </w:rPr>
            </w:r>
          </w:p>
        </w:tc>
        <w:tc>
          <w:tcPr>
            <w:vAlign w:val="top"/>
          </w:tcPr>
          <w:p w:rsidR="00000000" w:rsidDel="00000000" w:rsidP="00000000" w:rsidRDefault="00000000" w:rsidRPr="00000000" w14:paraId="00000131">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32">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33">
            <w:pPr>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34">
            <w:pPr>
              <w:jc w:val="center"/>
              <w:rPr>
                <w:rFonts w:ascii="Noto Sans Symbols" w:cs="Noto Sans Symbols" w:eastAsia="Noto Sans Symbols" w:hAnsi="Noto Sans Symbols"/>
                <w:sz w:val="20"/>
                <w:szCs w:val="20"/>
                <w:vertAlign w:val="baseline"/>
              </w:rPr>
            </w:pPr>
            <w:r w:rsidDel="00000000" w:rsidR="00000000" w:rsidRPr="00000000">
              <w:rPr>
                <w:rFonts w:ascii="Noto Sans Symbols" w:cs="Noto Sans Symbols" w:eastAsia="Noto Sans Symbols" w:hAnsi="Noto Sans Symbols"/>
                <w:sz w:val="20"/>
                <w:szCs w:val="20"/>
                <w:vertAlign w:val="baseline"/>
                <w:rtl w:val="0"/>
              </w:rPr>
              <w:t xml:space="preserve">∙</w:t>
            </w:r>
          </w:p>
        </w:tc>
        <w:tc>
          <w:tcPr>
            <w:vAlign w:val="top"/>
          </w:tcPr>
          <w:p w:rsidR="00000000" w:rsidDel="00000000" w:rsidP="00000000" w:rsidRDefault="00000000" w:rsidRPr="00000000" w14:paraId="00000135">
            <w:pPr>
              <w:jc w:val="center"/>
              <w:rPr>
                <w:rFonts w:ascii="Noto Sans Symbols" w:cs="Noto Sans Symbols" w:eastAsia="Noto Sans Symbols" w:hAnsi="Noto Sans Symbols"/>
                <w:sz w:val="20"/>
                <w:szCs w:val="20"/>
                <w:vertAlign w:val="baseline"/>
              </w:rPr>
            </w:pPr>
            <w:r w:rsidDel="00000000" w:rsidR="00000000" w:rsidRPr="00000000">
              <w:rPr>
                <w:rFonts w:ascii="Noto Sans Symbols" w:cs="Noto Sans Symbols" w:eastAsia="Noto Sans Symbols" w:hAnsi="Noto Sans Symbols"/>
                <w:sz w:val="20"/>
                <w:szCs w:val="20"/>
                <w:vertAlign w:val="baseline"/>
                <w:rtl w:val="0"/>
              </w:rPr>
              <w:t xml:space="preserve">∙</w:t>
            </w:r>
          </w:p>
        </w:tc>
        <w:tc>
          <w:tcPr>
            <w:vAlign w:val="top"/>
          </w:tcPr>
          <w:p w:rsidR="00000000" w:rsidDel="00000000" w:rsidP="00000000" w:rsidRDefault="00000000" w:rsidRPr="00000000" w14:paraId="00000136">
            <w:pPr>
              <w:jc w:val="center"/>
              <w:rPr>
                <w:rFonts w:ascii="Noto Sans Symbols" w:cs="Noto Sans Symbols" w:eastAsia="Noto Sans Symbols" w:hAnsi="Noto Sans Symbols"/>
                <w:sz w:val="20"/>
                <w:szCs w:val="20"/>
                <w:vertAlign w:val="baseline"/>
              </w:rPr>
            </w:pPr>
            <w:r w:rsidDel="00000000" w:rsidR="00000000" w:rsidRPr="00000000">
              <w:rPr>
                <w:rFonts w:ascii="Noto Sans Symbols" w:cs="Noto Sans Symbols" w:eastAsia="Noto Sans Symbols" w:hAnsi="Noto Sans Symbols"/>
                <w:sz w:val="20"/>
                <w:szCs w:val="20"/>
                <w:vertAlign w:val="baseline"/>
                <w:rtl w:val="0"/>
              </w:rPr>
              <w:t xml:space="preserve">∙</w:t>
            </w:r>
          </w:p>
        </w:tc>
        <w:tc>
          <w:tcPr>
            <w:vAlign w:val="top"/>
          </w:tcPr>
          <w:p w:rsidR="00000000" w:rsidDel="00000000" w:rsidP="00000000" w:rsidRDefault="00000000" w:rsidRPr="00000000" w14:paraId="00000137">
            <w:pPr>
              <w:jc w:val="center"/>
              <w:rPr>
                <w:rFonts w:ascii="Noto Sans Symbols" w:cs="Noto Sans Symbols" w:eastAsia="Noto Sans Symbols" w:hAnsi="Noto Sans Symbols"/>
                <w:sz w:val="20"/>
                <w:szCs w:val="20"/>
                <w:vertAlign w:val="baseline"/>
              </w:rPr>
            </w:pPr>
            <w:r w:rsidDel="00000000" w:rsidR="00000000" w:rsidRPr="00000000">
              <w:rPr>
                <w:rFonts w:ascii="Noto Sans Symbols" w:cs="Noto Sans Symbols" w:eastAsia="Noto Sans Symbols" w:hAnsi="Noto Sans Symbols"/>
                <w:sz w:val="20"/>
                <w:szCs w:val="20"/>
                <w:vertAlign w:val="baseline"/>
                <w:rtl w:val="0"/>
              </w:rPr>
              <w:t xml:space="preserve">∙</w:t>
            </w:r>
          </w:p>
        </w:tc>
      </w:tr>
    </w:tbl>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4sinio" w:id="15"/>
      <w:bookmarkEnd w:id="15"/>
      <w:r w:rsidDel="00000000" w:rsidR="00000000" w:rsidRPr="00000000">
        <w:rPr>
          <w:rtl w:val="0"/>
        </w:rPr>
      </w:r>
    </w:p>
    <w:p w:rsidR="00000000" w:rsidDel="00000000" w:rsidP="00000000" w:rsidRDefault="00000000" w:rsidRPr="00000000" w14:paraId="00000139">
      <w:pPr>
        <w:pStyle w:val="Heading2"/>
        <w:numPr>
          <w:ilvl w:val="1"/>
          <w:numId w:val="5"/>
        </w:numPr>
        <w:tabs>
          <w:tab w:val="left" w:pos="540"/>
        </w:tabs>
        <w:ind w:left="576" w:hanging="576"/>
        <w:rPr>
          <w:rFonts w:ascii="Arial" w:cs="Arial" w:eastAsia="Arial" w:hAnsi="Arial"/>
          <w:sz w:val="22"/>
          <w:szCs w:val="22"/>
          <w:vertAlign w:val="baseline"/>
        </w:rPr>
      </w:pPr>
      <w:r w:rsidDel="00000000" w:rsidR="00000000" w:rsidRPr="00000000">
        <w:rPr>
          <w:rFonts w:ascii="Arial" w:cs="Arial" w:eastAsia="Arial" w:hAnsi="Arial"/>
          <w:b w:val="1"/>
          <w:smallCaps w:val="1"/>
          <w:sz w:val="22"/>
          <w:szCs w:val="22"/>
          <w:vertAlign w:val="baseline"/>
          <w:rtl w:val="0"/>
        </w:rPr>
        <w:t xml:space="preserve">CONFIGURATION IDENTIFICATION </w:t>
      </w:r>
      <w:r w:rsidDel="00000000" w:rsidR="00000000" w:rsidRPr="00000000">
        <w:rPr>
          <w:rtl w:val="0"/>
        </w:rPr>
      </w:r>
    </w:p>
    <w:p w:rsidR="00000000" w:rsidDel="00000000" w:rsidP="00000000" w:rsidRDefault="00000000" w:rsidRPr="00000000" w14:paraId="0000013A">
      <w:pPr>
        <w:pStyle w:val="Heading3"/>
        <w:numPr>
          <w:ilvl w:val="2"/>
          <w:numId w:val="6"/>
        </w:numPr>
        <w:ind w:left="720" w:hanging="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Identifying configuration items </w:t>
      </w:r>
      <w:r w:rsidDel="00000000" w:rsidR="00000000" w:rsidRPr="00000000">
        <w:rPr>
          <w:rtl w:val="0"/>
        </w:rPr>
      </w:r>
    </w:p>
    <w:p w:rsidR="00000000" w:rsidDel="00000000" w:rsidP="00000000" w:rsidRDefault="00000000" w:rsidRPr="00000000" w14:paraId="0000013B">
      <w:pPr>
        <w:rPr>
          <w:rFonts w:ascii="Arial" w:cs="Arial" w:eastAsia="Arial" w:hAnsi="Arial"/>
          <w:vertAlign w:val="baseline"/>
        </w:rPr>
      </w:pPr>
      <w:r w:rsidDel="00000000" w:rsidR="00000000" w:rsidRPr="00000000">
        <w:rPr>
          <w:rFonts w:ascii="Arial" w:cs="Arial" w:eastAsia="Arial" w:hAnsi="Arial"/>
          <w:vertAlign w:val="baseline"/>
          <w:rtl w:val="0"/>
        </w:rPr>
        <w:t xml:space="preserve">For a complete list of all configuration items and data items for the QLNhaSach project, see QLNhaSach Data Management List (DML) (initial version Attachment 1).  The updated QLNhaSach project DML will be maintained in the “</w:t>
      </w:r>
      <w:r w:rsidDel="00000000" w:rsidR="00000000" w:rsidRPr="00000000">
        <w:rPr>
          <w:rFonts w:ascii="Arial" w:cs="Arial" w:eastAsia="Arial" w:hAnsi="Arial"/>
          <w:color w:val="ff0000"/>
          <w:vertAlign w:val="baseline"/>
          <w:rtl w:val="0"/>
        </w:rPr>
        <w:t xml:space="preserve">QLNhaSach_REQA_1.0.2</w:t>
      </w:r>
      <w:r w:rsidDel="00000000" w:rsidR="00000000" w:rsidRPr="00000000">
        <w:rPr>
          <w:rFonts w:ascii="Arial" w:cs="Arial" w:eastAsia="Arial" w:hAnsi="Arial"/>
          <w:vertAlign w:val="baseline"/>
          <w:rtl w:val="0"/>
        </w:rPr>
        <w:t xml:space="preserve">” repository folder. </w:t>
      </w:r>
    </w:p>
    <w:p w:rsidR="00000000" w:rsidDel="00000000" w:rsidP="00000000" w:rsidRDefault="00000000" w:rsidRPr="00000000" w14:paraId="0000013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D">
      <w:pPr>
        <w:pStyle w:val="Heading3"/>
        <w:numPr>
          <w:ilvl w:val="2"/>
          <w:numId w:val="6"/>
        </w:numPr>
        <w:ind w:left="720" w:hanging="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Naming configuration items</w:t>
      </w:r>
      <w:r w:rsidDel="00000000" w:rsidR="00000000" w:rsidRPr="00000000">
        <w:rPr>
          <w:rtl w:val="0"/>
        </w:rPr>
      </w:r>
    </w:p>
    <w:p w:rsidR="00000000" w:rsidDel="00000000" w:rsidP="00000000" w:rsidRDefault="00000000" w:rsidRPr="00000000" w14:paraId="0000013E">
      <w:pPr>
        <w:rPr>
          <w:rFonts w:ascii="Arial" w:cs="Arial" w:eastAsia="Arial" w:hAnsi="Arial"/>
          <w:vertAlign w:val="baseline"/>
        </w:rPr>
      </w:pPr>
      <w:r w:rsidDel="00000000" w:rsidR="00000000" w:rsidRPr="00000000">
        <w:rPr>
          <w:rFonts w:ascii="Arial" w:cs="Arial" w:eastAsia="Arial" w:hAnsi="Arial"/>
          <w:vertAlign w:val="baseline"/>
          <w:rtl w:val="0"/>
        </w:rPr>
        <w:t xml:space="preserve">The Naming Convention to be used on the QLNhaSach project is:  </w:t>
      </w:r>
      <w:r w:rsidDel="00000000" w:rsidR="00000000" w:rsidRPr="00000000">
        <w:rPr>
          <w:rFonts w:ascii="Arial" w:cs="Arial" w:eastAsia="Arial" w:hAnsi="Arial"/>
          <w:color w:val="ff0000"/>
          <w:vertAlign w:val="baseline"/>
          <w:rtl w:val="0"/>
        </w:rPr>
        <w:t xml:space="preserve">QLNhaSach_REQA_1.0.2</w:t>
      </w:r>
      <w:r w:rsidDel="00000000" w:rsidR="00000000" w:rsidRPr="00000000">
        <w:rPr>
          <w:rFonts w:ascii="Arial" w:cs="Arial" w:eastAsia="Arial" w:hAnsi="Arial"/>
          <w:vertAlign w:val="baseline"/>
          <w:rtl w:val="0"/>
        </w:rPr>
        <w:t xml:space="preserve">, where:</w:t>
      </w:r>
    </w:p>
    <w:p w:rsidR="00000000" w:rsidDel="00000000" w:rsidP="00000000" w:rsidRDefault="00000000" w:rsidRPr="00000000" w14:paraId="0000013F">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Base – Not more than 40 alphanumeric characters that define the software or system media and its content, document, or other work product</w:t>
      </w:r>
    </w:p>
    <w:p w:rsidR="00000000" w:rsidDel="00000000" w:rsidP="00000000" w:rsidRDefault="00000000" w:rsidRPr="00000000" w14:paraId="00000140">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Suffix - ss.uu -- a period followed by 2 alphanumeric characters, another period and another 2 alphanumeric characters, which provide the revision / version of the software or system work product, for example:</w:t>
      </w:r>
    </w:p>
    <w:p w:rsidR="00000000" w:rsidDel="00000000" w:rsidP="00000000" w:rsidRDefault="00000000" w:rsidRPr="00000000" w14:paraId="00000141">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42">
      <w:pPr>
        <w:numPr>
          <w:ilvl w:val="0"/>
          <w:numId w:val="4"/>
        </w:numPr>
        <w:spacing w:after="0" w:before="0" w:lineRule="auto"/>
        <w:ind w:left="450" w:hanging="45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First two characters (ss) of the suffix define a major release or revision as defined by the project;</w:t>
      </w:r>
    </w:p>
    <w:p w:rsidR="00000000" w:rsidDel="00000000" w:rsidP="00000000" w:rsidRDefault="00000000" w:rsidRPr="00000000" w14:paraId="00000143">
      <w:pPr>
        <w:numPr>
          <w:ilvl w:val="0"/>
          <w:numId w:val="4"/>
        </w:numPr>
        <w:spacing w:after="0" w:before="0" w:lineRule="auto"/>
        <w:ind w:left="450" w:hanging="45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Second two characters (uu) of the suffix define a minor release, update or revision as defined by the project.</w:t>
      </w:r>
    </w:p>
    <w:p w:rsidR="00000000" w:rsidDel="00000000" w:rsidP="00000000" w:rsidRDefault="00000000" w:rsidRPr="00000000" w14:paraId="00000144">
      <w:pPr>
        <w:pStyle w:val="Heading3"/>
        <w:numPr>
          <w:ilvl w:val="2"/>
          <w:numId w:val="6"/>
        </w:numPr>
        <w:ind w:left="720" w:hanging="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Acquiring configuration items  </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146">
      <w:pPr>
        <w:pStyle w:val="Heading3"/>
        <w:numPr>
          <w:ilvl w:val="2"/>
          <w:numId w:val="6"/>
        </w:numPr>
        <w:ind w:left="720" w:hanging="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Baseline Documentation</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jxsxqh" w:id="16"/>
      <w:bookmarkEnd w:id="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Description Documents (VDD’s or release documentation) document the contents of delivery baselines.  These document the specific contents of baselines including versions of software elements and documentation.</w:t>
      </w:r>
    </w:p>
    <w:p w:rsidR="00000000" w:rsidDel="00000000" w:rsidP="00000000" w:rsidRDefault="00000000" w:rsidRPr="00000000" w14:paraId="00000148">
      <w:pPr>
        <w:pStyle w:val="Heading2"/>
        <w:numPr>
          <w:ilvl w:val="1"/>
          <w:numId w:val="5"/>
        </w:numPr>
        <w:tabs>
          <w:tab w:val="left" w:pos="540"/>
        </w:tabs>
        <w:ind w:left="576" w:hanging="576"/>
        <w:rPr>
          <w:rFonts w:ascii="Arial" w:cs="Arial" w:eastAsia="Arial" w:hAnsi="Arial"/>
          <w:sz w:val="22"/>
          <w:szCs w:val="22"/>
          <w:vertAlign w:val="baseline"/>
        </w:rPr>
      </w:pPr>
      <w:r w:rsidDel="00000000" w:rsidR="00000000" w:rsidRPr="00000000">
        <w:rPr>
          <w:rFonts w:ascii="Arial" w:cs="Arial" w:eastAsia="Arial" w:hAnsi="Arial"/>
          <w:b w:val="1"/>
          <w:smallCaps w:val="1"/>
          <w:sz w:val="22"/>
          <w:szCs w:val="22"/>
          <w:vertAlign w:val="baseline"/>
          <w:rtl w:val="0"/>
        </w:rPr>
        <w:t xml:space="preserve">CONFIGURATION CONTROL </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Kiểm soát cấu hình là việc đánh giá, phối hợp, phê duyệt hoặc từ chối có hệ thống và thực hiện tất cả các thay đổi sau khi thiết lập chính thức một đường cơ sở của mục. Tất cả các thay đổi đối với đường cơ sở do CCB kiểm soát đòi hỏi phải có sự chấp thuận bằng văn bản của CCB.</w:t>
      </w:r>
    </w:p>
    <w:p w:rsidR="00000000" w:rsidDel="00000000" w:rsidP="00000000" w:rsidRDefault="00000000" w:rsidRPr="00000000" w14:paraId="0000014A">
      <w:pPr>
        <w:pStyle w:val="Heading3"/>
        <w:ind w:left="630" w:hanging="630"/>
        <w:rPr>
          <w:rFonts w:ascii="Arial" w:cs="Arial" w:eastAsia="Arial" w:hAnsi="Arial"/>
          <w:vertAlign w:val="baseline"/>
        </w:rPr>
      </w:pPr>
      <w:r w:rsidDel="00000000" w:rsidR="00000000" w:rsidRPr="00000000">
        <w:rPr>
          <w:rFonts w:ascii="Arial" w:cs="Arial" w:eastAsia="Arial" w:hAnsi="Arial"/>
          <w:b w:val="1"/>
          <w:vertAlign w:val="baseline"/>
          <w:rtl w:val="0"/>
        </w:rPr>
        <w:t xml:space="preserve">4.3.1 Requesting a Change</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yếu tố chính của quá trình kiểm soát thay đổi là CR. Biểu mẫu CR được sử dụng để mô tả các thay đổi được yêu cầu cho mục cấu hình.</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biểu mẫu CR nhận được phê duyệt CCB cho các thay đổi, CR (được chú thích với tên của người được chỉ định) được đại diện CCB gửi cho cá nhân được chỉ định để giải quyết vấn đề hoặc thực hiện thay đổi. Tất cả các CR được theo dõi để đóng bởi đại diện CCB cho dự án QLNhaSach bằng cách sử dụng Nhật ký CR làm cơ chế theo dõi chính.</w:t>
      </w:r>
    </w:p>
    <w:p w:rsidR="00000000" w:rsidDel="00000000" w:rsidP="00000000" w:rsidRDefault="00000000" w:rsidRPr="00000000" w14:paraId="0000014D">
      <w:pPr>
        <w:pStyle w:val="Heading3"/>
        <w:rPr>
          <w:rFonts w:ascii="Arial" w:cs="Arial" w:eastAsia="Arial" w:hAnsi="Arial"/>
          <w:vertAlign w:val="baseline"/>
        </w:rPr>
      </w:pPr>
      <w:r w:rsidDel="00000000" w:rsidR="00000000" w:rsidRPr="00000000">
        <w:rPr>
          <w:rFonts w:ascii="Arial" w:cs="Arial" w:eastAsia="Arial" w:hAnsi="Arial"/>
          <w:b w:val="1"/>
          <w:vertAlign w:val="baseline"/>
          <w:rtl w:val="0"/>
        </w:rPr>
        <w:t xml:space="preserve">4.3.2 Levels of Control</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mức độ kiểm soát đối với các sản phẩm làm việc là:</w:t>
      </w:r>
    </w:p>
    <w:p w:rsidR="00000000" w:rsidDel="00000000" w:rsidP="00000000" w:rsidRDefault="00000000" w:rsidRPr="00000000" w14:paraId="000001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CCB - Tài liệu được kiểm soát CCB</w:t>
      </w:r>
    </w:p>
    <w:p w:rsidR="00000000" w:rsidDel="00000000" w:rsidP="00000000" w:rsidRDefault="00000000" w:rsidRPr="00000000" w14:paraId="000001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Phiên bản - Tài liệu, thông tin hoặc phần mềm được quản lý trong hệ thống CM hoặc bằng các quy trình bổ sung và được phát hành sao cho các phiên bản / bản phát hành được duy trì. Những cổ vật này không cần sự chấp thuận của bất kỳ CCB nào</w:t>
      </w:r>
    </w:p>
    <w:p w:rsidR="00000000" w:rsidDel="00000000" w:rsidP="00000000" w:rsidRDefault="00000000" w:rsidRPr="00000000" w14:paraId="000001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lưu trữ - Tất cả dữ liệu không được kiểm soát CCB hoặc Kiểm soát phiên bản đều thuộc danh mục này; điều này bao gồm dữ liệu được tạo trong quá trình kinh doanh, chẳng hạn như biên bản cuộc họp, báo cáo hàng tháng, số liệu, ghi chú, đánh giá dự thảo, email, v.v.</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mức độ kiểm soát được gán cho từng sản phẩm công việc trong Danh sách quản lý dữ liệu. Các mục không được chỉ định cấp độ kiểm soát (các mục không có trong Danh sách) sẽ không được kiểm soát.</w:t>
      </w:r>
    </w:p>
    <w:sectPr>
      <w:headerReference r:id="rId17" w:type="default"/>
      <w:type w:val="nextPage"/>
      <w:pgSz w:h="15840" w:w="12240"/>
      <w:pgMar w:bottom="720" w:top="720" w:left="1440" w:right="1440"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color="000000" w:space="1" w:sz="8" w:val="single"/>
        <w:left w:space="0" w:sz="0" w:val="nil"/>
        <w:bottom w:space="0" w:sz="0" w:val="nil"/>
        <w:right w:space="0" w:sz="0" w:val="nil"/>
        <w:between w:space="0" w:sz="0" w:val="nil"/>
      </w:pBdr>
      <w:shd w:fill="auto" w:val="clear"/>
      <w:tabs>
        <w:tab w:val="right" w:pos="8640"/>
        <w:tab w:val="left" w:pos="4320"/>
      </w:tabs>
      <w:spacing w:after="0" w:before="0" w:line="240" w:lineRule="auto"/>
      <w:ind w:left="0" w:right="36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color="000000" w:space="1" w:sz="8" w:val="single"/>
        <w:left w:space="0" w:sz="0" w:val="nil"/>
        <w:bottom w:space="0" w:sz="0" w:val="nil"/>
        <w:right w:space="0" w:sz="0" w:val="nil"/>
        <w:between w:space="0" w:sz="0" w:val="nil"/>
      </w:pBdr>
      <w:shd w:fill="auto" w:val="clear"/>
      <w:tabs>
        <w:tab w:val="right" w:pos="8640"/>
        <w:tab w:val="left" w:pos="4320"/>
      </w:tabs>
      <w:spacing w:after="0" w:before="0" w:line="240" w:lineRule="auto"/>
      <w:ind w:left="0" w:right="36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CM Plan Template, Version 1.0</w:t>
      <w:tab/>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August 17, 2006</w:t>
    </w:r>
  </w:p>
  <w:p w:rsidR="00000000" w:rsidDel="00000000" w:rsidP="00000000" w:rsidRDefault="00000000" w:rsidRPr="00000000" w14:paraId="00000160">
    <w:pPr>
      <w:keepNext w:val="0"/>
      <w:keepLines w:val="0"/>
      <w:widowControl w:val="1"/>
      <w:pBdr>
        <w:top w:color="000000" w:space="1" w:sz="8" w:val="single"/>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color="000000" w:space="1" w:sz="8" w:val="single"/>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Check the Process Asset Library at </w:t>
    </w:r>
    <w:hyperlink r:id="rId1">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http://software.gsfc.nasa.gov/process.cfm</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to obtain the latest version.</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36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Printed copies of this document are for REFERENCE PURPOSES ONLY!  </w:t>
      <w:br w:type="textWrapping"/>
      <w:t xml:space="preserve">The only controlled copy of this document is located on-line at </w:t>
    </w: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[URL or location]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Name]] Configuration Management Plan</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ab/>
      <w:tab/>
      <w:tab/>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1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 Configuration Identifier]]</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Name]] Configuration Management Plan</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ab/>
      <w:tab/>
      <w:tab/>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1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 Configuration Identifier]]</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Name]] Configuration Management Plan</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ab/>
      <w:tab/>
      <w:tab/>
      <w:tab/>
      <w:tab/>
      <w:tab/>
      <w:tab/>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440" w:hanging="360"/>
      </w:pPr>
      <w:rPr>
        <w:rFonts w:ascii="Noto Sans Symbols" w:cs="Noto Sans Symbols" w:eastAsia="Noto Sans Symbols" w:hAnsi="Noto Sans Symbols"/>
        <w:b w:val="0"/>
        <w:i w:val="0"/>
        <w:sz w:val="22"/>
        <w:szCs w:val="22"/>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
    <w:lvl w:ilvl="0">
      <w:start w:val="1"/>
      <w:numFmt w:val="decimal"/>
      <w:lvlText w:val="%1.0"/>
      <w:lvlJc w:val="left"/>
      <w:pPr>
        <w:ind w:left="187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98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4"/>
      <w:numFmt w:val="decimal"/>
      <w:lvlText w:val="%1.0"/>
      <w:lvlJc w:val="left"/>
      <w:pPr>
        <w:ind w:left="1872" w:hanging="432"/>
      </w:pPr>
      <w:rPr>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198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872" w:hanging="431.9999999999999"/>
      <w:jc w:val="center"/>
    </w:pPr>
    <w:rPr>
      <w:b w:val="1"/>
      <w:smallCaps w:val="1"/>
      <w:sz w:val="28"/>
      <w:szCs w:val="28"/>
      <w:vertAlign w:val="baseline"/>
    </w:rPr>
  </w:style>
  <w:style w:type="paragraph" w:styleId="Heading2">
    <w:name w:val="heading 2"/>
    <w:basedOn w:val="Normal"/>
    <w:next w:val="Normal"/>
    <w:pPr>
      <w:keepNext w:val="1"/>
      <w:tabs>
        <w:tab w:val="left" w:pos="540"/>
      </w:tabs>
      <w:spacing w:after="60" w:before="240" w:lineRule="auto"/>
      <w:ind w:left="576" w:hanging="576"/>
    </w:pPr>
    <w:rPr>
      <w:b w:val="1"/>
      <w:smallCaps w:val="1"/>
      <w:sz w:val="24"/>
      <w:szCs w:val="24"/>
      <w:vertAlign w:val="baseline"/>
    </w:rPr>
  </w:style>
  <w:style w:type="paragraph" w:styleId="Heading3">
    <w:name w:val="heading 3"/>
    <w:basedOn w:val="Normal"/>
    <w:next w:val="Normal"/>
    <w:pPr>
      <w:keepNext w:val="1"/>
      <w:spacing w:after="60" w:before="60" w:lineRule="auto"/>
      <w:ind w:left="1980" w:hanging="720"/>
    </w:pPr>
    <w:rPr>
      <w:b w:val="1"/>
      <w:sz w:val="22"/>
      <w:szCs w:val="22"/>
      <w:vertAlign w:val="baseline"/>
    </w:rPr>
  </w:style>
  <w:style w:type="paragraph" w:styleId="Heading4">
    <w:name w:val="heading 4"/>
    <w:basedOn w:val="Normal"/>
    <w:next w:val="Normal"/>
    <w:pPr>
      <w:keepNext w:val="1"/>
      <w:spacing w:after="60" w:before="240" w:lineRule="auto"/>
      <w:ind w:left="864" w:hanging="864"/>
    </w:pPr>
    <w:rPr>
      <w:b w:val="1"/>
      <w:i w:val="1"/>
      <w:sz w:val="22"/>
      <w:szCs w:val="22"/>
      <w:vertAlign w:val="baseline"/>
    </w:rPr>
  </w:style>
  <w:style w:type="paragraph" w:styleId="Heading5">
    <w:name w:val="heading 5"/>
    <w:basedOn w:val="Normal"/>
    <w:next w:val="Normal"/>
    <w:pPr>
      <w:spacing w:after="60" w:before="240" w:lineRule="auto"/>
      <w:ind w:left="1008" w:hanging="1008"/>
    </w:pPr>
    <w:rPr>
      <w:rFonts w:ascii="Helvetica Neue" w:cs="Helvetica Neue" w:eastAsia="Helvetica Neue" w:hAnsi="Helvetica Neue"/>
      <w:sz w:val="22"/>
      <w:szCs w:val="22"/>
      <w:vertAlign w:val="baseline"/>
    </w:rPr>
  </w:style>
  <w:style w:type="paragraph" w:styleId="Heading6">
    <w:name w:val="heading 6"/>
    <w:basedOn w:val="Normal"/>
    <w:next w:val="Normal"/>
    <w:pPr>
      <w:spacing w:after="60" w:before="240" w:lineRule="auto"/>
      <w:ind w:left="1152" w:hanging="1152"/>
    </w:pPr>
    <w:rPr>
      <w:rFonts w:ascii="Helvetica Neue" w:cs="Helvetica Neue" w:eastAsia="Helvetica Neue" w:hAnsi="Helvetica Neue"/>
      <w:i w:val="1"/>
      <w:sz w:val="22"/>
      <w:szCs w:val="22"/>
      <w:vertAlign w:val="baseline"/>
    </w:rPr>
  </w:style>
  <w:style w:type="paragraph" w:styleId="Title">
    <w:name w:val="Title"/>
    <w:basedOn w:val="Normal"/>
    <w:next w:val="Normal"/>
    <w:pPr>
      <w:spacing w:after="0" w:before="0" w:lineRule="auto"/>
      <w:jc w:val="center"/>
    </w:pPr>
    <w:rPr>
      <w:b w:val="1"/>
      <w:sz w:val="32"/>
      <w:szCs w:val="32"/>
      <w:vertAlign w:val="baseline"/>
    </w:rPr>
  </w:style>
  <w:style w:type="paragraph" w:styleId="Normal">
    <w:name w:val="Normal"/>
    <w:next w:val="Normal"/>
    <w:autoRedefine w:val="0"/>
    <w:hidden w:val="0"/>
    <w:qFormat w:val="0"/>
    <w:pPr>
      <w:suppressAutoHyphens w:val="1"/>
      <w:spacing w:after="60" w:before="6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17"/>
      </w:numPr>
      <w:suppressAutoHyphens w:val="1"/>
      <w:spacing w:after="60" w:before="240" w:line="1" w:lineRule="atLeast"/>
      <w:ind w:leftChars="-1" w:rightChars="0" w:firstLineChars="-1"/>
      <w:jc w:val="center"/>
      <w:textDirection w:val="btLr"/>
      <w:textAlignment w:val="top"/>
      <w:outlineLvl w:val="0"/>
    </w:pPr>
    <w:rPr>
      <w:b w:val="1"/>
      <w:caps w:val="1"/>
      <w:w w:val="100"/>
      <w:kern w:val="28"/>
      <w:position w:val="-1"/>
      <w:sz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7"/>
      </w:numPr>
      <w:tabs>
        <w:tab w:val="left" w:leader="none" w:pos="540"/>
      </w:tabs>
      <w:suppressAutoHyphens w:val="1"/>
      <w:spacing w:after="60" w:before="240" w:line="1" w:lineRule="atLeast"/>
      <w:ind w:leftChars="-1" w:rightChars="0" w:firstLineChars="-1"/>
      <w:textDirection w:val="btLr"/>
      <w:textAlignment w:val="top"/>
      <w:outlineLvl w:val="1"/>
    </w:pPr>
    <w:rPr>
      <w:b w:val="1"/>
      <w:caps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7"/>
      </w:numPr>
      <w:suppressAutoHyphens w:val="1"/>
      <w:spacing w:after="60" w:before="60" w:line="1" w:lineRule="atLeast"/>
      <w:ind w:leftChars="-1" w:rightChars="0" w:firstLineChars="-1"/>
      <w:textDirection w:val="btLr"/>
      <w:textAlignment w:val="top"/>
      <w:outlineLvl w:val="2"/>
    </w:pPr>
    <w:rPr>
      <w:b w:val="1"/>
      <w:w w:val="100"/>
      <w:position w:val="-1"/>
      <w:sz w:val="2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7"/>
      </w:numPr>
      <w:suppressAutoHyphens w:val="1"/>
      <w:spacing w:after="60" w:before="240" w:line="1" w:lineRule="atLeast"/>
      <w:ind w:leftChars="-1" w:rightChars="0" w:firstLineChars="-1"/>
      <w:textDirection w:val="btLr"/>
      <w:textAlignment w:val="top"/>
      <w:outlineLvl w:val="3"/>
    </w:pPr>
    <w:rPr>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7"/>
      </w:numPr>
      <w:suppressAutoHyphens w:val="1"/>
      <w:spacing w:after="60" w:before="240" w:line="1" w:lineRule="atLeast"/>
      <w:ind w:leftChars="-1" w:rightChars="0" w:firstLineChars="-1"/>
      <w:textDirection w:val="btLr"/>
      <w:textAlignment w:val="top"/>
      <w:outlineLvl w:val="4"/>
    </w:pPr>
    <w:rPr>
      <w:rFonts w:ascii="Helvetica" w:hAnsi="Helvetica"/>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7"/>
      </w:numPr>
      <w:suppressAutoHyphens w:val="1"/>
      <w:spacing w:after="60" w:before="240" w:line="1" w:lineRule="atLeast"/>
      <w:ind w:leftChars="-1" w:rightChars="0" w:firstLineChars="-1"/>
      <w:textDirection w:val="btLr"/>
      <w:textAlignment w:val="top"/>
      <w:outlineLvl w:val="5"/>
    </w:pPr>
    <w:rPr>
      <w:rFonts w:ascii="Helvetica" w:hAnsi="Helvetica"/>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7"/>
      </w:numPr>
      <w:suppressAutoHyphens w:val="1"/>
      <w:spacing w:after="60" w:before="240" w:line="1" w:lineRule="atLeast"/>
      <w:ind w:leftChars="-1" w:rightChars="0" w:firstLineChars="-1"/>
      <w:textDirection w:val="btLr"/>
      <w:textAlignment w:val="top"/>
      <w:outlineLvl w:val="6"/>
    </w:pPr>
    <w:rPr>
      <w:rFonts w:ascii="Helvetica" w:hAnsi="Helvetica"/>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7"/>
      </w:numPr>
      <w:suppressAutoHyphens w:val="1"/>
      <w:spacing w:after="60" w:before="240" w:line="1" w:lineRule="atLeast"/>
      <w:ind w:leftChars="-1" w:rightChars="0" w:firstLineChars="-1"/>
      <w:textDirection w:val="btLr"/>
      <w:textAlignment w:val="top"/>
      <w:outlineLvl w:val="7"/>
    </w:pPr>
    <w:rPr>
      <w:rFonts w:ascii="Helvetica" w:hAnsi="Helvetica"/>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7"/>
      </w:numPr>
      <w:suppressAutoHyphens w:val="1"/>
      <w:spacing w:after="60" w:before="240" w:line="1" w:lineRule="atLeast"/>
      <w:ind w:leftChars="-1" w:rightChars="0" w:firstLineChars="-1"/>
      <w:textDirection w:val="btLr"/>
      <w:textAlignment w:val="top"/>
      <w:outlineLvl w:val="8"/>
    </w:pPr>
    <w:rPr>
      <w:rFonts w:ascii="Helvetica" w:hAnsi="Helvetica"/>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OC8">
    <w:name w:val="TOC 8"/>
    <w:basedOn w:val="Normal"/>
    <w:next w:val="Normal"/>
    <w:autoRedefine w:val="0"/>
    <w:hidden w:val="0"/>
    <w:qFormat w:val="0"/>
    <w:pPr>
      <w:tabs>
        <w:tab w:val="right" w:leader="dot" w:pos="9360"/>
      </w:tabs>
      <w:suppressAutoHyphens w:val="1"/>
      <w:spacing w:after="60" w:before="60" w:line="1" w:lineRule="atLeast"/>
      <w:ind w:left="15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after="60" w:before="60" w:line="1" w:lineRule="atLeast"/>
      <w:ind w:left="13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after="60" w:before="60" w:line="1" w:lineRule="atLeast"/>
      <w:ind w:left="11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after="60" w:before="60" w:line="1" w:lineRule="atLeast"/>
      <w:ind w:left="88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9360"/>
      </w:tabs>
      <w:suppressAutoHyphens w:val="1"/>
      <w:spacing w:after="60" w:before="60" w:line="1" w:lineRule="atLeast"/>
      <w:ind w:left="66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9360"/>
      </w:tabs>
      <w:suppressAutoHyphens w:val="1"/>
      <w:spacing w:after="0" w:before="0" w:line="1" w:lineRule="atLeast"/>
      <w:ind w:left="48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2">
    <w:name w:val="TOC 2"/>
    <w:basedOn w:val="Normal"/>
    <w:next w:val="Normal"/>
    <w:autoRedefine w:val="0"/>
    <w:hidden w:val="0"/>
    <w:qFormat w:val="0"/>
    <w:pPr>
      <w:tabs>
        <w:tab w:val="left" w:leader="none" w:pos="900"/>
        <w:tab w:val="right" w:leader="dot" w:pos="9360"/>
      </w:tabs>
      <w:suppressAutoHyphens w:val="1"/>
      <w:spacing w:after="0" w:before="0" w:line="1" w:lineRule="atLeast"/>
      <w:ind w:left="245"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dot" w:pos="9360"/>
      </w:tabs>
      <w:suppressAutoHyphens w:val="1"/>
      <w:spacing w:after="120" w:before="120" w:line="1" w:lineRule="atLeast"/>
      <w:ind w:leftChars="-1" w:rightChars="0" w:firstLineChars="-1"/>
      <w:textDirection w:val="btLr"/>
      <w:textAlignment w:val="top"/>
      <w:outlineLvl w:val="0"/>
    </w:pPr>
    <w:rPr>
      <w:caps w:val="1"/>
      <w:w w:val="100"/>
      <w:position w:val="-1"/>
      <w:sz w:val="22"/>
      <w:effect w:val="none"/>
      <w:vertAlign w:val="baseline"/>
      <w:cs w:val="0"/>
      <w:em w:val="none"/>
      <w:lang w:bidi="ar-SA" w:eastAsia="en-US" w:val="en-US"/>
    </w:rPr>
  </w:style>
  <w:style w:type="paragraph" w:styleId="Footer,FOOTER">
    <w:name w:val="Footer,FOOTER"/>
    <w:basedOn w:val="Normal"/>
    <w:next w:val="Footer,FOOTER"/>
    <w:autoRedefine w:val="0"/>
    <w:hidden w:val="0"/>
    <w:qFormat w:val="0"/>
    <w:pPr>
      <w:tabs>
        <w:tab w:val="right" w:leader="none" w:pos="8640"/>
      </w:tabs>
      <w:suppressAutoHyphens w:val="1"/>
      <w:spacing w:after="0" w:before="0" w:line="1" w:lineRule="atLeast"/>
      <w:ind w:right="360" w:leftChars="-1" w:rightChars="0" w:firstLineChars="-1"/>
      <w:jc w:val="center"/>
      <w:textDirection w:val="btLr"/>
      <w:textAlignment w:val="top"/>
      <w:outlineLvl w:val="0"/>
    </w:pPr>
    <w:rPr>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after="0" w:before="0" w:line="1" w:lineRule="atLeast"/>
      <w:ind w:leftChars="-1" w:rightChars="0" w:firstLineChars="-1"/>
      <w:jc w:val="right"/>
      <w:textDirection w:val="btLr"/>
      <w:textAlignment w:val="top"/>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after="60" w:before="60" w:line="1" w:lineRule="atLeast"/>
      <w:ind w:left="176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PageNumber">
    <w:name w:val="Page Number"/>
    <w:next w:val="PageNumber"/>
    <w:autoRedefine w:val="0"/>
    <w:hidden w:val="0"/>
    <w:qFormat w:val="0"/>
    <w:rPr>
      <w:rFonts w:ascii="Times New Roman" w:hAnsi="Times New Roman"/>
      <w:w w:val="100"/>
      <w:position w:val="-1"/>
      <w:sz w:val="20"/>
      <w:effect w:val="none"/>
      <w:vertAlign w:val="baseline"/>
      <w:cs w:val="0"/>
      <w:em w:val="none"/>
      <w:lang/>
    </w:rPr>
  </w:style>
  <w:style w:type="paragraph" w:styleId="TableofFigures">
    <w:name w:val="Table of Figures"/>
    <w:basedOn w:val="Normal"/>
    <w:next w:val="Normal"/>
    <w:autoRedefine w:val="0"/>
    <w:hidden w:val="0"/>
    <w:qFormat w:val="0"/>
    <w:pPr>
      <w:tabs>
        <w:tab w:val="right" w:leader="dot" w:pos="9360"/>
      </w:tabs>
      <w:suppressAutoHyphens w:val="1"/>
      <w:spacing w:after="0" w:before="0" w:line="1" w:lineRule="atLeast"/>
      <w:ind w:left="480" w:leftChars="-1" w:rightChars="0" w:hanging="480" w:firstLineChars="-1"/>
      <w:textDirection w:val="btLr"/>
      <w:textAlignment w:val="top"/>
      <w:outlineLvl w:val="0"/>
    </w:pPr>
    <w:rPr>
      <w:w w:val="100"/>
      <w:position w:val="-1"/>
      <w:sz w:val="22"/>
      <w:effect w:val="none"/>
      <w:vertAlign w:val="baseline"/>
      <w:cs w:val="0"/>
      <w:em w:val="none"/>
      <w:lang w:bidi="ar-SA" w:eastAsia="en-US" w:val="en-US"/>
    </w:rPr>
  </w:style>
  <w:style w:type="paragraph" w:styleId="Cover-other">
    <w:name w:val="Cover-other"/>
    <w:basedOn w:val="Normal"/>
    <w:next w:val="Cover-other"/>
    <w:autoRedefine w:val="0"/>
    <w:hidden w:val="0"/>
    <w:qFormat w:val="0"/>
    <w:pPr>
      <w:suppressAutoHyphens w:val="1"/>
      <w:spacing w:after="60" w:before="0" w:line="1" w:lineRule="atLeast"/>
      <w:ind w:leftChars="-1" w:rightChars="0" w:firstLineChars="-1"/>
      <w:jc w:val="center"/>
      <w:textDirection w:val="btLr"/>
      <w:textAlignment w:val="top"/>
      <w:outlineLvl w:val="0"/>
    </w:pPr>
    <w:rPr>
      <w:b w:val="1"/>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60" w:before="60" w:line="1" w:lineRule="atLeast"/>
      <w:ind w:leftChars="-1" w:rightChars="0" w:firstLineChars="-1"/>
      <w:textDirection w:val="btLr"/>
      <w:textAlignment w:val="top"/>
      <w:outlineLvl w:val="0"/>
    </w:pPr>
    <w:rPr>
      <w:i w:val="1"/>
      <w:w w:val="100"/>
      <w:position w:val="-1"/>
      <w:sz w:val="22"/>
      <w:effect w:val="none"/>
      <w:vertAlign w:val="baseline"/>
      <w:cs w:val="0"/>
      <w:em w:val="none"/>
      <w:lang w:bidi="ar-SA" w:eastAsia="en-US" w:val="en-US"/>
    </w:rPr>
  </w:style>
  <w:style w:type="paragraph" w:styleId="Bullet">
    <w:name w:val="Bullet"/>
    <w:basedOn w:val="Normal"/>
    <w:next w:val="Bullet"/>
    <w:autoRedefine w:val="0"/>
    <w:hidden w:val="0"/>
    <w:qFormat w:val="0"/>
    <w:pPr>
      <w:numPr>
        <w:ilvl w:val="11"/>
        <w:numId w:val="2047"/>
      </w:numPr>
      <w:tabs>
        <w:tab w:val="left" w:leader="none" w:pos="720"/>
      </w:tabs>
      <w:suppressAutoHyphens w:val="1"/>
      <w:spacing w:after="60" w:before="60" w:line="1" w:lineRule="atLeast"/>
      <w:ind w:left="72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Cover-title">
    <w:name w:val="Cover-title"/>
    <w:basedOn w:val="Normal"/>
    <w:next w:val="Cover-title"/>
    <w:autoRedefine w:val="0"/>
    <w:hidden w:val="0"/>
    <w:qFormat w:val="0"/>
    <w:pPr>
      <w:suppressAutoHyphens w:val="1"/>
      <w:spacing w:after="60" w:before="240" w:line="1" w:lineRule="atLeast"/>
      <w:ind w:leftChars="-1" w:rightChars="0" w:firstLineChars="-1"/>
      <w:jc w:val="center"/>
      <w:textDirection w:val="btLr"/>
      <w:textAlignment w:val="top"/>
      <w:outlineLvl w:val="0"/>
    </w:pPr>
    <w:rPr>
      <w:b w:val="1"/>
      <w:caps w:val="1"/>
      <w:w w:val="100"/>
      <w:position w:val="-1"/>
      <w:sz w:val="32"/>
      <w:effect w:val="none"/>
      <w:vertAlign w:val="baseline"/>
      <w:cs w:val="0"/>
      <w:em w:val="none"/>
      <w:lang w:bidi="ar-SA" w:eastAsia="en-US" w:val="en-US"/>
    </w:rPr>
  </w:style>
  <w:style w:type="paragraph" w:styleId="Figuretext-C">
    <w:name w:val="Figure text-C"/>
    <w:basedOn w:val="Normal"/>
    <w:next w:val="Figuretext-C"/>
    <w:autoRedefine w:val="0"/>
    <w:hidden w:val="0"/>
    <w:qFormat w:val="0"/>
    <w:pPr>
      <w:suppressAutoHyphens w:val="1"/>
      <w:spacing w:after="60" w:before="60" w:line="1" w:lineRule="atLeast"/>
      <w:ind w:leftChars="-1" w:rightChars="0" w:firstLineChars="-1"/>
      <w:jc w:val="center"/>
      <w:textDirection w:val="btLr"/>
      <w:textAlignment w:val="top"/>
      <w:outlineLvl w:val="0"/>
    </w:pPr>
    <w:rPr>
      <w:w w:val="100"/>
      <w:position w:val="-1"/>
      <w:sz w:val="22"/>
      <w:effect w:val="none"/>
      <w:vertAlign w:val="baseline"/>
      <w:cs w:val="0"/>
      <w:em w:val="none"/>
      <w:lang w:bidi="ar-SA" w:eastAsia="en-US" w:val="en-US"/>
    </w:rPr>
  </w:style>
  <w:style w:type="paragraph" w:styleId="Figuretext-L">
    <w:name w:val="Figure text-L"/>
    <w:basedOn w:val="Normal"/>
    <w:next w:val="Figuretext-L"/>
    <w:autoRedefine w:val="0"/>
    <w:hidden w:val="0"/>
    <w:qFormat w:val="0"/>
    <w:pPr>
      <w:suppressAutoHyphens w:val="1"/>
      <w:spacing w:after="60" w:before="6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Figuretitle">
    <w:name w:val="Figure title"/>
    <w:basedOn w:val="Normal"/>
    <w:next w:val="Figuretitle"/>
    <w:autoRedefine w:val="0"/>
    <w:hidden w:val="0"/>
    <w:qFormat w:val="0"/>
    <w:pPr>
      <w:suppressAutoHyphens w:val="1"/>
      <w:spacing w:after="60" w:before="60" w:line="1" w:lineRule="atLeast"/>
      <w:ind w:leftChars="-1" w:rightChars="0" w:firstLineChars="-1"/>
      <w:jc w:val="center"/>
      <w:textDirection w:val="btLr"/>
      <w:textAlignment w:val="top"/>
      <w:outlineLvl w:val="0"/>
    </w:pPr>
    <w:rPr>
      <w:w w:val="100"/>
      <w:position w:val="-1"/>
      <w:sz w:val="22"/>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abletitle">
    <w:name w:val="Table title"/>
    <w:basedOn w:val="Normal"/>
    <w:next w:val="Tabletitle"/>
    <w:autoRedefine w:val="0"/>
    <w:hidden w:val="0"/>
    <w:qFormat w:val="0"/>
    <w:pPr>
      <w:keepNext w:val="1"/>
      <w:suppressAutoHyphens w:val="1"/>
      <w:spacing w:after="60" w:before="120" w:line="1" w:lineRule="atLeast"/>
      <w:ind w:leftChars="-1" w:rightChars="0" w:firstLineChars="-1"/>
      <w:jc w:val="center"/>
      <w:textDirection w:val="btLr"/>
      <w:textAlignment w:val="top"/>
      <w:outlineLvl w:val="0"/>
    </w:pPr>
    <w:rPr>
      <w:caps w:val="1"/>
      <w:w w:val="100"/>
      <w:position w:val="-1"/>
      <w:sz w:val="22"/>
      <w:effect w:val="none"/>
      <w:vertAlign w:val="baseline"/>
      <w:cs w:val="0"/>
      <w:em w:val="none"/>
      <w:lang w:bidi="ar-SA" w:eastAsia="en-US" w:val="en-US"/>
    </w:rPr>
  </w:style>
  <w:style w:type="paragraph" w:styleId="TOC-title">
    <w:name w:val="TOC-title"/>
    <w:basedOn w:val="Normal"/>
    <w:next w:val="TOC-title"/>
    <w:autoRedefine w:val="0"/>
    <w:hidden w:val="0"/>
    <w:qFormat w:val="0"/>
    <w:pPr>
      <w:suppressAutoHyphens w:val="1"/>
      <w:spacing w:after="60" w:before="240" w:line="1" w:lineRule="atLeast"/>
      <w:ind w:leftChars="-1" w:rightChars="0" w:firstLineChars="-1"/>
      <w:jc w:val="center"/>
      <w:textDirection w:val="btLr"/>
      <w:textAlignment w:val="top"/>
      <w:outlineLvl w:val="0"/>
    </w:pPr>
    <w:rPr>
      <w:b w:val="1"/>
      <w:caps w:val="1"/>
      <w:w w:val="100"/>
      <w:position w:val="-1"/>
      <w:sz w:val="24"/>
      <w:effect w:val="none"/>
      <w:vertAlign w:val="baseline"/>
      <w:cs w:val="0"/>
      <w:em w:val="none"/>
      <w:lang w:bidi="ar-SA" w:eastAsia="en-US" w:val="en-US"/>
    </w:rPr>
  </w:style>
  <w:style w:type="paragraph" w:styleId="TOC-headings">
    <w:name w:val="TOC-headings"/>
    <w:basedOn w:val="TOC-title"/>
    <w:next w:val="TOC-headings"/>
    <w:autoRedefine w:val="0"/>
    <w:hidden w:val="0"/>
    <w:qFormat w:val="0"/>
    <w:pPr>
      <w:tabs>
        <w:tab w:val="right" w:leader="none" w:pos="9360"/>
      </w:tabs>
      <w:suppressAutoHyphens w:val="1"/>
      <w:spacing w:after="120" w:before="60" w:line="1" w:lineRule="atLeast"/>
      <w:ind w:leftChars="-1" w:rightChars="0" w:firstLineChars="-1"/>
      <w:jc w:val="left"/>
      <w:textDirection w:val="btLr"/>
      <w:textAlignment w:val="top"/>
      <w:outlineLvl w:val="0"/>
    </w:pPr>
    <w:rPr>
      <w:b w:val="1"/>
      <w:caps w:val="0"/>
      <w:w w:val="100"/>
      <w:position w:val="-1"/>
      <w:sz w:val="22"/>
      <w:effect w:val="none"/>
      <w:vertAlign w:val="baseline"/>
      <w:cs w:val="0"/>
      <w:em w:val="none"/>
      <w:lang w:bidi="ar-SA" w:eastAsia="en-US" w:val="en-US"/>
    </w:rPr>
  </w:style>
  <w:style w:type="paragraph" w:styleId="BodyText2">
    <w:name w:val="Body Text 2"/>
    <w:basedOn w:val="Normal"/>
    <w:next w:val="BodyText2"/>
    <w:autoRedefine w:val="0"/>
    <w:hidden w:val="0"/>
    <w:qFormat w:val="0"/>
    <w:pPr>
      <w:pBdr>
        <w:top w:color="auto" w:space="1" w:sz="4" w:val="single"/>
        <w:left w:color="auto" w:space="1" w:sz="4" w:val="single"/>
        <w:bottom w:color="auto" w:space="1" w:sz="4" w:val="single"/>
        <w:right w:color="auto" w:space="1" w:sz="4" w:val="single"/>
      </w:pBdr>
      <w:suppressAutoHyphens w:val="1"/>
      <w:spacing w:after="60" w:before="60" w:line="1" w:lineRule="atLeast"/>
      <w:ind w:leftChars="-1" w:rightChars="0" w:firstLineChars="-1"/>
      <w:textDirection w:val="btLr"/>
      <w:textAlignment w:val="top"/>
      <w:outlineLvl w:val="0"/>
    </w:pPr>
    <w:rPr>
      <w:i w:val="1"/>
      <w:iCs w:val="1"/>
      <w:w w:val="100"/>
      <w:position w:val="-1"/>
      <w:sz w:val="22"/>
      <w:effect w:val="none"/>
      <w:vertAlign w:val="baseline"/>
      <w:cs w:val="0"/>
      <w:em w:val="none"/>
      <w:lang w:bidi="ar-SA" w:eastAsia="en-US" w:val="en-US"/>
    </w:rPr>
  </w:style>
  <w:style w:type="paragraph" w:styleId="BodyText3">
    <w:name w:val="Body Text 3"/>
    <w:basedOn w:val="Normal"/>
    <w:next w:val="BodyText3"/>
    <w:autoRedefine w:val="0"/>
    <w:hidden w:val="0"/>
    <w:qFormat w:val="0"/>
    <w:pPr>
      <w:widowControl w:val="0"/>
      <w:numPr>
        <w:ilvl w:val="12"/>
        <w:numId w:val="0"/>
      </w:numPr>
      <w:pBdr>
        <w:top w:color="auto" w:space="1" w:sz="4" w:val="single"/>
        <w:left w:color="auto" w:space="4" w:sz="4" w:val="single"/>
        <w:bottom w:color="auto" w:space="1" w:sz="4" w:val="single"/>
        <w:right w:color="auto" w:space="4" w:sz="4" w:val="single"/>
      </w:pBdr>
      <w:suppressAutoHyphens w:val="1"/>
      <w:spacing w:after="60" w:before="60" w:line="1" w:lineRule="atLeast"/>
      <w:ind w:right="446" w:leftChars="-1" w:rightChars="0" w:firstLineChars="-1"/>
      <w:textDirection w:val="btLr"/>
      <w:textAlignment w:val="top"/>
      <w:outlineLvl w:val="0"/>
    </w:pPr>
    <w:rPr>
      <w:i w:val="1"/>
      <w:w w:val="100"/>
      <w:position w:val="-1"/>
      <w:sz w:val="22"/>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pBdr>
        <w:top w:color="auto" w:space="1" w:sz="6" w:val="single"/>
        <w:left w:color="auto" w:space="4" w:sz="6" w:val="single"/>
        <w:bottom w:color="auto" w:space="1" w:sz="6" w:val="single"/>
        <w:right w:color="auto" w:space="4" w:sz="6" w:val="single"/>
      </w:pBdr>
      <w:suppressAutoHyphens w:val="1"/>
      <w:spacing w:after="60" w:before="60" w:line="1" w:lineRule="atLeast"/>
      <w:ind w:left="216" w:leftChars="-1" w:rightChars="0" w:firstLineChars="-1"/>
      <w:textDirection w:val="btLr"/>
      <w:textAlignment w:val="top"/>
      <w:outlineLvl w:val="0"/>
    </w:pPr>
    <w:rPr>
      <w:i w:val="1"/>
      <w:iCs w:val="1"/>
      <w:w w:val="100"/>
      <w:position w:val="-1"/>
      <w:sz w:val="22"/>
      <w:effect w:val="none"/>
      <w:vertAlign w:val="baseline"/>
      <w:cs w:val="0"/>
      <w:em w:val="none"/>
      <w:lang w:bidi="ar-SA" w:eastAsia="en-US" w:val="en-US"/>
    </w:rPr>
  </w:style>
  <w:style w:type="character" w:styleId="LineNumber">
    <w:name w:val="Line Number"/>
    <w:basedOn w:val="DefaultParagraphFont"/>
    <w:next w:val="LineNumber"/>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60" w:before="60"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pBdr>
        <w:top w:color="auto" w:space="1" w:sz="4" w:val="single"/>
        <w:left w:color="auto" w:space="4" w:sz="4" w:val="single"/>
        <w:bottom w:color="auto" w:space="1" w:sz="4" w:val="single"/>
        <w:right w:color="auto" w:space="4" w:sz="4" w:val="single"/>
      </w:pBdr>
      <w:tabs>
        <w:tab w:val="left" w:leader="none" w:pos="720"/>
      </w:tabs>
      <w:suppressAutoHyphens w:val="1"/>
      <w:spacing w:after="60" w:before="60" w:line="1" w:lineRule="atLeast"/>
      <w:ind w:left="720" w:leftChars="-1" w:rightChars="0" w:hanging="720" w:firstLineChars="-1"/>
      <w:textDirection w:val="btLr"/>
      <w:textAlignment w:val="top"/>
      <w:outlineLvl w:val="0"/>
    </w:pPr>
    <w:rPr>
      <w:i w:val="1"/>
      <w:iCs w:val="1"/>
      <w:w w:val="100"/>
      <w:position w:val="-1"/>
      <w:sz w:val="22"/>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numPr>
        <w:ilvl w:val="12"/>
        <w:numId w:val="0"/>
      </w:numPr>
      <w:pBdr>
        <w:top w:color="auto" w:space="1" w:sz="4" w:val="single"/>
        <w:left w:color="auto" w:space="4" w:sz="4" w:val="single"/>
        <w:bottom w:color="auto" w:space="1" w:sz="4" w:val="single"/>
        <w:right w:color="auto" w:space="4" w:sz="4" w:val="single"/>
      </w:pBdr>
      <w:suppressAutoHyphens w:val="1"/>
      <w:spacing w:after="60" w:before="60" w:line="1" w:lineRule="atLeast"/>
      <w:ind w:left="810" w:leftChars="-1" w:rightChars="0" w:hanging="810" w:firstLineChars="-1"/>
      <w:textDirection w:val="btLr"/>
      <w:textAlignment w:val="top"/>
      <w:outlineLvl w:val="0"/>
    </w:pPr>
    <w:rPr>
      <w:i w:val="1"/>
      <w:iCs w:val="1"/>
      <w:w w:val="100"/>
      <w:position w:val="-1"/>
      <w:sz w:val="22"/>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60" w:before="60"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BODY">
    <w:name w:val="BODY"/>
    <w:next w:val="BODY"/>
    <w:autoRedefine w:val="0"/>
    <w:hidden w:val="0"/>
    <w:qFormat w:val="0"/>
    <w:pPr>
      <w:suppressAutoHyphens w:val="0"/>
      <w:spacing w:after="240" w:line="240" w:lineRule="atLeast"/>
      <w:ind w:leftChars="-1" w:rightChars="0" w:firstLineChars="-1"/>
      <w:textDirection w:val="btLr"/>
      <w:textAlignment w:val="top"/>
      <w:outlineLvl w:val="0"/>
    </w:pPr>
    <w:rPr>
      <w:w w:val="100"/>
      <w:position w:val="-1"/>
      <w:effect w:val="none"/>
      <w:vertAlign w:val="baseline"/>
      <w:cs w:val="0"/>
      <w:em w:val="none"/>
      <w:lang w:bidi="ar-SA" w:eastAsia="ar-SA" w:val="en-US"/>
    </w:rPr>
  </w:style>
  <w:style w:type="paragraph" w:styleId="HDR1.1.1">
    <w:name w:val="HDR 1.1.1"/>
    <w:basedOn w:val="Normal"/>
    <w:next w:val="Normal"/>
    <w:autoRedefine w:val="0"/>
    <w:hidden w:val="0"/>
    <w:qFormat w:val="0"/>
    <w:pPr>
      <w:keepNext w:val="1"/>
      <w:suppressAutoHyphens w:val="0"/>
      <w:spacing w:after="240" w:before="80" w:line="240" w:lineRule="atLeast"/>
      <w:ind w:left="720" w:leftChars="-1" w:rightChars="0" w:hanging="720" w:firstLineChars="-1"/>
      <w:textDirection w:val="btLr"/>
      <w:textAlignment w:val="top"/>
      <w:outlineLvl w:val="0"/>
    </w:pPr>
    <w:rPr>
      <w:rFonts w:ascii="Arial" w:hAnsi="Arial"/>
      <w:b w:val="1"/>
      <w:w w:val="100"/>
      <w:position w:val="-1"/>
      <w:sz w:val="20"/>
      <w:effect w:val="none"/>
      <w:vertAlign w:val="baseline"/>
      <w:cs w:val="0"/>
      <w:em w:val="none"/>
      <w:lang w:bidi="ar-SA" w:eastAsia="ar-SA"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ableheading">
    <w:name w:val="Table heading"/>
    <w:basedOn w:val="Normal"/>
    <w:next w:val="Tableheading"/>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Arial" w:hAnsi="Arial"/>
      <w:b w:val="1"/>
      <w:color w:val="000000"/>
      <w:w w:val="100"/>
      <w:position w:val="-1"/>
      <w:sz w:val="20"/>
      <w:effect w:val="none"/>
      <w:vertAlign w:val="baseline"/>
      <w:cs w:val="0"/>
      <w:em w:val="none"/>
      <w:lang w:bidi="ar-SA" w:eastAsia="en-US" w:val="en-US"/>
    </w:rPr>
  </w:style>
  <w:style w:type="paragraph" w:styleId="Normal-Bold">
    <w:name w:val="Normal-Bold"/>
    <w:basedOn w:val="Normal"/>
    <w:next w:val="Normal-Bold"/>
    <w:autoRedefine w:val="0"/>
    <w:hidden w:val="0"/>
    <w:qFormat w:val="0"/>
    <w:pPr>
      <w:suppressAutoHyphens w:val="1"/>
      <w:spacing w:after="20" w:before="40" w:line="1" w:lineRule="atLeast"/>
      <w:ind w:leftChars="-1" w:rightChars="0" w:firstLineChars="-1"/>
      <w:textDirection w:val="btLr"/>
      <w:textAlignment w:val="top"/>
      <w:outlineLvl w:val="0"/>
    </w:pPr>
    <w:rPr>
      <w:rFonts w:ascii="Arial" w:hAnsi="Arial"/>
      <w:b w:val="1"/>
      <w:w w:val="100"/>
      <w:position w:val="-1"/>
      <w:sz w:val="20"/>
      <w:effect w:val="none"/>
      <w:vertAlign w:val="baseline"/>
      <w:cs w:val="0"/>
      <w:em w:val="none"/>
      <w:lang w:bidi="ar-SA" w:eastAsia="en-US" w:val="en-US"/>
    </w:rPr>
  </w:style>
  <w:style w:type="paragraph" w:styleId="AssetTitle">
    <w:name w:val="Asset Title"/>
    <w:basedOn w:val="Normal"/>
    <w:next w:val="AssetTitle"/>
    <w:autoRedefine w:val="0"/>
    <w:hidden w:val="0"/>
    <w:qFormat w:val="0"/>
    <w:pPr>
      <w:suppressAutoHyphens w:val="1"/>
      <w:spacing w:after="0" w:before="0" w:line="1" w:lineRule="atLeast"/>
      <w:ind w:leftChars="-1" w:rightChars="0" w:firstLineChars="-1"/>
      <w:jc w:val="center"/>
      <w:textDirection w:val="btLr"/>
      <w:textAlignment w:val="top"/>
      <w:outlineLvl w:val="0"/>
    </w:pPr>
    <w:rPr>
      <w:rFonts w:ascii="Arial" w:hAnsi="Arial"/>
      <w:b w:val="1"/>
      <w:w w:val="100"/>
      <w:position w:val="-1"/>
      <w:sz w:val="32"/>
      <w:effect w:val="none"/>
      <w:vertAlign w:val="baseline"/>
      <w:cs w:val="0"/>
      <w:em w:val="none"/>
      <w:lang w:bidi="ar-SA" w:eastAsia="en-US" w:val="en-US"/>
    </w:rPr>
  </w:style>
  <w:style w:type="paragraph" w:styleId="TblHdrRow">
    <w:name w:val="Tbl Hdr Row"/>
    <w:basedOn w:val="Normal"/>
    <w:next w:val="TblHdrRow"/>
    <w:autoRedefine w:val="0"/>
    <w:hidden w:val="0"/>
    <w:qFormat w:val="0"/>
    <w:pPr>
      <w:suppressAutoHyphens w:val="1"/>
      <w:spacing w:after="20" w:before="40" w:line="1" w:lineRule="atLeast"/>
      <w:ind w:leftChars="-1" w:rightChars="0" w:firstLineChars="-1"/>
      <w:jc w:val="center"/>
      <w:textDirection w:val="btLr"/>
      <w:textAlignment w:val="top"/>
      <w:outlineLvl w:val="0"/>
    </w:pPr>
    <w:rPr>
      <w:rFonts w:ascii="Arial" w:hAnsi="Arial"/>
      <w:b w:val="1"/>
      <w:bCs w:val="1"/>
      <w:w w:val="100"/>
      <w:position w:val="-1"/>
      <w:sz w:val="20"/>
      <w:effect w:val="none"/>
      <w:vertAlign w:val="baseline"/>
      <w:cs w:val="0"/>
      <w:em w:val="none"/>
      <w:lang w:bidi="ar-SA" w:eastAsia="en-US" w:val="en-US"/>
    </w:rPr>
  </w:style>
  <w:style w:type="paragraph" w:styleId="TAILORINGADVICECharChar">
    <w:name w:val="TAILORING ADVICE Char Char"/>
    <w:basedOn w:val="Normal"/>
    <w:next w:val="TAILORINGADVICECharChar"/>
    <w:autoRedefine w:val="0"/>
    <w:hidden w:val="0"/>
    <w:qFormat w:val="0"/>
    <w:pPr>
      <w:suppressAutoHyphens w:val="1"/>
      <w:spacing w:after="20" w:before="40" w:line="1" w:lineRule="atLeast"/>
      <w:ind w:leftChars="-1" w:rightChars="0" w:firstLineChars="-1"/>
      <w:jc w:val="both"/>
      <w:textDirection w:val="btLr"/>
      <w:textAlignment w:val="top"/>
      <w:outlineLvl w:val="0"/>
    </w:pPr>
    <w:rPr>
      <w:rFonts w:ascii="Arial" w:hAnsi="Arial"/>
      <w:color w:val="0000ff"/>
      <w:w w:val="100"/>
      <w:position w:val="-1"/>
      <w:sz w:val="20"/>
      <w:effect w:val="none"/>
      <w:vertAlign w:val="baseline"/>
      <w:cs w:val="0"/>
      <w:em w:val="none"/>
      <w:lang w:bidi="ar-SA" w:eastAsia="en-US" w:val="en-US"/>
    </w:rPr>
  </w:style>
  <w:style w:type="paragraph" w:styleId="Footer-Sub">
    <w:name w:val="Footer-Sub"/>
    <w:basedOn w:val="Normal"/>
    <w:next w:val="Footer-Sub"/>
    <w:autoRedefine w:val="0"/>
    <w:hidden w:val="0"/>
    <w:qFormat w:val="0"/>
    <w:pPr>
      <w:suppressAutoHyphens w:val="1"/>
      <w:spacing w:after="0" w:before="0" w:line="1" w:lineRule="atLeast"/>
      <w:ind w:leftChars="-1" w:rightChars="0" w:firstLineChars="-1"/>
      <w:jc w:val="center"/>
      <w:textDirection w:val="btLr"/>
      <w:textAlignment w:val="top"/>
      <w:outlineLvl w:val="0"/>
    </w:pPr>
    <w:rPr>
      <w:rFonts w:ascii="Arial" w:hAnsi="Arial"/>
      <w:w w:val="100"/>
      <w:position w:val="-1"/>
      <w:sz w:val="16"/>
      <w:effect w:val="none"/>
      <w:vertAlign w:val="baseline"/>
      <w:cs w:val="0"/>
      <w:em w:val="none"/>
      <w:lang w:bidi="ar-SA" w:eastAsia="en-US" w:val="en-US"/>
    </w:rPr>
  </w:style>
  <w:style w:type="character" w:styleId="role1">
    <w:name w:val="role1"/>
    <w:next w:val="role1"/>
    <w:autoRedefine w:val="0"/>
    <w:hidden w:val="0"/>
    <w:qFormat w:val="0"/>
    <w:rPr>
      <w:b w:val="1"/>
      <w:bCs w:val="1"/>
      <w:color w:val="800000"/>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60" w:before="6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entered">
    <w:name w:val="Centered"/>
    <w:basedOn w:val="Normal"/>
    <w:next w:val="Centered"/>
    <w:autoRedefine w:val="0"/>
    <w:hidden w:val="0"/>
    <w:qFormat w:val="0"/>
    <w:pPr>
      <w:suppressAutoHyphens w:val="1"/>
      <w:spacing w:after="0" w:before="200" w:line="1" w:lineRule="atLeast"/>
      <w:ind w:leftChars="-1" w:rightChars="0" w:firstLineChars="-1"/>
      <w:jc w:val="center"/>
      <w:textDirection w:val="btLr"/>
      <w:textAlignment w:val="top"/>
      <w:outlineLvl w:val="0"/>
    </w:pPr>
    <w:rPr>
      <w:w w:val="100"/>
      <w:position w:val="-1"/>
      <w:sz w:val="24"/>
      <w:effect w:val="none"/>
      <w:vertAlign w:val="baseline"/>
      <w:cs w:val="0"/>
      <w:em w:val="none"/>
      <w:lang w:bidi="ar-SA" w:eastAsia="en-US" w:val="en-US"/>
    </w:rPr>
  </w:style>
  <w:style w:type="paragraph" w:styleId="I0">
    <w:name w:val="I0"/>
    <w:basedOn w:val="Normal"/>
    <w:next w:val="I0"/>
    <w:autoRedefine w:val="0"/>
    <w:hidden w:val="0"/>
    <w:qFormat w:val="0"/>
    <w:pPr>
      <w:suppressAutoHyphens w:val="1"/>
      <w:spacing w:after="0" w:before="240" w:line="1"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0" w:before="0" w:line="1" w:lineRule="atLeast"/>
      <w:ind w:leftChars="-1" w:rightChars="0" w:firstLineChars="-1"/>
      <w:jc w:val="center"/>
      <w:textDirection w:val="btLr"/>
      <w:textAlignment w:val="top"/>
      <w:outlineLvl w:val="0"/>
    </w:pPr>
    <w:rPr>
      <w:b w:val="1"/>
      <w:bCs w:val="1"/>
      <w:w w:val="100"/>
      <w:position w:val="-1"/>
      <w:sz w:val="32"/>
      <w:szCs w:val="24"/>
      <w:effect w:val="none"/>
      <w:vertAlign w:val="baseline"/>
      <w:cs w:val="0"/>
      <w:em w:val="none"/>
      <w:lang w:bidi="ar-SA" w:eastAsia="en-US" w:val="en-US"/>
    </w:rPr>
  </w:style>
  <w:style w:type="paragraph" w:styleId="HDR1.0NOTOC">
    <w:name w:val="HDR 1.0 NO TOC"/>
    <w:basedOn w:val="Normal"/>
    <w:next w:val="Normal"/>
    <w:autoRedefine w:val="0"/>
    <w:hidden w:val="0"/>
    <w:qFormat w:val="0"/>
    <w:pPr>
      <w:pBdr>
        <w:bottom w:color="auto" w:space="1" w:sz="2" w:val="single"/>
      </w:pBdr>
      <w:tabs>
        <w:tab w:val="left" w:leader="none" w:pos="720"/>
        <w:tab w:val="left" w:leader="none" w:pos="1620"/>
      </w:tabs>
      <w:suppressAutoHyphens w:val="1"/>
      <w:spacing w:after="240" w:before="0" w:line="240" w:lineRule="atLeast"/>
      <w:ind w:left="720" w:leftChars="-1" w:rightChars="0" w:hanging="720" w:firstLineChars="-1"/>
      <w:jc w:val="both"/>
      <w:textDirection w:val="btLr"/>
      <w:textAlignment w:val="top"/>
      <w:outlineLvl w:val="0"/>
    </w:pPr>
    <w:rPr>
      <w:rFonts w:ascii="Arial Black" w:hAnsi="Arial Black"/>
      <w:caps w:val="1"/>
      <w:w w:val="100"/>
      <w:position w:val="-1"/>
      <w:sz w:val="20"/>
      <w:effect w:val="none"/>
      <w:vertAlign w:val="baseline"/>
      <w:cs w:val="0"/>
      <w:em w:val="none"/>
      <w:lang w:bidi="ar-SA" w:eastAsia="en-US" w:val="en-US"/>
    </w:rPr>
  </w:style>
  <w:style w:type="paragraph" w:styleId="SIGNATURE">
    <w:name w:val="SIGNATURE"/>
    <w:basedOn w:val="Normal"/>
    <w:next w:val="SIGNATURE"/>
    <w:autoRedefine w:val="0"/>
    <w:hidden w:val="0"/>
    <w:qFormat w:val="0"/>
    <w:pPr>
      <w:tabs>
        <w:tab w:val="left" w:leader="none" w:pos="7110"/>
      </w:tabs>
      <w:suppressAutoHyphens w:val="1"/>
      <w:spacing w:after="0" w:before="0" w:line="240" w:lineRule="atLeast"/>
      <w:ind w:leftChars="-1" w:rightChars="0" w:firstLineChars="-1"/>
      <w:jc w:val="both"/>
      <w:textDirection w:val="btLr"/>
      <w:textAlignment w:val="top"/>
      <w:outlineLvl w:val="0"/>
    </w:pPr>
    <w:rPr>
      <w:rFonts w:ascii="Arial" w:hAnsi="Arial"/>
      <w:w w:val="100"/>
      <w:position w:val="-1"/>
      <w:sz w:val="18"/>
      <w:effect w:val="none"/>
      <w:vertAlign w:val="baseline"/>
      <w:cs w:val="0"/>
      <w:em w:val="none"/>
      <w:lang w:bidi="ar-SA" w:eastAsia="en-US" w:val="en-US"/>
    </w:rPr>
  </w:style>
  <w:style w:type="character" w:styleId="BodyTextChar">
    <w:name w:val="Body Text Char"/>
    <w:next w:val="BodyTextChar"/>
    <w:autoRedefine w:val="0"/>
    <w:hidden w:val="0"/>
    <w:qFormat w:val="0"/>
    <w:rPr>
      <w:i w:val="1"/>
      <w:w w:val="100"/>
      <w:position w:val="-1"/>
      <w:sz w:val="22"/>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60" w:before="60" w:line="1" w:lineRule="atLeast"/>
      <w:ind w:leftChars="-1" w:rightChars="0" w:firstLineChars="-1"/>
      <w:textDirection w:val="btLr"/>
      <w:textAlignment w:val="top"/>
      <w:outlineLvl w:val="0"/>
    </w:pPr>
    <w:rPr>
      <w:b w:val="1"/>
      <w:bCs w:val="1"/>
      <w:w w:val="100"/>
      <w:position w:val="-1"/>
      <w:sz w:val="20"/>
      <w:effect w:val="none"/>
      <w:vertAlign w:val="baseline"/>
      <w:cs w:val="0"/>
      <w:em w:val="none"/>
      <w:lang w:bidi="ar-SA" w:eastAsia="en-US" w:val="en-US"/>
    </w:rPr>
  </w:style>
  <w:style w:type="paragraph" w:styleId="TABLECELLS">
    <w:name w:val="TABLE CELLS"/>
    <w:basedOn w:val="Normal"/>
    <w:next w:val="TABLECELLS"/>
    <w:autoRedefine w:val="0"/>
    <w:hidden w:val="0"/>
    <w:qFormat w:val="0"/>
    <w:pPr>
      <w:suppressAutoHyphens w:val="0"/>
      <w:spacing w:after="60" w:before="60" w:line="200" w:lineRule="atLeast"/>
      <w:ind w:leftChars="-1" w:rightChars="0" w:firstLineChars="-1"/>
      <w:textDirection w:val="btLr"/>
      <w:textAlignment w:val="top"/>
      <w:outlineLvl w:val="0"/>
    </w:pPr>
    <w:rPr>
      <w:rFonts w:ascii="Arial" w:hAnsi="Arial"/>
      <w:w w:val="100"/>
      <w:position w:val="-1"/>
      <w:sz w:val="16"/>
      <w:effect w:val="none"/>
      <w:vertAlign w:val="baseline"/>
      <w:cs w:val="0"/>
      <w:em w:val="none"/>
      <w:lang w:bidi="ar-SA" w:eastAsia="ar-SA" w:val="en-US"/>
    </w:rPr>
  </w:style>
  <w:style w:type="paragraph" w:styleId="TABLEHEADER">
    <w:name w:val="TABLE HEADER"/>
    <w:basedOn w:val="Normal"/>
    <w:next w:val="TABLEHEADER"/>
    <w:autoRedefine w:val="0"/>
    <w:hidden w:val="0"/>
    <w:qFormat w:val="0"/>
    <w:pPr>
      <w:suppressAutoHyphens w:val="0"/>
      <w:spacing w:after="120" w:before="120" w:line="240" w:lineRule="atLeast"/>
      <w:ind w:leftChars="-1" w:rightChars="0" w:firstLineChars="-1"/>
      <w:jc w:val="center"/>
      <w:textDirection w:val="btLr"/>
      <w:textAlignment w:val="top"/>
      <w:outlineLvl w:val="0"/>
    </w:pPr>
    <w:rPr>
      <w:rFonts w:ascii="Arial" w:hAnsi="Arial"/>
      <w:b w:val="1"/>
      <w:w w:val="100"/>
      <w:position w:val="-1"/>
      <w:sz w:val="18"/>
      <w:effect w:val="none"/>
      <w:vertAlign w:val="baseline"/>
      <w:cs w:val="0"/>
      <w:em w:val="none"/>
      <w:lang w:bidi="ar-SA" w:eastAsia="ar-SA" w:val="en-US"/>
    </w:rPr>
  </w:style>
  <w:style w:type="character" w:styleId="CharChar">
    <w:name w:val="Char Char"/>
    <w:next w:val="CharChar"/>
    <w:autoRedefine w:val="0"/>
    <w:hidden w:val="0"/>
    <w:qFormat w:val="0"/>
    <w:rPr>
      <w:i w:val="1"/>
      <w:w w:val="100"/>
      <w:position w:val="-1"/>
      <w:sz w:val="22"/>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9.0" w:type="dxa"/>
        <w:left w:w="9.0" w:type="dxa"/>
        <w:bottom w:w="0.0" w:type="dxa"/>
        <w:right w:w="9.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header" Target="header3.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hyperlink" Target="http://software.gsfc.nasa.gov/proces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NjyHnpTX7DwzMsSyjmMpKMab6A==">AMUW2mWgPXkdiuXNdHo2/9Nm6An3OdOFiMZq7h04Cwo4fyyy5mv73+IQTAtCe07aOHNfobiPaG93iogehw4FAniHuZNuEWWMo0Kwsj0GHx0aG78hQlnkF/h+bKCFHs18TYfaJ33xXnwKgRa9LBf+Dv0VcOEvA1sGdh6Y6ckizCvqv6S8OCiP/4DnMo2fYyMnhjBHfN2GSIfeJXE3kgXobJDjtkYcrlNmli50ftoS/mRY6wPhSCRYGak+BONpWqiWzVHVlrfetyoCVqSwzjMX2mtiTJr8ZMy9j5+m3LgjOI1GgIAYTGVy2rvBwt5SeC0oWUUWvTnjqZIaSpw5Xig1790ELXz2ggwFXbdfJaNDSKcfNnllioxLl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2020-07-17T17:00:00Z</dcterms:created>
  <dc:creator>Casto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display_urn:schemas-microsoft-com:office:office#Editor">
    <vt:lpstr>HUFLIT Bùi Thị Thanh Tú</vt:lpstr>
  </property>
  <property fmtid="{D5CDD505-2E9C-101B-9397-08002B2CF9AE}" pid="4" name="xd_Signature">
    <vt:lpstr/>
  </property>
  <property fmtid="{D5CDD505-2E9C-101B-9397-08002B2CF9AE}" pid="5" name="Order">
    <vt:lpstr>1100.00000000000</vt:lpstr>
  </property>
  <property fmtid="{D5CDD505-2E9C-101B-9397-08002B2CF9AE}" pid="6" name="ComplianceAssetId">
    <vt:lpstr/>
  </property>
  <property fmtid="{D5CDD505-2E9C-101B-9397-08002B2CF9AE}" pid="7" name="TemplateUrl">
    <vt:lpstr/>
  </property>
  <property fmtid="{D5CDD505-2E9C-101B-9397-08002B2CF9AE}" pid="8" name="xd_ProgID">
    <vt:lpstr/>
  </property>
  <property fmtid="{D5CDD505-2E9C-101B-9397-08002B2CF9AE}" pid="9" name="display_urn:schemas-microsoft-com:office:office#Author">
    <vt:lpstr>HUFLIT Bùi Thị Thanh Tú</vt:lpstr>
  </property>
  <property fmtid="{D5CDD505-2E9C-101B-9397-08002B2CF9AE}" pid="10" name="ContentTypeId">
    <vt:lpstr>0x01010003CE8D2A42498144A4D5C7EB4159B0D3</vt:lpstr>
  </property>
  <property fmtid="{D5CDD505-2E9C-101B-9397-08002B2CF9AE}" pid="11" name="_SourceUrl">
    <vt:lpstr/>
  </property>
  <property fmtid="{D5CDD505-2E9C-101B-9397-08002B2CF9AE}" pid="12" name="_SharedFileIndex">
    <vt:lpstr/>
  </property>
  <property fmtid="{D5CDD505-2E9C-101B-9397-08002B2CF9AE}" pid="13" name="ReferenceId">
    <vt:lpstr/>
  </property>
</Properties>
</file>