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E2B1" w14:textId="277FF830" w:rsidR="00CE0CF1" w:rsidRPr="009F1869" w:rsidRDefault="004476F8">
      <w:pPr>
        <w:rPr>
          <w:sz w:val="40"/>
          <w:szCs w:val="40"/>
        </w:rPr>
      </w:pPr>
      <w:r w:rsidRPr="009F1869">
        <w:rPr>
          <w:sz w:val="40"/>
          <w:szCs w:val="40"/>
        </w:rPr>
        <w:t>Sources:</w:t>
      </w:r>
    </w:p>
    <w:p w14:paraId="2FC14C70" w14:textId="3FF9DC04" w:rsidR="004476F8" w:rsidRPr="009F1869" w:rsidRDefault="00652BE0">
      <w:pPr>
        <w:rPr>
          <w:sz w:val="40"/>
          <w:szCs w:val="40"/>
        </w:rPr>
      </w:pPr>
      <w:r w:rsidRPr="009F1869">
        <w:rPr>
          <w:sz w:val="40"/>
          <w:szCs w:val="40"/>
        </w:rPr>
        <w:t>Bing Chat Copilot</w:t>
      </w:r>
    </w:p>
    <w:p w14:paraId="2861326B" w14:textId="77777777" w:rsidR="009F1869" w:rsidRPr="000D79E1" w:rsidRDefault="009F1869" w:rsidP="009F1869">
      <w:pPr>
        <w:rPr>
          <w:b/>
          <w:bCs/>
          <w:sz w:val="40"/>
          <w:szCs w:val="40"/>
        </w:rPr>
      </w:pPr>
      <w:r w:rsidRPr="000D79E1">
        <w:rPr>
          <w:b/>
          <w:bCs/>
          <w:sz w:val="40"/>
          <w:szCs w:val="40"/>
        </w:rPr>
        <w:t>+Contributors:</w:t>
      </w:r>
    </w:p>
    <w:p w14:paraId="33D7E899" w14:textId="77777777" w:rsidR="009F1869" w:rsidRPr="00B91541" w:rsidRDefault="009F1869" w:rsidP="009F1869">
      <w:pPr>
        <w:rPr>
          <w:sz w:val="40"/>
          <w:szCs w:val="40"/>
        </w:rPr>
      </w:pPr>
      <w:r>
        <w:rPr>
          <w:sz w:val="40"/>
          <w:szCs w:val="40"/>
        </w:rPr>
        <w:t>Trieu Huu Phuong</w:t>
      </w:r>
    </w:p>
    <w:p w14:paraId="2C287D71" w14:textId="77777777" w:rsidR="009F1869" w:rsidRDefault="009F1869"/>
    <w:p w14:paraId="4295A9B7" w14:textId="2FE4CAC4" w:rsidR="00652BE0" w:rsidRDefault="00955280">
      <w:r w:rsidRPr="00955280">
        <w:rPr>
          <w:noProof/>
        </w:rPr>
        <w:drawing>
          <wp:inline distT="0" distB="0" distL="0" distR="0" wp14:anchorId="77438D2D" wp14:editId="16B2E1D1">
            <wp:extent cx="1609950" cy="1124107"/>
            <wp:effectExtent l="0" t="0" r="9525" b="0"/>
            <wp:docPr id="9906381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812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057" w14:textId="77777777" w:rsidR="00652BE0" w:rsidRDefault="00652BE0" w:rsidP="00652BE0">
      <w:r>
        <w:t>Scene Builder Gluon is a powerful graphical user interface design tool for creating JavaFX applications. It provides a drag-and-drop interface that simplifies building and customizing user interfaces for JavaFX. By visually designing your UI elements with Scene Builder, you can avoid writing FXML (FXML is XML-based and used in JavaFX) manually, saving time and reducing errors.</w:t>
      </w:r>
    </w:p>
    <w:p w14:paraId="51C8102E" w14:textId="77777777" w:rsidR="00652BE0" w:rsidRDefault="00652BE0" w:rsidP="00652BE0">
      <w:r>
        <w:t>Some key features of Scene Builder Gluon:</w:t>
      </w:r>
    </w:p>
    <w:p w14:paraId="0321A81B" w14:textId="06B6D826" w:rsidR="00652BE0" w:rsidRDefault="0094677E" w:rsidP="00652BE0">
      <w:r w:rsidRPr="0094677E">
        <w:rPr>
          <w:noProof/>
        </w:rPr>
        <w:drawing>
          <wp:inline distT="0" distB="0" distL="0" distR="0" wp14:anchorId="2F8ED6B0" wp14:editId="0BF524EB">
            <wp:extent cx="5943600" cy="1859915"/>
            <wp:effectExtent l="0" t="0" r="0" b="6985"/>
            <wp:docPr id="192763757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7574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A7F" w14:textId="3D3ABCCB" w:rsidR="00652BE0" w:rsidRDefault="00652BE0" w:rsidP="00652BE0">
      <w:r>
        <w:t>Scene Builder Gluon is widely used by developers because it streamlines the process of creating visually appealing and functional JavaFX applications.</w:t>
      </w:r>
    </w:p>
    <w:p w14:paraId="6E6293EE" w14:textId="64F7746E" w:rsidR="00865E8B" w:rsidRDefault="00865E8B" w:rsidP="00652BE0">
      <w:r>
        <w:t>Ex:</w:t>
      </w:r>
    </w:p>
    <w:p w14:paraId="55C39816" w14:textId="59BEBD92" w:rsidR="00865E8B" w:rsidRDefault="00865E8B" w:rsidP="00652BE0">
      <w:r w:rsidRPr="00865E8B">
        <w:rPr>
          <w:noProof/>
        </w:rPr>
        <w:lastRenderedPageBreak/>
        <w:drawing>
          <wp:inline distT="0" distB="0" distL="0" distR="0" wp14:anchorId="057B74AA" wp14:editId="23EEBD0B">
            <wp:extent cx="4058216" cy="2400635"/>
            <wp:effectExtent l="0" t="0" r="0" b="0"/>
            <wp:docPr id="294266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664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636B" w14:textId="6F4E5B2E" w:rsidR="00B90ED2" w:rsidRDefault="00B90ED2" w:rsidP="00652BE0">
      <w:r>
        <w:rPr>
          <w:noProof/>
        </w:rPr>
        <w:drawing>
          <wp:inline distT="0" distB="0" distL="0" distR="0" wp14:anchorId="0D168FCF" wp14:editId="089C7FFC">
            <wp:extent cx="5943600" cy="4008755"/>
            <wp:effectExtent l="0" t="0" r="0" b="0"/>
            <wp:docPr id="415943397" name="Picture 1" descr="New Scene Builder Releases - Gl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cene Builder Releases - Glu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48"/>
    <w:rsid w:val="000405F3"/>
    <w:rsid w:val="001639B8"/>
    <w:rsid w:val="003B45FE"/>
    <w:rsid w:val="004476F8"/>
    <w:rsid w:val="0058256B"/>
    <w:rsid w:val="00652BE0"/>
    <w:rsid w:val="00774F48"/>
    <w:rsid w:val="00865E8B"/>
    <w:rsid w:val="0094677E"/>
    <w:rsid w:val="00955280"/>
    <w:rsid w:val="00966A5E"/>
    <w:rsid w:val="009F1869"/>
    <w:rsid w:val="00B90ED2"/>
    <w:rsid w:val="00B97433"/>
    <w:rsid w:val="00CE0CF1"/>
    <w:rsid w:val="00DB6CE9"/>
    <w:rsid w:val="00F6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1FA3"/>
  <w15:chartTrackingRefBased/>
  <w15:docId w15:val="{9C3515C3-C063-4785-AF60-ADBC6DAF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6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10</cp:revision>
  <dcterms:created xsi:type="dcterms:W3CDTF">2025-03-24T19:33:00Z</dcterms:created>
  <dcterms:modified xsi:type="dcterms:W3CDTF">2025-04-03T00:36:00Z</dcterms:modified>
</cp:coreProperties>
</file>