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35" w:rsidRDefault="003C3D8B" w:rsidP="00C93C35">
      <w:pPr>
        <w:tabs>
          <w:tab w:val="left" w:pos="0"/>
          <w:tab w:val="left" w:pos="142"/>
          <w:tab w:val="left" w:pos="567"/>
          <w:tab w:val="left" w:pos="1134"/>
        </w:tabs>
        <w:jc w:val="center"/>
        <w:rPr>
          <w:b/>
        </w:rPr>
      </w:pPr>
      <w:fldSimple w:instr=" MERGEFIELD  &quot;[#list ptscmc as p]&quot;  \* MERGEFORMAT ">
        <w:r w:rsidR="00C93C35" w:rsidRPr="00BB4009">
          <w:rPr>
            <w:noProof/>
          </w:rPr>
          <w:t>«[#list ptscmc as p]»</w:t>
        </w:r>
      </w:fldSimple>
      <w:r w:rsidR="00C93C35" w:rsidRPr="00D14905">
        <w:rPr>
          <w:b/>
        </w:rPr>
        <w:t>DANH MỤC</w:t>
      </w:r>
      <w:r w:rsidR="00746F6B" w:rsidRPr="00D14905">
        <w:rPr>
          <w:b/>
        </w:rPr>
        <w:t xml:space="preserve"> </w:t>
      </w:r>
      <w:fldSimple w:instr=" MERGEFIELD  ${p.packNameUpcase}  \* MERGEFORMAT ">
        <w:r w:rsidR="00D14905" w:rsidRPr="00D14905">
          <w:rPr>
            <w:b/>
            <w:noProof/>
          </w:rPr>
          <w:t>«${p.packNameUpcase}»</w:t>
        </w:r>
      </w:fldSimple>
      <w:r w:rsidR="00746F6B" w:rsidRPr="00D14905">
        <w:rPr>
          <w:b/>
        </w:rPr>
        <w:t xml:space="preserve"> KÈM THEO</w:t>
      </w:r>
      <w:r w:rsidR="00746F6B" w:rsidRPr="00746F6B">
        <w:rPr>
          <w:b/>
        </w:rPr>
        <w:t xml:space="preserve"> KẾ HOẠCH CHÀO GIÁ SỒ: </w:t>
      </w:r>
      <w:fldSimple w:instr=" MERGEFIELD  ${p.tenderNumber}  \* MERGEFORMAT ">
        <w:r w:rsidR="00746F6B" w:rsidRPr="00746F6B">
          <w:rPr>
            <w:b/>
            <w:noProof/>
          </w:rPr>
          <w:t>«${p.tenderNumber}»</w:t>
        </w:r>
      </w:fldSimple>
      <w:r w:rsidR="00034558">
        <w:t>-</w:t>
      </w:r>
      <w:fldSimple w:instr=" MERGEFIELD  ${p.year}  \* MERGEFORMAT ">
        <w:r w:rsidR="00B34A4E">
          <w:rPr>
            <w:b/>
            <w:noProof/>
          </w:rPr>
          <w:t>«${p.year}»</w:t>
        </w:r>
      </w:fldSimple>
      <w:r w:rsidR="00034558" w:rsidRPr="00791B40">
        <w:rPr>
          <w:b/>
        </w:rPr>
        <w:t>/</w:t>
      </w:r>
      <w:fldSimple w:instr=" MERGEFIELD  ${p.abbreviate}  \* MERGEFORMAT ">
        <w:r w:rsidR="00034558" w:rsidRPr="00791B40">
          <w:rPr>
            <w:b/>
            <w:noProof/>
          </w:rPr>
          <w:t>«${p.abbreviate}»</w:t>
        </w:r>
      </w:fldSimple>
    </w:p>
    <w:p w:rsidR="00C93C35" w:rsidRPr="004E7FA7" w:rsidRDefault="00C93C35" w:rsidP="00C93C35">
      <w:pPr>
        <w:pStyle w:val="BodyText"/>
        <w:numPr>
          <w:ilvl w:val="0"/>
          <w:numId w:val="1"/>
        </w:numPr>
        <w:tabs>
          <w:tab w:val="clear" w:pos="720"/>
        </w:tabs>
        <w:spacing w:before="120" w:after="100" w:afterAutospacing="1"/>
        <w:ind w:left="312" w:hanging="357"/>
        <w:rPr>
          <w:rFonts w:ascii="Times New Roman" w:hAnsi="Times New Roman"/>
          <w:b/>
          <w:bCs/>
          <w:sz w:val="26"/>
          <w:szCs w:val="26"/>
          <w:lang w:val="de-DE"/>
        </w:rPr>
      </w:pPr>
      <w:r w:rsidRPr="00324027">
        <w:rPr>
          <w:rFonts w:ascii="Times New Roman" w:hAnsi="Times New Roman"/>
          <w:b/>
          <w:bCs/>
          <w:sz w:val="26"/>
          <w:szCs w:val="26"/>
        </w:rPr>
        <w:t>Hàng hoá:</w:t>
      </w:r>
    </w:p>
    <w:tbl>
      <w:tblPr>
        <w:tblW w:w="10143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3"/>
        <w:gridCol w:w="5310"/>
        <w:gridCol w:w="900"/>
        <w:gridCol w:w="1880"/>
        <w:gridCol w:w="1180"/>
      </w:tblGrid>
      <w:tr w:rsidR="00C93C35" w:rsidRPr="00E81036" w:rsidTr="007E16C9">
        <w:tc>
          <w:tcPr>
            <w:tcW w:w="873" w:type="dxa"/>
            <w:shd w:val="clear" w:color="auto" w:fill="auto"/>
          </w:tcPr>
          <w:p w:rsidR="00C93C35" w:rsidRPr="00E81036" w:rsidRDefault="00C93C35" w:rsidP="007E16C9">
            <w:pPr>
              <w:pStyle w:val="BodyText"/>
              <w:spacing w:before="120" w:after="100" w:afterAutospacing="1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</w:pPr>
            <w:r w:rsidRPr="00E81036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>STT</w:t>
            </w:r>
          </w:p>
        </w:tc>
        <w:tc>
          <w:tcPr>
            <w:tcW w:w="5310" w:type="dxa"/>
            <w:shd w:val="clear" w:color="auto" w:fill="auto"/>
          </w:tcPr>
          <w:p w:rsidR="00C93C35" w:rsidRPr="00E81036" w:rsidRDefault="00C93C35" w:rsidP="007E16C9">
            <w:pPr>
              <w:pStyle w:val="BodyText"/>
              <w:spacing w:before="120" w:after="100" w:afterAutospacing="1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</w:pPr>
            <w:r w:rsidRPr="00E81036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>Đặc tính kỹ thuật</w:t>
            </w:r>
          </w:p>
        </w:tc>
        <w:tc>
          <w:tcPr>
            <w:tcW w:w="900" w:type="dxa"/>
            <w:shd w:val="clear" w:color="auto" w:fill="auto"/>
          </w:tcPr>
          <w:p w:rsidR="00C93C35" w:rsidRPr="00E81036" w:rsidRDefault="00C93C35" w:rsidP="007E16C9">
            <w:pPr>
              <w:pStyle w:val="BodyText"/>
              <w:spacing w:before="120" w:after="100" w:afterAutospacing="1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</w:pPr>
            <w:r w:rsidRPr="00E81036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>Đvt</w:t>
            </w:r>
          </w:p>
        </w:tc>
        <w:tc>
          <w:tcPr>
            <w:tcW w:w="1880" w:type="dxa"/>
            <w:shd w:val="clear" w:color="auto" w:fill="auto"/>
          </w:tcPr>
          <w:p w:rsidR="00C93C35" w:rsidRPr="00E81036" w:rsidRDefault="00C93C35" w:rsidP="007E16C9">
            <w:pPr>
              <w:pStyle w:val="BodyText"/>
              <w:spacing w:before="120" w:after="100" w:afterAutospacing="1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</w:pPr>
            <w:r w:rsidRPr="00E81036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>Số lượng</w:t>
            </w:r>
          </w:p>
        </w:tc>
        <w:tc>
          <w:tcPr>
            <w:tcW w:w="1180" w:type="dxa"/>
            <w:shd w:val="clear" w:color="auto" w:fill="auto"/>
          </w:tcPr>
          <w:p w:rsidR="00C93C35" w:rsidRPr="00E81036" w:rsidRDefault="00C93C35" w:rsidP="007E16C9">
            <w:pPr>
              <w:pStyle w:val="BodyText"/>
              <w:spacing w:before="120" w:after="100" w:afterAutospacing="1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</w:pPr>
            <w:r w:rsidRPr="00E81036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>Ghi chú</w:t>
            </w:r>
          </w:p>
        </w:tc>
      </w:tr>
      <w:tr w:rsidR="00C93C35" w:rsidRPr="004C307A" w:rsidTr="007E16C9">
        <w:tc>
          <w:tcPr>
            <w:tcW w:w="873" w:type="dxa"/>
            <w:shd w:val="clear" w:color="auto" w:fill="auto"/>
            <w:vAlign w:val="center"/>
          </w:tcPr>
          <w:p w:rsidR="00C93C35" w:rsidRPr="00BB4009" w:rsidRDefault="003C3D8B" w:rsidP="007E16C9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fldSimple w:instr=" MERGEFIELD  &quot;@before-row[#list ptscmc1 as p1]&quot;  \* MERGEFORMAT ">
              <w:r w:rsidR="00C93C35" w:rsidRPr="00BB4009">
                <w:rPr>
                  <w:noProof/>
                </w:rPr>
                <w:t>«@before-row[#list ptscmc1 as p1]»</w:t>
              </w:r>
            </w:fldSimple>
            <w:fldSimple w:instr=" MERGEFIELD  ${p1.stt}  \* MERGEFORMAT ">
              <w:r w:rsidR="00C93C35" w:rsidRPr="00BB4009">
                <w:rPr>
                  <w:noProof/>
                </w:rPr>
                <w:t>«${p1.stt}»</w:t>
              </w:r>
            </w:fldSimple>
          </w:p>
        </w:tc>
        <w:tc>
          <w:tcPr>
            <w:tcW w:w="5310" w:type="dxa"/>
            <w:shd w:val="clear" w:color="auto" w:fill="auto"/>
            <w:vAlign w:val="center"/>
          </w:tcPr>
          <w:p w:rsidR="00C93C35" w:rsidRPr="00BB4009" w:rsidRDefault="003C3D8B" w:rsidP="007E16C9">
            <w:pPr>
              <w:tabs>
                <w:tab w:val="left" w:pos="720"/>
                <w:tab w:val="left" w:pos="1800"/>
              </w:tabs>
              <w:rPr>
                <w:color w:val="000000"/>
                <w:lang w:val="fr-FR"/>
              </w:rPr>
            </w:pPr>
            <w:fldSimple w:instr=" MERGEFIELD  &quot;${p1.matName }&quot;  \* MERGEFORMAT ">
              <w:r w:rsidR="00C93C35">
                <w:rPr>
                  <w:noProof/>
                </w:rPr>
                <w:t>«${p1.matName }»</w:t>
              </w:r>
            </w:fldSimple>
          </w:p>
        </w:tc>
        <w:tc>
          <w:tcPr>
            <w:tcW w:w="900" w:type="dxa"/>
            <w:shd w:val="clear" w:color="auto" w:fill="auto"/>
            <w:vAlign w:val="center"/>
          </w:tcPr>
          <w:p w:rsidR="00C93C35" w:rsidRPr="00BB4009" w:rsidRDefault="003C3D8B" w:rsidP="007E16C9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fldSimple w:instr=" MERGEFIELD  &quot;${p1.unit }&quot;  \* MERGEFORMAT ">
              <w:r w:rsidR="00C93C35">
                <w:rPr>
                  <w:noProof/>
                </w:rPr>
                <w:t>«${p1.unit }»</w:t>
              </w:r>
            </w:fldSimple>
          </w:p>
        </w:tc>
        <w:tc>
          <w:tcPr>
            <w:tcW w:w="1880" w:type="dxa"/>
            <w:shd w:val="clear" w:color="auto" w:fill="auto"/>
            <w:vAlign w:val="center"/>
          </w:tcPr>
          <w:p w:rsidR="00C93C35" w:rsidRPr="00BB4009" w:rsidRDefault="003C3D8B" w:rsidP="007E16C9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fldSimple w:instr=" MERGEFIELD  &quot;${p1.quantity }&quot;  \* MERGEFORMAT ">
              <w:r w:rsidR="00C93C35">
                <w:rPr>
                  <w:noProof/>
                </w:rPr>
                <w:t>«${p1.quantity }»</w:t>
              </w:r>
            </w:fldSimple>
            <w:fldSimple w:instr=" MERGEFIELD  @after-row[/#list]  \* MERGEFORMAT ">
              <w:r w:rsidR="00C93C35" w:rsidRPr="00880DE4">
                <w:rPr>
                  <w:noProof/>
                </w:rPr>
                <w:t>«@after-row[/#list]»</w:t>
              </w:r>
            </w:fldSimple>
          </w:p>
        </w:tc>
        <w:tc>
          <w:tcPr>
            <w:tcW w:w="1180" w:type="dxa"/>
            <w:shd w:val="clear" w:color="auto" w:fill="auto"/>
            <w:vAlign w:val="center"/>
          </w:tcPr>
          <w:p w:rsidR="00C93C35" w:rsidRPr="004C307A" w:rsidRDefault="00C93C35" w:rsidP="007E16C9">
            <w:pPr>
              <w:pStyle w:val="BodyText"/>
              <w:spacing w:before="120" w:after="100" w:afterAutospacing="1"/>
              <w:jc w:val="center"/>
              <w:rPr>
                <w:rFonts w:ascii="Times New Roman" w:hAnsi="Times New Roman"/>
                <w:bCs/>
                <w:sz w:val="26"/>
                <w:szCs w:val="26"/>
                <w:lang w:val="de-DE"/>
              </w:rPr>
            </w:pPr>
          </w:p>
        </w:tc>
      </w:tr>
    </w:tbl>
    <w:p w:rsidR="00C93C35" w:rsidRPr="004D67D5" w:rsidRDefault="00C93C35" w:rsidP="00C93C35">
      <w:pPr>
        <w:spacing w:before="240"/>
        <w:jc w:val="both"/>
      </w:pPr>
      <w:r w:rsidRPr="004D67D5">
        <w:t xml:space="preserve">- </w:t>
      </w:r>
      <w:r w:rsidRPr="00D85972">
        <w:rPr>
          <w:lang w:val="fr-FR"/>
        </w:rPr>
        <w:t>Hàng hóa mới 100% chưa qua sử dụng. Trên bao bì/ sản phẩm có thể hiện các thông tin của hàng hóa như: tên hãng sản xuất, nước sản xuất, model, số serial, tem, mã vạch xuất xứ...để làm cơ sở kiểm tra nghiệm thu.</w:t>
      </w:r>
      <w:r w:rsidRPr="004D67D5">
        <w:t xml:space="preserve"> </w:t>
      </w:r>
    </w:p>
    <w:p w:rsidR="00C93C35" w:rsidRDefault="00C93C35" w:rsidP="00C93C35">
      <w:pPr>
        <w:spacing w:before="120"/>
        <w:rPr>
          <w:lang w:val="de-DE"/>
        </w:rPr>
      </w:pPr>
      <w:r w:rsidRPr="004D67D5">
        <w:rPr>
          <w:lang w:val="de-DE"/>
        </w:rPr>
        <w:t>2. Hồ sơ chứng chỉ kèm theo hàng hoá:</w:t>
      </w:r>
    </w:p>
    <w:p w:rsidR="00C93C35" w:rsidRPr="004D67D5" w:rsidRDefault="00C93C35" w:rsidP="00C93C35">
      <w:pPr>
        <w:spacing w:before="120"/>
        <w:rPr>
          <w:lang w:val="de-DE"/>
        </w:rPr>
      </w:pPr>
      <w:r>
        <w:rPr>
          <w:lang w:val="de-DE"/>
        </w:rPr>
        <w:t xml:space="preserve">    + </w:t>
      </w:r>
      <w:fldSimple w:instr=" MERGEFIELD  ${p.cerText}  \* MERGEFORMAT ">
        <w:r>
          <w:rPr>
            <w:noProof/>
          </w:rPr>
          <w:t>«${p.cerText}»</w:t>
        </w:r>
      </w:fldSimple>
    </w:p>
    <w:p w:rsidR="00C93C35" w:rsidRPr="004D67D5" w:rsidRDefault="00C93C35" w:rsidP="00C93C35">
      <w:pPr>
        <w:pStyle w:val="BodyText"/>
        <w:rPr>
          <w:rFonts w:ascii="Times New Roman" w:hAnsi="Times New Roman"/>
          <w:sz w:val="26"/>
          <w:szCs w:val="26"/>
        </w:rPr>
      </w:pPr>
      <w:r w:rsidRPr="004D67D5">
        <w:rPr>
          <w:rFonts w:ascii="Times New Roman" w:hAnsi="Times New Roman"/>
          <w:sz w:val="26"/>
          <w:szCs w:val="26"/>
        </w:rPr>
        <w:t>3. Thanh toán: Trong vòng 30 ngày kể từ ngày giao hàng.</w:t>
      </w:r>
    </w:p>
    <w:p w:rsidR="00C93C35" w:rsidRPr="002657DA" w:rsidRDefault="00C93C35" w:rsidP="00C93C35">
      <w:pPr>
        <w:pStyle w:val="BodyText"/>
        <w:rPr>
          <w:rFonts w:ascii="Times New Roman" w:hAnsi="Times New Roman"/>
          <w:sz w:val="26"/>
          <w:szCs w:val="26"/>
        </w:rPr>
      </w:pPr>
      <w:r w:rsidRPr="004D67D5">
        <w:rPr>
          <w:rFonts w:ascii="Times New Roman" w:hAnsi="Times New Roman"/>
          <w:sz w:val="26"/>
          <w:szCs w:val="26"/>
        </w:rPr>
        <w:t xml:space="preserve">4. Thời </w:t>
      </w:r>
      <w:r w:rsidRPr="002657DA">
        <w:rPr>
          <w:rFonts w:ascii="Times New Roman" w:hAnsi="Times New Roman"/>
          <w:sz w:val="26"/>
          <w:szCs w:val="26"/>
        </w:rPr>
        <w:t xml:space="preserve">gian </w:t>
      </w:r>
      <w:r w:rsidRPr="006C5B43">
        <w:rPr>
          <w:rFonts w:ascii="Times New Roman" w:hAnsi="Times New Roman"/>
          <w:sz w:val="26"/>
          <w:szCs w:val="26"/>
        </w:rPr>
        <w:t xml:space="preserve">giao hàng: </w:t>
      </w:r>
      <w:fldSimple w:instr=" MERGEFIELD  ${p.deliveryTime}  \* MERGEFORMAT ">
        <w:r w:rsidRPr="006C5B43">
          <w:rPr>
            <w:rFonts w:ascii="Times New Roman" w:hAnsi="Times New Roman"/>
            <w:noProof/>
            <w:sz w:val="26"/>
            <w:szCs w:val="26"/>
          </w:rPr>
          <w:t>«${p.deliveryTime}»</w:t>
        </w:r>
      </w:fldSimple>
      <w:r w:rsidRPr="002657DA">
        <w:rPr>
          <w:rFonts w:ascii="Times New Roman" w:hAnsi="Times New Roman"/>
          <w:sz w:val="26"/>
          <w:szCs w:val="26"/>
        </w:rPr>
        <w:t>.</w:t>
      </w:r>
    </w:p>
    <w:p w:rsidR="00C93C35" w:rsidRDefault="00C93C35" w:rsidP="00C93C35">
      <w:pPr>
        <w:pStyle w:val="BodyText"/>
        <w:rPr>
          <w:rFonts w:ascii="Times New Roman" w:hAnsi="Times New Roman"/>
          <w:sz w:val="26"/>
          <w:szCs w:val="26"/>
        </w:rPr>
      </w:pPr>
    </w:p>
    <w:p w:rsidR="00C93C35" w:rsidRPr="00BB4009" w:rsidRDefault="003C3D8B" w:rsidP="00C93C35">
      <w:pPr>
        <w:spacing w:line="264" w:lineRule="auto"/>
        <w:rPr>
          <w:i/>
          <w:iCs/>
        </w:rPr>
      </w:pPr>
      <w:fldSimple w:instr=" MERGEFIELD  [/#list]  \* MERGEFORMAT ">
        <w:r w:rsidR="00C93C35" w:rsidRPr="00BB4009">
          <w:rPr>
            <w:noProof/>
          </w:rPr>
          <w:t>«[/#list]»</w:t>
        </w:r>
      </w:fldSimple>
    </w:p>
    <w:p w:rsidR="00C93C35" w:rsidRPr="004D67D5" w:rsidRDefault="00C93C35" w:rsidP="00C93C35">
      <w:pPr>
        <w:pStyle w:val="BodyText"/>
        <w:rPr>
          <w:rFonts w:ascii="Times New Roman" w:hAnsi="Times New Roman"/>
          <w:sz w:val="26"/>
          <w:szCs w:val="26"/>
        </w:rPr>
      </w:pPr>
    </w:p>
    <w:p w:rsidR="00A918EC" w:rsidRDefault="00A918EC"/>
    <w:sectPr w:rsidR="00A918EC" w:rsidSect="00CC7E92">
      <w:footerReference w:type="default" r:id="rId7"/>
      <w:footerReference w:type="first" r:id="rId8"/>
      <w:pgSz w:w="11907" w:h="16840" w:code="9"/>
      <w:pgMar w:top="1134" w:right="1134" w:bottom="1134" w:left="1418" w:header="0" w:footer="56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654" w:rsidRDefault="00F93654" w:rsidP="005855F0">
      <w:r>
        <w:separator/>
      </w:r>
    </w:p>
  </w:endnote>
  <w:endnote w:type="continuationSeparator" w:id="1">
    <w:p w:rsidR="00F93654" w:rsidRDefault="00F93654" w:rsidP="00585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28" w:rsidRPr="00614371" w:rsidRDefault="00C93C35">
    <w:pPr>
      <w:pStyle w:val="Footer"/>
      <w:rPr>
        <w:sz w:val="18"/>
        <w:lang w:val="fr-FR"/>
      </w:rPr>
    </w:pPr>
    <w:r w:rsidRPr="00614371">
      <w:rPr>
        <w:sz w:val="10"/>
        <w:szCs w:val="10"/>
        <w:lang w:val="fr-FR"/>
      </w:rPr>
      <w:tab/>
    </w:r>
    <w:r>
      <w:rPr>
        <w:sz w:val="18"/>
        <w:lang w:val="fr-FR"/>
      </w:rPr>
      <w:t xml:space="preserve">Trang </w:t>
    </w:r>
    <w:r w:rsidR="003C3D8B" w:rsidRPr="002D0370">
      <w:rPr>
        <w:sz w:val="18"/>
        <w:lang w:val="fr-FR"/>
      </w:rPr>
      <w:fldChar w:fldCharType="begin"/>
    </w:r>
    <w:r w:rsidRPr="002D0370">
      <w:rPr>
        <w:sz w:val="18"/>
        <w:lang w:val="fr-FR"/>
      </w:rPr>
      <w:instrText xml:space="preserve"> PAGE </w:instrText>
    </w:r>
    <w:r w:rsidR="003C3D8B" w:rsidRPr="002D0370">
      <w:rPr>
        <w:sz w:val="18"/>
        <w:lang w:val="fr-FR"/>
      </w:rPr>
      <w:fldChar w:fldCharType="separate"/>
    </w:r>
    <w:r>
      <w:rPr>
        <w:noProof/>
        <w:sz w:val="18"/>
        <w:lang w:val="fr-FR"/>
      </w:rPr>
      <w:t>2</w:t>
    </w:r>
    <w:r w:rsidR="003C3D8B" w:rsidRPr="002D0370">
      <w:rPr>
        <w:sz w:val="18"/>
        <w:lang w:val="fr-FR"/>
      </w:rPr>
      <w:fldChar w:fldCharType="end"/>
    </w:r>
    <w:r>
      <w:rPr>
        <w:sz w:val="18"/>
        <w:lang w:val="fr-FR"/>
      </w:rPr>
      <w:t>/</w:t>
    </w:r>
    <w:r w:rsidR="003C3D8B" w:rsidRPr="002D0370">
      <w:rPr>
        <w:sz w:val="18"/>
        <w:lang w:val="fr-FR"/>
      </w:rPr>
      <w:fldChar w:fldCharType="begin"/>
    </w:r>
    <w:r w:rsidRPr="002D0370">
      <w:rPr>
        <w:sz w:val="18"/>
        <w:lang w:val="fr-FR"/>
      </w:rPr>
      <w:instrText xml:space="preserve"> NUMPAGES </w:instrText>
    </w:r>
    <w:r w:rsidR="003C3D8B" w:rsidRPr="002D0370">
      <w:rPr>
        <w:sz w:val="18"/>
        <w:lang w:val="fr-FR"/>
      </w:rPr>
      <w:fldChar w:fldCharType="separate"/>
    </w:r>
    <w:r>
      <w:rPr>
        <w:noProof/>
        <w:sz w:val="18"/>
        <w:lang w:val="fr-FR"/>
      </w:rPr>
      <w:t>1</w:t>
    </w:r>
    <w:r w:rsidR="003C3D8B" w:rsidRPr="002D0370">
      <w:rPr>
        <w:sz w:val="18"/>
        <w:lang w:val="fr-FR"/>
      </w:rPr>
      <w:fldChar w:fldCharType="end"/>
    </w:r>
    <w:r w:rsidRPr="00614371">
      <w:rPr>
        <w:sz w:val="18"/>
        <w:lang w:val="fr-FR"/>
      </w:rPr>
      <w:tab/>
      <w:t>BM.0</w:t>
    </w:r>
    <w:r>
      <w:rPr>
        <w:sz w:val="18"/>
        <w:lang w:val="fr-FR"/>
      </w:rPr>
      <w:t>3</w:t>
    </w:r>
    <w:r w:rsidRPr="00614371">
      <w:rPr>
        <w:sz w:val="18"/>
        <w:lang w:val="fr-FR"/>
      </w:rPr>
      <w:t>.</w:t>
    </w:r>
    <w:r>
      <w:rPr>
        <w:sz w:val="18"/>
        <w:lang w:val="fr-FR"/>
      </w:rPr>
      <w:t>02</w:t>
    </w:r>
    <w:r w:rsidRPr="00614371">
      <w:rPr>
        <w:sz w:val="18"/>
        <w:lang w:val="fr-FR"/>
      </w:rPr>
      <w:t>/</w:t>
    </w:r>
    <w:r>
      <w:rPr>
        <w:sz w:val="18"/>
        <w:lang w:val="fr-FR"/>
      </w:rPr>
      <w:t>TM</w:t>
    </w:r>
    <w:r w:rsidRPr="00614371">
      <w:rPr>
        <w:sz w:val="18"/>
        <w:lang w:val="fr-FR"/>
      </w:rPr>
      <w:t>-</w:t>
    </w:r>
    <w:r>
      <w:rPr>
        <w:sz w:val="18"/>
        <w:lang w:val="fr-FR"/>
      </w:rPr>
      <w:t>25/04/2007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28" w:rsidRPr="00614371" w:rsidRDefault="00C93C35" w:rsidP="00121FDD">
    <w:pPr>
      <w:pStyle w:val="Footer"/>
      <w:jc w:val="center"/>
      <w:rPr>
        <w:sz w:val="18"/>
        <w:lang w:val="fr-FR"/>
      </w:rPr>
    </w:pPr>
    <w:r>
      <w:rPr>
        <w:sz w:val="18"/>
        <w:lang w:val="fr-FR"/>
      </w:rPr>
      <w:t xml:space="preserve">Trang </w:t>
    </w:r>
    <w:r w:rsidR="003C3D8B" w:rsidRPr="002D0370">
      <w:rPr>
        <w:sz w:val="18"/>
        <w:lang w:val="fr-FR"/>
      </w:rPr>
      <w:fldChar w:fldCharType="begin"/>
    </w:r>
    <w:r w:rsidRPr="002D0370">
      <w:rPr>
        <w:sz w:val="18"/>
        <w:lang w:val="fr-FR"/>
      </w:rPr>
      <w:instrText xml:space="preserve"> PAGE </w:instrText>
    </w:r>
    <w:r w:rsidR="003C3D8B" w:rsidRPr="002D0370">
      <w:rPr>
        <w:sz w:val="18"/>
        <w:lang w:val="fr-FR"/>
      </w:rPr>
      <w:fldChar w:fldCharType="separate"/>
    </w:r>
    <w:r w:rsidR="00B34A4E">
      <w:rPr>
        <w:noProof/>
        <w:sz w:val="18"/>
        <w:lang w:val="fr-FR"/>
      </w:rPr>
      <w:t>1</w:t>
    </w:r>
    <w:r w:rsidR="003C3D8B" w:rsidRPr="002D0370">
      <w:rPr>
        <w:sz w:val="18"/>
        <w:lang w:val="fr-FR"/>
      </w:rPr>
      <w:fldChar w:fldCharType="end"/>
    </w:r>
    <w:r>
      <w:rPr>
        <w:sz w:val="18"/>
        <w:lang w:val="fr-FR"/>
      </w:rPr>
      <w:t>/</w:t>
    </w:r>
    <w:r w:rsidR="003C3D8B" w:rsidRPr="002D0370">
      <w:rPr>
        <w:sz w:val="18"/>
        <w:lang w:val="fr-FR"/>
      </w:rPr>
      <w:fldChar w:fldCharType="begin"/>
    </w:r>
    <w:r w:rsidRPr="002D0370">
      <w:rPr>
        <w:sz w:val="18"/>
        <w:lang w:val="fr-FR"/>
      </w:rPr>
      <w:instrText xml:space="preserve"> NUMPAGES </w:instrText>
    </w:r>
    <w:r w:rsidR="003C3D8B" w:rsidRPr="002D0370">
      <w:rPr>
        <w:sz w:val="18"/>
        <w:lang w:val="fr-FR"/>
      </w:rPr>
      <w:fldChar w:fldCharType="separate"/>
    </w:r>
    <w:r w:rsidR="00B34A4E">
      <w:rPr>
        <w:noProof/>
        <w:sz w:val="18"/>
        <w:lang w:val="fr-FR"/>
      </w:rPr>
      <w:t>1</w:t>
    </w:r>
    <w:r w:rsidR="003C3D8B" w:rsidRPr="002D0370">
      <w:rPr>
        <w:sz w:val="18"/>
        <w:lang w:val="fr-FR"/>
      </w:rPr>
      <w:fldChar w:fldCharType="end"/>
    </w:r>
  </w:p>
  <w:p w:rsidR="00057E28" w:rsidRDefault="00F936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654" w:rsidRDefault="00F93654" w:rsidP="005855F0">
      <w:r>
        <w:separator/>
      </w:r>
    </w:p>
  </w:footnote>
  <w:footnote w:type="continuationSeparator" w:id="1">
    <w:p w:rsidR="00F93654" w:rsidRDefault="00F93654" w:rsidP="00585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36549"/>
    <w:multiLevelType w:val="hybridMultilevel"/>
    <w:tmpl w:val="B5D8C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C35"/>
    <w:rsid w:val="00034558"/>
    <w:rsid w:val="0011467F"/>
    <w:rsid w:val="003C3D8B"/>
    <w:rsid w:val="005855F0"/>
    <w:rsid w:val="006C11B9"/>
    <w:rsid w:val="006C5B43"/>
    <w:rsid w:val="00746F6B"/>
    <w:rsid w:val="009B566B"/>
    <w:rsid w:val="00A918EC"/>
    <w:rsid w:val="00B34A4E"/>
    <w:rsid w:val="00B5421E"/>
    <w:rsid w:val="00C55DD5"/>
    <w:rsid w:val="00C93C35"/>
    <w:rsid w:val="00D14905"/>
    <w:rsid w:val="00F93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35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93C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C35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rsid w:val="00C93C35"/>
    <w:pPr>
      <w:jc w:val="both"/>
    </w:pPr>
    <w:rPr>
      <w:rFonts w:ascii="VNI-Times" w:hAnsi="VNI-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93C35"/>
    <w:rPr>
      <w:rFonts w:ascii="VNI-Times" w:eastAsia="Times New Roman" w:hAnsi="VNI-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Ms Dieu</cp:lastModifiedBy>
  <cp:revision>5</cp:revision>
  <dcterms:created xsi:type="dcterms:W3CDTF">2012-06-28T00:31:00Z</dcterms:created>
  <dcterms:modified xsi:type="dcterms:W3CDTF">2012-07-09T05:11:00Z</dcterms:modified>
</cp:coreProperties>
</file>