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32"/>
          <w:szCs w:val="32"/>
        </w:rPr>
        <w:id w:val="1713538071"/>
        <w:docPartObj>
          <w:docPartGallery w:val="Cover Pages"/>
          <w:docPartUnique/>
        </w:docPartObj>
      </w:sdtPr>
      <w:sdtEndPr>
        <w:rPr>
          <w:rFonts w:ascii="Times New Roman" w:eastAsiaTheme="minorHAnsi" w:hAnsi="Times New Roman" w:cs="Times New Roman"/>
          <w:color w:val="auto"/>
          <w:sz w:val="24"/>
          <w:szCs w:val="24"/>
          <w:lang w:val="vi-VN"/>
        </w:rPr>
      </w:sdtEndPr>
      <w:sdtContent>
        <w:p w14:paraId="6BDF22F3" w14:textId="186022DA" w:rsidR="00772D23" w:rsidRPr="0017559C" w:rsidRDefault="00772D23" w:rsidP="00C5660C">
          <w:pPr>
            <w:jc w:val="center"/>
          </w:pPr>
          <w:r w:rsidRPr="0017559C">
            <w:t>Faculty of Computer Science and Engineering</w:t>
          </w:r>
        </w:p>
        <w:p w14:paraId="6A4CA528" w14:textId="3E8B6781" w:rsidR="00772D23" w:rsidRPr="0017559C" w:rsidRDefault="00772D23" w:rsidP="00C5660C">
          <w:pPr>
            <w:jc w:val="center"/>
          </w:pPr>
          <w:r w:rsidRPr="0017559C">
            <w:t>Ho Chi Minh City University of Technology</w:t>
          </w:r>
          <w:r w:rsidR="00CC1262">
            <w:br/>
          </w:r>
          <w:r w:rsidR="00CC1262">
            <w:br/>
          </w:r>
          <w:r w:rsidR="00CC1262">
            <w:br/>
          </w:r>
          <w:r w:rsidR="00CC1262">
            <w:br/>
          </w:r>
          <w:r w:rsidR="00CC1262">
            <w:br/>
          </w:r>
        </w:p>
        <w:p w14:paraId="608C189C" w14:textId="3F319E1C" w:rsidR="00772D23" w:rsidRDefault="00772D23" w:rsidP="00434B0B">
          <w:pPr>
            <w:jc w:val="center"/>
          </w:pPr>
          <w:r>
            <w:rPr>
              <w:noProof/>
            </w:rPr>
            <w:drawing>
              <wp:inline distT="0" distB="0" distL="0" distR="0" wp14:anchorId="564FF2FD" wp14:editId="27B161F6">
                <wp:extent cx="1981835" cy="2021217"/>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4px-Logo-hcmut.svg.png"/>
                        <pic:cNvPicPr/>
                      </pic:nvPicPr>
                      <pic:blipFill>
                        <a:blip r:embed="rId8">
                          <a:extLst>
                            <a:ext uri="{28A0092B-C50C-407E-A947-70E740481C1C}">
                              <a14:useLocalDpi xmlns:a14="http://schemas.microsoft.com/office/drawing/2010/main" val="0"/>
                            </a:ext>
                          </a:extLst>
                        </a:blip>
                        <a:stretch>
                          <a:fillRect/>
                        </a:stretch>
                      </pic:blipFill>
                      <pic:spPr>
                        <a:xfrm>
                          <a:off x="0" y="0"/>
                          <a:ext cx="1988040" cy="2027545"/>
                        </a:xfrm>
                        <a:prstGeom prst="rect">
                          <a:avLst/>
                        </a:prstGeom>
                      </pic:spPr>
                    </pic:pic>
                  </a:graphicData>
                </a:graphic>
              </wp:inline>
            </w:drawing>
          </w:r>
          <w:r>
            <w:rPr>
              <w:noProof/>
            </w:rPr>
            <mc:AlternateContent>
              <mc:Choice Requires="wps">
                <w:drawing>
                  <wp:anchor distT="0" distB="0" distL="114300" distR="114300" simplePos="0" relativeHeight="251663360" behindDoc="0" locked="0" layoutInCell="1" allowOverlap="1" wp14:anchorId="5226F033" wp14:editId="07DC223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1495229319"/>
                                  <w:dataBinding w:prefixMappings="xmlns:ns0='http://purl.org/dc/elements/1.1/' xmlns:ns1='http://schemas.openxmlformats.org/package/2006/metadata/core-properties' " w:xpath="/ns1:coreProperties[1]/ns0:creator[1]" w:storeItemID="{6C3C8BC8-F283-45AE-878A-BAB7291924A1}"/>
                                  <w:text/>
                                </w:sdtPr>
                                <w:sdtEndPr/>
                                <w:sdtContent>
                                  <w:p w14:paraId="7F1F6047" w14:textId="3B610B09" w:rsidR="00772D23" w:rsidRPr="00772D23" w:rsidRDefault="00D1484F" w:rsidP="00772D23">
                                    <w:pPr>
                                      <w:pStyle w:val="NoSpacing"/>
                                      <w:jc w:val="right"/>
                                      <w:rPr>
                                        <w:color w:val="595959" w:themeColor="text1" w:themeTint="A6"/>
                                        <w:szCs w:val="28"/>
                                      </w:rPr>
                                    </w:pPr>
                                    <w:r>
                                      <w:rPr>
                                        <w:color w:val="595959" w:themeColor="text1" w:themeTint="A6"/>
                                        <w:szCs w:val="28"/>
                                      </w:rPr>
                                      <w:t>Nguyen Phuong Vuong - 1614186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type w14:anchorId="5226F033" id="_x0000_t202" coordsize="21600,21600" o:spt="202" path="m0,0l0,21600,21600,21600,2160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Cs w:val="28"/>
                            </w:rPr>
                            <w:alias w:val="Author"/>
                            <w:tag w:val=""/>
                            <w:id w:val="1495229319"/>
                            <w:dataBinding w:prefixMappings="xmlns:ns0='http://purl.org/dc/elements/1.1/' xmlns:ns1='http://schemas.openxmlformats.org/package/2006/metadata/core-properties' " w:xpath="/ns1:coreProperties[1]/ns0:creator[1]" w:storeItemID="{6C3C8BC8-F283-45AE-878A-BAB7291924A1}"/>
                            <w:text/>
                          </w:sdtPr>
                          <w:sdtEndPr/>
                          <w:sdtContent>
                            <w:p w14:paraId="7F1F6047" w14:textId="3B610B09" w:rsidR="00772D23" w:rsidRPr="00772D23" w:rsidRDefault="00D1484F" w:rsidP="00772D23">
                              <w:pPr>
                                <w:pStyle w:val="NoSpacing"/>
                                <w:jc w:val="right"/>
                                <w:rPr>
                                  <w:color w:val="595959" w:themeColor="text1" w:themeTint="A6"/>
                                  <w:szCs w:val="28"/>
                                </w:rPr>
                              </w:pPr>
                              <w:r>
                                <w:rPr>
                                  <w:color w:val="595959" w:themeColor="text1" w:themeTint="A6"/>
                                  <w:szCs w:val="28"/>
                                </w:rPr>
                                <w:t xml:space="preserve">Nguyen Phuong </w:t>
                              </w:r>
                              <w:proofErr w:type="spellStart"/>
                              <w:r>
                                <w:rPr>
                                  <w:color w:val="595959" w:themeColor="text1" w:themeTint="A6"/>
                                  <w:szCs w:val="28"/>
                                </w:rPr>
                                <w:t>Vuong</w:t>
                              </w:r>
                              <w:proofErr w:type="spellEnd"/>
                              <w:r>
                                <w:rPr>
                                  <w:color w:val="595959" w:themeColor="text1" w:themeTint="A6"/>
                                  <w:szCs w:val="28"/>
                                </w:rPr>
                                <w:t xml:space="preserve"> - 1614186</w:t>
                              </w:r>
                            </w:p>
                          </w:sdtContent>
                        </w:sdt>
                      </w:txbxContent>
                    </v:textbox>
                    <w10:wrap type="square" anchorx="page" anchory="page"/>
                  </v:shape>
                </w:pict>
              </mc:Fallback>
            </mc:AlternateContent>
          </w:r>
        </w:p>
        <w:p w14:paraId="655BB8C5" w14:textId="77777777" w:rsidR="00785882" w:rsidRDefault="00C5660C" w:rsidP="003D4266">
          <w:pPr>
            <w:rPr>
              <w:lang w:val="vi-VN"/>
            </w:rPr>
          </w:pPr>
          <w:r>
            <w:rPr>
              <w:noProof/>
            </w:rPr>
            <mc:AlternateContent>
              <mc:Choice Requires="wps">
                <w:drawing>
                  <wp:anchor distT="0" distB="0" distL="114300" distR="114300" simplePos="0" relativeHeight="251662336" behindDoc="0" locked="0" layoutInCell="1" allowOverlap="1" wp14:anchorId="367B034A" wp14:editId="16B77136">
                    <wp:simplePos x="0" y="0"/>
                    <wp:positionH relativeFrom="page">
                      <wp:posOffset>225083</wp:posOffset>
                    </wp:positionH>
                    <wp:positionV relativeFrom="page">
                      <wp:posOffset>4646930</wp:posOffset>
                    </wp:positionV>
                    <wp:extent cx="7315200" cy="2022524"/>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2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2BCE8" w14:textId="3773FE19" w:rsidR="00772D23" w:rsidRDefault="00864AEB">
                                <w:pPr>
                                  <w:jc w:val="right"/>
                                  <w:rPr>
                                    <w:color w:val="5B9BD5" w:themeColor="accent1"/>
                                    <w:sz w:val="64"/>
                                    <w:szCs w:val="64"/>
                                  </w:rPr>
                                </w:pPr>
                                <w:sdt>
                                  <w:sdtPr>
                                    <w:rPr>
                                      <w:caps/>
                                      <w:color w:val="5B9BD5" w:themeColor="accent1"/>
                                      <w:sz w:val="64"/>
                                      <w:szCs w:val="64"/>
                                    </w:rPr>
                                    <w:alias w:val="Title"/>
                                    <w:tag w:val=""/>
                                    <w:id w:val="20509431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2D23">
                                      <w:rPr>
                                        <w:caps/>
                                        <w:color w:val="5B9BD5" w:themeColor="accent1"/>
                                        <w:sz w:val="64"/>
                                        <w:szCs w:val="64"/>
                                      </w:rPr>
                                      <w:t>Cryptography and Network Security</w:t>
                                    </w:r>
                                  </w:sdtContent>
                                </w:sdt>
                              </w:p>
                              <w:sdt>
                                <w:sdtPr>
                                  <w:rPr>
                                    <w:color w:val="404040" w:themeColor="text1" w:themeTint="BF"/>
                                    <w:sz w:val="36"/>
                                    <w:szCs w:val="36"/>
                                  </w:rPr>
                                  <w:alias w:val="Subtitle"/>
                                  <w:tag w:val=""/>
                                  <w:id w:val="1921293679"/>
                                  <w:dataBinding w:prefixMappings="xmlns:ns0='http://purl.org/dc/elements/1.1/' xmlns:ns1='http://schemas.openxmlformats.org/package/2006/metadata/core-properties' " w:xpath="/ns1:coreProperties[1]/ns0:subject[1]" w:storeItemID="{6C3C8BC8-F283-45AE-878A-BAB7291924A1}"/>
                                  <w:text/>
                                </w:sdtPr>
                                <w:sdtEndPr/>
                                <w:sdtContent>
                                  <w:p w14:paraId="4D461C79" w14:textId="62EBAE7D" w:rsidR="00772D23" w:rsidRDefault="003D4266">
                                    <w:pPr>
                                      <w:jc w:val="right"/>
                                      <w:rPr>
                                        <w:smallCaps/>
                                        <w:color w:val="404040" w:themeColor="text1" w:themeTint="BF"/>
                                        <w:sz w:val="36"/>
                                        <w:szCs w:val="36"/>
                                      </w:rPr>
                                    </w:pPr>
                                    <w:r>
                                      <w:rPr>
                                        <w:color w:val="404040" w:themeColor="text1" w:themeTint="BF"/>
                                        <w:sz w:val="36"/>
                                        <w:szCs w:val="36"/>
                                      </w:rPr>
                                      <w:t xml:space="preserve">Lab </w:t>
                                    </w:r>
                                    <w:r w:rsidR="00785882">
                                      <w:rPr>
                                        <w:color w:val="404040" w:themeColor="text1" w:themeTint="BF"/>
                                        <w:sz w:val="36"/>
                                        <w:szCs w:val="36"/>
                                      </w:rPr>
                                      <w:t>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67B034A" id="_x0000_t202" coordsize="21600,21600" o:spt="202" path="m,l,21600r21600,l21600,xe">
                    <v:stroke joinstyle="miter"/>
                    <v:path gradientshapeok="t" o:connecttype="rect"/>
                  </v:shapetype>
                  <v:shape id="Text Box 154" o:spid="_x0000_s1027" type="#_x0000_t202" style="position:absolute;margin-left:17.7pt;margin-top:365.9pt;width:8in;height:159.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qzWhAIAAGkFAAAOAAAAZHJzL2Uyb0RvYy54bWysVE1v2zAMvQ/YfxB0X+2kSxYEdYqsRYcB&#10;RVusHXpWZKkxJouapCTOfv2e5Dgtul067CLT5CPFjyeenXetYVvlQ0O24qOTkjNlJdWNfar494er&#10;DzPOQhS2FoasqvheBX6+eP/ubOfmakxrMrXyDEFsmO9cxdcxunlRBLlWrQgn5JSFUZNvRcSvfypq&#10;L3aI3ppiXJbTYke+dp6kCgHay97IFzm+1krGW62DisxUHLnFfPp8rtJZLM7E/MkLt27kIQ3xD1m0&#10;orG49BjqUkTBNr75I1TbSE+BdDyR1BakdSNVrgHVjMpX1dyvhVO5FjQnuGObwv8LK2+2d541NWY3&#10;+ciZFS2G9KC6yD5Tx5IOHdq5MAfw3gEaOxiAHvQBylR4p32bviiJwY5e74/9TeEklJ9ORxMMjTMJ&#10;27gcjyfjHL94dnc+xC+KWpaEinsMMPdVbK9DRCqADpB0m6Wrxpg8RGPZruLT00mZHY4WeBibsCrT&#10;4RAmldSnnqW4NyphjP2mNNqRK0iKTER1YTzbClBISKlszMXnuEAnlEYSb3E84J+zeotzX8dwM9l4&#10;dG4bSz5X/yrt+seQsu7xaOSLupMYu1XX82CY7IrqPQbuqX80wcmrBkO5FiHeCY9XgkHi5cdbHNoQ&#10;mk8HibM1+V9/0yc8yAsrZzu8uoqHnxvhFWfmqwWtR9OyzAyJ+Rc3+CxMZ5NZIs5qUNtNe0EYyAjr&#10;xcksJnA0g6g9tY/YDct0IUzCSlxb8dUgXsR+DWC3SLVcZhDepBPx2t47mUKn+SS2PXSPwrsDJSPY&#10;fEPD0xTzV8zsscnT0nITSTeZtqnFfUMPrcd7zmw+7J60MF7+Z9Tzhlz8BgAA//8DAFBLAwQUAAYA&#10;CAAAACEA8LHhOeIAAAAMAQAADwAAAGRycy9kb3ducmV2LnhtbEyPwU7DMBBE70j8g7VIXCpqh9Ck&#10;hDgVAuWEOND0A9x4cQKxHWK3DXw92xPcdndGs2/KzWwHdsQp9N5JSJYCGLrW694ZCbumvlkDC1E5&#10;rQbvUMI3BthUlxelKrQ/uTc8bqNhFOJCoSR0MY4F56Ht0Kqw9CM60t79ZFWkdTJcT+pE4Xbgt0Jk&#10;3Kre0YdOjfjUYfu5PVgJRpudfq3zZpHVWfN1//yy+PiZpLy+mh8fgEWc458ZzviEDhUx7f3B6cAG&#10;CenqjpwS8jShCmdDss7ptKdJrEQKvCr5/xLVLwAAAP//AwBQSwECLQAUAAYACAAAACEAtoM4kv4A&#10;AADhAQAAEwAAAAAAAAAAAAAAAAAAAAAAW0NvbnRlbnRfVHlwZXNdLnhtbFBLAQItABQABgAIAAAA&#10;IQA4/SH/1gAAAJQBAAALAAAAAAAAAAAAAAAAAC8BAABfcmVscy8ucmVsc1BLAQItABQABgAIAAAA&#10;IQAlqqzWhAIAAGkFAAAOAAAAAAAAAAAAAAAAAC4CAABkcnMvZTJvRG9jLnhtbFBLAQItABQABgAI&#10;AAAAIQDwseE54gAAAAwBAAAPAAAAAAAAAAAAAAAAAN4EAABkcnMvZG93bnJldi54bWxQSwUGAAAA&#10;AAQABADzAAAA7QUAAAAA&#10;" filled="f" stroked="f" strokeweight=".5pt">
                    <v:textbox inset="126pt,0,54pt,0">
                      <w:txbxContent>
                        <w:p w14:paraId="7AF2BCE8" w14:textId="3773FE19" w:rsidR="00772D23" w:rsidRDefault="00864AEB">
                          <w:pPr>
                            <w:jc w:val="right"/>
                            <w:rPr>
                              <w:color w:val="5B9BD5" w:themeColor="accent1"/>
                              <w:sz w:val="64"/>
                              <w:szCs w:val="64"/>
                            </w:rPr>
                          </w:pPr>
                          <w:sdt>
                            <w:sdtPr>
                              <w:rPr>
                                <w:caps/>
                                <w:color w:val="5B9BD5" w:themeColor="accent1"/>
                                <w:sz w:val="64"/>
                                <w:szCs w:val="64"/>
                              </w:rPr>
                              <w:alias w:val="Title"/>
                              <w:tag w:val=""/>
                              <w:id w:val="20509431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2D23">
                                <w:rPr>
                                  <w:caps/>
                                  <w:color w:val="5B9BD5" w:themeColor="accent1"/>
                                  <w:sz w:val="64"/>
                                  <w:szCs w:val="64"/>
                                </w:rPr>
                                <w:t>Cryptography and Network Security</w:t>
                              </w:r>
                            </w:sdtContent>
                          </w:sdt>
                        </w:p>
                        <w:sdt>
                          <w:sdtPr>
                            <w:rPr>
                              <w:color w:val="404040" w:themeColor="text1" w:themeTint="BF"/>
                              <w:sz w:val="36"/>
                              <w:szCs w:val="36"/>
                            </w:rPr>
                            <w:alias w:val="Subtitle"/>
                            <w:tag w:val=""/>
                            <w:id w:val="1921293679"/>
                            <w:dataBinding w:prefixMappings="xmlns:ns0='http://purl.org/dc/elements/1.1/' xmlns:ns1='http://schemas.openxmlformats.org/package/2006/metadata/core-properties' " w:xpath="/ns1:coreProperties[1]/ns0:subject[1]" w:storeItemID="{6C3C8BC8-F283-45AE-878A-BAB7291924A1}"/>
                            <w:text/>
                          </w:sdtPr>
                          <w:sdtEndPr/>
                          <w:sdtContent>
                            <w:p w14:paraId="4D461C79" w14:textId="62EBAE7D" w:rsidR="00772D23" w:rsidRDefault="003D4266">
                              <w:pPr>
                                <w:jc w:val="right"/>
                                <w:rPr>
                                  <w:smallCaps/>
                                  <w:color w:val="404040" w:themeColor="text1" w:themeTint="BF"/>
                                  <w:sz w:val="36"/>
                                  <w:szCs w:val="36"/>
                                </w:rPr>
                              </w:pPr>
                              <w:r>
                                <w:rPr>
                                  <w:color w:val="404040" w:themeColor="text1" w:themeTint="BF"/>
                                  <w:sz w:val="36"/>
                                  <w:szCs w:val="36"/>
                                </w:rPr>
                                <w:t xml:space="preserve">Lab </w:t>
                              </w:r>
                              <w:r w:rsidR="00785882">
                                <w:rPr>
                                  <w:color w:val="404040" w:themeColor="text1" w:themeTint="BF"/>
                                  <w:sz w:val="36"/>
                                  <w:szCs w:val="36"/>
                                </w:rPr>
                                <w:t>4</w:t>
                              </w:r>
                            </w:p>
                          </w:sdtContent>
                        </w:sdt>
                      </w:txbxContent>
                    </v:textbox>
                    <w10:wrap type="square" anchorx="page" anchory="page"/>
                  </v:shape>
                </w:pict>
              </mc:Fallback>
            </mc:AlternateContent>
          </w:r>
          <w:r w:rsidR="00772D23">
            <w:rPr>
              <w:lang w:val="vi-VN"/>
            </w:rPr>
            <w:br w:type="page"/>
          </w:r>
          <w:r w:rsidR="005C29DC">
            <w:rPr>
              <w:lang w:val="vi-VN"/>
            </w:rPr>
            <w:lastRenderedPageBreak/>
            <w:t xml:space="preserve"> </w:t>
          </w:r>
        </w:p>
      </w:sdtContent>
    </w:sdt>
    <w:p w14:paraId="497D51E4" w14:textId="621337A5" w:rsidR="0092017B" w:rsidRDefault="00785882" w:rsidP="00785882">
      <w:pPr>
        <w:pStyle w:val="Heading1"/>
      </w:pPr>
      <w:r>
        <w:t>Execise 1.</w:t>
      </w:r>
    </w:p>
    <w:p w14:paraId="31CF160E" w14:textId="6AD38C59" w:rsidR="00720056" w:rsidRDefault="00720056" w:rsidP="00FA31CE">
      <w:r>
        <w:t xml:space="preserve">Sau khi A gửi cho B đoạn </w:t>
      </w:r>
      <w:r w:rsidR="00707C31">
        <w:t xml:space="preserve">messeage là: </w:t>
      </w:r>
      <w:r>
        <w:t xml:space="preserve">MEME và đoạn Hash value là </w:t>
      </w:r>
      <w:r w:rsidR="00FA31CE" w:rsidRPr="00FA31CE">
        <w:rPr>
          <w:b/>
          <w:sz w:val="28"/>
          <w:szCs w:val="28"/>
        </w:rPr>
        <w:t>73 29 41 88 E7 8C 86 93 F1 8A A9 CD 7C 89 54 43 B0 01 6A 94</w:t>
      </w:r>
      <w:r w:rsidR="00FA31CE" w:rsidRPr="00FA31CE">
        <w:t>(theo SHA 160bits).</w:t>
      </w:r>
      <w:r w:rsidR="00FA31CE">
        <w:rPr>
          <w:b/>
          <w:sz w:val="28"/>
          <w:szCs w:val="28"/>
        </w:rPr>
        <w:t xml:space="preserve"> </w:t>
      </w:r>
      <w:r>
        <w:t>Sau khi dùng giải thuật DES, B nhận được messeage là MEME</w:t>
      </w:r>
      <w:r w:rsidR="00FA31CE">
        <w:t xml:space="preserve"> và B dùng SHA 160bits B tìm được hash value tương tự A. Nếu B nhận được messeage là meme thì sau khi hash nhận được hash value: </w:t>
      </w:r>
      <w:r w:rsidR="00FA31CE" w:rsidRPr="00FA31CE">
        <w:rPr>
          <w:b/>
          <w:sz w:val="28"/>
          <w:szCs w:val="28"/>
        </w:rPr>
        <w:t>82 E9 EC EE 53 90 E1 96 27 B8 51 EF A6 CC AD F7 BC 2E 32 D4</w:t>
      </w:r>
      <w:r w:rsidR="00FA31CE">
        <w:t>. Điều này chứng tỏ tính toàn vẹn của message tức nếu messeage A gửi khác B nhận thì B có thể biết được</w:t>
      </w:r>
      <w:r w:rsidR="003312D0">
        <w:t xml:space="preserve"> đúng messeage hay không</w:t>
      </w:r>
      <w:r w:rsidR="00FA31CE">
        <w:t>.</w:t>
      </w:r>
    </w:p>
    <w:p w14:paraId="4505603A" w14:textId="46C03350" w:rsidR="00720056" w:rsidRDefault="00720056" w:rsidP="00785882">
      <w:r>
        <w:rPr>
          <w:noProof/>
        </w:rPr>
        <w:drawing>
          <wp:inline distT="0" distB="0" distL="0" distR="0" wp14:anchorId="567D5582" wp14:editId="7E4BD280">
            <wp:extent cx="5943600" cy="3578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8860"/>
                    </a:xfrm>
                    <a:prstGeom prst="rect">
                      <a:avLst/>
                    </a:prstGeom>
                  </pic:spPr>
                </pic:pic>
              </a:graphicData>
            </a:graphic>
          </wp:inline>
        </w:drawing>
      </w:r>
    </w:p>
    <w:p w14:paraId="0FD3D6D3" w14:textId="46CA671A" w:rsidR="00720056" w:rsidRDefault="00FA31CE" w:rsidP="00FA31CE">
      <w:pPr>
        <w:pStyle w:val="Heading1"/>
      </w:pPr>
      <w:r>
        <w:t>Execise 2.</w:t>
      </w:r>
    </w:p>
    <w:p w14:paraId="5DE23C6A" w14:textId="2494441C" w:rsidR="00FA31CE" w:rsidRDefault="00FA31CE" w:rsidP="00FA31CE">
      <w:r>
        <w:t>a, Nếu ta có 200 bits input(tức là có 2</w:t>
      </w:r>
      <w:r w:rsidR="00500172">
        <w:rPr>
          <w:vertAlign w:val="superscript"/>
        </w:rPr>
        <w:t>200</w:t>
      </w:r>
      <w:r>
        <w:t xml:space="preserve"> trường hợp của input)</w:t>
      </w:r>
      <w:r w:rsidR="003312D0">
        <w:t xml:space="preserve"> thì dựa vào hàm hash ta có thể sinh ra 200 bits output(2</w:t>
      </w:r>
      <w:r w:rsidR="003312D0" w:rsidRPr="00500172">
        <w:rPr>
          <w:vertAlign w:val="superscript"/>
        </w:rPr>
        <w:t>200</w:t>
      </w:r>
      <w:r w:rsidR="003312D0">
        <w:t xml:space="preserve"> trường hợp của output). Theo đề hash value tức output chỉ có 160 bits nên ta có 40 bits (200 – 160 = 40 bits) là tùy chọn. Vậy ta sẽ có được 2</w:t>
      </w:r>
      <w:r w:rsidR="003312D0" w:rsidRPr="00500172">
        <w:rPr>
          <w:vertAlign w:val="superscript"/>
        </w:rPr>
        <w:t>40</w:t>
      </w:r>
      <w:r w:rsidR="003312D0">
        <w:t xml:space="preserve"> </w:t>
      </w:r>
      <w:r w:rsidR="00500172">
        <w:t>input tạo ra output(hash value) trùng nhau. Hay trung bình với khả năng sinh hash value giống nhau của 1 input là 2</w:t>
      </w:r>
      <w:r w:rsidR="00500172" w:rsidRPr="00500172">
        <w:rPr>
          <w:vertAlign w:val="superscript"/>
        </w:rPr>
        <w:t>40</w:t>
      </w:r>
      <w:r w:rsidR="00500172">
        <w:t>/2</w:t>
      </w:r>
      <w:r w:rsidR="00EA2426">
        <w:rPr>
          <w:vertAlign w:val="superscript"/>
        </w:rPr>
        <w:t>120</w:t>
      </w:r>
      <w:r w:rsidR="00500172">
        <w:t xml:space="preserve"> khả năng.</w:t>
      </w:r>
    </w:p>
    <w:p w14:paraId="48D71F56" w14:textId="6705A69C" w:rsidR="00500172" w:rsidRDefault="00500172" w:rsidP="00FA31CE">
      <w:r>
        <w:t>b, Ta dùng phương pháp vét cạn để quét tất cả các trường hợp tạo ra hash value. Theo đề, messeage là 1 chữ theo alphabet nên có 52 trường hợp (26 chữ hoa và 26 chữ thường). Sau khi thực hiện vét cạn ta được messeage là M.</w:t>
      </w:r>
    </w:p>
    <w:p w14:paraId="5ED5909A" w14:textId="29DD4C3D" w:rsidR="00EA2426" w:rsidRDefault="00EA2426" w:rsidP="00EA2426">
      <w:pPr>
        <w:jc w:val="center"/>
      </w:pPr>
      <w:r>
        <w:rPr>
          <w:noProof/>
        </w:rPr>
        <w:lastRenderedPageBreak/>
        <w:drawing>
          <wp:inline distT="0" distB="0" distL="0" distR="0" wp14:anchorId="510B080F" wp14:editId="13AE897D">
            <wp:extent cx="3737669" cy="488931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4155" cy="4937046"/>
                    </a:xfrm>
                    <a:prstGeom prst="rect">
                      <a:avLst/>
                    </a:prstGeom>
                  </pic:spPr>
                </pic:pic>
              </a:graphicData>
            </a:graphic>
          </wp:inline>
        </w:drawing>
      </w:r>
    </w:p>
    <w:p w14:paraId="29C2931C" w14:textId="1D82C1F4" w:rsidR="00EA2426" w:rsidRDefault="00EA2426" w:rsidP="00EA2426">
      <w:r>
        <w:t>c, Hàm SHA-1 là hàm 1 chiều tức là không thể thì hash value sinh ra mà giải ngược lại messeage ban đầu. Ta chỉ dùng phương pháp vét cạn tất cả các khả năng có thể có của messeage để xác định được hash value thỏa mãn.</w:t>
      </w:r>
    </w:p>
    <w:p w14:paraId="3C57616B" w14:textId="7654A6F1" w:rsidR="00EA2426" w:rsidRDefault="00EA2426" w:rsidP="00EA2426">
      <w:r>
        <w:t>d, Sau khi ta chỉnh lại file ban đầu(meme) thành MEME. Ta nhận được 1 hash value</w:t>
      </w:r>
      <w:r w:rsidR="006A2FF2">
        <w:t>(SHA 160bits)</w:t>
      </w:r>
      <w:r>
        <w:t xml:space="preserve"> k</w:t>
      </w:r>
      <w:bookmarkStart w:id="0" w:name="_GoBack"/>
      <w:bookmarkEnd w:id="0"/>
      <w:r>
        <w:t>hác hash value ban đầu (khác đến 46,25 %).</w:t>
      </w:r>
    </w:p>
    <w:p w14:paraId="5589CCDF" w14:textId="228572E9" w:rsidR="00EA2426" w:rsidRPr="00FA31CE" w:rsidRDefault="00EA2426" w:rsidP="00EA2426">
      <w:r>
        <w:rPr>
          <w:noProof/>
        </w:rPr>
        <w:lastRenderedPageBreak/>
        <w:drawing>
          <wp:inline distT="0" distB="0" distL="0" distR="0" wp14:anchorId="74961DB2" wp14:editId="65C7DE7E">
            <wp:extent cx="5943600" cy="3578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8860"/>
                    </a:xfrm>
                    <a:prstGeom prst="rect">
                      <a:avLst/>
                    </a:prstGeom>
                  </pic:spPr>
                </pic:pic>
              </a:graphicData>
            </a:graphic>
          </wp:inline>
        </w:drawing>
      </w:r>
    </w:p>
    <w:p w14:paraId="0C9CBD29" w14:textId="0E2810C5" w:rsidR="00720056" w:rsidRPr="00720056" w:rsidRDefault="00720056" w:rsidP="00720056">
      <w:pPr>
        <w:tabs>
          <w:tab w:val="left" w:pos="1431"/>
        </w:tabs>
      </w:pPr>
      <w:r>
        <w:tab/>
      </w:r>
    </w:p>
    <w:sectPr w:rsidR="00720056" w:rsidRPr="00720056" w:rsidSect="00772D23">
      <w:headerReference w:type="default" r:id="rId11"/>
      <w:footerReference w:type="defaul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8AF6B" w14:textId="77777777" w:rsidR="00864AEB" w:rsidRDefault="00864AEB" w:rsidP="00C5660C">
      <w:r>
        <w:separator/>
      </w:r>
    </w:p>
  </w:endnote>
  <w:endnote w:type="continuationSeparator" w:id="0">
    <w:p w14:paraId="3B097ED0" w14:textId="77777777" w:rsidR="00864AEB" w:rsidRDefault="00864AEB" w:rsidP="00C5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78357" w14:textId="3F9F35D7" w:rsidR="00E05B65" w:rsidRDefault="00E05B65" w:rsidP="00E05B65">
    <w:pPr>
      <w:jc w:val="right"/>
      <w:rPr>
        <w:color w:val="7F7F7F" w:themeColor="text1" w:themeTint="80"/>
      </w:rPr>
    </w:pPr>
    <w:r>
      <w:rPr>
        <w:noProof/>
      </w:rPr>
      <mc:AlternateContent>
        <mc:Choice Requires="wps">
          <w:drawing>
            <wp:anchor distT="0" distB="0" distL="0" distR="0" simplePos="0" relativeHeight="251659264" behindDoc="0" locked="0" layoutInCell="1" allowOverlap="1" wp14:anchorId="6622C551" wp14:editId="38FE578E">
              <wp:simplePos x="0" y="0"/>
              <wp:positionH relativeFrom="rightMargin">
                <wp:posOffset>0</wp:posOffset>
              </wp:positionH>
              <wp:positionV relativeFrom="bottomMargin">
                <wp:posOffset>-389890</wp:posOffset>
              </wp:positionV>
              <wp:extent cx="445135" cy="320040"/>
              <wp:effectExtent l="0" t="0" r="12065" b="10160"/>
              <wp:wrapSquare wrapText="bothSides"/>
              <wp:docPr id="40" name="Rectangle 40"/>
              <wp:cNvGraphicFramePr/>
              <a:graphic xmlns:a="http://schemas.openxmlformats.org/drawingml/2006/main">
                <a:graphicData uri="http://schemas.microsoft.com/office/word/2010/wordprocessingShape">
                  <wps:wsp>
                    <wps:cNvSpPr/>
                    <wps:spPr>
                      <a:xfrm>
                        <a:off x="0" y="0"/>
                        <a:ext cx="44513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4B419" w14:textId="77777777" w:rsidR="00C5660C" w:rsidRDefault="00C566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27245" w:rsidRPr="00327245">
                            <w:rPr>
                              <w:noProof/>
                              <w:color w:val="FFFFFF" w:themeColor="background1"/>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622C551" id="Rectangle 40" o:spid="_x0000_s1028" style="position:absolute;left:0;text-align:left;margin-left:0;margin-top:-30.65pt;width:35.05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bJRKICAACfBQAADgAAAGRycy9lMm9Eb2MueG1srFRRT9swEH6ftP9g+X0kKe0GFSmqQEyTECBg&#10;4tl17CaS4/Nst0n363e2k5Qx9jKtD6nt++67u8/nu7jsW0X2wroGdEmLk5wSoTlUjd6W9Pvzzacz&#10;SpxnumIKtCjpQTh6ufr44aIzSzGDGlQlLEES7ZadKWntvVlmmeO1aJk7ASM0GiXYlnnc2m1WWdYh&#10;e6uyWZ5/zjqwlbHAhXN4ep2MdBX5pRTc30vphCeqpJibj18bv5vwzVYXbLm1zNQNH9Jg/5BFyxqN&#10;QSeqa+YZ2dnmD6q24RYcSH/Coc1AyoaLWANWU+RvqnmqmRGxFhTHmUkm9/9o+d3+wZKmKukc5dGs&#10;xTt6RNWY3ipB8AwF6oxbIu7JPNhh53AZqu2lbcM/1kH6KOphElX0nnA8nM8XxemCEo6mU7yyxJkd&#10;nY11/quAloRFSS1Gj1Ky/a3zGBChIyTEcqCa6qZRKm5Cn4grZcme4Q37vggJo8dvKKVJh8HPijyP&#10;zBqCfwIqjfhQYaoprvxBicCu9KOQKA5WMYuOsS2P4RjnQvsimWpWiZTFIsffmMeYYMwqEgZmifEn&#10;7oFgRCaSkTtlOeCDq4hdPTmniv6SWHKePGJk0H5ybhsN9r3KFFY1RE74UaQkTVDJ95s+Nk5EhpMN&#10;VAdsJgvplTnDbxq80lvm/AOz+Kyww3BU+Hv8SAV4JTCsKKnB/nzvPOCx29FKSYfPtKTux45ZQYn6&#10;pvEdnBfz0Lg+buaLLzPc2NeWzWuL3rVXgH1S4FAyPC4D3qtxKS20LzhR1iEqmpjmGLukm3F55dPw&#10;wInExXodQfiSDfO3+snwQB1UDg373L8wa4au9vgc7mB80Gz5prkTNnhqWO88yCZ2/lHVQX+cArGR&#10;hokVxszrfUQd5+rqFwAAAP//AwBQSwMEFAAGAAgAAAAhAFNsHI/dAAAABwEAAA8AAABkcnMvZG93&#10;bnJldi54bWxMj8FOwzAQRO9I/IO1SNxaOyAlEOJUqKgcOCAIIPW4iRcnIl5HsduGv8ec4Lgzo5m3&#10;1WZxozjSHAbPGrK1AkHceTOw1fD+tlvdgAgR2eDomTR8U4BNfX5WYWn8iV/p2EQrUgmHEjX0MU6l&#10;lKHryWFY+4k4eZ9+dhjTOVtpZjylcjfKK6Vy6XDgtNDjRNueuq/m4DT4xtotPk4Y8v3L0/PDvi0+&#10;doXWlxfL/R2ISEv8C8MvfkKHOjG1/sAmiFFDeiRqWOXZNYhkFyoD0SYhU7cg60r+569/AAAA//8D&#10;AFBLAQItABQABgAIAAAAIQDkmcPA+wAAAOEBAAATAAAAAAAAAAAAAAAAAAAAAABbQ29udGVudF9U&#10;eXBlc10ueG1sUEsBAi0AFAAGAAgAAAAhACOyauHXAAAAlAEAAAsAAAAAAAAAAAAAAAAALAEAAF9y&#10;ZWxzLy5yZWxzUEsBAi0AFAAGAAgAAAAhADzWyUSiAgAAnwUAAA4AAAAAAAAAAAAAAAAALAIAAGRy&#10;cy9lMm9Eb2MueG1sUEsBAi0AFAAGAAgAAAAhAFNsHI/dAAAABwEAAA8AAAAAAAAAAAAAAAAA+gQA&#10;AGRycy9kb3ducmV2LnhtbFBLBQYAAAAABAAEAPMAAAAEBgAAAAA=&#10;" fillcolor="black [3213]" stroked="f" strokeweight="3pt">
              <v:textbox>
                <w:txbxContent>
                  <w:p w14:paraId="7374B419" w14:textId="77777777" w:rsidR="00C5660C" w:rsidRDefault="00C566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05B65" w:rsidRPr="00E05B65">
                      <w:rPr>
                        <w:noProof/>
                        <w:color w:val="FFFFFF" w:themeColor="background1"/>
                        <w:szCs w:val="28"/>
                      </w:rPr>
                      <w:t>2</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0540B98C" wp14:editId="59E14D40">
              <wp:simplePos x="0" y="0"/>
              <wp:positionH relativeFrom="margin">
                <wp:posOffset>16510</wp:posOffset>
              </wp:positionH>
              <wp:positionV relativeFrom="bottomMargin">
                <wp:posOffset>-415290</wp:posOffset>
              </wp:positionV>
              <wp:extent cx="6371590" cy="328295"/>
              <wp:effectExtent l="0" t="0" r="3810" b="1905"/>
              <wp:wrapSquare wrapText="bothSides"/>
              <wp:docPr id="37" name="Group 37"/>
              <wp:cNvGraphicFramePr/>
              <a:graphic xmlns:a="http://schemas.openxmlformats.org/drawingml/2006/main">
                <a:graphicData uri="http://schemas.microsoft.com/office/word/2010/wordprocessingGroup">
                  <wpg:wgp>
                    <wpg:cNvGrpSpPr/>
                    <wpg:grpSpPr>
                      <a:xfrm>
                        <a:off x="0" y="0"/>
                        <a:ext cx="6371590" cy="328295"/>
                        <a:chOff x="19050" y="0"/>
                        <a:chExt cx="5943600" cy="28368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309139" y="26508"/>
                          <a:ext cx="215614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2F66F" w14:textId="6D8E4F6A" w:rsidR="00C5660C" w:rsidRDefault="00E05B65">
                            <w:pPr>
                              <w:jc w:val="right"/>
                              <w:rPr>
                                <w:color w:val="808080" w:themeColor="background1" w:themeShade="80"/>
                              </w:rPr>
                            </w:pPr>
                            <w:r w:rsidRPr="00E05B65">
                              <w:rPr>
                                <w:color w:val="2E74B5" w:themeColor="accent1" w:themeShade="BF"/>
                              </w:rPr>
                              <w:t>Nguyen Phuong Vuong - 1614186</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0540B98C" id="Group 37" o:spid="_x0000_s1029" style="position:absolute;left:0;text-align:left;margin-left:1.3pt;margin-top:-32.65pt;width:501.7pt;height:25.85pt;z-index:251660288;mso-wrap-distance-left:0;mso-wrap-distance-right:0;mso-position-horizontal-relative:margin;mso-position-vertical-relative:bottom-margin-area;mso-width-relative:margin;mso-height-relative:margin" coordorigin="19050" coordsize="5943600,2836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nzPIkDAACXCgAADgAAAGRycy9lMm9Eb2MueG1szFbbbtw2EH0vkH8g+B6vLtZeBMuB49RGASMx&#10;Yhd55lLUSohEsiTXkvv1nSElre1s29QFguyDlpe5cA7nHOns3dC15EEY2yhZ0PgkokRIrspG7gr6&#10;+/3V2zUl1jFZslZJUdBHYem78ze/nPU6F4mqVVsKQyCItHmvC1o7p/PFwvJadMyeKC0kbFbKdMzB&#10;1OwWpWE9RO/aRRJFy0WvTKmN4sJaWP0QNum5j19VgrtPVWWFI21B4WzOP41/bvG5OD9j+c4wXTd8&#10;PAZ7xSk61khIOof6wBwje9N8E6pruFFWVe6Eq26hqqrhwtcA1cTRi2qujdprX8su73d6hgmgfYHT&#10;q8Pyjw+3hjRlQdMVJZJ1cEc+LYE5gNPrXQ4210bf6VszLuzCDOsdKtPhP1RCBg/r4wyrGBzhsLhM&#10;V3G2AfQ57KXJOtlkAXdew+WgW7yJMtg/uPL619E525ymy2h0Ttbpcp2i82JKvcATzgfqNbSRPSBl&#10;/x9SdzXTwl+ARRQmpKCnA1Kfob+Y3LWCpOuAlrebobK5BdSO4PRNwRNWz8qN1+tk+axalmtj3bVQ&#10;HcFBQQ2cwDcee7ixLgAzmWBeq9qmvGra1k+QVeKyNeSBAR/cEI/Bn1m1Em2lQq8QEFcA56kaP3KP&#10;rUC7Vn4WFTQQ3GLiD+Kpe0jCOBfSxWGrZqUIubMIflP26Vj+Wn1AjFxB/jn2GGCyDEGm2OGUoz26&#10;Cs/82Tn6p4MF59nDZ1bSzc5dI5U5FqCFqsbMwX4CKUCDKG1V+QhNY1TQHav5VQPXdsOsu2UGhAb6&#10;GsTTfYJH1aq+oGocUVIr8+exdbSHroZdSnoQroLaP/bMCEra3yT0+yY+PYWwzk9Os1UCE/N0Z/t0&#10;R+67SwW9EINMa+6HaO/aaVgZ1X0Bjb3ArLDFJIfcBeXOTJNLFwQVVJqLiwtvBuqmmbuRd5pjcEQV&#10;2/J++MKMHnvXQdN/VBPHWP6ihYMtekp1sXeqanx/H3Ad8Qa+o079COJvJuLfI1/fq4GkG+wBzA76&#10;gLwnboB1rHlc/xsFSNNoE4M3il6yzCKvH9C5o+wlcbaM8R5RM5NsFa+8Zs6y95+FYOYzUpZApy1T&#10;kNyA7nOmT/QZ9QRrCzX40RHefwe9jpP6Oxx/NKnLr/9Kajdsh/Fuf2J+Q+u8mtvbn4nZ/gUPXz/+&#10;5TB+qeHn1dO5V4LD9+T5XwAAAP//AwBQSwMEFAAGAAgAAAAhAK9bVyHfAAAACgEAAA8AAABkcnMv&#10;ZG93bnJldi54bWxMj0FrwkAQhe8F/8MyQm+6icFQ0mxEpO1JClWh9LZmxySYnQ3ZNYn/vuOpPc68&#10;x3vfyzeTbcWAvW8cKYiXEQik0pmGKgWn4/viBYQPmoxuHaGCO3rYFLOnXGfGjfSFwyFUgkPIZ1pB&#10;HUKXSenLGq32S9chsXZxvdWBz76Sptcjh9tWrqIolVY3xA217nBXY3k93KyCj1GP2yR+G/bXy+7+&#10;c1x/fu9jVOp5Pm1fQQScwp8ZHviMDgUznd2NjBetglXKRgWLdJ2AeOjcxuPO/IqTFGSRy/8Til8A&#10;AAD//wMAUEsBAi0AFAAGAAgAAAAhAOSZw8D7AAAA4QEAABMAAAAAAAAAAAAAAAAAAAAAAFtDb250&#10;ZW50X1R5cGVzXS54bWxQSwECLQAUAAYACAAAACEAI7Jq4dcAAACUAQAACwAAAAAAAAAAAAAAAAAs&#10;AQAAX3JlbHMvLnJlbHNQSwECLQAUAAYACAAAACEArCnzPIkDAACXCgAADgAAAAAAAAAAAAAAAAAs&#10;AgAAZHJzL2Uyb0RvYy54bWxQSwECLQAUAAYACAAAACEAr1tXId8AAAAKAQAADwAAAAAAAAAAAAAA&#10;AADhBQAAZHJzL2Rvd25yZXYueG1sUEsFBgAAAAAEAAQA8wAAAO0GAAAAAA==&#10;">
              <v:rect id="Rectangle 38" o:spid="_x0000_s1030"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Text Box 39" o:spid="_x0000_s1031" type="#_x0000_t202" style="position:absolute;left:3309139;top:26508;width:215614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p w14:paraId="15C2F66F" w14:textId="6D8E4F6A" w:rsidR="00C5660C" w:rsidRDefault="00E05B65">
                      <w:pPr>
                        <w:jc w:val="right"/>
                        <w:rPr>
                          <w:color w:val="808080" w:themeColor="background1" w:themeShade="80"/>
                        </w:rPr>
                      </w:pPr>
                      <w:r w:rsidRPr="00E05B65">
                        <w:rPr>
                          <w:color w:val="2E74B5" w:themeColor="accent1" w:themeShade="BF"/>
                        </w:rPr>
                        <w:t xml:space="preserve">Nguyen Phuong </w:t>
                      </w:r>
                      <w:proofErr w:type="spellStart"/>
                      <w:r w:rsidRPr="00E05B65">
                        <w:rPr>
                          <w:color w:val="2E74B5" w:themeColor="accent1" w:themeShade="BF"/>
                        </w:rPr>
                        <w:t>Vuong</w:t>
                      </w:r>
                      <w:proofErr w:type="spellEnd"/>
                      <w:r w:rsidRPr="00E05B65">
                        <w:rPr>
                          <w:color w:val="2E74B5" w:themeColor="accent1" w:themeShade="BF"/>
                        </w:rPr>
                        <w:t xml:space="preserve"> - 1614186</w:t>
                      </w:r>
                    </w:p>
                  </w:txbxContent>
                </v:textbox>
              </v:shape>
              <w10:wrap type="square" anchorx="margin" anchory="margin"/>
            </v:group>
          </w:pict>
        </mc:Fallback>
      </mc:AlternateContent>
    </w:r>
  </w:p>
  <w:p w14:paraId="5A592CF3" w14:textId="4D23B966" w:rsidR="00C5660C" w:rsidRDefault="00E05B65" w:rsidP="00E05B65">
    <w:pPr>
      <w:pStyle w:val="Footer"/>
    </w:pPr>
    <w:r>
      <w:rPr>
        <w:noProof/>
        <w:color w:val="808080" w:themeColor="background1" w:themeShade="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1866E" w14:textId="77777777" w:rsidR="00864AEB" w:rsidRDefault="00864AEB" w:rsidP="00C5660C">
      <w:r>
        <w:separator/>
      </w:r>
    </w:p>
  </w:footnote>
  <w:footnote w:type="continuationSeparator" w:id="0">
    <w:p w14:paraId="48ACA880" w14:textId="77777777" w:rsidR="00864AEB" w:rsidRDefault="00864AEB" w:rsidP="00C56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0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8789"/>
    </w:tblGrid>
    <w:tr w:rsidR="00C5660C" w14:paraId="674DD932" w14:textId="77777777" w:rsidTr="00921D26">
      <w:trPr>
        <w:trHeight w:val="848"/>
      </w:trPr>
      <w:tc>
        <w:tcPr>
          <w:tcW w:w="817" w:type="dxa"/>
        </w:tcPr>
        <w:p w14:paraId="310A244C" w14:textId="77777777" w:rsidR="00C5660C" w:rsidRDefault="00C5660C" w:rsidP="00921D26">
          <w:pPr>
            <w:pStyle w:val="Header"/>
            <w:tabs>
              <w:tab w:val="left" w:pos="1701"/>
            </w:tabs>
          </w:pPr>
          <w:r>
            <w:rPr>
              <w:noProof/>
            </w:rPr>
            <w:drawing>
              <wp:inline distT="0" distB="0" distL="0" distR="0" wp14:anchorId="77DA3739" wp14:editId="098584CA">
                <wp:extent cx="465826" cy="477305"/>
                <wp:effectExtent l="0" t="0" r="0" b="0"/>
                <wp:docPr id="7" name="Picture 7"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8789" w:type="dxa"/>
        </w:tcPr>
        <w:p w14:paraId="6D1F52CB" w14:textId="3B41F816" w:rsidR="00C5660C" w:rsidRPr="00D079F6" w:rsidRDefault="00C5660C" w:rsidP="00921D26">
          <w:pPr>
            <w:pStyle w:val="Header"/>
            <w:tabs>
              <w:tab w:val="left" w:pos="1701"/>
            </w:tabs>
            <w:rPr>
              <w:b/>
              <w:sz w:val="32"/>
              <w:szCs w:val="32"/>
            </w:rPr>
          </w:pPr>
          <w:r>
            <w:rPr>
              <w:b/>
              <w:sz w:val="32"/>
              <w:szCs w:val="32"/>
            </w:rPr>
            <w:t>Faculty of Computer Science and Engineering</w:t>
          </w:r>
        </w:p>
        <w:p w14:paraId="65B8381F" w14:textId="7984AD91" w:rsidR="00C5660C" w:rsidRDefault="00C5660C" w:rsidP="00921D26">
          <w:pPr>
            <w:pStyle w:val="Header"/>
            <w:tabs>
              <w:tab w:val="left" w:pos="1701"/>
            </w:tabs>
            <w:ind w:left="-391" w:firstLine="391"/>
          </w:pPr>
          <w:r>
            <w:rPr>
              <w:b/>
              <w:sz w:val="32"/>
              <w:szCs w:val="32"/>
            </w:rPr>
            <w:t xml:space="preserve">Ho Chi Minh University of Technology </w:t>
          </w:r>
        </w:p>
      </w:tc>
    </w:tr>
  </w:tbl>
  <w:p w14:paraId="735E95D0" w14:textId="77777777" w:rsidR="00C5660C" w:rsidRPr="00C5660C" w:rsidRDefault="00C5660C">
    <w:pPr>
      <w:pStyle w:val="Header"/>
      <w:rPr>
        <w:lang w:val="vi-V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789"/>
    <w:rsid w:val="00023ECE"/>
    <w:rsid w:val="00027FBB"/>
    <w:rsid w:val="00072752"/>
    <w:rsid w:val="000F13EA"/>
    <w:rsid w:val="000F6C13"/>
    <w:rsid w:val="00106B15"/>
    <w:rsid w:val="001421C8"/>
    <w:rsid w:val="001726EF"/>
    <w:rsid w:val="0017559C"/>
    <w:rsid w:val="001D6C56"/>
    <w:rsid w:val="00231AD8"/>
    <w:rsid w:val="0024244F"/>
    <w:rsid w:val="00262603"/>
    <w:rsid w:val="00273338"/>
    <w:rsid w:val="002B0660"/>
    <w:rsid w:val="003102CB"/>
    <w:rsid w:val="00327245"/>
    <w:rsid w:val="003312D0"/>
    <w:rsid w:val="00333E54"/>
    <w:rsid w:val="0036307D"/>
    <w:rsid w:val="003D4266"/>
    <w:rsid w:val="00434B0B"/>
    <w:rsid w:val="00495B57"/>
    <w:rsid w:val="004A3C11"/>
    <w:rsid w:val="004C6075"/>
    <w:rsid w:val="00500172"/>
    <w:rsid w:val="005204AC"/>
    <w:rsid w:val="005C29DC"/>
    <w:rsid w:val="005E3024"/>
    <w:rsid w:val="0066583B"/>
    <w:rsid w:val="00674860"/>
    <w:rsid w:val="006A2FF2"/>
    <w:rsid w:val="006B1100"/>
    <w:rsid w:val="006B6918"/>
    <w:rsid w:val="006D2766"/>
    <w:rsid w:val="006F263F"/>
    <w:rsid w:val="00703292"/>
    <w:rsid w:val="00707C31"/>
    <w:rsid w:val="00720056"/>
    <w:rsid w:val="00772D23"/>
    <w:rsid w:val="00782B18"/>
    <w:rsid w:val="00785882"/>
    <w:rsid w:val="007A148E"/>
    <w:rsid w:val="007B441A"/>
    <w:rsid w:val="007C3675"/>
    <w:rsid w:val="007E21A3"/>
    <w:rsid w:val="008039B2"/>
    <w:rsid w:val="00813ACB"/>
    <w:rsid w:val="008557E5"/>
    <w:rsid w:val="00864AEB"/>
    <w:rsid w:val="0087787F"/>
    <w:rsid w:val="008960D6"/>
    <w:rsid w:val="008B4EC2"/>
    <w:rsid w:val="009031D9"/>
    <w:rsid w:val="009031F2"/>
    <w:rsid w:val="00916784"/>
    <w:rsid w:val="0092017B"/>
    <w:rsid w:val="00924700"/>
    <w:rsid w:val="0094209D"/>
    <w:rsid w:val="009A56E2"/>
    <w:rsid w:val="009F6431"/>
    <w:rsid w:val="00A34789"/>
    <w:rsid w:val="00A650EC"/>
    <w:rsid w:val="00A66AA7"/>
    <w:rsid w:val="00B247EC"/>
    <w:rsid w:val="00B82D81"/>
    <w:rsid w:val="00BB5BA4"/>
    <w:rsid w:val="00BD3887"/>
    <w:rsid w:val="00BD5CFF"/>
    <w:rsid w:val="00C005F0"/>
    <w:rsid w:val="00C01E4F"/>
    <w:rsid w:val="00C14FD6"/>
    <w:rsid w:val="00C4170E"/>
    <w:rsid w:val="00C5660C"/>
    <w:rsid w:val="00C80D3E"/>
    <w:rsid w:val="00C91843"/>
    <w:rsid w:val="00CA0F3B"/>
    <w:rsid w:val="00CA1DA2"/>
    <w:rsid w:val="00CB1D15"/>
    <w:rsid w:val="00CB7EB4"/>
    <w:rsid w:val="00CC1262"/>
    <w:rsid w:val="00CC5E1C"/>
    <w:rsid w:val="00D12821"/>
    <w:rsid w:val="00D1484F"/>
    <w:rsid w:val="00DD7A51"/>
    <w:rsid w:val="00DF4BBE"/>
    <w:rsid w:val="00E05B65"/>
    <w:rsid w:val="00E3022C"/>
    <w:rsid w:val="00E35747"/>
    <w:rsid w:val="00EA2426"/>
    <w:rsid w:val="00EA4106"/>
    <w:rsid w:val="00EA4D0F"/>
    <w:rsid w:val="00F01114"/>
    <w:rsid w:val="00F04525"/>
    <w:rsid w:val="00F166F3"/>
    <w:rsid w:val="00F37190"/>
    <w:rsid w:val="00FA31CE"/>
    <w:rsid w:val="00FA7EEF"/>
    <w:rsid w:val="00FD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E6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6784"/>
    <w:rPr>
      <w:rFonts w:ascii="Times New Roman" w:hAnsi="Times New Roman" w:cs="Times New Roman"/>
    </w:rPr>
  </w:style>
  <w:style w:type="paragraph" w:styleId="Heading1">
    <w:name w:val="heading 1"/>
    <w:basedOn w:val="Normal"/>
    <w:next w:val="Normal"/>
    <w:link w:val="Heading1Char"/>
    <w:uiPriority w:val="9"/>
    <w:qFormat/>
    <w:rsid w:val="006F263F"/>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63F"/>
    <w:rPr>
      <w:sz w:val="28"/>
      <w:szCs w:val="22"/>
    </w:rPr>
  </w:style>
  <w:style w:type="character" w:customStyle="1" w:styleId="Heading1Char">
    <w:name w:val="Heading 1 Char"/>
    <w:basedOn w:val="DefaultParagraphFont"/>
    <w:link w:val="Heading1"/>
    <w:uiPriority w:val="9"/>
    <w:rsid w:val="006F263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772D23"/>
    <w:rPr>
      <w:sz w:val="28"/>
      <w:szCs w:val="22"/>
    </w:rPr>
  </w:style>
  <w:style w:type="paragraph" w:styleId="Header">
    <w:name w:val="header"/>
    <w:basedOn w:val="Normal"/>
    <w:link w:val="HeaderChar"/>
    <w:uiPriority w:val="99"/>
    <w:unhideWhenUsed/>
    <w:rsid w:val="00C5660C"/>
    <w:pPr>
      <w:tabs>
        <w:tab w:val="center" w:pos="4680"/>
        <w:tab w:val="right" w:pos="9360"/>
      </w:tabs>
    </w:pPr>
    <w:rPr>
      <w:rFonts w:asciiTheme="minorHAnsi" w:hAnsiTheme="minorHAnsi" w:cstheme="minorBidi"/>
      <w:sz w:val="28"/>
      <w:szCs w:val="22"/>
    </w:rPr>
  </w:style>
  <w:style w:type="character" w:customStyle="1" w:styleId="HeaderChar">
    <w:name w:val="Header Char"/>
    <w:basedOn w:val="DefaultParagraphFont"/>
    <w:link w:val="Header"/>
    <w:uiPriority w:val="99"/>
    <w:rsid w:val="00C5660C"/>
    <w:rPr>
      <w:sz w:val="28"/>
      <w:szCs w:val="22"/>
    </w:rPr>
  </w:style>
  <w:style w:type="paragraph" w:styleId="Footer">
    <w:name w:val="footer"/>
    <w:basedOn w:val="Normal"/>
    <w:link w:val="FooterChar"/>
    <w:uiPriority w:val="99"/>
    <w:unhideWhenUsed/>
    <w:rsid w:val="00C5660C"/>
    <w:pPr>
      <w:tabs>
        <w:tab w:val="center" w:pos="4680"/>
        <w:tab w:val="right" w:pos="9360"/>
      </w:tabs>
    </w:pPr>
    <w:rPr>
      <w:rFonts w:asciiTheme="minorHAnsi" w:hAnsiTheme="minorHAnsi" w:cstheme="minorBidi"/>
      <w:sz w:val="28"/>
      <w:szCs w:val="22"/>
    </w:rPr>
  </w:style>
  <w:style w:type="character" w:customStyle="1" w:styleId="FooterChar">
    <w:name w:val="Footer Char"/>
    <w:basedOn w:val="DefaultParagraphFont"/>
    <w:link w:val="Footer"/>
    <w:uiPriority w:val="99"/>
    <w:rsid w:val="00C5660C"/>
    <w:rPr>
      <w:sz w:val="28"/>
      <w:szCs w:val="22"/>
    </w:rPr>
  </w:style>
  <w:style w:type="table" w:styleId="TableGrid">
    <w:name w:val="Table Grid"/>
    <w:basedOn w:val="TableNormal"/>
    <w:uiPriority w:val="39"/>
    <w:rsid w:val="00C5660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6E2"/>
    <w:pPr>
      <w:spacing w:after="160" w:line="259" w:lineRule="auto"/>
      <w:ind w:left="720"/>
      <w:contextualSpacing/>
    </w:pPr>
    <w:rPr>
      <w:rFonts w:asciiTheme="minorHAnsi" w:hAnsiTheme="minorHAnsi" w:cstheme="minorBid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5730">
      <w:bodyDiv w:val="1"/>
      <w:marLeft w:val="0"/>
      <w:marRight w:val="0"/>
      <w:marTop w:val="0"/>
      <w:marBottom w:val="0"/>
      <w:divBdr>
        <w:top w:val="none" w:sz="0" w:space="0" w:color="auto"/>
        <w:left w:val="none" w:sz="0" w:space="0" w:color="auto"/>
        <w:bottom w:val="none" w:sz="0" w:space="0" w:color="auto"/>
        <w:right w:val="none" w:sz="0" w:space="0" w:color="auto"/>
      </w:divBdr>
    </w:div>
    <w:div w:id="644898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Nguyen Phuong Vuong - 161186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56123-A2EE-4CF0-878D-13ED5CDEB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Cryptography and Network Security</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and Network Security</dc:title>
  <dc:subject>Lab 4</dc:subject>
  <dc:creator>Nguyen Phuong Vuong - 1614186</dc:creator>
  <cp:keywords/>
  <dc:description/>
  <cp:lastModifiedBy>phuong vuong nguyen</cp:lastModifiedBy>
  <cp:revision>5</cp:revision>
  <dcterms:created xsi:type="dcterms:W3CDTF">2019-03-01T01:25:00Z</dcterms:created>
  <dcterms:modified xsi:type="dcterms:W3CDTF">2019-03-01T03:31:00Z</dcterms:modified>
</cp:coreProperties>
</file>