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288" w:lineRule="auto"/>
        <w:jc w:val="both"/>
        <w:textAlignment w:val="auto"/>
        <w:rPr>
          <w:rFonts w:hint="default" w:ascii="Times New Roman" w:hAnsi="Times New Roman" w:cs="Times New Roman"/>
          <w:b/>
          <w:bCs w:val="0"/>
          <w:sz w:val="26"/>
          <w:szCs w:val="26"/>
          <w:lang w:val="en-US"/>
        </w:rPr>
      </w:pPr>
      <w:bookmarkStart w:id="0" w:name="_Toc18429"/>
      <w:r>
        <w:rPr>
          <w:rFonts w:hint="default" w:ascii="Times New Roman" w:hAnsi="Times New Roman" w:cs="Times New Roman"/>
          <w:b/>
          <w:bCs w:val="0"/>
          <w:sz w:val="26"/>
          <w:szCs w:val="26"/>
          <w:lang w:val="en-US"/>
        </w:rPr>
        <w:t>2.2. Thiết kế hệ thống:</w:t>
      </w:r>
      <w:bookmarkEnd w:id="0"/>
    </w:p>
    <w:p>
      <w:pPr>
        <w:keepNext w:val="0"/>
        <w:keepLines w:val="0"/>
        <w:pageBreakBefore w:val="0"/>
        <w:widowControl/>
        <w:numPr>
          <w:ilvl w:val="0"/>
          <w:numId w:val="0"/>
        </w:numPr>
        <w:kinsoku/>
        <w:wordWrap/>
        <w:overflowPunct/>
        <w:topLinePunct w:val="0"/>
        <w:autoSpaceDE/>
        <w:autoSpaceDN/>
        <w:bidi w:val="0"/>
        <w:adjustRightInd/>
        <w:snapToGrid/>
        <w:spacing w:line="288" w:lineRule="auto"/>
        <w:ind w:leftChars="0"/>
        <w:textAlignment w:val="auto"/>
        <w:outlineLvl w:val="1"/>
        <w:rPr>
          <w:rFonts w:hint="default" w:ascii="Times New Roman" w:hAnsi="Times New Roman" w:cs="Times New Roman"/>
          <w:b/>
          <w:sz w:val="26"/>
          <w:szCs w:val="26"/>
          <w:lang w:val="en-US"/>
        </w:rPr>
      </w:pPr>
      <w:bookmarkStart w:id="1" w:name="_Toc29367"/>
      <w:r>
        <w:rPr>
          <w:rFonts w:hint="default" w:ascii="Times New Roman" w:hAnsi="Times New Roman" w:cs="Times New Roman"/>
          <w:b/>
          <w:sz w:val="26"/>
          <w:szCs w:val="26"/>
          <w:lang w:val="en-US"/>
        </w:rPr>
        <w:t>2.2.1. Sơ đồ usecase:</w:t>
      </w:r>
      <w:bookmarkEnd w:id="1"/>
    </w:p>
    <w:p>
      <w:pPr>
        <w:keepNext w:val="0"/>
        <w:keepLines w:val="0"/>
        <w:pageBreakBefore w:val="0"/>
        <w:widowControl/>
        <w:numPr>
          <w:ilvl w:val="0"/>
          <w:numId w:val="0"/>
        </w:numPr>
        <w:kinsoku/>
        <w:wordWrap/>
        <w:overflowPunct/>
        <w:topLinePunct w:val="0"/>
        <w:autoSpaceDE/>
        <w:autoSpaceDN/>
        <w:bidi w:val="0"/>
        <w:adjustRightInd/>
        <w:snapToGrid/>
        <w:spacing w:line="288" w:lineRule="auto"/>
        <w:ind w:leftChars="0"/>
        <w:jc w:val="center"/>
        <w:textAlignment w:val="auto"/>
        <w:rPr>
          <w:rFonts w:hint="default" w:ascii="Times New Roman" w:hAnsi="Times New Roman" w:cs="Times New Roman"/>
          <w:sz w:val="26"/>
          <w:szCs w:val="26"/>
        </w:rPr>
      </w:pPr>
      <w:r>
        <w:drawing>
          <wp:inline distT="0" distB="0" distL="114300" distR="114300">
            <wp:extent cx="5708650" cy="4264025"/>
            <wp:effectExtent l="0" t="0" r="6350" b="3175"/>
            <wp:docPr id="12"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8"/>
                    <pic:cNvPicPr>
                      <a:picLocks noChangeAspect="1"/>
                    </pic:cNvPicPr>
                  </pic:nvPicPr>
                  <pic:blipFill>
                    <a:blip r:embed="rId6"/>
                    <a:stretch>
                      <a:fillRect/>
                    </a:stretch>
                  </pic:blipFill>
                  <pic:spPr>
                    <a:xfrm>
                      <a:off x="0" y="0"/>
                      <a:ext cx="5708650" cy="426402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288" w:lineRule="auto"/>
        <w:ind w:leftChars="0"/>
        <w:jc w:val="center"/>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Hình 9. Sơ đồ Usecase cho đối tượng người quản lý (Admin)</w:t>
      </w:r>
    </w:p>
    <w:p>
      <w:pPr>
        <w:keepNext w:val="0"/>
        <w:keepLines w:val="0"/>
        <w:pageBreakBefore w:val="0"/>
        <w:widowControl/>
        <w:numPr>
          <w:ilvl w:val="0"/>
          <w:numId w:val="0"/>
        </w:numPr>
        <w:kinsoku/>
        <w:wordWrap/>
        <w:overflowPunct/>
        <w:topLinePunct w:val="0"/>
        <w:autoSpaceDE/>
        <w:autoSpaceDN/>
        <w:bidi w:val="0"/>
        <w:adjustRightInd/>
        <w:snapToGrid/>
        <w:spacing w:line="288" w:lineRule="auto"/>
        <w:ind w:leftChars="0"/>
        <w:jc w:val="center"/>
        <w:textAlignment w:val="auto"/>
        <w:rPr>
          <w:rFonts w:hint="default" w:ascii="Times New Roman" w:hAnsi="Times New Roman" w:cs="Times New Roman"/>
          <w:sz w:val="26"/>
          <w:szCs w:val="2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88" w:lineRule="auto"/>
        <w:ind w:leftChars="0"/>
        <w:jc w:val="center"/>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708650" cy="3061335"/>
            <wp:effectExtent l="0" t="0" r="6350" b="12065"/>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7"/>
                    <a:stretch>
                      <a:fillRect/>
                    </a:stretch>
                  </pic:blipFill>
                  <pic:spPr>
                    <a:xfrm>
                      <a:off x="0" y="0"/>
                      <a:ext cx="5708650" cy="306133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288" w:lineRule="auto"/>
        <w:ind w:leftChars="0"/>
        <w:jc w:val="center"/>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Hình 10. Sơ đồ Usecase cho đối tượng nhân viên và người dùng không có tài khoản</w:t>
      </w:r>
    </w:p>
    <w:p>
      <w:pPr>
        <w:keepNext w:val="0"/>
        <w:keepLines w:val="0"/>
        <w:pageBreakBefore w:val="0"/>
        <w:widowControl/>
        <w:numPr>
          <w:ilvl w:val="0"/>
          <w:numId w:val="0"/>
        </w:numPr>
        <w:kinsoku/>
        <w:wordWrap/>
        <w:overflowPunct/>
        <w:topLinePunct w:val="0"/>
        <w:autoSpaceDE/>
        <w:autoSpaceDN/>
        <w:bidi w:val="0"/>
        <w:adjustRightInd/>
        <w:snapToGrid/>
        <w:spacing w:line="288" w:lineRule="auto"/>
        <w:ind w:leftChars="0"/>
        <w:textAlignment w:val="auto"/>
        <w:rPr>
          <w:rFonts w:hint="default" w:ascii="Times New Roman" w:hAnsi="Times New Roman" w:cs="Times New Roman"/>
          <w:sz w:val="26"/>
          <w:szCs w:val="2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88" w:lineRule="auto"/>
        <w:ind w:leftChars="0"/>
        <w:textAlignment w:val="auto"/>
        <w:outlineLvl w:val="1"/>
        <w:rPr>
          <w:rFonts w:hint="default" w:ascii="Times New Roman" w:hAnsi="Times New Roman" w:cs="Times New Roman"/>
          <w:b/>
          <w:sz w:val="26"/>
          <w:szCs w:val="26"/>
          <w:lang w:val="en-US"/>
        </w:rPr>
      </w:pPr>
      <w:bookmarkStart w:id="2" w:name="_Toc2442"/>
      <w:r>
        <w:rPr>
          <w:rFonts w:hint="default" w:ascii="Times New Roman" w:hAnsi="Times New Roman" w:cs="Times New Roman"/>
          <w:b/>
          <w:sz w:val="26"/>
          <w:szCs w:val="26"/>
          <w:lang w:val="en-US"/>
        </w:rPr>
        <w:t>2.2.2. Thiết kế cơ sở dữ liệu:</w:t>
      </w:r>
      <w:bookmarkEnd w:id="2"/>
    </w:p>
    <w:p>
      <w:pPr>
        <w:keepNext w:val="0"/>
        <w:keepLines w:val="0"/>
        <w:pageBreakBefore w:val="0"/>
        <w:widowControl/>
        <w:numPr>
          <w:ilvl w:val="0"/>
          <w:numId w:val="0"/>
        </w:numPr>
        <w:kinsoku/>
        <w:wordWrap/>
        <w:overflowPunct/>
        <w:topLinePunct w:val="0"/>
        <w:autoSpaceDE/>
        <w:autoSpaceDN/>
        <w:bidi w:val="0"/>
        <w:adjustRightInd/>
        <w:snapToGrid/>
        <w:spacing w:line="288" w:lineRule="auto"/>
        <w:ind w:leftChars="0"/>
        <w:jc w:val="center"/>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868035" cy="3255645"/>
            <wp:effectExtent l="0" t="0" r="12065" b="825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8"/>
                    <a:srcRect l="2393" t="613" r="2126" b="5203"/>
                    <a:stretch>
                      <a:fillRect/>
                    </a:stretch>
                  </pic:blipFill>
                  <pic:spPr>
                    <a:xfrm>
                      <a:off x="0" y="0"/>
                      <a:ext cx="5868035" cy="325564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288" w:lineRule="auto"/>
        <w:ind w:leftChars="0"/>
        <w:jc w:val="center"/>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Hình 11. Sơ đồ Diagram mô tả dữ liệu quan hệ</w:t>
      </w:r>
    </w:p>
    <w:p>
      <w:pPr>
        <w:keepNext w:val="0"/>
        <w:keepLines w:val="0"/>
        <w:pageBreakBefore w:val="0"/>
        <w:widowControl/>
        <w:numPr>
          <w:ilvl w:val="0"/>
          <w:numId w:val="0"/>
        </w:numPr>
        <w:kinsoku/>
        <w:wordWrap/>
        <w:overflowPunct/>
        <w:topLinePunct w:val="0"/>
        <w:autoSpaceDE/>
        <w:autoSpaceDN/>
        <w:bidi w:val="0"/>
        <w:adjustRightInd/>
        <w:snapToGrid/>
        <w:spacing w:line="288" w:lineRule="auto"/>
        <w:ind w:leftChars="0"/>
        <w:jc w:val="center"/>
        <w:textAlignment w:val="auto"/>
        <w:rPr>
          <w:rFonts w:hint="default" w:ascii="Times New Roman" w:hAnsi="Times New Roman" w:cs="Times New Roman"/>
          <w:sz w:val="26"/>
          <w:szCs w:val="2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88" w:lineRule="auto"/>
        <w:ind w:leftChars="0"/>
        <w:jc w:val="left"/>
        <w:textAlignment w:val="auto"/>
        <w:rPr>
          <w:rFonts w:hint="default" w:ascii="Times New Roman" w:hAnsi="Times New Roman" w:cs="Times New Roman"/>
          <w:b w:val="0"/>
          <w:bCs/>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b w:val="0"/>
          <w:bCs/>
          <w:sz w:val="26"/>
          <w:szCs w:val="26"/>
          <w:lang w:val="en-US"/>
        </w:rPr>
        <w:t>Bảng 1, Bảng 2 và Bảng 3 mô tả các phương thức cho một số lớp chính trong hệ thống dữ liệu của ứng dụng.</w:t>
      </w:r>
    </w:p>
    <w:p>
      <w:pPr>
        <w:keepNext w:val="0"/>
        <w:keepLines w:val="0"/>
        <w:pageBreakBefore w:val="0"/>
        <w:widowControl/>
        <w:numPr>
          <w:ilvl w:val="0"/>
          <w:numId w:val="0"/>
        </w:numPr>
        <w:kinsoku/>
        <w:wordWrap/>
        <w:overflowPunct/>
        <w:topLinePunct w:val="0"/>
        <w:autoSpaceDE/>
        <w:autoSpaceDN/>
        <w:bidi w:val="0"/>
        <w:adjustRightInd/>
        <w:snapToGrid/>
        <w:spacing w:line="288" w:lineRule="auto"/>
        <w:ind w:leftChars="0"/>
        <w:jc w:val="left"/>
        <w:textAlignment w:val="auto"/>
        <w:rPr>
          <w:rFonts w:hint="default" w:ascii="Times New Roman" w:hAnsi="Times New Roman" w:cs="Times New Roman"/>
          <w:b w:val="0"/>
          <w:bCs/>
          <w:sz w:val="26"/>
          <w:szCs w:val="26"/>
          <w:lang w:val="en-US"/>
        </w:rPr>
      </w:pPr>
    </w:p>
    <w:p>
      <w:pPr>
        <w:rPr>
          <w:rFonts w:hint="default"/>
          <w:b w:val="0"/>
          <w:bCs w:val="0"/>
          <w:lang w:val="en-US"/>
        </w:rPr>
      </w:pPr>
      <w:r>
        <w:rPr>
          <w:rFonts w:hint="default"/>
          <w:b w:val="0"/>
          <w:bCs w:val="0"/>
          <w:lang w:val="en-US"/>
        </w:rPr>
        <w:t>Bảng 1. Mô tả phương thức cho lớp UserAccount:</w:t>
      </w:r>
    </w:p>
    <w:p>
      <w:pPr>
        <w:rPr>
          <w:rFonts w:hint="default"/>
          <w:lang w:val="en-US"/>
        </w:rPr>
      </w:pPr>
    </w:p>
    <w:tbl>
      <w:tblPr>
        <w:tblStyle w:val="31"/>
        <w:tblW w:w="92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3"/>
        <w:gridCol w:w="1889"/>
        <w:gridCol w:w="1531"/>
        <w:gridCol w:w="765"/>
        <w:gridCol w:w="1074"/>
        <w:gridCol w:w="1136"/>
        <w:gridCol w:w="2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noWrap w:val="0"/>
            <w:vAlign w:val="top"/>
          </w:tcPr>
          <w:p>
            <w:pPr>
              <w:widowControl w:val="0"/>
              <w:jc w:val="left"/>
              <w:rPr>
                <w:rFonts w:hint="default"/>
                <w:b/>
                <w:bCs/>
                <w:vertAlign w:val="baseline"/>
                <w:lang w:val="en-US"/>
              </w:rPr>
            </w:pPr>
            <w:r>
              <w:rPr>
                <w:rFonts w:hint="default"/>
                <w:b/>
                <w:bCs/>
                <w:vertAlign w:val="baseline"/>
                <w:lang w:val="en-US"/>
              </w:rPr>
              <w:t>STT</w:t>
            </w:r>
          </w:p>
        </w:tc>
        <w:tc>
          <w:tcPr>
            <w:tcW w:w="1889" w:type="dxa"/>
            <w:noWrap w:val="0"/>
            <w:vAlign w:val="top"/>
          </w:tcPr>
          <w:p>
            <w:pPr>
              <w:widowControl w:val="0"/>
              <w:jc w:val="left"/>
              <w:rPr>
                <w:rFonts w:hint="default"/>
                <w:b/>
                <w:bCs/>
                <w:vertAlign w:val="baseline"/>
                <w:lang w:val="en-US"/>
              </w:rPr>
            </w:pPr>
            <w:r>
              <w:rPr>
                <w:rFonts w:hint="default"/>
                <w:b/>
                <w:bCs/>
                <w:vertAlign w:val="baseline"/>
                <w:lang w:val="en-US"/>
              </w:rPr>
              <w:t>Tên phương thức</w:t>
            </w:r>
          </w:p>
        </w:tc>
        <w:tc>
          <w:tcPr>
            <w:tcW w:w="1531" w:type="dxa"/>
            <w:noWrap w:val="0"/>
            <w:vAlign w:val="top"/>
          </w:tcPr>
          <w:p>
            <w:pPr>
              <w:widowControl w:val="0"/>
              <w:jc w:val="left"/>
              <w:rPr>
                <w:rFonts w:hint="default"/>
                <w:b/>
                <w:bCs/>
                <w:vertAlign w:val="baseline"/>
                <w:lang w:val="en-US"/>
              </w:rPr>
            </w:pPr>
            <w:r>
              <w:rPr>
                <w:rFonts w:hint="default"/>
                <w:b/>
                <w:bCs/>
                <w:vertAlign w:val="baseline"/>
                <w:lang w:val="en-US"/>
              </w:rPr>
              <w:t>Kiểu trả về</w:t>
            </w:r>
          </w:p>
        </w:tc>
        <w:tc>
          <w:tcPr>
            <w:tcW w:w="765" w:type="dxa"/>
            <w:noWrap w:val="0"/>
            <w:vAlign w:val="top"/>
          </w:tcPr>
          <w:p>
            <w:pPr>
              <w:widowControl w:val="0"/>
              <w:jc w:val="left"/>
              <w:rPr>
                <w:rFonts w:hint="default"/>
                <w:b/>
                <w:bCs/>
                <w:vertAlign w:val="baseline"/>
                <w:lang w:val="en-US"/>
              </w:rPr>
            </w:pPr>
            <w:r>
              <w:rPr>
                <w:rFonts w:hint="default"/>
                <w:b/>
                <w:bCs/>
                <w:vertAlign w:val="baseline"/>
                <w:lang w:val="en-US"/>
              </w:rPr>
              <w:t>Tên tham số</w:t>
            </w:r>
          </w:p>
        </w:tc>
        <w:tc>
          <w:tcPr>
            <w:tcW w:w="1074" w:type="dxa"/>
            <w:noWrap w:val="0"/>
            <w:vAlign w:val="top"/>
          </w:tcPr>
          <w:p>
            <w:pPr>
              <w:widowControl w:val="0"/>
              <w:jc w:val="left"/>
              <w:rPr>
                <w:rFonts w:hint="default"/>
                <w:b/>
                <w:bCs/>
                <w:vertAlign w:val="baseline"/>
                <w:lang w:val="en-US"/>
              </w:rPr>
            </w:pPr>
            <w:r>
              <w:rPr>
                <w:rFonts w:hint="default"/>
                <w:b/>
                <w:bCs/>
                <w:vertAlign w:val="baseline"/>
                <w:lang w:val="en-US"/>
              </w:rPr>
              <w:t>Kiểu tham số</w:t>
            </w:r>
          </w:p>
        </w:tc>
        <w:tc>
          <w:tcPr>
            <w:tcW w:w="1136" w:type="dxa"/>
            <w:noWrap w:val="0"/>
            <w:vAlign w:val="top"/>
          </w:tcPr>
          <w:p>
            <w:pPr>
              <w:widowControl w:val="0"/>
              <w:jc w:val="left"/>
              <w:rPr>
                <w:rFonts w:hint="default"/>
                <w:b/>
                <w:bCs/>
                <w:vertAlign w:val="baseline"/>
                <w:lang w:val="en-US"/>
              </w:rPr>
            </w:pPr>
            <w:r>
              <w:rPr>
                <w:rFonts w:hint="default"/>
                <w:b/>
                <w:bCs/>
                <w:vertAlign w:val="baseline"/>
                <w:lang w:val="en-US"/>
              </w:rPr>
              <w:t>Ý nghĩa tham số</w:t>
            </w:r>
          </w:p>
        </w:tc>
        <w:tc>
          <w:tcPr>
            <w:tcW w:w="2371" w:type="dxa"/>
            <w:noWrap w:val="0"/>
            <w:vAlign w:val="top"/>
          </w:tcPr>
          <w:p>
            <w:pPr>
              <w:widowControl w:val="0"/>
              <w:jc w:val="left"/>
              <w:rPr>
                <w:rFonts w:hint="default"/>
                <w:b/>
                <w:bCs/>
                <w:vertAlign w:val="baseline"/>
                <w:lang w:val="en-US"/>
              </w:rPr>
            </w:pPr>
            <w:r>
              <w:rPr>
                <w:rFonts w:hint="default"/>
                <w:b/>
                <w:bCs/>
                <w:vertAlign w:val="baseline"/>
                <w:lang w:val="en-US"/>
              </w:rPr>
              <w:t>Ý nghĩa phương thức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noWrap w:val="0"/>
            <w:vAlign w:val="top"/>
          </w:tcPr>
          <w:p>
            <w:pPr>
              <w:widowControl w:val="0"/>
              <w:jc w:val="left"/>
              <w:rPr>
                <w:rFonts w:hint="default"/>
                <w:vertAlign w:val="baseline"/>
                <w:lang w:val="en-US"/>
              </w:rPr>
            </w:pPr>
            <w:r>
              <w:rPr>
                <w:rFonts w:hint="default"/>
                <w:vertAlign w:val="baseline"/>
                <w:lang w:val="en-US"/>
              </w:rPr>
              <w:t>1</w:t>
            </w:r>
          </w:p>
        </w:tc>
        <w:tc>
          <w:tcPr>
            <w:tcW w:w="1889" w:type="dxa"/>
            <w:noWrap w:val="0"/>
            <w:vAlign w:val="top"/>
          </w:tcPr>
          <w:p>
            <w:pPr>
              <w:widowControl w:val="0"/>
              <w:jc w:val="left"/>
              <w:rPr>
                <w:rFonts w:hint="default"/>
                <w:vertAlign w:val="baseline"/>
                <w:lang w:val="en-US"/>
              </w:rPr>
            </w:pPr>
            <w:r>
              <w:rPr>
                <w:rFonts w:hint="default"/>
                <w:vertAlign w:val="baseline"/>
                <w:lang w:val="en-US"/>
              </w:rPr>
              <w:t>UserAccount</w:t>
            </w:r>
          </w:p>
        </w:tc>
        <w:tc>
          <w:tcPr>
            <w:tcW w:w="1531" w:type="dxa"/>
            <w:noWrap w:val="0"/>
            <w:vAlign w:val="top"/>
          </w:tcPr>
          <w:p>
            <w:pPr>
              <w:widowControl w:val="0"/>
              <w:jc w:val="left"/>
              <w:rPr>
                <w:rFonts w:hint="default"/>
                <w:vertAlign w:val="baseline"/>
                <w:lang w:val="en-US"/>
              </w:rPr>
            </w:pPr>
            <w:r>
              <w:rPr>
                <w:rFonts w:hint="default"/>
                <w:vertAlign w:val="baseline"/>
                <w:lang w:val="en-US"/>
              </w:rPr>
              <w:t>UserAccount</w:t>
            </w:r>
          </w:p>
        </w:tc>
        <w:tc>
          <w:tcPr>
            <w:tcW w:w="765" w:type="dxa"/>
            <w:noWrap w:val="0"/>
            <w:vAlign w:val="top"/>
          </w:tcPr>
          <w:p>
            <w:pPr>
              <w:widowControl w:val="0"/>
              <w:jc w:val="left"/>
              <w:rPr>
                <w:rFonts w:hint="default"/>
                <w:vertAlign w:val="baseline"/>
                <w:lang w:val="en-US"/>
              </w:rPr>
            </w:pPr>
          </w:p>
        </w:tc>
        <w:tc>
          <w:tcPr>
            <w:tcW w:w="1074" w:type="dxa"/>
            <w:noWrap w:val="0"/>
            <w:vAlign w:val="top"/>
          </w:tcPr>
          <w:p>
            <w:pPr>
              <w:widowControl w:val="0"/>
              <w:jc w:val="left"/>
              <w:rPr>
                <w:rFonts w:hint="default"/>
                <w:vertAlign w:val="baseline"/>
                <w:lang w:val="en-US"/>
              </w:rPr>
            </w:pPr>
          </w:p>
        </w:tc>
        <w:tc>
          <w:tcPr>
            <w:tcW w:w="1136" w:type="dxa"/>
            <w:noWrap w:val="0"/>
            <w:vAlign w:val="top"/>
          </w:tcPr>
          <w:p>
            <w:pPr>
              <w:widowControl w:val="0"/>
              <w:jc w:val="left"/>
              <w:rPr>
                <w:rFonts w:hint="default"/>
                <w:vertAlign w:val="baseline"/>
                <w:lang w:val="en-US"/>
              </w:rPr>
            </w:pPr>
          </w:p>
        </w:tc>
        <w:tc>
          <w:tcPr>
            <w:tcW w:w="2371" w:type="dxa"/>
            <w:noWrap w:val="0"/>
            <w:vAlign w:val="top"/>
          </w:tcPr>
          <w:p>
            <w:pPr>
              <w:widowControl w:val="0"/>
              <w:jc w:val="left"/>
              <w:rPr>
                <w:rFonts w:hint="default"/>
                <w:vertAlign w:val="baseline"/>
                <w:lang w:val="en-US"/>
              </w:rPr>
            </w:pPr>
            <w:r>
              <w:rPr>
                <w:rFonts w:hint="default"/>
                <w:vertAlign w:val="baseline"/>
                <w:lang w:val="en-US"/>
              </w:rPr>
              <w:t>Tạo mới đối thượng UserAccount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noWrap w:val="0"/>
            <w:vAlign w:val="top"/>
          </w:tcPr>
          <w:p>
            <w:pPr>
              <w:widowControl w:val="0"/>
              <w:jc w:val="left"/>
              <w:rPr>
                <w:rFonts w:hint="default"/>
                <w:vertAlign w:val="baseline"/>
                <w:lang w:val="en-US"/>
              </w:rPr>
            </w:pPr>
            <w:r>
              <w:rPr>
                <w:rFonts w:hint="default"/>
                <w:vertAlign w:val="baseline"/>
                <w:lang w:val="en-US"/>
              </w:rPr>
              <w:t>2</w:t>
            </w:r>
          </w:p>
        </w:tc>
        <w:tc>
          <w:tcPr>
            <w:tcW w:w="1889" w:type="dxa"/>
            <w:noWrap w:val="0"/>
            <w:vAlign w:val="top"/>
          </w:tcPr>
          <w:p>
            <w:pPr>
              <w:widowControl w:val="0"/>
              <w:jc w:val="left"/>
              <w:rPr>
                <w:rFonts w:hint="default"/>
                <w:vertAlign w:val="baseline"/>
                <w:lang w:val="en-US"/>
              </w:rPr>
            </w:pPr>
            <w:r>
              <w:rPr>
                <w:rFonts w:hint="default"/>
                <w:vertAlign w:val="baseline"/>
                <w:lang w:val="en-US"/>
              </w:rPr>
              <w:t>findUser</w:t>
            </w:r>
          </w:p>
        </w:tc>
        <w:tc>
          <w:tcPr>
            <w:tcW w:w="1531" w:type="dxa"/>
            <w:noWrap w:val="0"/>
            <w:vAlign w:val="top"/>
          </w:tcPr>
          <w:p>
            <w:pPr>
              <w:widowControl w:val="0"/>
              <w:jc w:val="left"/>
              <w:rPr>
                <w:rFonts w:hint="default"/>
                <w:vertAlign w:val="baseline"/>
                <w:lang w:val="en-US"/>
              </w:rPr>
            </w:pPr>
            <w:r>
              <w:rPr>
                <w:rFonts w:hint="default"/>
                <w:vertAlign w:val="baseline"/>
                <w:lang w:val="en-US"/>
              </w:rPr>
              <w:t>UserAccount</w:t>
            </w:r>
          </w:p>
        </w:tc>
        <w:tc>
          <w:tcPr>
            <w:tcW w:w="765" w:type="dxa"/>
            <w:noWrap w:val="0"/>
            <w:vAlign w:val="top"/>
          </w:tcPr>
          <w:p>
            <w:pPr>
              <w:widowControl w:val="0"/>
              <w:jc w:val="left"/>
              <w:rPr>
                <w:rFonts w:hint="default"/>
                <w:vertAlign w:val="baseline"/>
                <w:lang w:val="en-US"/>
              </w:rPr>
            </w:pPr>
            <w:r>
              <w:rPr>
                <w:rFonts w:hint="default"/>
                <w:vertAlign w:val="baseline"/>
                <w:lang w:val="en-US"/>
              </w:rPr>
              <w:t>ma, pass</w:t>
            </w:r>
          </w:p>
        </w:tc>
        <w:tc>
          <w:tcPr>
            <w:tcW w:w="1074" w:type="dxa"/>
            <w:noWrap w:val="0"/>
            <w:vAlign w:val="top"/>
          </w:tcPr>
          <w:p>
            <w:pPr>
              <w:widowControl w:val="0"/>
              <w:jc w:val="left"/>
              <w:rPr>
                <w:rFonts w:hint="default"/>
                <w:vertAlign w:val="baseline"/>
                <w:lang w:val="en-US"/>
              </w:rPr>
            </w:pPr>
            <w:r>
              <w:rPr>
                <w:rFonts w:hint="default"/>
                <w:vertAlign w:val="baseline"/>
                <w:lang w:val="en-US"/>
              </w:rPr>
              <w:t>String</w:t>
            </w:r>
          </w:p>
        </w:tc>
        <w:tc>
          <w:tcPr>
            <w:tcW w:w="1136" w:type="dxa"/>
            <w:noWrap w:val="0"/>
            <w:vAlign w:val="top"/>
          </w:tcPr>
          <w:p>
            <w:pPr>
              <w:widowControl w:val="0"/>
              <w:jc w:val="left"/>
              <w:rPr>
                <w:rFonts w:hint="default"/>
                <w:vertAlign w:val="baseline"/>
                <w:lang w:val="en-US"/>
              </w:rPr>
            </w:pPr>
            <w:r>
              <w:rPr>
                <w:rFonts w:hint="default"/>
                <w:vertAlign w:val="baseline"/>
                <w:lang w:val="en-US"/>
              </w:rPr>
              <w:t>mã nhân viên, password</w:t>
            </w:r>
          </w:p>
        </w:tc>
        <w:tc>
          <w:tcPr>
            <w:tcW w:w="2371" w:type="dxa"/>
            <w:noWrap w:val="0"/>
            <w:vAlign w:val="top"/>
          </w:tcPr>
          <w:p>
            <w:pPr>
              <w:widowControl w:val="0"/>
              <w:jc w:val="left"/>
              <w:rPr>
                <w:rFonts w:hint="default"/>
                <w:vertAlign w:val="baseline"/>
                <w:lang w:val="en-US"/>
              </w:rPr>
            </w:pPr>
            <w:r>
              <w:rPr>
                <w:rFonts w:hint="default"/>
                <w:vertAlign w:val="baseline"/>
                <w:lang w:val="en-US"/>
              </w:rPr>
              <w:t>Tìm nhân viên theo mã và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noWrap w:val="0"/>
            <w:vAlign w:val="top"/>
          </w:tcPr>
          <w:p>
            <w:pPr>
              <w:widowControl w:val="0"/>
              <w:jc w:val="left"/>
              <w:rPr>
                <w:rFonts w:hint="default"/>
                <w:vertAlign w:val="baseline"/>
                <w:lang w:val="en-US"/>
              </w:rPr>
            </w:pPr>
            <w:r>
              <w:rPr>
                <w:rFonts w:hint="default"/>
                <w:vertAlign w:val="baseline"/>
                <w:lang w:val="en-US"/>
              </w:rPr>
              <w:t>3</w:t>
            </w:r>
          </w:p>
        </w:tc>
        <w:tc>
          <w:tcPr>
            <w:tcW w:w="1889" w:type="dxa"/>
            <w:noWrap w:val="0"/>
            <w:vAlign w:val="top"/>
          </w:tcPr>
          <w:p>
            <w:pPr>
              <w:widowControl w:val="0"/>
              <w:jc w:val="left"/>
              <w:rPr>
                <w:rFonts w:hint="default"/>
                <w:vertAlign w:val="baseline"/>
                <w:lang w:val="en-US"/>
              </w:rPr>
            </w:pPr>
            <w:r>
              <w:rPr>
                <w:rFonts w:hint="default"/>
                <w:vertAlign w:val="baseline"/>
                <w:lang w:val="en-US"/>
              </w:rPr>
              <w:t>findUser</w:t>
            </w:r>
          </w:p>
        </w:tc>
        <w:tc>
          <w:tcPr>
            <w:tcW w:w="1531" w:type="dxa"/>
            <w:noWrap w:val="0"/>
            <w:vAlign w:val="top"/>
          </w:tcPr>
          <w:p>
            <w:pPr>
              <w:widowControl w:val="0"/>
              <w:jc w:val="left"/>
              <w:rPr>
                <w:rFonts w:hint="default"/>
                <w:vertAlign w:val="baseline"/>
                <w:lang w:val="en-US"/>
              </w:rPr>
            </w:pPr>
            <w:r>
              <w:rPr>
                <w:rFonts w:hint="default"/>
                <w:vertAlign w:val="baseline"/>
                <w:lang w:val="en-US"/>
              </w:rPr>
              <w:t>UserAccount</w:t>
            </w:r>
          </w:p>
        </w:tc>
        <w:tc>
          <w:tcPr>
            <w:tcW w:w="765" w:type="dxa"/>
            <w:noWrap w:val="0"/>
            <w:vAlign w:val="top"/>
          </w:tcPr>
          <w:p>
            <w:pPr>
              <w:widowControl w:val="0"/>
              <w:jc w:val="left"/>
              <w:rPr>
                <w:rFonts w:hint="default"/>
                <w:vertAlign w:val="baseline"/>
                <w:lang w:val="en-US"/>
              </w:rPr>
            </w:pPr>
            <w:r>
              <w:rPr>
                <w:rFonts w:hint="default"/>
                <w:vertAlign w:val="baseline"/>
                <w:lang w:val="en-US"/>
              </w:rPr>
              <w:t>ma</w:t>
            </w:r>
          </w:p>
        </w:tc>
        <w:tc>
          <w:tcPr>
            <w:tcW w:w="1074" w:type="dxa"/>
            <w:noWrap w:val="0"/>
            <w:vAlign w:val="top"/>
          </w:tcPr>
          <w:p>
            <w:pPr>
              <w:widowControl w:val="0"/>
              <w:jc w:val="left"/>
              <w:rPr>
                <w:rFonts w:hint="default"/>
                <w:vertAlign w:val="baseline"/>
                <w:lang w:val="en-US"/>
              </w:rPr>
            </w:pPr>
            <w:r>
              <w:rPr>
                <w:rFonts w:hint="default"/>
                <w:vertAlign w:val="baseline"/>
                <w:lang w:val="en-US"/>
              </w:rPr>
              <w:t>String</w:t>
            </w:r>
          </w:p>
        </w:tc>
        <w:tc>
          <w:tcPr>
            <w:tcW w:w="1136" w:type="dxa"/>
            <w:noWrap w:val="0"/>
            <w:vAlign w:val="top"/>
          </w:tcPr>
          <w:p>
            <w:pPr>
              <w:widowControl w:val="0"/>
              <w:jc w:val="left"/>
              <w:rPr>
                <w:rFonts w:hint="default"/>
                <w:vertAlign w:val="baseline"/>
                <w:lang w:val="en-US"/>
              </w:rPr>
            </w:pPr>
            <w:r>
              <w:rPr>
                <w:rFonts w:hint="default"/>
                <w:vertAlign w:val="baseline"/>
                <w:lang w:val="en-US"/>
              </w:rPr>
              <w:t>mã nhân viên</w:t>
            </w:r>
          </w:p>
        </w:tc>
        <w:tc>
          <w:tcPr>
            <w:tcW w:w="2371" w:type="dxa"/>
            <w:noWrap w:val="0"/>
            <w:vAlign w:val="top"/>
          </w:tcPr>
          <w:p>
            <w:pPr>
              <w:widowControl w:val="0"/>
              <w:jc w:val="left"/>
              <w:rPr>
                <w:rFonts w:hint="default"/>
                <w:vertAlign w:val="baseline"/>
                <w:lang w:val="en-US"/>
              </w:rPr>
            </w:pPr>
            <w:r>
              <w:rPr>
                <w:rFonts w:hint="default"/>
                <w:vertAlign w:val="baseline"/>
                <w:lang w:val="en-US"/>
              </w:rPr>
              <w:t>Tìm nhân viên theo mã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noWrap w:val="0"/>
            <w:vAlign w:val="top"/>
          </w:tcPr>
          <w:p>
            <w:pPr>
              <w:widowControl w:val="0"/>
              <w:jc w:val="left"/>
              <w:rPr>
                <w:rFonts w:hint="default"/>
                <w:vertAlign w:val="baseline"/>
                <w:lang w:val="en-US"/>
              </w:rPr>
            </w:pPr>
            <w:r>
              <w:rPr>
                <w:rFonts w:hint="default"/>
                <w:vertAlign w:val="baseline"/>
                <w:lang w:val="en-US"/>
              </w:rPr>
              <w:t>4</w:t>
            </w:r>
          </w:p>
        </w:tc>
        <w:tc>
          <w:tcPr>
            <w:tcW w:w="1889" w:type="dxa"/>
            <w:noWrap w:val="0"/>
            <w:vAlign w:val="top"/>
          </w:tcPr>
          <w:p>
            <w:pPr>
              <w:widowControl w:val="0"/>
              <w:jc w:val="left"/>
              <w:rPr>
                <w:rFonts w:hint="default"/>
                <w:vertAlign w:val="baseline"/>
                <w:lang w:val="en-US"/>
              </w:rPr>
            </w:pPr>
            <w:r>
              <w:rPr>
                <w:rFonts w:hint="default"/>
                <w:vertAlign w:val="baseline"/>
                <w:lang w:val="en-US"/>
              </w:rPr>
              <w:t>findUsers</w:t>
            </w:r>
          </w:p>
        </w:tc>
        <w:tc>
          <w:tcPr>
            <w:tcW w:w="1531" w:type="dxa"/>
            <w:noWrap w:val="0"/>
            <w:vAlign w:val="top"/>
          </w:tcPr>
          <w:p>
            <w:pPr>
              <w:widowControl w:val="0"/>
              <w:jc w:val="left"/>
              <w:rPr>
                <w:rFonts w:hint="default"/>
                <w:vertAlign w:val="baseline"/>
                <w:lang w:val="en-US"/>
              </w:rPr>
            </w:pPr>
            <w:r>
              <w:rPr>
                <w:rFonts w:hint="default"/>
                <w:vertAlign w:val="baseline"/>
                <w:lang w:val="en-US"/>
              </w:rPr>
              <w:t>List</w:t>
            </w:r>
          </w:p>
        </w:tc>
        <w:tc>
          <w:tcPr>
            <w:tcW w:w="765" w:type="dxa"/>
            <w:noWrap w:val="0"/>
            <w:vAlign w:val="top"/>
          </w:tcPr>
          <w:p>
            <w:pPr>
              <w:widowControl w:val="0"/>
              <w:jc w:val="left"/>
              <w:rPr>
                <w:rFonts w:hint="default"/>
                <w:vertAlign w:val="baseline"/>
                <w:lang w:val="en-US"/>
              </w:rPr>
            </w:pPr>
            <w:r>
              <w:rPr>
                <w:rFonts w:hint="default"/>
                <w:vertAlign w:val="baseline"/>
                <w:lang w:val="en-US"/>
              </w:rPr>
              <w:t>ten</w:t>
            </w:r>
          </w:p>
        </w:tc>
        <w:tc>
          <w:tcPr>
            <w:tcW w:w="1074" w:type="dxa"/>
            <w:noWrap w:val="0"/>
            <w:vAlign w:val="top"/>
          </w:tcPr>
          <w:p>
            <w:pPr>
              <w:widowControl w:val="0"/>
              <w:jc w:val="left"/>
              <w:rPr>
                <w:rFonts w:hint="default"/>
                <w:vertAlign w:val="baseline"/>
                <w:lang w:val="en-US"/>
              </w:rPr>
            </w:pPr>
            <w:r>
              <w:rPr>
                <w:rFonts w:hint="default"/>
                <w:vertAlign w:val="baseline"/>
                <w:lang w:val="en-US"/>
              </w:rPr>
              <w:t>String</w:t>
            </w:r>
          </w:p>
        </w:tc>
        <w:tc>
          <w:tcPr>
            <w:tcW w:w="1136" w:type="dxa"/>
            <w:noWrap w:val="0"/>
            <w:vAlign w:val="top"/>
          </w:tcPr>
          <w:p>
            <w:pPr>
              <w:widowControl w:val="0"/>
              <w:jc w:val="left"/>
              <w:rPr>
                <w:rFonts w:hint="default"/>
                <w:vertAlign w:val="baseline"/>
                <w:lang w:val="en-US"/>
              </w:rPr>
            </w:pPr>
            <w:r>
              <w:rPr>
                <w:rFonts w:hint="default"/>
                <w:vertAlign w:val="baseline"/>
                <w:lang w:val="en-US"/>
              </w:rPr>
              <w:t>tên nhân viên</w:t>
            </w:r>
          </w:p>
        </w:tc>
        <w:tc>
          <w:tcPr>
            <w:tcW w:w="2371" w:type="dxa"/>
            <w:noWrap w:val="0"/>
            <w:vAlign w:val="top"/>
          </w:tcPr>
          <w:p>
            <w:pPr>
              <w:widowControl w:val="0"/>
              <w:jc w:val="left"/>
              <w:rPr>
                <w:rFonts w:hint="default"/>
                <w:vertAlign w:val="baseline"/>
                <w:lang w:val="en-US"/>
              </w:rPr>
            </w:pPr>
            <w:r>
              <w:rPr>
                <w:rFonts w:hint="default"/>
                <w:vertAlign w:val="baseline"/>
                <w:lang w:val="en-US"/>
              </w:rPr>
              <w:t>Tìm nhân viên theo tên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noWrap w:val="0"/>
            <w:vAlign w:val="top"/>
          </w:tcPr>
          <w:p>
            <w:pPr>
              <w:widowControl w:val="0"/>
              <w:jc w:val="left"/>
              <w:rPr>
                <w:rFonts w:hint="default"/>
                <w:vertAlign w:val="baseline"/>
                <w:lang w:val="en-US"/>
              </w:rPr>
            </w:pPr>
            <w:r>
              <w:rPr>
                <w:rFonts w:hint="default"/>
                <w:vertAlign w:val="baseline"/>
                <w:lang w:val="en-US"/>
              </w:rPr>
              <w:t>5</w:t>
            </w:r>
          </w:p>
        </w:tc>
        <w:tc>
          <w:tcPr>
            <w:tcW w:w="1889" w:type="dxa"/>
            <w:noWrap w:val="0"/>
            <w:vAlign w:val="top"/>
          </w:tcPr>
          <w:p>
            <w:pPr>
              <w:widowControl w:val="0"/>
              <w:jc w:val="left"/>
              <w:rPr>
                <w:rFonts w:hint="default"/>
                <w:vertAlign w:val="baseline"/>
                <w:lang w:val="en-US"/>
              </w:rPr>
            </w:pPr>
            <w:r>
              <w:rPr>
                <w:rFonts w:hint="default"/>
                <w:vertAlign w:val="baseline"/>
                <w:lang w:val="en-US"/>
              </w:rPr>
              <w:t>dsNhanVien</w:t>
            </w:r>
          </w:p>
        </w:tc>
        <w:tc>
          <w:tcPr>
            <w:tcW w:w="1531" w:type="dxa"/>
            <w:noWrap w:val="0"/>
            <w:vAlign w:val="top"/>
          </w:tcPr>
          <w:p>
            <w:pPr>
              <w:widowControl w:val="0"/>
              <w:jc w:val="left"/>
              <w:rPr>
                <w:rFonts w:hint="default"/>
                <w:vertAlign w:val="baseline"/>
                <w:lang w:val="en-US"/>
              </w:rPr>
            </w:pPr>
            <w:r>
              <w:rPr>
                <w:rFonts w:hint="default"/>
                <w:vertAlign w:val="baseline"/>
                <w:lang w:val="en-US"/>
              </w:rPr>
              <w:t>List</w:t>
            </w:r>
          </w:p>
        </w:tc>
        <w:tc>
          <w:tcPr>
            <w:tcW w:w="765" w:type="dxa"/>
            <w:noWrap w:val="0"/>
            <w:vAlign w:val="top"/>
          </w:tcPr>
          <w:p>
            <w:pPr>
              <w:widowControl w:val="0"/>
              <w:jc w:val="left"/>
              <w:rPr>
                <w:rFonts w:hint="default"/>
                <w:vertAlign w:val="baseline"/>
                <w:lang w:val="en-US"/>
              </w:rPr>
            </w:pPr>
          </w:p>
        </w:tc>
        <w:tc>
          <w:tcPr>
            <w:tcW w:w="1074" w:type="dxa"/>
            <w:noWrap w:val="0"/>
            <w:vAlign w:val="top"/>
          </w:tcPr>
          <w:p>
            <w:pPr>
              <w:widowControl w:val="0"/>
              <w:jc w:val="left"/>
              <w:rPr>
                <w:rFonts w:hint="default"/>
                <w:vertAlign w:val="baseline"/>
                <w:lang w:val="en-US"/>
              </w:rPr>
            </w:pPr>
          </w:p>
        </w:tc>
        <w:tc>
          <w:tcPr>
            <w:tcW w:w="1136" w:type="dxa"/>
            <w:noWrap w:val="0"/>
            <w:vAlign w:val="top"/>
          </w:tcPr>
          <w:p>
            <w:pPr>
              <w:widowControl w:val="0"/>
              <w:jc w:val="left"/>
              <w:rPr>
                <w:rFonts w:hint="default"/>
                <w:vertAlign w:val="baseline"/>
                <w:lang w:val="en-US"/>
              </w:rPr>
            </w:pPr>
          </w:p>
        </w:tc>
        <w:tc>
          <w:tcPr>
            <w:tcW w:w="2371" w:type="dxa"/>
            <w:noWrap w:val="0"/>
            <w:vAlign w:val="top"/>
          </w:tcPr>
          <w:p>
            <w:pPr>
              <w:widowControl w:val="0"/>
              <w:jc w:val="left"/>
              <w:rPr>
                <w:rFonts w:hint="default"/>
                <w:vertAlign w:val="baseline"/>
                <w:lang w:val="en-US"/>
              </w:rPr>
            </w:pPr>
            <w:r>
              <w:rPr>
                <w:rFonts w:hint="default"/>
                <w:vertAlign w:val="baseline"/>
                <w:lang w:val="en-US"/>
              </w:rPr>
              <w:t>Trả về danh sách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noWrap w:val="0"/>
            <w:vAlign w:val="top"/>
          </w:tcPr>
          <w:p>
            <w:pPr>
              <w:widowControl w:val="0"/>
              <w:jc w:val="left"/>
              <w:rPr>
                <w:rFonts w:hint="default"/>
                <w:vertAlign w:val="baseline"/>
                <w:lang w:val="en-US"/>
              </w:rPr>
            </w:pPr>
            <w:r>
              <w:rPr>
                <w:rFonts w:hint="default"/>
                <w:vertAlign w:val="baseline"/>
                <w:lang w:val="en-US"/>
              </w:rPr>
              <w:t>6</w:t>
            </w:r>
          </w:p>
        </w:tc>
        <w:tc>
          <w:tcPr>
            <w:tcW w:w="1889" w:type="dxa"/>
            <w:noWrap w:val="0"/>
            <w:vAlign w:val="top"/>
          </w:tcPr>
          <w:p>
            <w:pPr>
              <w:widowControl w:val="0"/>
              <w:jc w:val="left"/>
              <w:rPr>
                <w:rFonts w:hint="default"/>
                <w:vertAlign w:val="baseline"/>
                <w:lang w:val="en-US"/>
              </w:rPr>
            </w:pPr>
            <w:r>
              <w:rPr>
                <w:rFonts w:hint="default"/>
                <w:vertAlign w:val="baseline"/>
                <w:lang w:val="en-US"/>
              </w:rPr>
              <w:t>insertNhanVien</w:t>
            </w:r>
          </w:p>
        </w:tc>
        <w:tc>
          <w:tcPr>
            <w:tcW w:w="1531" w:type="dxa"/>
            <w:noWrap w:val="0"/>
            <w:vAlign w:val="top"/>
          </w:tcPr>
          <w:p>
            <w:pPr>
              <w:widowControl w:val="0"/>
              <w:jc w:val="left"/>
              <w:rPr>
                <w:vertAlign w:val="baseline"/>
              </w:rPr>
            </w:pPr>
          </w:p>
        </w:tc>
        <w:tc>
          <w:tcPr>
            <w:tcW w:w="765" w:type="dxa"/>
            <w:noWrap w:val="0"/>
            <w:vAlign w:val="top"/>
          </w:tcPr>
          <w:p>
            <w:pPr>
              <w:widowControl w:val="0"/>
              <w:jc w:val="left"/>
              <w:rPr>
                <w:rFonts w:hint="default"/>
                <w:vertAlign w:val="baseline"/>
                <w:lang w:val="en-US"/>
              </w:rPr>
            </w:pPr>
            <w:r>
              <w:rPr>
                <w:rFonts w:hint="default"/>
                <w:vertAlign w:val="baseline"/>
                <w:lang w:val="en-US"/>
              </w:rPr>
              <w:t>user</w:t>
            </w:r>
          </w:p>
        </w:tc>
        <w:tc>
          <w:tcPr>
            <w:tcW w:w="1074" w:type="dxa"/>
            <w:noWrap w:val="0"/>
            <w:vAlign w:val="top"/>
          </w:tcPr>
          <w:p>
            <w:pPr>
              <w:widowControl w:val="0"/>
              <w:jc w:val="left"/>
              <w:rPr>
                <w:rFonts w:hint="default"/>
                <w:vertAlign w:val="baseline"/>
                <w:lang w:val="en-US"/>
              </w:rPr>
            </w:pPr>
            <w:r>
              <w:rPr>
                <w:rFonts w:hint="default"/>
                <w:vertAlign w:val="baseline"/>
                <w:lang w:val="en-US"/>
              </w:rPr>
              <w:t>User</w:t>
            </w:r>
          </w:p>
          <w:p>
            <w:pPr>
              <w:widowControl w:val="0"/>
              <w:jc w:val="left"/>
              <w:rPr>
                <w:rFonts w:hint="default"/>
                <w:vertAlign w:val="baseline"/>
                <w:lang w:val="en-US"/>
              </w:rPr>
            </w:pPr>
            <w:r>
              <w:rPr>
                <w:rFonts w:hint="default"/>
                <w:vertAlign w:val="baseline"/>
                <w:lang w:val="en-US"/>
              </w:rPr>
              <w:t>Account</w:t>
            </w:r>
          </w:p>
        </w:tc>
        <w:tc>
          <w:tcPr>
            <w:tcW w:w="1136" w:type="dxa"/>
            <w:noWrap w:val="0"/>
            <w:vAlign w:val="top"/>
          </w:tcPr>
          <w:p>
            <w:pPr>
              <w:widowControl w:val="0"/>
              <w:jc w:val="left"/>
              <w:rPr>
                <w:rFonts w:hint="default"/>
                <w:vertAlign w:val="baseline"/>
                <w:lang w:val="en-US"/>
              </w:rPr>
            </w:pPr>
            <w:r>
              <w:rPr>
                <w:rFonts w:hint="default"/>
                <w:vertAlign w:val="baseline"/>
                <w:lang w:val="en-US"/>
              </w:rPr>
              <w:t>tài khoản</w:t>
            </w:r>
          </w:p>
        </w:tc>
        <w:tc>
          <w:tcPr>
            <w:tcW w:w="2371" w:type="dxa"/>
            <w:noWrap w:val="0"/>
            <w:vAlign w:val="top"/>
          </w:tcPr>
          <w:p>
            <w:pPr>
              <w:widowControl w:val="0"/>
              <w:jc w:val="left"/>
              <w:rPr>
                <w:rFonts w:hint="default"/>
                <w:vertAlign w:val="baseline"/>
                <w:lang w:val="en-US"/>
              </w:rPr>
            </w:pPr>
            <w:r>
              <w:rPr>
                <w:rFonts w:hint="default"/>
                <w:vertAlign w:val="baseline"/>
                <w:lang w:val="en-US"/>
              </w:rPr>
              <w:t>Thêm nhân viên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noWrap w:val="0"/>
            <w:vAlign w:val="top"/>
          </w:tcPr>
          <w:p>
            <w:pPr>
              <w:widowControl w:val="0"/>
              <w:jc w:val="left"/>
              <w:rPr>
                <w:rFonts w:hint="default"/>
                <w:vertAlign w:val="baseline"/>
                <w:lang w:val="en-US"/>
              </w:rPr>
            </w:pPr>
            <w:r>
              <w:rPr>
                <w:rFonts w:hint="default"/>
                <w:vertAlign w:val="baseline"/>
                <w:lang w:val="en-US"/>
              </w:rPr>
              <w:t>7</w:t>
            </w:r>
          </w:p>
        </w:tc>
        <w:tc>
          <w:tcPr>
            <w:tcW w:w="1889" w:type="dxa"/>
            <w:noWrap w:val="0"/>
            <w:vAlign w:val="top"/>
          </w:tcPr>
          <w:p>
            <w:pPr>
              <w:widowControl w:val="0"/>
              <w:jc w:val="left"/>
              <w:rPr>
                <w:rFonts w:hint="default"/>
                <w:vertAlign w:val="baseline"/>
                <w:lang w:val="en-US"/>
              </w:rPr>
            </w:pPr>
            <w:r>
              <w:rPr>
                <w:rFonts w:hint="default"/>
                <w:vertAlign w:val="baseline"/>
                <w:lang w:val="en-US"/>
              </w:rPr>
              <w:t>updateNhanVien</w:t>
            </w:r>
          </w:p>
        </w:tc>
        <w:tc>
          <w:tcPr>
            <w:tcW w:w="1531" w:type="dxa"/>
            <w:noWrap w:val="0"/>
            <w:vAlign w:val="top"/>
          </w:tcPr>
          <w:p>
            <w:pPr>
              <w:widowControl w:val="0"/>
              <w:jc w:val="left"/>
              <w:rPr>
                <w:vertAlign w:val="baseline"/>
              </w:rPr>
            </w:pPr>
          </w:p>
        </w:tc>
        <w:tc>
          <w:tcPr>
            <w:tcW w:w="765" w:type="dxa"/>
            <w:noWrap w:val="0"/>
            <w:vAlign w:val="top"/>
          </w:tcPr>
          <w:p>
            <w:pPr>
              <w:widowControl w:val="0"/>
              <w:jc w:val="left"/>
              <w:rPr>
                <w:rFonts w:hint="default"/>
                <w:vertAlign w:val="baseline"/>
                <w:lang w:val="en-US"/>
              </w:rPr>
            </w:pPr>
            <w:r>
              <w:rPr>
                <w:rFonts w:hint="default"/>
                <w:vertAlign w:val="baseline"/>
                <w:lang w:val="en-US"/>
              </w:rPr>
              <w:t>user</w:t>
            </w:r>
          </w:p>
        </w:tc>
        <w:tc>
          <w:tcPr>
            <w:tcW w:w="1074" w:type="dxa"/>
            <w:noWrap w:val="0"/>
            <w:vAlign w:val="top"/>
          </w:tcPr>
          <w:p>
            <w:pPr>
              <w:widowControl w:val="0"/>
              <w:jc w:val="left"/>
              <w:rPr>
                <w:rFonts w:hint="default"/>
                <w:vertAlign w:val="baseline"/>
                <w:lang w:val="en-US"/>
              </w:rPr>
            </w:pPr>
            <w:r>
              <w:rPr>
                <w:rFonts w:hint="default"/>
                <w:vertAlign w:val="baseline"/>
                <w:lang w:val="en-US"/>
              </w:rPr>
              <w:t>User</w:t>
            </w:r>
          </w:p>
          <w:p>
            <w:pPr>
              <w:widowControl w:val="0"/>
              <w:jc w:val="left"/>
              <w:rPr>
                <w:rFonts w:hint="default"/>
                <w:vertAlign w:val="baseline"/>
                <w:lang w:val="en-US"/>
              </w:rPr>
            </w:pPr>
            <w:r>
              <w:rPr>
                <w:rFonts w:hint="default"/>
                <w:vertAlign w:val="baseline"/>
                <w:lang w:val="en-US"/>
              </w:rPr>
              <w:t>Account</w:t>
            </w:r>
          </w:p>
        </w:tc>
        <w:tc>
          <w:tcPr>
            <w:tcW w:w="1136" w:type="dxa"/>
            <w:noWrap w:val="0"/>
            <w:vAlign w:val="top"/>
          </w:tcPr>
          <w:p>
            <w:pPr>
              <w:widowControl w:val="0"/>
              <w:jc w:val="left"/>
              <w:rPr>
                <w:rFonts w:hint="default"/>
                <w:vertAlign w:val="baseline"/>
                <w:lang w:val="en-US"/>
              </w:rPr>
            </w:pPr>
            <w:r>
              <w:rPr>
                <w:rFonts w:hint="default"/>
                <w:vertAlign w:val="baseline"/>
                <w:lang w:val="en-US"/>
              </w:rPr>
              <w:t>tài khoản</w:t>
            </w:r>
          </w:p>
        </w:tc>
        <w:tc>
          <w:tcPr>
            <w:tcW w:w="2371" w:type="dxa"/>
            <w:noWrap w:val="0"/>
            <w:vAlign w:val="top"/>
          </w:tcPr>
          <w:p>
            <w:pPr>
              <w:widowControl w:val="0"/>
              <w:jc w:val="left"/>
              <w:rPr>
                <w:rFonts w:hint="default"/>
                <w:vertAlign w:val="baseline"/>
                <w:lang w:val="en-US"/>
              </w:rPr>
            </w:pPr>
            <w:r>
              <w:rPr>
                <w:rFonts w:hint="default"/>
                <w:vertAlign w:val="baseline"/>
                <w:lang w:val="en-US"/>
              </w:rPr>
              <w:t>Chỉnh sửa thông tin nhân viên</w:t>
            </w:r>
          </w:p>
        </w:tc>
      </w:tr>
    </w:tbl>
    <w:p>
      <w:pPr>
        <w:rPr>
          <w:rFonts w:hint="default"/>
          <w:b/>
          <w:bCs/>
          <w:lang w:val="en-US"/>
        </w:rPr>
      </w:pPr>
    </w:p>
    <w:p>
      <w:pPr>
        <w:rPr>
          <w:rFonts w:hint="default"/>
          <w:b w:val="0"/>
          <w:bCs w:val="0"/>
          <w:lang w:val="en-US"/>
        </w:rPr>
      </w:pPr>
      <w:r>
        <w:rPr>
          <w:rFonts w:hint="default"/>
          <w:b w:val="0"/>
          <w:bCs w:val="0"/>
          <w:lang w:val="en-US"/>
        </w:rPr>
        <w:t>Bảng 2. Mô tả phương thức cho lớp HSUngTuyen:</w:t>
      </w:r>
    </w:p>
    <w:p>
      <w:pPr>
        <w:rPr>
          <w:rFonts w:hint="default"/>
          <w:lang w:val="en-US"/>
        </w:rPr>
      </w:pPr>
    </w:p>
    <w:tbl>
      <w:tblPr>
        <w:tblStyle w:val="31"/>
        <w:tblW w:w="92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3"/>
        <w:gridCol w:w="1553"/>
        <w:gridCol w:w="1604"/>
        <w:gridCol w:w="832"/>
        <w:gridCol w:w="1009"/>
        <w:gridCol w:w="1228"/>
        <w:gridCol w:w="25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noWrap w:val="0"/>
            <w:vAlign w:val="top"/>
          </w:tcPr>
          <w:p>
            <w:pPr>
              <w:widowControl w:val="0"/>
              <w:jc w:val="left"/>
              <w:rPr>
                <w:rFonts w:hint="default"/>
                <w:b/>
                <w:bCs/>
                <w:vertAlign w:val="baseline"/>
                <w:lang w:val="en-US"/>
              </w:rPr>
            </w:pPr>
            <w:r>
              <w:rPr>
                <w:rFonts w:hint="default"/>
                <w:b/>
                <w:bCs/>
                <w:vertAlign w:val="baseline"/>
                <w:lang w:val="en-US"/>
              </w:rPr>
              <w:t>STT</w:t>
            </w:r>
          </w:p>
        </w:tc>
        <w:tc>
          <w:tcPr>
            <w:tcW w:w="1553" w:type="dxa"/>
            <w:noWrap w:val="0"/>
            <w:vAlign w:val="top"/>
          </w:tcPr>
          <w:p>
            <w:pPr>
              <w:widowControl w:val="0"/>
              <w:jc w:val="left"/>
              <w:rPr>
                <w:rFonts w:hint="default"/>
                <w:b/>
                <w:bCs/>
                <w:vertAlign w:val="baseline"/>
                <w:lang w:val="en-US"/>
              </w:rPr>
            </w:pPr>
            <w:r>
              <w:rPr>
                <w:rFonts w:hint="default"/>
                <w:b/>
                <w:bCs/>
                <w:vertAlign w:val="baseline"/>
                <w:lang w:val="en-US"/>
              </w:rPr>
              <w:t>Tên phương thức</w:t>
            </w:r>
          </w:p>
        </w:tc>
        <w:tc>
          <w:tcPr>
            <w:tcW w:w="1604" w:type="dxa"/>
            <w:noWrap w:val="0"/>
            <w:vAlign w:val="top"/>
          </w:tcPr>
          <w:p>
            <w:pPr>
              <w:widowControl w:val="0"/>
              <w:jc w:val="left"/>
              <w:rPr>
                <w:rFonts w:hint="default"/>
                <w:b/>
                <w:bCs/>
                <w:vertAlign w:val="baseline"/>
                <w:lang w:val="en-US"/>
              </w:rPr>
            </w:pPr>
            <w:r>
              <w:rPr>
                <w:rFonts w:hint="default"/>
                <w:b/>
                <w:bCs/>
                <w:vertAlign w:val="baseline"/>
                <w:lang w:val="en-US"/>
              </w:rPr>
              <w:t>Kiểu trả về</w:t>
            </w:r>
          </w:p>
        </w:tc>
        <w:tc>
          <w:tcPr>
            <w:tcW w:w="832" w:type="dxa"/>
            <w:noWrap w:val="0"/>
            <w:vAlign w:val="top"/>
          </w:tcPr>
          <w:p>
            <w:pPr>
              <w:widowControl w:val="0"/>
              <w:jc w:val="left"/>
              <w:rPr>
                <w:rFonts w:hint="default"/>
                <w:b/>
                <w:bCs/>
                <w:vertAlign w:val="baseline"/>
                <w:lang w:val="en-US"/>
              </w:rPr>
            </w:pPr>
            <w:r>
              <w:rPr>
                <w:rFonts w:hint="default"/>
                <w:b/>
                <w:bCs/>
                <w:vertAlign w:val="baseline"/>
                <w:lang w:val="en-US"/>
              </w:rPr>
              <w:t>Tên tham số</w:t>
            </w:r>
          </w:p>
        </w:tc>
        <w:tc>
          <w:tcPr>
            <w:tcW w:w="1009" w:type="dxa"/>
            <w:noWrap w:val="0"/>
            <w:vAlign w:val="top"/>
          </w:tcPr>
          <w:p>
            <w:pPr>
              <w:widowControl w:val="0"/>
              <w:jc w:val="left"/>
              <w:rPr>
                <w:rFonts w:hint="default"/>
                <w:b/>
                <w:bCs/>
                <w:vertAlign w:val="baseline"/>
                <w:lang w:val="en-US"/>
              </w:rPr>
            </w:pPr>
            <w:r>
              <w:rPr>
                <w:rFonts w:hint="default"/>
                <w:b/>
                <w:bCs/>
                <w:vertAlign w:val="baseline"/>
                <w:lang w:val="en-US"/>
              </w:rPr>
              <w:t>Kiểu tham số</w:t>
            </w:r>
          </w:p>
        </w:tc>
        <w:tc>
          <w:tcPr>
            <w:tcW w:w="1228" w:type="dxa"/>
            <w:noWrap w:val="0"/>
            <w:vAlign w:val="top"/>
          </w:tcPr>
          <w:p>
            <w:pPr>
              <w:widowControl w:val="0"/>
              <w:jc w:val="left"/>
              <w:rPr>
                <w:rFonts w:hint="default"/>
                <w:b/>
                <w:bCs/>
                <w:vertAlign w:val="baseline"/>
                <w:lang w:val="en-US"/>
              </w:rPr>
            </w:pPr>
            <w:r>
              <w:rPr>
                <w:rFonts w:hint="default"/>
                <w:b/>
                <w:bCs/>
                <w:vertAlign w:val="baseline"/>
                <w:lang w:val="en-US"/>
              </w:rPr>
              <w:t>Ý nghĩa tham số</w:t>
            </w:r>
          </w:p>
        </w:tc>
        <w:tc>
          <w:tcPr>
            <w:tcW w:w="2540" w:type="dxa"/>
            <w:noWrap w:val="0"/>
            <w:vAlign w:val="top"/>
          </w:tcPr>
          <w:p>
            <w:pPr>
              <w:widowControl w:val="0"/>
              <w:jc w:val="left"/>
              <w:rPr>
                <w:rFonts w:hint="default"/>
                <w:b/>
                <w:bCs/>
                <w:vertAlign w:val="baseline"/>
                <w:lang w:val="en-US"/>
              </w:rPr>
            </w:pPr>
            <w:r>
              <w:rPr>
                <w:rFonts w:hint="default"/>
                <w:b/>
                <w:bCs/>
                <w:vertAlign w:val="baseline"/>
                <w:lang w:val="en-US"/>
              </w:rPr>
              <w:t>Ý nghĩa phương thức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noWrap w:val="0"/>
            <w:vAlign w:val="top"/>
          </w:tcPr>
          <w:p>
            <w:pPr>
              <w:widowControl w:val="0"/>
              <w:jc w:val="left"/>
              <w:rPr>
                <w:rFonts w:hint="default"/>
                <w:vertAlign w:val="baseline"/>
                <w:lang w:val="en-US"/>
              </w:rPr>
            </w:pPr>
            <w:r>
              <w:rPr>
                <w:rFonts w:hint="default"/>
                <w:vertAlign w:val="baseline"/>
                <w:lang w:val="en-US"/>
              </w:rPr>
              <w:t>1</w:t>
            </w:r>
          </w:p>
        </w:tc>
        <w:tc>
          <w:tcPr>
            <w:tcW w:w="1553" w:type="dxa"/>
            <w:noWrap w:val="0"/>
            <w:vAlign w:val="top"/>
          </w:tcPr>
          <w:p>
            <w:pPr>
              <w:widowControl w:val="0"/>
              <w:jc w:val="left"/>
              <w:rPr>
                <w:rFonts w:hint="default"/>
                <w:vertAlign w:val="baseline"/>
                <w:lang w:val="en-US"/>
              </w:rPr>
            </w:pPr>
            <w:r>
              <w:rPr>
                <w:rFonts w:hint="default"/>
                <w:vertAlign w:val="baseline"/>
                <w:lang w:val="en-US"/>
              </w:rPr>
              <w:t>HSUngTuyen</w:t>
            </w:r>
          </w:p>
        </w:tc>
        <w:tc>
          <w:tcPr>
            <w:tcW w:w="1604" w:type="dxa"/>
            <w:noWrap w:val="0"/>
            <w:vAlign w:val="top"/>
          </w:tcPr>
          <w:p>
            <w:pPr>
              <w:widowControl w:val="0"/>
              <w:jc w:val="left"/>
              <w:rPr>
                <w:rFonts w:hint="default"/>
                <w:vertAlign w:val="baseline"/>
                <w:lang w:val="en-US"/>
              </w:rPr>
            </w:pPr>
            <w:r>
              <w:rPr>
                <w:rFonts w:hint="default"/>
                <w:vertAlign w:val="baseline"/>
                <w:lang w:val="en-US"/>
              </w:rPr>
              <w:t>HSUngTuyen</w:t>
            </w:r>
          </w:p>
        </w:tc>
        <w:tc>
          <w:tcPr>
            <w:tcW w:w="832" w:type="dxa"/>
            <w:noWrap w:val="0"/>
            <w:vAlign w:val="top"/>
          </w:tcPr>
          <w:p>
            <w:pPr>
              <w:widowControl w:val="0"/>
              <w:jc w:val="left"/>
              <w:rPr>
                <w:rFonts w:hint="default"/>
                <w:vertAlign w:val="baseline"/>
                <w:lang w:val="en-US"/>
              </w:rPr>
            </w:pPr>
          </w:p>
        </w:tc>
        <w:tc>
          <w:tcPr>
            <w:tcW w:w="1009" w:type="dxa"/>
            <w:noWrap w:val="0"/>
            <w:vAlign w:val="top"/>
          </w:tcPr>
          <w:p>
            <w:pPr>
              <w:widowControl w:val="0"/>
              <w:jc w:val="left"/>
              <w:rPr>
                <w:rFonts w:hint="default"/>
                <w:vertAlign w:val="baseline"/>
                <w:lang w:val="en-US"/>
              </w:rPr>
            </w:pPr>
          </w:p>
        </w:tc>
        <w:tc>
          <w:tcPr>
            <w:tcW w:w="1228" w:type="dxa"/>
            <w:noWrap w:val="0"/>
            <w:vAlign w:val="top"/>
          </w:tcPr>
          <w:p>
            <w:pPr>
              <w:widowControl w:val="0"/>
              <w:jc w:val="left"/>
              <w:rPr>
                <w:rFonts w:hint="default"/>
                <w:vertAlign w:val="baseline"/>
                <w:lang w:val="en-US"/>
              </w:rPr>
            </w:pPr>
          </w:p>
        </w:tc>
        <w:tc>
          <w:tcPr>
            <w:tcW w:w="2540" w:type="dxa"/>
            <w:noWrap w:val="0"/>
            <w:vAlign w:val="top"/>
          </w:tcPr>
          <w:p>
            <w:pPr>
              <w:widowControl w:val="0"/>
              <w:jc w:val="left"/>
              <w:rPr>
                <w:rFonts w:hint="default"/>
                <w:vertAlign w:val="baseline"/>
                <w:lang w:val="en-US"/>
              </w:rPr>
            </w:pPr>
            <w:r>
              <w:rPr>
                <w:rFonts w:hint="default"/>
                <w:vertAlign w:val="baseline"/>
                <w:lang w:val="en-US"/>
              </w:rPr>
              <w:t>Tạo mới đối tượng HSUngTuyen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noWrap w:val="0"/>
            <w:vAlign w:val="top"/>
          </w:tcPr>
          <w:p>
            <w:pPr>
              <w:widowControl w:val="0"/>
              <w:jc w:val="left"/>
              <w:rPr>
                <w:rFonts w:hint="default"/>
                <w:vertAlign w:val="baseline"/>
                <w:lang w:val="en-US"/>
              </w:rPr>
            </w:pPr>
            <w:r>
              <w:rPr>
                <w:rFonts w:hint="default"/>
                <w:vertAlign w:val="baseline"/>
                <w:lang w:val="en-US"/>
              </w:rPr>
              <w:t>2</w:t>
            </w:r>
          </w:p>
        </w:tc>
        <w:tc>
          <w:tcPr>
            <w:tcW w:w="1553" w:type="dxa"/>
            <w:noWrap w:val="0"/>
            <w:vAlign w:val="top"/>
          </w:tcPr>
          <w:p>
            <w:pPr>
              <w:widowControl w:val="0"/>
              <w:jc w:val="left"/>
              <w:rPr>
                <w:rFonts w:hint="default"/>
                <w:vertAlign w:val="baseline"/>
                <w:lang w:val="en-US"/>
              </w:rPr>
            </w:pPr>
            <w:r>
              <w:rPr>
                <w:rFonts w:hint="default"/>
                <w:vertAlign w:val="baseline"/>
                <w:lang w:val="en-US"/>
              </w:rPr>
              <w:t>findHSUT</w:t>
            </w:r>
          </w:p>
        </w:tc>
        <w:tc>
          <w:tcPr>
            <w:tcW w:w="1604" w:type="dxa"/>
            <w:noWrap w:val="0"/>
            <w:vAlign w:val="top"/>
          </w:tcPr>
          <w:p>
            <w:pPr>
              <w:widowControl w:val="0"/>
              <w:jc w:val="left"/>
              <w:rPr>
                <w:rFonts w:hint="default"/>
                <w:vertAlign w:val="baseline"/>
                <w:lang w:val="en-US"/>
              </w:rPr>
            </w:pPr>
            <w:r>
              <w:rPr>
                <w:rFonts w:hint="default"/>
                <w:vertAlign w:val="baseline"/>
                <w:lang w:val="en-US"/>
              </w:rPr>
              <w:t>HSUngTuyen</w:t>
            </w:r>
          </w:p>
        </w:tc>
        <w:tc>
          <w:tcPr>
            <w:tcW w:w="832" w:type="dxa"/>
            <w:noWrap w:val="0"/>
            <w:vAlign w:val="top"/>
          </w:tcPr>
          <w:p>
            <w:pPr>
              <w:widowControl w:val="0"/>
              <w:jc w:val="left"/>
              <w:rPr>
                <w:rFonts w:hint="default"/>
                <w:vertAlign w:val="baseline"/>
                <w:lang w:val="en-US"/>
              </w:rPr>
            </w:pPr>
            <w:r>
              <w:rPr>
                <w:rFonts w:hint="default"/>
                <w:vertAlign w:val="baseline"/>
                <w:lang w:val="en-US"/>
              </w:rPr>
              <w:t>ma</w:t>
            </w:r>
          </w:p>
        </w:tc>
        <w:tc>
          <w:tcPr>
            <w:tcW w:w="1009" w:type="dxa"/>
            <w:noWrap w:val="0"/>
            <w:vAlign w:val="top"/>
          </w:tcPr>
          <w:p>
            <w:pPr>
              <w:widowControl w:val="0"/>
              <w:jc w:val="left"/>
              <w:rPr>
                <w:rFonts w:hint="default"/>
                <w:vertAlign w:val="baseline"/>
                <w:lang w:val="en-US"/>
              </w:rPr>
            </w:pPr>
            <w:r>
              <w:rPr>
                <w:rFonts w:hint="default"/>
                <w:vertAlign w:val="baseline"/>
                <w:lang w:val="en-US"/>
              </w:rPr>
              <w:t>String</w:t>
            </w:r>
          </w:p>
        </w:tc>
        <w:tc>
          <w:tcPr>
            <w:tcW w:w="1228" w:type="dxa"/>
            <w:noWrap w:val="0"/>
            <w:vAlign w:val="top"/>
          </w:tcPr>
          <w:p>
            <w:pPr>
              <w:widowControl w:val="0"/>
              <w:jc w:val="left"/>
              <w:rPr>
                <w:rFonts w:hint="default"/>
                <w:vertAlign w:val="baseline"/>
                <w:lang w:val="en-US"/>
              </w:rPr>
            </w:pPr>
            <w:r>
              <w:rPr>
                <w:rFonts w:hint="default"/>
                <w:vertAlign w:val="baseline"/>
                <w:lang w:val="en-US"/>
              </w:rPr>
              <w:t>mã hồ sơ</w:t>
            </w:r>
          </w:p>
        </w:tc>
        <w:tc>
          <w:tcPr>
            <w:tcW w:w="2540" w:type="dxa"/>
            <w:noWrap w:val="0"/>
            <w:vAlign w:val="top"/>
          </w:tcPr>
          <w:p>
            <w:pPr>
              <w:widowControl w:val="0"/>
              <w:jc w:val="left"/>
              <w:rPr>
                <w:rFonts w:hint="default"/>
                <w:vertAlign w:val="baseline"/>
                <w:lang w:val="en-US"/>
              </w:rPr>
            </w:pPr>
            <w:r>
              <w:rPr>
                <w:rFonts w:hint="default"/>
                <w:vertAlign w:val="baseline"/>
                <w:lang w:val="en-US"/>
              </w:rPr>
              <w:t>Tìm hồ sơ theo mã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noWrap w:val="0"/>
            <w:vAlign w:val="top"/>
          </w:tcPr>
          <w:p>
            <w:pPr>
              <w:widowControl w:val="0"/>
              <w:jc w:val="left"/>
              <w:rPr>
                <w:rFonts w:hint="default"/>
                <w:vertAlign w:val="baseline"/>
                <w:lang w:val="en-US"/>
              </w:rPr>
            </w:pPr>
            <w:r>
              <w:rPr>
                <w:rFonts w:hint="default"/>
                <w:vertAlign w:val="baseline"/>
                <w:lang w:val="en-US"/>
              </w:rPr>
              <w:t>3</w:t>
            </w:r>
          </w:p>
        </w:tc>
        <w:tc>
          <w:tcPr>
            <w:tcW w:w="1553" w:type="dxa"/>
            <w:noWrap w:val="0"/>
            <w:vAlign w:val="top"/>
          </w:tcPr>
          <w:p>
            <w:pPr>
              <w:widowControl w:val="0"/>
              <w:jc w:val="left"/>
              <w:rPr>
                <w:rFonts w:hint="default"/>
                <w:vertAlign w:val="baseline"/>
                <w:lang w:val="en-US"/>
              </w:rPr>
            </w:pPr>
            <w:r>
              <w:rPr>
                <w:rFonts w:hint="default"/>
                <w:vertAlign w:val="baseline"/>
                <w:lang w:val="en-US"/>
              </w:rPr>
              <w:t>dsHSUT</w:t>
            </w:r>
          </w:p>
        </w:tc>
        <w:tc>
          <w:tcPr>
            <w:tcW w:w="1604" w:type="dxa"/>
            <w:noWrap w:val="0"/>
            <w:vAlign w:val="top"/>
          </w:tcPr>
          <w:p>
            <w:pPr>
              <w:widowControl w:val="0"/>
              <w:jc w:val="left"/>
              <w:rPr>
                <w:rFonts w:hint="default"/>
                <w:vertAlign w:val="baseline"/>
                <w:lang w:val="en-US"/>
              </w:rPr>
            </w:pPr>
            <w:r>
              <w:rPr>
                <w:rFonts w:hint="default"/>
                <w:vertAlign w:val="baseline"/>
                <w:lang w:val="en-US"/>
              </w:rPr>
              <w:t>List</w:t>
            </w:r>
          </w:p>
        </w:tc>
        <w:tc>
          <w:tcPr>
            <w:tcW w:w="832" w:type="dxa"/>
            <w:noWrap w:val="0"/>
            <w:vAlign w:val="top"/>
          </w:tcPr>
          <w:p>
            <w:pPr>
              <w:widowControl w:val="0"/>
              <w:jc w:val="left"/>
              <w:rPr>
                <w:rFonts w:hint="default"/>
                <w:vertAlign w:val="baseline"/>
                <w:lang w:val="en-US"/>
              </w:rPr>
            </w:pPr>
            <w:r>
              <w:rPr>
                <w:rFonts w:hint="default"/>
                <w:vertAlign w:val="baseline"/>
                <w:lang w:val="en-US"/>
              </w:rPr>
              <w:t>ten_tt</w:t>
            </w:r>
          </w:p>
        </w:tc>
        <w:tc>
          <w:tcPr>
            <w:tcW w:w="1009" w:type="dxa"/>
            <w:noWrap w:val="0"/>
            <w:vAlign w:val="top"/>
          </w:tcPr>
          <w:p>
            <w:pPr>
              <w:widowControl w:val="0"/>
              <w:jc w:val="left"/>
              <w:rPr>
                <w:rFonts w:hint="default"/>
                <w:vertAlign w:val="baseline"/>
                <w:lang w:val="en-US"/>
              </w:rPr>
            </w:pPr>
            <w:r>
              <w:rPr>
                <w:rFonts w:hint="default"/>
                <w:vertAlign w:val="baseline"/>
                <w:lang w:val="en-US"/>
              </w:rPr>
              <w:t>String</w:t>
            </w:r>
          </w:p>
        </w:tc>
        <w:tc>
          <w:tcPr>
            <w:tcW w:w="1228" w:type="dxa"/>
            <w:noWrap w:val="0"/>
            <w:vAlign w:val="top"/>
          </w:tcPr>
          <w:p>
            <w:pPr>
              <w:widowControl w:val="0"/>
              <w:jc w:val="left"/>
              <w:rPr>
                <w:rFonts w:hint="default"/>
                <w:vertAlign w:val="baseline"/>
                <w:lang w:val="en-US"/>
              </w:rPr>
            </w:pPr>
            <w:r>
              <w:rPr>
                <w:rFonts w:hint="default"/>
                <w:vertAlign w:val="baseline"/>
                <w:lang w:val="en-US"/>
              </w:rPr>
              <w:t>trạng thái hồ sơ</w:t>
            </w:r>
          </w:p>
        </w:tc>
        <w:tc>
          <w:tcPr>
            <w:tcW w:w="2540" w:type="dxa"/>
            <w:noWrap w:val="0"/>
            <w:vAlign w:val="top"/>
          </w:tcPr>
          <w:p>
            <w:pPr>
              <w:widowControl w:val="0"/>
              <w:jc w:val="left"/>
              <w:rPr>
                <w:rFonts w:hint="default"/>
                <w:vertAlign w:val="baseline"/>
                <w:lang w:val="en-US"/>
              </w:rPr>
            </w:pPr>
            <w:r>
              <w:rPr>
                <w:rFonts w:hint="default"/>
                <w:vertAlign w:val="baseline"/>
                <w:lang w:val="en-US"/>
              </w:rPr>
              <w:t>Trả về danh sách hồ sơ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noWrap w:val="0"/>
            <w:vAlign w:val="top"/>
          </w:tcPr>
          <w:p>
            <w:pPr>
              <w:widowControl w:val="0"/>
              <w:jc w:val="left"/>
              <w:rPr>
                <w:rFonts w:hint="default"/>
                <w:vertAlign w:val="baseline"/>
                <w:lang w:val="en-US"/>
              </w:rPr>
            </w:pPr>
            <w:r>
              <w:rPr>
                <w:rFonts w:hint="default"/>
                <w:vertAlign w:val="baseline"/>
                <w:lang w:val="en-US"/>
              </w:rPr>
              <w:t>6</w:t>
            </w:r>
          </w:p>
        </w:tc>
        <w:tc>
          <w:tcPr>
            <w:tcW w:w="1553" w:type="dxa"/>
            <w:noWrap w:val="0"/>
            <w:vAlign w:val="top"/>
          </w:tcPr>
          <w:p>
            <w:pPr>
              <w:widowControl w:val="0"/>
              <w:jc w:val="left"/>
              <w:rPr>
                <w:rFonts w:hint="default"/>
                <w:vertAlign w:val="baseline"/>
                <w:lang w:val="en-US"/>
              </w:rPr>
            </w:pPr>
            <w:r>
              <w:rPr>
                <w:rFonts w:hint="default"/>
                <w:vertAlign w:val="baseline"/>
                <w:lang w:val="en-US"/>
              </w:rPr>
              <w:t>insertHSUT</w:t>
            </w:r>
          </w:p>
        </w:tc>
        <w:tc>
          <w:tcPr>
            <w:tcW w:w="1604" w:type="dxa"/>
            <w:noWrap w:val="0"/>
            <w:vAlign w:val="top"/>
          </w:tcPr>
          <w:p>
            <w:pPr>
              <w:widowControl w:val="0"/>
              <w:jc w:val="left"/>
              <w:rPr>
                <w:vertAlign w:val="baseline"/>
              </w:rPr>
            </w:pPr>
          </w:p>
        </w:tc>
        <w:tc>
          <w:tcPr>
            <w:tcW w:w="832" w:type="dxa"/>
            <w:noWrap w:val="0"/>
            <w:vAlign w:val="top"/>
          </w:tcPr>
          <w:p>
            <w:pPr>
              <w:widowControl w:val="0"/>
              <w:jc w:val="left"/>
              <w:rPr>
                <w:rFonts w:hint="default"/>
                <w:vertAlign w:val="baseline"/>
                <w:lang w:val="en-US"/>
              </w:rPr>
            </w:pPr>
            <w:r>
              <w:rPr>
                <w:rFonts w:hint="default"/>
                <w:vertAlign w:val="baseline"/>
                <w:lang w:val="en-US"/>
              </w:rPr>
              <w:t>hoso</w:t>
            </w:r>
          </w:p>
        </w:tc>
        <w:tc>
          <w:tcPr>
            <w:tcW w:w="1009" w:type="dxa"/>
            <w:noWrap w:val="0"/>
            <w:vAlign w:val="top"/>
          </w:tcPr>
          <w:p>
            <w:pPr>
              <w:widowControl w:val="0"/>
              <w:jc w:val="left"/>
              <w:rPr>
                <w:rFonts w:hint="default"/>
                <w:vertAlign w:val="baseline"/>
                <w:lang w:val="en-US"/>
              </w:rPr>
            </w:pPr>
            <w:r>
              <w:rPr>
                <w:rFonts w:hint="default"/>
                <w:vertAlign w:val="baseline"/>
                <w:lang w:val="en-US"/>
              </w:rPr>
              <w:t>HSUngTuyen</w:t>
            </w:r>
          </w:p>
        </w:tc>
        <w:tc>
          <w:tcPr>
            <w:tcW w:w="1228" w:type="dxa"/>
            <w:noWrap w:val="0"/>
            <w:vAlign w:val="top"/>
          </w:tcPr>
          <w:p>
            <w:pPr>
              <w:widowControl w:val="0"/>
              <w:jc w:val="left"/>
              <w:rPr>
                <w:rFonts w:hint="default"/>
                <w:vertAlign w:val="baseline"/>
                <w:lang w:val="en-US"/>
              </w:rPr>
            </w:pPr>
            <w:r>
              <w:rPr>
                <w:rFonts w:hint="default"/>
                <w:vertAlign w:val="baseline"/>
                <w:lang w:val="en-US"/>
              </w:rPr>
              <w:t>hồ sơ</w:t>
            </w:r>
          </w:p>
        </w:tc>
        <w:tc>
          <w:tcPr>
            <w:tcW w:w="2540" w:type="dxa"/>
            <w:noWrap w:val="0"/>
            <w:vAlign w:val="top"/>
          </w:tcPr>
          <w:p>
            <w:pPr>
              <w:widowControl w:val="0"/>
              <w:jc w:val="left"/>
              <w:rPr>
                <w:rFonts w:hint="default"/>
                <w:vertAlign w:val="baseline"/>
                <w:lang w:val="en-US"/>
              </w:rPr>
            </w:pPr>
            <w:r>
              <w:rPr>
                <w:rFonts w:hint="default"/>
                <w:vertAlign w:val="baseline"/>
                <w:lang w:val="en-US"/>
              </w:rPr>
              <w:t>Thêm hồ sơ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noWrap w:val="0"/>
            <w:vAlign w:val="top"/>
          </w:tcPr>
          <w:p>
            <w:pPr>
              <w:widowControl w:val="0"/>
              <w:jc w:val="left"/>
              <w:rPr>
                <w:rFonts w:hint="default"/>
                <w:vertAlign w:val="baseline"/>
                <w:lang w:val="en-US"/>
              </w:rPr>
            </w:pPr>
            <w:r>
              <w:rPr>
                <w:rFonts w:hint="default"/>
                <w:vertAlign w:val="baseline"/>
                <w:lang w:val="en-US"/>
              </w:rPr>
              <w:t>7</w:t>
            </w:r>
          </w:p>
        </w:tc>
        <w:tc>
          <w:tcPr>
            <w:tcW w:w="1553" w:type="dxa"/>
            <w:noWrap w:val="0"/>
            <w:vAlign w:val="top"/>
          </w:tcPr>
          <w:p>
            <w:pPr>
              <w:widowControl w:val="0"/>
              <w:jc w:val="left"/>
              <w:rPr>
                <w:rFonts w:hint="default"/>
                <w:vertAlign w:val="baseline"/>
                <w:lang w:val="en-US"/>
              </w:rPr>
            </w:pPr>
            <w:r>
              <w:rPr>
                <w:rFonts w:hint="default"/>
                <w:vertAlign w:val="baseline"/>
                <w:lang w:val="en-US"/>
              </w:rPr>
              <w:t>updateTrangThaiHSUT</w:t>
            </w:r>
          </w:p>
        </w:tc>
        <w:tc>
          <w:tcPr>
            <w:tcW w:w="1604" w:type="dxa"/>
            <w:noWrap w:val="0"/>
            <w:vAlign w:val="top"/>
          </w:tcPr>
          <w:p>
            <w:pPr>
              <w:widowControl w:val="0"/>
              <w:jc w:val="left"/>
              <w:rPr>
                <w:vertAlign w:val="baseline"/>
              </w:rPr>
            </w:pPr>
          </w:p>
        </w:tc>
        <w:tc>
          <w:tcPr>
            <w:tcW w:w="832" w:type="dxa"/>
            <w:noWrap w:val="0"/>
            <w:vAlign w:val="top"/>
          </w:tcPr>
          <w:p>
            <w:pPr>
              <w:widowControl w:val="0"/>
              <w:jc w:val="left"/>
              <w:rPr>
                <w:rFonts w:hint="default"/>
                <w:vertAlign w:val="baseline"/>
                <w:lang w:val="en-US"/>
              </w:rPr>
            </w:pPr>
            <w:r>
              <w:rPr>
                <w:rFonts w:hint="default"/>
                <w:vertAlign w:val="baseline"/>
                <w:lang w:val="en-US"/>
              </w:rPr>
              <w:t>hoso</w:t>
            </w:r>
          </w:p>
        </w:tc>
        <w:tc>
          <w:tcPr>
            <w:tcW w:w="1009" w:type="dxa"/>
            <w:noWrap w:val="0"/>
            <w:vAlign w:val="top"/>
          </w:tcPr>
          <w:p>
            <w:pPr>
              <w:widowControl w:val="0"/>
              <w:jc w:val="left"/>
              <w:rPr>
                <w:rFonts w:hint="default"/>
                <w:vertAlign w:val="baseline"/>
                <w:lang w:val="en-US"/>
              </w:rPr>
            </w:pPr>
            <w:r>
              <w:rPr>
                <w:rFonts w:hint="default"/>
                <w:vertAlign w:val="baseline"/>
                <w:lang w:val="en-US"/>
              </w:rPr>
              <w:t>HSUngTuyen</w:t>
            </w:r>
          </w:p>
        </w:tc>
        <w:tc>
          <w:tcPr>
            <w:tcW w:w="1228" w:type="dxa"/>
            <w:noWrap w:val="0"/>
            <w:vAlign w:val="top"/>
          </w:tcPr>
          <w:p>
            <w:pPr>
              <w:widowControl w:val="0"/>
              <w:jc w:val="left"/>
              <w:rPr>
                <w:rFonts w:hint="default"/>
                <w:vertAlign w:val="baseline"/>
                <w:lang w:val="en-US"/>
              </w:rPr>
            </w:pPr>
            <w:r>
              <w:rPr>
                <w:rFonts w:hint="default"/>
                <w:vertAlign w:val="baseline"/>
                <w:lang w:val="en-US"/>
              </w:rPr>
              <w:t>hồ sơ</w:t>
            </w:r>
          </w:p>
        </w:tc>
        <w:tc>
          <w:tcPr>
            <w:tcW w:w="2540" w:type="dxa"/>
            <w:noWrap w:val="0"/>
            <w:vAlign w:val="top"/>
          </w:tcPr>
          <w:p>
            <w:pPr>
              <w:widowControl w:val="0"/>
              <w:jc w:val="left"/>
              <w:rPr>
                <w:rFonts w:hint="default"/>
                <w:vertAlign w:val="baseline"/>
                <w:lang w:val="en-US"/>
              </w:rPr>
            </w:pPr>
            <w:r>
              <w:rPr>
                <w:rFonts w:hint="default"/>
                <w:vertAlign w:val="baseline"/>
                <w:lang w:val="en-US"/>
              </w:rPr>
              <w:t>Cập nhật trạng thái hồ sơ</w:t>
            </w:r>
          </w:p>
        </w:tc>
      </w:tr>
    </w:tbl>
    <w:p>
      <w:pPr>
        <w:keepNext w:val="0"/>
        <w:keepLines w:val="0"/>
        <w:pageBreakBefore w:val="0"/>
        <w:widowControl/>
        <w:numPr>
          <w:ilvl w:val="0"/>
          <w:numId w:val="0"/>
        </w:numPr>
        <w:kinsoku/>
        <w:wordWrap/>
        <w:overflowPunct/>
        <w:topLinePunct w:val="0"/>
        <w:autoSpaceDE/>
        <w:autoSpaceDN/>
        <w:bidi w:val="0"/>
        <w:adjustRightInd/>
        <w:snapToGrid/>
        <w:spacing w:line="288" w:lineRule="auto"/>
        <w:ind w:leftChars="0"/>
        <w:textAlignment w:val="auto"/>
        <w:rPr>
          <w:rFonts w:hint="default" w:ascii="Times New Roman" w:hAnsi="Times New Roman" w:cs="Times New Roman"/>
          <w:b/>
          <w:sz w:val="26"/>
          <w:szCs w:val="26"/>
        </w:rPr>
      </w:pPr>
    </w:p>
    <w:p>
      <w:pPr>
        <w:rPr>
          <w:rFonts w:hint="default"/>
          <w:b w:val="0"/>
          <w:bCs w:val="0"/>
          <w:lang w:val="en-US"/>
        </w:rPr>
      </w:pPr>
      <w:r>
        <w:rPr>
          <w:rFonts w:hint="default"/>
          <w:b w:val="0"/>
          <w:bCs w:val="0"/>
          <w:lang w:val="en-US"/>
        </w:rPr>
        <w:t>Bảng 3. Mô tả phương thức cho lớp HopDongLaoDong:</w:t>
      </w:r>
    </w:p>
    <w:p>
      <w:pPr>
        <w:rPr>
          <w:rFonts w:hint="default"/>
          <w:lang w:val="en-US"/>
        </w:rPr>
      </w:pPr>
    </w:p>
    <w:tbl>
      <w:tblPr>
        <w:tblStyle w:val="31"/>
        <w:tblW w:w="92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3"/>
        <w:gridCol w:w="2206"/>
        <w:gridCol w:w="1297"/>
        <w:gridCol w:w="743"/>
        <w:gridCol w:w="1178"/>
        <w:gridCol w:w="1139"/>
        <w:gridCol w:w="22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noWrap w:val="0"/>
            <w:vAlign w:val="top"/>
          </w:tcPr>
          <w:p>
            <w:pPr>
              <w:widowControl w:val="0"/>
              <w:jc w:val="left"/>
              <w:rPr>
                <w:rFonts w:hint="default"/>
                <w:b/>
                <w:bCs/>
                <w:vertAlign w:val="baseline"/>
                <w:lang w:val="en-US"/>
              </w:rPr>
            </w:pPr>
            <w:r>
              <w:rPr>
                <w:rFonts w:hint="default"/>
                <w:b/>
                <w:bCs/>
                <w:vertAlign w:val="baseline"/>
                <w:lang w:val="en-US"/>
              </w:rPr>
              <w:t>STT</w:t>
            </w:r>
          </w:p>
        </w:tc>
        <w:tc>
          <w:tcPr>
            <w:tcW w:w="2206" w:type="dxa"/>
            <w:noWrap w:val="0"/>
            <w:vAlign w:val="top"/>
          </w:tcPr>
          <w:p>
            <w:pPr>
              <w:widowControl w:val="0"/>
              <w:jc w:val="left"/>
              <w:rPr>
                <w:rFonts w:hint="default"/>
                <w:b/>
                <w:bCs/>
                <w:vertAlign w:val="baseline"/>
                <w:lang w:val="en-US"/>
              </w:rPr>
            </w:pPr>
            <w:r>
              <w:rPr>
                <w:rFonts w:hint="default"/>
                <w:b/>
                <w:bCs/>
                <w:vertAlign w:val="baseline"/>
                <w:lang w:val="en-US"/>
              </w:rPr>
              <w:t>Tên phương thức</w:t>
            </w:r>
          </w:p>
        </w:tc>
        <w:tc>
          <w:tcPr>
            <w:tcW w:w="1297" w:type="dxa"/>
            <w:noWrap w:val="0"/>
            <w:vAlign w:val="top"/>
          </w:tcPr>
          <w:p>
            <w:pPr>
              <w:widowControl w:val="0"/>
              <w:jc w:val="left"/>
              <w:rPr>
                <w:rFonts w:hint="default"/>
                <w:b/>
                <w:bCs/>
                <w:vertAlign w:val="baseline"/>
                <w:lang w:val="en-US"/>
              </w:rPr>
            </w:pPr>
            <w:r>
              <w:rPr>
                <w:rFonts w:hint="default"/>
                <w:b/>
                <w:bCs/>
                <w:vertAlign w:val="baseline"/>
                <w:lang w:val="en-US"/>
              </w:rPr>
              <w:t>Kiểu trả về</w:t>
            </w:r>
          </w:p>
        </w:tc>
        <w:tc>
          <w:tcPr>
            <w:tcW w:w="743" w:type="dxa"/>
            <w:noWrap w:val="0"/>
            <w:vAlign w:val="top"/>
          </w:tcPr>
          <w:p>
            <w:pPr>
              <w:widowControl w:val="0"/>
              <w:jc w:val="left"/>
              <w:rPr>
                <w:rFonts w:hint="default"/>
                <w:b/>
                <w:bCs/>
                <w:vertAlign w:val="baseline"/>
                <w:lang w:val="en-US"/>
              </w:rPr>
            </w:pPr>
            <w:r>
              <w:rPr>
                <w:rFonts w:hint="default"/>
                <w:b/>
                <w:bCs/>
                <w:vertAlign w:val="baseline"/>
                <w:lang w:val="en-US"/>
              </w:rPr>
              <w:t>Tên tham số</w:t>
            </w:r>
          </w:p>
        </w:tc>
        <w:tc>
          <w:tcPr>
            <w:tcW w:w="1178" w:type="dxa"/>
            <w:noWrap w:val="0"/>
            <w:vAlign w:val="top"/>
          </w:tcPr>
          <w:p>
            <w:pPr>
              <w:widowControl w:val="0"/>
              <w:jc w:val="left"/>
              <w:rPr>
                <w:rFonts w:hint="default"/>
                <w:b/>
                <w:bCs/>
                <w:vertAlign w:val="baseline"/>
                <w:lang w:val="en-US"/>
              </w:rPr>
            </w:pPr>
            <w:r>
              <w:rPr>
                <w:rFonts w:hint="default"/>
                <w:b/>
                <w:bCs/>
                <w:vertAlign w:val="baseline"/>
                <w:lang w:val="en-US"/>
              </w:rPr>
              <w:t>Kiểu tham số</w:t>
            </w:r>
          </w:p>
        </w:tc>
        <w:tc>
          <w:tcPr>
            <w:tcW w:w="1139" w:type="dxa"/>
            <w:noWrap w:val="0"/>
            <w:vAlign w:val="top"/>
          </w:tcPr>
          <w:p>
            <w:pPr>
              <w:widowControl w:val="0"/>
              <w:jc w:val="left"/>
              <w:rPr>
                <w:rFonts w:hint="default"/>
                <w:b/>
                <w:bCs/>
                <w:vertAlign w:val="baseline"/>
                <w:lang w:val="en-US"/>
              </w:rPr>
            </w:pPr>
            <w:r>
              <w:rPr>
                <w:rFonts w:hint="default"/>
                <w:b/>
                <w:bCs/>
                <w:vertAlign w:val="baseline"/>
                <w:lang w:val="en-US"/>
              </w:rPr>
              <w:t>Ý nghĩa tham số</w:t>
            </w:r>
          </w:p>
        </w:tc>
        <w:tc>
          <w:tcPr>
            <w:tcW w:w="2203" w:type="dxa"/>
            <w:noWrap w:val="0"/>
            <w:vAlign w:val="top"/>
          </w:tcPr>
          <w:p>
            <w:pPr>
              <w:widowControl w:val="0"/>
              <w:jc w:val="left"/>
              <w:rPr>
                <w:rFonts w:hint="default"/>
                <w:b/>
                <w:bCs/>
                <w:vertAlign w:val="baseline"/>
                <w:lang w:val="en-US"/>
              </w:rPr>
            </w:pPr>
            <w:r>
              <w:rPr>
                <w:rFonts w:hint="default"/>
                <w:b/>
                <w:bCs/>
                <w:vertAlign w:val="baseline"/>
                <w:lang w:val="en-US"/>
              </w:rPr>
              <w:t>Ý nghĩa phương thức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noWrap w:val="0"/>
            <w:vAlign w:val="top"/>
          </w:tcPr>
          <w:p>
            <w:pPr>
              <w:widowControl w:val="0"/>
              <w:jc w:val="left"/>
              <w:rPr>
                <w:rFonts w:hint="default"/>
                <w:vertAlign w:val="baseline"/>
                <w:lang w:val="en-US"/>
              </w:rPr>
            </w:pPr>
            <w:r>
              <w:rPr>
                <w:rFonts w:hint="default"/>
                <w:vertAlign w:val="baseline"/>
                <w:lang w:val="en-US"/>
              </w:rPr>
              <w:t>1</w:t>
            </w:r>
          </w:p>
        </w:tc>
        <w:tc>
          <w:tcPr>
            <w:tcW w:w="2206" w:type="dxa"/>
            <w:noWrap w:val="0"/>
            <w:vAlign w:val="top"/>
          </w:tcPr>
          <w:p>
            <w:pPr>
              <w:widowControl w:val="0"/>
              <w:jc w:val="left"/>
              <w:rPr>
                <w:rFonts w:hint="default"/>
                <w:vertAlign w:val="baseline"/>
                <w:lang w:val="en-US"/>
              </w:rPr>
            </w:pPr>
            <w:r>
              <w:rPr>
                <w:rFonts w:hint="default"/>
                <w:vertAlign w:val="baseline"/>
                <w:lang w:val="en-US"/>
              </w:rPr>
              <w:t>HopDongLaoDong</w:t>
            </w:r>
          </w:p>
        </w:tc>
        <w:tc>
          <w:tcPr>
            <w:tcW w:w="1297" w:type="dxa"/>
            <w:noWrap w:val="0"/>
            <w:vAlign w:val="top"/>
          </w:tcPr>
          <w:p>
            <w:pPr>
              <w:widowControl w:val="0"/>
              <w:jc w:val="left"/>
              <w:rPr>
                <w:rFonts w:hint="default"/>
                <w:vertAlign w:val="baseline"/>
                <w:lang w:val="en-US"/>
              </w:rPr>
            </w:pPr>
            <w:r>
              <w:rPr>
                <w:rFonts w:hint="default"/>
                <w:vertAlign w:val="baseline"/>
                <w:lang w:val="en-US"/>
              </w:rPr>
              <w:t>HopDongLaoDong</w:t>
            </w:r>
          </w:p>
        </w:tc>
        <w:tc>
          <w:tcPr>
            <w:tcW w:w="743" w:type="dxa"/>
            <w:noWrap w:val="0"/>
            <w:vAlign w:val="top"/>
          </w:tcPr>
          <w:p>
            <w:pPr>
              <w:widowControl w:val="0"/>
              <w:jc w:val="left"/>
              <w:rPr>
                <w:rFonts w:hint="default"/>
                <w:vertAlign w:val="baseline"/>
                <w:lang w:val="en-US"/>
              </w:rPr>
            </w:pPr>
          </w:p>
        </w:tc>
        <w:tc>
          <w:tcPr>
            <w:tcW w:w="1178" w:type="dxa"/>
            <w:noWrap w:val="0"/>
            <w:vAlign w:val="top"/>
          </w:tcPr>
          <w:p>
            <w:pPr>
              <w:widowControl w:val="0"/>
              <w:jc w:val="left"/>
              <w:rPr>
                <w:rFonts w:hint="default"/>
                <w:vertAlign w:val="baseline"/>
                <w:lang w:val="en-US"/>
              </w:rPr>
            </w:pPr>
          </w:p>
        </w:tc>
        <w:tc>
          <w:tcPr>
            <w:tcW w:w="1139" w:type="dxa"/>
            <w:noWrap w:val="0"/>
            <w:vAlign w:val="top"/>
          </w:tcPr>
          <w:p>
            <w:pPr>
              <w:widowControl w:val="0"/>
              <w:jc w:val="left"/>
              <w:rPr>
                <w:rFonts w:hint="default"/>
                <w:vertAlign w:val="baseline"/>
                <w:lang w:val="en-US"/>
              </w:rPr>
            </w:pPr>
          </w:p>
        </w:tc>
        <w:tc>
          <w:tcPr>
            <w:tcW w:w="2203" w:type="dxa"/>
            <w:noWrap w:val="0"/>
            <w:vAlign w:val="top"/>
          </w:tcPr>
          <w:p>
            <w:pPr>
              <w:widowControl w:val="0"/>
              <w:jc w:val="left"/>
              <w:rPr>
                <w:rFonts w:hint="default"/>
                <w:vertAlign w:val="baseline"/>
                <w:lang w:val="en-US"/>
              </w:rPr>
            </w:pPr>
            <w:r>
              <w:rPr>
                <w:rFonts w:hint="default"/>
                <w:vertAlign w:val="baseline"/>
                <w:lang w:val="en-US"/>
              </w:rPr>
              <w:t>Tạo mới đối tượng HopDongLaoDong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noWrap w:val="0"/>
            <w:vAlign w:val="top"/>
          </w:tcPr>
          <w:p>
            <w:pPr>
              <w:widowControl w:val="0"/>
              <w:jc w:val="left"/>
              <w:rPr>
                <w:rFonts w:hint="default"/>
                <w:vertAlign w:val="baseline"/>
                <w:lang w:val="en-US"/>
              </w:rPr>
            </w:pPr>
            <w:r>
              <w:rPr>
                <w:rFonts w:hint="default"/>
                <w:vertAlign w:val="baseline"/>
                <w:lang w:val="en-US"/>
              </w:rPr>
              <w:t>2</w:t>
            </w:r>
          </w:p>
        </w:tc>
        <w:tc>
          <w:tcPr>
            <w:tcW w:w="2206" w:type="dxa"/>
            <w:noWrap w:val="0"/>
            <w:vAlign w:val="top"/>
          </w:tcPr>
          <w:p>
            <w:pPr>
              <w:widowControl w:val="0"/>
              <w:jc w:val="left"/>
              <w:rPr>
                <w:rFonts w:hint="default"/>
                <w:vertAlign w:val="baseline"/>
                <w:lang w:val="en-US"/>
              </w:rPr>
            </w:pPr>
            <w:r>
              <w:rPr>
                <w:rFonts w:hint="default"/>
                <w:vertAlign w:val="baseline"/>
                <w:lang w:val="en-US"/>
              </w:rPr>
              <w:t>getHopDongLao</w:t>
            </w:r>
          </w:p>
          <w:p>
            <w:pPr>
              <w:widowControl w:val="0"/>
              <w:jc w:val="left"/>
              <w:rPr>
                <w:rFonts w:hint="default"/>
                <w:vertAlign w:val="baseline"/>
                <w:lang w:val="en-US"/>
              </w:rPr>
            </w:pPr>
            <w:r>
              <w:rPr>
                <w:rFonts w:hint="default"/>
                <w:vertAlign w:val="baseline"/>
                <w:lang w:val="en-US"/>
              </w:rPr>
              <w:t>Dong</w:t>
            </w:r>
          </w:p>
        </w:tc>
        <w:tc>
          <w:tcPr>
            <w:tcW w:w="1297" w:type="dxa"/>
            <w:noWrap w:val="0"/>
            <w:vAlign w:val="top"/>
          </w:tcPr>
          <w:p>
            <w:pPr>
              <w:widowControl w:val="0"/>
              <w:jc w:val="left"/>
              <w:rPr>
                <w:rFonts w:hint="default"/>
                <w:vertAlign w:val="baseline"/>
                <w:lang w:val="en-US"/>
              </w:rPr>
            </w:pPr>
            <w:r>
              <w:rPr>
                <w:rFonts w:hint="default"/>
                <w:vertAlign w:val="baseline"/>
                <w:lang w:val="en-US"/>
              </w:rPr>
              <w:t>List</w:t>
            </w:r>
          </w:p>
        </w:tc>
        <w:tc>
          <w:tcPr>
            <w:tcW w:w="743" w:type="dxa"/>
            <w:noWrap w:val="0"/>
            <w:vAlign w:val="top"/>
          </w:tcPr>
          <w:p>
            <w:pPr>
              <w:widowControl w:val="0"/>
              <w:jc w:val="left"/>
              <w:rPr>
                <w:rFonts w:hint="default"/>
                <w:vertAlign w:val="baseline"/>
                <w:lang w:val="en-US"/>
              </w:rPr>
            </w:pPr>
          </w:p>
        </w:tc>
        <w:tc>
          <w:tcPr>
            <w:tcW w:w="1178" w:type="dxa"/>
            <w:noWrap w:val="0"/>
            <w:vAlign w:val="top"/>
          </w:tcPr>
          <w:p>
            <w:pPr>
              <w:widowControl w:val="0"/>
              <w:jc w:val="left"/>
              <w:rPr>
                <w:rFonts w:hint="default"/>
                <w:vertAlign w:val="baseline"/>
                <w:lang w:val="en-US"/>
              </w:rPr>
            </w:pPr>
          </w:p>
        </w:tc>
        <w:tc>
          <w:tcPr>
            <w:tcW w:w="1139" w:type="dxa"/>
            <w:noWrap w:val="0"/>
            <w:vAlign w:val="top"/>
          </w:tcPr>
          <w:p>
            <w:pPr>
              <w:widowControl w:val="0"/>
              <w:jc w:val="left"/>
              <w:rPr>
                <w:rFonts w:hint="default"/>
                <w:vertAlign w:val="baseline"/>
                <w:lang w:val="en-US"/>
              </w:rPr>
            </w:pPr>
          </w:p>
        </w:tc>
        <w:tc>
          <w:tcPr>
            <w:tcW w:w="2203" w:type="dxa"/>
            <w:noWrap w:val="0"/>
            <w:vAlign w:val="top"/>
          </w:tcPr>
          <w:p>
            <w:pPr>
              <w:widowControl w:val="0"/>
              <w:jc w:val="left"/>
              <w:rPr>
                <w:rFonts w:hint="default"/>
                <w:vertAlign w:val="baseline"/>
                <w:lang w:val="en-US"/>
              </w:rPr>
            </w:pPr>
            <w:r>
              <w:rPr>
                <w:rFonts w:hint="default"/>
                <w:vertAlign w:val="baseline"/>
                <w:lang w:val="en-US"/>
              </w:rPr>
              <w:t>Trả về danh sách các hợp đồng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noWrap w:val="0"/>
            <w:vAlign w:val="top"/>
          </w:tcPr>
          <w:p>
            <w:pPr>
              <w:widowControl w:val="0"/>
              <w:jc w:val="left"/>
              <w:rPr>
                <w:rFonts w:hint="default"/>
                <w:vertAlign w:val="baseline"/>
                <w:lang w:val="en-US"/>
              </w:rPr>
            </w:pPr>
            <w:r>
              <w:rPr>
                <w:rFonts w:hint="default"/>
                <w:vertAlign w:val="baseline"/>
                <w:lang w:val="en-US"/>
              </w:rPr>
              <w:t>3</w:t>
            </w:r>
          </w:p>
        </w:tc>
        <w:tc>
          <w:tcPr>
            <w:tcW w:w="2206" w:type="dxa"/>
            <w:noWrap w:val="0"/>
            <w:vAlign w:val="top"/>
          </w:tcPr>
          <w:p>
            <w:pPr>
              <w:widowControl w:val="0"/>
              <w:jc w:val="left"/>
              <w:rPr>
                <w:rFonts w:hint="default"/>
                <w:vertAlign w:val="baseline"/>
                <w:lang w:val="en-US"/>
              </w:rPr>
            </w:pPr>
            <w:r>
              <w:rPr>
                <w:rFonts w:hint="default"/>
                <w:vertAlign w:val="baseline"/>
                <w:lang w:val="en-US"/>
              </w:rPr>
              <w:t>getHopDongLao</w:t>
            </w:r>
          </w:p>
          <w:p>
            <w:pPr>
              <w:widowControl w:val="0"/>
              <w:jc w:val="left"/>
              <w:rPr>
                <w:rFonts w:hint="default"/>
                <w:vertAlign w:val="baseline"/>
                <w:lang w:val="en-US"/>
              </w:rPr>
            </w:pPr>
            <w:r>
              <w:rPr>
                <w:rFonts w:hint="default"/>
                <w:vertAlign w:val="baseline"/>
                <w:lang w:val="en-US"/>
              </w:rPr>
              <w:t>Dong</w:t>
            </w:r>
          </w:p>
        </w:tc>
        <w:tc>
          <w:tcPr>
            <w:tcW w:w="1297" w:type="dxa"/>
            <w:noWrap w:val="0"/>
            <w:vAlign w:val="top"/>
          </w:tcPr>
          <w:p>
            <w:pPr>
              <w:widowControl w:val="0"/>
              <w:jc w:val="left"/>
              <w:rPr>
                <w:rFonts w:hint="default"/>
                <w:vertAlign w:val="baseline"/>
                <w:lang w:val="en-US"/>
              </w:rPr>
            </w:pPr>
            <w:r>
              <w:rPr>
                <w:rFonts w:hint="default"/>
                <w:vertAlign w:val="baseline"/>
                <w:lang w:val="en-US"/>
              </w:rPr>
              <w:t>HopDongLaoDong</w:t>
            </w:r>
          </w:p>
        </w:tc>
        <w:tc>
          <w:tcPr>
            <w:tcW w:w="743" w:type="dxa"/>
            <w:noWrap w:val="0"/>
            <w:vAlign w:val="top"/>
          </w:tcPr>
          <w:p>
            <w:pPr>
              <w:widowControl w:val="0"/>
              <w:jc w:val="left"/>
              <w:rPr>
                <w:rFonts w:hint="default"/>
                <w:vertAlign w:val="baseline"/>
                <w:lang w:val="en-US"/>
              </w:rPr>
            </w:pPr>
            <w:r>
              <w:rPr>
                <w:rFonts w:hint="default"/>
                <w:vertAlign w:val="baseline"/>
                <w:lang w:val="en-US"/>
              </w:rPr>
              <w:t>mahd</w:t>
            </w:r>
          </w:p>
        </w:tc>
        <w:tc>
          <w:tcPr>
            <w:tcW w:w="1178" w:type="dxa"/>
            <w:noWrap w:val="0"/>
            <w:vAlign w:val="top"/>
          </w:tcPr>
          <w:p>
            <w:pPr>
              <w:widowControl w:val="0"/>
              <w:jc w:val="left"/>
              <w:rPr>
                <w:rFonts w:hint="default"/>
                <w:vertAlign w:val="baseline"/>
                <w:lang w:val="en-US"/>
              </w:rPr>
            </w:pPr>
            <w:r>
              <w:rPr>
                <w:rFonts w:hint="default"/>
                <w:vertAlign w:val="baseline"/>
                <w:lang w:val="en-US"/>
              </w:rPr>
              <w:t>String</w:t>
            </w:r>
          </w:p>
        </w:tc>
        <w:tc>
          <w:tcPr>
            <w:tcW w:w="1139" w:type="dxa"/>
            <w:noWrap w:val="0"/>
            <w:vAlign w:val="top"/>
          </w:tcPr>
          <w:p>
            <w:pPr>
              <w:widowControl w:val="0"/>
              <w:jc w:val="left"/>
              <w:rPr>
                <w:rFonts w:hint="default"/>
                <w:vertAlign w:val="baseline"/>
                <w:lang w:val="en-US"/>
              </w:rPr>
            </w:pPr>
            <w:r>
              <w:rPr>
                <w:rFonts w:hint="default"/>
                <w:vertAlign w:val="baseline"/>
                <w:lang w:val="en-US"/>
              </w:rPr>
              <w:t>mã hợp đồng</w:t>
            </w:r>
          </w:p>
        </w:tc>
        <w:tc>
          <w:tcPr>
            <w:tcW w:w="2203" w:type="dxa"/>
            <w:noWrap w:val="0"/>
            <w:vAlign w:val="top"/>
          </w:tcPr>
          <w:p>
            <w:pPr>
              <w:widowControl w:val="0"/>
              <w:jc w:val="left"/>
              <w:rPr>
                <w:rFonts w:hint="default"/>
                <w:vertAlign w:val="baseline"/>
                <w:lang w:val="en-US"/>
              </w:rPr>
            </w:pPr>
            <w:r>
              <w:rPr>
                <w:rFonts w:hint="default"/>
                <w:vertAlign w:val="baseline"/>
                <w:lang w:val="en-US"/>
              </w:rPr>
              <w:t>Tìm hợp đồng theo mã hợp đồng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noWrap w:val="0"/>
            <w:vAlign w:val="top"/>
          </w:tcPr>
          <w:p>
            <w:pPr>
              <w:widowControl w:val="0"/>
              <w:jc w:val="left"/>
              <w:rPr>
                <w:rFonts w:hint="default"/>
                <w:vertAlign w:val="baseline"/>
                <w:lang w:val="en-US"/>
              </w:rPr>
            </w:pPr>
            <w:r>
              <w:rPr>
                <w:rFonts w:hint="default"/>
                <w:vertAlign w:val="baseline"/>
                <w:lang w:val="en-US"/>
              </w:rPr>
              <w:t>4</w:t>
            </w:r>
          </w:p>
        </w:tc>
        <w:tc>
          <w:tcPr>
            <w:tcW w:w="2206" w:type="dxa"/>
            <w:noWrap w:val="0"/>
            <w:vAlign w:val="top"/>
          </w:tcPr>
          <w:p>
            <w:pPr>
              <w:widowControl w:val="0"/>
              <w:jc w:val="left"/>
              <w:rPr>
                <w:rFonts w:hint="default"/>
                <w:vertAlign w:val="baseline"/>
                <w:lang w:val="en-US"/>
              </w:rPr>
            </w:pPr>
            <w:r>
              <w:rPr>
                <w:rFonts w:hint="default"/>
                <w:vertAlign w:val="baseline"/>
                <w:lang w:val="en-US"/>
              </w:rPr>
              <w:t>getHopDongLao</w:t>
            </w:r>
          </w:p>
          <w:p>
            <w:pPr>
              <w:widowControl w:val="0"/>
              <w:jc w:val="left"/>
              <w:rPr>
                <w:rFonts w:hint="default"/>
                <w:vertAlign w:val="baseline"/>
                <w:lang w:val="en-US"/>
              </w:rPr>
            </w:pPr>
            <w:r>
              <w:rPr>
                <w:rFonts w:hint="default"/>
                <w:vertAlign w:val="baseline"/>
                <w:lang w:val="en-US"/>
              </w:rPr>
              <w:t>Dong</w:t>
            </w:r>
          </w:p>
        </w:tc>
        <w:tc>
          <w:tcPr>
            <w:tcW w:w="1297" w:type="dxa"/>
            <w:noWrap w:val="0"/>
            <w:vAlign w:val="top"/>
          </w:tcPr>
          <w:p>
            <w:pPr>
              <w:widowControl w:val="0"/>
              <w:jc w:val="left"/>
              <w:rPr>
                <w:rFonts w:hint="default"/>
                <w:vertAlign w:val="baseline"/>
                <w:lang w:val="en-US"/>
              </w:rPr>
            </w:pPr>
            <w:r>
              <w:rPr>
                <w:rFonts w:hint="default"/>
                <w:vertAlign w:val="baseline"/>
                <w:lang w:val="en-US"/>
              </w:rPr>
              <w:t>HopDongLaoDong</w:t>
            </w:r>
          </w:p>
        </w:tc>
        <w:tc>
          <w:tcPr>
            <w:tcW w:w="743" w:type="dxa"/>
            <w:noWrap w:val="0"/>
            <w:vAlign w:val="top"/>
          </w:tcPr>
          <w:p>
            <w:pPr>
              <w:widowControl w:val="0"/>
              <w:jc w:val="left"/>
              <w:rPr>
                <w:rFonts w:hint="default"/>
                <w:vertAlign w:val="baseline"/>
                <w:lang w:val="en-US"/>
              </w:rPr>
            </w:pPr>
            <w:r>
              <w:rPr>
                <w:rFonts w:hint="default"/>
                <w:vertAlign w:val="baseline"/>
                <w:lang w:val="en-US"/>
              </w:rPr>
              <w:t>manv</w:t>
            </w:r>
          </w:p>
        </w:tc>
        <w:tc>
          <w:tcPr>
            <w:tcW w:w="1178" w:type="dxa"/>
            <w:noWrap w:val="0"/>
            <w:vAlign w:val="top"/>
          </w:tcPr>
          <w:p>
            <w:pPr>
              <w:widowControl w:val="0"/>
              <w:jc w:val="left"/>
              <w:rPr>
                <w:rFonts w:hint="default"/>
                <w:vertAlign w:val="baseline"/>
                <w:lang w:val="en-US"/>
              </w:rPr>
            </w:pPr>
            <w:r>
              <w:rPr>
                <w:rFonts w:hint="default"/>
                <w:vertAlign w:val="baseline"/>
                <w:lang w:val="en-US"/>
              </w:rPr>
              <w:t>String</w:t>
            </w:r>
          </w:p>
        </w:tc>
        <w:tc>
          <w:tcPr>
            <w:tcW w:w="1139" w:type="dxa"/>
            <w:noWrap w:val="0"/>
            <w:vAlign w:val="top"/>
          </w:tcPr>
          <w:p>
            <w:pPr>
              <w:widowControl w:val="0"/>
              <w:jc w:val="left"/>
              <w:rPr>
                <w:rFonts w:hint="default"/>
                <w:vertAlign w:val="baseline"/>
                <w:lang w:val="en-US"/>
              </w:rPr>
            </w:pPr>
            <w:r>
              <w:rPr>
                <w:rFonts w:hint="default"/>
                <w:vertAlign w:val="baseline"/>
                <w:lang w:val="en-US"/>
              </w:rPr>
              <w:t>mã nhân viên</w:t>
            </w:r>
          </w:p>
        </w:tc>
        <w:tc>
          <w:tcPr>
            <w:tcW w:w="2203" w:type="dxa"/>
            <w:noWrap w:val="0"/>
            <w:vAlign w:val="top"/>
          </w:tcPr>
          <w:p>
            <w:pPr>
              <w:widowControl w:val="0"/>
              <w:jc w:val="left"/>
              <w:rPr>
                <w:rFonts w:hint="default"/>
                <w:vertAlign w:val="baseline"/>
                <w:lang w:val="en-US"/>
              </w:rPr>
            </w:pPr>
            <w:r>
              <w:rPr>
                <w:rFonts w:hint="default"/>
                <w:vertAlign w:val="baseline"/>
                <w:lang w:val="en-US"/>
              </w:rPr>
              <w:t>Tìm nhân viên theo mã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 w:type="dxa"/>
            <w:noWrap w:val="0"/>
            <w:vAlign w:val="top"/>
          </w:tcPr>
          <w:p>
            <w:pPr>
              <w:widowControl w:val="0"/>
              <w:jc w:val="left"/>
              <w:rPr>
                <w:rFonts w:hint="default"/>
                <w:vertAlign w:val="baseline"/>
                <w:lang w:val="en-US"/>
              </w:rPr>
            </w:pPr>
            <w:r>
              <w:rPr>
                <w:rFonts w:hint="default"/>
                <w:vertAlign w:val="baseline"/>
                <w:lang w:val="en-US"/>
              </w:rPr>
              <w:t>5</w:t>
            </w:r>
          </w:p>
        </w:tc>
        <w:tc>
          <w:tcPr>
            <w:tcW w:w="2206" w:type="dxa"/>
            <w:noWrap w:val="0"/>
            <w:vAlign w:val="top"/>
          </w:tcPr>
          <w:p>
            <w:pPr>
              <w:widowControl w:val="0"/>
              <w:jc w:val="left"/>
              <w:rPr>
                <w:rFonts w:hint="default"/>
                <w:vertAlign w:val="baseline"/>
                <w:lang w:val="en-US"/>
              </w:rPr>
            </w:pPr>
            <w:r>
              <w:rPr>
                <w:rFonts w:hint="default"/>
                <w:vertAlign w:val="baseline"/>
                <w:lang w:val="en-US"/>
              </w:rPr>
              <w:t>insertHopDongLaoDong</w:t>
            </w:r>
          </w:p>
        </w:tc>
        <w:tc>
          <w:tcPr>
            <w:tcW w:w="1297" w:type="dxa"/>
            <w:noWrap w:val="0"/>
            <w:vAlign w:val="top"/>
          </w:tcPr>
          <w:p>
            <w:pPr>
              <w:widowControl w:val="0"/>
              <w:jc w:val="left"/>
              <w:rPr>
                <w:vertAlign w:val="baseline"/>
              </w:rPr>
            </w:pPr>
          </w:p>
        </w:tc>
        <w:tc>
          <w:tcPr>
            <w:tcW w:w="743" w:type="dxa"/>
            <w:noWrap w:val="0"/>
            <w:vAlign w:val="top"/>
          </w:tcPr>
          <w:p>
            <w:pPr>
              <w:widowControl w:val="0"/>
              <w:jc w:val="left"/>
              <w:rPr>
                <w:rFonts w:hint="default"/>
                <w:vertAlign w:val="baseline"/>
                <w:lang w:val="en-US"/>
              </w:rPr>
            </w:pPr>
            <w:r>
              <w:rPr>
                <w:rFonts w:hint="default"/>
                <w:vertAlign w:val="baseline"/>
                <w:lang w:val="en-US"/>
              </w:rPr>
              <w:t>hd</w:t>
            </w:r>
          </w:p>
        </w:tc>
        <w:tc>
          <w:tcPr>
            <w:tcW w:w="1178" w:type="dxa"/>
            <w:noWrap w:val="0"/>
            <w:vAlign w:val="top"/>
          </w:tcPr>
          <w:p>
            <w:pPr>
              <w:widowControl w:val="0"/>
              <w:jc w:val="left"/>
              <w:rPr>
                <w:rFonts w:hint="default"/>
                <w:vertAlign w:val="baseline"/>
                <w:lang w:val="en-US"/>
              </w:rPr>
            </w:pPr>
            <w:r>
              <w:rPr>
                <w:rFonts w:hint="default"/>
                <w:vertAlign w:val="baseline"/>
                <w:lang w:val="en-US"/>
              </w:rPr>
              <w:t>HopDongLaoDong</w:t>
            </w:r>
          </w:p>
        </w:tc>
        <w:tc>
          <w:tcPr>
            <w:tcW w:w="1139" w:type="dxa"/>
            <w:noWrap w:val="0"/>
            <w:vAlign w:val="top"/>
          </w:tcPr>
          <w:p>
            <w:pPr>
              <w:widowControl w:val="0"/>
              <w:jc w:val="left"/>
              <w:rPr>
                <w:rFonts w:hint="default"/>
                <w:vertAlign w:val="baseline"/>
                <w:lang w:val="en-US"/>
              </w:rPr>
            </w:pPr>
            <w:r>
              <w:rPr>
                <w:rFonts w:hint="default"/>
                <w:vertAlign w:val="baseline"/>
                <w:lang w:val="en-US"/>
              </w:rPr>
              <w:t>hợp đồng lao động</w:t>
            </w:r>
          </w:p>
        </w:tc>
        <w:tc>
          <w:tcPr>
            <w:tcW w:w="2203" w:type="dxa"/>
            <w:noWrap w:val="0"/>
            <w:vAlign w:val="top"/>
          </w:tcPr>
          <w:p>
            <w:pPr>
              <w:widowControl w:val="0"/>
              <w:jc w:val="left"/>
              <w:rPr>
                <w:rFonts w:hint="default"/>
                <w:vertAlign w:val="baseline"/>
                <w:lang w:val="en-US"/>
              </w:rPr>
            </w:pPr>
            <w:r>
              <w:rPr>
                <w:rFonts w:hint="default"/>
                <w:vertAlign w:val="baseline"/>
                <w:lang w:val="en-US"/>
              </w:rPr>
              <w:t>Thêm hợp đồng mới</w:t>
            </w:r>
          </w:p>
        </w:tc>
      </w:tr>
    </w:tbl>
    <w:p>
      <w:pPr>
        <w:keepNext w:val="0"/>
        <w:keepLines w:val="0"/>
        <w:pageBreakBefore w:val="0"/>
        <w:widowControl/>
        <w:numPr>
          <w:ilvl w:val="0"/>
          <w:numId w:val="0"/>
        </w:numPr>
        <w:kinsoku/>
        <w:wordWrap/>
        <w:overflowPunct/>
        <w:topLinePunct w:val="0"/>
        <w:autoSpaceDE/>
        <w:autoSpaceDN/>
        <w:bidi w:val="0"/>
        <w:adjustRightInd/>
        <w:snapToGrid/>
        <w:spacing w:line="288" w:lineRule="auto"/>
        <w:textAlignment w:val="auto"/>
        <w:outlineLvl w:val="0"/>
        <w:rPr>
          <w:rFonts w:hint="default" w:ascii="Times New Roman" w:hAnsi="Times New Roman" w:cs="Times New Roman"/>
          <w:b/>
          <w:sz w:val="26"/>
          <w:szCs w:val="26"/>
        </w:rPr>
      </w:pPr>
    </w:p>
    <w:p>
      <w:pPr>
        <w:keepNext w:val="0"/>
        <w:keepLines w:val="0"/>
        <w:pageBreakBefore w:val="0"/>
        <w:widowControl/>
        <w:numPr>
          <w:ilvl w:val="0"/>
          <w:numId w:val="0"/>
        </w:numPr>
        <w:kinsoku/>
        <w:wordWrap/>
        <w:overflowPunct/>
        <w:topLinePunct w:val="0"/>
        <w:autoSpaceDE/>
        <w:autoSpaceDN/>
        <w:bidi w:val="0"/>
        <w:adjustRightInd/>
        <w:snapToGrid/>
        <w:spacing w:line="288" w:lineRule="auto"/>
        <w:textAlignment w:val="auto"/>
        <w:outlineLvl w:val="0"/>
        <w:rPr>
          <w:rFonts w:hint="default" w:ascii="Times New Roman" w:hAnsi="Times New Roman" w:cs="Times New Roman"/>
          <w:b/>
          <w:sz w:val="26"/>
          <w:szCs w:val="26"/>
          <w:lang w:val="en-US"/>
        </w:rPr>
      </w:pPr>
      <w:bookmarkStart w:id="3" w:name="_Toc8063"/>
      <w:r>
        <w:rPr>
          <w:rFonts w:hint="default" w:ascii="Times New Roman" w:hAnsi="Times New Roman" w:cs="Times New Roman"/>
          <w:b/>
          <w:sz w:val="26"/>
          <w:szCs w:val="26"/>
          <w:lang w:val="en-US"/>
        </w:rPr>
        <w:t>2</w:t>
      </w:r>
      <w:r>
        <w:rPr>
          <w:rFonts w:hint="default" w:ascii="Times New Roman" w:hAnsi="Times New Roman" w:cs="Times New Roman"/>
          <w:b/>
          <w:sz w:val="26"/>
          <w:szCs w:val="26"/>
          <w:lang w:val="en-US"/>
        </w:rPr>
        <w:t>.3. Mô tả chức năng:</w:t>
      </w:r>
      <w:bookmarkEnd w:id="3"/>
    </w:p>
    <w:p>
      <w:pPr>
        <w:keepNext w:val="0"/>
        <w:keepLines w:val="0"/>
        <w:pageBreakBefore w:val="0"/>
        <w:widowControl/>
        <w:numPr>
          <w:ilvl w:val="0"/>
          <w:numId w:val="0"/>
        </w:numPr>
        <w:kinsoku/>
        <w:wordWrap/>
        <w:overflowPunct/>
        <w:topLinePunct w:val="0"/>
        <w:autoSpaceDE/>
        <w:autoSpaceDN/>
        <w:bidi w:val="0"/>
        <w:adjustRightInd/>
        <w:snapToGrid/>
        <w:spacing w:line="288" w:lineRule="auto"/>
        <w:textAlignment w:val="auto"/>
        <w:outlineLvl w:val="0"/>
        <w:rPr>
          <w:rFonts w:hint="default" w:ascii="Times New Roman" w:hAnsi="Times New Roman" w:cs="Times New Roman"/>
          <w:b/>
          <w:sz w:val="26"/>
          <w:szCs w:val="26"/>
          <w:lang w:val="en-US"/>
        </w:rPr>
      </w:pPr>
      <w:bookmarkStart w:id="4" w:name="_Toc12297"/>
      <w:r>
        <w:rPr>
          <w:rFonts w:hint="default" w:ascii="Times New Roman" w:hAnsi="Times New Roman" w:cs="Times New Roman"/>
          <w:b/>
          <w:sz w:val="26"/>
          <w:szCs w:val="26"/>
          <w:lang w:val="en-US"/>
        </w:rPr>
        <w:t>2.3.1. Quản lý danh mục:</w:t>
      </w:r>
      <w:bookmarkEnd w:id="4"/>
    </w:p>
    <w:p>
      <w:pPr>
        <w:keepNext w:val="0"/>
        <w:keepLines w:val="0"/>
        <w:pageBreakBefore w:val="0"/>
        <w:widowControl/>
        <w:numPr>
          <w:ilvl w:val="0"/>
          <w:numId w:val="0"/>
        </w:numPr>
        <w:kinsoku/>
        <w:wordWrap/>
        <w:overflowPunct/>
        <w:topLinePunct w:val="0"/>
        <w:autoSpaceDE/>
        <w:autoSpaceDN/>
        <w:bidi w:val="0"/>
        <w:adjustRightInd/>
        <w:snapToGrid/>
        <w:spacing w:line="288" w:lineRule="auto"/>
        <w:ind w:firstLine="567" w:firstLineChars="0"/>
        <w:textAlignment w:val="auto"/>
        <w:outlineLvl w:val="0"/>
        <w:rPr>
          <w:rFonts w:hint="default" w:ascii="Times New Roman" w:hAnsi="Times New Roman" w:cs="Times New Roman"/>
          <w:b w:val="0"/>
          <w:bCs/>
          <w:sz w:val="26"/>
          <w:szCs w:val="26"/>
          <w:lang w:val="en-US"/>
        </w:rPr>
      </w:pPr>
      <w:bookmarkStart w:id="5" w:name="_Toc8732"/>
      <w:r>
        <w:rPr>
          <w:rFonts w:hint="default" w:ascii="Times New Roman" w:hAnsi="Times New Roman" w:cs="Times New Roman"/>
          <w:b w:val="0"/>
          <w:bCs/>
          <w:sz w:val="26"/>
          <w:szCs w:val="26"/>
          <w:lang w:val="en-US"/>
        </w:rPr>
        <w:t>Yêu cầu chức năng: đã đăng nhập, là tài khoản có quyền admin.</w:t>
      </w:r>
      <w:bookmarkEnd w:id="5"/>
    </w:p>
    <w:p>
      <w:pPr>
        <w:keepNext w:val="0"/>
        <w:keepLines w:val="0"/>
        <w:pageBreakBefore w:val="0"/>
        <w:widowControl/>
        <w:numPr>
          <w:ilvl w:val="0"/>
          <w:numId w:val="0"/>
        </w:numPr>
        <w:kinsoku/>
        <w:wordWrap/>
        <w:overflowPunct/>
        <w:topLinePunct w:val="0"/>
        <w:autoSpaceDE/>
        <w:autoSpaceDN/>
        <w:bidi w:val="0"/>
        <w:adjustRightInd/>
        <w:snapToGrid/>
        <w:spacing w:line="288" w:lineRule="auto"/>
        <w:ind w:firstLine="567" w:firstLineChars="0"/>
        <w:textAlignment w:val="auto"/>
        <w:outlineLvl w:val="0"/>
        <w:rPr>
          <w:rFonts w:hint="default" w:ascii="Times New Roman" w:hAnsi="Times New Roman" w:cs="Times New Roman"/>
          <w:b w:val="0"/>
          <w:bCs/>
          <w:sz w:val="26"/>
          <w:szCs w:val="26"/>
          <w:lang w:val="en-US"/>
        </w:rPr>
      </w:pPr>
      <w:bookmarkStart w:id="6" w:name="_Toc20477"/>
      <w:r>
        <w:rPr>
          <w:rFonts w:hint="default" w:ascii="Times New Roman" w:hAnsi="Times New Roman" w:cs="Times New Roman"/>
          <w:b w:val="0"/>
          <w:bCs/>
          <w:sz w:val="26"/>
          <w:szCs w:val="26"/>
          <w:lang w:val="en-US"/>
        </w:rPr>
        <w:t>Mô tả: Lưu trữ các dữ liệu danh mục, sửa và thêm mới dữ liệu.</w:t>
      </w:r>
      <w:bookmarkEnd w:id="6"/>
    </w:p>
    <w:p>
      <w:pPr>
        <w:keepNext w:val="0"/>
        <w:keepLines w:val="0"/>
        <w:pageBreakBefore w:val="0"/>
        <w:widowControl/>
        <w:numPr>
          <w:ilvl w:val="0"/>
          <w:numId w:val="0"/>
        </w:numPr>
        <w:kinsoku/>
        <w:wordWrap/>
        <w:overflowPunct/>
        <w:topLinePunct w:val="0"/>
        <w:autoSpaceDE/>
        <w:autoSpaceDN/>
        <w:bidi w:val="0"/>
        <w:adjustRightInd/>
        <w:snapToGrid/>
        <w:spacing w:line="288" w:lineRule="auto"/>
        <w:textAlignment w:val="auto"/>
        <w:outlineLvl w:val="0"/>
        <w:rPr>
          <w:rFonts w:hint="default" w:ascii="Times New Roman" w:hAnsi="Times New Roman" w:cs="Times New Roman"/>
          <w:b/>
          <w:bCs w:val="0"/>
          <w:sz w:val="26"/>
          <w:szCs w:val="26"/>
          <w:lang w:val="en-US"/>
        </w:rPr>
      </w:pPr>
      <w:bookmarkStart w:id="7" w:name="_Toc11390"/>
      <w:r>
        <w:rPr>
          <w:rFonts w:hint="default" w:ascii="Times New Roman" w:hAnsi="Times New Roman" w:cs="Times New Roman"/>
          <w:b/>
          <w:bCs w:val="0"/>
          <w:sz w:val="26"/>
          <w:szCs w:val="26"/>
          <w:lang w:val="en-US"/>
        </w:rPr>
        <w:t>2.3.2. Quản lý hồ sơ:</w:t>
      </w:r>
      <w:bookmarkEnd w:id="7"/>
    </w:p>
    <w:p>
      <w:pPr>
        <w:keepNext w:val="0"/>
        <w:keepLines w:val="0"/>
        <w:pageBreakBefore w:val="0"/>
        <w:widowControl/>
        <w:numPr>
          <w:ilvl w:val="0"/>
          <w:numId w:val="0"/>
        </w:numPr>
        <w:kinsoku/>
        <w:wordWrap/>
        <w:overflowPunct/>
        <w:topLinePunct w:val="0"/>
        <w:autoSpaceDE/>
        <w:autoSpaceDN/>
        <w:bidi w:val="0"/>
        <w:adjustRightInd/>
        <w:snapToGrid/>
        <w:spacing w:line="288" w:lineRule="auto"/>
        <w:ind w:firstLine="567" w:firstLineChars="0"/>
        <w:textAlignment w:val="auto"/>
        <w:outlineLvl w:val="0"/>
        <w:rPr>
          <w:rFonts w:hint="default" w:ascii="Times New Roman" w:hAnsi="Times New Roman" w:cs="Times New Roman"/>
          <w:b w:val="0"/>
          <w:bCs/>
          <w:sz w:val="26"/>
          <w:szCs w:val="26"/>
          <w:lang w:val="en-US"/>
        </w:rPr>
      </w:pPr>
      <w:bookmarkStart w:id="8" w:name="_Toc19779"/>
      <w:r>
        <w:rPr>
          <w:rFonts w:hint="default" w:ascii="Times New Roman" w:hAnsi="Times New Roman" w:cs="Times New Roman"/>
          <w:b w:val="0"/>
          <w:bCs/>
          <w:sz w:val="26"/>
          <w:szCs w:val="26"/>
          <w:lang w:val="en-US"/>
        </w:rPr>
        <w:t>Yêu cầu chức năng: đã đăng nhập, là tài khoản có quyền admin.</w:t>
      </w:r>
      <w:bookmarkEnd w:id="8"/>
    </w:p>
    <w:p>
      <w:pPr>
        <w:keepNext w:val="0"/>
        <w:keepLines w:val="0"/>
        <w:pageBreakBefore w:val="0"/>
        <w:widowControl/>
        <w:numPr>
          <w:ilvl w:val="0"/>
          <w:numId w:val="0"/>
        </w:numPr>
        <w:kinsoku/>
        <w:wordWrap/>
        <w:overflowPunct/>
        <w:topLinePunct w:val="0"/>
        <w:autoSpaceDE/>
        <w:autoSpaceDN/>
        <w:bidi w:val="0"/>
        <w:adjustRightInd/>
        <w:snapToGrid/>
        <w:spacing w:line="288" w:lineRule="auto"/>
        <w:ind w:firstLine="567" w:firstLineChars="0"/>
        <w:textAlignment w:val="auto"/>
        <w:outlineLvl w:val="0"/>
        <w:rPr>
          <w:rFonts w:hint="default" w:ascii="Times New Roman" w:hAnsi="Times New Roman" w:cs="Times New Roman"/>
          <w:b w:val="0"/>
          <w:bCs/>
          <w:sz w:val="26"/>
          <w:szCs w:val="26"/>
          <w:lang w:val="en-US"/>
        </w:rPr>
      </w:pPr>
      <w:bookmarkStart w:id="9" w:name="_Toc19977"/>
      <w:r>
        <w:rPr>
          <w:rFonts w:hint="default" w:ascii="Times New Roman" w:hAnsi="Times New Roman" w:cs="Times New Roman"/>
          <w:b w:val="0"/>
          <w:bCs/>
          <w:sz w:val="26"/>
          <w:szCs w:val="26"/>
          <w:lang w:val="en-US"/>
        </w:rPr>
        <w:t>- Quản lý hồ sơ nhân viên:</w:t>
      </w:r>
      <w:bookmarkEnd w:id="9"/>
    </w:p>
    <w:p>
      <w:pPr>
        <w:keepNext w:val="0"/>
        <w:keepLines w:val="0"/>
        <w:pageBreakBefore w:val="0"/>
        <w:widowControl/>
        <w:numPr>
          <w:ilvl w:val="0"/>
          <w:numId w:val="0"/>
        </w:numPr>
        <w:kinsoku/>
        <w:wordWrap/>
        <w:overflowPunct/>
        <w:topLinePunct w:val="0"/>
        <w:autoSpaceDE/>
        <w:autoSpaceDN/>
        <w:bidi w:val="0"/>
        <w:adjustRightInd/>
        <w:snapToGrid/>
        <w:spacing w:line="288" w:lineRule="auto"/>
        <w:ind w:firstLine="567" w:firstLineChars="0"/>
        <w:textAlignment w:val="auto"/>
        <w:outlineLvl w:val="0"/>
        <w:rPr>
          <w:rFonts w:hint="default" w:ascii="Times New Roman" w:hAnsi="Times New Roman" w:cs="Times New Roman"/>
          <w:b w:val="0"/>
          <w:bCs/>
          <w:sz w:val="26"/>
          <w:szCs w:val="26"/>
          <w:lang w:val="en-US"/>
        </w:rPr>
      </w:pPr>
      <w:bookmarkStart w:id="10" w:name="_Toc20646"/>
      <w:r>
        <w:rPr>
          <w:rFonts w:hint="default" w:ascii="Times New Roman" w:hAnsi="Times New Roman" w:cs="Times New Roman"/>
          <w:b w:val="0"/>
          <w:bCs/>
          <w:sz w:val="26"/>
          <w:szCs w:val="26"/>
          <w:lang w:val="en-US"/>
        </w:rPr>
        <w:t>Mô tả: Lưu trữ các dữ liệu về thông tin cá nhân của nhân viên; Xem chi tiết và chỉnh sửa thông tin; Thêm thành tích và vi phạm của nhân viên; Đưa nhân viên vào danh sách đã nghỉ việc; Tìm kiếm nhân viên theo họ tên: nhập các ký tự vào ô tìm kiếm, kết quả sẽ lọc những nhân viên trong họ tên có chứa chuỗi đã nhập.</w:t>
      </w:r>
      <w:bookmarkEnd w:id="10"/>
    </w:p>
    <w:p>
      <w:pPr>
        <w:keepNext w:val="0"/>
        <w:keepLines w:val="0"/>
        <w:pageBreakBefore w:val="0"/>
        <w:widowControl/>
        <w:numPr>
          <w:ilvl w:val="0"/>
          <w:numId w:val="0"/>
        </w:numPr>
        <w:kinsoku/>
        <w:wordWrap/>
        <w:overflowPunct/>
        <w:topLinePunct w:val="0"/>
        <w:autoSpaceDE/>
        <w:autoSpaceDN/>
        <w:bidi w:val="0"/>
        <w:adjustRightInd/>
        <w:snapToGrid/>
        <w:spacing w:line="288" w:lineRule="auto"/>
        <w:ind w:firstLine="567" w:firstLineChars="0"/>
        <w:textAlignment w:val="auto"/>
        <w:outlineLvl w:val="0"/>
        <w:rPr>
          <w:rFonts w:hint="default" w:ascii="Times New Roman" w:hAnsi="Times New Roman" w:cs="Times New Roman"/>
          <w:b w:val="0"/>
          <w:bCs/>
          <w:sz w:val="26"/>
          <w:szCs w:val="26"/>
          <w:lang w:val="en-US"/>
        </w:rPr>
      </w:pPr>
      <w:bookmarkStart w:id="11" w:name="_Toc28531"/>
      <w:r>
        <w:rPr>
          <w:rFonts w:hint="default" w:ascii="Times New Roman" w:hAnsi="Times New Roman" w:cs="Times New Roman"/>
          <w:b w:val="0"/>
          <w:bCs/>
          <w:sz w:val="26"/>
          <w:szCs w:val="26"/>
          <w:lang w:val="en-US"/>
        </w:rPr>
        <w:t>- Quản lý hồ sơ ứng viên:</w:t>
      </w:r>
      <w:bookmarkEnd w:id="11"/>
    </w:p>
    <w:p>
      <w:pPr>
        <w:keepNext w:val="0"/>
        <w:keepLines w:val="0"/>
        <w:pageBreakBefore w:val="0"/>
        <w:widowControl/>
        <w:numPr>
          <w:ilvl w:val="0"/>
          <w:numId w:val="0"/>
        </w:numPr>
        <w:kinsoku/>
        <w:wordWrap/>
        <w:overflowPunct/>
        <w:topLinePunct w:val="0"/>
        <w:autoSpaceDE/>
        <w:autoSpaceDN/>
        <w:bidi w:val="0"/>
        <w:adjustRightInd/>
        <w:snapToGrid/>
        <w:spacing w:line="288" w:lineRule="auto"/>
        <w:ind w:firstLine="567" w:firstLineChars="0"/>
        <w:textAlignment w:val="auto"/>
        <w:outlineLvl w:val="0"/>
        <w:rPr>
          <w:rFonts w:hint="default" w:ascii="Times New Roman" w:hAnsi="Times New Roman" w:cs="Times New Roman"/>
          <w:b w:val="0"/>
          <w:bCs/>
          <w:sz w:val="26"/>
          <w:szCs w:val="26"/>
          <w:lang w:val="en-US"/>
        </w:rPr>
      </w:pPr>
      <w:bookmarkStart w:id="12" w:name="_Toc16080"/>
      <w:r>
        <w:rPr>
          <w:rFonts w:hint="default" w:ascii="Times New Roman" w:hAnsi="Times New Roman" w:cs="Times New Roman"/>
          <w:b w:val="0"/>
          <w:bCs/>
          <w:sz w:val="26"/>
          <w:szCs w:val="26"/>
          <w:lang w:val="en-US"/>
        </w:rPr>
        <w:t>Mô tả: Lưu trữ các thông tin về ứng viên; Xem CV được gửi kèm; Duyệt hồ sơ; Lọc danh sách theo trạng thái hồ sơ (Duyệt, Đã duyệt, Tất cả).</w:t>
      </w:r>
      <w:bookmarkEnd w:id="12"/>
    </w:p>
    <w:p>
      <w:pPr>
        <w:keepNext w:val="0"/>
        <w:keepLines w:val="0"/>
        <w:pageBreakBefore w:val="0"/>
        <w:widowControl/>
        <w:numPr>
          <w:ilvl w:val="0"/>
          <w:numId w:val="0"/>
        </w:numPr>
        <w:kinsoku/>
        <w:wordWrap/>
        <w:overflowPunct/>
        <w:topLinePunct w:val="0"/>
        <w:autoSpaceDE/>
        <w:autoSpaceDN/>
        <w:bidi w:val="0"/>
        <w:adjustRightInd/>
        <w:snapToGrid/>
        <w:spacing w:line="288" w:lineRule="auto"/>
        <w:ind w:firstLine="567" w:firstLineChars="0"/>
        <w:textAlignment w:val="auto"/>
        <w:outlineLvl w:val="0"/>
        <w:rPr>
          <w:rFonts w:hint="default" w:ascii="Times New Roman" w:hAnsi="Times New Roman" w:cs="Times New Roman"/>
          <w:b w:val="0"/>
          <w:bCs/>
          <w:sz w:val="26"/>
          <w:szCs w:val="26"/>
          <w:lang w:val="en-US"/>
        </w:rPr>
      </w:pPr>
      <w:bookmarkStart w:id="13" w:name="_Toc11870"/>
      <w:r>
        <w:rPr>
          <w:rFonts w:hint="default" w:ascii="Times New Roman" w:hAnsi="Times New Roman" w:cs="Times New Roman"/>
          <w:b w:val="0"/>
          <w:bCs/>
          <w:sz w:val="26"/>
          <w:szCs w:val="26"/>
          <w:lang w:val="en-US"/>
        </w:rPr>
        <w:t>- Tiếp nhận nhân viên:</w:t>
      </w:r>
      <w:bookmarkEnd w:id="13"/>
    </w:p>
    <w:p>
      <w:pPr>
        <w:keepNext w:val="0"/>
        <w:keepLines w:val="0"/>
        <w:pageBreakBefore w:val="0"/>
        <w:widowControl/>
        <w:numPr>
          <w:ilvl w:val="0"/>
          <w:numId w:val="0"/>
        </w:numPr>
        <w:kinsoku/>
        <w:wordWrap/>
        <w:overflowPunct/>
        <w:topLinePunct w:val="0"/>
        <w:autoSpaceDE/>
        <w:autoSpaceDN/>
        <w:bidi w:val="0"/>
        <w:adjustRightInd/>
        <w:snapToGrid/>
        <w:spacing w:line="288" w:lineRule="auto"/>
        <w:ind w:firstLine="567" w:firstLineChars="0"/>
        <w:textAlignment w:val="auto"/>
        <w:outlineLvl w:val="0"/>
        <w:rPr>
          <w:rFonts w:hint="default" w:ascii="Times New Roman" w:hAnsi="Times New Roman" w:cs="Times New Roman"/>
          <w:b w:val="0"/>
          <w:bCs/>
          <w:sz w:val="26"/>
          <w:szCs w:val="26"/>
          <w:lang w:val="en-US"/>
        </w:rPr>
      </w:pPr>
      <w:bookmarkStart w:id="14" w:name="_Toc25587"/>
      <w:r>
        <w:rPr>
          <w:rFonts w:hint="default" w:ascii="Times New Roman" w:hAnsi="Times New Roman" w:cs="Times New Roman"/>
          <w:b w:val="0"/>
          <w:bCs/>
          <w:sz w:val="26"/>
          <w:szCs w:val="26"/>
          <w:lang w:val="en-US"/>
        </w:rPr>
        <w:t>Mô tả: Tạo tài khoản và các thông tin ban đầu cho nhân viên mới.</w:t>
      </w:r>
      <w:bookmarkEnd w:id="14"/>
    </w:p>
    <w:p>
      <w:pPr>
        <w:keepNext w:val="0"/>
        <w:keepLines w:val="0"/>
        <w:pageBreakBefore w:val="0"/>
        <w:widowControl/>
        <w:numPr>
          <w:ilvl w:val="0"/>
          <w:numId w:val="0"/>
        </w:numPr>
        <w:kinsoku/>
        <w:wordWrap/>
        <w:overflowPunct/>
        <w:topLinePunct w:val="0"/>
        <w:autoSpaceDE/>
        <w:autoSpaceDN/>
        <w:bidi w:val="0"/>
        <w:adjustRightInd/>
        <w:snapToGrid/>
        <w:spacing w:line="288" w:lineRule="auto"/>
        <w:textAlignment w:val="auto"/>
        <w:outlineLvl w:val="0"/>
        <w:rPr>
          <w:rFonts w:hint="default" w:ascii="Times New Roman" w:hAnsi="Times New Roman" w:cs="Times New Roman"/>
          <w:b/>
          <w:bCs w:val="0"/>
          <w:sz w:val="26"/>
          <w:szCs w:val="26"/>
          <w:lang w:val="en-US"/>
        </w:rPr>
      </w:pPr>
      <w:bookmarkStart w:id="15" w:name="_Toc7909"/>
      <w:r>
        <w:rPr>
          <w:rFonts w:hint="default" w:ascii="Times New Roman" w:hAnsi="Times New Roman" w:cs="Times New Roman"/>
          <w:b/>
          <w:bCs w:val="0"/>
          <w:sz w:val="26"/>
          <w:szCs w:val="26"/>
          <w:lang w:val="en-US"/>
        </w:rPr>
        <w:t>2.3.3. Quản lý hợp đồng:</w:t>
      </w:r>
      <w:bookmarkEnd w:id="15"/>
    </w:p>
    <w:p>
      <w:pPr>
        <w:keepNext w:val="0"/>
        <w:keepLines w:val="0"/>
        <w:pageBreakBefore w:val="0"/>
        <w:widowControl/>
        <w:numPr>
          <w:ilvl w:val="0"/>
          <w:numId w:val="0"/>
        </w:numPr>
        <w:kinsoku/>
        <w:wordWrap/>
        <w:overflowPunct/>
        <w:topLinePunct w:val="0"/>
        <w:autoSpaceDE/>
        <w:autoSpaceDN/>
        <w:bidi w:val="0"/>
        <w:adjustRightInd/>
        <w:snapToGrid/>
        <w:spacing w:line="288" w:lineRule="auto"/>
        <w:ind w:firstLine="567" w:firstLineChars="0"/>
        <w:textAlignment w:val="auto"/>
        <w:outlineLvl w:val="0"/>
        <w:rPr>
          <w:rFonts w:hint="default" w:ascii="Times New Roman" w:hAnsi="Times New Roman" w:cs="Times New Roman"/>
          <w:b w:val="0"/>
          <w:bCs/>
          <w:sz w:val="26"/>
          <w:szCs w:val="26"/>
          <w:lang w:val="en-US"/>
        </w:rPr>
      </w:pPr>
      <w:bookmarkStart w:id="16" w:name="_Toc25003"/>
      <w:r>
        <w:rPr>
          <w:rFonts w:hint="default" w:ascii="Times New Roman" w:hAnsi="Times New Roman" w:cs="Times New Roman"/>
          <w:b w:val="0"/>
          <w:bCs/>
          <w:sz w:val="26"/>
          <w:szCs w:val="26"/>
          <w:lang w:val="en-US"/>
        </w:rPr>
        <w:t>Yêu cầu chức năng: đã đăng nhập, là tài khoản có quyền admin.</w:t>
      </w:r>
      <w:bookmarkEnd w:id="16"/>
    </w:p>
    <w:p>
      <w:pPr>
        <w:keepNext w:val="0"/>
        <w:keepLines w:val="0"/>
        <w:pageBreakBefore w:val="0"/>
        <w:widowControl/>
        <w:numPr>
          <w:ilvl w:val="0"/>
          <w:numId w:val="0"/>
        </w:numPr>
        <w:kinsoku/>
        <w:wordWrap/>
        <w:overflowPunct/>
        <w:topLinePunct w:val="0"/>
        <w:autoSpaceDE/>
        <w:autoSpaceDN/>
        <w:bidi w:val="0"/>
        <w:adjustRightInd/>
        <w:snapToGrid/>
        <w:spacing w:line="288" w:lineRule="auto"/>
        <w:ind w:firstLine="567" w:firstLineChars="0"/>
        <w:textAlignment w:val="auto"/>
        <w:outlineLvl w:val="0"/>
        <w:rPr>
          <w:rFonts w:hint="default" w:ascii="Times New Roman" w:hAnsi="Times New Roman" w:cs="Times New Roman"/>
          <w:b w:val="0"/>
          <w:bCs/>
          <w:sz w:val="26"/>
          <w:szCs w:val="26"/>
          <w:lang w:val="en-US"/>
        </w:rPr>
      </w:pPr>
      <w:bookmarkStart w:id="17" w:name="_Toc27257"/>
      <w:r>
        <w:rPr>
          <w:rFonts w:hint="default" w:ascii="Times New Roman" w:hAnsi="Times New Roman" w:cs="Times New Roman"/>
          <w:b w:val="0"/>
          <w:bCs/>
          <w:sz w:val="26"/>
          <w:szCs w:val="26"/>
          <w:lang w:val="en-US"/>
        </w:rPr>
        <w:t>- Quản lý hợp đồng lao động</w:t>
      </w:r>
      <w:bookmarkEnd w:id="17"/>
    </w:p>
    <w:p>
      <w:pPr>
        <w:keepNext w:val="0"/>
        <w:keepLines w:val="0"/>
        <w:pageBreakBefore w:val="0"/>
        <w:widowControl/>
        <w:numPr>
          <w:ilvl w:val="0"/>
          <w:numId w:val="0"/>
        </w:numPr>
        <w:kinsoku/>
        <w:wordWrap/>
        <w:overflowPunct/>
        <w:topLinePunct w:val="0"/>
        <w:autoSpaceDE/>
        <w:autoSpaceDN/>
        <w:bidi w:val="0"/>
        <w:adjustRightInd/>
        <w:snapToGrid/>
        <w:spacing w:line="288" w:lineRule="auto"/>
        <w:ind w:firstLine="567" w:firstLineChars="0"/>
        <w:textAlignment w:val="auto"/>
        <w:outlineLvl w:val="0"/>
        <w:rPr>
          <w:rFonts w:hint="default" w:ascii="Times New Roman" w:hAnsi="Times New Roman" w:cs="Times New Roman"/>
          <w:b w:val="0"/>
          <w:bCs/>
          <w:sz w:val="26"/>
          <w:szCs w:val="26"/>
          <w:lang w:val="en-US"/>
        </w:rPr>
      </w:pPr>
      <w:bookmarkStart w:id="18" w:name="_Toc6363"/>
      <w:r>
        <w:rPr>
          <w:rFonts w:hint="default" w:ascii="Times New Roman" w:hAnsi="Times New Roman" w:cs="Times New Roman"/>
          <w:b w:val="0"/>
          <w:bCs/>
          <w:sz w:val="26"/>
          <w:szCs w:val="26"/>
          <w:lang w:val="en-US"/>
        </w:rPr>
        <w:t>Mô tả: Lưu trữ các hợp đồng với nhân viên, Thêm một hợp đồng mới và Xem hợp đồng được lưu dưới dạng pdf của nhân viên; Lọc hợp đồng theo mã nhân viên: nhập các ký tự vào ô tìm kiếm, kết quả sẽ lọc những hợp đồng trong mã có chứa chuỗi đã nhập.</w:t>
      </w:r>
      <w:bookmarkEnd w:id="18"/>
    </w:p>
    <w:p>
      <w:pPr>
        <w:keepNext w:val="0"/>
        <w:keepLines w:val="0"/>
        <w:pageBreakBefore w:val="0"/>
        <w:widowControl/>
        <w:numPr>
          <w:ilvl w:val="0"/>
          <w:numId w:val="0"/>
        </w:numPr>
        <w:kinsoku/>
        <w:wordWrap/>
        <w:overflowPunct/>
        <w:topLinePunct w:val="0"/>
        <w:autoSpaceDE/>
        <w:autoSpaceDN/>
        <w:bidi w:val="0"/>
        <w:adjustRightInd/>
        <w:snapToGrid/>
        <w:spacing w:line="288" w:lineRule="auto"/>
        <w:textAlignment w:val="auto"/>
        <w:outlineLvl w:val="0"/>
        <w:rPr>
          <w:rFonts w:hint="default" w:ascii="Times New Roman" w:hAnsi="Times New Roman" w:cs="Times New Roman"/>
          <w:b/>
          <w:bCs w:val="0"/>
          <w:sz w:val="26"/>
          <w:szCs w:val="26"/>
          <w:lang w:val="en-US"/>
        </w:rPr>
      </w:pPr>
      <w:bookmarkStart w:id="19" w:name="_Toc16066"/>
      <w:r>
        <w:rPr>
          <w:rFonts w:hint="default" w:ascii="Times New Roman" w:hAnsi="Times New Roman" w:cs="Times New Roman"/>
          <w:b/>
          <w:bCs w:val="0"/>
          <w:sz w:val="26"/>
          <w:szCs w:val="26"/>
          <w:lang w:val="en-US"/>
        </w:rPr>
        <w:t>2.3.4. Thống kê - Báo cáo:</w:t>
      </w:r>
      <w:bookmarkEnd w:id="19"/>
    </w:p>
    <w:p>
      <w:pPr>
        <w:keepNext w:val="0"/>
        <w:keepLines w:val="0"/>
        <w:pageBreakBefore w:val="0"/>
        <w:widowControl/>
        <w:numPr>
          <w:ilvl w:val="0"/>
          <w:numId w:val="0"/>
        </w:numPr>
        <w:kinsoku/>
        <w:wordWrap/>
        <w:overflowPunct/>
        <w:topLinePunct w:val="0"/>
        <w:autoSpaceDE/>
        <w:autoSpaceDN/>
        <w:bidi w:val="0"/>
        <w:adjustRightInd/>
        <w:snapToGrid/>
        <w:spacing w:line="288" w:lineRule="auto"/>
        <w:textAlignment w:val="auto"/>
        <w:outlineLvl w:val="0"/>
        <w:rPr>
          <w:rFonts w:hint="default" w:ascii="Times New Roman" w:hAnsi="Times New Roman"/>
          <w:b w:val="0"/>
          <w:bCs/>
          <w:sz w:val="26"/>
          <w:szCs w:val="26"/>
          <w:lang w:val="en-US"/>
        </w:rPr>
      </w:pPr>
      <w:r>
        <w:rPr>
          <w:rFonts w:hint="default" w:ascii="Times New Roman" w:hAnsi="Times New Roman" w:cs="Times New Roman"/>
          <w:b w:val="0"/>
          <w:bCs/>
          <w:sz w:val="26"/>
          <w:szCs w:val="26"/>
          <w:lang w:val="en-US"/>
        </w:rPr>
        <w:tab/>
      </w:r>
      <w:bookmarkStart w:id="20" w:name="_Toc22426"/>
      <w:r>
        <w:rPr>
          <w:rFonts w:hint="default" w:ascii="Times New Roman" w:hAnsi="Times New Roman"/>
          <w:b w:val="0"/>
          <w:bCs/>
          <w:sz w:val="26"/>
          <w:szCs w:val="26"/>
          <w:lang w:val="en-US"/>
        </w:rPr>
        <w:t>Yêu cầu chức năng: đã đăng nhập, là tài khoản có quyền admin.</w:t>
      </w:r>
      <w:bookmarkEnd w:id="20"/>
    </w:p>
    <w:p>
      <w:pPr>
        <w:keepNext w:val="0"/>
        <w:keepLines w:val="0"/>
        <w:pageBreakBefore w:val="0"/>
        <w:widowControl/>
        <w:numPr>
          <w:ilvl w:val="0"/>
          <w:numId w:val="0"/>
        </w:numPr>
        <w:kinsoku/>
        <w:wordWrap/>
        <w:overflowPunct/>
        <w:topLinePunct w:val="0"/>
        <w:autoSpaceDE/>
        <w:autoSpaceDN/>
        <w:bidi w:val="0"/>
        <w:adjustRightInd/>
        <w:snapToGrid/>
        <w:spacing w:line="288" w:lineRule="auto"/>
        <w:textAlignment w:val="auto"/>
        <w:outlineLvl w:val="0"/>
        <w:rPr>
          <w:rFonts w:hint="default" w:ascii="Times New Roman" w:hAnsi="Times New Roman"/>
          <w:b w:val="0"/>
          <w:bCs/>
          <w:sz w:val="26"/>
          <w:szCs w:val="26"/>
          <w:lang w:val="en-US"/>
        </w:rPr>
      </w:pPr>
      <w:r>
        <w:rPr>
          <w:rFonts w:hint="default" w:ascii="Times New Roman" w:hAnsi="Times New Roman"/>
          <w:b w:val="0"/>
          <w:bCs/>
          <w:sz w:val="26"/>
          <w:szCs w:val="26"/>
          <w:lang w:val="en-US"/>
        </w:rPr>
        <w:tab/>
      </w:r>
      <w:bookmarkStart w:id="21" w:name="_Toc21594"/>
      <w:r>
        <w:rPr>
          <w:rFonts w:hint="default" w:ascii="Times New Roman" w:hAnsi="Times New Roman"/>
          <w:b w:val="0"/>
          <w:bCs/>
          <w:sz w:val="26"/>
          <w:szCs w:val="26"/>
          <w:lang w:val="en-US"/>
        </w:rPr>
        <w:t>Mô tả: Thống kê đối tượng theo danh mục, mỗi mục sẽ đính kèm một danh sách, bấm vào xem danh sách có thể xem dưới dạng web và tải xuống danh sách này.</w:t>
      </w:r>
      <w:bookmarkEnd w:id="21"/>
    </w:p>
    <w:p>
      <w:pPr>
        <w:keepNext w:val="0"/>
        <w:keepLines w:val="0"/>
        <w:pageBreakBefore w:val="0"/>
        <w:widowControl/>
        <w:numPr>
          <w:ilvl w:val="0"/>
          <w:numId w:val="0"/>
        </w:numPr>
        <w:kinsoku/>
        <w:wordWrap/>
        <w:overflowPunct/>
        <w:topLinePunct w:val="0"/>
        <w:autoSpaceDE/>
        <w:autoSpaceDN/>
        <w:bidi w:val="0"/>
        <w:adjustRightInd/>
        <w:snapToGrid/>
        <w:spacing w:line="288" w:lineRule="auto"/>
        <w:textAlignment w:val="auto"/>
        <w:outlineLvl w:val="0"/>
        <w:rPr>
          <w:rFonts w:hint="default" w:ascii="Times New Roman" w:hAnsi="Times New Roman"/>
          <w:b/>
          <w:bCs w:val="0"/>
          <w:sz w:val="26"/>
          <w:szCs w:val="26"/>
          <w:lang w:val="en-US"/>
        </w:rPr>
      </w:pPr>
      <w:bookmarkStart w:id="22" w:name="_Toc4975"/>
      <w:r>
        <w:rPr>
          <w:rFonts w:hint="default" w:ascii="Times New Roman" w:hAnsi="Times New Roman"/>
          <w:b/>
          <w:bCs w:val="0"/>
          <w:sz w:val="26"/>
          <w:szCs w:val="26"/>
          <w:lang w:val="en-US"/>
        </w:rPr>
        <w:t>2.3.5. Quản lý tuyển dụng:</w:t>
      </w:r>
      <w:bookmarkEnd w:id="22"/>
    </w:p>
    <w:p>
      <w:pPr>
        <w:keepNext w:val="0"/>
        <w:keepLines w:val="0"/>
        <w:pageBreakBefore w:val="0"/>
        <w:widowControl/>
        <w:numPr>
          <w:ilvl w:val="0"/>
          <w:numId w:val="0"/>
        </w:numPr>
        <w:kinsoku/>
        <w:wordWrap/>
        <w:overflowPunct/>
        <w:topLinePunct w:val="0"/>
        <w:autoSpaceDE/>
        <w:autoSpaceDN/>
        <w:bidi w:val="0"/>
        <w:adjustRightInd/>
        <w:snapToGrid/>
        <w:spacing w:line="288" w:lineRule="auto"/>
        <w:ind w:firstLine="567" w:firstLineChars="0"/>
        <w:textAlignment w:val="auto"/>
        <w:outlineLvl w:val="0"/>
        <w:rPr>
          <w:rFonts w:hint="default" w:ascii="Times New Roman" w:hAnsi="Times New Roman"/>
          <w:b w:val="0"/>
          <w:bCs/>
          <w:sz w:val="26"/>
          <w:szCs w:val="26"/>
          <w:lang w:val="en-US"/>
        </w:rPr>
      </w:pPr>
      <w:bookmarkStart w:id="23" w:name="_Toc21667"/>
      <w:r>
        <w:rPr>
          <w:rFonts w:hint="default" w:ascii="Times New Roman" w:hAnsi="Times New Roman"/>
          <w:b w:val="0"/>
          <w:bCs/>
          <w:sz w:val="26"/>
          <w:szCs w:val="26"/>
          <w:lang w:val="en-US"/>
        </w:rPr>
        <w:t>Yêu cầu chức năng: đã đăng nhập, là tài khoản có quyền admin.</w:t>
      </w:r>
      <w:bookmarkEnd w:id="23"/>
    </w:p>
    <w:p>
      <w:pPr>
        <w:keepNext w:val="0"/>
        <w:keepLines w:val="0"/>
        <w:pageBreakBefore w:val="0"/>
        <w:widowControl/>
        <w:numPr>
          <w:ilvl w:val="0"/>
          <w:numId w:val="0"/>
        </w:numPr>
        <w:kinsoku/>
        <w:wordWrap/>
        <w:overflowPunct/>
        <w:topLinePunct w:val="0"/>
        <w:autoSpaceDE/>
        <w:autoSpaceDN/>
        <w:bidi w:val="0"/>
        <w:adjustRightInd/>
        <w:snapToGrid/>
        <w:spacing w:line="288" w:lineRule="auto"/>
        <w:textAlignment w:val="auto"/>
        <w:outlineLvl w:val="0"/>
        <w:rPr>
          <w:rFonts w:hint="default" w:ascii="Times New Roman" w:hAnsi="Times New Roman" w:cs="Times New Roman"/>
          <w:b w:val="0"/>
          <w:bCs/>
          <w:sz w:val="26"/>
          <w:szCs w:val="26"/>
          <w:lang w:val="en-US"/>
        </w:rPr>
      </w:pPr>
      <w:r>
        <w:rPr>
          <w:rFonts w:hint="default" w:ascii="Times New Roman" w:hAnsi="Times New Roman"/>
          <w:b w:val="0"/>
          <w:bCs/>
          <w:sz w:val="26"/>
          <w:szCs w:val="26"/>
          <w:lang w:val="en-US"/>
        </w:rPr>
        <w:tab/>
      </w:r>
      <w:bookmarkStart w:id="24" w:name="_Toc31329"/>
      <w:r>
        <w:rPr>
          <w:rFonts w:hint="default" w:ascii="Times New Roman" w:hAnsi="Times New Roman"/>
          <w:b w:val="0"/>
          <w:bCs/>
          <w:sz w:val="26"/>
          <w:szCs w:val="26"/>
          <w:lang w:val="en-US"/>
        </w:rPr>
        <w:t xml:space="preserve">- Xem - Sửa - Xóa: hiển thị danh sách tin và người dùng có thể thực hiện thao tác sửa, xóa trên từng dòng dữ liệu; Lọc danh sách theo bộ lọc mã tin, phòng ban, vị trí: </w:t>
      </w:r>
      <w:r>
        <w:rPr>
          <w:rFonts w:hint="default" w:ascii="Times New Roman" w:hAnsi="Times New Roman" w:cs="Times New Roman"/>
          <w:b w:val="0"/>
          <w:bCs/>
          <w:sz w:val="26"/>
          <w:szCs w:val="26"/>
          <w:lang w:val="en-US"/>
        </w:rPr>
        <w:t>nhập các ký tự vào ô tìm kiếm, kết quả sẽ lọc những tin trong đối tượng lọc có chứa chuỗi đã nhập.</w:t>
      </w:r>
      <w:bookmarkEnd w:id="24"/>
    </w:p>
    <w:p>
      <w:pPr>
        <w:keepNext w:val="0"/>
        <w:keepLines w:val="0"/>
        <w:pageBreakBefore w:val="0"/>
        <w:widowControl/>
        <w:numPr>
          <w:ilvl w:val="0"/>
          <w:numId w:val="0"/>
        </w:numPr>
        <w:kinsoku/>
        <w:wordWrap/>
        <w:overflowPunct/>
        <w:topLinePunct w:val="0"/>
        <w:autoSpaceDE/>
        <w:autoSpaceDN/>
        <w:bidi w:val="0"/>
        <w:adjustRightInd/>
        <w:snapToGrid/>
        <w:spacing w:line="288" w:lineRule="auto"/>
        <w:textAlignment w:val="auto"/>
        <w:outlineLvl w:val="0"/>
        <w:rPr>
          <w:rFonts w:hint="default" w:ascii="Times New Roman" w:hAnsi="Times New Roman" w:cs="Times New Roman"/>
          <w:b w:val="0"/>
          <w:bCs/>
          <w:sz w:val="26"/>
          <w:szCs w:val="26"/>
          <w:lang w:val="en-US"/>
        </w:rPr>
      </w:pPr>
      <w:r>
        <w:rPr>
          <w:rFonts w:hint="default" w:ascii="Times New Roman" w:hAnsi="Times New Roman" w:cs="Times New Roman"/>
          <w:b w:val="0"/>
          <w:bCs/>
          <w:sz w:val="26"/>
          <w:szCs w:val="26"/>
          <w:lang w:val="en-US"/>
        </w:rPr>
        <w:tab/>
      </w:r>
      <w:bookmarkStart w:id="25" w:name="_Toc24325"/>
      <w:r>
        <w:rPr>
          <w:rFonts w:hint="default" w:ascii="Times New Roman" w:hAnsi="Times New Roman" w:cs="Times New Roman"/>
          <w:b w:val="0"/>
          <w:bCs/>
          <w:sz w:val="26"/>
          <w:szCs w:val="26"/>
          <w:lang w:val="en-US"/>
        </w:rPr>
        <w:t>- Thêm tin mới: thêm nội dung tuyển dụng mới.</w:t>
      </w:r>
      <w:bookmarkEnd w:id="25"/>
    </w:p>
    <w:p>
      <w:pPr>
        <w:keepNext w:val="0"/>
        <w:keepLines w:val="0"/>
        <w:pageBreakBefore w:val="0"/>
        <w:widowControl/>
        <w:numPr>
          <w:ilvl w:val="0"/>
          <w:numId w:val="0"/>
        </w:numPr>
        <w:kinsoku/>
        <w:wordWrap/>
        <w:overflowPunct/>
        <w:topLinePunct w:val="0"/>
        <w:autoSpaceDE/>
        <w:autoSpaceDN/>
        <w:bidi w:val="0"/>
        <w:adjustRightInd/>
        <w:snapToGrid/>
        <w:spacing w:line="288" w:lineRule="auto"/>
        <w:textAlignment w:val="auto"/>
        <w:outlineLvl w:val="0"/>
        <w:rPr>
          <w:rFonts w:hint="default" w:ascii="Times New Roman" w:hAnsi="Times New Roman" w:cs="Times New Roman"/>
          <w:b/>
          <w:bCs w:val="0"/>
          <w:sz w:val="26"/>
          <w:szCs w:val="26"/>
          <w:lang w:val="en-US"/>
        </w:rPr>
      </w:pPr>
      <w:r>
        <w:rPr>
          <w:rFonts w:hint="default" w:ascii="Times New Roman" w:hAnsi="Times New Roman" w:cs="Times New Roman"/>
          <w:b/>
          <w:bCs w:val="0"/>
          <w:sz w:val="26"/>
          <w:szCs w:val="26"/>
          <w:lang w:val="en-US"/>
        </w:rPr>
        <w:t>2.3.6. Quản lý quyền truy cập:</w:t>
      </w:r>
    </w:p>
    <w:p>
      <w:pPr>
        <w:keepNext w:val="0"/>
        <w:keepLines w:val="0"/>
        <w:pageBreakBefore w:val="0"/>
        <w:widowControl/>
        <w:numPr>
          <w:ilvl w:val="0"/>
          <w:numId w:val="0"/>
        </w:numPr>
        <w:kinsoku/>
        <w:wordWrap/>
        <w:overflowPunct/>
        <w:topLinePunct w:val="0"/>
        <w:autoSpaceDE/>
        <w:autoSpaceDN/>
        <w:bidi w:val="0"/>
        <w:adjustRightInd/>
        <w:snapToGrid/>
        <w:spacing w:line="288" w:lineRule="auto"/>
        <w:textAlignment w:val="auto"/>
        <w:outlineLvl w:val="0"/>
        <w:rPr>
          <w:rFonts w:hint="default" w:ascii="Times New Roman" w:hAnsi="Times New Roman"/>
          <w:b w:val="0"/>
          <w:bCs/>
          <w:sz w:val="26"/>
          <w:szCs w:val="26"/>
          <w:lang w:val="en-US"/>
        </w:rPr>
      </w:pPr>
      <w:r>
        <w:rPr>
          <w:rFonts w:hint="default" w:ascii="Times New Roman" w:hAnsi="Times New Roman" w:cs="Times New Roman"/>
          <w:b w:val="0"/>
          <w:bCs/>
          <w:sz w:val="26"/>
          <w:szCs w:val="26"/>
          <w:lang w:val="en-US"/>
        </w:rPr>
        <w:tab/>
      </w:r>
      <w:r>
        <w:rPr>
          <w:rFonts w:hint="default" w:ascii="Times New Roman" w:hAnsi="Times New Roman"/>
          <w:b w:val="0"/>
          <w:bCs/>
          <w:sz w:val="26"/>
          <w:szCs w:val="26"/>
          <w:lang w:val="en-US"/>
        </w:rPr>
        <w:t>Yêu cầu chức năng: đã đăng nhập, là tài khoản có quyền admin.</w:t>
      </w:r>
    </w:p>
    <w:p>
      <w:pPr>
        <w:keepNext w:val="0"/>
        <w:keepLines w:val="0"/>
        <w:pageBreakBefore w:val="0"/>
        <w:widowControl/>
        <w:numPr>
          <w:ilvl w:val="0"/>
          <w:numId w:val="0"/>
        </w:numPr>
        <w:kinsoku/>
        <w:wordWrap/>
        <w:overflowPunct/>
        <w:topLinePunct w:val="0"/>
        <w:autoSpaceDE/>
        <w:autoSpaceDN/>
        <w:bidi w:val="0"/>
        <w:adjustRightInd/>
        <w:snapToGrid/>
        <w:spacing w:line="288" w:lineRule="auto"/>
        <w:textAlignment w:val="auto"/>
        <w:outlineLvl w:val="0"/>
        <w:rPr>
          <w:rFonts w:hint="default" w:ascii="Times New Roman" w:hAnsi="Times New Roman"/>
          <w:b w:val="0"/>
          <w:bCs/>
          <w:sz w:val="26"/>
          <w:szCs w:val="26"/>
          <w:lang w:val="en-US"/>
        </w:rPr>
      </w:pPr>
      <w:r>
        <w:rPr>
          <w:rFonts w:hint="default" w:ascii="Times New Roman" w:hAnsi="Times New Roman"/>
          <w:b w:val="0"/>
          <w:bCs/>
          <w:sz w:val="26"/>
          <w:szCs w:val="26"/>
          <w:lang w:val="en-US"/>
        </w:rPr>
        <w:tab/>
      </w:r>
      <w:r>
        <w:rPr>
          <w:rFonts w:hint="default" w:ascii="Times New Roman" w:hAnsi="Times New Roman"/>
          <w:b w:val="0"/>
          <w:bCs/>
          <w:sz w:val="26"/>
          <w:szCs w:val="26"/>
          <w:lang w:val="en-US"/>
        </w:rPr>
        <w:t>Mô tả: cấp hoặc gỡ quyền admin trên một tài khoản.</w:t>
      </w:r>
    </w:p>
    <w:p>
      <w:pPr>
        <w:keepNext w:val="0"/>
        <w:keepLines w:val="0"/>
        <w:pageBreakBefore w:val="0"/>
        <w:widowControl/>
        <w:numPr>
          <w:ilvl w:val="0"/>
          <w:numId w:val="0"/>
        </w:numPr>
        <w:kinsoku/>
        <w:wordWrap/>
        <w:overflowPunct/>
        <w:topLinePunct w:val="0"/>
        <w:autoSpaceDE/>
        <w:autoSpaceDN/>
        <w:bidi w:val="0"/>
        <w:adjustRightInd/>
        <w:snapToGrid/>
        <w:spacing w:line="288" w:lineRule="auto"/>
        <w:textAlignment w:val="auto"/>
        <w:outlineLvl w:val="0"/>
        <w:rPr>
          <w:rFonts w:hint="default" w:ascii="Times New Roman" w:hAnsi="Times New Roman" w:cs="Times New Roman"/>
          <w:b/>
          <w:bCs w:val="0"/>
          <w:sz w:val="26"/>
          <w:szCs w:val="26"/>
          <w:lang w:val="en-US"/>
        </w:rPr>
      </w:pPr>
      <w:r>
        <w:rPr>
          <w:rFonts w:hint="default" w:ascii="Times New Roman" w:hAnsi="Times New Roman" w:cs="Times New Roman"/>
          <w:b/>
          <w:bCs w:val="0"/>
          <w:sz w:val="26"/>
          <w:szCs w:val="26"/>
          <w:lang w:val="en-US"/>
        </w:rPr>
        <w:t>2.3.7. Đổi mật khẩu:</w:t>
      </w:r>
    </w:p>
    <w:p>
      <w:pPr>
        <w:keepNext w:val="0"/>
        <w:keepLines w:val="0"/>
        <w:pageBreakBefore w:val="0"/>
        <w:widowControl/>
        <w:numPr>
          <w:ilvl w:val="0"/>
          <w:numId w:val="0"/>
        </w:numPr>
        <w:kinsoku/>
        <w:wordWrap/>
        <w:overflowPunct/>
        <w:topLinePunct w:val="0"/>
        <w:autoSpaceDE/>
        <w:autoSpaceDN/>
        <w:bidi w:val="0"/>
        <w:adjustRightInd/>
        <w:snapToGrid/>
        <w:spacing w:line="288" w:lineRule="auto"/>
        <w:ind w:firstLine="567" w:firstLineChars="0"/>
        <w:textAlignment w:val="auto"/>
        <w:outlineLvl w:val="0"/>
        <w:rPr>
          <w:rFonts w:hint="default" w:ascii="Times New Roman" w:hAnsi="Times New Roman"/>
          <w:b w:val="0"/>
          <w:bCs/>
          <w:sz w:val="26"/>
          <w:szCs w:val="26"/>
          <w:lang w:val="en-US"/>
        </w:rPr>
      </w:pPr>
      <w:r>
        <w:rPr>
          <w:rFonts w:hint="default" w:ascii="Times New Roman" w:hAnsi="Times New Roman"/>
          <w:b w:val="0"/>
          <w:bCs/>
          <w:sz w:val="26"/>
          <w:szCs w:val="26"/>
          <w:lang w:val="en-US"/>
        </w:rPr>
        <w:t>Yêu cầu chức năng: đã đăng nhập.</w:t>
      </w:r>
    </w:p>
    <w:p>
      <w:pPr>
        <w:keepNext w:val="0"/>
        <w:keepLines w:val="0"/>
        <w:pageBreakBefore w:val="0"/>
        <w:widowControl/>
        <w:numPr>
          <w:ilvl w:val="0"/>
          <w:numId w:val="0"/>
        </w:numPr>
        <w:kinsoku/>
        <w:wordWrap/>
        <w:overflowPunct/>
        <w:topLinePunct w:val="0"/>
        <w:autoSpaceDE/>
        <w:autoSpaceDN/>
        <w:bidi w:val="0"/>
        <w:adjustRightInd/>
        <w:snapToGrid/>
        <w:spacing w:line="288" w:lineRule="auto"/>
        <w:ind w:firstLine="567" w:firstLineChars="0"/>
        <w:textAlignment w:val="auto"/>
        <w:outlineLvl w:val="0"/>
        <w:rPr>
          <w:rFonts w:hint="default" w:ascii="Times New Roman" w:hAnsi="Times New Roman"/>
          <w:b w:val="0"/>
          <w:bCs/>
          <w:sz w:val="26"/>
          <w:szCs w:val="26"/>
          <w:lang w:val="en-US"/>
        </w:rPr>
      </w:pPr>
      <w:r>
        <w:rPr>
          <w:rFonts w:hint="default" w:ascii="Times New Roman" w:hAnsi="Times New Roman"/>
          <w:b w:val="0"/>
          <w:bCs/>
          <w:sz w:val="26"/>
          <w:szCs w:val="26"/>
          <w:lang w:val="en-US"/>
        </w:rPr>
        <w:t>Mô tả:</w:t>
      </w:r>
    </w:p>
    <w:p>
      <w:pPr>
        <w:keepNext w:val="0"/>
        <w:keepLines w:val="0"/>
        <w:pageBreakBefore w:val="0"/>
        <w:widowControl/>
        <w:numPr>
          <w:ilvl w:val="0"/>
          <w:numId w:val="0"/>
        </w:numPr>
        <w:kinsoku/>
        <w:wordWrap/>
        <w:overflowPunct/>
        <w:topLinePunct w:val="0"/>
        <w:autoSpaceDE/>
        <w:autoSpaceDN/>
        <w:bidi w:val="0"/>
        <w:adjustRightInd/>
        <w:snapToGrid/>
        <w:spacing w:line="288" w:lineRule="auto"/>
        <w:ind w:firstLine="567" w:firstLineChars="0"/>
        <w:textAlignment w:val="auto"/>
        <w:outlineLvl w:val="0"/>
        <w:rPr>
          <w:rFonts w:hint="default" w:ascii="Times New Roman" w:hAnsi="Times New Roman"/>
          <w:b w:val="0"/>
          <w:bCs/>
          <w:sz w:val="26"/>
          <w:szCs w:val="26"/>
          <w:lang w:val="en-US"/>
        </w:rPr>
      </w:pPr>
      <w:r>
        <w:rPr>
          <w:rFonts w:hint="default" w:ascii="Times New Roman" w:hAnsi="Times New Roman"/>
          <w:b w:val="0"/>
          <w:bCs/>
          <w:sz w:val="26"/>
          <w:szCs w:val="26"/>
          <w:lang w:val="en-US"/>
        </w:rPr>
        <w:t>- Admin: không yêu cầu mật khẩu cũ.</w:t>
      </w:r>
    </w:p>
    <w:p>
      <w:pPr>
        <w:keepNext w:val="0"/>
        <w:keepLines w:val="0"/>
        <w:pageBreakBefore w:val="0"/>
        <w:widowControl/>
        <w:numPr>
          <w:ilvl w:val="0"/>
          <w:numId w:val="0"/>
        </w:numPr>
        <w:kinsoku/>
        <w:wordWrap/>
        <w:overflowPunct/>
        <w:topLinePunct w:val="0"/>
        <w:autoSpaceDE/>
        <w:autoSpaceDN/>
        <w:bidi w:val="0"/>
        <w:adjustRightInd/>
        <w:snapToGrid/>
        <w:spacing w:line="288" w:lineRule="auto"/>
        <w:ind w:firstLine="567" w:firstLineChars="0"/>
        <w:textAlignment w:val="auto"/>
        <w:outlineLvl w:val="0"/>
        <w:rPr>
          <w:rFonts w:hint="default" w:ascii="Times New Roman" w:hAnsi="Times New Roman"/>
          <w:b w:val="0"/>
          <w:bCs/>
          <w:sz w:val="26"/>
          <w:szCs w:val="26"/>
          <w:lang w:val="en-US"/>
        </w:rPr>
      </w:pPr>
      <w:r>
        <w:rPr>
          <w:rFonts w:hint="default" w:ascii="Times New Roman" w:hAnsi="Times New Roman"/>
          <w:b w:val="0"/>
          <w:bCs/>
          <w:sz w:val="26"/>
          <w:szCs w:val="26"/>
          <w:lang w:val="en-US"/>
        </w:rPr>
        <w:t>- Chủ tài khoản: nhập mật khẩu cũ và mới.</w:t>
      </w:r>
    </w:p>
    <w:p>
      <w:pPr>
        <w:keepNext w:val="0"/>
        <w:keepLines w:val="0"/>
        <w:pageBreakBefore w:val="0"/>
        <w:widowControl/>
        <w:numPr>
          <w:ilvl w:val="0"/>
          <w:numId w:val="0"/>
        </w:numPr>
        <w:kinsoku/>
        <w:wordWrap/>
        <w:overflowPunct/>
        <w:topLinePunct w:val="0"/>
        <w:autoSpaceDE/>
        <w:autoSpaceDN/>
        <w:bidi w:val="0"/>
        <w:adjustRightInd/>
        <w:snapToGrid/>
        <w:spacing w:line="288" w:lineRule="auto"/>
        <w:textAlignment w:val="auto"/>
        <w:outlineLvl w:val="0"/>
        <w:rPr>
          <w:rFonts w:hint="default" w:ascii="Times New Roman" w:hAnsi="Times New Roman"/>
          <w:b/>
          <w:bCs w:val="0"/>
          <w:sz w:val="26"/>
          <w:szCs w:val="26"/>
          <w:lang w:val="en-US"/>
        </w:rPr>
      </w:pPr>
      <w:r>
        <w:rPr>
          <w:rFonts w:hint="default" w:ascii="Times New Roman" w:hAnsi="Times New Roman"/>
          <w:b/>
          <w:bCs w:val="0"/>
          <w:sz w:val="26"/>
          <w:szCs w:val="26"/>
          <w:lang w:val="en-US"/>
        </w:rPr>
        <w:t>2.3.8. Lập ghi chú cho các công việc:</w:t>
      </w:r>
    </w:p>
    <w:p>
      <w:pPr>
        <w:keepNext w:val="0"/>
        <w:keepLines w:val="0"/>
        <w:pageBreakBefore w:val="0"/>
        <w:widowControl/>
        <w:numPr>
          <w:ilvl w:val="0"/>
          <w:numId w:val="0"/>
        </w:numPr>
        <w:kinsoku/>
        <w:wordWrap/>
        <w:overflowPunct/>
        <w:topLinePunct w:val="0"/>
        <w:autoSpaceDE/>
        <w:autoSpaceDN/>
        <w:bidi w:val="0"/>
        <w:adjustRightInd/>
        <w:snapToGrid/>
        <w:spacing w:line="288" w:lineRule="auto"/>
        <w:ind w:firstLine="567" w:firstLineChars="0"/>
        <w:textAlignment w:val="auto"/>
        <w:outlineLvl w:val="0"/>
        <w:rPr>
          <w:rFonts w:hint="default" w:ascii="Times New Roman" w:hAnsi="Times New Roman"/>
          <w:b w:val="0"/>
          <w:bCs/>
          <w:sz w:val="26"/>
          <w:szCs w:val="26"/>
          <w:lang w:val="en-US"/>
        </w:rPr>
      </w:pPr>
      <w:r>
        <w:rPr>
          <w:rFonts w:hint="default" w:ascii="Times New Roman" w:hAnsi="Times New Roman"/>
          <w:b w:val="0"/>
          <w:bCs/>
          <w:sz w:val="26"/>
          <w:szCs w:val="26"/>
          <w:lang w:val="en-US"/>
        </w:rPr>
        <w:t>Yêu cầu chức năng: đã đăng nhập.</w:t>
      </w:r>
    </w:p>
    <w:p>
      <w:pPr>
        <w:keepNext w:val="0"/>
        <w:keepLines w:val="0"/>
        <w:pageBreakBefore w:val="0"/>
        <w:widowControl/>
        <w:numPr>
          <w:ilvl w:val="0"/>
          <w:numId w:val="0"/>
        </w:numPr>
        <w:kinsoku/>
        <w:wordWrap/>
        <w:overflowPunct/>
        <w:topLinePunct w:val="0"/>
        <w:autoSpaceDE/>
        <w:autoSpaceDN/>
        <w:bidi w:val="0"/>
        <w:adjustRightInd/>
        <w:snapToGrid/>
        <w:spacing w:line="288" w:lineRule="auto"/>
        <w:ind w:firstLine="567" w:firstLineChars="0"/>
        <w:textAlignment w:val="auto"/>
        <w:outlineLvl w:val="0"/>
        <w:rPr>
          <w:rFonts w:hint="default" w:ascii="Times New Roman" w:hAnsi="Times New Roman"/>
          <w:b w:val="0"/>
          <w:bCs/>
          <w:sz w:val="26"/>
          <w:szCs w:val="26"/>
          <w:lang w:val="en-US"/>
        </w:rPr>
      </w:pPr>
      <w:r>
        <w:rPr>
          <w:rFonts w:hint="default" w:ascii="Times New Roman" w:hAnsi="Times New Roman"/>
          <w:b w:val="0"/>
          <w:bCs/>
          <w:sz w:val="26"/>
          <w:szCs w:val="26"/>
          <w:lang w:val="en-US"/>
        </w:rPr>
        <w:t>Mô tả: nhân viên tự tạo các ghi chú về công việc phải thực hiện/deadline, hệ thống hiển thị danh sách các công việc và thời gian phải hoàn thành. Nhân viên có thể Đánh dấu hoàn thành công việc trước thời hạn.</w:t>
      </w:r>
    </w:p>
    <w:p>
      <w:pPr>
        <w:keepNext w:val="0"/>
        <w:keepLines w:val="0"/>
        <w:pageBreakBefore w:val="0"/>
        <w:widowControl/>
        <w:numPr>
          <w:ilvl w:val="0"/>
          <w:numId w:val="0"/>
        </w:numPr>
        <w:kinsoku/>
        <w:wordWrap/>
        <w:overflowPunct/>
        <w:topLinePunct w:val="0"/>
        <w:autoSpaceDE/>
        <w:autoSpaceDN/>
        <w:bidi w:val="0"/>
        <w:adjustRightInd/>
        <w:snapToGrid/>
        <w:spacing w:line="288" w:lineRule="auto"/>
        <w:textAlignment w:val="auto"/>
        <w:outlineLvl w:val="0"/>
        <w:rPr>
          <w:rFonts w:hint="default" w:ascii="Times New Roman" w:hAnsi="Times New Roman"/>
          <w:b/>
          <w:bCs w:val="0"/>
          <w:sz w:val="26"/>
          <w:szCs w:val="26"/>
          <w:lang w:val="en-US"/>
        </w:rPr>
      </w:pPr>
      <w:r>
        <w:rPr>
          <w:rFonts w:hint="default" w:ascii="Times New Roman" w:hAnsi="Times New Roman"/>
          <w:b/>
          <w:bCs w:val="0"/>
          <w:sz w:val="26"/>
          <w:szCs w:val="26"/>
          <w:lang w:val="en-US"/>
        </w:rPr>
        <w:t>2.3.9. Ứng tuyển:</w:t>
      </w:r>
    </w:p>
    <w:p>
      <w:pPr>
        <w:keepNext w:val="0"/>
        <w:keepLines w:val="0"/>
        <w:pageBreakBefore w:val="0"/>
        <w:widowControl/>
        <w:numPr>
          <w:ilvl w:val="0"/>
          <w:numId w:val="0"/>
        </w:numPr>
        <w:kinsoku/>
        <w:wordWrap/>
        <w:overflowPunct/>
        <w:topLinePunct w:val="0"/>
        <w:autoSpaceDE/>
        <w:autoSpaceDN/>
        <w:bidi w:val="0"/>
        <w:adjustRightInd/>
        <w:snapToGrid/>
        <w:spacing w:line="288" w:lineRule="auto"/>
        <w:ind w:firstLine="567" w:firstLineChars="0"/>
        <w:textAlignment w:val="auto"/>
        <w:outlineLvl w:val="0"/>
        <w:rPr>
          <w:rFonts w:hint="default" w:ascii="Times New Roman" w:hAnsi="Times New Roman" w:cs="Times New Roman"/>
          <w:b/>
          <w:sz w:val="26"/>
          <w:szCs w:val="26"/>
          <w:lang w:val="en-US"/>
        </w:rPr>
      </w:pPr>
      <w:r>
        <w:rPr>
          <w:rFonts w:hint="default" w:ascii="Times New Roman" w:hAnsi="Times New Roman"/>
          <w:b w:val="0"/>
          <w:bCs/>
          <w:sz w:val="26"/>
          <w:szCs w:val="26"/>
          <w:lang w:val="en-US"/>
        </w:rPr>
        <w:t>Mô tả: người ứng tuyển điền các thông tin vào form và tải lên CV để ứng tuyển.</w:t>
      </w:r>
      <w:r>
        <w:rPr>
          <w:rFonts w:hint="default" w:ascii="Times New Roman" w:hAnsi="Times New Roman" w:cs="Times New Roman"/>
          <w:b/>
          <w:sz w:val="26"/>
          <w:szCs w:val="26"/>
        </w:rPr>
        <w:br w:type="page"/>
      </w:r>
      <w:bookmarkStart w:id="26" w:name="_Toc14769"/>
      <w:r>
        <w:rPr>
          <w:rFonts w:hint="default" w:ascii="Times New Roman" w:hAnsi="Times New Roman" w:cs="Times New Roman"/>
          <w:b/>
          <w:sz w:val="26"/>
          <w:szCs w:val="26"/>
          <w:lang w:val="en-US"/>
        </w:rPr>
        <w:t>CHƯƠNG 3. KẾT QUẢ THỰC HIỆN</w:t>
      </w:r>
      <w:bookmarkEnd w:id="26"/>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left"/>
        <w:textAlignment w:val="auto"/>
        <w:outlineLvl w:val="0"/>
        <w:rPr>
          <w:rFonts w:hint="default" w:ascii="Times New Roman" w:hAnsi="Times New Roman" w:cs="Times New Roman"/>
          <w:b/>
          <w:sz w:val="26"/>
          <w:szCs w:val="26"/>
          <w:lang w:val="en-US"/>
        </w:rPr>
      </w:pPr>
      <w:r>
        <w:rPr>
          <w:rFonts w:hint="default" w:ascii="Times New Roman" w:hAnsi="Times New Roman" w:cs="Times New Roman"/>
          <w:b/>
          <w:sz w:val="26"/>
          <w:szCs w:val="26"/>
          <w:lang w:val="en-US"/>
        </w:rPr>
        <w:t>3.1. Quy trình ứng dụng:</w:t>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left"/>
        <w:textAlignment w:val="auto"/>
        <w:outlineLvl w:val="0"/>
        <w:rPr>
          <w:rFonts w:hint="default" w:ascii="Times New Roman" w:hAnsi="Times New Roman" w:cs="Times New Roman"/>
          <w:b w:val="0"/>
          <w:bCs/>
          <w:sz w:val="26"/>
          <w:szCs w:val="26"/>
          <w:lang w:val="en-US"/>
        </w:rPr>
      </w:pPr>
      <w:r>
        <w:rPr>
          <w:rFonts w:hint="default" w:ascii="Times New Roman" w:hAnsi="Times New Roman" w:cs="Times New Roman"/>
          <w:b w:val="0"/>
          <w:bCs/>
          <w:sz w:val="26"/>
          <w:szCs w:val="26"/>
          <w:lang w:val="en-US"/>
        </w:rPr>
        <w:t>Khởi chạy ứng dụng, trang đầu tiên được gọi chạy là /home</w:t>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center"/>
        <w:textAlignment w:val="auto"/>
        <w:outlineLvl w:val="0"/>
      </w:pPr>
      <w:r>
        <w:drawing>
          <wp:inline distT="0" distB="0" distL="114300" distR="114300">
            <wp:extent cx="5704840" cy="3374390"/>
            <wp:effectExtent l="0" t="0" r="10160" b="3810"/>
            <wp:docPr id="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8"/>
                    <pic:cNvPicPr>
                      <a:picLocks noChangeAspect="1"/>
                    </pic:cNvPicPr>
                  </pic:nvPicPr>
                  <pic:blipFill>
                    <a:blip r:embed="rId9"/>
                    <a:stretch>
                      <a:fillRect/>
                    </a:stretch>
                  </pic:blipFill>
                  <pic:spPr>
                    <a:xfrm>
                      <a:off x="0" y="0"/>
                      <a:ext cx="5704840" cy="3374390"/>
                    </a:xfrm>
                    <a:prstGeom prst="rect">
                      <a:avLst/>
                    </a:prstGeom>
                    <a:noFill/>
                    <a:ln>
                      <a:noFill/>
                    </a:ln>
                  </pic:spPr>
                </pic:pic>
              </a:graphicData>
            </a:graphic>
          </wp:inline>
        </w:drawing>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center"/>
        <w:textAlignment w:val="auto"/>
        <w:outlineLvl w:val="0"/>
        <w:rPr>
          <w:rFonts w:hint="default"/>
          <w:sz w:val="26"/>
          <w:szCs w:val="26"/>
          <w:lang w:val="en-US"/>
        </w:rPr>
      </w:pPr>
      <w:r>
        <w:rPr>
          <w:rFonts w:hint="default"/>
          <w:sz w:val="26"/>
          <w:szCs w:val="26"/>
          <w:lang w:val="en-US"/>
        </w:rPr>
        <w:t>Hình 12. Trang chủ ứng dụng</w:t>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left"/>
        <w:textAlignment w:val="auto"/>
        <w:outlineLvl w:val="0"/>
        <w:rPr>
          <w:rFonts w:hint="default"/>
          <w:sz w:val="26"/>
          <w:szCs w:val="26"/>
          <w:lang w:val="en-US"/>
        </w:rPr>
      </w:pPr>
      <w:r>
        <w:rPr>
          <w:rFonts w:hint="default"/>
          <w:sz w:val="26"/>
          <w:szCs w:val="26"/>
          <w:lang w:val="en-US"/>
        </w:rPr>
        <w:t>Nhấn vào Login để chuyển sang giao diện quản lý:</w:t>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center"/>
        <w:textAlignment w:val="auto"/>
        <w:outlineLvl w:val="0"/>
      </w:pPr>
      <w:r>
        <w:drawing>
          <wp:inline distT="0" distB="0" distL="114300" distR="114300">
            <wp:extent cx="5711190" cy="1990090"/>
            <wp:effectExtent l="0" t="0" r="3810" b="3810"/>
            <wp:docPr id="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9"/>
                    <pic:cNvPicPr>
                      <a:picLocks noChangeAspect="1"/>
                    </pic:cNvPicPr>
                  </pic:nvPicPr>
                  <pic:blipFill>
                    <a:blip r:embed="rId10"/>
                    <a:stretch>
                      <a:fillRect/>
                    </a:stretch>
                  </pic:blipFill>
                  <pic:spPr>
                    <a:xfrm>
                      <a:off x="0" y="0"/>
                      <a:ext cx="5711190" cy="1990090"/>
                    </a:xfrm>
                    <a:prstGeom prst="rect">
                      <a:avLst/>
                    </a:prstGeom>
                    <a:noFill/>
                    <a:ln>
                      <a:noFill/>
                    </a:ln>
                  </pic:spPr>
                </pic:pic>
              </a:graphicData>
            </a:graphic>
          </wp:inline>
        </w:drawing>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center"/>
        <w:textAlignment w:val="auto"/>
        <w:outlineLvl w:val="0"/>
        <w:rPr>
          <w:rFonts w:hint="default"/>
          <w:sz w:val="26"/>
          <w:szCs w:val="26"/>
          <w:lang w:val="en-US"/>
        </w:rPr>
      </w:pPr>
      <w:r>
        <w:rPr>
          <w:rFonts w:hint="default"/>
          <w:sz w:val="26"/>
          <w:szCs w:val="26"/>
          <w:lang w:val="en-US"/>
        </w:rPr>
        <w:t>Hình 13. Trang đăng nhập</w:t>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left"/>
        <w:textAlignment w:val="auto"/>
        <w:outlineLvl w:val="0"/>
        <w:rPr>
          <w:rFonts w:hint="default"/>
          <w:sz w:val="26"/>
          <w:szCs w:val="26"/>
          <w:lang w:val="en-US"/>
        </w:rPr>
      </w:pPr>
      <w:r>
        <w:rPr>
          <w:rFonts w:hint="default"/>
          <w:sz w:val="26"/>
          <w:szCs w:val="26"/>
          <w:lang w:val="en-US"/>
        </w:rPr>
        <w:t>Sau khi đăng nhập thành công sẽ chuyển hướng người dùng đến trang thông tin cá nhân. Đồng thời Menu công việc cho mỗi tài khoản với các quyền tương ứng.</w:t>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center"/>
        <w:textAlignment w:val="auto"/>
        <w:outlineLvl w:val="0"/>
      </w:pPr>
      <w:r>
        <w:drawing>
          <wp:inline distT="0" distB="0" distL="114300" distR="114300">
            <wp:extent cx="5706110" cy="2089150"/>
            <wp:effectExtent l="0" t="0" r="8890" b="6350"/>
            <wp:docPr id="1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2"/>
                    <pic:cNvPicPr>
                      <a:picLocks noChangeAspect="1"/>
                    </pic:cNvPicPr>
                  </pic:nvPicPr>
                  <pic:blipFill>
                    <a:blip r:embed="rId11"/>
                    <a:stretch>
                      <a:fillRect/>
                    </a:stretch>
                  </pic:blipFill>
                  <pic:spPr>
                    <a:xfrm>
                      <a:off x="0" y="0"/>
                      <a:ext cx="5706110" cy="2089150"/>
                    </a:xfrm>
                    <a:prstGeom prst="rect">
                      <a:avLst/>
                    </a:prstGeom>
                    <a:noFill/>
                    <a:ln>
                      <a:noFill/>
                    </a:ln>
                  </pic:spPr>
                </pic:pic>
              </a:graphicData>
            </a:graphic>
          </wp:inline>
        </w:drawing>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center"/>
        <w:textAlignment w:val="auto"/>
        <w:outlineLvl w:val="0"/>
        <w:rPr>
          <w:rFonts w:hint="default"/>
          <w:sz w:val="26"/>
          <w:szCs w:val="26"/>
          <w:lang w:val="en-US"/>
        </w:rPr>
      </w:pPr>
      <w:r>
        <w:rPr>
          <w:rFonts w:hint="default"/>
          <w:sz w:val="26"/>
          <w:szCs w:val="26"/>
          <w:lang w:val="en-US"/>
        </w:rPr>
        <w:t>Hình 14. Thông tin nhân viên và Menu cho tài khoản quyền Admin</w:t>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center"/>
        <w:textAlignment w:val="auto"/>
        <w:outlineLvl w:val="0"/>
      </w:pPr>
      <w:r>
        <w:drawing>
          <wp:inline distT="0" distB="0" distL="114300" distR="114300">
            <wp:extent cx="5708015" cy="2153285"/>
            <wp:effectExtent l="0" t="0" r="6985" b="5715"/>
            <wp:docPr id="1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3"/>
                    <pic:cNvPicPr>
                      <a:picLocks noChangeAspect="1"/>
                    </pic:cNvPicPr>
                  </pic:nvPicPr>
                  <pic:blipFill>
                    <a:blip r:embed="rId12"/>
                    <a:stretch>
                      <a:fillRect/>
                    </a:stretch>
                  </pic:blipFill>
                  <pic:spPr>
                    <a:xfrm>
                      <a:off x="0" y="0"/>
                      <a:ext cx="5708015" cy="2153285"/>
                    </a:xfrm>
                    <a:prstGeom prst="rect">
                      <a:avLst/>
                    </a:prstGeom>
                    <a:noFill/>
                    <a:ln>
                      <a:noFill/>
                    </a:ln>
                  </pic:spPr>
                </pic:pic>
              </a:graphicData>
            </a:graphic>
          </wp:inline>
        </w:drawing>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center"/>
        <w:textAlignment w:val="auto"/>
        <w:outlineLvl w:val="0"/>
        <w:rPr>
          <w:rFonts w:hint="default"/>
          <w:sz w:val="26"/>
          <w:szCs w:val="26"/>
          <w:lang w:val="en-US"/>
        </w:rPr>
      </w:pPr>
      <w:r>
        <w:rPr>
          <w:rFonts w:hint="default"/>
          <w:sz w:val="26"/>
          <w:szCs w:val="26"/>
          <w:lang w:val="en-US"/>
        </w:rPr>
        <w:t>Hình 15. Thông tin nhân viên và Menu cho tài khoản quyền Nhân viên</w:t>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both"/>
        <w:textAlignment w:val="auto"/>
        <w:outlineLvl w:val="0"/>
        <w:rPr>
          <w:rFonts w:hint="default"/>
          <w:sz w:val="26"/>
          <w:szCs w:val="26"/>
          <w:lang w:val="en-US"/>
        </w:rPr>
      </w:pPr>
      <w:r>
        <w:rPr>
          <w:rFonts w:hint="default"/>
          <w:sz w:val="26"/>
          <w:szCs w:val="26"/>
          <w:lang w:val="en-US"/>
        </w:rPr>
        <w:t>Nếu người dùng cố tình truy cập vào trang không được cấp quyền sẽ chuyển sang trang giao diện báo lỗi như Hình 32. do người dùng Minh không có quyền admin.</w:t>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center"/>
        <w:textAlignment w:val="auto"/>
        <w:outlineLvl w:val="0"/>
      </w:pPr>
      <w:r>
        <w:drawing>
          <wp:inline distT="0" distB="0" distL="114300" distR="114300">
            <wp:extent cx="5704840" cy="914400"/>
            <wp:effectExtent l="0" t="0" r="10160" b="0"/>
            <wp:docPr id="1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8"/>
                    <pic:cNvPicPr>
                      <a:picLocks noChangeAspect="1"/>
                    </pic:cNvPicPr>
                  </pic:nvPicPr>
                  <pic:blipFill>
                    <a:blip r:embed="rId13"/>
                    <a:stretch>
                      <a:fillRect/>
                    </a:stretch>
                  </pic:blipFill>
                  <pic:spPr>
                    <a:xfrm>
                      <a:off x="0" y="0"/>
                      <a:ext cx="5704840" cy="914400"/>
                    </a:xfrm>
                    <a:prstGeom prst="rect">
                      <a:avLst/>
                    </a:prstGeom>
                    <a:noFill/>
                    <a:ln>
                      <a:noFill/>
                    </a:ln>
                  </pic:spPr>
                </pic:pic>
              </a:graphicData>
            </a:graphic>
          </wp:inline>
        </w:drawing>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center"/>
        <w:textAlignment w:val="auto"/>
        <w:outlineLvl w:val="0"/>
        <w:rPr>
          <w:rFonts w:hint="default"/>
          <w:lang w:val="en-US"/>
        </w:rPr>
      </w:pPr>
      <w:r>
        <w:rPr>
          <w:rFonts w:hint="default"/>
          <w:lang w:val="en-US"/>
        </w:rPr>
        <w:t>Hình 32. Giao diện báo lỗi</w:t>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left"/>
        <w:textAlignment w:val="auto"/>
        <w:outlineLvl w:val="0"/>
        <w:rPr>
          <w:rFonts w:hint="default" w:ascii="Times New Roman" w:hAnsi="Times New Roman" w:cs="Times New Roman"/>
          <w:b/>
          <w:sz w:val="26"/>
          <w:szCs w:val="26"/>
          <w:lang w:val="en-US"/>
        </w:rPr>
      </w:pPr>
      <w:r>
        <w:rPr>
          <w:rFonts w:hint="default" w:ascii="Times New Roman" w:hAnsi="Times New Roman" w:cs="Times New Roman"/>
          <w:b/>
          <w:sz w:val="26"/>
          <w:szCs w:val="26"/>
          <w:lang w:val="en-US"/>
        </w:rPr>
        <w:t>3.2. Giao diện một số chức năng chính</w:t>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left"/>
        <w:textAlignment w:val="auto"/>
        <w:outlineLvl w:val="0"/>
        <w:rPr>
          <w:rFonts w:hint="default" w:ascii="Times New Roman" w:hAnsi="Times New Roman" w:cs="Times New Roman"/>
          <w:b/>
          <w:sz w:val="26"/>
          <w:szCs w:val="26"/>
          <w:lang w:val="en-US"/>
        </w:rPr>
      </w:pPr>
      <w:r>
        <w:rPr>
          <w:rFonts w:hint="default" w:ascii="Times New Roman" w:hAnsi="Times New Roman" w:cs="Times New Roman"/>
          <w:b/>
          <w:sz w:val="26"/>
          <w:szCs w:val="26"/>
          <w:lang w:val="en-US"/>
        </w:rPr>
        <w:t>3.2.1. Quản lý danh mục</w:t>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left"/>
        <w:textAlignment w:val="auto"/>
        <w:outlineLvl w:val="0"/>
        <w:rPr>
          <w:rFonts w:hint="default" w:ascii="Times New Roman" w:hAnsi="Times New Roman" w:cs="Times New Roman"/>
          <w:b w:val="0"/>
          <w:bCs/>
          <w:sz w:val="26"/>
          <w:szCs w:val="26"/>
          <w:lang w:val="en-US"/>
        </w:rPr>
      </w:pPr>
      <w:r>
        <w:rPr>
          <w:rFonts w:hint="default" w:ascii="Times New Roman" w:hAnsi="Times New Roman" w:cs="Times New Roman"/>
          <w:b w:val="0"/>
          <w:bCs/>
          <w:sz w:val="26"/>
          <w:szCs w:val="26"/>
          <w:lang w:val="en-US"/>
        </w:rPr>
        <w:t>Quản lý Danh mục Phòng ban:</w:t>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center"/>
        <w:textAlignment w:val="auto"/>
        <w:outlineLvl w:val="0"/>
      </w:pPr>
      <w:r>
        <w:drawing>
          <wp:inline distT="0" distB="0" distL="114300" distR="114300">
            <wp:extent cx="5704840" cy="1863725"/>
            <wp:effectExtent l="0" t="0" r="10160" b="3175"/>
            <wp:docPr id="2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9"/>
                    <pic:cNvPicPr>
                      <a:picLocks noChangeAspect="1"/>
                    </pic:cNvPicPr>
                  </pic:nvPicPr>
                  <pic:blipFill>
                    <a:blip r:embed="rId14"/>
                    <a:stretch>
                      <a:fillRect/>
                    </a:stretch>
                  </pic:blipFill>
                  <pic:spPr>
                    <a:xfrm>
                      <a:off x="0" y="0"/>
                      <a:ext cx="5704840" cy="1863725"/>
                    </a:xfrm>
                    <a:prstGeom prst="rect">
                      <a:avLst/>
                    </a:prstGeom>
                    <a:noFill/>
                    <a:ln>
                      <a:noFill/>
                    </a:ln>
                  </pic:spPr>
                </pic:pic>
              </a:graphicData>
            </a:graphic>
          </wp:inline>
        </w:drawing>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center"/>
        <w:textAlignment w:val="auto"/>
        <w:outlineLvl w:val="0"/>
        <w:rPr>
          <w:rFonts w:hint="default"/>
          <w:sz w:val="26"/>
          <w:szCs w:val="26"/>
          <w:lang w:val="en-US"/>
        </w:rPr>
      </w:pPr>
      <w:r>
        <w:rPr>
          <w:rFonts w:hint="default"/>
          <w:sz w:val="26"/>
          <w:szCs w:val="26"/>
          <w:lang w:val="en-US"/>
        </w:rPr>
        <w:t>Hình 16. Trang hiển thị danh sách dữ liệu</w:t>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left"/>
        <w:textAlignment w:val="auto"/>
        <w:outlineLvl w:val="0"/>
        <w:rPr>
          <w:rFonts w:hint="default"/>
          <w:sz w:val="26"/>
          <w:szCs w:val="26"/>
          <w:lang w:val="en-US"/>
        </w:rPr>
      </w:pPr>
      <w:r>
        <w:rPr>
          <w:rFonts w:hint="default"/>
          <w:sz w:val="26"/>
          <w:szCs w:val="26"/>
          <w:lang w:val="en-US"/>
        </w:rPr>
        <w:t>Khi nhấn vào nút Thêm sẽ xuât hiện form thêm thông tin bên dưới bảng dữ liệu. Trong đó mã phòng ban được tự động gợi ý.</w:t>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center"/>
        <w:textAlignment w:val="auto"/>
        <w:outlineLvl w:val="0"/>
      </w:pPr>
      <w:r>
        <w:drawing>
          <wp:inline distT="0" distB="0" distL="114300" distR="114300">
            <wp:extent cx="5706110" cy="2766695"/>
            <wp:effectExtent l="0" t="0" r="8890" b="1905"/>
            <wp:docPr id="2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0"/>
                    <pic:cNvPicPr>
                      <a:picLocks noChangeAspect="1"/>
                    </pic:cNvPicPr>
                  </pic:nvPicPr>
                  <pic:blipFill>
                    <a:blip r:embed="rId15"/>
                    <a:stretch>
                      <a:fillRect/>
                    </a:stretch>
                  </pic:blipFill>
                  <pic:spPr>
                    <a:xfrm>
                      <a:off x="0" y="0"/>
                      <a:ext cx="5706110" cy="2766695"/>
                    </a:xfrm>
                    <a:prstGeom prst="rect">
                      <a:avLst/>
                    </a:prstGeom>
                    <a:noFill/>
                    <a:ln>
                      <a:noFill/>
                    </a:ln>
                  </pic:spPr>
                </pic:pic>
              </a:graphicData>
            </a:graphic>
          </wp:inline>
        </w:drawing>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center"/>
        <w:textAlignment w:val="auto"/>
        <w:outlineLvl w:val="0"/>
        <w:rPr>
          <w:rFonts w:hint="default"/>
          <w:sz w:val="26"/>
          <w:szCs w:val="26"/>
          <w:lang w:val="en-US"/>
        </w:rPr>
      </w:pPr>
      <w:r>
        <w:rPr>
          <w:rFonts w:hint="default"/>
          <w:sz w:val="26"/>
          <w:szCs w:val="26"/>
          <w:lang w:val="en-US"/>
        </w:rPr>
        <w:t>Hình 17. Chức năng thêm dữ liệu</w:t>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left"/>
        <w:textAlignment w:val="auto"/>
        <w:outlineLvl w:val="0"/>
        <w:rPr>
          <w:rFonts w:hint="default"/>
          <w:b/>
          <w:bCs/>
          <w:sz w:val="26"/>
          <w:szCs w:val="26"/>
          <w:lang w:val="en-US"/>
        </w:rPr>
      </w:pPr>
      <w:r>
        <w:rPr>
          <w:rFonts w:hint="default"/>
          <w:b/>
          <w:bCs/>
          <w:sz w:val="26"/>
          <w:szCs w:val="26"/>
          <w:lang w:val="en-US"/>
        </w:rPr>
        <w:t>3.2.2. Quản lý hồ sơ nhân viên:</w:t>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left"/>
        <w:textAlignment w:val="auto"/>
        <w:outlineLvl w:val="0"/>
        <w:rPr>
          <w:rFonts w:hint="default"/>
          <w:sz w:val="26"/>
          <w:szCs w:val="26"/>
          <w:lang w:val="en-US"/>
        </w:rPr>
      </w:pPr>
      <w:r>
        <w:rPr>
          <w:rFonts w:hint="default"/>
          <w:sz w:val="26"/>
          <w:szCs w:val="26"/>
          <w:lang w:val="en-US"/>
        </w:rPr>
        <w:t>Giao diện chính bao gồm các thông tin xác định một nhân viên và bao gồm các thao tác có thể thực hiện trên từng dòng dữ liệu: Xem chi tiết sẽ chuyển hướng người dùng sang /nv/thongtin?maNV=; Sửa sẽ chuyển hướng sang /nv/edit?maNV=; Thêm sẽ chuyển hướng sang /nv/thanhtich/add?maNV= hoặc /nv/vipham/add?maNV=; Đánh dấu sẽ hiện câu hỏi xác nhận lần nữa nếu nhấn OK sẽ thêm vào danh sách thôi việc; Nhập họ tên vào ô tìm kiếm để lọc ra những nhân viên có họ tên chứa chuỗi đã nhập.</w:t>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center"/>
        <w:textAlignment w:val="auto"/>
        <w:outlineLvl w:val="0"/>
      </w:pPr>
      <w:r>
        <w:drawing>
          <wp:inline distT="0" distB="0" distL="114300" distR="114300">
            <wp:extent cx="5714365" cy="2480310"/>
            <wp:effectExtent l="0" t="0" r="635" b="8890"/>
            <wp:docPr id="2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6"/>
                    <pic:cNvPicPr>
                      <a:picLocks noChangeAspect="1"/>
                    </pic:cNvPicPr>
                  </pic:nvPicPr>
                  <pic:blipFill>
                    <a:blip r:embed="rId16"/>
                    <a:stretch>
                      <a:fillRect/>
                    </a:stretch>
                  </pic:blipFill>
                  <pic:spPr>
                    <a:xfrm>
                      <a:off x="0" y="0"/>
                      <a:ext cx="5714365" cy="2480310"/>
                    </a:xfrm>
                    <a:prstGeom prst="rect">
                      <a:avLst/>
                    </a:prstGeom>
                    <a:noFill/>
                    <a:ln>
                      <a:noFill/>
                    </a:ln>
                  </pic:spPr>
                </pic:pic>
              </a:graphicData>
            </a:graphic>
          </wp:inline>
        </w:drawing>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center"/>
        <w:textAlignment w:val="auto"/>
        <w:outlineLvl w:val="0"/>
        <w:rPr>
          <w:rFonts w:hint="default"/>
          <w:sz w:val="26"/>
          <w:szCs w:val="26"/>
          <w:lang w:val="en-US"/>
        </w:rPr>
      </w:pPr>
      <w:r>
        <w:rPr>
          <w:rFonts w:hint="default"/>
          <w:sz w:val="26"/>
          <w:szCs w:val="26"/>
          <w:lang w:val="en-US"/>
        </w:rPr>
        <w:t>Hình 18. Giao diện quản lý hồ sơ nhân viên</w:t>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left"/>
        <w:textAlignment w:val="auto"/>
        <w:outlineLvl w:val="0"/>
        <w:rPr>
          <w:rFonts w:hint="default"/>
          <w:b/>
          <w:bCs/>
          <w:sz w:val="26"/>
          <w:szCs w:val="26"/>
          <w:lang w:val="en-US"/>
        </w:rPr>
      </w:pPr>
      <w:r>
        <w:rPr>
          <w:rFonts w:hint="default"/>
          <w:b/>
          <w:bCs/>
          <w:sz w:val="26"/>
          <w:szCs w:val="26"/>
          <w:lang w:val="en-US"/>
        </w:rPr>
        <w:t>3.2.3. Quản lý hồ sơ ứng viên</w:t>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left"/>
        <w:textAlignment w:val="auto"/>
        <w:outlineLvl w:val="0"/>
        <w:rPr>
          <w:rFonts w:hint="default"/>
          <w:sz w:val="26"/>
          <w:szCs w:val="26"/>
          <w:lang w:val="en-US"/>
        </w:rPr>
      </w:pPr>
      <w:r>
        <w:rPr>
          <w:rFonts w:hint="default"/>
          <w:sz w:val="26"/>
          <w:szCs w:val="26"/>
          <w:lang w:val="en-US"/>
        </w:rPr>
        <w:t>Quản lý hồ sơ ứng viên bao gồm các thông tin người dùng đã gửi, có thể mở xem CV trực tiếp và thực hiện Duyệt hồ sơ với kết quả (Pass/Fail). Nếu người dùng nhập “Pass” giao diện sẽ chuyển sang /nv/add để nhập thông tin cho nhân viên mới. Bộ lọc bao gồm lọc ra những hồ sơ Đã duyệt, Chưa duyệt và Tất cả.</w:t>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center"/>
        <w:textAlignment w:val="auto"/>
        <w:outlineLvl w:val="0"/>
        <w:rPr>
          <w:sz w:val="26"/>
          <w:szCs w:val="26"/>
        </w:rPr>
      </w:pPr>
      <w:r>
        <w:rPr>
          <w:sz w:val="26"/>
          <w:szCs w:val="26"/>
        </w:rPr>
        <w:drawing>
          <wp:inline distT="0" distB="0" distL="114300" distR="114300">
            <wp:extent cx="5713095" cy="1680845"/>
            <wp:effectExtent l="0" t="0" r="1905" b="8255"/>
            <wp:docPr id="2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7"/>
                    <pic:cNvPicPr>
                      <a:picLocks noChangeAspect="1"/>
                    </pic:cNvPicPr>
                  </pic:nvPicPr>
                  <pic:blipFill>
                    <a:blip r:embed="rId17"/>
                    <a:stretch>
                      <a:fillRect/>
                    </a:stretch>
                  </pic:blipFill>
                  <pic:spPr>
                    <a:xfrm>
                      <a:off x="0" y="0"/>
                      <a:ext cx="5713095" cy="1680845"/>
                    </a:xfrm>
                    <a:prstGeom prst="rect">
                      <a:avLst/>
                    </a:prstGeom>
                    <a:noFill/>
                    <a:ln>
                      <a:noFill/>
                    </a:ln>
                  </pic:spPr>
                </pic:pic>
              </a:graphicData>
            </a:graphic>
          </wp:inline>
        </w:drawing>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center"/>
        <w:textAlignment w:val="auto"/>
        <w:outlineLvl w:val="0"/>
        <w:rPr>
          <w:rFonts w:hint="default"/>
          <w:sz w:val="26"/>
          <w:szCs w:val="26"/>
          <w:lang w:val="en-US"/>
        </w:rPr>
      </w:pPr>
      <w:r>
        <w:rPr>
          <w:rFonts w:hint="default"/>
          <w:sz w:val="26"/>
          <w:szCs w:val="26"/>
          <w:lang w:val="en-US"/>
        </w:rPr>
        <w:t>Hình 19. Giao diện quản lý hồ sơ ứng viên</w:t>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left"/>
        <w:textAlignment w:val="auto"/>
        <w:outlineLvl w:val="0"/>
        <w:rPr>
          <w:rFonts w:hint="default"/>
          <w:b/>
          <w:bCs/>
          <w:sz w:val="26"/>
          <w:szCs w:val="26"/>
          <w:lang w:val="en-US"/>
        </w:rPr>
      </w:pPr>
      <w:r>
        <w:rPr>
          <w:rFonts w:hint="default"/>
          <w:b/>
          <w:bCs/>
          <w:sz w:val="26"/>
          <w:szCs w:val="26"/>
          <w:lang w:val="en-US"/>
        </w:rPr>
        <w:t>3.2.4. Thêm một nhân viên mới</w:t>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left"/>
        <w:textAlignment w:val="auto"/>
        <w:outlineLvl w:val="0"/>
        <w:rPr>
          <w:rFonts w:hint="default"/>
          <w:b w:val="0"/>
          <w:bCs w:val="0"/>
          <w:sz w:val="26"/>
          <w:szCs w:val="26"/>
          <w:lang w:val="en-US"/>
        </w:rPr>
      </w:pPr>
      <w:r>
        <w:rPr>
          <w:rFonts w:hint="default"/>
          <w:b w:val="0"/>
          <w:bCs w:val="0"/>
          <w:sz w:val="26"/>
          <w:szCs w:val="26"/>
          <w:lang w:val="en-US"/>
        </w:rPr>
        <w:t>Mã nhân viên được tự động gợi ý. Người dùng cần nhập tất cả thông tin cơ bản.</w:t>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center"/>
        <w:textAlignment w:val="auto"/>
        <w:outlineLvl w:val="0"/>
      </w:pPr>
      <w:r>
        <w:drawing>
          <wp:inline distT="0" distB="0" distL="114300" distR="114300">
            <wp:extent cx="5706110" cy="3159125"/>
            <wp:effectExtent l="0" t="0" r="8890" b="3175"/>
            <wp:docPr id="24"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9"/>
                    <pic:cNvPicPr>
                      <a:picLocks noChangeAspect="1"/>
                    </pic:cNvPicPr>
                  </pic:nvPicPr>
                  <pic:blipFill>
                    <a:blip r:embed="rId18"/>
                    <a:stretch>
                      <a:fillRect/>
                    </a:stretch>
                  </pic:blipFill>
                  <pic:spPr>
                    <a:xfrm>
                      <a:off x="0" y="0"/>
                      <a:ext cx="5706110" cy="3159125"/>
                    </a:xfrm>
                    <a:prstGeom prst="rect">
                      <a:avLst/>
                    </a:prstGeom>
                    <a:noFill/>
                    <a:ln>
                      <a:noFill/>
                    </a:ln>
                  </pic:spPr>
                </pic:pic>
              </a:graphicData>
            </a:graphic>
          </wp:inline>
        </w:drawing>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center"/>
        <w:textAlignment w:val="auto"/>
        <w:outlineLvl w:val="0"/>
        <w:rPr>
          <w:rFonts w:hint="default"/>
          <w:sz w:val="26"/>
          <w:szCs w:val="26"/>
          <w:lang w:val="en-US"/>
        </w:rPr>
      </w:pPr>
      <w:r>
        <w:rPr>
          <w:rFonts w:hint="default"/>
          <w:sz w:val="26"/>
          <w:szCs w:val="26"/>
          <w:lang w:val="en-US"/>
        </w:rPr>
        <w:t>Hình 20. Giao diện thêm thông tin cho nhân viên mới</w:t>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left"/>
        <w:textAlignment w:val="auto"/>
        <w:outlineLvl w:val="0"/>
        <w:rPr>
          <w:rFonts w:hint="default"/>
          <w:b/>
          <w:bCs/>
          <w:sz w:val="26"/>
          <w:szCs w:val="26"/>
          <w:lang w:val="en-US"/>
        </w:rPr>
      </w:pPr>
      <w:r>
        <w:rPr>
          <w:rFonts w:hint="default"/>
          <w:b/>
          <w:bCs/>
          <w:sz w:val="26"/>
          <w:szCs w:val="26"/>
          <w:lang w:val="en-US"/>
        </w:rPr>
        <w:t>3.2.5. Quản lý hợp đồng lao động</w:t>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left"/>
        <w:textAlignment w:val="auto"/>
        <w:outlineLvl w:val="0"/>
        <w:rPr>
          <w:rFonts w:hint="default"/>
          <w:b w:val="0"/>
          <w:bCs w:val="0"/>
          <w:sz w:val="26"/>
          <w:szCs w:val="26"/>
          <w:lang w:val="en-US"/>
        </w:rPr>
      </w:pPr>
      <w:r>
        <w:rPr>
          <w:rFonts w:hint="default"/>
          <w:b w:val="0"/>
          <w:bCs w:val="0"/>
          <w:sz w:val="26"/>
          <w:szCs w:val="26"/>
          <w:lang w:val="en-US"/>
        </w:rPr>
        <w:t>Nhập mã nhân viên để tìm kiếm. Ví dụ nhập “7” sẽ lọc ra những nhân viên trong Mã nhân viên có chứa “7”. Nhấn Thêm mới để thêm vào một hợp đồng.</w:t>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center"/>
        <w:textAlignment w:val="auto"/>
        <w:outlineLvl w:val="0"/>
      </w:pPr>
      <w:r>
        <w:drawing>
          <wp:inline distT="0" distB="0" distL="114300" distR="114300">
            <wp:extent cx="5711190" cy="2230755"/>
            <wp:effectExtent l="0" t="0" r="3810" b="4445"/>
            <wp:docPr id="2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9"/>
                    <pic:cNvPicPr>
                      <a:picLocks noChangeAspect="1"/>
                    </pic:cNvPicPr>
                  </pic:nvPicPr>
                  <pic:blipFill>
                    <a:blip r:embed="rId19"/>
                    <a:stretch>
                      <a:fillRect/>
                    </a:stretch>
                  </pic:blipFill>
                  <pic:spPr>
                    <a:xfrm>
                      <a:off x="0" y="0"/>
                      <a:ext cx="5711190" cy="2230755"/>
                    </a:xfrm>
                    <a:prstGeom prst="rect">
                      <a:avLst/>
                    </a:prstGeom>
                    <a:noFill/>
                    <a:ln>
                      <a:noFill/>
                    </a:ln>
                  </pic:spPr>
                </pic:pic>
              </a:graphicData>
            </a:graphic>
          </wp:inline>
        </w:drawing>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center"/>
        <w:textAlignment w:val="auto"/>
        <w:outlineLvl w:val="0"/>
        <w:rPr>
          <w:rFonts w:hint="default"/>
          <w:sz w:val="26"/>
          <w:szCs w:val="26"/>
          <w:lang w:val="en-US"/>
        </w:rPr>
      </w:pPr>
      <w:r>
        <w:rPr>
          <w:rFonts w:hint="default"/>
          <w:sz w:val="26"/>
          <w:szCs w:val="26"/>
          <w:lang w:val="en-US"/>
        </w:rPr>
        <w:t>Hình 21. Giao diện quản lý hợp đồng lao động</w:t>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both"/>
        <w:textAlignment w:val="auto"/>
        <w:outlineLvl w:val="0"/>
        <w:rPr>
          <w:rFonts w:hint="default"/>
          <w:sz w:val="26"/>
          <w:szCs w:val="26"/>
          <w:lang w:val="en-US"/>
        </w:rPr>
      </w:pPr>
      <w:r>
        <w:rPr>
          <w:rFonts w:hint="default"/>
          <w:sz w:val="26"/>
          <w:szCs w:val="26"/>
          <w:lang w:val="en-US"/>
        </w:rPr>
        <w:t>Khi nhấn mở xem hợp đồng:</w:t>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center"/>
        <w:textAlignment w:val="auto"/>
        <w:outlineLvl w:val="0"/>
      </w:pPr>
      <w:r>
        <w:drawing>
          <wp:inline distT="0" distB="0" distL="114300" distR="114300">
            <wp:extent cx="5706110" cy="2771140"/>
            <wp:effectExtent l="0" t="0" r="8890" b="10160"/>
            <wp:docPr id="2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0"/>
                    <pic:cNvPicPr>
                      <a:picLocks noChangeAspect="1"/>
                    </pic:cNvPicPr>
                  </pic:nvPicPr>
                  <pic:blipFill>
                    <a:blip r:embed="rId20"/>
                    <a:stretch>
                      <a:fillRect/>
                    </a:stretch>
                  </pic:blipFill>
                  <pic:spPr>
                    <a:xfrm>
                      <a:off x="0" y="0"/>
                      <a:ext cx="5706110" cy="2771140"/>
                    </a:xfrm>
                    <a:prstGeom prst="rect">
                      <a:avLst/>
                    </a:prstGeom>
                    <a:noFill/>
                    <a:ln>
                      <a:noFill/>
                    </a:ln>
                  </pic:spPr>
                </pic:pic>
              </a:graphicData>
            </a:graphic>
          </wp:inline>
        </w:drawing>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center"/>
        <w:textAlignment w:val="auto"/>
        <w:outlineLvl w:val="0"/>
        <w:rPr>
          <w:rFonts w:hint="default"/>
          <w:sz w:val="26"/>
          <w:szCs w:val="26"/>
          <w:lang w:val="en-US"/>
        </w:rPr>
      </w:pPr>
      <w:r>
        <w:rPr>
          <w:rFonts w:hint="default"/>
          <w:sz w:val="26"/>
          <w:szCs w:val="26"/>
          <w:lang w:val="en-US"/>
        </w:rPr>
        <w:t>Hình 22. Mở xem một hợp đồng</w:t>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left"/>
        <w:textAlignment w:val="auto"/>
        <w:outlineLvl w:val="0"/>
        <w:rPr>
          <w:rFonts w:hint="default"/>
          <w:b/>
          <w:bCs/>
          <w:sz w:val="26"/>
          <w:szCs w:val="26"/>
          <w:lang w:val="en-US"/>
        </w:rPr>
      </w:pPr>
      <w:r>
        <w:rPr>
          <w:rFonts w:hint="default"/>
          <w:b/>
          <w:bCs/>
          <w:sz w:val="26"/>
          <w:szCs w:val="26"/>
          <w:lang w:val="en-US"/>
        </w:rPr>
        <w:t>3.2.6. Thống kê</w:t>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left"/>
        <w:textAlignment w:val="auto"/>
        <w:outlineLvl w:val="0"/>
        <w:rPr>
          <w:rFonts w:hint="default"/>
          <w:sz w:val="26"/>
          <w:szCs w:val="26"/>
          <w:lang w:val="en-US"/>
        </w:rPr>
      </w:pPr>
      <w:r>
        <w:rPr>
          <w:rFonts w:hint="default"/>
          <w:sz w:val="26"/>
          <w:szCs w:val="26"/>
          <w:lang w:val="en-US"/>
        </w:rPr>
        <w:t>Thống kê Nhân viên theo Phòng ban</w:t>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center"/>
        <w:textAlignment w:val="auto"/>
        <w:outlineLvl w:val="0"/>
      </w:pPr>
      <w:r>
        <w:drawing>
          <wp:inline distT="0" distB="0" distL="114300" distR="114300">
            <wp:extent cx="5712460" cy="1744345"/>
            <wp:effectExtent l="0" t="0" r="2540" b="8255"/>
            <wp:docPr id="2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1"/>
                    <pic:cNvPicPr>
                      <a:picLocks noChangeAspect="1"/>
                    </pic:cNvPicPr>
                  </pic:nvPicPr>
                  <pic:blipFill>
                    <a:blip r:embed="rId21"/>
                    <a:stretch>
                      <a:fillRect/>
                    </a:stretch>
                  </pic:blipFill>
                  <pic:spPr>
                    <a:xfrm>
                      <a:off x="0" y="0"/>
                      <a:ext cx="5712460" cy="1744345"/>
                    </a:xfrm>
                    <a:prstGeom prst="rect">
                      <a:avLst/>
                    </a:prstGeom>
                    <a:noFill/>
                    <a:ln>
                      <a:noFill/>
                    </a:ln>
                  </pic:spPr>
                </pic:pic>
              </a:graphicData>
            </a:graphic>
          </wp:inline>
        </w:drawing>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center"/>
        <w:textAlignment w:val="auto"/>
        <w:outlineLvl w:val="0"/>
        <w:rPr>
          <w:rFonts w:hint="default"/>
          <w:sz w:val="26"/>
          <w:szCs w:val="26"/>
          <w:lang w:val="en-US"/>
        </w:rPr>
      </w:pPr>
      <w:r>
        <w:rPr>
          <w:rFonts w:hint="default"/>
          <w:sz w:val="26"/>
          <w:szCs w:val="26"/>
          <w:lang w:val="en-US"/>
        </w:rPr>
        <w:t>Hình 23.  Giao diện bảng thống kê</w:t>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both"/>
        <w:textAlignment w:val="auto"/>
        <w:outlineLvl w:val="0"/>
        <w:rPr>
          <w:rFonts w:hint="default"/>
          <w:sz w:val="26"/>
          <w:szCs w:val="26"/>
          <w:lang w:val="en-US"/>
        </w:rPr>
      </w:pPr>
      <w:r>
        <w:rPr>
          <w:rFonts w:hint="default"/>
          <w:sz w:val="26"/>
          <w:szCs w:val="26"/>
          <w:lang w:val="en-US"/>
        </w:rPr>
        <w:t>Khi người dùng nhấn Xem danh sách:</w:t>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center"/>
        <w:textAlignment w:val="auto"/>
        <w:outlineLvl w:val="0"/>
        <w:rPr>
          <w:sz w:val="26"/>
          <w:szCs w:val="26"/>
        </w:rPr>
      </w:pPr>
      <w:r>
        <w:rPr>
          <w:sz w:val="26"/>
          <w:szCs w:val="26"/>
        </w:rPr>
        <w:drawing>
          <wp:inline distT="0" distB="0" distL="114300" distR="114300">
            <wp:extent cx="5705475" cy="1644650"/>
            <wp:effectExtent l="0" t="0" r="9525" b="6350"/>
            <wp:docPr id="2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2"/>
                    <pic:cNvPicPr>
                      <a:picLocks noChangeAspect="1"/>
                    </pic:cNvPicPr>
                  </pic:nvPicPr>
                  <pic:blipFill>
                    <a:blip r:embed="rId22"/>
                    <a:stretch>
                      <a:fillRect/>
                    </a:stretch>
                  </pic:blipFill>
                  <pic:spPr>
                    <a:xfrm>
                      <a:off x="0" y="0"/>
                      <a:ext cx="5705475" cy="1644650"/>
                    </a:xfrm>
                    <a:prstGeom prst="rect">
                      <a:avLst/>
                    </a:prstGeom>
                    <a:noFill/>
                    <a:ln>
                      <a:noFill/>
                    </a:ln>
                  </pic:spPr>
                </pic:pic>
              </a:graphicData>
            </a:graphic>
          </wp:inline>
        </w:drawing>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center"/>
        <w:textAlignment w:val="auto"/>
        <w:outlineLvl w:val="0"/>
        <w:rPr>
          <w:rFonts w:hint="default"/>
          <w:sz w:val="26"/>
          <w:szCs w:val="26"/>
          <w:lang w:val="en-US"/>
        </w:rPr>
      </w:pPr>
      <w:r>
        <w:rPr>
          <w:rFonts w:hint="default"/>
          <w:sz w:val="26"/>
          <w:szCs w:val="26"/>
          <w:lang w:val="en-US"/>
        </w:rPr>
        <w:t>Hình 24. Mở xem danh sách</w:t>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left"/>
        <w:textAlignment w:val="auto"/>
        <w:outlineLvl w:val="0"/>
        <w:rPr>
          <w:rFonts w:hint="default"/>
          <w:b/>
          <w:bCs/>
          <w:sz w:val="26"/>
          <w:szCs w:val="26"/>
          <w:lang w:val="en-US"/>
        </w:rPr>
      </w:pPr>
      <w:r>
        <w:rPr>
          <w:rFonts w:hint="default"/>
          <w:b/>
          <w:bCs/>
          <w:sz w:val="26"/>
          <w:szCs w:val="26"/>
          <w:lang w:val="en-US"/>
        </w:rPr>
        <w:t>3.2.7. Quản lý tuyển dụng</w:t>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left"/>
        <w:textAlignment w:val="auto"/>
        <w:outlineLvl w:val="0"/>
        <w:rPr>
          <w:rFonts w:hint="default"/>
          <w:b w:val="0"/>
          <w:bCs w:val="0"/>
          <w:sz w:val="26"/>
          <w:szCs w:val="26"/>
          <w:lang w:val="en-US"/>
        </w:rPr>
      </w:pPr>
      <w:r>
        <w:rPr>
          <w:rFonts w:hint="default"/>
          <w:b w:val="0"/>
          <w:bCs w:val="0"/>
          <w:sz w:val="26"/>
          <w:szCs w:val="26"/>
          <w:lang w:val="en-US"/>
        </w:rPr>
        <w:t>Chọn thuộc tính lọc và nhập các kí tự tương ứng để lọc.</w:t>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center"/>
        <w:textAlignment w:val="auto"/>
        <w:outlineLvl w:val="0"/>
        <w:rPr>
          <w:sz w:val="26"/>
          <w:szCs w:val="26"/>
        </w:rPr>
      </w:pPr>
      <w:r>
        <w:rPr>
          <w:sz w:val="26"/>
          <w:szCs w:val="26"/>
        </w:rPr>
        <w:drawing>
          <wp:inline distT="0" distB="0" distL="114300" distR="114300">
            <wp:extent cx="5706745" cy="1374140"/>
            <wp:effectExtent l="0" t="0" r="8255" b="10160"/>
            <wp:docPr id="2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4"/>
                    <pic:cNvPicPr>
                      <a:picLocks noChangeAspect="1"/>
                    </pic:cNvPicPr>
                  </pic:nvPicPr>
                  <pic:blipFill>
                    <a:blip r:embed="rId23"/>
                    <a:stretch>
                      <a:fillRect/>
                    </a:stretch>
                  </pic:blipFill>
                  <pic:spPr>
                    <a:xfrm>
                      <a:off x="0" y="0"/>
                      <a:ext cx="5706745" cy="1374140"/>
                    </a:xfrm>
                    <a:prstGeom prst="rect">
                      <a:avLst/>
                    </a:prstGeom>
                    <a:noFill/>
                    <a:ln>
                      <a:noFill/>
                    </a:ln>
                  </pic:spPr>
                </pic:pic>
              </a:graphicData>
            </a:graphic>
          </wp:inline>
        </w:drawing>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center"/>
        <w:textAlignment w:val="auto"/>
        <w:outlineLvl w:val="0"/>
        <w:rPr>
          <w:rFonts w:hint="default"/>
          <w:sz w:val="26"/>
          <w:szCs w:val="26"/>
          <w:lang w:val="en-US"/>
        </w:rPr>
      </w:pPr>
      <w:r>
        <w:rPr>
          <w:rFonts w:hint="default"/>
          <w:sz w:val="26"/>
          <w:szCs w:val="26"/>
          <w:lang w:val="en-US"/>
        </w:rPr>
        <w:t>Hình 25. Giao diện quản lý tin tuyển dụng và bộ lọc tin</w:t>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center"/>
        <w:textAlignment w:val="auto"/>
        <w:outlineLvl w:val="0"/>
        <w:rPr>
          <w:sz w:val="26"/>
          <w:szCs w:val="26"/>
        </w:rPr>
      </w:pPr>
      <w:r>
        <w:drawing>
          <wp:inline distT="0" distB="0" distL="114300" distR="114300">
            <wp:extent cx="5714365" cy="2258060"/>
            <wp:effectExtent l="0" t="0" r="635" b="2540"/>
            <wp:docPr id="3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0"/>
                    <pic:cNvPicPr>
                      <a:picLocks noChangeAspect="1"/>
                    </pic:cNvPicPr>
                  </pic:nvPicPr>
                  <pic:blipFill>
                    <a:blip r:embed="rId24"/>
                    <a:stretch>
                      <a:fillRect/>
                    </a:stretch>
                  </pic:blipFill>
                  <pic:spPr>
                    <a:xfrm>
                      <a:off x="0" y="0"/>
                      <a:ext cx="5714365" cy="2258060"/>
                    </a:xfrm>
                    <a:prstGeom prst="rect">
                      <a:avLst/>
                    </a:prstGeom>
                    <a:noFill/>
                    <a:ln>
                      <a:noFill/>
                    </a:ln>
                  </pic:spPr>
                </pic:pic>
              </a:graphicData>
            </a:graphic>
          </wp:inline>
        </w:drawing>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center"/>
        <w:textAlignment w:val="auto"/>
        <w:outlineLvl w:val="0"/>
        <w:rPr>
          <w:rFonts w:hint="default"/>
          <w:sz w:val="26"/>
          <w:szCs w:val="26"/>
          <w:lang w:val="en-US"/>
        </w:rPr>
      </w:pPr>
      <w:r>
        <w:rPr>
          <w:rFonts w:hint="default"/>
          <w:sz w:val="26"/>
          <w:szCs w:val="26"/>
          <w:lang w:val="en-US"/>
        </w:rPr>
        <w:t>Hình 26. Giao diện thêm một tin mới</w:t>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left"/>
        <w:textAlignment w:val="auto"/>
        <w:outlineLvl w:val="0"/>
        <w:rPr>
          <w:rFonts w:hint="default"/>
          <w:b/>
          <w:bCs/>
          <w:sz w:val="26"/>
          <w:szCs w:val="26"/>
          <w:lang w:val="en-US"/>
        </w:rPr>
      </w:pPr>
      <w:r>
        <w:rPr>
          <w:rFonts w:hint="default"/>
          <w:b/>
          <w:bCs/>
          <w:sz w:val="26"/>
          <w:szCs w:val="26"/>
          <w:lang w:val="en-US"/>
        </w:rPr>
        <w:t>3.2.8. Chỉnh sửa thông tin nhân viên</w:t>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center"/>
        <w:textAlignment w:val="auto"/>
        <w:outlineLvl w:val="0"/>
        <w:rPr>
          <w:sz w:val="26"/>
          <w:szCs w:val="26"/>
        </w:rPr>
      </w:pPr>
      <w:r>
        <w:rPr>
          <w:sz w:val="26"/>
          <w:szCs w:val="26"/>
        </w:rPr>
        <w:drawing>
          <wp:inline distT="0" distB="0" distL="114300" distR="114300">
            <wp:extent cx="5713095" cy="2858135"/>
            <wp:effectExtent l="0" t="0" r="1905" b="12065"/>
            <wp:docPr id="3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6"/>
                    <pic:cNvPicPr>
                      <a:picLocks noChangeAspect="1"/>
                    </pic:cNvPicPr>
                  </pic:nvPicPr>
                  <pic:blipFill>
                    <a:blip r:embed="rId25"/>
                    <a:stretch>
                      <a:fillRect/>
                    </a:stretch>
                  </pic:blipFill>
                  <pic:spPr>
                    <a:xfrm>
                      <a:off x="0" y="0"/>
                      <a:ext cx="5713095" cy="2858135"/>
                    </a:xfrm>
                    <a:prstGeom prst="rect">
                      <a:avLst/>
                    </a:prstGeom>
                    <a:noFill/>
                    <a:ln>
                      <a:noFill/>
                    </a:ln>
                  </pic:spPr>
                </pic:pic>
              </a:graphicData>
            </a:graphic>
          </wp:inline>
        </w:drawing>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center"/>
        <w:textAlignment w:val="auto"/>
        <w:outlineLvl w:val="0"/>
        <w:rPr>
          <w:rFonts w:hint="default"/>
          <w:sz w:val="26"/>
          <w:szCs w:val="26"/>
          <w:lang w:val="en-US"/>
        </w:rPr>
      </w:pPr>
      <w:r>
        <w:rPr>
          <w:rFonts w:hint="default"/>
          <w:sz w:val="26"/>
          <w:szCs w:val="26"/>
          <w:lang w:val="en-US"/>
        </w:rPr>
        <w:t>Hình 27. Giao diện chỉnh sửa thông tin cơ bản</w:t>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both"/>
        <w:textAlignment w:val="auto"/>
        <w:outlineLvl w:val="0"/>
        <w:rPr>
          <w:rFonts w:hint="default"/>
          <w:sz w:val="26"/>
          <w:szCs w:val="26"/>
          <w:lang w:val="en-US"/>
        </w:rPr>
      </w:pPr>
      <w:r>
        <w:rPr>
          <w:rFonts w:hint="default"/>
          <w:sz w:val="26"/>
          <w:szCs w:val="26"/>
          <w:lang w:val="en-US"/>
        </w:rPr>
        <w:t>Chọn nút Đổi mật khẩu, với tài khoản Admin không cần nhập mật khẩu hiện tại.</w:t>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center"/>
        <w:textAlignment w:val="auto"/>
        <w:outlineLvl w:val="0"/>
        <w:rPr>
          <w:sz w:val="26"/>
          <w:szCs w:val="26"/>
        </w:rPr>
      </w:pPr>
      <w:r>
        <w:rPr>
          <w:sz w:val="26"/>
          <w:szCs w:val="26"/>
        </w:rPr>
        <w:drawing>
          <wp:inline distT="0" distB="0" distL="114300" distR="114300">
            <wp:extent cx="5713095" cy="2097405"/>
            <wp:effectExtent l="0" t="0" r="1905" b="10795"/>
            <wp:docPr id="3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7"/>
                    <pic:cNvPicPr>
                      <a:picLocks noChangeAspect="1"/>
                    </pic:cNvPicPr>
                  </pic:nvPicPr>
                  <pic:blipFill>
                    <a:blip r:embed="rId26"/>
                    <a:stretch>
                      <a:fillRect/>
                    </a:stretch>
                  </pic:blipFill>
                  <pic:spPr>
                    <a:xfrm>
                      <a:off x="0" y="0"/>
                      <a:ext cx="5713095" cy="2097405"/>
                    </a:xfrm>
                    <a:prstGeom prst="rect">
                      <a:avLst/>
                    </a:prstGeom>
                    <a:noFill/>
                    <a:ln>
                      <a:noFill/>
                    </a:ln>
                  </pic:spPr>
                </pic:pic>
              </a:graphicData>
            </a:graphic>
          </wp:inline>
        </w:drawing>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center"/>
        <w:textAlignment w:val="auto"/>
        <w:outlineLvl w:val="0"/>
        <w:rPr>
          <w:rFonts w:hint="default"/>
          <w:sz w:val="26"/>
          <w:szCs w:val="26"/>
          <w:lang w:val="en-US"/>
        </w:rPr>
      </w:pPr>
      <w:r>
        <w:rPr>
          <w:rFonts w:hint="default"/>
          <w:sz w:val="26"/>
          <w:szCs w:val="26"/>
          <w:lang w:val="en-US"/>
        </w:rPr>
        <w:t>Hình 28. Giao diện đổi mật khẩu</w:t>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left"/>
        <w:textAlignment w:val="auto"/>
        <w:outlineLvl w:val="0"/>
        <w:rPr>
          <w:rFonts w:hint="default"/>
          <w:b/>
          <w:bCs/>
          <w:sz w:val="26"/>
          <w:szCs w:val="26"/>
          <w:lang w:val="en-US"/>
        </w:rPr>
      </w:pPr>
      <w:r>
        <w:rPr>
          <w:rFonts w:hint="default"/>
          <w:b/>
          <w:bCs/>
          <w:sz w:val="26"/>
          <w:szCs w:val="26"/>
          <w:lang w:val="en-US"/>
        </w:rPr>
        <w:t>3.2.9. Lập ghi chú công việc</w:t>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left"/>
        <w:textAlignment w:val="auto"/>
        <w:outlineLvl w:val="0"/>
        <w:rPr>
          <w:rFonts w:hint="default"/>
          <w:sz w:val="26"/>
          <w:szCs w:val="26"/>
          <w:lang w:val="en-US"/>
        </w:rPr>
      </w:pPr>
      <w:r>
        <w:rPr>
          <w:rFonts w:hint="default"/>
          <w:sz w:val="26"/>
          <w:szCs w:val="26"/>
          <w:lang w:val="en-US"/>
        </w:rPr>
        <w:t>Nhân viên có thể tự lập ghi chú công việc. Lên lịch sẽ chuyển hướng sang /giaoviec để người dùng nhập công việc. Hai trạng thái được lọc là Chưa hoàn thành và Đã hoàn thành.</w:t>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center"/>
        <w:textAlignment w:val="auto"/>
        <w:outlineLvl w:val="0"/>
        <w:rPr>
          <w:sz w:val="26"/>
          <w:szCs w:val="26"/>
        </w:rPr>
      </w:pPr>
      <w:r>
        <w:rPr>
          <w:sz w:val="26"/>
          <w:szCs w:val="26"/>
        </w:rPr>
        <w:drawing>
          <wp:inline distT="0" distB="0" distL="114300" distR="114300">
            <wp:extent cx="5704840" cy="1537335"/>
            <wp:effectExtent l="0" t="0" r="10160" b="12065"/>
            <wp:docPr id="3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54"/>
                    <pic:cNvPicPr>
                      <a:picLocks noChangeAspect="1"/>
                    </pic:cNvPicPr>
                  </pic:nvPicPr>
                  <pic:blipFill>
                    <a:blip r:embed="rId27"/>
                    <a:stretch>
                      <a:fillRect/>
                    </a:stretch>
                  </pic:blipFill>
                  <pic:spPr>
                    <a:xfrm>
                      <a:off x="0" y="0"/>
                      <a:ext cx="5704840" cy="1537335"/>
                    </a:xfrm>
                    <a:prstGeom prst="rect">
                      <a:avLst/>
                    </a:prstGeom>
                    <a:noFill/>
                    <a:ln>
                      <a:noFill/>
                    </a:ln>
                  </pic:spPr>
                </pic:pic>
              </a:graphicData>
            </a:graphic>
          </wp:inline>
        </w:drawing>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center"/>
        <w:textAlignment w:val="auto"/>
        <w:outlineLvl w:val="0"/>
        <w:rPr>
          <w:rFonts w:hint="default"/>
          <w:sz w:val="26"/>
          <w:szCs w:val="26"/>
          <w:lang w:val="en-US"/>
        </w:rPr>
      </w:pPr>
      <w:r>
        <w:rPr>
          <w:rFonts w:hint="default"/>
          <w:sz w:val="26"/>
          <w:szCs w:val="26"/>
          <w:lang w:val="en-US"/>
        </w:rPr>
        <w:t>Hình 29. Giao diện Lịch công việc với các công việc Chưa hoàn thành</w:t>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left"/>
        <w:textAlignment w:val="auto"/>
        <w:outlineLvl w:val="0"/>
        <w:rPr>
          <w:rFonts w:hint="default" w:ascii="Times New Roman" w:hAnsi="Times New Roman" w:cs="Times New Roman"/>
          <w:b/>
          <w:sz w:val="26"/>
          <w:szCs w:val="26"/>
          <w:lang w:val="en-US"/>
        </w:rPr>
      </w:pPr>
      <w:r>
        <w:rPr>
          <w:rFonts w:hint="default" w:ascii="Times New Roman" w:hAnsi="Times New Roman" w:cs="Times New Roman"/>
          <w:b/>
          <w:sz w:val="26"/>
          <w:szCs w:val="26"/>
          <w:lang w:val="en-US"/>
        </w:rPr>
        <w:t>3.2.10. Ứng tuyển</w:t>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left"/>
        <w:textAlignment w:val="auto"/>
        <w:outlineLvl w:val="0"/>
        <w:rPr>
          <w:rFonts w:hint="default" w:ascii="Times New Roman" w:hAnsi="Times New Roman" w:cs="Times New Roman"/>
          <w:b w:val="0"/>
          <w:bCs/>
          <w:sz w:val="26"/>
          <w:szCs w:val="26"/>
          <w:lang w:val="en-US"/>
        </w:rPr>
      </w:pPr>
      <w:r>
        <w:rPr>
          <w:rFonts w:hint="default" w:ascii="Times New Roman" w:hAnsi="Times New Roman" w:cs="Times New Roman"/>
          <w:b w:val="0"/>
          <w:bCs/>
          <w:sz w:val="26"/>
          <w:szCs w:val="26"/>
          <w:lang w:val="en-US"/>
        </w:rPr>
        <w:t>Giao diện tuyển dụng hiện các thông tin tuyển dụng. Nhấp Apply Now để chuyển sang trang ứng tuyển</w:t>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center"/>
        <w:textAlignment w:val="auto"/>
        <w:outlineLvl w:val="0"/>
        <w:rPr>
          <w:sz w:val="26"/>
          <w:szCs w:val="26"/>
        </w:rPr>
      </w:pPr>
      <w:r>
        <w:drawing>
          <wp:inline distT="0" distB="0" distL="114300" distR="114300">
            <wp:extent cx="5704840" cy="2725420"/>
            <wp:effectExtent l="0" t="0" r="10160" b="5080"/>
            <wp:docPr id="34"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0"/>
                    <pic:cNvPicPr>
                      <a:picLocks noChangeAspect="1"/>
                    </pic:cNvPicPr>
                  </pic:nvPicPr>
                  <pic:blipFill>
                    <a:blip r:embed="rId28"/>
                    <a:stretch>
                      <a:fillRect/>
                    </a:stretch>
                  </pic:blipFill>
                  <pic:spPr>
                    <a:xfrm>
                      <a:off x="0" y="0"/>
                      <a:ext cx="5704840" cy="2725420"/>
                    </a:xfrm>
                    <a:prstGeom prst="rect">
                      <a:avLst/>
                    </a:prstGeom>
                    <a:noFill/>
                    <a:ln>
                      <a:noFill/>
                    </a:ln>
                  </pic:spPr>
                </pic:pic>
              </a:graphicData>
            </a:graphic>
          </wp:inline>
        </w:drawing>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center"/>
        <w:textAlignment w:val="auto"/>
        <w:outlineLvl w:val="0"/>
        <w:rPr>
          <w:rFonts w:hint="default"/>
          <w:sz w:val="26"/>
          <w:szCs w:val="26"/>
          <w:lang w:val="en-US"/>
        </w:rPr>
      </w:pPr>
      <w:r>
        <w:rPr>
          <w:rFonts w:hint="default"/>
          <w:sz w:val="26"/>
          <w:szCs w:val="26"/>
          <w:lang w:val="en-US"/>
        </w:rPr>
        <w:t>Hình 30. Giao diện Thông báo tuyển dụng</w:t>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center"/>
        <w:textAlignment w:val="auto"/>
        <w:outlineLvl w:val="0"/>
        <w:rPr>
          <w:sz w:val="26"/>
          <w:szCs w:val="26"/>
        </w:rPr>
      </w:pPr>
      <w:r>
        <w:drawing>
          <wp:inline distT="0" distB="0" distL="114300" distR="114300">
            <wp:extent cx="5710555" cy="2071370"/>
            <wp:effectExtent l="0" t="0" r="4445" b="11430"/>
            <wp:docPr id="35"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71"/>
                    <pic:cNvPicPr>
                      <a:picLocks noChangeAspect="1"/>
                    </pic:cNvPicPr>
                  </pic:nvPicPr>
                  <pic:blipFill>
                    <a:blip r:embed="rId29"/>
                    <a:stretch>
                      <a:fillRect/>
                    </a:stretch>
                  </pic:blipFill>
                  <pic:spPr>
                    <a:xfrm>
                      <a:off x="0" y="0"/>
                      <a:ext cx="5710555" cy="2071370"/>
                    </a:xfrm>
                    <a:prstGeom prst="rect">
                      <a:avLst/>
                    </a:prstGeom>
                    <a:noFill/>
                    <a:ln>
                      <a:noFill/>
                    </a:ln>
                  </pic:spPr>
                </pic:pic>
              </a:graphicData>
            </a:graphic>
          </wp:inline>
        </w:drawing>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center"/>
        <w:textAlignment w:val="auto"/>
        <w:outlineLvl w:val="0"/>
        <w:rPr>
          <w:rFonts w:hint="default"/>
          <w:sz w:val="26"/>
          <w:szCs w:val="26"/>
          <w:lang w:val="en-US"/>
        </w:rPr>
      </w:pPr>
      <w:r>
        <w:rPr>
          <w:rFonts w:hint="default"/>
          <w:sz w:val="26"/>
          <w:szCs w:val="26"/>
          <w:lang w:val="en-US"/>
        </w:rPr>
        <w:t>Hình 31. Giao diện gửi tin ứng tuyển</w:t>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both"/>
        <w:textAlignment w:val="auto"/>
        <w:outlineLvl w:val="0"/>
        <w:rPr>
          <w:rFonts w:hint="default"/>
          <w:b/>
          <w:bCs/>
          <w:sz w:val="26"/>
          <w:szCs w:val="26"/>
          <w:lang w:val="en-US"/>
        </w:rPr>
      </w:pPr>
      <w:r>
        <w:rPr>
          <w:rFonts w:hint="default"/>
          <w:b/>
          <w:bCs/>
          <w:sz w:val="26"/>
          <w:szCs w:val="26"/>
          <w:lang w:val="en-US"/>
        </w:rPr>
        <w:t>3.2.11. Quản lý quyền truy cập</w:t>
      </w:r>
    </w:p>
    <w:p>
      <w:pPr>
        <w:keepNext w:val="0"/>
        <w:keepLines w:val="0"/>
        <w:pageBreakBefore w:val="0"/>
        <w:widowControl/>
        <w:numPr>
          <w:ilvl w:val="0"/>
          <w:numId w:val="0"/>
        </w:numPr>
        <w:tabs>
          <w:tab w:val="right" w:leader="dot" w:pos="8504"/>
          <w:tab w:val="clear" w:pos="567"/>
        </w:tabs>
        <w:kinsoku/>
        <w:wordWrap/>
        <w:overflowPunct/>
        <w:topLinePunct w:val="0"/>
        <w:autoSpaceDE/>
        <w:autoSpaceDN/>
        <w:bidi w:val="0"/>
        <w:adjustRightInd/>
        <w:snapToGrid/>
        <w:spacing w:before="240" w:line="288" w:lineRule="auto"/>
        <w:jc w:val="center"/>
        <w:textAlignment w:val="auto"/>
        <w:outlineLvl w:val="0"/>
      </w:pPr>
      <w:r>
        <w:drawing>
          <wp:inline distT="0" distB="0" distL="114300" distR="114300">
            <wp:extent cx="5707380" cy="2362200"/>
            <wp:effectExtent l="0" t="0" r="7620" b="0"/>
            <wp:docPr id="3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62"/>
                    <pic:cNvPicPr>
                      <a:picLocks noChangeAspect="1"/>
                    </pic:cNvPicPr>
                  </pic:nvPicPr>
                  <pic:blipFill>
                    <a:blip r:embed="rId30"/>
                    <a:stretch>
                      <a:fillRect/>
                    </a:stretch>
                  </pic:blipFill>
                  <pic:spPr>
                    <a:xfrm>
                      <a:off x="0" y="0"/>
                      <a:ext cx="5707380" cy="23622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line="288" w:lineRule="auto"/>
        <w:jc w:val="center"/>
        <w:textAlignment w:val="auto"/>
        <w:rPr>
          <w:rFonts w:hint="default" w:ascii="Times New Roman" w:hAnsi="Times New Roman" w:cs="Times New Roman"/>
          <w:sz w:val="26"/>
          <w:szCs w:val="26"/>
        </w:rPr>
      </w:pPr>
      <w:r>
        <w:rPr>
          <w:rFonts w:hint="default"/>
          <w:lang w:val="en-US"/>
        </w:rPr>
        <w:t>Hình 33. Giao diện quản lý quyền truy cập</w:t>
      </w:r>
      <w:bookmarkStart w:id="27" w:name="_GoBack"/>
      <w:bookmarkEnd w:id="27"/>
    </w:p>
    <w:sectPr>
      <w:headerReference r:id="rId3" w:type="default"/>
      <w:footerReference r:id="rId4" w:type="default"/>
      <w:pgSz w:w="11906" w:h="16838"/>
      <w:pgMar w:top="1150" w:right="1133" w:bottom="1220" w:left="1773"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VnTime">
    <w:altName w:val="Almonte Snow"/>
    <w:panose1 w:val="00000000000000000000"/>
    <w:charset w:val="00"/>
    <w:family w:val="swiss"/>
    <w:pitch w:val="default"/>
    <w:sig w:usb0="00000003" w:usb1="00000000" w:usb2="00000000" w:usb3="00000000" w:csb0="00000001" w:csb1="00000000"/>
  </w:font>
  <w:font w:name="Almonte Snow">
    <w:panose1 w:val="02000400000000000000"/>
    <w:charset w:val="00"/>
    <w:family w:val="auto"/>
    <w:pitch w:val="default"/>
    <w:sig w:usb0="80000003" w:usb1="00000000" w:usb2="00000000" w:usb3="00000000" w:csb0="00000001" w:csb1="00000000"/>
  </w:font>
  <w:font w:name="Lohit Hindi">
    <w:altName w:val="Malgun Gothic Semilight"/>
    <w:panose1 w:val="00000000000000000000"/>
    <w:charset w:val="80"/>
    <w:family w:val="auto"/>
    <w:pitch w:val="default"/>
    <w:sig w:usb0="00000000" w:usb1="00000000" w:usb2="00000000" w:usb3="00000000" w:csb0="00040001" w:csb1="00000000"/>
  </w:font>
  <w:font w:name="Malgun Gothic Semilight">
    <w:panose1 w:val="020B0502040204020203"/>
    <w:charset w:val="86"/>
    <w:family w:val="auto"/>
    <w:pitch w:val="default"/>
    <w:sig w:usb0="900002AF" w:usb1="01D77CFB" w:usb2="00000012" w:usb3="00000000" w:csb0="203E01BD" w:csb1="D7FF0000"/>
  </w:font>
  <w:font w:name="Symbol">
    <w:panose1 w:val="05050102010706020507"/>
    <w:charset w:val="02"/>
    <w:family w:val="roman"/>
    <w:pitch w:val="default"/>
    <w:sig w:usb0="00000000" w:usb1="00000000" w:usb2="00000000" w:usb3="00000000" w:csb0="80000000" w:csb1="00000000"/>
  </w:font>
  <w:font w:name="MS Mincho">
    <w:altName w:val="bitmirror"/>
    <w:panose1 w:val="02020609040205080304"/>
    <w:charset w:val="80"/>
    <w:family w:val="roman"/>
    <w:pitch w:val="default"/>
    <w:sig w:usb0="00000001" w:usb1="08070000" w:usb2="00000010" w:usb3="00000000" w:csb0="00020000" w:csb1="00000000"/>
  </w:font>
  <w:font w:name="bitmirror">
    <w:panose1 w:val="02000609000000000000"/>
    <w:charset w:val="80"/>
    <w:family w:val="auto"/>
    <w:pitch w:val="default"/>
    <w:sig w:usb0="A00002BF" w:usb1="68C7FCFB" w:usb2="00000000" w:usb3="00000000" w:csb0="4002000F" w:csb1="D2000000"/>
  </w:font>
  <w:font w:name="OpenSymbol">
    <w:altName w:val="Malgun Gothic Semilight"/>
    <w:panose1 w:val="00000000000000000000"/>
    <w:charset w:val="80"/>
    <w:family w:val="auto"/>
    <w:pitch w:val="default"/>
    <w:sig w:usb0="00000000" w:usb1="0000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8"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22"/>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Text Box 2"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zql5uc8AAAAFAQAADwAAAAAAAAABACAAAAAiAAAAZHJzL2Rvd25y&#10;ZXYueG1sUEsBAhQAFAAAAAgAh07iQGrSvvfOAQAAvgMAAA4AAAAAAAAAAQAgAAAAHgEAAGRycy9l&#10;Mm9Eb2MueG1sUEsFBgAAAAAGAAYAWQEAAF4FAAAAAA==&#10;">
              <v:fill on="f" focussize="0,0"/>
              <v:stroke on="f"/>
              <v:imagedata o:title=""/>
              <o:lock v:ext="edit" aspectratio="f"/>
              <v:textbox inset="0mm,0mm,0mm,0mm" style="mso-fit-shape-to-text:t;">
                <w:txbxContent>
                  <w:p>
                    <w:pPr>
                      <w:pStyle w:val="22"/>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2"/>
    <w:multiLevelType w:val="multilevel"/>
    <w:tmpl w:val="00000002"/>
    <w:lvl w:ilvl="0" w:tentative="0">
      <w:start w:val="1"/>
      <w:numFmt w:val="decimal"/>
      <w:lvlText w:val="%1"/>
      <w:lvlJc w:val="left"/>
      <w:pPr>
        <w:tabs>
          <w:tab w:val="left" w:pos="360"/>
        </w:tabs>
        <w:ind w:left="360" w:hanging="360"/>
      </w:pPr>
    </w:lvl>
    <w:lvl w:ilvl="1" w:tentative="0">
      <w:start w:val="1"/>
      <w:numFmt w:val="decimal"/>
      <w:lvlText w:val="%1.%2"/>
      <w:lvlJc w:val="left"/>
      <w:pPr>
        <w:tabs>
          <w:tab w:val="left" w:pos="504"/>
        </w:tabs>
        <w:ind w:left="504" w:hanging="504"/>
      </w:pPr>
    </w:lvl>
    <w:lvl w:ilvl="2" w:tentative="0">
      <w:start w:val="1"/>
      <w:numFmt w:val="decimal"/>
      <w:lvlText w:val="%1.%2.%3"/>
      <w:lvlJc w:val="left"/>
      <w:pPr>
        <w:tabs>
          <w:tab w:val="left" w:pos="648"/>
        </w:tabs>
        <w:ind w:left="648" w:hanging="648"/>
      </w:pPr>
    </w:lvl>
    <w:lvl w:ilvl="3" w:tentative="0">
      <w:start w:val="1"/>
      <w:numFmt w:val="bullet"/>
      <w:pStyle w:val="154"/>
      <w:lvlText w:val="­"/>
      <w:lvlJc w:val="left"/>
      <w:pPr>
        <w:tabs>
          <w:tab w:val="left" w:pos="360"/>
        </w:tabs>
        <w:ind w:left="360" w:hanging="360"/>
      </w:pPr>
      <w:rPr>
        <w:rFonts w:ascii="Courier New" w:hAnsi="Courier New" w:cs="Courier New"/>
      </w:r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displayBackgroundShape w:val="1"/>
  <w:bordersDoNotSurroundHeader w:val="0"/>
  <w:bordersDoNotSurroundFooter w:val="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567"/>
  <w:hyphenationZone w:val="360"/>
  <w:drawingGridHorizontalSpacing w:val="0"/>
  <w:drawingGridVerticalSpacing w:val="0"/>
  <w:displayHorizontalDrawingGridEvery w:val="1"/>
  <w:displayVerticalDrawingGridEvery w:val="1"/>
  <w:doNotUseMarginsForDrawingGridOrigin w:val="1"/>
  <w:drawingGridHorizontalOrigin w:val="0"/>
  <w:drawingGridVerticalOrigin w:val="0"/>
  <w:noPunctuationKerning w:val="1"/>
  <w:characterSpacingControl w:val="doNotCompress"/>
  <w:hdrShapeDefaults>
    <o:shapelayout v:ext="edit">
      <o:idmap v:ext="edit" data="2"/>
    </o:shapelayout>
  </w:hdrShapeDefaults>
  <w:compat>
    <w:doNotExpandShiftReturn/>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6EB4"/>
    <w:rsid w:val="000A4D7F"/>
    <w:rsid w:val="003D674E"/>
    <w:rsid w:val="00563D94"/>
    <w:rsid w:val="00662EA0"/>
    <w:rsid w:val="00D96EB4"/>
    <w:rsid w:val="00DC1E9F"/>
    <w:rsid w:val="0611095F"/>
    <w:rsid w:val="082B035B"/>
    <w:rsid w:val="0A2E4B50"/>
    <w:rsid w:val="0BAB3053"/>
    <w:rsid w:val="0C9C2F5B"/>
    <w:rsid w:val="0CF422E5"/>
    <w:rsid w:val="0DB6724C"/>
    <w:rsid w:val="0DE16BD4"/>
    <w:rsid w:val="0EC504E6"/>
    <w:rsid w:val="104850C7"/>
    <w:rsid w:val="156646A0"/>
    <w:rsid w:val="157673F0"/>
    <w:rsid w:val="19D523BE"/>
    <w:rsid w:val="19F728FD"/>
    <w:rsid w:val="1A9301A0"/>
    <w:rsid w:val="1B313CC5"/>
    <w:rsid w:val="20341778"/>
    <w:rsid w:val="22683090"/>
    <w:rsid w:val="27FF309F"/>
    <w:rsid w:val="28D44415"/>
    <w:rsid w:val="2AD935F4"/>
    <w:rsid w:val="2D07529F"/>
    <w:rsid w:val="2D561AF5"/>
    <w:rsid w:val="2E471876"/>
    <w:rsid w:val="2FBD2112"/>
    <w:rsid w:val="31182EE3"/>
    <w:rsid w:val="319C081D"/>
    <w:rsid w:val="332F7A4D"/>
    <w:rsid w:val="33B11FFC"/>
    <w:rsid w:val="36F92BDB"/>
    <w:rsid w:val="3B382527"/>
    <w:rsid w:val="3C8C3808"/>
    <w:rsid w:val="3DE970A0"/>
    <w:rsid w:val="3F373ED0"/>
    <w:rsid w:val="42703BDD"/>
    <w:rsid w:val="439059FF"/>
    <w:rsid w:val="43992235"/>
    <w:rsid w:val="445F3273"/>
    <w:rsid w:val="46621EC7"/>
    <w:rsid w:val="46D2169D"/>
    <w:rsid w:val="48377436"/>
    <w:rsid w:val="48CB596F"/>
    <w:rsid w:val="4C551BBF"/>
    <w:rsid w:val="4CF1474C"/>
    <w:rsid w:val="52416702"/>
    <w:rsid w:val="52E2604F"/>
    <w:rsid w:val="53B75741"/>
    <w:rsid w:val="574F071A"/>
    <w:rsid w:val="5BF9061B"/>
    <w:rsid w:val="5F193390"/>
    <w:rsid w:val="67A97651"/>
    <w:rsid w:val="68786AEB"/>
    <w:rsid w:val="69A86AF9"/>
    <w:rsid w:val="6A811F83"/>
    <w:rsid w:val="6B365B51"/>
    <w:rsid w:val="6BB53838"/>
    <w:rsid w:val="6C2A2391"/>
    <w:rsid w:val="6DF82BB3"/>
    <w:rsid w:val="6FA90591"/>
    <w:rsid w:val="71914E03"/>
    <w:rsid w:val="74BD05E1"/>
    <w:rsid w:val="762355B1"/>
    <w:rsid w:val="77BD77F5"/>
    <w:rsid w:val="78FA2D20"/>
    <w:rsid w:val="7B8722E4"/>
    <w:rsid w:val="7CBC0D25"/>
    <w:rsid w:val="7E1A0623"/>
    <w:rsid w:val="7F4214D6"/>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nhideWhenUsed="0" w:uiPriority="0" w:semiHidden="0" w:name="footnote text"/>
    <w:lsdException w:uiPriority="99" w:name="annotation text"/>
    <w:lsdException w:unhideWhenUsed="0" w:uiPriority="0" w:semiHidden="0" w:name="header"/>
    <w:lsdException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nhideWhenUsed="0" w:uiPriority="0" w:semiHidden="0" w:name="Body Text"/>
    <w:lsdException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qFormat="1" w:unhideWhenUsed="0" w:uiPriority="0" w:semiHidden="0" w:name="List Paragraph"/>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atentStyles>
  <w:style w:type="paragraph" w:default="1" w:styleId="1">
    <w:name w:val="Normal"/>
    <w:qFormat/>
    <w:uiPriority w:val="0"/>
    <w:pPr>
      <w:tabs>
        <w:tab w:val="left" w:pos="567"/>
      </w:tabs>
      <w:suppressAutoHyphens/>
    </w:pPr>
    <w:rPr>
      <w:rFonts w:ascii="Times New Roman" w:hAnsi="Times New Roman" w:eastAsia="SimSun"/>
      <w:sz w:val="24"/>
      <w:szCs w:val="24"/>
      <w:lang w:val="en-US" w:eastAsia="zh-CN" w:bidi="ar-SA"/>
    </w:rPr>
  </w:style>
  <w:style w:type="paragraph" w:styleId="2">
    <w:name w:val="heading 1"/>
    <w:basedOn w:val="1"/>
    <w:next w:val="1"/>
    <w:qFormat/>
    <w:uiPriority w:val="0"/>
    <w:pPr>
      <w:keepNext/>
      <w:outlineLvl w:val="0"/>
    </w:pPr>
    <w:rPr>
      <w:b/>
      <w:sz w:val="22"/>
      <w:szCs w:val="20"/>
    </w:rPr>
  </w:style>
  <w:style w:type="paragraph" w:styleId="3">
    <w:name w:val="heading 2"/>
    <w:basedOn w:val="1"/>
    <w:next w:val="1"/>
    <w:qFormat/>
    <w:uiPriority w:val="0"/>
    <w:pPr>
      <w:keepNext/>
      <w:outlineLvl w:val="1"/>
    </w:pPr>
    <w:rPr>
      <w:b/>
      <w:sz w:val="32"/>
      <w:szCs w:val="20"/>
    </w:rPr>
  </w:style>
  <w:style w:type="paragraph" w:styleId="4">
    <w:name w:val="heading 3"/>
    <w:basedOn w:val="1"/>
    <w:next w:val="1"/>
    <w:qFormat/>
    <w:uiPriority w:val="0"/>
    <w:pPr>
      <w:keepNext/>
      <w:jc w:val="center"/>
      <w:outlineLvl w:val="2"/>
    </w:pPr>
    <w:rPr>
      <w:rFonts w:ascii="Verdana" w:hAnsi="Verdana" w:cs="Verdana"/>
      <w:b/>
      <w:color w:val="000000"/>
      <w:szCs w:val="20"/>
    </w:rPr>
  </w:style>
  <w:style w:type="paragraph" w:styleId="5">
    <w:name w:val="heading 4"/>
    <w:basedOn w:val="1"/>
    <w:next w:val="1"/>
    <w:qFormat/>
    <w:uiPriority w:val="0"/>
    <w:pPr>
      <w:keepNext/>
      <w:jc w:val="center"/>
      <w:outlineLvl w:val="3"/>
    </w:pPr>
    <w:rPr>
      <w:rFonts w:ascii="Verdana" w:hAnsi="Verdana" w:cs="Verdana"/>
      <w:b/>
      <w:color w:val="000000"/>
      <w:sz w:val="26"/>
      <w:szCs w:val="20"/>
    </w:rPr>
  </w:style>
  <w:style w:type="paragraph" w:styleId="6">
    <w:name w:val="heading 5"/>
    <w:basedOn w:val="1"/>
    <w:next w:val="1"/>
    <w:qFormat/>
    <w:uiPriority w:val="0"/>
    <w:pPr>
      <w:keepNext/>
      <w:jc w:val="center"/>
      <w:outlineLvl w:val="4"/>
    </w:pPr>
    <w:rPr>
      <w:rFonts w:ascii="Verdana" w:hAnsi="Verdana" w:cs="Verdana"/>
      <w:b/>
      <w:szCs w:val="20"/>
    </w:rPr>
  </w:style>
  <w:style w:type="paragraph" w:styleId="7">
    <w:name w:val="heading 6"/>
    <w:basedOn w:val="1"/>
    <w:next w:val="1"/>
    <w:qFormat/>
    <w:uiPriority w:val="0"/>
    <w:pPr>
      <w:keepNext/>
      <w:outlineLvl w:val="5"/>
    </w:pPr>
    <w:rPr>
      <w:rFonts w:ascii="Arial" w:hAnsi="Arial" w:cs="Arial"/>
      <w:i/>
      <w:szCs w:val="20"/>
    </w:rPr>
  </w:style>
  <w:style w:type="paragraph" w:styleId="8">
    <w:name w:val="heading 7"/>
    <w:basedOn w:val="1"/>
    <w:next w:val="1"/>
    <w:qFormat/>
    <w:uiPriority w:val="0"/>
    <w:pPr>
      <w:keepNext/>
      <w:jc w:val="center"/>
      <w:outlineLvl w:val="6"/>
    </w:pPr>
    <w:rPr>
      <w:b/>
      <w:sz w:val="28"/>
      <w:szCs w:val="20"/>
    </w:rPr>
  </w:style>
  <w:style w:type="paragraph" w:styleId="9">
    <w:name w:val="heading 8"/>
    <w:basedOn w:val="1"/>
    <w:next w:val="1"/>
    <w:qFormat/>
    <w:uiPriority w:val="0"/>
    <w:pPr>
      <w:spacing w:before="240" w:after="60"/>
      <w:outlineLvl w:val="7"/>
    </w:pPr>
    <w:rPr>
      <w:rFonts w:ascii="Calibri" w:hAnsi="Calibri" w:eastAsia="Times New Roman" w:cs="Times New Roman"/>
      <w:i/>
      <w:iCs/>
    </w:rPr>
  </w:style>
  <w:style w:type="character" w:default="1" w:styleId="10">
    <w:name w:val="Default Paragraph Font"/>
    <w:unhideWhenUsed/>
    <w:uiPriority w:val="1"/>
  </w:style>
  <w:style w:type="table" w:default="1" w:styleId="11">
    <w:name w:val="Normal Table"/>
    <w:unhideWhenUsed/>
    <w:uiPriority w:val="99"/>
    <w:tblPr>
      <w:tblStyle w:val="11"/>
      <w:tblCellMar>
        <w:top w:w="0" w:type="dxa"/>
        <w:left w:w="108" w:type="dxa"/>
        <w:bottom w:w="0" w:type="dxa"/>
        <w:right w:w="108" w:type="dxa"/>
      </w:tblCellMar>
    </w:tblPr>
  </w:style>
  <w:style w:type="paragraph" w:styleId="12">
    <w:name w:val="Block Text"/>
    <w:basedOn w:val="1"/>
    <w:uiPriority w:val="0"/>
    <w:pPr>
      <w:ind w:left="90" w:right="290" w:firstLine="0"/>
    </w:pPr>
    <w:rPr>
      <w:sz w:val="22"/>
      <w:szCs w:val="20"/>
    </w:rPr>
  </w:style>
  <w:style w:type="paragraph" w:styleId="13">
    <w:name w:val="Body Text"/>
    <w:basedOn w:val="1"/>
    <w:uiPriority w:val="0"/>
    <w:pPr>
      <w:jc w:val="both"/>
    </w:pPr>
    <w:rPr>
      <w:rFonts w:ascii="Arial" w:hAnsi="Arial" w:cs="Arial"/>
      <w:szCs w:val="20"/>
    </w:rPr>
  </w:style>
  <w:style w:type="paragraph" w:styleId="14">
    <w:name w:val="Body Text 2"/>
    <w:basedOn w:val="1"/>
    <w:uiPriority w:val="0"/>
    <w:pPr>
      <w:jc w:val="both"/>
    </w:pPr>
    <w:rPr>
      <w:rFonts w:ascii=".VnTime" w:hAnsi=".VnTime" w:cs=".VnTime"/>
      <w:sz w:val="28"/>
      <w:szCs w:val="20"/>
    </w:rPr>
  </w:style>
  <w:style w:type="paragraph" w:styleId="15">
    <w:name w:val="Body Text 3"/>
    <w:basedOn w:val="1"/>
    <w:uiPriority w:val="0"/>
    <w:pPr>
      <w:jc w:val="both"/>
    </w:pPr>
    <w:rPr>
      <w:sz w:val="28"/>
      <w:szCs w:val="20"/>
    </w:rPr>
  </w:style>
  <w:style w:type="paragraph" w:styleId="16">
    <w:name w:val="Body Text Indent"/>
    <w:basedOn w:val="1"/>
    <w:uiPriority w:val="0"/>
    <w:rPr>
      <w:rFonts w:ascii="Arial" w:hAnsi="Arial" w:cs="Arial"/>
      <w:szCs w:val="20"/>
    </w:rPr>
  </w:style>
  <w:style w:type="paragraph" w:styleId="17">
    <w:name w:val="Body Text Indent 2"/>
    <w:basedOn w:val="1"/>
    <w:uiPriority w:val="0"/>
    <w:pPr>
      <w:spacing w:before="120" w:after="0" w:line="360" w:lineRule="atLeast"/>
      <w:ind w:left="0" w:right="0" w:firstLine="567"/>
      <w:jc w:val="both"/>
    </w:pPr>
    <w:rPr>
      <w:rFonts w:ascii="Arial" w:hAnsi="Arial" w:cs="Arial"/>
      <w:szCs w:val="20"/>
    </w:rPr>
  </w:style>
  <w:style w:type="paragraph" w:styleId="18">
    <w:name w:val="Body Text Indent 3"/>
    <w:basedOn w:val="1"/>
    <w:uiPriority w:val="0"/>
    <w:pPr>
      <w:spacing w:before="240" w:after="0" w:line="360" w:lineRule="atLeast"/>
      <w:ind w:left="900" w:right="0" w:hanging="333"/>
      <w:jc w:val="both"/>
    </w:pPr>
    <w:rPr>
      <w:rFonts w:ascii="Arial" w:hAnsi="Arial" w:cs="Arial"/>
      <w:b/>
      <w:i/>
      <w:szCs w:val="20"/>
    </w:rPr>
  </w:style>
  <w:style w:type="paragraph" w:styleId="19">
    <w:name w:val="caption"/>
    <w:basedOn w:val="1"/>
    <w:next w:val="1"/>
    <w:qFormat/>
    <w:uiPriority w:val="0"/>
    <w:pPr>
      <w:tabs>
        <w:tab w:val="left" w:pos="7088"/>
        <w:tab w:val="clear" w:pos="567"/>
      </w:tabs>
      <w:spacing w:before="120" w:after="0"/>
      <w:ind w:left="0" w:right="0" w:firstLine="284"/>
    </w:pPr>
    <w:rPr>
      <w:rFonts w:ascii=".VnTime" w:hAnsi=".VnTime" w:cs=".VnTime"/>
      <w:i/>
      <w:szCs w:val="20"/>
    </w:rPr>
  </w:style>
  <w:style w:type="character" w:styleId="20">
    <w:name w:val="Emphasis"/>
    <w:basedOn w:val="10"/>
    <w:qFormat/>
    <w:uiPriority w:val="20"/>
    <w:rPr>
      <w:i/>
      <w:iCs/>
    </w:rPr>
  </w:style>
  <w:style w:type="character" w:styleId="21">
    <w:name w:val="FollowedHyperlink"/>
    <w:uiPriority w:val="0"/>
    <w:rPr>
      <w:color w:val="800080"/>
      <w:u w:val="single"/>
    </w:rPr>
  </w:style>
  <w:style w:type="paragraph" w:styleId="22">
    <w:name w:val="footer"/>
    <w:basedOn w:val="1"/>
    <w:uiPriority w:val="0"/>
    <w:pPr>
      <w:tabs>
        <w:tab w:val="center" w:pos="4320"/>
        <w:tab w:val="right" w:pos="8640"/>
        <w:tab w:val="clear" w:pos="567"/>
      </w:tabs>
    </w:pPr>
    <w:rPr>
      <w:sz w:val="26"/>
      <w:szCs w:val="20"/>
    </w:rPr>
  </w:style>
  <w:style w:type="paragraph" w:styleId="23">
    <w:name w:val="footnote text"/>
    <w:basedOn w:val="1"/>
    <w:uiPriority w:val="0"/>
    <w:rPr>
      <w:sz w:val="20"/>
      <w:szCs w:val="20"/>
    </w:rPr>
  </w:style>
  <w:style w:type="paragraph" w:styleId="24">
    <w:name w:val="header"/>
    <w:basedOn w:val="1"/>
    <w:uiPriority w:val="0"/>
    <w:pPr>
      <w:tabs>
        <w:tab w:val="center" w:pos="4320"/>
        <w:tab w:val="right" w:pos="8640"/>
        <w:tab w:val="clear" w:pos="567"/>
      </w:tabs>
    </w:pPr>
    <w:rPr>
      <w:sz w:val="26"/>
      <w:szCs w:val="20"/>
    </w:rPr>
  </w:style>
  <w:style w:type="character" w:styleId="25">
    <w:name w:val="HTML Code"/>
    <w:basedOn w:val="10"/>
    <w:unhideWhenUsed/>
    <w:uiPriority w:val="99"/>
    <w:rPr>
      <w:rFonts w:ascii="Courier New" w:hAnsi="Courier New" w:cs="Courier New"/>
      <w:sz w:val="20"/>
      <w:szCs w:val="20"/>
    </w:rPr>
  </w:style>
  <w:style w:type="character" w:styleId="26">
    <w:name w:val="Hyperlink"/>
    <w:uiPriority w:val="0"/>
    <w:rPr>
      <w:color w:val="0000FF"/>
      <w:u w:val="single"/>
    </w:rPr>
  </w:style>
  <w:style w:type="paragraph" w:styleId="27">
    <w:name w:val="List"/>
    <w:basedOn w:val="13"/>
    <w:uiPriority w:val="0"/>
    <w:rPr>
      <w:rFonts w:cs="Lohit Hindi"/>
    </w:rPr>
  </w:style>
  <w:style w:type="paragraph" w:styleId="28">
    <w:name w:val="Normal (Web)"/>
    <w:unhideWhenUsed/>
    <w:uiPriority w:val="99"/>
    <w:pPr>
      <w:spacing w:before="100" w:beforeAutospacing="1" w:after="100" w:afterAutospacing="1"/>
      <w:ind w:left="0" w:right="0"/>
      <w:jc w:val="left"/>
    </w:pPr>
    <w:rPr>
      <w:kern w:val="0"/>
      <w:sz w:val="24"/>
      <w:szCs w:val="24"/>
      <w:lang w:val="en-US" w:eastAsia="zh-CN" w:bidi="ar"/>
    </w:rPr>
  </w:style>
  <w:style w:type="character" w:styleId="29">
    <w:name w:val="page number"/>
    <w:uiPriority w:val="0"/>
    <w:rPr>
      <w:rFonts w:cs="Times New Roman"/>
    </w:rPr>
  </w:style>
  <w:style w:type="character" w:styleId="30">
    <w:name w:val="Strong"/>
    <w:basedOn w:val="10"/>
    <w:qFormat/>
    <w:uiPriority w:val="22"/>
    <w:rPr>
      <w:b/>
      <w:bCs/>
    </w:rPr>
  </w:style>
  <w:style w:type="table" w:styleId="31">
    <w:name w:val="Table Grid"/>
    <w:basedOn w:val="11"/>
    <w:uiPriority w:val="0"/>
    <w:pPr>
      <w:widowControl w:val="0"/>
      <w:jc w:val="both"/>
    </w:pPr>
    <w:tblPr>
      <w:tblStyle w:val="11"/>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2">
    <w:name w:val="toc 1"/>
    <w:basedOn w:val="1"/>
    <w:next w:val="1"/>
    <w:unhideWhenUsed/>
    <w:uiPriority w:val="39"/>
    <w:pPr>
      <w:tabs>
        <w:tab w:val="right" w:leader="dot" w:pos="8988"/>
      </w:tabs>
    </w:pPr>
  </w:style>
  <w:style w:type="paragraph" w:styleId="33">
    <w:name w:val="toc 2"/>
    <w:basedOn w:val="1"/>
    <w:next w:val="1"/>
    <w:unhideWhenUsed/>
    <w:uiPriority w:val="39"/>
    <w:pPr>
      <w:tabs>
        <w:tab w:val="right" w:leader="dot" w:pos="8988"/>
        <w:tab w:val="clear" w:pos="567"/>
      </w:tabs>
      <w:ind w:left="420" w:leftChars="200"/>
    </w:pPr>
  </w:style>
  <w:style w:type="character" w:customStyle="1" w:styleId="34">
    <w:name w:val="WW8Num1z0"/>
    <w:uiPriority w:val="0"/>
  </w:style>
  <w:style w:type="character" w:customStyle="1" w:styleId="35">
    <w:name w:val="WW8Num1z1"/>
    <w:uiPriority w:val="0"/>
  </w:style>
  <w:style w:type="character" w:customStyle="1" w:styleId="36">
    <w:name w:val="WW8Num1z2"/>
    <w:uiPriority w:val="0"/>
  </w:style>
  <w:style w:type="character" w:customStyle="1" w:styleId="37">
    <w:name w:val="WW8Num1z3"/>
    <w:uiPriority w:val="0"/>
    <w:rPr>
      <w:rFonts w:ascii="Courier New" w:hAnsi="Courier New" w:cs="Courier New"/>
    </w:rPr>
  </w:style>
  <w:style w:type="character" w:customStyle="1" w:styleId="38">
    <w:name w:val="WW8Num1z4"/>
    <w:uiPriority w:val="0"/>
  </w:style>
  <w:style w:type="character" w:customStyle="1" w:styleId="39">
    <w:name w:val="WW8Num1z5"/>
    <w:uiPriority w:val="0"/>
  </w:style>
  <w:style w:type="character" w:customStyle="1" w:styleId="40">
    <w:name w:val="WW8Num1z6"/>
    <w:uiPriority w:val="0"/>
  </w:style>
  <w:style w:type="character" w:customStyle="1" w:styleId="41">
    <w:name w:val="WW8Num1z7"/>
    <w:uiPriority w:val="0"/>
  </w:style>
  <w:style w:type="character" w:customStyle="1" w:styleId="42">
    <w:name w:val="WW8Num1z8"/>
    <w:uiPriority w:val="0"/>
  </w:style>
  <w:style w:type="character" w:customStyle="1" w:styleId="43">
    <w:name w:val="WW8Num3z0"/>
    <w:uiPriority w:val="0"/>
    <w:rPr>
      <w:rFonts w:ascii="Times New Roman" w:hAnsi="Times New Roman" w:eastAsia="Times New Roman" w:cs="Times New Roman"/>
    </w:rPr>
  </w:style>
  <w:style w:type="character" w:customStyle="1" w:styleId="44">
    <w:name w:val="WW8Num2z0"/>
    <w:uiPriority w:val="0"/>
    <w:rPr>
      <w:b/>
    </w:rPr>
  </w:style>
  <w:style w:type="character" w:customStyle="1" w:styleId="45">
    <w:name w:val="WW8Num6z0"/>
    <w:uiPriority w:val="0"/>
    <w:rPr>
      <w:rFonts w:ascii="Symbol" w:hAnsi="Symbol" w:cs="Symbol"/>
    </w:rPr>
  </w:style>
  <w:style w:type="character" w:customStyle="1" w:styleId="46">
    <w:name w:val="WW8Num9z0"/>
    <w:uiPriority w:val="0"/>
    <w:rPr>
      <w:rFonts w:ascii="Times New Roman" w:hAnsi="Times New Roman" w:cs="Times New Roman"/>
    </w:rPr>
  </w:style>
  <w:style w:type="character" w:customStyle="1" w:styleId="47">
    <w:name w:val="WW8Num4z0"/>
    <w:uiPriority w:val="0"/>
    <w:rPr>
      <w:rFonts w:ascii="Symbol" w:hAnsi="Symbol" w:cs="Symbol"/>
    </w:rPr>
  </w:style>
  <w:style w:type="character" w:customStyle="1" w:styleId="48">
    <w:name w:val="WW8Num5z0"/>
    <w:uiPriority w:val="0"/>
    <w:rPr>
      <w:rFonts w:ascii="Times New Roman" w:hAnsi="Times New Roman" w:eastAsia="Times New Roman" w:cs="Times New Roman"/>
    </w:rPr>
  </w:style>
  <w:style w:type="character" w:customStyle="1" w:styleId="49">
    <w:name w:val="WW8Num8z0"/>
    <w:uiPriority w:val="0"/>
    <w:rPr>
      <w:rFonts w:ascii="Times New Roman" w:hAnsi="Times New Roman" w:eastAsia="MS Mincho" w:cs="Times New Roman"/>
    </w:rPr>
  </w:style>
  <w:style w:type="character" w:customStyle="1" w:styleId="50">
    <w:name w:val="WW8Num10z0"/>
    <w:uiPriority w:val="0"/>
    <w:rPr>
      <w:rFonts w:ascii="Symbol" w:hAnsi="Symbol" w:cs="Times New Roman"/>
    </w:rPr>
  </w:style>
  <w:style w:type="character" w:customStyle="1" w:styleId="51">
    <w:name w:val="WW8Num12z0"/>
    <w:uiPriority w:val="0"/>
    <w:rPr>
      <w:rFonts w:cs="Times New Roman"/>
    </w:rPr>
  </w:style>
  <w:style w:type="character" w:customStyle="1" w:styleId="52">
    <w:name w:val="WW8Num15z0"/>
    <w:uiPriority w:val="0"/>
    <w:rPr>
      <w:rFonts w:ascii="Times New Roman" w:hAnsi="Times New Roman" w:cs="Times New Roman"/>
    </w:rPr>
  </w:style>
  <w:style w:type="character" w:customStyle="1" w:styleId="53">
    <w:name w:val="WW8Num18z0"/>
    <w:uiPriority w:val="0"/>
    <w:rPr>
      <w:rFonts w:cs="Times New Roman"/>
    </w:rPr>
  </w:style>
  <w:style w:type="character" w:customStyle="1" w:styleId="54">
    <w:name w:val="WW8Num19z0"/>
    <w:uiPriority w:val="0"/>
    <w:rPr>
      <w:rFonts w:ascii="Symbol" w:hAnsi="Symbol" w:cs="Symbol"/>
    </w:rPr>
  </w:style>
  <w:style w:type="character" w:customStyle="1" w:styleId="55">
    <w:name w:val="Absatz-Standardschriftart"/>
    <w:uiPriority w:val="0"/>
  </w:style>
  <w:style w:type="character" w:customStyle="1" w:styleId="56">
    <w:name w:val="WW-Absatz-Standardschriftart"/>
    <w:uiPriority w:val="0"/>
  </w:style>
  <w:style w:type="character" w:customStyle="1" w:styleId="57">
    <w:name w:val="WW-Absatz-Standardschriftart1"/>
    <w:uiPriority w:val="0"/>
  </w:style>
  <w:style w:type="character" w:customStyle="1" w:styleId="58">
    <w:name w:val="WW-Absatz-Standardschriftart11"/>
    <w:uiPriority w:val="0"/>
  </w:style>
  <w:style w:type="character" w:customStyle="1" w:styleId="59">
    <w:name w:val="WW8Num3z1"/>
    <w:uiPriority w:val="0"/>
    <w:rPr>
      <w:rFonts w:ascii="Courier New" w:hAnsi="Courier New" w:cs="Courier New"/>
    </w:rPr>
  </w:style>
  <w:style w:type="character" w:customStyle="1" w:styleId="60">
    <w:name w:val="WW8Num3z2"/>
    <w:uiPriority w:val="0"/>
    <w:rPr>
      <w:rFonts w:ascii="Wingdings" w:hAnsi="Wingdings" w:cs="Wingdings"/>
    </w:rPr>
  </w:style>
  <w:style w:type="character" w:customStyle="1" w:styleId="61">
    <w:name w:val="WW8Num3z3"/>
    <w:uiPriority w:val="0"/>
    <w:rPr>
      <w:rFonts w:ascii="Symbol" w:hAnsi="Symbol" w:cs="Symbol"/>
    </w:rPr>
  </w:style>
  <w:style w:type="character" w:customStyle="1" w:styleId="62">
    <w:name w:val="WW8Num5z1"/>
    <w:uiPriority w:val="0"/>
    <w:rPr>
      <w:rFonts w:ascii="Courier New" w:hAnsi="Courier New" w:cs="Courier New"/>
    </w:rPr>
  </w:style>
  <w:style w:type="character" w:customStyle="1" w:styleId="63">
    <w:name w:val="WW8Num5z2"/>
    <w:uiPriority w:val="0"/>
    <w:rPr>
      <w:rFonts w:ascii="Wingdings" w:hAnsi="Wingdings" w:cs="Wingdings"/>
    </w:rPr>
  </w:style>
  <w:style w:type="character" w:customStyle="1" w:styleId="64">
    <w:name w:val="WW8Num5z3"/>
    <w:uiPriority w:val="0"/>
    <w:rPr>
      <w:rFonts w:ascii="Symbol" w:hAnsi="Symbol" w:cs="Symbol"/>
    </w:rPr>
  </w:style>
  <w:style w:type="character" w:customStyle="1" w:styleId="65">
    <w:name w:val="WW8Num6z1"/>
    <w:uiPriority w:val="0"/>
    <w:rPr>
      <w:rFonts w:ascii="Courier New" w:hAnsi="Courier New" w:cs="Courier New"/>
    </w:rPr>
  </w:style>
  <w:style w:type="character" w:customStyle="1" w:styleId="66">
    <w:name w:val="WW8Num6z2"/>
    <w:uiPriority w:val="0"/>
    <w:rPr>
      <w:rFonts w:ascii="Wingdings" w:hAnsi="Wingdings" w:cs="Wingdings"/>
    </w:rPr>
  </w:style>
  <w:style w:type="character" w:customStyle="1" w:styleId="67">
    <w:name w:val="WW8Num7z0"/>
    <w:uiPriority w:val="0"/>
    <w:rPr>
      <w:rFonts w:cs="Times New Roman"/>
    </w:rPr>
  </w:style>
  <w:style w:type="character" w:customStyle="1" w:styleId="68">
    <w:name w:val="WW8Num8z1"/>
    <w:uiPriority w:val="0"/>
    <w:rPr>
      <w:rFonts w:ascii="Courier New" w:hAnsi="Courier New" w:cs="Courier New"/>
    </w:rPr>
  </w:style>
  <w:style w:type="character" w:customStyle="1" w:styleId="69">
    <w:name w:val="WW8Num8z2"/>
    <w:uiPriority w:val="0"/>
    <w:rPr>
      <w:rFonts w:ascii="Wingdings" w:hAnsi="Wingdings" w:cs="Wingdings"/>
    </w:rPr>
  </w:style>
  <w:style w:type="character" w:customStyle="1" w:styleId="70">
    <w:name w:val="WW8Num8z3"/>
    <w:uiPriority w:val="0"/>
    <w:rPr>
      <w:rFonts w:ascii="Symbol" w:hAnsi="Symbol" w:cs="Symbol"/>
    </w:rPr>
  </w:style>
  <w:style w:type="character" w:customStyle="1" w:styleId="71">
    <w:name w:val="WW8Num10z1"/>
    <w:uiPriority w:val="0"/>
    <w:rPr>
      <w:rFonts w:ascii="Courier New" w:hAnsi="Courier New" w:cs="Courier New"/>
    </w:rPr>
  </w:style>
  <w:style w:type="character" w:customStyle="1" w:styleId="72">
    <w:name w:val="WW8Num10z2"/>
    <w:uiPriority w:val="0"/>
    <w:rPr>
      <w:rFonts w:ascii="Wingdings" w:hAnsi="Wingdings" w:cs="Times New Roman"/>
    </w:rPr>
  </w:style>
  <w:style w:type="character" w:customStyle="1" w:styleId="73">
    <w:name w:val="WW8Num16z0"/>
    <w:uiPriority w:val="0"/>
    <w:rPr>
      <w:rFonts w:cs="Times New Roman"/>
    </w:rPr>
  </w:style>
  <w:style w:type="character" w:customStyle="1" w:styleId="74">
    <w:name w:val="WW8Num22z0"/>
    <w:uiPriority w:val="0"/>
    <w:rPr>
      <w:rFonts w:ascii="Times New Roman" w:hAnsi="Times New Roman" w:eastAsia="Times New Roman" w:cs="Times New Roman"/>
    </w:rPr>
  </w:style>
  <w:style w:type="character" w:customStyle="1" w:styleId="75">
    <w:name w:val="WW8Num22z1"/>
    <w:uiPriority w:val="0"/>
    <w:rPr>
      <w:rFonts w:ascii="Courier New" w:hAnsi="Courier New" w:cs="Courier New"/>
    </w:rPr>
  </w:style>
  <w:style w:type="character" w:customStyle="1" w:styleId="76">
    <w:name w:val="WW8Num22z2"/>
    <w:uiPriority w:val="0"/>
    <w:rPr>
      <w:rFonts w:ascii="Wingdings" w:hAnsi="Wingdings" w:cs="Wingdings"/>
    </w:rPr>
  </w:style>
  <w:style w:type="character" w:customStyle="1" w:styleId="77">
    <w:name w:val="WW8Num22z3"/>
    <w:uiPriority w:val="0"/>
    <w:rPr>
      <w:rFonts w:ascii="Symbol" w:hAnsi="Symbol" w:cs="Symbol"/>
    </w:rPr>
  </w:style>
  <w:style w:type="character" w:customStyle="1" w:styleId="78">
    <w:name w:val="WW8Num23z0"/>
    <w:uiPriority w:val="0"/>
    <w:rPr>
      <w:rFonts w:ascii="Times New Roman" w:hAnsi="Times New Roman" w:eastAsia="Times New Roman" w:cs="Times New Roman"/>
    </w:rPr>
  </w:style>
  <w:style w:type="character" w:customStyle="1" w:styleId="79">
    <w:name w:val="WW8Num23z1"/>
    <w:uiPriority w:val="0"/>
    <w:rPr>
      <w:rFonts w:ascii="Courier New" w:hAnsi="Courier New" w:cs="Courier New"/>
    </w:rPr>
  </w:style>
  <w:style w:type="character" w:customStyle="1" w:styleId="80">
    <w:name w:val="WW8Num23z2"/>
    <w:uiPriority w:val="0"/>
    <w:rPr>
      <w:rFonts w:ascii="Wingdings" w:hAnsi="Wingdings" w:cs="Wingdings"/>
    </w:rPr>
  </w:style>
  <w:style w:type="character" w:customStyle="1" w:styleId="81">
    <w:name w:val="WW8Num23z3"/>
    <w:uiPriority w:val="0"/>
    <w:rPr>
      <w:rFonts w:ascii="Symbol" w:hAnsi="Symbol" w:cs="Symbol"/>
    </w:rPr>
  </w:style>
  <w:style w:type="character" w:customStyle="1" w:styleId="82">
    <w:name w:val="WW8Num24z0"/>
    <w:uiPriority w:val="0"/>
    <w:rPr>
      <w:rFonts w:cs="Times New Roman"/>
    </w:rPr>
  </w:style>
  <w:style w:type="character" w:customStyle="1" w:styleId="83">
    <w:name w:val="WW8Num25z0"/>
    <w:uiPriority w:val="0"/>
    <w:rPr>
      <w:rFonts w:cs="Times New Roman"/>
    </w:rPr>
  </w:style>
  <w:style w:type="character" w:customStyle="1" w:styleId="84">
    <w:name w:val="WW8Num26z0"/>
    <w:uiPriority w:val="0"/>
    <w:rPr>
      <w:rFonts w:ascii="Times New Roman" w:hAnsi="Times New Roman" w:eastAsia="Times New Roman" w:cs="Times New Roman"/>
    </w:rPr>
  </w:style>
  <w:style w:type="character" w:customStyle="1" w:styleId="85">
    <w:name w:val="WW8Num26z1"/>
    <w:uiPriority w:val="0"/>
    <w:rPr>
      <w:rFonts w:ascii="Courier New" w:hAnsi="Courier New" w:cs="Courier New"/>
    </w:rPr>
  </w:style>
  <w:style w:type="character" w:customStyle="1" w:styleId="86">
    <w:name w:val="WW8Num26z2"/>
    <w:uiPriority w:val="0"/>
    <w:rPr>
      <w:rFonts w:ascii="Wingdings" w:hAnsi="Wingdings" w:cs="Wingdings"/>
    </w:rPr>
  </w:style>
  <w:style w:type="character" w:customStyle="1" w:styleId="87">
    <w:name w:val="WW8Num26z3"/>
    <w:uiPriority w:val="0"/>
    <w:rPr>
      <w:rFonts w:ascii="Symbol" w:hAnsi="Symbol" w:cs="Symbol"/>
    </w:rPr>
  </w:style>
  <w:style w:type="character" w:customStyle="1" w:styleId="88">
    <w:name w:val="WW8Num27z0"/>
    <w:uiPriority w:val="0"/>
    <w:rPr>
      <w:rFonts w:ascii="Times New Roman" w:hAnsi="Times New Roman" w:eastAsia="Times New Roman" w:cs="Times New Roman"/>
    </w:rPr>
  </w:style>
  <w:style w:type="character" w:customStyle="1" w:styleId="89">
    <w:name w:val="WW8Num27z1"/>
    <w:uiPriority w:val="0"/>
    <w:rPr>
      <w:rFonts w:ascii="Courier New" w:hAnsi="Courier New" w:cs="Courier New"/>
    </w:rPr>
  </w:style>
  <w:style w:type="character" w:customStyle="1" w:styleId="90">
    <w:name w:val="WW8Num27z2"/>
    <w:uiPriority w:val="0"/>
    <w:rPr>
      <w:rFonts w:ascii="Times New Roman" w:hAnsi="Times New Roman" w:cs="Times New Roman"/>
    </w:rPr>
  </w:style>
  <w:style w:type="character" w:customStyle="1" w:styleId="91">
    <w:name w:val="WW8Num28z0"/>
    <w:uiPriority w:val="0"/>
    <w:rPr>
      <w:rFonts w:ascii="Wingdings" w:hAnsi="Wingdings" w:cs="Wingdings"/>
    </w:rPr>
  </w:style>
  <w:style w:type="character" w:customStyle="1" w:styleId="92">
    <w:name w:val="WW8Num28z1"/>
    <w:uiPriority w:val="0"/>
    <w:rPr>
      <w:rFonts w:ascii="Courier New" w:hAnsi="Courier New" w:cs="Courier New"/>
    </w:rPr>
  </w:style>
  <w:style w:type="character" w:customStyle="1" w:styleId="93">
    <w:name w:val="WW8Num28z3"/>
    <w:uiPriority w:val="0"/>
    <w:rPr>
      <w:rFonts w:ascii="Symbol" w:hAnsi="Symbol" w:cs="Symbol"/>
    </w:rPr>
  </w:style>
  <w:style w:type="character" w:customStyle="1" w:styleId="94">
    <w:name w:val="WW8Num31z0"/>
    <w:uiPriority w:val="0"/>
    <w:rPr>
      <w:rFonts w:ascii="Times New Roman" w:hAnsi="Times New Roman" w:cs="Times New Roman"/>
    </w:rPr>
  </w:style>
  <w:style w:type="character" w:customStyle="1" w:styleId="95">
    <w:name w:val="WW8Num32z0"/>
    <w:uiPriority w:val="0"/>
    <w:rPr>
      <w:rFonts w:cs="Times New Roman"/>
    </w:rPr>
  </w:style>
  <w:style w:type="character" w:customStyle="1" w:styleId="96">
    <w:name w:val="WW8Num33z0"/>
    <w:uiPriority w:val="0"/>
    <w:rPr>
      <w:rFonts w:cs="Times New Roman"/>
    </w:rPr>
  </w:style>
  <w:style w:type="character" w:customStyle="1" w:styleId="97">
    <w:name w:val="WW8Num35z0"/>
    <w:uiPriority w:val="0"/>
    <w:rPr>
      <w:rFonts w:ascii="Times New Roman" w:hAnsi="Times New Roman" w:cs="Times New Roman"/>
    </w:rPr>
  </w:style>
  <w:style w:type="character" w:customStyle="1" w:styleId="98">
    <w:name w:val="WW8Num36z0"/>
    <w:uiPriority w:val="0"/>
    <w:rPr>
      <w:rFonts w:ascii="Times New Roman" w:hAnsi="Times New Roman" w:eastAsia="Times New Roman" w:cs="Times New Roman"/>
    </w:rPr>
  </w:style>
  <w:style w:type="character" w:customStyle="1" w:styleId="99">
    <w:name w:val="WW8Num36z1"/>
    <w:uiPriority w:val="0"/>
    <w:rPr>
      <w:rFonts w:ascii="Courier New" w:hAnsi="Courier New" w:cs="Courier New"/>
    </w:rPr>
  </w:style>
  <w:style w:type="character" w:customStyle="1" w:styleId="100">
    <w:name w:val="WW8Num36z2"/>
    <w:uiPriority w:val="0"/>
    <w:rPr>
      <w:rFonts w:ascii="Wingdings" w:hAnsi="Wingdings" w:cs="Wingdings"/>
    </w:rPr>
  </w:style>
  <w:style w:type="character" w:customStyle="1" w:styleId="101">
    <w:name w:val="WW8Num36z3"/>
    <w:uiPriority w:val="0"/>
    <w:rPr>
      <w:rFonts w:ascii="Symbol" w:hAnsi="Symbol" w:cs="Symbol"/>
    </w:rPr>
  </w:style>
  <w:style w:type="character" w:customStyle="1" w:styleId="102">
    <w:name w:val="WW8Num37z0"/>
    <w:uiPriority w:val="0"/>
    <w:rPr>
      <w:rFonts w:ascii="Times New Roman" w:hAnsi="Times New Roman" w:cs="Times New Roman"/>
    </w:rPr>
  </w:style>
  <w:style w:type="character" w:customStyle="1" w:styleId="103">
    <w:name w:val="WW8Num38z0"/>
    <w:uiPriority w:val="0"/>
    <w:rPr>
      <w:rFonts w:cs="Times New Roman"/>
    </w:rPr>
  </w:style>
  <w:style w:type="character" w:customStyle="1" w:styleId="104">
    <w:name w:val="WW8Num40z0"/>
    <w:uiPriority w:val="0"/>
    <w:rPr>
      <w:rFonts w:cs="Times New Roman"/>
    </w:rPr>
  </w:style>
  <w:style w:type="character" w:customStyle="1" w:styleId="105">
    <w:name w:val="WW8Num41z3"/>
    <w:uiPriority w:val="0"/>
    <w:rPr>
      <w:rFonts w:ascii="Courier New" w:hAnsi="Courier New" w:cs="Courier New"/>
    </w:rPr>
  </w:style>
  <w:style w:type="character" w:customStyle="1" w:styleId="106">
    <w:name w:val="WW8Num42z0"/>
    <w:uiPriority w:val="0"/>
    <w:rPr>
      <w:rFonts w:ascii="Symbol" w:hAnsi="Symbol" w:cs="Symbol"/>
    </w:rPr>
  </w:style>
  <w:style w:type="character" w:customStyle="1" w:styleId="107">
    <w:name w:val="WW8Num42z1"/>
    <w:uiPriority w:val="0"/>
    <w:rPr>
      <w:rFonts w:ascii="Courier New" w:hAnsi="Courier New" w:cs="Courier New"/>
    </w:rPr>
  </w:style>
  <w:style w:type="character" w:customStyle="1" w:styleId="108">
    <w:name w:val="WW8Num42z2"/>
    <w:uiPriority w:val="0"/>
    <w:rPr>
      <w:rFonts w:ascii="Wingdings" w:hAnsi="Wingdings" w:cs="Wingdings"/>
    </w:rPr>
  </w:style>
  <w:style w:type="character" w:customStyle="1" w:styleId="109">
    <w:name w:val="WW8Num43z0"/>
    <w:uiPriority w:val="0"/>
    <w:rPr>
      <w:rFonts w:cs="Times New Roman"/>
    </w:rPr>
  </w:style>
  <w:style w:type="character" w:customStyle="1" w:styleId="110">
    <w:name w:val="WW8Num45z0"/>
    <w:uiPriority w:val="0"/>
    <w:rPr>
      <w:rFonts w:cs="Times New Roman"/>
    </w:rPr>
  </w:style>
  <w:style w:type="character" w:customStyle="1" w:styleId="111">
    <w:name w:val="WW8Num46z0"/>
    <w:uiPriority w:val="0"/>
    <w:rPr>
      <w:rFonts w:ascii="Times New Roman" w:hAnsi="Times New Roman" w:cs="Times New Roman"/>
      <w:color w:val="auto"/>
    </w:rPr>
  </w:style>
  <w:style w:type="character" w:customStyle="1" w:styleId="112">
    <w:name w:val="WW8Num47z1"/>
    <w:uiPriority w:val="0"/>
    <w:rPr>
      <w:rFonts w:ascii="Courier New" w:hAnsi="Courier New" w:cs="Courier New"/>
    </w:rPr>
  </w:style>
  <w:style w:type="character" w:customStyle="1" w:styleId="113">
    <w:name w:val="WW8Num47z2"/>
    <w:uiPriority w:val="0"/>
    <w:rPr>
      <w:rFonts w:ascii="Wingdings" w:hAnsi="Wingdings" w:cs="Times New Roman"/>
    </w:rPr>
  </w:style>
  <w:style w:type="character" w:customStyle="1" w:styleId="114">
    <w:name w:val="WW8Num47z3"/>
    <w:uiPriority w:val="0"/>
    <w:rPr>
      <w:rFonts w:ascii="Symbol" w:hAnsi="Symbol" w:cs="Times New Roman"/>
    </w:rPr>
  </w:style>
  <w:style w:type="character" w:customStyle="1" w:styleId="115">
    <w:name w:val="WW8Num50z0"/>
    <w:uiPriority w:val="0"/>
    <w:rPr>
      <w:rFonts w:cs="Times New Roman"/>
    </w:rPr>
  </w:style>
  <w:style w:type="character" w:customStyle="1" w:styleId="116">
    <w:name w:val="WW8Num51z0"/>
    <w:uiPriority w:val="0"/>
    <w:rPr>
      <w:sz w:val="22"/>
      <w:szCs w:val="22"/>
    </w:rPr>
  </w:style>
  <w:style w:type="character" w:customStyle="1" w:styleId="117">
    <w:name w:val="WW8Num52z0"/>
    <w:uiPriority w:val="0"/>
    <w:rPr>
      <w:rFonts w:cs="Times New Roman"/>
    </w:rPr>
  </w:style>
  <w:style w:type="character" w:customStyle="1" w:styleId="118">
    <w:name w:val="WW8Num53z0"/>
    <w:uiPriority w:val="0"/>
    <w:rPr>
      <w:rFonts w:ascii="Times New Roman" w:hAnsi="Times New Roman" w:eastAsia="MS Mincho" w:cs="Times New Roman"/>
    </w:rPr>
  </w:style>
  <w:style w:type="character" w:customStyle="1" w:styleId="119">
    <w:name w:val="WW8Num53z1"/>
    <w:uiPriority w:val="0"/>
    <w:rPr>
      <w:rFonts w:ascii="Courier New" w:hAnsi="Courier New" w:cs="Courier New"/>
    </w:rPr>
  </w:style>
  <w:style w:type="character" w:customStyle="1" w:styleId="120">
    <w:name w:val="WW8Num53z2"/>
    <w:uiPriority w:val="0"/>
    <w:rPr>
      <w:rFonts w:ascii="Wingdings" w:hAnsi="Wingdings" w:cs="Wingdings"/>
    </w:rPr>
  </w:style>
  <w:style w:type="character" w:customStyle="1" w:styleId="121">
    <w:name w:val="WW8Num53z3"/>
    <w:uiPriority w:val="0"/>
    <w:rPr>
      <w:rFonts w:ascii="Symbol" w:hAnsi="Symbol" w:cs="Symbol"/>
    </w:rPr>
  </w:style>
  <w:style w:type="character" w:customStyle="1" w:styleId="122">
    <w:name w:val="WW8Num54z0"/>
    <w:uiPriority w:val="0"/>
    <w:rPr>
      <w:rFonts w:ascii="Symbol" w:hAnsi="Symbol" w:cs="Symbol"/>
    </w:rPr>
  </w:style>
  <w:style w:type="character" w:customStyle="1" w:styleId="123">
    <w:name w:val="WW8Num54z1"/>
    <w:uiPriority w:val="0"/>
    <w:rPr>
      <w:rFonts w:ascii="Courier New" w:hAnsi="Courier New" w:cs="Courier New"/>
    </w:rPr>
  </w:style>
  <w:style w:type="character" w:customStyle="1" w:styleId="124">
    <w:name w:val="WW8Num54z2"/>
    <w:uiPriority w:val="0"/>
    <w:rPr>
      <w:rFonts w:ascii="Wingdings" w:hAnsi="Wingdings" w:cs="Wingdings"/>
    </w:rPr>
  </w:style>
  <w:style w:type="character" w:customStyle="1" w:styleId="125">
    <w:name w:val="WW8Num57z0"/>
    <w:uiPriority w:val="0"/>
    <w:rPr>
      <w:rFonts w:ascii="Symbol" w:hAnsi="Symbol" w:cs="Symbol"/>
    </w:rPr>
  </w:style>
  <w:style w:type="character" w:customStyle="1" w:styleId="126">
    <w:name w:val="WW8Num57z1"/>
    <w:uiPriority w:val="0"/>
    <w:rPr>
      <w:rFonts w:ascii="Courier New" w:hAnsi="Courier New" w:cs="Courier New"/>
    </w:rPr>
  </w:style>
  <w:style w:type="character" w:customStyle="1" w:styleId="127">
    <w:name w:val="WW8Num57z2"/>
    <w:uiPriority w:val="0"/>
    <w:rPr>
      <w:rFonts w:ascii="Wingdings" w:hAnsi="Wingdings" w:cs="Wingdings"/>
    </w:rPr>
  </w:style>
  <w:style w:type="character" w:customStyle="1" w:styleId="128">
    <w:name w:val="WW8Num58z0"/>
    <w:uiPriority w:val="0"/>
  </w:style>
  <w:style w:type="character" w:customStyle="1" w:styleId="129">
    <w:name w:val="WW8Num59z0"/>
    <w:uiPriority w:val="0"/>
    <w:rPr>
      <w:rFonts w:ascii="Times New Roman" w:hAnsi="Times New Roman" w:cs="Times New Roman"/>
    </w:rPr>
  </w:style>
  <w:style w:type="character" w:customStyle="1" w:styleId="130">
    <w:name w:val="WW8Num59z1"/>
    <w:uiPriority w:val="0"/>
    <w:rPr>
      <w:rFonts w:cs="Times New Roman"/>
    </w:rPr>
  </w:style>
  <w:style w:type="character" w:customStyle="1" w:styleId="131">
    <w:name w:val="WW8Num60z0"/>
    <w:uiPriority w:val="0"/>
    <w:rPr>
      <w:rFonts w:ascii="Symbol" w:hAnsi="Symbol" w:cs="Symbol"/>
    </w:rPr>
  </w:style>
  <w:style w:type="character" w:customStyle="1" w:styleId="132">
    <w:name w:val="WW8Num60z1"/>
    <w:uiPriority w:val="0"/>
    <w:rPr>
      <w:rFonts w:ascii="Courier New" w:hAnsi="Courier New" w:cs="Courier New"/>
    </w:rPr>
  </w:style>
  <w:style w:type="character" w:customStyle="1" w:styleId="133">
    <w:name w:val="WW8Num60z2"/>
    <w:uiPriority w:val="0"/>
    <w:rPr>
      <w:rFonts w:ascii="Wingdings" w:hAnsi="Wingdings" w:cs="Wingdings"/>
    </w:rPr>
  </w:style>
  <w:style w:type="character" w:customStyle="1" w:styleId="134">
    <w:name w:val="WW8NumSt18z0"/>
    <w:uiPriority w:val="0"/>
    <w:rPr>
      <w:rFonts w:ascii="Times New Roman" w:hAnsi="Times New Roman" w:cs="Times New Roman"/>
    </w:rPr>
  </w:style>
  <w:style w:type="character" w:customStyle="1" w:styleId="135">
    <w:name w:val="WW8NumSt19z0"/>
    <w:uiPriority w:val="0"/>
    <w:rPr>
      <w:rFonts w:ascii="Times New Roman" w:hAnsi="Times New Roman" w:cs="Times New Roman"/>
    </w:rPr>
  </w:style>
  <w:style w:type="character" w:customStyle="1" w:styleId="136">
    <w:name w:val="WW8NumSt25z0"/>
    <w:uiPriority w:val="0"/>
    <w:rPr>
      <w:rFonts w:cs="Times New Roman"/>
    </w:rPr>
  </w:style>
  <w:style w:type="character" w:customStyle="1" w:styleId="137">
    <w:name w:val="Default Paragraph Font1"/>
    <w:uiPriority w:val="0"/>
  </w:style>
  <w:style w:type="character" w:customStyle="1" w:styleId="138">
    <w:name w:val="Footnote Characters"/>
    <w:uiPriority w:val="0"/>
    <w:rPr>
      <w:vertAlign w:val="superscript"/>
    </w:rPr>
  </w:style>
  <w:style w:type="character" w:customStyle="1" w:styleId="139">
    <w:name w:val="Title Char"/>
    <w:uiPriority w:val="0"/>
    <w:rPr>
      <w:b/>
      <w:bCs/>
      <w:sz w:val="28"/>
      <w:szCs w:val="28"/>
      <w:lang w:val="en-US" w:bidi="ar-SA"/>
    </w:rPr>
  </w:style>
  <w:style w:type="character" w:customStyle="1" w:styleId="140">
    <w:name w:val="Heading 8 Char"/>
    <w:uiPriority w:val="0"/>
    <w:rPr>
      <w:rFonts w:ascii="Calibri" w:hAnsi="Calibri" w:eastAsia="Times New Roman" w:cs="Times New Roman"/>
      <w:i/>
      <w:iCs/>
      <w:sz w:val="24"/>
      <w:szCs w:val="24"/>
    </w:rPr>
  </w:style>
  <w:style w:type="character" w:customStyle="1" w:styleId="141">
    <w:name w:val="Heading 1 Char"/>
    <w:uiPriority w:val="0"/>
    <w:rPr>
      <w:b/>
      <w:sz w:val="22"/>
    </w:rPr>
  </w:style>
  <w:style w:type="character" w:customStyle="1" w:styleId="142">
    <w:name w:val="Heading 2 Char"/>
    <w:uiPriority w:val="0"/>
    <w:rPr>
      <w:b/>
      <w:sz w:val="32"/>
    </w:rPr>
  </w:style>
  <w:style w:type="character" w:customStyle="1" w:styleId="143">
    <w:name w:val="Header Char"/>
    <w:uiPriority w:val="0"/>
    <w:rPr>
      <w:sz w:val="26"/>
    </w:rPr>
  </w:style>
  <w:style w:type="character" w:customStyle="1" w:styleId="144">
    <w:name w:val="Heading 4 Char"/>
    <w:uiPriority w:val="0"/>
    <w:rPr>
      <w:rFonts w:ascii="Verdana" w:hAnsi="Verdana" w:cs="Verdana"/>
      <w:b/>
      <w:color w:val="000000"/>
      <w:sz w:val="26"/>
    </w:rPr>
  </w:style>
  <w:style w:type="character" w:customStyle="1" w:styleId="145">
    <w:name w:val="Bullets"/>
    <w:uiPriority w:val="0"/>
    <w:rPr>
      <w:rFonts w:ascii="OpenSymbol" w:hAnsi="OpenSymbol" w:eastAsia="OpenSymbol" w:cs="OpenSymbol"/>
    </w:rPr>
  </w:style>
  <w:style w:type="character" w:customStyle="1" w:styleId="146">
    <w:name w:val="Numbering Symbols"/>
    <w:uiPriority w:val="0"/>
  </w:style>
  <w:style w:type="paragraph" w:customStyle="1" w:styleId="147">
    <w:name w:val="Heading"/>
    <w:basedOn w:val="1"/>
    <w:next w:val="13"/>
    <w:uiPriority w:val="0"/>
    <w:pPr>
      <w:spacing w:before="0" w:after="120"/>
      <w:jc w:val="center"/>
    </w:pPr>
    <w:rPr>
      <w:b/>
      <w:bCs/>
      <w:sz w:val="28"/>
      <w:szCs w:val="28"/>
    </w:rPr>
  </w:style>
  <w:style w:type="paragraph" w:customStyle="1" w:styleId="148">
    <w:name w:val="Index"/>
    <w:basedOn w:val="1"/>
    <w:uiPriority w:val="0"/>
    <w:pPr>
      <w:suppressLineNumbers/>
    </w:pPr>
    <w:rPr>
      <w:rFonts w:cs="Lohit Hindi"/>
    </w:rPr>
  </w:style>
  <w:style w:type="paragraph" w:customStyle="1" w:styleId="149">
    <w:name w:val="BIEU TUONG"/>
    <w:basedOn w:val="1"/>
    <w:uiPriority w:val="0"/>
    <w:pPr>
      <w:pBdr>
        <w:top w:val="single" w:color="000000" w:sz="6" w:space="1"/>
        <w:left w:val="single" w:color="000000" w:sz="6" w:space="1"/>
        <w:bottom w:val="single" w:color="000000" w:sz="6" w:space="1"/>
        <w:right w:val="single" w:color="000000" w:sz="6" w:space="1"/>
      </w:pBdr>
      <w:spacing w:before="0" w:after="120"/>
      <w:jc w:val="both"/>
    </w:pPr>
    <w:rPr>
      <w:rFonts w:ascii=".VnTime" w:hAnsi=".VnTime" w:cs=".VnTime"/>
      <w:color w:val="0000FF"/>
    </w:rPr>
  </w:style>
  <w:style w:type="paragraph" w:customStyle="1" w:styleId="150">
    <w:name w:val="Giua"/>
    <w:basedOn w:val="1"/>
    <w:uiPriority w:val="0"/>
    <w:pPr>
      <w:spacing w:before="0" w:after="120"/>
      <w:jc w:val="center"/>
    </w:pPr>
    <w:rPr>
      <w:rFonts w:ascii=".VnTime" w:hAnsi=".VnTime" w:cs=".VnTime"/>
      <w:color w:val="0000FF"/>
    </w:rPr>
  </w:style>
  <w:style w:type="paragraph" w:customStyle="1" w:styleId="151">
    <w:name w:val="giua"/>
    <w:basedOn w:val="1"/>
    <w:uiPriority w:val="0"/>
    <w:pPr>
      <w:spacing w:before="0" w:after="120"/>
      <w:jc w:val="center"/>
    </w:pPr>
    <w:rPr>
      <w:rFonts w:ascii=".VnTime" w:hAnsi=".VnTime" w:cs=".VnTime"/>
      <w:color w:val="0000FF"/>
    </w:rPr>
  </w:style>
  <w:style w:type="paragraph" w:customStyle="1" w:styleId="152">
    <w:name w:val="Center"/>
    <w:basedOn w:val="1"/>
    <w:uiPriority w:val="0"/>
    <w:pPr>
      <w:spacing w:before="0" w:after="120"/>
      <w:jc w:val="center"/>
    </w:pPr>
    <w:rPr>
      <w:rFonts w:ascii=".VnTime" w:hAnsi=".VnTime" w:cs=".VnTime"/>
      <w:color w:val="0000FF"/>
    </w:rPr>
  </w:style>
  <w:style w:type="paragraph" w:customStyle="1" w:styleId="153">
    <w:name w:val="Text"/>
    <w:basedOn w:val="1"/>
    <w:uiPriority w:val="0"/>
    <w:pPr>
      <w:spacing w:before="120" w:after="0"/>
      <w:jc w:val="both"/>
    </w:pPr>
  </w:style>
  <w:style w:type="paragraph" w:customStyle="1" w:styleId="154">
    <w:name w:val="Idea Listing"/>
    <w:basedOn w:val="1"/>
    <w:uiPriority w:val="0"/>
    <w:pPr>
      <w:numPr>
        <w:ilvl w:val="3"/>
        <w:numId w:val="1"/>
      </w:numPr>
      <w:tabs>
        <w:tab w:val="left" w:pos="1080"/>
        <w:tab w:val="clear" w:pos="567"/>
      </w:tabs>
      <w:spacing w:before="60" w:after="0"/>
      <w:jc w:val="both"/>
      <w:outlineLvl w:val="3"/>
    </w:pPr>
    <w:rPr>
      <w:szCs w:val="26"/>
    </w:rPr>
  </w:style>
  <w:style w:type="paragraph" w:styleId="155">
    <w:name w:val="List Paragraph"/>
    <w:basedOn w:val="1"/>
    <w:qFormat/>
    <w:uiPriority w:val="0"/>
    <w:pPr>
      <w:ind w:left="720" w:right="0" w:firstLine="0"/>
    </w:pPr>
    <w:rPr>
      <w:rFonts w:ascii="Calibri" w:hAnsi="Calibri" w:eastAsia="MS Mincho" w:cs="Calibri"/>
      <w:sz w:val="22"/>
      <w:szCs w:val="22"/>
      <w:lang w:eastAsia="ja-JP"/>
    </w:rPr>
  </w:style>
  <w:style w:type="paragraph" w:customStyle="1" w:styleId="156">
    <w:name w:val="Table Contents"/>
    <w:basedOn w:val="1"/>
    <w:uiPriority w:val="0"/>
    <w:pPr>
      <w:suppressLineNumbers/>
    </w:pPr>
  </w:style>
  <w:style w:type="paragraph" w:customStyle="1" w:styleId="157">
    <w:name w:val="Table Heading"/>
    <w:basedOn w:val="156"/>
    <w:uiPriority w:val="0"/>
    <w:pPr>
      <w:suppressLineNumbers/>
      <w:jc w:val="center"/>
    </w:pPr>
    <w:rPr>
      <w:b/>
      <w:bCs/>
    </w:rPr>
  </w:style>
  <w:style w:type="paragraph" w:customStyle="1" w:styleId="158">
    <w:name w:val="Frame contents"/>
    <w:basedOn w:val="13"/>
    <w:uiPriority w:val="0"/>
  </w:style>
  <w:style w:type="paragraph" w:customStyle="1" w:styleId="159">
    <w:name w:val="Frame Contents"/>
    <w:basedOn w:val="13"/>
    <w:uiPriority w:val="0"/>
  </w:style>
  <w:style w:type="paragraph" w:customStyle="1" w:styleId="160">
    <w:name w:val="Abstract"/>
    <w:uiPriority w:val="0"/>
    <w:pPr>
      <w:suppressAutoHyphens/>
      <w:spacing w:after="200"/>
      <w:jc w:val="both"/>
    </w:pPr>
    <w:rPr>
      <w:rFonts w:eastAsia="SimSun"/>
      <w:b/>
      <w:bCs/>
      <w:sz w:val="18"/>
      <w:szCs w:val="18"/>
      <w:lang w:val="en-US" w:eastAsia="zh-CN" w:bidi="ar-SA"/>
    </w:rPr>
  </w:style>
  <w:style w:type="paragraph" w:customStyle="1" w:styleId="161">
    <w:name w:val="annexe"/>
    <w:basedOn w:val="1"/>
    <w:uiPriority w:val="0"/>
    <w:pPr>
      <w:spacing w:line="360" w:lineRule="auto"/>
      <w:ind w:left="0" w:right="0" w:firstLine="0"/>
      <w:jc w:val="center"/>
    </w:pPr>
    <w:rPr>
      <w:rFonts w:ascii="Times New Roman" w:hAnsi="Times New Roman" w:cs="Times New Roman"/>
      <w:b/>
      <w:sz w:val="32"/>
      <w:szCs w:val="26"/>
      <w:lang w:val="es-ES"/>
    </w:rPr>
  </w:style>
  <w:style w:type="paragraph" w:customStyle="1" w:styleId="162">
    <w:name w:val="WPSOffice手动目录 1"/>
    <w:uiPriority w:val="0"/>
    <w:pPr>
      <w:ind w:leftChars="0"/>
    </w:pPr>
    <w:rPr>
      <w:sz w:val="20"/>
      <w:szCs w:val="20"/>
    </w:rPr>
  </w:style>
  <w:style w:type="paragraph" w:customStyle="1" w:styleId="163">
    <w:name w:val="WPSOffice手动目录 2"/>
    <w:uiPriority w:val="0"/>
    <w:pPr>
      <w:ind w:leftChars="200"/>
    </w:pPr>
    <w:rPr>
      <w:sz w:val="20"/>
      <w:szCs w:val="20"/>
    </w:rPr>
  </w:style>
  <w:style w:type="paragraph" w:customStyle="1" w:styleId="164">
    <w:name w:val="Style1"/>
    <w:basedOn w:val="33"/>
    <w:uiPriority w:val="0"/>
    <w:pPr>
      <w:tabs>
        <w:tab w:val="right" w:leader="dot" w:pos="9000"/>
        <w:tab w:val="clear" w:pos="8988"/>
      </w:tabs>
    </w:pPr>
    <w:rPr>
      <w:rFonts w:ascii="Times New Roman" w:hAnsi="Times New Roman" w:cs="Times New Roman"/>
    </w:rPr>
  </w:style>
  <w:style w:type="paragraph" w:customStyle="1" w:styleId="165">
    <w:name w:val="Style2"/>
    <w:basedOn w:val="32"/>
    <w:next w:val="32"/>
    <w:uiPriority w:val="0"/>
    <w:pPr>
      <w:tabs>
        <w:tab w:val="clear" w:pos="8988"/>
      </w:tabs>
    </w:pPr>
    <w:rPr>
      <w:rFonts w:ascii="Times New Roman" w:hAnsi="Times New Roman" w:cs="Times New Roman"/>
    </w:rPr>
  </w:style>
  <w:style w:type="paragraph" w:customStyle="1" w:styleId="166">
    <w:name w:val="Style3"/>
    <w:basedOn w:val="1"/>
    <w:uiPriority w:val="0"/>
    <w:pPr>
      <w:tabs>
        <w:tab w:val="right" w:leader="dot" w:pos="8799"/>
        <w:tab w:val="clear" w:pos="567"/>
      </w:tabs>
    </w:pPr>
    <w:rPr>
      <w:rFonts w:ascii="Times New Roman" w:hAnsi="Times New Roman" w:cs="Times New Roman"/>
    </w:rPr>
  </w:style>
  <w:style w:type="paragraph" w:customStyle="1" w:styleId="167">
    <w:name w:val="Style4"/>
    <w:basedOn w:val="1"/>
    <w:uiPriority w:val="0"/>
    <w:pPr>
      <w:tabs>
        <w:tab w:val="right" w:leader="dot" w:pos="8610"/>
        <w:tab w:val="clear" w:pos="567"/>
      </w:tabs>
    </w:pPr>
    <w:rPr>
      <w:rFonts w:ascii="Times New Roman" w:hAnsi="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4</Pages>
  <Words>482</Words>
  <Characters>2753</Characters>
  <Lines>22</Lines>
  <Paragraphs>6</Paragraphs>
  <TotalTime>24</TotalTime>
  <ScaleCrop>false</ScaleCrop>
  <LinksUpToDate>false</LinksUpToDate>
  <CharactersWithSpaces>3229</CharactersWithSpaces>
  <Application>WPS Office_11.2.0.10426_F1E327BC-269C-435d-A152-05C5408002CA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2015-04-01T13:03:00Z</dcterms:created>
  <dc:creator>Phương Mai</dc:creator>
  <cp:lastModifiedBy>Phương Mai</cp:lastModifiedBy>
  <cp:lastPrinted>2014-04-07T01:08:00Z</cp:lastPrinted>
  <dcterms:modified xsi:type="dcterms:W3CDTF">2021-12-28T07:54:17Z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1033-11.2.0.10426</vt:lpwstr>
  </property>
  <property fmtid="{D5CDD505-2E9C-101B-9397-08002B2CF9AE}" pid="3" name="ICV">
    <vt:lpwstr>2A41939DC4F94972B50F9B0BD3B89DBB</vt:lpwstr>
  </property>
</Properties>
</file>