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DA25" w14:textId="77777777" w:rsidR="0086781B" w:rsidRDefault="00363645" w:rsidP="00363645">
      <w:pPr>
        <w:jc w:val="center"/>
        <w:rPr>
          <w:lang w:val="en-US"/>
        </w:rPr>
      </w:pPr>
      <w:r>
        <w:rPr>
          <w:lang w:val="en-US"/>
        </w:rPr>
        <w:t>BÀI TẬP ANANY’S BOOK</w:t>
      </w:r>
    </w:p>
    <w:p w14:paraId="30BAA97D" w14:textId="77777777" w:rsidR="00363645" w:rsidRDefault="00363645" w:rsidP="00363645">
      <w:pPr>
        <w:rPr>
          <w:lang w:val="en-US"/>
        </w:rPr>
      </w:pPr>
      <w:r>
        <w:rPr>
          <w:lang w:val="en-US"/>
        </w:rPr>
        <w:t>EXERCISE 9.1</w:t>
      </w:r>
    </w:p>
    <w:p w14:paraId="0404F768" w14:textId="77777777" w:rsidR="00363645" w:rsidRDefault="00363645" w:rsidP="00363645">
      <w:pPr>
        <w:rPr>
          <w:lang w:val="en-US"/>
        </w:rPr>
      </w:pPr>
      <w:r>
        <w:rPr>
          <w:lang w:val="en-US"/>
        </w:rPr>
        <w:t>10:</w:t>
      </w:r>
    </w:p>
    <w:p w14:paraId="4D93FFD6" w14:textId="77777777" w:rsidR="00363645" w:rsidRDefault="00363645" w:rsidP="00363645">
      <w:pPr>
        <w:rPr>
          <w:lang w:val="en-US"/>
        </w:rPr>
      </w:pPr>
      <w:r>
        <w:rPr>
          <w:lang w:val="en-US"/>
        </w:rPr>
        <w:t xml:space="preserve">- Khi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>:</w:t>
      </w:r>
    </w:p>
    <w:p w14:paraId="41CA9147" w14:textId="77777777" w:rsidR="00363645" w:rsidRDefault="00363645" w:rsidP="00363645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(MST)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</w:t>
      </w:r>
      <w:r w:rsidR="00EB2EFC">
        <w:rPr>
          <w:lang w:val="en-US"/>
        </w:rPr>
        <w:t xml:space="preserve"> (</w:t>
      </w:r>
      <w:proofErr w:type="spellStart"/>
      <w:r w:rsidR="00EB2EFC">
        <w:rPr>
          <w:lang w:val="en-US"/>
        </w:rPr>
        <w:t>nếu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các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trọng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số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khác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nhau</w:t>
      </w:r>
      <w:proofErr w:type="spellEnd"/>
      <w:r w:rsidR="00EB2EFC">
        <w:rPr>
          <w:lang w:val="en-US"/>
        </w:rPr>
        <w:t xml:space="preserve">, MST </w:t>
      </w:r>
      <w:proofErr w:type="spellStart"/>
      <w:r w:rsidR="00EB2EFC">
        <w:rPr>
          <w:lang w:val="en-US"/>
        </w:rPr>
        <w:t>này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sẽ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là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duy</w:t>
      </w:r>
      <w:proofErr w:type="spellEnd"/>
      <w:r w:rsidR="00EB2EFC">
        <w:rPr>
          <w:lang w:val="en-US"/>
        </w:rPr>
        <w:t xml:space="preserve"> </w:t>
      </w:r>
      <w:proofErr w:type="spellStart"/>
      <w:r w:rsidR="00EB2EFC">
        <w:rPr>
          <w:lang w:val="en-US"/>
        </w:rPr>
        <w:t>nhất</w:t>
      </w:r>
      <w:proofErr w:type="spellEnd"/>
      <w:r w:rsidR="00EB2EFC">
        <w:rPr>
          <w:lang w:val="en-US"/>
        </w:rPr>
        <w:t>)</w:t>
      </w:r>
    </w:p>
    <w:p w14:paraId="13343726" w14:textId="77777777" w:rsidR="00363645" w:rsidRDefault="00363645" w:rsidP="00363645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MST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do vi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MST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</w:t>
      </w:r>
      <w:r w:rsidR="00EB2EFC">
        <w:rPr>
          <w:lang w:val="en-US"/>
        </w:rPr>
        <w:t>.</w:t>
      </w:r>
    </w:p>
    <w:p w14:paraId="553464ED" w14:textId="77777777" w:rsidR="00363645" w:rsidRDefault="00363645" w:rsidP="00363645">
      <w:pPr>
        <w:rPr>
          <w:lang w:val="en-US"/>
        </w:rPr>
      </w:pPr>
      <w:r>
        <w:rPr>
          <w:lang w:val="en-US"/>
        </w:rPr>
        <w:t>1</w:t>
      </w:r>
      <w:r w:rsidR="00EB2EFC">
        <w:rPr>
          <w:lang w:val="en-US"/>
        </w:rPr>
        <w:t xml:space="preserve">5. Cài </w:t>
      </w:r>
      <w:proofErr w:type="spellStart"/>
      <w:r w:rsidR="00EB2EFC">
        <w:rPr>
          <w:lang w:val="en-US"/>
        </w:rPr>
        <w:t>đặt</w:t>
      </w:r>
      <w:proofErr w:type="spellEnd"/>
      <w:r w:rsidR="00EB2EFC">
        <w:rPr>
          <w:lang w:val="en-US"/>
        </w:rPr>
        <w:t xml:space="preserve"> </w:t>
      </w:r>
      <w:r w:rsidR="006A1230">
        <w:rPr>
          <w:lang w:val="en-US"/>
        </w:rPr>
        <w:t>priority queue</w:t>
      </w:r>
      <w:r w:rsidR="00EB2EFC">
        <w:rPr>
          <w:lang w:val="en-US"/>
        </w:rPr>
        <w:t xml:space="preserve"> </w:t>
      </w:r>
      <w:proofErr w:type="spellStart"/>
      <w:r w:rsidR="006A1230">
        <w:rPr>
          <w:lang w:val="en-US"/>
        </w:rPr>
        <w:t>bằng</w:t>
      </w:r>
      <w:proofErr w:type="spellEnd"/>
      <w:r w:rsidR="006A1230">
        <w:rPr>
          <w:lang w:val="en-US"/>
        </w:rPr>
        <w:t xml:space="preserve"> heap</w:t>
      </w:r>
    </w:p>
    <w:p w14:paraId="5610B3CF" w14:textId="77777777" w:rsidR="00EB2EFC" w:rsidRDefault="00EB2EFC" w:rsidP="00363645">
      <w:pPr>
        <w:rPr>
          <w:lang w:val="en-US"/>
        </w:rPr>
      </w:pPr>
      <w:r>
        <w:rPr>
          <w:lang w:val="en-US"/>
        </w:rPr>
        <w:t xml:space="preserve">- </w:t>
      </w:r>
      <w:r w:rsidR="006A1230">
        <w:rPr>
          <w:lang w:val="en-US"/>
        </w:rPr>
        <w:t xml:space="preserve">Ta </w:t>
      </w:r>
      <w:proofErr w:type="spellStart"/>
      <w:r w:rsidR="006A1230">
        <w:rPr>
          <w:lang w:val="en-US"/>
        </w:rPr>
        <w:t>sẽ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xây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dựng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một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cây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nhị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phân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đầy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đủ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trong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đó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nút</w:t>
      </w:r>
      <w:proofErr w:type="spellEnd"/>
      <w:r w:rsidR="006A1230">
        <w:rPr>
          <w:lang w:val="en-US"/>
        </w:rPr>
        <w:t xml:space="preserve"> cha </w:t>
      </w:r>
      <w:proofErr w:type="spellStart"/>
      <w:r w:rsidR="006A1230">
        <w:rPr>
          <w:lang w:val="en-US"/>
        </w:rPr>
        <w:t>sẽ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lớn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hơn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hoặc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bằng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nút</w:t>
      </w:r>
      <w:proofErr w:type="spellEnd"/>
      <w:r w:rsidR="006A1230">
        <w:rPr>
          <w:lang w:val="en-US"/>
        </w:rPr>
        <w:t xml:space="preserve"> con </w:t>
      </w:r>
      <w:proofErr w:type="spellStart"/>
      <w:r w:rsidR="006A1230">
        <w:rPr>
          <w:lang w:val="en-US"/>
        </w:rPr>
        <w:t>được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gọi</w:t>
      </w:r>
      <w:proofErr w:type="spellEnd"/>
      <w:r w:rsidR="006A1230">
        <w:rPr>
          <w:lang w:val="en-US"/>
        </w:rPr>
        <w:t xml:space="preserve"> </w:t>
      </w:r>
      <w:proofErr w:type="spellStart"/>
      <w:r w:rsidR="006A1230">
        <w:rPr>
          <w:lang w:val="en-US"/>
        </w:rPr>
        <w:t>là</w:t>
      </w:r>
      <w:proofErr w:type="spellEnd"/>
      <w:r w:rsidR="006A1230">
        <w:rPr>
          <w:lang w:val="en-US"/>
        </w:rPr>
        <w:t xml:space="preserve"> min heap</w:t>
      </w:r>
    </w:p>
    <w:p w14:paraId="59CEF2A0" w14:textId="77777777" w:rsidR="006A1230" w:rsidRDefault="006A1230" w:rsidP="00363645">
      <w:pPr>
        <w:rPr>
          <w:lang w:val="en-US"/>
        </w:rPr>
      </w:pPr>
      <w:r>
        <w:rPr>
          <w:lang w:val="en-US"/>
        </w:rPr>
        <w:t xml:space="preserve">- Khi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(enqueue)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hang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min heap,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up-heap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cha.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heap.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</w:p>
    <w:p w14:paraId="733EC993" w14:textId="77777777" w:rsidR="006A1230" w:rsidRDefault="006A1230" w:rsidP="00363645">
      <w:pPr>
        <w:rPr>
          <w:lang w:val="en-US"/>
        </w:rPr>
      </w:pPr>
      <w:r>
        <w:rPr>
          <w:lang w:val="en-US"/>
        </w:rPr>
        <w:t xml:space="preserve">- Khi dequeue heap,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down – heap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heap</w:t>
      </w:r>
    </w:p>
    <w:p w14:paraId="4AC80A5B" w14:textId="77777777" w:rsidR="006A1230" w:rsidRDefault="006A1230" w:rsidP="00363645">
      <w:pPr>
        <w:rPr>
          <w:lang w:val="en-US"/>
        </w:rPr>
      </w:pPr>
      <w:r>
        <w:rPr>
          <w:lang w:val="en-US"/>
        </w:rPr>
        <w:t>EXERCISE 9.2</w:t>
      </w:r>
    </w:p>
    <w:p w14:paraId="77422BEF" w14:textId="77777777" w:rsidR="008B4269" w:rsidRDefault="008B4269" w:rsidP="00363645">
      <w:pPr>
        <w:rPr>
          <w:lang w:val="en-US"/>
        </w:rPr>
      </w:pPr>
      <w:r>
        <w:rPr>
          <w:lang w:val="en-US"/>
        </w:rPr>
        <w:t xml:space="preserve">3. </w:t>
      </w:r>
    </w:p>
    <w:p w14:paraId="409C58B9" w14:textId="77777777" w:rsidR="008B4269" w:rsidRDefault="008B4269" w:rsidP="0036364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Kruskal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</w:p>
    <w:p w14:paraId="4904966F" w14:textId="77777777" w:rsidR="008B4269" w:rsidRDefault="008B4269" w:rsidP="0036364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Kruskal</w:t>
      </w:r>
    </w:p>
    <w:p w14:paraId="500C095F" w14:textId="77777777" w:rsidR="008B4269" w:rsidRDefault="008B4269" w:rsidP="0036364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(MST)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(MSF)</w:t>
      </w:r>
    </w:p>
    <w:p w14:paraId="78D074AC" w14:textId="77777777" w:rsidR="008B4269" w:rsidRDefault="007F1D3F" w:rsidP="00363645">
      <w:pPr>
        <w:rPr>
          <w:lang w:val="en-US"/>
        </w:rPr>
      </w:pPr>
      <w:r>
        <w:rPr>
          <w:lang w:val="en-US"/>
        </w:rPr>
        <w:t>7.</w:t>
      </w:r>
    </w:p>
    <w:p w14:paraId="7018F1A7" w14:textId="77777777" w:rsidR="007F1D3F" w:rsidRDefault="007F1D3F" w:rsidP="00363645">
      <w:pPr>
        <w:rPr>
          <w:lang w:val="en-US"/>
        </w:rPr>
      </w:pP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chu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đỉnh</w:t>
      </w:r>
      <w:proofErr w:type="spellEnd"/>
    </w:p>
    <w:p w14:paraId="07FB8796" w14:textId="77777777" w:rsidR="007F1D3F" w:rsidRDefault="007F1D3F" w:rsidP="0036364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chu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E = V (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thị)</w:t>
      </w:r>
    </w:p>
    <w:p w14:paraId="578D38F8" w14:textId="77777777" w:rsidR="007F1D3F" w:rsidRDefault="007F1D3F" w:rsidP="00363645">
      <w:pPr>
        <w:rPr>
          <w:lang w:val="en-US"/>
        </w:rPr>
      </w:pPr>
      <w:r w:rsidRPr="007F1D3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Kruskal </w:t>
      </w:r>
      <w:proofErr w:type="spellStart"/>
      <w:r w:rsidR="00F57352">
        <w:rPr>
          <w:lang w:val="en-US"/>
        </w:rPr>
        <w:t>bởi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khi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đó</w:t>
      </w:r>
      <w:proofErr w:type="spellEnd"/>
      <w:r w:rsidR="00F57352"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–1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chu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do </w:t>
      </w:r>
      <w:proofErr w:type="spellStart"/>
      <w:r w:rsidR="00F57352">
        <w:rPr>
          <w:lang w:val="en-US"/>
        </w:rPr>
        <w:t>nếu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cạnh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tiếp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theo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tạo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thành</w:t>
      </w:r>
      <w:proofErr w:type="spellEnd"/>
      <w:r w:rsidR="00F57352">
        <w:rPr>
          <w:lang w:val="en-US"/>
        </w:rPr>
        <w:t xml:space="preserve"> chu </w:t>
      </w:r>
      <w:proofErr w:type="spellStart"/>
      <w:r w:rsidR="00F57352">
        <w:rPr>
          <w:lang w:val="en-US"/>
        </w:rPr>
        <w:t>trình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với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các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cạnh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đã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xét</w:t>
      </w:r>
      <w:proofErr w:type="spellEnd"/>
      <w:r w:rsidR="00F57352">
        <w:rPr>
          <w:lang w:val="en-US"/>
        </w:rPr>
        <w:t xml:space="preserve">, </w:t>
      </w:r>
      <w:proofErr w:type="spellStart"/>
      <w:r w:rsidR="00F57352">
        <w:rPr>
          <w:lang w:val="en-US"/>
        </w:rPr>
        <w:t>cạnh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đó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không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được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thêm</w:t>
      </w:r>
      <w:proofErr w:type="spellEnd"/>
      <w:r w:rsidR="00F57352">
        <w:rPr>
          <w:lang w:val="en-US"/>
        </w:rPr>
        <w:t xml:space="preserve"> </w:t>
      </w:r>
      <w:proofErr w:type="spellStart"/>
      <w:r w:rsidR="00F57352">
        <w:rPr>
          <w:lang w:val="en-US"/>
        </w:rPr>
        <w:t>vào</w:t>
      </w:r>
      <w:proofErr w:type="spellEnd"/>
    </w:p>
    <w:p w14:paraId="5FCF53C4" w14:textId="77777777" w:rsidR="008B4269" w:rsidRDefault="008B4269" w:rsidP="00363645">
      <w:pPr>
        <w:rPr>
          <w:lang w:val="en-US"/>
        </w:rPr>
      </w:pPr>
    </w:p>
    <w:p w14:paraId="2FCD5F98" w14:textId="77777777" w:rsidR="00EB2EFC" w:rsidRDefault="00EB2EFC" w:rsidP="00363645">
      <w:pPr>
        <w:rPr>
          <w:lang w:val="en-US"/>
        </w:rPr>
      </w:pPr>
    </w:p>
    <w:p w14:paraId="74D91871" w14:textId="77777777" w:rsidR="00363645" w:rsidRPr="00363645" w:rsidRDefault="00363645" w:rsidP="00363645">
      <w:pPr>
        <w:rPr>
          <w:lang w:val="en-US"/>
        </w:rPr>
      </w:pPr>
    </w:p>
    <w:sectPr w:rsidR="00363645" w:rsidRPr="0036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45"/>
    <w:rsid w:val="00363645"/>
    <w:rsid w:val="003F2C2B"/>
    <w:rsid w:val="00506FF5"/>
    <w:rsid w:val="006A1230"/>
    <w:rsid w:val="00784445"/>
    <w:rsid w:val="007F1D3F"/>
    <w:rsid w:val="0086781B"/>
    <w:rsid w:val="008B4269"/>
    <w:rsid w:val="00EB2EFC"/>
    <w:rsid w:val="00F5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F456"/>
  <w15:chartTrackingRefBased/>
  <w15:docId w15:val="{2389B7A5-3A6D-49C9-BE3F-EA3CB4B8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2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C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2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2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2C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C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2C2B"/>
    <w:rPr>
      <w:b/>
      <w:bCs/>
    </w:rPr>
  </w:style>
  <w:style w:type="character" w:styleId="Emphasis">
    <w:name w:val="Emphasis"/>
    <w:basedOn w:val="DefaultParagraphFont"/>
    <w:uiPriority w:val="20"/>
    <w:qFormat/>
    <w:rsid w:val="003F2C2B"/>
    <w:rPr>
      <w:i/>
      <w:iCs/>
    </w:rPr>
  </w:style>
  <w:style w:type="paragraph" w:styleId="NoSpacing">
    <w:name w:val="No Spacing"/>
    <w:uiPriority w:val="1"/>
    <w:qFormat/>
    <w:rsid w:val="003F2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2C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2C2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2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2C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C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2C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C2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2C2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Phú Phạm</dc:creator>
  <cp:keywords/>
  <dc:description/>
  <cp:lastModifiedBy>Duy Phú Phạm</cp:lastModifiedBy>
  <cp:revision>2</cp:revision>
  <dcterms:created xsi:type="dcterms:W3CDTF">2023-04-16T11:17:00Z</dcterms:created>
  <dcterms:modified xsi:type="dcterms:W3CDTF">2023-04-16T11:17:00Z</dcterms:modified>
</cp:coreProperties>
</file>