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5F1B" w14:textId="3A799689" w:rsidR="00414AFB" w:rsidRDefault="00AA511C" w:rsidP="00AA51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Phu Phan</w:t>
      </w:r>
    </w:p>
    <w:p w14:paraId="6590CB00" w14:textId="1ECE14DC" w:rsidR="00AA511C" w:rsidRDefault="00AA511C" w:rsidP="00AA5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Report for Kickstarter Campaign</w:t>
      </w:r>
    </w:p>
    <w:p w14:paraId="0A331902" w14:textId="4490C9B4" w:rsidR="00AA511C" w:rsidRDefault="00AA511C" w:rsidP="00AA5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11C">
        <w:rPr>
          <w:rFonts w:ascii="Times New Roman" w:hAnsi="Times New Roman" w:cs="Times New Roman"/>
          <w:sz w:val="24"/>
          <w:szCs w:val="24"/>
        </w:rPr>
        <w:t>Given the provided data, what are three conclusions we can draw about Kickstarter campaigns?</w:t>
      </w:r>
    </w:p>
    <w:p w14:paraId="0196D397" w14:textId="19F713B9" w:rsidR="00AA511C" w:rsidRPr="00AA511C" w:rsidRDefault="00AA511C" w:rsidP="00AA51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the three conclusions </w:t>
      </w:r>
      <w:r w:rsidR="0099374E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about the status of campaigns, the money they got funded and</w:t>
      </w:r>
      <w:r w:rsidR="0099374E">
        <w:rPr>
          <w:rFonts w:ascii="Times New Roman" w:hAnsi="Times New Roman" w:cs="Times New Roman"/>
          <w:sz w:val="24"/>
          <w:szCs w:val="24"/>
        </w:rPr>
        <w:t xml:space="preserve"> how soon they reached their goals, and when the campaigns were created</w:t>
      </w:r>
      <w:r w:rsidR="00701ED0">
        <w:rPr>
          <w:rFonts w:ascii="Times New Roman" w:hAnsi="Times New Roman" w:cs="Times New Roman"/>
          <w:sz w:val="24"/>
          <w:szCs w:val="24"/>
        </w:rPr>
        <w:t xml:space="preserve"> and ended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7FF7F3" w14:textId="597BDC6E" w:rsidR="00AA511C" w:rsidRDefault="00AA511C" w:rsidP="00AA5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11C">
        <w:rPr>
          <w:rFonts w:ascii="Times New Roman" w:hAnsi="Times New Roman" w:cs="Times New Roman"/>
          <w:sz w:val="24"/>
          <w:szCs w:val="24"/>
        </w:rPr>
        <w:t>What are some limitations of this dataset?</w:t>
      </w:r>
    </w:p>
    <w:p w14:paraId="0C15BA75" w14:textId="41995B68" w:rsidR="00AA511C" w:rsidRPr="00AA511C" w:rsidRDefault="0099374E" w:rsidP="009937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limitations I ca</w:t>
      </w:r>
      <w:r w:rsidR="00701ED0">
        <w:rPr>
          <w:rFonts w:ascii="Times New Roman" w:hAnsi="Times New Roman" w:cs="Times New Roman"/>
          <w:sz w:val="24"/>
          <w:szCs w:val="24"/>
        </w:rPr>
        <w:t>n think of as the data may present incorrectly the intrinsic value of the campaigns. As in dataset, it only presents a brief comment and some values about the campaigns, so that user may be biased when they interpret these data.</w:t>
      </w:r>
    </w:p>
    <w:p w14:paraId="15ECB4BE" w14:textId="617B6753" w:rsidR="00AA511C" w:rsidRDefault="00AA511C" w:rsidP="00AA5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511C">
        <w:rPr>
          <w:rFonts w:ascii="Times New Roman" w:hAnsi="Times New Roman" w:cs="Times New Roman"/>
          <w:sz w:val="24"/>
          <w:szCs w:val="24"/>
        </w:rPr>
        <w:t>What are some other possible tables and/or graphs that we could create?</w:t>
      </w:r>
    </w:p>
    <w:p w14:paraId="5B008A15" w14:textId="688649B4" w:rsidR="0099374E" w:rsidRDefault="0099374E" w:rsidP="009937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 graph and column graph will best visual this dataset. </w:t>
      </w:r>
    </w:p>
    <w:p w14:paraId="02C67E4C" w14:textId="660C08A6" w:rsidR="0099374E" w:rsidRPr="0099374E" w:rsidRDefault="0099374E" w:rsidP="009937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pivot table for percentage funding and line graph for it. </w:t>
      </w:r>
    </w:p>
    <w:p w14:paraId="04EEFA52" w14:textId="77777777" w:rsidR="0099374E" w:rsidRPr="0099374E" w:rsidRDefault="0099374E" w:rsidP="0099374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DE9CF0" w14:textId="77777777" w:rsidR="00AA511C" w:rsidRPr="00AA511C" w:rsidRDefault="00AA511C" w:rsidP="00AA511C">
      <w:pPr>
        <w:rPr>
          <w:rFonts w:ascii="Times New Roman" w:hAnsi="Times New Roman" w:cs="Times New Roman"/>
          <w:sz w:val="24"/>
          <w:szCs w:val="24"/>
        </w:rPr>
      </w:pPr>
    </w:p>
    <w:p w14:paraId="6303074C" w14:textId="77777777" w:rsidR="00AA511C" w:rsidRPr="00AA511C" w:rsidRDefault="00AA511C" w:rsidP="00AA511C">
      <w:pPr>
        <w:rPr>
          <w:rFonts w:ascii="Times New Roman" w:hAnsi="Times New Roman" w:cs="Times New Roman"/>
          <w:sz w:val="24"/>
          <w:szCs w:val="24"/>
        </w:rPr>
      </w:pPr>
    </w:p>
    <w:sectPr w:rsidR="00AA511C" w:rsidRPr="00AA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A687B"/>
    <w:multiLevelType w:val="hybridMultilevel"/>
    <w:tmpl w:val="E4C2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1C"/>
    <w:rsid w:val="00701ED0"/>
    <w:rsid w:val="007B3F75"/>
    <w:rsid w:val="0099374E"/>
    <w:rsid w:val="00AA511C"/>
    <w:rsid w:val="00C7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3FD0"/>
  <w15:chartTrackingRefBased/>
  <w15:docId w15:val="{74821AC0-81C7-46EB-ACD4-D4DA0729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Phan</dc:creator>
  <cp:keywords/>
  <dc:description/>
  <cp:lastModifiedBy>Phu Phan</cp:lastModifiedBy>
  <cp:revision>3</cp:revision>
  <dcterms:created xsi:type="dcterms:W3CDTF">2020-05-18T18:30:00Z</dcterms:created>
  <dcterms:modified xsi:type="dcterms:W3CDTF">2020-05-21T19:00:00Z</dcterms:modified>
</cp:coreProperties>
</file>