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Pattern Searching -</w:t>
      </w:r>
      <w:r w:rsidDel="00000000" w:rsidR="00000000" w:rsidRPr="00000000">
        <w:rPr>
          <w:b w:val="1"/>
          <w:sz w:val="28"/>
          <w:szCs w:val="28"/>
          <w:rtl w:val="0"/>
        </w:rPr>
        <w:t xml:space="preserve"> Algorithms Assignments</w:t>
      </w:r>
    </w:p>
    <w:p w:rsidR="00000000" w:rsidDel="00000000" w:rsidP="00000000" w:rsidRDefault="00000000" w:rsidRPr="00000000" w14:paraId="00000002">
      <w:pPr>
        <w:rPr>
          <w:b w:val="1"/>
        </w:rPr>
      </w:pPr>
      <w:r w:rsidDel="00000000" w:rsidR="00000000" w:rsidRPr="00000000">
        <w:rPr>
          <w:b w:val="1"/>
          <w:rtl w:val="0"/>
        </w:rPr>
        <w:t xml:space="preserve">Problem 1</w:t>
      </w:r>
    </w:p>
    <w:p w:rsidR="00000000" w:rsidDel="00000000" w:rsidP="00000000" w:rsidRDefault="00000000" w:rsidRPr="00000000" w14:paraId="00000003">
      <w:pPr>
        <w:rPr>
          <w:b w:val="1"/>
        </w:rPr>
      </w:pPr>
      <w:r w:rsidDel="00000000" w:rsidR="00000000" w:rsidRPr="00000000">
        <w:rPr>
          <w:rtl w:val="0"/>
        </w:rPr>
        <w:tab/>
        <w:t xml:space="preserve">Learn and implement </w:t>
      </w:r>
      <w:r w:rsidDel="00000000" w:rsidR="00000000" w:rsidRPr="00000000">
        <w:rPr>
          <w:b w:val="1"/>
          <w:rtl w:val="0"/>
        </w:rPr>
        <w:t xml:space="preserve">Naive pattern-matching algorithm</w:t>
      </w:r>
    </w:p>
    <w:p w:rsidR="00000000" w:rsidDel="00000000" w:rsidP="00000000" w:rsidRDefault="00000000" w:rsidRPr="00000000" w14:paraId="00000004">
      <w:pPr>
        <w:rPr>
          <w:b w:val="1"/>
        </w:rPr>
      </w:pPr>
      <w:r w:rsidDel="00000000" w:rsidR="00000000" w:rsidRPr="00000000">
        <w:rPr>
          <w:b w:val="1"/>
          <w:rtl w:val="0"/>
        </w:rPr>
        <w:t xml:space="preserve">Problem 2</w:t>
      </w:r>
    </w:p>
    <w:p w:rsidR="00000000" w:rsidDel="00000000" w:rsidP="00000000" w:rsidRDefault="00000000" w:rsidRPr="00000000" w14:paraId="00000005">
      <w:pPr>
        <w:ind w:firstLine="720"/>
        <w:rPr/>
      </w:pPr>
      <w:r w:rsidDel="00000000" w:rsidR="00000000" w:rsidRPr="00000000">
        <w:rPr>
          <w:rtl w:val="0"/>
        </w:rPr>
        <w:t xml:space="preserve">Learn and implement</w:t>
      </w:r>
      <w:r w:rsidDel="00000000" w:rsidR="00000000" w:rsidRPr="00000000">
        <w:rPr>
          <w:b w:val="1"/>
          <w:rtl w:val="0"/>
        </w:rPr>
        <w:t xml:space="preserve"> </w:t>
      </w:r>
      <w:r w:rsidDel="00000000" w:rsidR="00000000" w:rsidRPr="00000000">
        <w:rPr>
          <w:b w:val="1"/>
          <w:rtl w:val="0"/>
        </w:rPr>
        <w:t xml:space="preserve">Knuth-Morris-Pratt (KMP) pattern-matching algorithm</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3</w:t>
      </w:r>
    </w:p>
    <w:p w:rsidR="00000000" w:rsidDel="00000000" w:rsidP="00000000" w:rsidRDefault="00000000" w:rsidRPr="00000000" w14:paraId="00000007">
      <w:pPr>
        <w:rPr/>
      </w:pPr>
      <w:r w:rsidDel="00000000" w:rsidR="00000000" w:rsidRPr="00000000">
        <w:rPr>
          <w:rtl w:val="0"/>
        </w:rPr>
        <w:tab/>
        <w:t xml:space="preserve">Learn and implement </w:t>
      </w:r>
      <w:r w:rsidDel="00000000" w:rsidR="00000000" w:rsidRPr="00000000">
        <w:rPr>
          <w:b w:val="1"/>
          <w:rtl w:val="0"/>
        </w:rPr>
        <w:t xml:space="preserve">Boyer-Moore</w:t>
      </w:r>
      <w:r w:rsidDel="00000000" w:rsidR="00000000" w:rsidRPr="00000000">
        <w:rPr>
          <w:b w:val="1"/>
          <w:rtl w:val="0"/>
        </w:rPr>
        <w:t xml:space="preserve"> pattern-matching algorithm</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4</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firstLine="720"/>
        <w:rPr/>
      </w:pPr>
      <w:r w:rsidDel="00000000" w:rsidR="00000000" w:rsidRPr="00000000">
        <w:rPr>
          <w:rtl w:val="0"/>
        </w:rPr>
        <w:t xml:space="preserve">Địa chỉ kiểm soát truy cập phương tiện (địa chỉ MAC) là một định danh duy nhất được gán cho các giao diện mạng để truyền thông trên phân đoạn mạng vật lý.</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firstLine="720"/>
        <w:rPr/>
      </w:pPr>
      <w:r w:rsidDel="00000000" w:rsidR="00000000" w:rsidRPr="00000000">
        <w:rPr>
          <w:rtl w:val="0"/>
        </w:rPr>
        <w:t xml:space="preserve">Định dạng chuẩn (IEEE 802) để in địa chỉ MAC-48 ở dạng thân thiện với con người là sáu nhóm gồm hai chữ số thập lục phân (0 đến 9 hoặc A đến F), được phân tách bằng dấu gạch ngang (ví dụ: 01-23-45-67-89- AB).</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firstLine="720"/>
        <w:rPr>
          <w:b w:val="1"/>
        </w:rPr>
      </w:pPr>
      <w:r w:rsidDel="00000000" w:rsidR="00000000" w:rsidRPr="00000000">
        <w:rPr>
          <w:rtl w:val="0"/>
        </w:rPr>
        <w:t xml:space="preserve">Nhiệm vụ của bạn là kiểm tra chuỗi </w:t>
      </w:r>
      <w:r w:rsidDel="00000000" w:rsidR="00000000" w:rsidRPr="00000000">
        <w:rPr>
          <w:b w:val="1"/>
          <w:rtl w:val="0"/>
        </w:rPr>
        <w:t xml:space="preserve">inputString </w:t>
      </w:r>
      <w:r w:rsidDel="00000000" w:rsidR="00000000" w:rsidRPr="00000000">
        <w:rPr>
          <w:rtl w:val="0"/>
        </w:rPr>
        <w:t xml:space="preserve">đã cho xem nó </w:t>
      </w:r>
      <w:r w:rsidDel="00000000" w:rsidR="00000000" w:rsidRPr="00000000">
        <w:rPr>
          <w:b w:val="1"/>
          <w:rtl w:val="0"/>
        </w:rPr>
        <w:t xml:space="preserve">có tương ứng với địa chỉ MAC-48 hay không.</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left="720" w:firstLine="0"/>
        <w:rPr>
          <w:b w:val="1"/>
        </w:rPr>
      </w:pPr>
      <w:r w:rsidDel="00000000" w:rsidR="00000000" w:rsidRPr="00000000">
        <w:rPr>
          <w:b w:val="1"/>
          <w:rtl w:val="0"/>
        </w:rPr>
        <w:t xml:space="preserve">Ví dụ</w:t>
      </w:r>
    </w:p>
    <w:p w:rsidR="00000000" w:rsidDel="00000000" w:rsidP="00000000" w:rsidRDefault="00000000" w:rsidRPr="00000000" w14:paraId="0000000D">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b w:val="1"/>
        </w:rPr>
      </w:pPr>
      <w:r w:rsidDel="00000000" w:rsidR="00000000" w:rsidRPr="00000000">
        <w:rPr>
          <w:rtl w:val="0"/>
        </w:rPr>
        <w:t xml:space="preserve">Với </w:t>
      </w:r>
      <w:r w:rsidDel="00000000" w:rsidR="00000000" w:rsidRPr="00000000">
        <w:rPr>
          <w:rtl w:val="0"/>
        </w:rPr>
        <w:t xml:space="preserve">inputString = "00-1B-63-84-45-E6"</w:t>
      </w:r>
      <w:r w:rsidDel="00000000" w:rsidR="00000000" w:rsidRPr="00000000">
        <w:rPr>
          <w:rtl w:val="0"/>
        </w:rPr>
        <w:t xml:space="preserve">, kết quả đầu ra sẽ là</w:t>
        <w:br w:type="textWrapping"/>
      </w:r>
      <w:r w:rsidDel="00000000" w:rsidR="00000000" w:rsidRPr="00000000">
        <w:rPr>
          <w:rtl w:val="0"/>
        </w:rPr>
        <w:t xml:space="preserve">isMAC48Address(inputString) = true</w:t>
      </w:r>
      <w:r w:rsidDel="00000000" w:rsidR="00000000" w:rsidRPr="00000000">
        <w:rPr>
          <w:rtl w:val="0"/>
        </w:rPr>
        <w:t xml:space="preserve">;</w:t>
      </w:r>
    </w:p>
    <w:p w:rsidR="00000000" w:rsidDel="00000000" w:rsidP="00000000" w:rsidRDefault="00000000" w:rsidRPr="00000000" w14:paraId="0000000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b w:val="1"/>
        </w:rPr>
      </w:pPr>
      <w:r w:rsidDel="00000000" w:rsidR="00000000" w:rsidRPr="00000000">
        <w:rPr>
          <w:rtl w:val="0"/>
        </w:rPr>
        <w:t xml:space="preserve">Với </w:t>
      </w:r>
      <w:r w:rsidDel="00000000" w:rsidR="00000000" w:rsidRPr="00000000">
        <w:rPr>
          <w:rtl w:val="0"/>
        </w:rPr>
        <w:t xml:space="preserve">inputString = "Z1-1B-63-84-45-E6"</w:t>
      </w:r>
      <w:r w:rsidDel="00000000" w:rsidR="00000000" w:rsidRPr="00000000">
        <w:rPr>
          <w:rtl w:val="0"/>
        </w:rPr>
        <w:t xml:space="preserve">, kết quả đầu ra sẽ là</w:t>
        <w:br w:type="textWrapping"/>
      </w:r>
      <w:r w:rsidDel="00000000" w:rsidR="00000000" w:rsidRPr="00000000">
        <w:rPr>
          <w:rtl w:val="0"/>
        </w:rPr>
        <w:t xml:space="preserve">isMAC48Address(inputString) = false</w:t>
      </w:r>
      <w:r w:rsidDel="00000000" w:rsidR="00000000" w:rsidRPr="00000000">
        <w:rPr>
          <w:rtl w:val="0"/>
        </w:rPr>
        <w:t xml:space="preserve">;</w:t>
      </w:r>
    </w:p>
    <w:p w:rsidR="00000000" w:rsidDel="00000000" w:rsidP="00000000" w:rsidRDefault="00000000" w:rsidRPr="00000000" w14:paraId="0000000F">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b w:val="1"/>
        </w:rPr>
      </w:pPr>
      <w:r w:rsidDel="00000000" w:rsidR="00000000" w:rsidRPr="00000000">
        <w:rPr>
          <w:rtl w:val="0"/>
        </w:rPr>
        <w:t xml:space="preserve">Với </w:t>
      </w:r>
      <w:r w:rsidDel="00000000" w:rsidR="00000000" w:rsidRPr="00000000">
        <w:rPr>
          <w:rtl w:val="0"/>
        </w:rPr>
        <w:t xml:space="preserve">inputString = "not a MAC-48 address"</w:t>
      </w:r>
      <w:r w:rsidDel="00000000" w:rsidR="00000000" w:rsidRPr="00000000">
        <w:rPr>
          <w:rtl w:val="0"/>
        </w:rPr>
        <w:t xml:space="preserve">, kết quả đầu ra sẽ là</w:t>
        <w:br w:type="textWrapping"/>
      </w:r>
      <w:r w:rsidDel="00000000" w:rsidR="00000000" w:rsidRPr="00000000">
        <w:rPr>
          <w:rtl w:val="0"/>
        </w:rPr>
        <w:t xml:space="preserve">isMAC48Address(inputString) = false</w:t>
      </w:r>
      <w:r w:rsidDel="00000000" w:rsidR="00000000" w:rsidRPr="00000000">
        <w:rPr>
          <w:rtl w:val="0"/>
        </w:rPr>
        <w:t xml:space="preserve">.</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14:paraId="00000011">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b w:val="1"/>
        </w:rPr>
      </w:pPr>
      <w:r w:rsidDel="00000000" w:rsidR="00000000" w:rsidRPr="00000000">
        <w:rPr>
          <w:rtl w:val="0"/>
        </w:rPr>
        <w:t xml:space="preserve">string inputString (</w:t>
      </w:r>
      <w:r w:rsidDel="00000000" w:rsidR="00000000" w:rsidRPr="00000000">
        <w:rPr>
          <w:rtl w:val="0"/>
        </w:rPr>
        <w:t xml:space="preserve">15 ≤ inputString.length ≤ 20</w:t>
      </w:r>
      <w:r w:rsidDel="00000000" w:rsidR="00000000" w:rsidRPr="00000000">
        <w:rPr>
          <w:rtl w:val="0"/>
        </w:rPr>
        <w:t xml:space="preserve">)</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13">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b w:val="1"/>
        </w:rPr>
      </w:pPr>
      <w:r w:rsidDel="00000000" w:rsidR="00000000" w:rsidRPr="00000000">
        <w:rPr>
          <w:rtl w:val="0"/>
        </w:rPr>
        <w:t xml:space="preserve">true</w:t>
      </w:r>
      <w:r w:rsidDel="00000000" w:rsidR="00000000" w:rsidRPr="00000000">
        <w:rPr>
          <w:rtl w:val="0"/>
        </w:rPr>
        <w:t xml:space="preserve"> nếu </w:t>
      </w:r>
      <w:r w:rsidDel="00000000" w:rsidR="00000000" w:rsidRPr="00000000">
        <w:rPr>
          <w:rtl w:val="0"/>
        </w:rPr>
        <w:t xml:space="preserve">inputString</w:t>
      </w:r>
      <w:r w:rsidDel="00000000" w:rsidR="00000000" w:rsidRPr="00000000">
        <w:rPr>
          <w:rtl w:val="0"/>
        </w:rPr>
        <w:t xml:space="preserve"> tương ứng với quy tắc đặt tên địa chỉ MAC-48, </w:t>
      </w:r>
      <w:r w:rsidDel="00000000" w:rsidR="00000000" w:rsidRPr="00000000">
        <w:rPr>
          <w:rtl w:val="0"/>
        </w:rPr>
        <w:t xml:space="preserve">false</w:t>
      </w:r>
      <w:r w:rsidDel="00000000" w:rsidR="00000000" w:rsidRPr="00000000">
        <w:rPr>
          <w:rtl w:val="0"/>
        </w:rPr>
        <w:t xml:space="preserve"> nếu không.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Problem 5</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firstLine="720"/>
        <w:rPr/>
      </w:pPr>
      <w:r w:rsidDel="00000000" w:rsidR="00000000" w:rsidRPr="00000000">
        <w:rPr>
          <w:rtl w:val="0"/>
        </w:rPr>
        <w:t xml:space="preserve">Một chuỗi hoàn hảo là một chuỗi gồm:</w:t>
      </w:r>
    </w:p>
    <w:p w:rsidR="00000000" w:rsidDel="00000000" w:rsidP="00000000" w:rsidRDefault="00000000" w:rsidRPr="00000000" w14:paraId="00000017">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pPr>
      <w:r w:rsidDel="00000000" w:rsidR="00000000" w:rsidRPr="00000000">
        <w:rPr>
          <w:rtl w:val="0"/>
        </w:rPr>
        <w:t xml:space="preserve">Chỉ chứa các kí tự: ["x","y","z"]</w:t>
      </w:r>
    </w:p>
    <w:p w:rsidR="00000000" w:rsidDel="00000000" w:rsidP="00000000" w:rsidRDefault="00000000" w:rsidRPr="00000000" w14:paraId="00000018">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pPr>
      <w:r w:rsidDel="00000000" w:rsidR="00000000" w:rsidRPr="00000000">
        <w:rPr>
          <w:rtl w:val="0"/>
        </w:rPr>
        <w:t xml:space="preserve">2 ký tự liền kề không được giống nhau</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276" w:lineRule="auto"/>
        <w:ind w:firstLine="720"/>
        <w:rPr/>
      </w:pPr>
      <w:r w:rsidDel="00000000" w:rsidR="00000000" w:rsidRPr="00000000">
        <w:rPr>
          <w:rtl w:val="0"/>
        </w:rPr>
        <w:t xml:space="preserve">Ví dụ: "xy", "xyx", "xyzx", .. là chuỗi hoàn hảo. "xxy", "yzz", "xzxx",.. là các chuỗi không hoàn hảo</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firstLine="720"/>
        <w:rPr/>
      </w:pPr>
      <w:r w:rsidDel="00000000" w:rsidR="00000000" w:rsidRPr="00000000">
        <w:rPr>
          <w:rtl w:val="0"/>
        </w:rPr>
        <w:t xml:space="preserve">Cho 2 số nguyên </w:t>
      </w:r>
      <w:r w:rsidDel="00000000" w:rsidR="00000000" w:rsidRPr="00000000">
        <w:rPr>
          <w:rtl w:val="0"/>
        </w:rPr>
        <w:t xml:space="preserve">n</w:t>
      </w:r>
      <w:r w:rsidDel="00000000" w:rsidR="00000000" w:rsidRPr="00000000">
        <w:rPr>
          <w:rtl w:val="0"/>
        </w:rPr>
        <w:t xml:space="preserve"> và </w:t>
      </w:r>
      <w:r w:rsidDel="00000000" w:rsidR="00000000" w:rsidRPr="00000000">
        <w:rPr>
          <w:rtl w:val="0"/>
        </w:rPr>
        <w:t xml:space="preserve">k</w:t>
      </w:r>
      <w:r w:rsidDel="00000000" w:rsidR="00000000" w:rsidRPr="00000000">
        <w:rPr>
          <w:rtl w:val="0"/>
        </w:rPr>
        <w:t xml:space="preserve"> hãy viết hàm </w:t>
      </w:r>
      <w:r w:rsidDel="00000000" w:rsidR="00000000" w:rsidRPr="00000000">
        <w:rPr>
          <w:b w:val="1"/>
          <w:rtl w:val="0"/>
        </w:rPr>
        <w:t xml:space="preserve">perfect_string </w:t>
      </w:r>
      <w:r w:rsidDel="00000000" w:rsidR="00000000" w:rsidRPr="00000000">
        <w:rPr>
          <w:rtl w:val="0"/>
        </w:rPr>
        <w:t xml:space="preserve">để trả về một chuỗi thỏa mản yêu cầu sau:</w:t>
      </w:r>
    </w:p>
    <w:p w:rsidR="00000000" w:rsidDel="00000000" w:rsidP="00000000" w:rsidRDefault="00000000" w:rsidRPr="00000000" w14:paraId="0000001B">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pPr>
      <w:r w:rsidDel="00000000" w:rsidR="00000000" w:rsidRPr="00000000">
        <w:rPr>
          <w:rtl w:val="0"/>
        </w:rPr>
        <w:t xml:space="preserve">Chuỗi gồm </w:t>
      </w:r>
      <w:r w:rsidDel="00000000" w:rsidR="00000000" w:rsidRPr="00000000">
        <w:rPr>
          <w:rtl w:val="0"/>
        </w:rPr>
        <w:t xml:space="preserve">n</w:t>
      </w:r>
      <w:r w:rsidDel="00000000" w:rsidR="00000000" w:rsidRPr="00000000">
        <w:rPr>
          <w:rtl w:val="0"/>
        </w:rPr>
        <w:t xml:space="preserve"> ký tự</w:t>
      </w:r>
    </w:p>
    <w:p w:rsidR="00000000" w:rsidDel="00000000" w:rsidP="00000000" w:rsidRDefault="00000000" w:rsidRPr="00000000" w14:paraId="0000001C">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pPr>
      <w:r w:rsidDel="00000000" w:rsidR="00000000" w:rsidRPr="00000000">
        <w:rPr>
          <w:rtl w:val="0"/>
        </w:rPr>
        <w:t xml:space="preserve">Trả về chuỗi thứ </w:t>
      </w:r>
      <w:r w:rsidDel="00000000" w:rsidR="00000000" w:rsidRPr="00000000">
        <w:rPr>
          <w:rtl w:val="0"/>
        </w:rPr>
        <w:t xml:space="preserve">k</w:t>
      </w:r>
      <w:r w:rsidDel="00000000" w:rsidR="00000000" w:rsidRPr="00000000">
        <w:rPr>
          <w:rtl w:val="0"/>
        </w:rPr>
        <w:t xml:space="preserve"> trong danh sách được sắp xếp theo thứ tự từ điển. Trả về chuỗi trống nếu không tồn tại vị trí </w:t>
      </w:r>
      <w:r w:rsidDel="00000000" w:rsidR="00000000" w:rsidRPr="00000000">
        <w:rPr>
          <w:rtl w:val="0"/>
        </w:rPr>
        <w:t xml:space="preserve">k </w:t>
      </w:r>
      <w:r w:rsidDel="00000000" w:rsidR="00000000" w:rsidRPr="00000000">
        <w:rPr>
          <w:rtl w:val="0"/>
        </w:rPr>
        <w:t xml:space="preserve">có độ dài </w:t>
      </w:r>
      <w:r w:rsidDel="00000000" w:rsidR="00000000" w:rsidRPr="00000000">
        <w:rPr>
          <w:rtl w:val="0"/>
        </w:rPr>
        <w:t xml:space="preserve">n</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240" w:line="240" w:lineRule="auto"/>
        <w:rPr>
          <w:b w:val="1"/>
        </w:rPr>
      </w:pPr>
      <w:r w:rsidDel="00000000" w:rsidR="00000000" w:rsidRPr="00000000">
        <w:rPr>
          <w:b w:val="1"/>
          <w:rtl w:val="0"/>
        </w:rPr>
        <w:t xml:space="preserve">Ví dụ:</w:t>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line="240" w:lineRule="auto"/>
        <w:ind w:left="720" w:hanging="360"/>
      </w:pPr>
      <w:r w:rsidDel="00000000" w:rsidR="00000000" w:rsidRPr="00000000">
        <w:rPr>
          <w:rtl w:val="0"/>
        </w:rPr>
        <w:t xml:space="preserve">Với </w:t>
      </w:r>
      <w:r w:rsidDel="00000000" w:rsidR="00000000" w:rsidRPr="00000000">
        <w:rPr>
          <w:rtl w:val="0"/>
        </w:rPr>
        <w:t xml:space="preserve">n = 1</w:t>
      </w:r>
      <w:r w:rsidDel="00000000" w:rsidR="00000000" w:rsidRPr="00000000">
        <w:rPr>
          <w:rtl w:val="0"/>
        </w:rPr>
        <w:t xml:space="preserve"> và</w:t>
      </w:r>
      <w:r w:rsidDel="00000000" w:rsidR="00000000" w:rsidRPr="00000000">
        <w:rPr>
          <w:rtl w:val="0"/>
        </w:rPr>
        <w:t xml:space="preserve"> k = 2</w:t>
      </w:r>
      <w:r w:rsidDel="00000000" w:rsidR="00000000" w:rsidRPr="00000000">
        <w:rPr>
          <w:rtl w:val="0"/>
        </w:rPr>
        <w:t xml:space="preserve"> thì </w:t>
      </w:r>
      <w:r w:rsidDel="00000000" w:rsidR="00000000" w:rsidRPr="00000000">
        <w:rPr>
          <w:rtl w:val="0"/>
        </w:rPr>
        <w:t xml:space="preserve">perfect_string(n,k) = "y"</w:t>
      </w:r>
    </w:p>
    <w:p w:rsidR="00000000" w:rsidDel="00000000" w:rsidP="00000000" w:rsidRDefault="00000000" w:rsidRPr="00000000" w14:paraId="0000001F">
      <w:pPr>
        <w:pBdr>
          <w:top w:color="e5e7eb" w:space="0" w:sz="0" w:val="none"/>
          <w:left w:color="e5e7eb" w:space="22" w:sz="0" w:val="none"/>
          <w:bottom w:color="e5e7eb" w:space="0" w:sz="0" w:val="none"/>
          <w:right w:color="e5e7eb" w:space="0" w:sz="0" w:val="none"/>
          <w:between w:color="e5e7eb" w:space="0" w:sz="0" w:val="none"/>
        </w:pBdr>
        <w:shd w:fill="ffffff" w:val="clear"/>
        <w:spacing w:after="240" w:lineRule="auto"/>
        <w:ind w:firstLine="720"/>
        <w:rPr/>
      </w:pPr>
      <w:r w:rsidDel="00000000" w:rsidR="00000000" w:rsidRPr="00000000">
        <w:rPr>
          <w:rtl w:val="0"/>
        </w:rPr>
        <w:t xml:space="preserve">Giải thích: Ta sẽ có danh sách ký tự có độ dài n là: ["x", "y", "z"] và vị trí thứ </w:t>
      </w:r>
      <w:r w:rsidDel="00000000" w:rsidR="00000000" w:rsidRPr="00000000">
        <w:rPr>
          <w:rtl w:val="0"/>
        </w:rPr>
        <w:t xml:space="preserve">2</w:t>
      </w:r>
      <w:r w:rsidDel="00000000" w:rsidR="00000000" w:rsidRPr="00000000">
        <w:rPr>
          <w:rtl w:val="0"/>
        </w:rPr>
        <w:t xml:space="preserve"> sẽ là </w:t>
      </w:r>
      <w:r w:rsidDel="00000000" w:rsidR="00000000" w:rsidRPr="00000000">
        <w:rPr>
          <w:rtl w:val="0"/>
        </w:rPr>
        <w:t xml:space="preserve">"y"</w:t>
      </w:r>
    </w:p>
    <w:p w:rsidR="00000000" w:rsidDel="00000000" w:rsidP="00000000" w:rsidRDefault="00000000" w:rsidRPr="00000000" w14:paraId="00000020">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pPr>
      <w:r w:rsidDel="00000000" w:rsidR="00000000" w:rsidRPr="00000000">
        <w:rPr>
          <w:rtl w:val="0"/>
        </w:rPr>
        <w:t xml:space="preserve">Với </w:t>
      </w:r>
      <w:r w:rsidDel="00000000" w:rsidR="00000000" w:rsidRPr="00000000">
        <w:rPr>
          <w:rtl w:val="0"/>
        </w:rPr>
        <w:t xml:space="preserve">n = 1</w:t>
      </w:r>
      <w:r w:rsidDel="00000000" w:rsidR="00000000" w:rsidRPr="00000000">
        <w:rPr>
          <w:rtl w:val="0"/>
        </w:rPr>
        <w:t xml:space="preserve"> và </w:t>
      </w:r>
      <w:r w:rsidDel="00000000" w:rsidR="00000000" w:rsidRPr="00000000">
        <w:rPr>
          <w:rtl w:val="0"/>
        </w:rPr>
        <w:t xml:space="preserve">k = 5</w:t>
      </w:r>
      <w:r w:rsidDel="00000000" w:rsidR="00000000" w:rsidRPr="00000000">
        <w:rPr>
          <w:rtl w:val="0"/>
        </w:rPr>
        <w:t xml:space="preserve"> thì </w:t>
      </w:r>
      <w:r w:rsidDel="00000000" w:rsidR="00000000" w:rsidRPr="00000000">
        <w:rPr>
          <w:rtl w:val="0"/>
        </w:rPr>
        <w:t xml:space="preserve">perfect_string(n,k) = ""</w:t>
      </w:r>
    </w:p>
    <w:p w:rsidR="00000000" w:rsidDel="00000000" w:rsidP="00000000" w:rsidRDefault="00000000" w:rsidRPr="00000000" w14:paraId="00000021">
      <w:pPr>
        <w:pBdr>
          <w:top w:color="e5e7eb" w:space="0" w:sz="0" w:val="none"/>
          <w:left w:color="e5e7eb" w:space="22" w:sz="0" w:val="none"/>
          <w:bottom w:color="e5e7eb" w:space="0" w:sz="0" w:val="none"/>
          <w:right w:color="e5e7eb" w:space="0" w:sz="0" w:val="none"/>
          <w:between w:color="e5e7eb" w:space="0" w:sz="0" w:val="none"/>
        </w:pBdr>
        <w:shd w:fill="ffffff" w:val="clear"/>
        <w:spacing w:after="240" w:lineRule="auto"/>
        <w:ind w:firstLine="720"/>
        <w:rPr/>
      </w:pPr>
      <w:r w:rsidDel="00000000" w:rsidR="00000000" w:rsidRPr="00000000">
        <w:rPr>
          <w:rtl w:val="0"/>
        </w:rPr>
        <w:t xml:space="preserve">Giải thích: Ta sẽ có danh sách ký tự có độ dài n là: ["x", "y", "z"] và không tồn tại vị trí thứ </w:t>
      </w:r>
      <w:r w:rsidDel="00000000" w:rsidR="00000000" w:rsidRPr="00000000">
        <w:rPr>
          <w:rtl w:val="0"/>
        </w:rPr>
        <w:t xml:space="preserve">5</w:t>
      </w:r>
      <w:r w:rsidDel="00000000" w:rsidR="00000000" w:rsidRPr="00000000">
        <w:rPr>
          <w:rtl w:val="0"/>
        </w:rPr>
        <w:t xml:space="preserve"> nên đầu ra sẽ bằng </w:t>
      </w:r>
      <w:r w:rsidDel="00000000" w:rsidR="00000000" w:rsidRPr="00000000">
        <w:rPr>
          <w:rtl w:val="0"/>
        </w:rPr>
        <w:t xml:space="preserve">rỗng</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0" w:firstLine="0"/>
        <w:rPr/>
      </w:pPr>
      <w:r w:rsidDel="00000000" w:rsidR="00000000" w:rsidRPr="00000000">
        <w:rPr>
          <w:b w:val="1"/>
          <w:rtl w:val="0"/>
        </w:rPr>
        <w:t xml:space="preserve">Input</w:t>
      </w:r>
      <w:r w:rsidDel="00000000" w:rsidR="00000000" w:rsidRPr="00000000">
        <w:rPr>
          <w:rtl w:val="0"/>
        </w:rPr>
        <w:t xml:space="preserve">: Integer </w:t>
      </w:r>
      <w:r w:rsidDel="00000000" w:rsidR="00000000" w:rsidRPr="00000000">
        <w:rPr>
          <w:b w:val="1"/>
          <w:rtl w:val="0"/>
        </w:rPr>
        <w:t xml:space="preserve">k, n</w:t>
      </w:r>
      <w:r w:rsidDel="00000000" w:rsidR="00000000" w:rsidRPr="00000000">
        <w:rPr>
          <w:rtl w:val="0"/>
        </w:rPr>
        <w:t xml:space="preserve">. </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0" w:firstLine="720"/>
        <w:rPr/>
      </w:pPr>
      <w:r w:rsidDel="00000000" w:rsidR="00000000" w:rsidRPr="00000000">
        <w:rPr>
          <w:rtl w:val="0"/>
        </w:rPr>
        <w:t xml:space="preserve">1 ≤ n ≤ 20, 1 ≤ k ≤ 1000</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0" w:firstLine="0"/>
        <w:rPr/>
      </w:pPr>
      <w:r w:rsidDel="00000000" w:rsidR="00000000" w:rsidRPr="00000000">
        <w:rPr>
          <w:b w:val="1"/>
          <w:rtl w:val="0"/>
        </w:rPr>
        <w:t xml:space="preserve">Output</w:t>
      </w:r>
      <w:r w:rsidDel="00000000" w:rsidR="00000000" w:rsidRPr="00000000">
        <w:rPr>
          <w:rtl w:val="0"/>
        </w:rPr>
        <w:t xml:space="preserve">:String - Chuỗi thỏa mản yêu cầu đề bài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825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825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825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825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Arial" w:cs="Arial" w:eastAsia="Arial" w:hAnsi="Arial"/>
        <w:color w:val="182537"/>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182537"/>
        <w:sz w:val="24"/>
        <w:szCs w:val="24"/>
        <w:u w:val="none"/>
      </w:rPr>
    </w:lvl>
    <w:lvl w:ilvl="1">
      <w:start w:val="1"/>
      <w:numFmt w:val="bullet"/>
      <w:lvlText w:val="●"/>
      <w:lvlJc w:val="left"/>
      <w:pPr>
        <w:ind w:left="1440" w:hanging="360"/>
      </w:pPr>
      <w:rPr>
        <w:rFonts w:ascii="Arial" w:cs="Arial" w:eastAsia="Arial" w:hAnsi="Arial"/>
        <w:color w:val="1825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4F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MX7GcR9NZiUgn9NZbJDU3Ze+g==">CgMxLjA4AHIhMUstYk1NVVBFSHQ2QXhmeW95T2NmLUJuTkI2VlZ6SFBx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2024-01-02T10:23:00Z</dcterms:created>
  <dc:creator>Linh Ho Duc</dc:creator>
</cp:coreProperties>
</file>