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68" w:type="dxa"/>
        <w:jc w:val="center"/>
        <w:tblLayout w:type="fixed"/>
        <w:tblLook w:val="0400" w:firstRow="0" w:lastRow="0" w:firstColumn="0" w:lastColumn="0" w:noHBand="0" w:noVBand="1"/>
      </w:tblPr>
      <w:tblGrid>
        <w:gridCol w:w="5524"/>
        <w:gridCol w:w="5244"/>
      </w:tblGrid>
      <w:tr w:rsidR="005B2834" w:rsidRPr="00D05723" w14:paraId="445B14F1" w14:textId="77777777" w:rsidTr="00847E24">
        <w:trPr>
          <w:trHeight w:val="273"/>
          <w:jc w:val="center"/>
        </w:trPr>
        <w:tc>
          <w:tcPr>
            <w:tcW w:w="5524" w:type="dxa"/>
            <w:shd w:val="clear" w:color="auto" w:fill="auto"/>
          </w:tcPr>
          <w:p w14:paraId="6BDBD12D" w14:textId="77777777" w:rsidR="00E922DD" w:rsidRPr="00D05723" w:rsidRDefault="00E922DD" w:rsidP="00847E24">
            <w:pPr>
              <w:ind w:right="-261"/>
              <w:jc w:val="center"/>
              <w:rPr>
                <w:color w:val="auto"/>
                <w:sz w:val="36"/>
                <w:szCs w:val="36"/>
              </w:rPr>
            </w:pPr>
            <w:r w:rsidRPr="00D05723">
              <w:rPr>
                <w:color w:val="auto"/>
              </w:rPr>
              <w:t>ĐẠI HỌC ĐÀ NẴNG</w:t>
            </w:r>
          </w:p>
        </w:tc>
        <w:tc>
          <w:tcPr>
            <w:tcW w:w="5244" w:type="dxa"/>
            <w:shd w:val="clear" w:color="auto" w:fill="auto"/>
          </w:tcPr>
          <w:p w14:paraId="6AF4973E" w14:textId="77777777" w:rsidR="00E922DD" w:rsidRPr="00D05723" w:rsidRDefault="00E922DD" w:rsidP="00847E24">
            <w:pPr>
              <w:jc w:val="center"/>
              <w:rPr>
                <w:b/>
                <w:color w:val="auto"/>
                <w:sz w:val="36"/>
                <w:szCs w:val="36"/>
              </w:rPr>
            </w:pPr>
            <w:r w:rsidRPr="00D05723">
              <w:rPr>
                <w:b/>
                <w:color w:val="auto"/>
              </w:rPr>
              <w:t>CỘNG HÒA XÃ HỘI CHỦ NGHĨA VIỆT NAM</w:t>
            </w:r>
          </w:p>
        </w:tc>
      </w:tr>
      <w:tr w:rsidR="005B2834" w:rsidRPr="00D05723" w14:paraId="55C18ED6" w14:textId="77777777" w:rsidTr="00847E24">
        <w:trPr>
          <w:jc w:val="center"/>
        </w:trPr>
        <w:tc>
          <w:tcPr>
            <w:tcW w:w="5524" w:type="dxa"/>
            <w:shd w:val="clear" w:color="auto" w:fill="auto"/>
          </w:tcPr>
          <w:p w14:paraId="753F3F48" w14:textId="77777777" w:rsidR="00E922DD" w:rsidRPr="00D05723" w:rsidRDefault="00E922DD" w:rsidP="00847E24">
            <w:pPr>
              <w:jc w:val="center"/>
              <w:rPr>
                <w:b/>
                <w:color w:val="auto"/>
              </w:rPr>
            </w:pPr>
            <w:r w:rsidRPr="00D05723">
              <w:rPr>
                <w:b/>
                <w:color w:val="auto"/>
              </w:rPr>
              <w:t>TRƯỜNG ĐẠI HỌC CÔNG NGHỆ</w:t>
            </w:r>
            <w:r w:rsidRPr="00D05723">
              <w:rPr>
                <w:b/>
                <w:color w:val="auto"/>
                <w:sz w:val="26"/>
                <w:szCs w:val="26"/>
              </w:rPr>
              <w:t xml:space="preserve"> </w:t>
            </w:r>
            <w:r w:rsidRPr="00D05723">
              <w:rPr>
                <w:b/>
                <w:color w:val="auto"/>
              </w:rPr>
              <w:t>THÔNG TIN VÀ TRUYỀN THÔNG VIỆT - HÀN</w:t>
            </w:r>
          </w:p>
          <w:p w14:paraId="166BB647" w14:textId="77777777" w:rsidR="00E922DD" w:rsidRPr="00D05723" w:rsidRDefault="00E922DD" w:rsidP="00847E24">
            <w:pPr>
              <w:ind w:right="-259"/>
              <w:jc w:val="center"/>
              <w:rPr>
                <w:b/>
                <w:color w:val="auto"/>
                <w:sz w:val="36"/>
                <w:szCs w:val="36"/>
              </w:rPr>
            </w:pPr>
            <w:r w:rsidRPr="00D05723">
              <w:rPr>
                <w:b/>
                <w:noProof/>
                <w:color w:val="auto"/>
                <w:sz w:val="36"/>
                <w:szCs w:val="36"/>
                <w:lang w:val="en-US"/>
              </w:rPr>
              <mc:AlternateContent>
                <mc:Choice Requires="wps">
                  <w:drawing>
                    <wp:anchor distT="0" distB="0" distL="114300" distR="114300" simplePos="0" relativeHeight="251660288" behindDoc="0" locked="0" layoutInCell="1" allowOverlap="1" wp14:anchorId="7D919A4E" wp14:editId="55D9981F">
                      <wp:simplePos x="0" y="0"/>
                      <wp:positionH relativeFrom="column">
                        <wp:posOffset>1325245</wp:posOffset>
                      </wp:positionH>
                      <wp:positionV relativeFrom="paragraph">
                        <wp:posOffset>36830</wp:posOffset>
                      </wp:positionV>
                      <wp:extent cx="7905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0F78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4.35pt,2.9pt" to="166.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" strokecolor="#4579b8 [3044]"/>
                  </w:pict>
                </mc:Fallback>
              </mc:AlternateContent>
            </w:r>
          </w:p>
        </w:tc>
        <w:tc>
          <w:tcPr>
            <w:tcW w:w="5244" w:type="dxa"/>
            <w:shd w:val="clear" w:color="auto" w:fill="auto"/>
          </w:tcPr>
          <w:p w14:paraId="3D3C84DB" w14:textId="77777777" w:rsidR="00E922DD" w:rsidRPr="00D05723" w:rsidRDefault="00E922DD" w:rsidP="00847E24">
            <w:pPr>
              <w:ind w:right="-259"/>
              <w:jc w:val="center"/>
              <w:rPr>
                <w:b/>
                <w:color w:val="auto"/>
                <w:sz w:val="36"/>
                <w:szCs w:val="36"/>
              </w:rPr>
            </w:pPr>
            <w:r w:rsidRPr="00D05723">
              <w:rPr>
                <w:b/>
                <w:noProof/>
                <w:color w:val="auto"/>
                <w:sz w:val="26"/>
                <w:szCs w:val="26"/>
                <w:lang w:val="en-US"/>
              </w:rPr>
              <mc:AlternateContent>
                <mc:Choice Requires="wps">
                  <w:drawing>
                    <wp:anchor distT="0" distB="0" distL="114300" distR="114300" simplePos="0" relativeHeight="251659264" behindDoc="0" locked="0" layoutInCell="1" allowOverlap="1" wp14:anchorId="17ADCBC9" wp14:editId="016F8E6D">
                      <wp:simplePos x="0" y="0"/>
                      <wp:positionH relativeFrom="column">
                        <wp:posOffset>676275</wp:posOffset>
                      </wp:positionH>
                      <wp:positionV relativeFrom="paragraph">
                        <wp:posOffset>244475</wp:posOffset>
                      </wp:positionV>
                      <wp:extent cx="20193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01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E4A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25pt,19.25pt" to="212.2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" strokecolor="#4579b8 [3044]"/>
                  </w:pict>
                </mc:Fallback>
              </mc:AlternateContent>
            </w:r>
            <w:r w:rsidRPr="00D05723">
              <w:rPr>
                <w:b/>
                <w:color w:val="auto"/>
                <w:sz w:val="26"/>
                <w:szCs w:val="26"/>
              </w:rPr>
              <w:t>Độc lập - Tự do - Hạnh phúc</w:t>
            </w:r>
          </w:p>
        </w:tc>
      </w:tr>
    </w:tbl>
    <w:p w14:paraId="2704F6D5" w14:textId="77777777" w:rsidR="00E922DD" w:rsidRPr="00D05723" w:rsidRDefault="00E922DD" w:rsidP="00E922DD">
      <w:pPr>
        <w:tabs>
          <w:tab w:val="left" w:pos="2268"/>
        </w:tabs>
        <w:jc w:val="center"/>
        <w:rPr>
          <w:b/>
          <w:color w:val="auto"/>
          <w:sz w:val="26"/>
          <w:szCs w:val="26"/>
        </w:rPr>
      </w:pPr>
      <w:r w:rsidRPr="00D05723">
        <w:rPr>
          <w:b/>
          <w:color w:val="auto"/>
          <w:sz w:val="26"/>
          <w:szCs w:val="26"/>
        </w:rPr>
        <w:t>CHƯƠNG TRÌNH GIÁO DỤC ĐẠI HỌC</w:t>
      </w:r>
    </w:p>
    <w:p w14:paraId="047E0D31" w14:textId="77777777" w:rsidR="00E922DD" w:rsidRPr="00D05723" w:rsidRDefault="00E922DD" w:rsidP="00E922DD">
      <w:pPr>
        <w:rPr>
          <w:b/>
          <w:color w:val="auto"/>
          <w:sz w:val="26"/>
          <w:szCs w:val="26"/>
        </w:rPr>
      </w:pPr>
    </w:p>
    <w:p w14:paraId="72CCD309" w14:textId="6AF00070" w:rsidR="00E922DD" w:rsidRPr="00B1216E" w:rsidRDefault="00E922DD" w:rsidP="00E922DD">
      <w:pPr>
        <w:rPr>
          <w:color w:val="auto"/>
          <w:sz w:val="26"/>
          <w:szCs w:val="26"/>
          <w:lang w:val="en-US"/>
        </w:rPr>
      </w:pPr>
      <w:r w:rsidRPr="00D05723">
        <w:rPr>
          <w:color w:val="auto"/>
          <w:sz w:val="26"/>
          <w:szCs w:val="26"/>
        </w:rPr>
        <w:t xml:space="preserve">Trình </w:t>
      </w:r>
      <w:r w:rsidRPr="00075CA2">
        <w:rPr>
          <w:color w:val="auto"/>
          <w:sz w:val="26"/>
          <w:szCs w:val="26"/>
        </w:rPr>
        <w:t>độ đào tạo: Đại học</w:t>
      </w:r>
      <w:r w:rsidRPr="00075CA2">
        <w:rPr>
          <w:color w:val="auto"/>
          <w:sz w:val="26"/>
          <w:szCs w:val="26"/>
        </w:rPr>
        <w:tab/>
      </w:r>
      <w:r w:rsidRPr="00075CA2">
        <w:rPr>
          <w:color w:val="auto"/>
          <w:sz w:val="26"/>
          <w:szCs w:val="26"/>
        </w:rPr>
        <w:tab/>
      </w:r>
      <w:r w:rsidRPr="00075CA2">
        <w:rPr>
          <w:color w:val="auto"/>
          <w:sz w:val="26"/>
          <w:szCs w:val="26"/>
        </w:rPr>
        <w:tab/>
      </w:r>
      <w:r w:rsidR="00765557" w:rsidRPr="00075CA2">
        <w:rPr>
          <w:color w:val="auto"/>
          <w:sz w:val="26"/>
          <w:szCs w:val="26"/>
          <w:lang w:val="en-US"/>
        </w:rPr>
        <w:t xml:space="preserve">     </w:t>
      </w:r>
      <w:r w:rsidRPr="00075CA2">
        <w:rPr>
          <w:color w:val="auto"/>
          <w:sz w:val="26"/>
          <w:szCs w:val="26"/>
        </w:rPr>
        <w:t>Ngành:</w:t>
      </w:r>
      <w:r w:rsidRPr="00075CA2">
        <w:rPr>
          <w:color w:val="auto"/>
          <w:sz w:val="26"/>
          <w:szCs w:val="26"/>
        </w:rPr>
        <w:tab/>
      </w:r>
      <w:r w:rsidRPr="00075CA2">
        <w:rPr>
          <w:color w:val="auto"/>
          <w:sz w:val="26"/>
          <w:szCs w:val="26"/>
          <w:lang w:val="en-US"/>
        </w:rPr>
        <w:t xml:space="preserve">Công nghệ </w:t>
      </w:r>
      <w:r w:rsidR="00D75773" w:rsidRPr="00075CA2">
        <w:rPr>
          <w:color w:val="auto"/>
          <w:sz w:val="26"/>
          <w:szCs w:val="26"/>
          <w:lang w:val="en-US"/>
        </w:rPr>
        <w:t>thông tin</w:t>
      </w:r>
      <w:r w:rsidRPr="00075CA2">
        <w:rPr>
          <w:color w:val="auto"/>
          <w:sz w:val="26"/>
          <w:szCs w:val="26"/>
        </w:rPr>
        <w:tab/>
      </w:r>
      <w:r w:rsidRPr="00075CA2">
        <w:rPr>
          <w:color w:val="auto"/>
          <w:sz w:val="26"/>
          <w:szCs w:val="26"/>
        </w:rPr>
        <w:tab/>
      </w:r>
      <w:r w:rsidRPr="00075CA2">
        <w:rPr>
          <w:color w:val="auto"/>
          <w:sz w:val="26"/>
          <w:szCs w:val="26"/>
        </w:rPr>
        <w:tab/>
        <w:t>Mã số</w:t>
      </w:r>
      <w:r w:rsidRPr="00D05723">
        <w:rPr>
          <w:color w:val="auto"/>
          <w:sz w:val="26"/>
          <w:szCs w:val="26"/>
        </w:rPr>
        <w:t>:</w:t>
      </w:r>
      <w:r w:rsidR="00B1216E">
        <w:rPr>
          <w:color w:val="auto"/>
          <w:sz w:val="26"/>
          <w:szCs w:val="26"/>
          <w:lang w:val="en-US"/>
        </w:rPr>
        <w:t xml:space="preserve"> </w:t>
      </w:r>
      <w:r w:rsidR="00B1216E">
        <w:rPr>
          <w:sz w:val="26"/>
        </w:rPr>
        <w:t>7840201</w:t>
      </w:r>
    </w:p>
    <w:p w14:paraId="36C8EFFD" w14:textId="77777777" w:rsidR="00E922DD" w:rsidRPr="00D05723" w:rsidRDefault="00E922DD" w:rsidP="00E922DD">
      <w:pPr>
        <w:tabs>
          <w:tab w:val="left" w:pos="2268"/>
        </w:tabs>
        <w:rPr>
          <w:color w:val="auto"/>
          <w:sz w:val="26"/>
          <w:szCs w:val="26"/>
        </w:rPr>
      </w:pPr>
      <w:r w:rsidRPr="00D05723">
        <w:rPr>
          <w:color w:val="auto"/>
          <w:sz w:val="26"/>
          <w:szCs w:val="26"/>
        </w:rPr>
        <w:t>Chuyên ngành:</w:t>
      </w:r>
    </w:p>
    <w:p w14:paraId="31C620CE" w14:textId="60B15A6D" w:rsidR="00E922DD" w:rsidRPr="00D05723" w:rsidRDefault="00E922DD" w:rsidP="00E922DD">
      <w:pPr>
        <w:tabs>
          <w:tab w:val="left" w:pos="2268"/>
        </w:tabs>
        <w:rPr>
          <w:b/>
          <w:color w:val="auto"/>
          <w:sz w:val="16"/>
          <w:szCs w:val="16"/>
        </w:rPr>
      </w:pPr>
      <w:r w:rsidRPr="00D05723">
        <w:rPr>
          <w:color w:val="auto"/>
          <w:sz w:val="26"/>
          <w:szCs w:val="26"/>
        </w:rPr>
        <w:tab/>
      </w:r>
      <w:r w:rsidRPr="00D05723">
        <w:rPr>
          <w:b/>
          <w:color w:val="auto"/>
          <w:sz w:val="16"/>
          <w:szCs w:val="16"/>
        </w:rPr>
        <w:t xml:space="preserve"> </w:t>
      </w:r>
    </w:p>
    <w:p w14:paraId="3E2B708F" w14:textId="5B64B672" w:rsidR="001C34B8" w:rsidRPr="00D05723" w:rsidRDefault="00E922DD" w:rsidP="00E922DD">
      <w:pPr>
        <w:spacing w:after="0" w:line="312" w:lineRule="auto"/>
        <w:jc w:val="center"/>
        <w:rPr>
          <w:b/>
          <w:color w:val="auto"/>
          <w:sz w:val="40"/>
          <w:szCs w:val="40"/>
        </w:rPr>
      </w:pPr>
      <w:r w:rsidRPr="00D05723">
        <w:rPr>
          <w:b/>
          <w:color w:val="auto"/>
          <w:sz w:val="40"/>
          <w:szCs w:val="40"/>
        </w:rPr>
        <w:t>ĐỀ CƯƠNG CHI TIẾT HỌC PHẦN</w:t>
      </w:r>
    </w:p>
    <w:p w14:paraId="54E25578" w14:textId="77777777" w:rsidR="00E922DD" w:rsidRPr="00D05723" w:rsidRDefault="00E922DD" w:rsidP="00E922DD">
      <w:pPr>
        <w:pStyle w:val="ListParagraph"/>
        <w:numPr>
          <w:ilvl w:val="0"/>
          <w:numId w:val="34"/>
        </w:numPr>
        <w:tabs>
          <w:tab w:val="left" w:pos="567"/>
          <w:tab w:val="left" w:pos="851"/>
        </w:tabs>
        <w:ind w:left="0" w:firstLine="567"/>
        <w:rPr>
          <w:rFonts w:ascii="Times New Roman" w:hAnsi="Times New Roman"/>
          <w:b/>
          <w:sz w:val="26"/>
          <w:szCs w:val="26"/>
        </w:rPr>
      </w:pPr>
      <w:r w:rsidRPr="00D05723">
        <w:rPr>
          <w:rFonts w:ascii="Times New Roman" w:hAnsi="Times New Roman"/>
          <w:b/>
          <w:sz w:val="26"/>
          <w:szCs w:val="26"/>
        </w:rPr>
        <w:t>Thông tin chung về học phần</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0"/>
        <w:gridCol w:w="4682"/>
        <w:gridCol w:w="4252"/>
      </w:tblGrid>
      <w:tr w:rsidR="005B2834" w:rsidRPr="00D05723" w14:paraId="226D02E0" w14:textId="77777777" w:rsidTr="00847E24">
        <w:trPr>
          <w:trHeight w:val="327"/>
          <w:jc w:val="center"/>
        </w:trPr>
        <w:tc>
          <w:tcPr>
            <w:tcW w:w="700" w:type="dxa"/>
          </w:tcPr>
          <w:p w14:paraId="503581A6" w14:textId="77777777" w:rsidR="00E922DD" w:rsidRPr="00D05723" w:rsidRDefault="00E922DD" w:rsidP="00847E24">
            <w:pPr>
              <w:tabs>
                <w:tab w:val="left" w:pos="2127"/>
              </w:tabs>
              <w:spacing w:line="288" w:lineRule="auto"/>
              <w:jc w:val="center"/>
              <w:rPr>
                <w:b/>
                <w:color w:val="auto"/>
                <w:sz w:val="26"/>
                <w:szCs w:val="26"/>
              </w:rPr>
            </w:pPr>
            <w:r w:rsidRPr="00D05723">
              <w:rPr>
                <w:b/>
                <w:color w:val="auto"/>
                <w:sz w:val="26"/>
                <w:szCs w:val="26"/>
              </w:rPr>
              <w:t>1.1.</w:t>
            </w:r>
          </w:p>
        </w:tc>
        <w:tc>
          <w:tcPr>
            <w:tcW w:w="4682" w:type="dxa"/>
          </w:tcPr>
          <w:p w14:paraId="2FBBAC6D" w14:textId="53C58CB2" w:rsidR="00E922DD" w:rsidRPr="0038785C" w:rsidRDefault="00E922DD" w:rsidP="0095690F">
            <w:pPr>
              <w:tabs>
                <w:tab w:val="left" w:pos="2127"/>
              </w:tabs>
              <w:spacing w:line="288" w:lineRule="auto"/>
              <w:rPr>
                <w:color w:val="auto"/>
                <w:sz w:val="26"/>
                <w:szCs w:val="26"/>
                <w:lang w:val="en-US"/>
              </w:rPr>
            </w:pPr>
            <w:r w:rsidRPr="0038785C">
              <w:rPr>
                <w:b/>
                <w:color w:val="auto"/>
                <w:sz w:val="26"/>
                <w:szCs w:val="26"/>
              </w:rPr>
              <w:t>Mã học phần:</w:t>
            </w:r>
            <w:r w:rsidR="006B0343" w:rsidRPr="0038785C">
              <w:rPr>
                <w:b/>
                <w:color w:val="auto"/>
                <w:sz w:val="26"/>
                <w:szCs w:val="26"/>
                <w:lang w:val="en-US"/>
              </w:rPr>
              <w:t xml:space="preserve"> </w:t>
            </w:r>
          </w:p>
        </w:tc>
        <w:tc>
          <w:tcPr>
            <w:tcW w:w="4252" w:type="dxa"/>
          </w:tcPr>
          <w:p w14:paraId="4DD29362" w14:textId="4543E63E" w:rsidR="00E922DD" w:rsidRPr="0038785C" w:rsidRDefault="00E922DD" w:rsidP="00847E24">
            <w:pPr>
              <w:tabs>
                <w:tab w:val="left" w:pos="2127"/>
              </w:tabs>
              <w:spacing w:line="288" w:lineRule="auto"/>
              <w:rPr>
                <w:color w:val="auto"/>
                <w:sz w:val="26"/>
                <w:szCs w:val="26"/>
                <w:lang w:val="en-US"/>
              </w:rPr>
            </w:pPr>
            <w:r w:rsidRPr="0038785C">
              <w:rPr>
                <w:b/>
                <w:color w:val="auto"/>
                <w:sz w:val="26"/>
                <w:szCs w:val="26"/>
              </w:rPr>
              <w:t>1.2. Tên học phần:</w:t>
            </w:r>
            <w:r w:rsidR="00847E24" w:rsidRPr="0038785C">
              <w:rPr>
                <w:b/>
                <w:color w:val="auto"/>
                <w:sz w:val="26"/>
                <w:szCs w:val="26"/>
                <w:lang w:val="en-US"/>
              </w:rPr>
              <w:t xml:space="preserve"> </w:t>
            </w:r>
            <w:r w:rsidR="006B0343" w:rsidRPr="0038785C">
              <w:rPr>
                <w:color w:val="auto"/>
                <w:sz w:val="26"/>
                <w:szCs w:val="26"/>
                <w:lang w:val="en-US"/>
              </w:rPr>
              <w:t>VẬT LÝ ĐẠI CƯƠNG</w:t>
            </w:r>
          </w:p>
        </w:tc>
      </w:tr>
      <w:tr w:rsidR="005B2834" w:rsidRPr="00D05723" w14:paraId="4D3106B9" w14:textId="77777777" w:rsidTr="00847E24">
        <w:trPr>
          <w:trHeight w:val="310"/>
          <w:jc w:val="center"/>
        </w:trPr>
        <w:tc>
          <w:tcPr>
            <w:tcW w:w="700" w:type="dxa"/>
          </w:tcPr>
          <w:p w14:paraId="4B1410E8" w14:textId="77777777" w:rsidR="00E922DD" w:rsidRPr="00D05723" w:rsidRDefault="00E922DD" w:rsidP="00847E24">
            <w:pPr>
              <w:tabs>
                <w:tab w:val="left" w:pos="2127"/>
              </w:tabs>
              <w:spacing w:line="288" w:lineRule="auto"/>
              <w:jc w:val="center"/>
              <w:rPr>
                <w:b/>
                <w:color w:val="auto"/>
                <w:sz w:val="26"/>
                <w:szCs w:val="26"/>
              </w:rPr>
            </w:pPr>
            <w:r w:rsidRPr="00D05723">
              <w:rPr>
                <w:b/>
                <w:color w:val="auto"/>
                <w:sz w:val="26"/>
                <w:szCs w:val="26"/>
              </w:rPr>
              <w:t>1.3.</w:t>
            </w:r>
          </w:p>
        </w:tc>
        <w:tc>
          <w:tcPr>
            <w:tcW w:w="4682" w:type="dxa"/>
          </w:tcPr>
          <w:p w14:paraId="5BD983B3" w14:textId="77777777" w:rsidR="00E922DD" w:rsidRPr="0038785C" w:rsidRDefault="00E922DD" w:rsidP="00847E24">
            <w:pPr>
              <w:tabs>
                <w:tab w:val="left" w:pos="2127"/>
              </w:tabs>
              <w:spacing w:line="288" w:lineRule="auto"/>
              <w:rPr>
                <w:color w:val="auto"/>
                <w:sz w:val="26"/>
                <w:szCs w:val="26"/>
              </w:rPr>
            </w:pPr>
            <w:r w:rsidRPr="0038785C">
              <w:rPr>
                <w:b/>
                <w:color w:val="auto"/>
                <w:sz w:val="26"/>
                <w:szCs w:val="26"/>
              </w:rPr>
              <w:t>Ký hiệu học phần:</w:t>
            </w:r>
          </w:p>
        </w:tc>
        <w:tc>
          <w:tcPr>
            <w:tcW w:w="4252" w:type="dxa"/>
          </w:tcPr>
          <w:p w14:paraId="429E47B0" w14:textId="5B6FCADE" w:rsidR="00E922DD" w:rsidRPr="0038785C" w:rsidRDefault="00E922DD" w:rsidP="006B0343">
            <w:pPr>
              <w:tabs>
                <w:tab w:val="left" w:pos="2127"/>
              </w:tabs>
              <w:spacing w:line="288" w:lineRule="auto"/>
              <w:rPr>
                <w:color w:val="auto"/>
                <w:sz w:val="26"/>
                <w:szCs w:val="26"/>
                <w:lang w:val="en-US"/>
              </w:rPr>
            </w:pPr>
            <w:r w:rsidRPr="0038785C">
              <w:rPr>
                <w:b/>
                <w:color w:val="auto"/>
                <w:sz w:val="26"/>
                <w:szCs w:val="26"/>
              </w:rPr>
              <w:t>1.4. Tên tiếng Anh:</w:t>
            </w:r>
            <w:r w:rsidR="00142042" w:rsidRPr="0038785C">
              <w:rPr>
                <w:b/>
                <w:color w:val="auto"/>
                <w:sz w:val="26"/>
                <w:szCs w:val="26"/>
                <w:lang w:val="en-US"/>
              </w:rPr>
              <w:t xml:space="preserve"> </w:t>
            </w:r>
            <w:r w:rsidR="006B0343" w:rsidRPr="0038785C">
              <w:rPr>
                <w:bCs/>
                <w:color w:val="auto"/>
                <w:sz w:val="26"/>
                <w:szCs w:val="26"/>
                <w:lang w:val="en-US"/>
              </w:rPr>
              <w:t>GENERAL PHYSICS</w:t>
            </w:r>
          </w:p>
        </w:tc>
      </w:tr>
      <w:tr w:rsidR="005B2834" w:rsidRPr="00D05723" w14:paraId="2EFE05A1" w14:textId="77777777" w:rsidTr="00847E24">
        <w:trPr>
          <w:trHeight w:val="327"/>
          <w:jc w:val="center"/>
        </w:trPr>
        <w:tc>
          <w:tcPr>
            <w:tcW w:w="700" w:type="dxa"/>
          </w:tcPr>
          <w:p w14:paraId="6CDBD49A" w14:textId="77777777" w:rsidR="00E922DD" w:rsidRPr="00D05723" w:rsidRDefault="00E922DD" w:rsidP="00847E24">
            <w:pPr>
              <w:tabs>
                <w:tab w:val="left" w:pos="2127"/>
              </w:tabs>
              <w:spacing w:line="288" w:lineRule="auto"/>
              <w:jc w:val="center"/>
              <w:rPr>
                <w:b/>
                <w:color w:val="auto"/>
                <w:sz w:val="26"/>
                <w:szCs w:val="26"/>
              </w:rPr>
            </w:pPr>
            <w:r w:rsidRPr="00D05723">
              <w:rPr>
                <w:b/>
                <w:color w:val="auto"/>
                <w:sz w:val="26"/>
                <w:szCs w:val="26"/>
              </w:rPr>
              <w:t>1.5.</w:t>
            </w:r>
          </w:p>
        </w:tc>
        <w:tc>
          <w:tcPr>
            <w:tcW w:w="4682" w:type="dxa"/>
          </w:tcPr>
          <w:p w14:paraId="4877F947" w14:textId="3ED80505" w:rsidR="00E922DD" w:rsidRPr="0038785C" w:rsidRDefault="00E922DD" w:rsidP="00847E24">
            <w:pPr>
              <w:tabs>
                <w:tab w:val="left" w:pos="2127"/>
              </w:tabs>
              <w:spacing w:line="288" w:lineRule="auto"/>
              <w:rPr>
                <w:color w:val="auto"/>
                <w:sz w:val="26"/>
                <w:szCs w:val="26"/>
                <w:lang w:val="en-US"/>
              </w:rPr>
            </w:pPr>
            <w:r w:rsidRPr="0038785C">
              <w:rPr>
                <w:b/>
                <w:color w:val="auto"/>
                <w:sz w:val="26"/>
                <w:szCs w:val="26"/>
              </w:rPr>
              <w:t>Số tín chỉ:</w:t>
            </w:r>
            <w:r w:rsidR="00142042" w:rsidRPr="0038785C">
              <w:rPr>
                <w:b/>
                <w:color w:val="auto"/>
                <w:sz w:val="26"/>
                <w:szCs w:val="26"/>
                <w:lang w:val="en-US"/>
              </w:rPr>
              <w:t xml:space="preserve"> </w:t>
            </w:r>
          </w:p>
        </w:tc>
        <w:tc>
          <w:tcPr>
            <w:tcW w:w="4252" w:type="dxa"/>
          </w:tcPr>
          <w:p w14:paraId="3DA2F0D6" w14:textId="005D457F" w:rsidR="00E922DD" w:rsidRPr="0038785C" w:rsidRDefault="00142042" w:rsidP="00847E24">
            <w:pPr>
              <w:tabs>
                <w:tab w:val="left" w:pos="2127"/>
              </w:tabs>
              <w:spacing w:line="288" w:lineRule="auto"/>
              <w:rPr>
                <w:color w:val="auto"/>
                <w:sz w:val="26"/>
                <w:szCs w:val="26"/>
                <w:lang w:val="en-US"/>
              </w:rPr>
            </w:pPr>
            <w:r w:rsidRPr="0038785C">
              <w:rPr>
                <w:color w:val="auto"/>
                <w:sz w:val="26"/>
                <w:szCs w:val="26"/>
                <w:lang w:val="en-US"/>
              </w:rPr>
              <w:t>2</w:t>
            </w:r>
          </w:p>
        </w:tc>
      </w:tr>
      <w:tr w:rsidR="005B2834" w:rsidRPr="00D05723" w14:paraId="59EB473A" w14:textId="77777777" w:rsidTr="00847E24">
        <w:trPr>
          <w:trHeight w:val="310"/>
          <w:jc w:val="center"/>
        </w:trPr>
        <w:tc>
          <w:tcPr>
            <w:tcW w:w="700" w:type="dxa"/>
          </w:tcPr>
          <w:p w14:paraId="622ABAB1" w14:textId="77777777" w:rsidR="00E922DD" w:rsidRPr="00D05723" w:rsidRDefault="00E922DD" w:rsidP="00847E24">
            <w:pPr>
              <w:tabs>
                <w:tab w:val="left" w:pos="2127"/>
              </w:tabs>
              <w:spacing w:line="288" w:lineRule="auto"/>
              <w:jc w:val="center"/>
              <w:rPr>
                <w:b/>
                <w:color w:val="auto"/>
                <w:sz w:val="26"/>
                <w:szCs w:val="26"/>
              </w:rPr>
            </w:pPr>
            <w:r w:rsidRPr="00D05723">
              <w:rPr>
                <w:b/>
                <w:color w:val="auto"/>
                <w:sz w:val="26"/>
                <w:szCs w:val="26"/>
              </w:rPr>
              <w:t>1.6.</w:t>
            </w:r>
          </w:p>
        </w:tc>
        <w:tc>
          <w:tcPr>
            <w:tcW w:w="4682" w:type="dxa"/>
          </w:tcPr>
          <w:p w14:paraId="1C4903E6" w14:textId="77777777" w:rsidR="00E922DD" w:rsidRPr="0038785C" w:rsidRDefault="00E922DD" w:rsidP="00847E24">
            <w:pPr>
              <w:tabs>
                <w:tab w:val="left" w:pos="2127"/>
              </w:tabs>
              <w:spacing w:line="288" w:lineRule="auto"/>
              <w:rPr>
                <w:color w:val="auto"/>
                <w:sz w:val="26"/>
                <w:szCs w:val="26"/>
              </w:rPr>
            </w:pPr>
            <w:r w:rsidRPr="0038785C">
              <w:rPr>
                <w:b/>
                <w:color w:val="auto"/>
                <w:sz w:val="26"/>
                <w:szCs w:val="26"/>
              </w:rPr>
              <w:t>Phân bố thời gian:</w:t>
            </w:r>
          </w:p>
        </w:tc>
        <w:tc>
          <w:tcPr>
            <w:tcW w:w="4252" w:type="dxa"/>
          </w:tcPr>
          <w:p w14:paraId="3827621A" w14:textId="77777777" w:rsidR="00E922DD" w:rsidRPr="0038785C" w:rsidRDefault="00E922DD" w:rsidP="00847E24">
            <w:pPr>
              <w:tabs>
                <w:tab w:val="left" w:pos="2127"/>
              </w:tabs>
              <w:spacing w:line="288" w:lineRule="auto"/>
              <w:rPr>
                <w:color w:val="auto"/>
                <w:sz w:val="26"/>
                <w:szCs w:val="26"/>
              </w:rPr>
            </w:pPr>
          </w:p>
        </w:tc>
      </w:tr>
      <w:tr w:rsidR="00337ABB" w:rsidRPr="00D05723" w14:paraId="2299D25F" w14:textId="77777777" w:rsidTr="00847E24">
        <w:trPr>
          <w:trHeight w:val="327"/>
          <w:jc w:val="center"/>
        </w:trPr>
        <w:tc>
          <w:tcPr>
            <w:tcW w:w="700" w:type="dxa"/>
          </w:tcPr>
          <w:p w14:paraId="3218565C"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6AB5DC8A" w14:textId="784293AC" w:rsidR="00337ABB" w:rsidRPr="0038785C" w:rsidRDefault="00337ABB" w:rsidP="00F247C5">
            <w:pPr>
              <w:tabs>
                <w:tab w:val="left" w:pos="2127"/>
              </w:tabs>
              <w:spacing w:line="288" w:lineRule="auto"/>
              <w:rPr>
                <w:color w:val="auto"/>
                <w:sz w:val="26"/>
                <w:szCs w:val="26"/>
                <w:lang w:val="en-US"/>
              </w:rPr>
            </w:pPr>
            <w:r w:rsidRPr="0038785C">
              <w:rPr>
                <w:color w:val="auto"/>
                <w:sz w:val="26"/>
                <w:szCs w:val="26"/>
              </w:rPr>
              <w:t>Lý thuyết:</w:t>
            </w:r>
            <w:r w:rsidRPr="0038785C">
              <w:rPr>
                <w:color w:val="auto"/>
                <w:sz w:val="26"/>
                <w:szCs w:val="26"/>
                <w:lang w:val="en-US"/>
              </w:rPr>
              <w:t xml:space="preserve"> </w:t>
            </w:r>
          </w:p>
        </w:tc>
        <w:tc>
          <w:tcPr>
            <w:tcW w:w="4252" w:type="dxa"/>
          </w:tcPr>
          <w:p w14:paraId="5DDA8128" w14:textId="2B387545" w:rsidR="00337ABB" w:rsidRPr="0038785C" w:rsidRDefault="00337ABB" w:rsidP="00804B15">
            <w:pPr>
              <w:tabs>
                <w:tab w:val="left" w:pos="2127"/>
              </w:tabs>
              <w:spacing w:line="288" w:lineRule="auto"/>
              <w:rPr>
                <w:color w:val="auto"/>
                <w:sz w:val="26"/>
                <w:szCs w:val="26"/>
              </w:rPr>
            </w:pPr>
            <w:r w:rsidRPr="008D7B29">
              <w:rPr>
                <w:sz w:val="26"/>
                <w:szCs w:val="26"/>
              </w:rPr>
              <w:t>1,5TC (22,5 tiết)</w:t>
            </w:r>
          </w:p>
        </w:tc>
      </w:tr>
      <w:tr w:rsidR="00337ABB" w:rsidRPr="00D05723" w14:paraId="00504511" w14:textId="77777777" w:rsidTr="00847E24">
        <w:trPr>
          <w:trHeight w:val="327"/>
          <w:jc w:val="center"/>
        </w:trPr>
        <w:tc>
          <w:tcPr>
            <w:tcW w:w="700" w:type="dxa"/>
          </w:tcPr>
          <w:p w14:paraId="02283D23"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5CBE2B26" w14:textId="49784413" w:rsidR="00337ABB" w:rsidRPr="0038785C" w:rsidRDefault="00337ABB" w:rsidP="00847E24">
            <w:pPr>
              <w:tabs>
                <w:tab w:val="left" w:pos="2127"/>
              </w:tabs>
              <w:spacing w:line="288" w:lineRule="auto"/>
              <w:rPr>
                <w:color w:val="auto"/>
                <w:sz w:val="26"/>
                <w:szCs w:val="26"/>
                <w:lang w:val="en-US"/>
              </w:rPr>
            </w:pPr>
            <w:r w:rsidRPr="0038785C">
              <w:rPr>
                <w:color w:val="auto"/>
                <w:sz w:val="26"/>
                <w:szCs w:val="26"/>
              </w:rPr>
              <w:t>Bài tập/Thảo luận:</w:t>
            </w:r>
            <w:r w:rsidRPr="0038785C">
              <w:rPr>
                <w:color w:val="auto"/>
                <w:sz w:val="26"/>
                <w:szCs w:val="26"/>
                <w:lang w:val="en-US"/>
              </w:rPr>
              <w:t xml:space="preserve"> </w:t>
            </w:r>
          </w:p>
        </w:tc>
        <w:tc>
          <w:tcPr>
            <w:tcW w:w="4252" w:type="dxa"/>
          </w:tcPr>
          <w:p w14:paraId="068A3CEF" w14:textId="49E4604F" w:rsidR="00337ABB" w:rsidRPr="0038785C" w:rsidRDefault="00337ABB" w:rsidP="00847E24">
            <w:pPr>
              <w:tabs>
                <w:tab w:val="left" w:pos="2127"/>
              </w:tabs>
              <w:spacing w:line="288" w:lineRule="auto"/>
              <w:rPr>
                <w:color w:val="auto"/>
                <w:sz w:val="26"/>
                <w:szCs w:val="26"/>
              </w:rPr>
            </w:pPr>
            <w:r w:rsidRPr="008D7B29">
              <w:rPr>
                <w:sz w:val="26"/>
                <w:szCs w:val="26"/>
              </w:rPr>
              <w:t>0,5TC (7,5 tiết)</w:t>
            </w:r>
          </w:p>
        </w:tc>
      </w:tr>
      <w:tr w:rsidR="00337ABB" w:rsidRPr="00D05723" w14:paraId="3A3E8E62" w14:textId="77777777" w:rsidTr="00847E24">
        <w:trPr>
          <w:trHeight w:val="310"/>
          <w:jc w:val="center"/>
        </w:trPr>
        <w:tc>
          <w:tcPr>
            <w:tcW w:w="700" w:type="dxa"/>
          </w:tcPr>
          <w:p w14:paraId="22763F0C"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2D5D66BC" w14:textId="77777777" w:rsidR="00337ABB" w:rsidRPr="0038785C" w:rsidRDefault="00337ABB" w:rsidP="00847E24">
            <w:pPr>
              <w:tabs>
                <w:tab w:val="left" w:pos="2127"/>
              </w:tabs>
              <w:spacing w:line="288" w:lineRule="auto"/>
              <w:rPr>
                <w:color w:val="auto"/>
                <w:sz w:val="26"/>
                <w:szCs w:val="26"/>
              </w:rPr>
            </w:pPr>
            <w:r w:rsidRPr="0038785C">
              <w:rPr>
                <w:color w:val="auto"/>
                <w:sz w:val="26"/>
                <w:szCs w:val="26"/>
              </w:rPr>
              <w:t>Thực</w:t>
            </w:r>
            <w:r w:rsidRPr="0038785C">
              <w:rPr>
                <w:b/>
                <w:color w:val="auto"/>
                <w:sz w:val="26"/>
                <w:szCs w:val="26"/>
              </w:rPr>
              <w:t xml:space="preserve"> </w:t>
            </w:r>
            <w:r w:rsidRPr="0038785C">
              <w:rPr>
                <w:color w:val="auto"/>
                <w:sz w:val="26"/>
                <w:szCs w:val="26"/>
              </w:rPr>
              <w:t>hành/Thí</w:t>
            </w:r>
            <w:r w:rsidRPr="0038785C">
              <w:rPr>
                <w:b/>
                <w:color w:val="auto"/>
                <w:sz w:val="26"/>
                <w:szCs w:val="26"/>
              </w:rPr>
              <w:t xml:space="preserve"> </w:t>
            </w:r>
            <w:r w:rsidRPr="0038785C">
              <w:rPr>
                <w:color w:val="auto"/>
                <w:sz w:val="26"/>
                <w:szCs w:val="26"/>
              </w:rPr>
              <w:t>nghiệm:</w:t>
            </w:r>
          </w:p>
        </w:tc>
        <w:tc>
          <w:tcPr>
            <w:tcW w:w="4252" w:type="dxa"/>
          </w:tcPr>
          <w:p w14:paraId="733B0513" w14:textId="594F9ED9" w:rsidR="00337ABB" w:rsidRPr="0038785C" w:rsidRDefault="00337ABB" w:rsidP="00F247C5">
            <w:pPr>
              <w:tabs>
                <w:tab w:val="left" w:pos="2127"/>
              </w:tabs>
              <w:spacing w:line="288" w:lineRule="auto"/>
              <w:rPr>
                <w:color w:val="auto"/>
                <w:sz w:val="26"/>
                <w:szCs w:val="26"/>
              </w:rPr>
            </w:pPr>
            <w:r w:rsidRPr="008D7B29">
              <w:rPr>
                <w:sz w:val="26"/>
                <w:szCs w:val="26"/>
              </w:rPr>
              <w:t xml:space="preserve">0 TC (0 tiết) </w:t>
            </w:r>
          </w:p>
        </w:tc>
      </w:tr>
      <w:tr w:rsidR="00337ABB" w:rsidRPr="00D05723" w14:paraId="2BA3156B" w14:textId="77777777" w:rsidTr="00847E24">
        <w:trPr>
          <w:trHeight w:val="327"/>
          <w:jc w:val="center"/>
        </w:trPr>
        <w:tc>
          <w:tcPr>
            <w:tcW w:w="700" w:type="dxa"/>
          </w:tcPr>
          <w:p w14:paraId="0CE90F69"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6400DF65" w14:textId="217D3FBB" w:rsidR="00337ABB" w:rsidRPr="0038785C" w:rsidRDefault="00337ABB" w:rsidP="00F247C5">
            <w:pPr>
              <w:tabs>
                <w:tab w:val="left" w:pos="2127"/>
              </w:tabs>
              <w:spacing w:line="288" w:lineRule="auto"/>
              <w:rPr>
                <w:color w:val="auto"/>
                <w:sz w:val="26"/>
                <w:szCs w:val="26"/>
                <w:lang w:val="en-US"/>
              </w:rPr>
            </w:pPr>
            <w:r w:rsidRPr="0038785C">
              <w:rPr>
                <w:color w:val="auto"/>
                <w:sz w:val="26"/>
                <w:szCs w:val="26"/>
              </w:rPr>
              <w:t>Tự học:</w:t>
            </w:r>
            <w:r w:rsidRPr="0038785C">
              <w:rPr>
                <w:color w:val="auto"/>
                <w:sz w:val="26"/>
                <w:szCs w:val="26"/>
                <w:lang w:val="en-US"/>
              </w:rPr>
              <w:t xml:space="preserve"> </w:t>
            </w:r>
          </w:p>
        </w:tc>
        <w:tc>
          <w:tcPr>
            <w:tcW w:w="4252" w:type="dxa"/>
          </w:tcPr>
          <w:p w14:paraId="108724FF" w14:textId="4F8783BF" w:rsidR="00337ABB" w:rsidRPr="0038785C" w:rsidRDefault="00337ABB" w:rsidP="00847E24">
            <w:pPr>
              <w:tabs>
                <w:tab w:val="left" w:pos="2127"/>
              </w:tabs>
              <w:spacing w:line="288" w:lineRule="auto"/>
              <w:rPr>
                <w:color w:val="auto"/>
                <w:sz w:val="26"/>
                <w:szCs w:val="26"/>
              </w:rPr>
            </w:pPr>
            <w:r w:rsidRPr="0038785C">
              <w:rPr>
                <w:color w:val="auto"/>
                <w:sz w:val="26"/>
                <w:szCs w:val="26"/>
                <w:lang w:val="en-US"/>
              </w:rPr>
              <w:t>60 tiết</w:t>
            </w:r>
          </w:p>
        </w:tc>
      </w:tr>
      <w:tr w:rsidR="00337ABB" w:rsidRPr="00D05723" w14:paraId="6C291321" w14:textId="77777777" w:rsidTr="00847E24">
        <w:trPr>
          <w:trHeight w:val="310"/>
          <w:jc w:val="center"/>
        </w:trPr>
        <w:tc>
          <w:tcPr>
            <w:tcW w:w="700" w:type="dxa"/>
          </w:tcPr>
          <w:p w14:paraId="2A7967FD"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1.7.</w:t>
            </w:r>
          </w:p>
        </w:tc>
        <w:tc>
          <w:tcPr>
            <w:tcW w:w="4682" w:type="dxa"/>
          </w:tcPr>
          <w:p w14:paraId="0E971EA5" w14:textId="77777777" w:rsidR="00337ABB" w:rsidRPr="0038785C" w:rsidRDefault="00337ABB" w:rsidP="00847E24">
            <w:pPr>
              <w:tabs>
                <w:tab w:val="left" w:pos="2127"/>
              </w:tabs>
              <w:spacing w:line="288" w:lineRule="auto"/>
              <w:rPr>
                <w:color w:val="auto"/>
                <w:sz w:val="26"/>
                <w:szCs w:val="26"/>
              </w:rPr>
            </w:pPr>
            <w:r w:rsidRPr="0038785C">
              <w:rPr>
                <w:b/>
                <w:color w:val="auto"/>
                <w:sz w:val="26"/>
                <w:szCs w:val="26"/>
              </w:rPr>
              <w:t>Các giảng viên phụ trách học phần:</w:t>
            </w:r>
          </w:p>
        </w:tc>
        <w:tc>
          <w:tcPr>
            <w:tcW w:w="4252" w:type="dxa"/>
          </w:tcPr>
          <w:p w14:paraId="567F493A" w14:textId="77777777" w:rsidR="00337ABB" w:rsidRPr="0038785C" w:rsidRDefault="00337ABB" w:rsidP="00847E24">
            <w:pPr>
              <w:tabs>
                <w:tab w:val="left" w:pos="2127"/>
              </w:tabs>
              <w:spacing w:line="288" w:lineRule="auto"/>
              <w:rPr>
                <w:color w:val="auto"/>
                <w:sz w:val="26"/>
                <w:szCs w:val="26"/>
              </w:rPr>
            </w:pPr>
          </w:p>
        </w:tc>
      </w:tr>
      <w:tr w:rsidR="00337ABB" w:rsidRPr="00D05723" w14:paraId="482E818C" w14:textId="77777777" w:rsidTr="00847E24">
        <w:trPr>
          <w:trHeight w:val="327"/>
          <w:jc w:val="center"/>
        </w:trPr>
        <w:tc>
          <w:tcPr>
            <w:tcW w:w="700" w:type="dxa"/>
          </w:tcPr>
          <w:p w14:paraId="7ECFC9C0"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047BD931" w14:textId="77777777" w:rsidR="00337ABB" w:rsidRPr="0038785C" w:rsidRDefault="00337ABB" w:rsidP="00847E24">
            <w:pPr>
              <w:tabs>
                <w:tab w:val="left" w:pos="2127"/>
              </w:tabs>
              <w:spacing w:line="288" w:lineRule="auto"/>
              <w:rPr>
                <w:color w:val="auto"/>
                <w:sz w:val="26"/>
                <w:szCs w:val="26"/>
              </w:rPr>
            </w:pPr>
            <w:r w:rsidRPr="0038785C">
              <w:rPr>
                <w:color w:val="auto"/>
                <w:sz w:val="26"/>
                <w:szCs w:val="26"/>
              </w:rPr>
              <w:t>Giảng viên phụ trách chính:</w:t>
            </w:r>
          </w:p>
        </w:tc>
        <w:tc>
          <w:tcPr>
            <w:tcW w:w="4252" w:type="dxa"/>
          </w:tcPr>
          <w:p w14:paraId="1E47EBD1" w14:textId="4AD87AA1" w:rsidR="00337ABB" w:rsidRPr="0038785C" w:rsidRDefault="00337ABB" w:rsidP="0033114A">
            <w:pPr>
              <w:tabs>
                <w:tab w:val="left" w:pos="2127"/>
              </w:tabs>
              <w:spacing w:line="288" w:lineRule="auto"/>
              <w:rPr>
                <w:color w:val="auto"/>
                <w:sz w:val="26"/>
                <w:szCs w:val="26"/>
              </w:rPr>
            </w:pPr>
            <w:r w:rsidRPr="0038785C">
              <w:rPr>
                <w:rFonts w:asciiTheme="majorHAnsi" w:hAnsiTheme="majorHAnsi" w:cstheme="majorHAnsi"/>
                <w:color w:val="auto"/>
                <w:sz w:val="26"/>
                <w:szCs w:val="26"/>
                <w:lang w:val="en-US"/>
              </w:rPr>
              <w:t>ThS. Huỳnh Thị Thanh Tuyền</w:t>
            </w:r>
          </w:p>
        </w:tc>
      </w:tr>
      <w:tr w:rsidR="00337ABB" w:rsidRPr="00D05723" w14:paraId="3360FA54" w14:textId="77777777" w:rsidTr="00847E24">
        <w:trPr>
          <w:trHeight w:val="327"/>
          <w:jc w:val="center"/>
        </w:trPr>
        <w:tc>
          <w:tcPr>
            <w:tcW w:w="700" w:type="dxa"/>
          </w:tcPr>
          <w:p w14:paraId="3B2CC2C8"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3F395437" w14:textId="77777777" w:rsidR="00337ABB" w:rsidRPr="0038785C" w:rsidRDefault="00337ABB" w:rsidP="00847E24">
            <w:pPr>
              <w:tabs>
                <w:tab w:val="left" w:pos="2127"/>
              </w:tabs>
              <w:spacing w:line="288" w:lineRule="auto"/>
              <w:rPr>
                <w:color w:val="auto"/>
                <w:sz w:val="26"/>
                <w:szCs w:val="26"/>
              </w:rPr>
            </w:pPr>
            <w:r w:rsidRPr="0038785C">
              <w:rPr>
                <w:color w:val="auto"/>
                <w:sz w:val="26"/>
                <w:szCs w:val="26"/>
              </w:rPr>
              <w:t>Danh sách giảng viên cùng giảng dạy:</w:t>
            </w:r>
          </w:p>
        </w:tc>
        <w:tc>
          <w:tcPr>
            <w:tcW w:w="4252" w:type="dxa"/>
          </w:tcPr>
          <w:p w14:paraId="1560887E" w14:textId="124ED170" w:rsidR="00337ABB" w:rsidRPr="0038785C" w:rsidRDefault="00337ABB" w:rsidP="00847E24">
            <w:pPr>
              <w:tabs>
                <w:tab w:val="left" w:pos="2127"/>
              </w:tabs>
              <w:spacing w:line="288" w:lineRule="auto"/>
              <w:rPr>
                <w:color w:val="auto"/>
                <w:sz w:val="26"/>
                <w:szCs w:val="26"/>
              </w:rPr>
            </w:pPr>
          </w:p>
        </w:tc>
      </w:tr>
      <w:tr w:rsidR="00337ABB" w:rsidRPr="00D05723" w14:paraId="5DE7008E" w14:textId="77777777" w:rsidTr="00847E24">
        <w:trPr>
          <w:trHeight w:val="310"/>
          <w:jc w:val="center"/>
        </w:trPr>
        <w:tc>
          <w:tcPr>
            <w:tcW w:w="700" w:type="dxa"/>
          </w:tcPr>
          <w:p w14:paraId="2A7036F8"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2DF98264" w14:textId="77777777" w:rsidR="00337ABB" w:rsidRPr="0038785C" w:rsidRDefault="00337ABB" w:rsidP="00847E24">
            <w:pPr>
              <w:tabs>
                <w:tab w:val="left" w:pos="2127"/>
              </w:tabs>
              <w:spacing w:line="288" w:lineRule="auto"/>
              <w:rPr>
                <w:color w:val="auto"/>
                <w:sz w:val="26"/>
                <w:szCs w:val="26"/>
              </w:rPr>
            </w:pPr>
            <w:r w:rsidRPr="0038785C">
              <w:rPr>
                <w:color w:val="auto"/>
                <w:sz w:val="26"/>
                <w:szCs w:val="26"/>
              </w:rPr>
              <w:t>Bộ môn phụ trách giảng dạy:</w:t>
            </w:r>
          </w:p>
        </w:tc>
        <w:tc>
          <w:tcPr>
            <w:tcW w:w="4252" w:type="dxa"/>
          </w:tcPr>
          <w:p w14:paraId="580BF5F1" w14:textId="66CE3DFE" w:rsidR="00337ABB" w:rsidRPr="0038785C" w:rsidRDefault="00337ABB" w:rsidP="00847E24">
            <w:pPr>
              <w:tabs>
                <w:tab w:val="left" w:pos="2127"/>
              </w:tabs>
              <w:spacing w:line="288" w:lineRule="auto"/>
              <w:rPr>
                <w:color w:val="auto"/>
                <w:sz w:val="26"/>
                <w:szCs w:val="26"/>
              </w:rPr>
            </w:pPr>
            <w:r w:rsidRPr="0038785C">
              <w:rPr>
                <w:rFonts w:asciiTheme="majorHAnsi" w:hAnsiTheme="majorHAnsi" w:cstheme="majorHAnsi"/>
                <w:color w:val="auto"/>
                <w:sz w:val="26"/>
                <w:szCs w:val="26"/>
                <w:lang w:val="en-US"/>
              </w:rPr>
              <w:t>Tổ Cơ bản</w:t>
            </w:r>
          </w:p>
        </w:tc>
      </w:tr>
      <w:tr w:rsidR="00337ABB" w:rsidRPr="00D05723" w14:paraId="28D11E90" w14:textId="77777777" w:rsidTr="00847E24">
        <w:trPr>
          <w:trHeight w:val="327"/>
          <w:jc w:val="center"/>
        </w:trPr>
        <w:tc>
          <w:tcPr>
            <w:tcW w:w="700" w:type="dxa"/>
          </w:tcPr>
          <w:p w14:paraId="020D37E8"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1.8.</w:t>
            </w:r>
          </w:p>
        </w:tc>
        <w:tc>
          <w:tcPr>
            <w:tcW w:w="4682" w:type="dxa"/>
          </w:tcPr>
          <w:p w14:paraId="50267D79" w14:textId="77777777" w:rsidR="00337ABB" w:rsidRPr="0038785C" w:rsidRDefault="00337ABB" w:rsidP="00847E24">
            <w:pPr>
              <w:tabs>
                <w:tab w:val="left" w:pos="2127"/>
              </w:tabs>
              <w:spacing w:line="288" w:lineRule="auto"/>
              <w:rPr>
                <w:color w:val="auto"/>
                <w:sz w:val="26"/>
                <w:szCs w:val="26"/>
              </w:rPr>
            </w:pPr>
            <w:r w:rsidRPr="0038785C">
              <w:rPr>
                <w:b/>
                <w:color w:val="auto"/>
                <w:sz w:val="26"/>
                <w:szCs w:val="26"/>
              </w:rPr>
              <w:t>Điều kiện tham gia học phần:</w:t>
            </w:r>
          </w:p>
        </w:tc>
        <w:tc>
          <w:tcPr>
            <w:tcW w:w="4252" w:type="dxa"/>
          </w:tcPr>
          <w:p w14:paraId="6FA85BA8" w14:textId="77777777" w:rsidR="00337ABB" w:rsidRPr="0038785C" w:rsidRDefault="00337ABB" w:rsidP="00847E24">
            <w:pPr>
              <w:tabs>
                <w:tab w:val="left" w:pos="2127"/>
              </w:tabs>
              <w:spacing w:line="288" w:lineRule="auto"/>
              <w:rPr>
                <w:color w:val="auto"/>
                <w:sz w:val="26"/>
                <w:szCs w:val="26"/>
              </w:rPr>
            </w:pPr>
          </w:p>
        </w:tc>
      </w:tr>
      <w:tr w:rsidR="00337ABB" w:rsidRPr="00D05723" w14:paraId="2A678981" w14:textId="77777777" w:rsidTr="00847E24">
        <w:trPr>
          <w:trHeight w:val="310"/>
          <w:jc w:val="center"/>
        </w:trPr>
        <w:tc>
          <w:tcPr>
            <w:tcW w:w="700" w:type="dxa"/>
          </w:tcPr>
          <w:p w14:paraId="798E4EC1"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63703726" w14:textId="77777777" w:rsidR="00337ABB" w:rsidRPr="0038785C" w:rsidRDefault="00337ABB" w:rsidP="00847E24">
            <w:pPr>
              <w:tabs>
                <w:tab w:val="left" w:pos="2127"/>
              </w:tabs>
              <w:spacing w:line="288" w:lineRule="auto"/>
              <w:rPr>
                <w:color w:val="auto"/>
                <w:sz w:val="26"/>
                <w:szCs w:val="26"/>
              </w:rPr>
            </w:pPr>
            <w:r w:rsidRPr="0038785C">
              <w:rPr>
                <w:color w:val="auto"/>
                <w:sz w:val="26"/>
                <w:szCs w:val="26"/>
              </w:rPr>
              <w:t>Học phần tiên quyết:</w:t>
            </w:r>
          </w:p>
        </w:tc>
        <w:tc>
          <w:tcPr>
            <w:tcW w:w="4252" w:type="dxa"/>
          </w:tcPr>
          <w:p w14:paraId="6300A284" w14:textId="56D21591" w:rsidR="00337ABB" w:rsidRPr="0038785C" w:rsidRDefault="00337ABB" w:rsidP="00847E24">
            <w:pPr>
              <w:tabs>
                <w:tab w:val="left" w:pos="2127"/>
              </w:tabs>
              <w:spacing w:line="288" w:lineRule="auto"/>
              <w:rPr>
                <w:color w:val="auto"/>
                <w:sz w:val="26"/>
                <w:szCs w:val="26"/>
                <w:lang w:val="en-US"/>
              </w:rPr>
            </w:pPr>
            <w:r w:rsidRPr="0038785C">
              <w:rPr>
                <w:color w:val="auto"/>
                <w:sz w:val="26"/>
                <w:szCs w:val="26"/>
                <w:lang w:val="en-US"/>
              </w:rPr>
              <w:t>Không</w:t>
            </w:r>
          </w:p>
        </w:tc>
      </w:tr>
      <w:tr w:rsidR="00337ABB" w:rsidRPr="00D05723" w14:paraId="057900F5" w14:textId="77777777" w:rsidTr="00847E24">
        <w:trPr>
          <w:trHeight w:val="327"/>
          <w:jc w:val="center"/>
        </w:trPr>
        <w:tc>
          <w:tcPr>
            <w:tcW w:w="700" w:type="dxa"/>
          </w:tcPr>
          <w:p w14:paraId="6112F4C0"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2F445041" w14:textId="77777777" w:rsidR="00337ABB" w:rsidRPr="0038785C" w:rsidRDefault="00337ABB" w:rsidP="00847E24">
            <w:pPr>
              <w:tabs>
                <w:tab w:val="left" w:pos="2127"/>
              </w:tabs>
              <w:spacing w:line="288" w:lineRule="auto"/>
              <w:rPr>
                <w:color w:val="auto"/>
                <w:sz w:val="26"/>
                <w:szCs w:val="26"/>
              </w:rPr>
            </w:pPr>
            <w:r w:rsidRPr="0038785C">
              <w:rPr>
                <w:color w:val="auto"/>
                <w:sz w:val="26"/>
                <w:szCs w:val="26"/>
              </w:rPr>
              <w:t>Học phần học trước:</w:t>
            </w:r>
          </w:p>
        </w:tc>
        <w:tc>
          <w:tcPr>
            <w:tcW w:w="4252" w:type="dxa"/>
          </w:tcPr>
          <w:p w14:paraId="6AC793AB" w14:textId="3AA674B5" w:rsidR="00337ABB" w:rsidRPr="0038785C" w:rsidRDefault="00337ABB" w:rsidP="00847E24">
            <w:pPr>
              <w:tabs>
                <w:tab w:val="left" w:pos="2127"/>
              </w:tabs>
              <w:spacing w:line="288" w:lineRule="auto"/>
              <w:rPr>
                <w:color w:val="auto"/>
                <w:sz w:val="26"/>
                <w:szCs w:val="26"/>
              </w:rPr>
            </w:pPr>
            <w:r w:rsidRPr="0038785C">
              <w:rPr>
                <w:color w:val="auto"/>
                <w:sz w:val="26"/>
                <w:szCs w:val="26"/>
                <w:lang w:val="en-US"/>
              </w:rPr>
              <w:t>Giải tích 1(Toán cao cấp)</w:t>
            </w:r>
          </w:p>
        </w:tc>
      </w:tr>
      <w:tr w:rsidR="00337ABB" w:rsidRPr="00D05723" w14:paraId="7926CC92" w14:textId="77777777" w:rsidTr="00847E24">
        <w:trPr>
          <w:trHeight w:val="327"/>
          <w:jc w:val="center"/>
        </w:trPr>
        <w:tc>
          <w:tcPr>
            <w:tcW w:w="700" w:type="dxa"/>
          </w:tcPr>
          <w:p w14:paraId="0E2677F8"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w:t>
            </w:r>
          </w:p>
        </w:tc>
        <w:tc>
          <w:tcPr>
            <w:tcW w:w="4682" w:type="dxa"/>
          </w:tcPr>
          <w:p w14:paraId="74D52B13" w14:textId="77777777" w:rsidR="00337ABB" w:rsidRPr="0038785C" w:rsidRDefault="00337ABB" w:rsidP="00847E24">
            <w:pPr>
              <w:tabs>
                <w:tab w:val="left" w:pos="2127"/>
              </w:tabs>
              <w:spacing w:line="288" w:lineRule="auto"/>
              <w:rPr>
                <w:color w:val="auto"/>
                <w:sz w:val="26"/>
                <w:szCs w:val="26"/>
              </w:rPr>
            </w:pPr>
            <w:r w:rsidRPr="0038785C">
              <w:rPr>
                <w:color w:val="auto"/>
                <w:sz w:val="26"/>
                <w:szCs w:val="26"/>
              </w:rPr>
              <w:t>Học phần song hành:</w:t>
            </w:r>
          </w:p>
        </w:tc>
        <w:tc>
          <w:tcPr>
            <w:tcW w:w="4252" w:type="dxa"/>
          </w:tcPr>
          <w:p w14:paraId="30E26AC5" w14:textId="62F49283" w:rsidR="00337ABB" w:rsidRPr="0038785C" w:rsidRDefault="00337ABB" w:rsidP="00847E24">
            <w:pPr>
              <w:tabs>
                <w:tab w:val="left" w:pos="2127"/>
              </w:tabs>
              <w:spacing w:line="288" w:lineRule="auto"/>
              <w:rPr>
                <w:color w:val="auto"/>
                <w:sz w:val="26"/>
                <w:szCs w:val="26"/>
                <w:lang w:val="en-US"/>
              </w:rPr>
            </w:pPr>
          </w:p>
        </w:tc>
      </w:tr>
      <w:tr w:rsidR="00337ABB" w:rsidRPr="00D05723" w14:paraId="1C194C07" w14:textId="77777777" w:rsidTr="00847E24">
        <w:trPr>
          <w:trHeight w:val="426"/>
          <w:jc w:val="center"/>
        </w:trPr>
        <w:tc>
          <w:tcPr>
            <w:tcW w:w="700" w:type="dxa"/>
          </w:tcPr>
          <w:p w14:paraId="60830867"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t>1.9</w:t>
            </w:r>
          </w:p>
        </w:tc>
        <w:tc>
          <w:tcPr>
            <w:tcW w:w="4682" w:type="dxa"/>
          </w:tcPr>
          <w:p w14:paraId="1DE651EE" w14:textId="77777777" w:rsidR="00337ABB" w:rsidRPr="0038785C" w:rsidRDefault="00337ABB" w:rsidP="00847E24">
            <w:pPr>
              <w:tabs>
                <w:tab w:val="left" w:pos="2127"/>
              </w:tabs>
              <w:spacing w:line="288" w:lineRule="auto"/>
              <w:rPr>
                <w:color w:val="auto"/>
                <w:sz w:val="26"/>
                <w:szCs w:val="26"/>
              </w:rPr>
            </w:pPr>
            <w:r w:rsidRPr="0038785C">
              <w:rPr>
                <w:b/>
                <w:color w:val="auto"/>
                <w:sz w:val="26"/>
                <w:szCs w:val="26"/>
              </w:rPr>
              <w:t>Loại học phần:</w:t>
            </w:r>
          </w:p>
        </w:tc>
        <w:tc>
          <w:tcPr>
            <w:tcW w:w="4252" w:type="dxa"/>
            <w:vAlign w:val="bottom"/>
          </w:tcPr>
          <w:p w14:paraId="27E1CA44" w14:textId="6F352C25" w:rsidR="00337ABB" w:rsidRPr="0038785C" w:rsidRDefault="00337ABB" w:rsidP="0093507F">
            <w:pPr>
              <w:spacing w:line="288" w:lineRule="auto"/>
              <w:ind w:left="100"/>
              <w:rPr>
                <w:color w:val="auto"/>
                <w:sz w:val="26"/>
                <w:szCs w:val="26"/>
              </w:rPr>
            </w:pPr>
            <w:r w:rsidRPr="0038785C">
              <w:rPr>
                <w:color w:val="auto"/>
                <w:sz w:val="26"/>
                <w:szCs w:val="26"/>
              </w:rPr>
              <w:sym w:font="Wingdings" w:char="F0FE"/>
            </w:r>
            <w:r w:rsidRPr="0038785C">
              <w:rPr>
                <w:color w:val="auto"/>
                <w:sz w:val="26"/>
                <w:szCs w:val="26"/>
              </w:rPr>
              <w:t xml:space="preserve"> Bắt buộc </w:t>
            </w:r>
            <w:r w:rsidRPr="0038785C">
              <w:rPr>
                <w:color w:val="auto"/>
                <w:sz w:val="26"/>
                <w:szCs w:val="26"/>
              </w:rPr>
              <w:t> Tự chọn bắt buộc</w:t>
            </w:r>
            <w:r w:rsidRPr="0038785C">
              <w:rPr>
                <w:color w:val="auto"/>
                <w:sz w:val="26"/>
                <w:szCs w:val="26"/>
              </w:rPr>
              <w:t> Tự chọn tự do</w:t>
            </w:r>
          </w:p>
        </w:tc>
      </w:tr>
      <w:tr w:rsidR="00337ABB" w:rsidRPr="00D05723" w14:paraId="39933638" w14:textId="77777777" w:rsidTr="00847E24">
        <w:trPr>
          <w:trHeight w:val="2510"/>
          <w:jc w:val="center"/>
        </w:trPr>
        <w:tc>
          <w:tcPr>
            <w:tcW w:w="700" w:type="dxa"/>
          </w:tcPr>
          <w:p w14:paraId="11865A4C" w14:textId="77777777" w:rsidR="00337ABB" w:rsidRPr="00D05723" w:rsidRDefault="00337ABB" w:rsidP="00847E24">
            <w:pPr>
              <w:tabs>
                <w:tab w:val="left" w:pos="2127"/>
              </w:tabs>
              <w:spacing w:line="288" w:lineRule="auto"/>
              <w:jc w:val="center"/>
              <w:rPr>
                <w:b/>
                <w:color w:val="auto"/>
                <w:sz w:val="26"/>
                <w:szCs w:val="26"/>
              </w:rPr>
            </w:pPr>
            <w:r w:rsidRPr="00D05723">
              <w:rPr>
                <w:b/>
                <w:color w:val="auto"/>
                <w:sz w:val="26"/>
                <w:szCs w:val="26"/>
              </w:rPr>
              <w:lastRenderedPageBreak/>
              <w:t>1.10</w:t>
            </w:r>
          </w:p>
        </w:tc>
        <w:tc>
          <w:tcPr>
            <w:tcW w:w="4682" w:type="dxa"/>
          </w:tcPr>
          <w:p w14:paraId="6A42E076" w14:textId="77777777" w:rsidR="00337ABB" w:rsidRPr="0038785C" w:rsidRDefault="00337ABB" w:rsidP="00847E24">
            <w:pPr>
              <w:tabs>
                <w:tab w:val="left" w:pos="2127"/>
              </w:tabs>
              <w:spacing w:line="288" w:lineRule="auto"/>
              <w:rPr>
                <w:color w:val="auto"/>
                <w:sz w:val="26"/>
                <w:szCs w:val="26"/>
              </w:rPr>
            </w:pPr>
            <w:r w:rsidRPr="0038785C">
              <w:rPr>
                <w:b/>
                <w:color w:val="auto"/>
                <w:sz w:val="26"/>
                <w:szCs w:val="26"/>
              </w:rPr>
              <w:t>Thuộc khối kiến thức</w:t>
            </w:r>
          </w:p>
        </w:tc>
        <w:tc>
          <w:tcPr>
            <w:tcW w:w="4252" w:type="dxa"/>
            <w:vAlign w:val="center"/>
          </w:tcPr>
          <w:p w14:paraId="22A9FA51" w14:textId="7E1BB5B5" w:rsidR="00337ABB" w:rsidRPr="0038785C" w:rsidRDefault="00337ABB" w:rsidP="00847E24">
            <w:pPr>
              <w:spacing w:line="288" w:lineRule="auto"/>
              <w:ind w:left="102"/>
              <w:rPr>
                <w:color w:val="auto"/>
                <w:sz w:val="26"/>
                <w:szCs w:val="26"/>
              </w:rPr>
            </w:pPr>
            <w:r w:rsidRPr="0038785C">
              <w:rPr>
                <w:color w:val="auto"/>
                <w:sz w:val="26"/>
                <w:szCs w:val="26"/>
              </w:rPr>
              <w:sym w:font="Wingdings" w:char="F0FE"/>
            </w:r>
            <w:r w:rsidRPr="0038785C">
              <w:rPr>
                <w:color w:val="auto"/>
                <w:sz w:val="26"/>
                <w:szCs w:val="26"/>
              </w:rPr>
              <w:t xml:space="preserve">Toán và KHTN </w:t>
            </w:r>
          </w:p>
          <w:p w14:paraId="6DF4BB08" w14:textId="77777777" w:rsidR="00337ABB" w:rsidRPr="0038785C" w:rsidRDefault="00337ABB" w:rsidP="00847E24">
            <w:pPr>
              <w:spacing w:line="288" w:lineRule="auto"/>
              <w:ind w:left="100"/>
              <w:rPr>
                <w:color w:val="auto"/>
                <w:sz w:val="26"/>
                <w:szCs w:val="26"/>
              </w:rPr>
            </w:pPr>
            <w:r w:rsidRPr="0038785C">
              <w:rPr>
                <w:color w:val="auto"/>
                <w:sz w:val="26"/>
                <w:szCs w:val="26"/>
              </w:rPr>
              <w:t xml:space="preserve">Kiến thức chung </w:t>
            </w:r>
          </w:p>
          <w:p w14:paraId="60B8184B" w14:textId="6DF24914" w:rsidR="00337ABB" w:rsidRPr="0038785C" w:rsidRDefault="00337ABB" w:rsidP="00847E24">
            <w:pPr>
              <w:spacing w:line="288" w:lineRule="auto"/>
              <w:ind w:left="100"/>
              <w:rPr>
                <w:color w:val="auto"/>
                <w:sz w:val="26"/>
                <w:szCs w:val="26"/>
              </w:rPr>
            </w:pPr>
            <w:r w:rsidRPr="0038785C">
              <w:rPr>
                <w:color w:val="auto"/>
                <w:sz w:val="26"/>
                <w:szCs w:val="26"/>
              </w:rPr>
              <w:t>Kiến thức Cơ sở ngành</w:t>
            </w:r>
          </w:p>
          <w:p w14:paraId="1188CECA" w14:textId="77777777" w:rsidR="00337ABB" w:rsidRPr="0038785C" w:rsidRDefault="00337ABB" w:rsidP="00847E24">
            <w:pPr>
              <w:spacing w:line="288" w:lineRule="auto"/>
              <w:ind w:left="100"/>
              <w:rPr>
                <w:color w:val="auto"/>
                <w:sz w:val="26"/>
                <w:szCs w:val="26"/>
              </w:rPr>
            </w:pPr>
            <w:r w:rsidRPr="0038785C">
              <w:rPr>
                <w:color w:val="auto"/>
                <w:sz w:val="26"/>
                <w:szCs w:val="26"/>
              </w:rPr>
              <w:t>Kiến thức Chuyên ngành</w:t>
            </w:r>
          </w:p>
          <w:p w14:paraId="4871D12E" w14:textId="77777777" w:rsidR="00337ABB" w:rsidRPr="0038785C" w:rsidRDefault="00337ABB" w:rsidP="00847E24">
            <w:pPr>
              <w:spacing w:line="288" w:lineRule="auto"/>
              <w:ind w:left="100"/>
              <w:rPr>
                <w:color w:val="auto"/>
                <w:sz w:val="26"/>
                <w:szCs w:val="26"/>
              </w:rPr>
            </w:pPr>
            <w:r w:rsidRPr="0038785C">
              <w:rPr>
                <w:color w:val="auto"/>
                <w:sz w:val="26"/>
                <w:szCs w:val="26"/>
              </w:rPr>
              <w:t>Thực tập</w:t>
            </w:r>
          </w:p>
          <w:p w14:paraId="5172BB95" w14:textId="77777777" w:rsidR="00337ABB" w:rsidRPr="0038785C" w:rsidRDefault="00337ABB" w:rsidP="00847E24">
            <w:pPr>
              <w:spacing w:line="288" w:lineRule="auto"/>
              <w:ind w:left="100"/>
              <w:rPr>
                <w:color w:val="auto"/>
                <w:sz w:val="26"/>
                <w:szCs w:val="26"/>
              </w:rPr>
            </w:pPr>
            <w:r w:rsidRPr="0038785C">
              <w:rPr>
                <w:color w:val="auto"/>
                <w:sz w:val="26"/>
                <w:szCs w:val="26"/>
              </w:rPr>
              <w:t>Đồ án tốt nghiệp/Luận văn</w:t>
            </w:r>
          </w:p>
        </w:tc>
      </w:tr>
    </w:tbl>
    <w:p w14:paraId="056929B9" w14:textId="77777777" w:rsidR="0093507F" w:rsidRPr="00D05723" w:rsidRDefault="0093507F" w:rsidP="00C114AF">
      <w:pPr>
        <w:spacing w:after="0" w:line="312" w:lineRule="auto"/>
        <w:rPr>
          <w:b/>
          <w:bCs/>
          <w:color w:val="auto"/>
          <w:sz w:val="26"/>
          <w:szCs w:val="26"/>
        </w:rPr>
      </w:pPr>
    </w:p>
    <w:p w14:paraId="02C593E9" w14:textId="77777777" w:rsidR="0093507F" w:rsidRPr="00D05723" w:rsidRDefault="0093507F" w:rsidP="0093507F">
      <w:pPr>
        <w:tabs>
          <w:tab w:val="left" w:pos="567"/>
          <w:tab w:val="left" w:pos="851"/>
          <w:tab w:val="left" w:pos="1701"/>
        </w:tabs>
        <w:ind w:left="360"/>
        <w:rPr>
          <w:b/>
          <w:color w:val="auto"/>
          <w:sz w:val="26"/>
          <w:szCs w:val="26"/>
        </w:rPr>
      </w:pPr>
      <w:r w:rsidRPr="00D05723">
        <w:rPr>
          <w:b/>
          <w:color w:val="auto"/>
          <w:sz w:val="26"/>
          <w:szCs w:val="26"/>
        </w:rPr>
        <w:t>2. Mục tiêu học phần</w:t>
      </w:r>
    </w:p>
    <w:p w14:paraId="70C81142" w14:textId="77777777" w:rsidR="0093507F" w:rsidRPr="00D05723" w:rsidRDefault="0093507F" w:rsidP="0093507F">
      <w:pPr>
        <w:pStyle w:val="ListParagraph"/>
        <w:numPr>
          <w:ilvl w:val="0"/>
          <w:numId w:val="35"/>
        </w:numPr>
        <w:tabs>
          <w:tab w:val="left" w:pos="567"/>
          <w:tab w:val="left" w:pos="851"/>
          <w:tab w:val="left" w:pos="1701"/>
        </w:tabs>
        <w:rPr>
          <w:rFonts w:ascii="Times New Roman" w:hAnsi="Times New Roman"/>
          <w:vanish/>
          <w:sz w:val="26"/>
          <w:szCs w:val="26"/>
        </w:rPr>
      </w:pPr>
    </w:p>
    <w:p w14:paraId="464B09FB" w14:textId="77777777" w:rsidR="0093507F" w:rsidRPr="00D05723" w:rsidRDefault="0093507F" w:rsidP="0093507F">
      <w:pPr>
        <w:pStyle w:val="ListParagraph"/>
        <w:numPr>
          <w:ilvl w:val="0"/>
          <w:numId w:val="35"/>
        </w:numPr>
        <w:tabs>
          <w:tab w:val="left" w:pos="567"/>
          <w:tab w:val="left" w:pos="851"/>
          <w:tab w:val="left" w:pos="1701"/>
        </w:tabs>
        <w:rPr>
          <w:rFonts w:ascii="Times New Roman" w:hAnsi="Times New Roman"/>
          <w:vanish/>
          <w:sz w:val="26"/>
          <w:szCs w:val="26"/>
        </w:rPr>
      </w:pPr>
    </w:p>
    <w:p w14:paraId="47CAC1DE" w14:textId="513DCB04" w:rsidR="0093507F" w:rsidRPr="00D05723" w:rsidRDefault="0093507F" w:rsidP="0093507F">
      <w:pPr>
        <w:pStyle w:val="ListParagraph"/>
        <w:numPr>
          <w:ilvl w:val="1"/>
          <w:numId w:val="35"/>
        </w:numPr>
        <w:tabs>
          <w:tab w:val="left" w:pos="567"/>
          <w:tab w:val="left" w:pos="851"/>
          <w:tab w:val="left" w:pos="1701"/>
        </w:tabs>
        <w:rPr>
          <w:rFonts w:ascii="Times New Roman" w:hAnsi="Times New Roman"/>
          <w:sz w:val="26"/>
          <w:szCs w:val="26"/>
        </w:rPr>
      </w:pPr>
      <w:r w:rsidRPr="00D05723">
        <w:rPr>
          <w:rFonts w:ascii="Times New Roman" w:hAnsi="Times New Roman"/>
          <w:sz w:val="26"/>
          <w:szCs w:val="26"/>
        </w:rPr>
        <w:t>Mục tiêu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B0343" w:rsidRPr="00D05723" w14:paraId="05873CD2" w14:textId="77777777" w:rsidTr="00B96379">
        <w:trPr>
          <w:trHeight w:val="376"/>
        </w:trPr>
        <w:tc>
          <w:tcPr>
            <w:tcW w:w="9304" w:type="dxa"/>
          </w:tcPr>
          <w:p w14:paraId="15C6C52E" w14:textId="187E8D2F" w:rsidR="00590C2A" w:rsidRPr="00D05723" w:rsidRDefault="00590C2A" w:rsidP="00B96379">
            <w:pPr>
              <w:spacing w:after="0" w:line="288" w:lineRule="auto"/>
              <w:rPr>
                <w:rFonts w:asciiTheme="majorHAnsi" w:hAnsiTheme="majorHAnsi" w:cstheme="majorHAnsi"/>
                <w:color w:val="auto"/>
              </w:rPr>
            </w:pPr>
            <w:r w:rsidRPr="00D05723">
              <w:rPr>
                <w:rFonts w:asciiTheme="majorHAnsi" w:hAnsiTheme="majorHAnsi" w:cstheme="majorHAnsi"/>
                <w:color w:val="auto"/>
                <w:sz w:val="26"/>
                <w:szCs w:val="26"/>
                <w:lang w:val="en-US"/>
              </w:rPr>
              <w:t xml:space="preserve">      Sau khi học xong nội dung học phần </w:t>
            </w:r>
            <w:r w:rsidR="005B2834" w:rsidRPr="00D05723">
              <w:rPr>
                <w:rFonts w:asciiTheme="majorHAnsi" w:hAnsiTheme="majorHAnsi" w:cstheme="majorHAnsi"/>
                <w:color w:val="auto"/>
                <w:sz w:val="26"/>
                <w:szCs w:val="26"/>
                <w:lang w:val="en-US"/>
              </w:rPr>
              <w:t>Vật lý đại cương</w:t>
            </w:r>
            <w:r w:rsidRPr="00D05723">
              <w:rPr>
                <w:rFonts w:asciiTheme="majorHAnsi" w:hAnsiTheme="majorHAnsi" w:cstheme="majorHAnsi"/>
                <w:color w:val="auto"/>
                <w:sz w:val="26"/>
                <w:szCs w:val="26"/>
                <w:lang w:val="en-US"/>
              </w:rPr>
              <w:t xml:space="preserve"> sinh viên </w:t>
            </w:r>
            <w:r w:rsidR="00B96379" w:rsidRPr="00D05723">
              <w:rPr>
                <w:rFonts w:asciiTheme="majorHAnsi" w:hAnsiTheme="majorHAnsi" w:cstheme="majorHAnsi"/>
                <w:color w:val="auto"/>
                <w:sz w:val="26"/>
                <w:szCs w:val="26"/>
                <w:lang w:val="en-US"/>
              </w:rPr>
              <w:t>có kiến thức cơ bản về cơ học cổ điển, điện trường, từ trường làm cơ sở để giúp sinh viên có thể tiếp thu thuận lợi các môn kỹ thuật cơ sở, chuyên ngành cũng như phục vụ cho công việc sau này</w:t>
            </w:r>
            <w:r w:rsidR="00B96379" w:rsidRPr="00D05723">
              <w:rPr>
                <w:rFonts w:asciiTheme="majorHAnsi" w:hAnsiTheme="majorHAnsi" w:cstheme="majorHAnsi"/>
                <w:color w:val="auto"/>
                <w:lang w:val="en-US"/>
              </w:rPr>
              <w:t>.</w:t>
            </w:r>
          </w:p>
        </w:tc>
      </w:tr>
    </w:tbl>
    <w:p w14:paraId="487C39C4" w14:textId="77777777" w:rsidR="0093507F" w:rsidRPr="00D05723" w:rsidRDefault="0093507F" w:rsidP="0093507F">
      <w:pPr>
        <w:pStyle w:val="ListParagraph"/>
        <w:numPr>
          <w:ilvl w:val="1"/>
          <w:numId w:val="35"/>
        </w:numPr>
        <w:tabs>
          <w:tab w:val="left" w:pos="567"/>
          <w:tab w:val="left" w:pos="851"/>
          <w:tab w:val="left" w:pos="2127"/>
        </w:tabs>
        <w:rPr>
          <w:rFonts w:ascii="Times New Roman" w:hAnsi="Times New Roman"/>
          <w:sz w:val="26"/>
          <w:szCs w:val="26"/>
        </w:rPr>
      </w:pPr>
      <w:r w:rsidRPr="00D05723">
        <w:rPr>
          <w:rFonts w:ascii="Times New Roman" w:hAnsi="Times New Roman"/>
          <w:sz w:val="26"/>
          <w:szCs w:val="26"/>
        </w:rPr>
        <w:t>Mục tiêu cụ thể</w:t>
      </w:r>
    </w:p>
    <w:p w14:paraId="61EEDFCC" w14:textId="1506C8F8" w:rsidR="00B96379" w:rsidRPr="00D05723" w:rsidRDefault="0093507F" w:rsidP="005A3CAE">
      <w:pPr>
        <w:pStyle w:val="ListParagraph"/>
        <w:numPr>
          <w:ilvl w:val="2"/>
          <w:numId w:val="35"/>
        </w:numPr>
        <w:tabs>
          <w:tab w:val="left" w:pos="709"/>
        </w:tabs>
        <w:ind w:left="0" w:firstLine="851"/>
        <w:jc w:val="both"/>
        <w:rPr>
          <w:rFonts w:asciiTheme="majorHAnsi" w:hAnsiTheme="majorHAnsi" w:cstheme="majorHAnsi"/>
          <w:i/>
          <w:sz w:val="26"/>
          <w:szCs w:val="26"/>
        </w:rPr>
      </w:pPr>
      <w:r w:rsidRPr="00D05723">
        <w:rPr>
          <w:rFonts w:asciiTheme="majorHAnsi" w:hAnsiTheme="majorHAnsi" w:cstheme="majorHAnsi"/>
          <w:i/>
          <w:sz w:val="26"/>
          <w:szCs w:val="26"/>
        </w:rPr>
        <w:t>Về kiến thức</w:t>
      </w:r>
      <w:r w:rsidR="009A1E6C" w:rsidRPr="00D05723">
        <w:rPr>
          <w:rFonts w:asciiTheme="majorHAnsi" w:hAnsiTheme="majorHAnsi" w:cstheme="majorHAnsi"/>
          <w:i/>
          <w:sz w:val="26"/>
          <w:szCs w:val="26"/>
          <w:lang w:val="en-US"/>
        </w:rPr>
        <w:t xml:space="preserve">: </w:t>
      </w:r>
      <w:r w:rsidR="009A1E6C" w:rsidRPr="00D05723">
        <w:rPr>
          <w:rFonts w:asciiTheme="majorHAnsi" w:hAnsiTheme="majorHAnsi" w:cstheme="majorHAnsi"/>
          <w:sz w:val="26"/>
          <w:szCs w:val="26"/>
          <w:lang w:val="en-US"/>
        </w:rPr>
        <w:t>Sinh viên trình bày được các k</w:t>
      </w:r>
      <w:r w:rsidR="009A1E6C" w:rsidRPr="00D05723">
        <w:rPr>
          <w:rFonts w:asciiTheme="majorHAnsi" w:hAnsiTheme="majorHAnsi" w:cstheme="majorHAnsi"/>
          <w:sz w:val="26"/>
          <w:szCs w:val="26"/>
        </w:rPr>
        <w:t>hái niệm</w:t>
      </w:r>
      <w:r w:rsidR="00B96379" w:rsidRPr="00D05723">
        <w:rPr>
          <w:rFonts w:asciiTheme="majorHAnsi" w:hAnsiTheme="majorHAnsi" w:cstheme="majorHAnsi"/>
          <w:sz w:val="26"/>
          <w:szCs w:val="26"/>
          <w:lang w:val="en-US"/>
        </w:rPr>
        <w:t xml:space="preserve">, định </w:t>
      </w:r>
      <w:r w:rsidR="00B506C1">
        <w:rPr>
          <w:rFonts w:asciiTheme="majorHAnsi" w:hAnsiTheme="majorHAnsi" w:cstheme="majorHAnsi"/>
          <w:sz w:val="26"/>
          <w:szCs w:val="26"/>
          <w:lang w:val="en-US"/>
        </w:rPr>
        <w:t>luật, định lý liê</w:t>
      </w:r>
      <w:r w:rsidR="00B96379" w:rsidRPr="00D05723">
        <w:rPr>
          <w:rFonts w:asciiTheme="majorHAnsi" w:hAnsiTheme="majorHAnsi" w:cstheme="majorHAnsi"/>
          <w:sz w:val="26"/>
          <w:szCs w:val="26"/>
          <w:lang w:val="en-US"/>
        </w:rPr>
        <w:t>n quan đến động học, động lực học chất điểm, cơ học vật rắn; các hiện tượng điện trường, từ trường, cảm ứng điện từ, hệ phương trình Maxwell, trường điện t</w:t>
      </w:r>
      <w:r w:rsidR="005B06DA" w:rsidRPr="00D05723">
        <w:rPr>
          <w:rFonts w:asciiTheme="majorHAnsi" w:hAnsiTheme="majorHAnsi" w:cstheme="majorHAnsi"/>
          <w:sz w:val="26"/>
          <w:szCs w:val="26"/>
          <w:lang w:val="en-US"/>
        </w:rPr>
        <w:t xml:space="preserve">ừ. Áp dụng các kiến thức </w:t>
      </w:r>
      <w:proofErr w:type="gramStart"/>
      <w:r w:rsidR="005B06DA" w:rsidRPr="00D05723">
        <w:rPr>
          <w:rFonts w:asciiTheme="majorHAnsi" w:hAnsiTheme="majorHAnsi" w:cstheme="majorHAnsi"/>
          <w:sz w:val="26"/>
          <w:szCs w:val="26"/>
          <w:lang w:val="en-US"/>
        </w:rPr>
        <w:t>để  giải</w:t>
      </w:r>
      <w:proofErr w:type="gramEnd"/>
      <w:r w:rsidR="005B06DA" w:rsidRPr="00D05723">
        <w:rPr>
          <w:rFonts w:asciiTheme="majorHAnsi" w:hAnsiTheme="majorHAnsi" w:cstheme="majorHAnsi"/>
          <w:sz w:val="26"/>
          <w:szCs w:val="26"/>
          <w:lang w:val="en-US"/>
        </w:rPr>
        <w:t xml:space="preserve"> thích các hiện tượng</w:t>
      </w:r>
      <w:r w:rsidR="005A3CAE" w:rsidRPr="00D05723">
        <w:rPr>
          <w:rFonts w:asciiTheme="majorHAnsi" w:hAnsiTheme="majorHAnsi" w:cstheme="majorHAnsi"/>
          <w:sz w:val="26"/>
          <w:szCs w:val="26"/>
          <w:lang w:val="en-US"/>
        </w:rPr>
        <w:t>, giải các bài tập</w:t>
      </w:r>
      <w:r w:rsidR="005B06DA" w:rsidRPr="00D05723">
        <w:rPr>
          <w:rFonts w:asciiTheme="majorHAnsi" w:hAnsiTheme="majorHAnsi" w:cstheme="majorHAnsi"/>
          <w:sz w:val="26"/>
          <w:szCs w:val="26"/>
          <w:lang w:val="en-US"/>
        </w:rPr>
        <w:t xml:space="preserve"> liên quan đến </w:t>
      </w:r>
      <w:r w:rsidR="005A3CAE" w:rsidRPr="00D05723">
        <w:rPr>
          <w:rFonts w:asciiTheme="majorHAnsi" w:hAnsiTheme="majorHAnsi" w:cstheme="majorHAnsi"/>
          <w:sz w:val="26"/>
          <w:szCs w:val="26"/>
          <w:lang w:val="en-US"/>
        </w:rPr>
        <w:t>phần cơ,</w:t>
      </w:r>
      <w:r w:rsidR="005B06DA" w:rsidRPr="00D05723">
        <w:rPr>
          <w:rFonts w:asciiTheme="majorHAnsi" w:hAnsiTheme="majorHAnsi" w:cstheme="majorHAnsi"/>
          <w:sz w:val="26"/>
          <w:szCs w:val="26"/>
          <w:lang w:val="en-US"/>
        </w:rPr>
        <w:t xml:space="preserve"> điện, từ trong đ</w:t>
      </w:r>
      <w:r w:rsidR="005A3CAE" w:rsidRPr="00D05723">
        <w:rPr>
          <w:rFonts w:asciiTheme="majorHAnsi" w:hAnsiTheme="majorHAnsi" w:cstheme="majorHAnsi"/>
          <w:sz w:val="26"/>
          <w:szCs w:val="26"/>
          <w:lang w:val="en-US"/>
        </w:rPr>
        <w:t>ời sống cũng như trong kỹ thuật</w:t>
      </w:r>
      <w:r w:rsidR="005B06DA" w:rsidRPr="00D05723">
        <w:rPr>
          <w:rFonts w:asciiTheme="majorHAnsi" w:hAnsiTheme="majorHAnsi" w:cstheme="majorHAnsi"/>
          <w:sz w:val="26"/>
          <w:szCs w:val="26"/>
          <w:lang w:val="en-US"/>
        </w:rPr>
        <w:t xml:space="preserve">. </w:t>
      </w:r>
    </w:p>
    <w:p w14:paraId="19135061" w14:textId="3D165490" w:rsidR="009A1E6C" w:rsidRPr="00D05723" w:rsidRDefault="0093507F" w:rsidP="00885FB5">
      <w:pPr>
        <w:pStyle w:val="ListParagraph"/>
        <w:numPr>
          <w:ilvl w:val="2"/>
          <w:numId w:val="35"/>
        </w:numPr>
        <w:tabs>
          <w:tab w:val="left" w:pos="709"/>
        </w:tabs>
        <w:ind w:left="0" w:firstLine="851"/>
        <w:jc w:val="both"/>
        <w:rPr>
          <w:rFonts w:asciiTheme="majorHAnsi" w:hAnsiTheme="majorHAnsi" w:cstheme="majorHAnsi"/>
          <w:i/>
          <w:sz w:val="26"/>
          <w:szCs w:val="26"/>
        </w:rPr>
      </w:pPr>
      <w:r w:rsidRPr="00D05723">
        <w:rPr>
          <w:rFonts w:asciiTheme="majorHAnsi" w:hAnsiTheme="majorHAnsi" w:cstheme="majorHAnsi"/>
          <w:i/>
          <w:sz w:val="26"/>
          <w:szCs w:val="26"/>
        </w:rPr>
        <w:t>Về kỹ năng</w:t>
      </w:r>
      <w:r w:rsidR="009A1E6C" w:rsidRPr="00D05723">
        <w:rPr>
          <w:rFonts w:asciiTheme="majorHAnsi" w:hAnsiTheme="majorHAnsi" w:cstheme="majorHAnsi"/>
          <w:i/>
          <w:sz w:val="26"/>
          <w:szCs w:val="26"/>
          <w:lang w:val="en-US"/>
        </w:rPr>
        <w:t>:</w:t>
      </w:r>
      <w:r w:rsidR="009A1E6C" w:rsidRPr="00D05723">
        <w:rPr>
          <w:rFonts w:asciiTheme="majorHAnsi" w:hAnsiTheme="majorHAnsi" w:cstheme="majorHAnsi"/>
          <w:bCs/>
          <w:sz w:val="26"/>
          <w:szCs w:val="26"/>
          <w:lang w:val="en-US"/>
        </w:rPr>
        <w:t xml:space="preserve"> </w:t>
      </w:r>
      <w:r w:rsidR="00885FB5" w:rsidRPr="00D05723">
        <w:rPr>
          <w:rFonts w:asciiTheme="majorHAnsi" w:hAnsiTheme="majorHAnsi" w:cstheme="majorHAnsi"/>
          <w:bCs/>
          <w:sz w:val="26"/>
          <w:szCs w:val="26"/>
          <w:lang w:val="en-US"/>
        </w:rPr>
        <w:t xml:space="preserve">Rèn luyện cho sinh viên kỹ năng phân tích, giải thích và </w:t>
      </w:r>
      <w:r w:rsidR="005D02A8" w:rsidRPr="00D05723">
        <w:rPr>
          <w:rFonts w:asciiTheme="majorHAnsi" w:hAnsiTheme="majorHAnsi" w:cstheme="majorHAnsi"/>
          <w:bCs/>
          <w:sz w:val="26"/>
          <w:szCs w:val="26"/>
          <w:lang w:val="en-US"/>
        </w:rPr>
        <w:t>ứng dụng</w:t>
      </w:r>
      <w:r w:rsidR="00885FB5" w:rsidRPr="00D05723">
        <w:rPr>
          <w:rFonts w:asciiTheme="majorHAnsi" w:hAnsiTheme="majorHAnsi" w:cstheme="majorHAnsi"/>
          <w:bCs/>
          <w:sz w:val="26"/>
          <w:szCs w:val="26"/>
          <w:lang w:val="en-US"/>
        </w:rPr>
        <w:t xml:space="preserve"> các hiện tượng của cơ học cổ điển, điện – từ trường vào trong đời sống cũng như trong kỹ thuật. Rèn luyện kỹ năng làm việc nhóm và truyền thông, giao tiếp.</w:t>
      </w:r>
    </w:p>
    <w:p w14:paraId="673FD860" w14:textId="720B0F65" w:rsidR="0093507F" w:rsidRPr="00D05723" w:rsidRDefault="0093507F" w:rsidP="00885FB5">
      <w:pPr>
        <w:pStyle w:val="ListParagraph"/>
        <w:numPr>
          <w:ilvl w:val="2"/>
          <w:numId w:val="35"/>
        </w:numPr>
        <w:tabs>
          <w:tab w:val="left" w:pos="709"/>
        </w:tabs>
        <w:ind w:left="0" w:firstLine="851"/>
        <w:jc w:val="both"/>
        <w:rPr>
          <w:rFonts w:asciiTheme="majorHAnsi" w:hAnsiTheme="majorHAnsi" w:cstheme="majorHAnsi"/>
          <w:i/>
          <w:sz w:val="26"/>
          <w:szCs w:val="26"/>
        </w:rPr>
      </w:pPr>
      <w:r w:rsidRPr="00D05723">
        <w:rPr>
          <w:rFonts w:asciiTheme="majorHAnsi" w:hAnsiTheme="majorHAnsi" w:cstheme="majorHAnsi"/>
          <w:i/>
          <w:sz w:val="26"/>
          <w:szCs w:val="26"/>
        </w:rPr>
        <w:t>Về thái độ</w:t>
      </w:r>
      <w:r w:rsidR="009A1E6C" w:rsidRPr="00D05723">
        <w:rPr>
          <w:rFonts w:asciiTheme="majorHAnsi" w:hAnsiTheme="majorHAnsi" w:cstheme="majorHAnsi"/>
          <w:i/>
          <w:sz w:val="26"/>
          <w:szCs w:val="26"/>
          <w:lang w:val="en-US"/>
        </w:rPr>
        <w:t xml:space="preserve">: </w:t>
      </w:r>
      <w:r w:rsidR="00885FB5" w:rsidRPr="00D05723">
        <w:rPr>
          <w:rFonts w:asciiTheme="majorHAnsi" w:hAnsiTheme="majorHAnsi" w:cstheme="majorHAnsi"/>
          <w:sz w:val="26"/>
          <w:szCs w:val="26"/>
          <w:lang w:val="en-US"/>
        </w:rPr>
        <w:t xml:space="preserve">Có thái độ học tập tích cực, thích khám phá, học hỏi những vấn đề liên quan đến </w:t>
      </w:r>
      <w:r w:rsidR="00074AFC" w:rsidRPr="00D05723">
        <w:rPr>
          <w:rFonts w:asciiTheme="majorHAnsi" w:hAnsiTheme="majorHAnsi" w:cstheme="majorHAnsi"/>
          <w:sz w:val="26"/>
          <w:szCs w:val="26"/>
          <w:lang w:val="en-US"/>
        </w:rPr>
        <w:t xml:space="preserve">cơ, </w:t>
      </w:r>
      <w:r w:rsidR="00885FB5" w:rsidRPr="00D05723">
        <w:rPr>
          <w:rFonts w:asciiTheme="majorHAnsi" w:hAnsiTheme="majorHAnsi" w:cstheme="majorHAnsi"/>
          <w:sz w:val="26"/>
          <w:szCs w:val="26"/>
          <w:lang w:val="en-US"/>
        </w:rPr>
        <w:t>điện và từ</w:t>
      </w:r>
      <w:r w:rsidR="009A1E6C" w:rsidRPr="00D05723">
        <w:rPr>
          <w:rFonts w:asciiTheme="majorHAnsi" w:hAnsiTheme="majorHAnsi" w:cstheme="majorHAnsi"/>
          <w:sz w:val="26"/>
          <w:szCs w:val="26"/>
          <w:lang w:val="en-US"/>
        </w:rPr>
        <w:t>.</w:t>
      </w:r>
    </w:p>
    <w:p w14:paraId="175CD144" w14:textId="7440EC07" w:rsidR="0093507F" w:rsidRPr="00D05723" w:rsidRDefault="0093507F" w:rsidP="009A1E6C">
      <w:pPr>
        <w:pStyle w:val="ListParagraph"/>
        <w:numPr>
          <w:ilvl w:val="1"/>
          <w:numId w:val="35"/>
        </w:numPr>
        <w:tabs>
          <w:tab w:val="left" w:pos="567"/>
          <w:tab w:val="left" w:pos="851"/>
          <w:tab w:val="left" w:pos="2127"/>
        </w:tabs>
        <w:jc w:val="both"/>
        <w:rPr>
          <w:rFonts w:asciiTheme="majorHAnsi" w:hAnsiTheme="majorHAnsi" w:cstheme="majorHAnsi"/>
          <w:sz w:val="26"/>
          <w:szCs w:val="26"/>
        </w:rPr>
      </w:pPr>
      <w:r w:rsidRPr="00D05723">
        <w:rPr>
          <w:rFonts w:asciiTheme="majorHAnsi" w:hAnsiTheme="majorHAnsi" w:cstheme="majorHAnsi"/>
          <w:sz w:val="26"/>
          <w:szCs w:val="26"/>
        </w:rPr>
        <w:t>Mô tả tóm tắt học phần</w:t>
      </w:r>
      <w:r w:rsidR="009A1E6C" w:rsidRPr="00D05723">
        <w:rPr>
          <w:rFonts w:asciiTheme="majorHAnsi" w:hAnsiTheme="majorHAnsi" w:cstheme="majorHAnsi"/>
          <w:sz w:val="26"/>
          <w:szCs w:val="26"/>
        </w:rPr>
        <w:t>:</w:t>
      </w:r>
      <w:r w:rsidR="009A1E6C" w:rsidRPr="00D05723">
        <w:rPr>
          <w:rFonts w:asciiTheme="majorHAnsi" w:hAnsiTheme="majorHAnsi" w:cstheme="majorHAnsi"/>
          <w:sz w:val="26"/>
          <w:szCs w:val="26"/>
          <w:lang w:val="en-US"/>
        </w:rPr>
        <w:t xml:space="preserve"> </w:t>
      </w:r>
    </w:p>
    <w:p w14:paraId="42547AF2" w14:textId="77777777" w:rsidR="0002118A" w:rsidRPr="00D05723" w:rsidRDefault="009A1E6C" w:rsidP="0002118A">
      <w:pPr>
        <w:tabs>
          <w:tab w:val="left" w:pos="567"/>
          <w:tab w:val="left" w:pos="851"/>
          <w:tab w:val="left" w:pos="2127"/>
        </w:tabs>
        <w:rPr>
          <w:rFonts w:asciiTheme="majorHAnsi" w:hAnsiTheme="majorHAnsi" w:cstheme="majorHAnsi"/>
          <w:color w:val="auto"/>
          <w:sz w:val="26"/>
          <w:szCs w:val="26"/>
        </w:rPr>
      </w:pPr>
      <w:r w:rsidRPr="00D05723">
        <w:rPr>
          <w:rFonts w:asciiTheme="majorHAnsi" w:hAnsiTheme="majorHAnsi" w:cstheme="majorHAnsi"/>
          <w:color w:val="auto"/>
          <w:sz w:val="26"/>
          <w:szCs w:val="26"/>
        </w:rPr>
        <w:tab/>
      </w:r>
      <w:r w:rsidRPr="00D05723">
        <w:rPr>
          <w:rFonts w:asciiTheme="majorHAnsi" w:hAnsiTheme="majorHAnsi" w:cstheme="majorHAnsi"/>
          <w:color w:val="auto"/>
          <w:sz w:val="26"/>
          <w:szCs w:val="26"/>
        </w:rPr>
        <w:tab/>
      </w:r>
      <w:r w:rsidR="0002118A" w:rsidRPr="00D05723">
        <w:rPr>
          <w:rFonts w:asciiTheme="majorHAnsi" w:hAnsiTheme="majorHAnsi" w:cstheme="majorHAnsi"/>
          <w:color w:val="auto"/>
          <w:sz w:val="26"/>
          <w:szCs w:val="26"/>
        </w:rPr>
        <w:t xml:space="preserve">Vật lý đại cương là học phần đại cương thuộc chương trình đào tạo đại học ngành Công nghệ thông tin và Công nghệ kỹ thuật máy tính. </w:t>
      </w:r>
    </w:p>
    <w:p w14:paraId="3DFD7D17" w14:textId="77777777" w:rsidR="0002118A" w:rsidRPr="00D05723" w:rsidRDefault="0002118A" w:rsidP="0002118A">
      <w:pPr>
        <w:tabs>
          <w:tab w:val="left" w:pos="567"/>
          <w:tab w:val="left" w:pos="851"/>
          <w:tab w:val="left" w:pos="2127"/>
        </w:tabs>
        <w:rPr>
          <w:rFonts w:asciiTheme="majorHAnsi" w:hAnsiTheme="majorHAnsi" w:cstheme="majorHAnsi"/>
          <w:color w:val="auto"/>
          <w:sz w:val="26"/>
          <w:szCs w:val="26"/>
        </w:rPr>
      </w:pPr>
      <w:r w:rsidRPr="00D05723">
        <w:rPr>
          <w:rFonts w:asciiTheme="majorHAnsi" w:hAnsiTheme="majorHAnsi" w:cstheme="majorHAnsi"/>
          <w:color w:val="auto"/>
          <w:sz w:val="26"/>
          <w:szCs w:val="26"/>
        </w:rPr>
        <w:t>Học phần Vật lý đại cương gồm các phần Cơ học, Điện và Từ</w:t>
      </w:r>
    </w:p>
    <w:p w14:paraId="40B4B9C4" w14:textId="3C145A08" w:rsidR="0002118A" w:rsidRPr="00D05723" w:rsidRDefault="006631BC" w:rsidP="0002118A">
      <w:pPr>
        <w:tabs>
          <w:tab w:val="left" w:pos="567"/>
          <w:tab w:val="left" w:pos="851"/>
          <w:tab w:val="left" w:pos="2127"/>
        </w:tabs>
        <w:rPr>
          <w:rFonts w:asciiTheme="majorHAnsi" w:hAnsiTheme="majorHAnsi" w:cstheme="majorHAnsi"/>
          <w:color w:val="auto"/>
          <w:sz w:val="26"/>
          <w:szCs w:val="26"/>
        </w:rPr>
      </w:pPr>
      <w:r w:rsidRPr="00D05723">
        <w:rPr>
          <w:rFonts w:asciiTheme="majorHAnsi" w:hAnsiTheme="majorHAnsi" w:cstheme="majorHAnsi"/>
          <w:color w:val="auto"/>
          <w:sz w:val="26"/>
          <w:szCs w:val="26"/>
          <w:lang w:val="en-US"/>
        </w:rPr>
        <w:tab/>
      </w:r>
      <w:r w:rsidR="0002118A" w:rsidRPr="00D05723">
        <w:rPr>
          <w:rFonts w:asciiTheme="majorHAnsi" w:hAnsiTheme="majorHAnsi" w:cstheme="majorHAnsi"/>
          <w:color w:val="auto"/>
          <w:sz w:val="26"/>
          <w:szCs w:val="26"/>
        </w:rPr>
        <w:t>* Cơ học: Trang bị cho sinh viên các kiến thức cơ bản về Cơ học cổ điển (Cơ học Newton). Nội dung chính bao gồm: các định luật và định lý liên quan đến động học, động lực học chất điểm, cơ học vật rắn.</w:t>
      </w:r>
    </w:p>
    <w:p w14:paraId="2202C3D0" w14:textId="5EE86681" w:rsidR="009A1E6C" w:rsidRPr="00D05723" w:rsidRDefault="006631BC" w:rsidP="0002118A">
      <w:pPr>
        <w:tabs>
          <w:tab w:val="left" w:pos="567"/>
          <w:tab w:val="left" w:pos="851"/>
          <w:tab w:val="left" w:pos="2127"/>
        </w:tabs>
        <w:rPr>
          <w:rFonts w:asciiTheme="majorHAnsi" w:hAnsiTheme="majorHAnsi" w:cstheme="majorHAnsi"/>
          <w:color w:val="auto"/>
          <w:sz w:val="26"/>
          <w:szCs w:val="26"/>
        </w:rPr>
      </w:pPr>
      <w:r w:rsidRPr="00D05723">
        <w:rPr>
          <w:rFonts w:asciiTheme="majorHAnsi" w:hAnsiTheme="majorHAnsi" w:cstheme="majorHAnsi"/>
          <w:color w:val="auto"/>
          <w:sz w:val="26"/>
          <w:szCs w:val="26"/>
          <w:lang w:val="en-US"/>
        </w:rPr>
        <w:tab/>
      </w:r>
      <w:r w:rsidR="0002118A" w:rsidRPr="00D05723">
        <w:rPr>
          <w:rFonts w:asciiTheme="majorHAnsi" w:hAnsiTheme="majorHAnsi" w:cstheme="majorHAnsi"/>
          <w:color w:val="auto"/>
          <w:sz w:val="26"/>
          <w:szCs w:val="26"/>
        </w:rPr>
        <w:t>* Điện – từ học: nghiên cứu các tính chất, các qui luật tương tác ở trong điện trường và từ trường, các phương trình và hệ phương trình Maxwell, trường điện từ.</w:t>
      </w:r>
    </w:p>
    <w:p w14:paraId="5ED4D0E1" w14:textId="77777777" w:rsidR="0093507F" w:rsidRPr="00D05723" w:rsidRDefault="0093507F" w:rsidP="0093507F">
      <w:pPr>
        <w:pStyle w:val="ListParagraph"/>
        <w:numPr>
          <w:ilvl w:val="0"/>
          <w:numId w:val="36"/>
        </w:numPr>
        <w:tabs>
          <w:tab w:val="left" w:pos="567"/>
          <w:tab w:val="left" w:pos="851"/>
          <w:tab w:val="left" w:pos="1701"/>
        </w:tabs>
        <w:rPr>
          <w:rFonts w:ascii="Times New Roman" w:hAnsi="Times New Roman"/>
          <w:b/>
          <w:sz w:val="26"/>
          <w:szCs w:val="26"/>
        </w:rPr>
      </w:pPr>
      <w:r w:rsidRPr="00D05723">
        <w:rPr>
          <w:rFonts w:ascii="Times New Roman" w:hAnsi="Times New Roman"/>
          <w:b/>
          <w:sz w:val="26"/>
          <w:szCs w:val="26"/>
        </w:rPr>
        <w:t xml:space="preserve"> Chuẩn đầu ra của học phần</w:t>
      </w:r>
    </w:p>
    <w:p w14:paraId="255E23E7" w14:textId="77777777" w:rsidR="0093507F" w:rsidRPr="00D05723" w:rsidRDefault="0093507F" w:rsidP="0093507F">
      <w:pPr>
        <w:tabs>
          <w:tab w:val="left" w:pos="567"/>
          <w:tab w:val="left" w:pos="851"/>
          <w:tab w:val="left" w:pos="1701"/>
        </w:tabs>
        <w:ind w:left="360"/>
        <w:rPr>
          <w:color w:val="auto"/>
          <w:sz w:val="26"/>
          <w:szCs w:val="26"/>
          <w:lang w:val="en-US"/>
        </w:rPr>
      </w:pPr>
      <w:r w:rsidRPr="00D05723">
        <w:rPr>
          <w:color w:val="auto"/>
          <w:sz w:val="26"/>
          <w:szCs w:val="26"/>
        </w:rPr>
        <w:t>Học xong học phần, sinh viên có khả năng:</w:t>
      </w:r>
    </w:p>
    <w:tbl>
      <w:tblPr>
        <w:tblW w:w="9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
        <w:gridCol w:w="1418"/>
        <w:gridCol w:w="3686"/>
        <w:gridCol w:w="1134"/>
        <w:gridCol w:w="992"/>
        <w:gridCol w:w="1607"/>
      </w:tblGrid>
      <w:tr w:rsidR="00D05723" w:rsidRPr="00D05723" w14:paraId="0F37DB5E" w14:textId="77777777" w:rsidTr="00DA1602">
        <w:trPr>
          <w:trHeight w:val="893"/>
          <w:jc w:val="center"/>
        </w:trPr>
        <w:tc>
          <w:tcPr>
            <w:tcW w:w="617" w:type="dxa"/>
            <w:vAlign w:val="center"/>
          </w:tcPr>
          <w:p w14:paraId="2794186E" w14:textId="77777777" w:rsidR="0093507F" w:rsidRPr="00D05723" w:rsidRDefault="0093507F" w:rsidP="004B4D2F">
            <w:pPr>
              <w:jc w:val="center"/>
              <w:rPr>
                <w:b/>
                <w:color w:val="auto"/>
                <w:sz w:val="26"/>
                <w:szCs w:val="26"/>
              </w:rPr>
            </w:pPr>
            <w:r w:rsidRPr="00D05723">
              <w:rPr>
                <w:b/>
                <w:color w:val="auto"/>
                <w:sz w:val="26"/>
                <w:szCs w:val="26"/>
              </w:rPr>
              <w:t>Số TT</w:t>
            </w:r>
          </w:p>
        </w:tc>
        <w:tc>
          <w:tcPr>
            <w:tcW w:w="1418" w:type="dxa"/>
            <w:vAlign w:val="center"/>
          </w:tcPr>
          <w:p w14:paraId="777A00AF" w14:textId="77777777" w:rsidR="0093507F" w:rsidRPr="00D05723" w:rsidRDefault="0093507F" w:rsidP="004B4D2F">
            <w:pPr>
              <w:jc w:val="center"/>
              <w:rPr>
                <w:b/>
                <w:color w:val="auto"/>
                <w:sz w:val="26"/>
                <w:szCs w:val="26"/>
              </w:rPr>
            </w:pPr>
            <w:r w:rsidRPr="00D05723">
              <w:rPr>
                <w:b/>
                <w:color w:val="auto"/>
                <w:sz w:val="26"/>
                <w:szCs w:val="26"/>
              </w:rPr>
              <w:t>Ký hiệu CĐR học phần (CLO)</w:t>
            </w:r>
          </w:p>
        </w:tc>
        <w:tc>
          <w:tcPr>
            <w:tcW w:w="3686" w:type="dxa"/>
            <w:vAlign w:val="center"/>
          </w:tcPr>
          <w:p w14:paraId="1E7939C7" w14:textId="77777777" w:rsidR="0093507F" w:rsidRPr="00D05723" w:rsidRDefault="0093507F" w:rsidP="004B4D2F">
            <w:pPr>
              <w:jc w:val="center"/>
              <w:rPr>
                <w:b/>
                <w:color w:val="auto"/>
                <w:sz w:val="26"/>
                <w:szCs w:val="26"/>
              </w:rPr>
            </w:pPr>
            <w:r w:rsidRPr="00D05723">
              <w:rPr>
                <w:b/>
                <w:color w:val="auto"/>
                <w:sz w:val="26"/>
                <w:szCs w:val="26"/>
              </w:rPr>
              <w:t>Chuẩn đầu ra học phần (CLOs)</w:t>
            </w:r>
          </w:p>
        </w:tc>
        <w:tc>
          <w:tcPr>
            <w:tcW w:w="1134" w:type="dxa"/>
            <w:vAlign w:val="center"/>
          </w:tcPr>
          <w:p w14:paraId="2BAA590B" w14:textId="77777777" w:rsidR="0093507F" w:rsidRPr="00D05723" w:rsidRDefault="0093507F" w:rsidP="004B4D2F">
            <w:pPr>
              <w:jc w:val="center"/>
              <w:rPr>
                <w:b/>
                <w:color w:val="auto"/>
                <w:sz w:val="26"/>
                <w:szCs w:val="26"/>
              </w:rPr>
            </w:pPr>
            <w:r w:rsidRPr="00D05723">
              <w:rPr>
                <w:b/>
                <w:color w:val="auto"/>
                <w:sz w:val="26"/>
                <w:szCs w:val="26"/>
              </w:rPr>
              <w:t>Nhận thức</w:t>
            </w:r>
          </w:p>
        </w:tc>
        <w:tc>
          <w:tcPr>
            <w:tcW w:w="992" w:type="dxa"/>
            <w:vAlign w:val="center"/>
          </w:tcPr>
          <w:p w14:paraId="4126B4FE" w14:textId="77777777" w:rsidR="0093507F" w:rsidRPr="00D05723" w:rsidRDefault="0093507F" w:rsidP="00587FC2">
            <w:pPr>
              <w:tabs>
                <w:tab w:val="left" w:pos="421"/>
              </w:tabs>
              <w:jc w:val="center"/>
              <w:rPr>
                <w:b/>
                <w:color w:val="auto"/>
                <w:sz w:val="26"/>
                <w:szCs w:val="26"/>
              </w:rPr>
            </w:pPr>
            <w:r w:rsidRPr="00D05723">
              <w:rPr>
                <w:b/>
                <w:color w:val="auto"/>
                <w:sz w:val="26"/>
                <w:szCs w:val="26"/>
              </w:rPr>
              <w:t>Kỹ năng</w:t>
            </w:r>
          </w:p>
        </w:tc>
        <w:tc>
          <w:tcPr>
            <w:tcW w:w="1607" w:type="dxa"/>
            <w:vAlign w:val="center"/>
          </w:tcPr>
          <w:p w14:paraId="04FA3E62" w14:textId="77777777" w:rsidR="0093507F" w:rsidRPr="00D05723" w:rsidRDefault="0093507F" w:rsidP="004B4D2F">
            <w:pPr>
              <w:jc w:val="center"/>
              <w:rPr>
                <w:b/>
                <w:color w:val="auto"/>
                <w:sz w:val="26"/>
                <w:szCs w:val="26"/>
              </w:rPr>
            </w:pPr>
            <w:r w:rsidRPr="00D05723">
              <w:rPr>
                <w:b/>
                <w:color w:val="auto"/>
                <w:sz w:val="26"/>
                <w:szCs w:val="26"/>
              </w:rPr>
              <w:t>Mức tự chủ và chịu trách nhiệm</w:t>
            </w:r>
          </w:p>
        </w:tc>
      </w:tr>
      <w:tr w:rsidR="00D05723" w:rsidRPr="00D05723" w14:paraId="7FA87106" w14:textId="77777777" w:rsidTr="00DA1602">
        <w:trPr>
          <w:trHeight w:val="560"/>
          <w:jc w:val="center"/>
        </w:trPr>
        <w:tc>
          <w:tcPr>
            <w:tcW w:w="617" w:type="dxa"/>
            <w:vAlign w:val="center"/>
          </w:tcPr>
          <w:p w14:paraId="6CE76D9A" w14:textId="744E4629" w:rsidR="0093507F" w:rsidRPr="00D05723" w:rsidRDefault="005C67F7" w:rsidP="004B4D2F">
            <w:pPr>
              <w:rPr>
                <w:color w:val="auto"/>
                <w:sz w:val="26"/>
                <w:szCs w:val="26"/>
                <w:lang w:val="en-US"/>
              </w:rPr>
            </w:pPr>
            <w:r w:rsidRPr="00D05723">
              <w:rPr>
                <w:color w:val="auto"/>
                <w:sz w:val="26"/>
                <w:szCs w:val="26"/>
                <w:lang w:val="en-US"/>
              </w:rPr>
              <w:lastRenderedPageBreak/>
              <w:t>1</w:t>
            </w:r>
          </w:p>
        </w:tc>
        <w:tc>
          <w:tcPr>
            <w:tcW w:w="1418" w:type="dxa"/>
            <w:vAlign w:val="center"/>
          </w:tcPr>
          <w:p w14:paraId="05649F97" w14:textId="203A4F3F" w:rsidR="0093507F" w:rsidRPr="00D05723" w:rsidRDefault="005C67F7" w:rsidP="004B4D2F">
            <w:pPr>
              <w:rPr>
                <w:color w:val="auto"/>
                <w:sz w:val="26"/>
                <w:szCs w:val="26"/>
                <w:lang w:val="en-US"/>
              </w:rPr>
            </w:pPr>
            <w:r w:rsidRPr="00D05723">
              <w:rPr>
                <w:color w:val="auto"/>
                <w:sz w:val="26"/>
                <w:szCs w:val="26"/>
                <w:lang w:val="nl-NL"/>
              </w:rPr>
              <w:t>CLO1</w:t>
            </w:r>
          </w:p>
        </w:tc>
        <w:tc>
          <w:tcPr>
            <w:tcW w:w="3686" w:type="dxa"/>
            <w:vAlign w:val="center"/>
          </w:tcPr>
          <w:p w14:paraId="1FDA7B39" w14:textId="77777777" w:rsidR="0093507F" w:rsidRPr="00D05723" w:rsidRDefault="005251EC" w:rsidP="005251EC">
            <w:pPr>
              <w:rPr>
                <w:color w:val="auto"/>
                <w:sz w:val="26"/>
                <w:szCs w:val="26"/>
                <w:lang w:val="nl-NL"/>
              </w:rPr>
            </w:pPr>
            <w:r w:rsidRPr="00D05723">
              <w:rPr>
                <w:color w:val="auto"/>
                <w:sz w:val="26"/>
                <w:szCs w:val="26"/>
                <w:lang w:val="nl-NL"/>
              </w:rPr>
              <w:t>- Trình bày, tóm tắt được các khái niệm chuyển động, vận tốc, gia tốc; các nội dung cơ bản của định luật Newton, phương trình cơ bản chuyển động của chất điểm, các định luật bảo toàn trong chuyển động; phương trình chuyển động quay của vật rắn quanh một trục cố định.</w:t>
            </w:r>
          </w:p>
          <w:p w14:paraId="004B140A" w14:textId="3D02DA12" w:rsidR="005251EC" w:rsidRPr="00D05723" w:rsidRDefault="00E42339" w:rsidP="00E42339">
            <w:pPr>
              <w:rPr>
                <w:color w:val="auto"/>
                <w:sz w:val="26"/>
                <w:szCs w:val="26"/>
              </w:rPr>
            </w:pPr>
            <w:r w:rsidRPr="00D05723">
              <w:rPr>
                <w:color w:val="auto"/>
                <w:sz w:val="26"/>
                <w:szCs w:val="26"/>
              </w:rPr>
              <w:t xml:space="preserve">- </w:t>
            </w:r>
            <w:r w:rsidRPr="00D05723">
              <w:rPr>
                <w:color w:val="auto"/>
                <w:sz w:val="26"/>
                <w:szCs w:val="26"/>
                <w:lang w:val="en-US"/>
              </w:rPr>
              <w:t xml:space="preserve">Trình </w:t>
            </w:r>
            <w:r w:rsidRPr="00D05723">
              <w:rPr>
                <w:color w:val="auto"/>
                <w:sz w:val="26"/>
                <w:szCs w:val="26"/>
              </w:rPr>
              <w:t>bày, tóm tắt được các khái niệm về</w:t>
            </w:r>
            <w:r w:rsidRPr="00D05723">
              <w:rPr>
                <w:color w:val="auto"/>
                <w:sz w:val="26"/>
                <w:szCs w:val="26"/>
                <w:lang w:val="en-US"/>
              </w:rPr>
              <w:t xml:space="preserve"> </w:t>
            </w:r>
            <w:r w:rsidRPr="00D05723">
              <w:rPr>
                <w:color w:val="auto"/>
                <w:sz w:val="26"/>
                <w:szCs w:val="26"/>
              </w:rPr>
              <w:t>điện trường, từ trường; các nội dung cơ bản định luật về tương tác điện, tương tác từ; những đặc trưng chuyển động của hạt điện trong điện trường và từ trường; khái niệm điện thế của điện tích phân bố liên tục gây ra; mối liên hệ giữa điện trường và điện thế, giữa điện trường và từ trường biến thiên; sự hình thành sóng điện từ, định nghĩa và các tính chất của sóng điện từ, các luận điểm của Maxwell.</w:t>
            </w:r>
          </w:p>
        </w:tc>
        <w:tc>
          <w:tcPr>
            <w:tcW w:w="1134" w:type="dxa"/>
            <w:vAlign w:val="center"/>
          </w:tcPr>
          <w:p w14:paraId="5B4C6F3D" w14:textId="0304A65E" w:rsidR="0093507F" w:rsidRPr="00D05723" w:rsidRDefault="006D1B8B" w:rsidP="004B4D2F">
            <w:pPr>
              <w:rPr>
                <w:color w:val="auto"/>
                <w:sz w:val="26"/>
                <w:szCs w:val="26"/>
                <w:lang w:val="en-US"/>
              </w:rPr>
            </w:pPr>
            <w:r w:rsidRPr="00D05723">
              <w:rPr>
                <w:color w:val="auto"/>
                <w:sz w:val="26"/>
                <w:szCs w:val="26"/>
                <w:lang w:val="en-US"/>
              </w:rPr>
              <w:t>Nhớ, hiểu</w:t>
            </w:r>
          </w:p>
        </w:tc>
        <w:tc>
          <w:tcPr>
            <w:tcW w:w="992" w:type="dxa"/>
            <w:vAlign w:val="center"/>
          </w:tcPr>
          <w:p w14:paraId="1E546C6D" w14:textId="32761F8C" w:rsidR="0093507F" w:rsidRPr="00D05723" w:rsidRDefault="00B420F2" w:rsidP="004B4D2F">
            <w:pPr>
              <w:rPr>
                <w:color w:val="auto"/>
                <w:sz w:val="26"/>
                <w:szCs w:val="26"/>
              </w:rPr>
            </w:pPr>
            <w:r>
              <w:rPr>
                <w:color w:val="auto"/>
                <w:sz w:val="26"/>
                <w:szCs w:val="26"/>
                <w:lang w:val="en-US"/>
              </w:rPr>
              <w:t>Lập luận</w:t>
            </w:r>
          </w:p>
        </w:tc>
        <w:tc>
          <w:tcPr>
            <w:tcW w:w="1607" w:type="dxa"/>
            <w:vAlign w:val="center"/>
          </w:tcPr>
          <w:p w14:paraId="27D05DBA" w14:textId="306635AF" w:rsidR="0093507F" w:rsidRPr="00D05723" w:rsidRDefault="005539E7" w:rsidP="004B4D2F">
            <w:pPr>
              <w:jc w:val="center"/>
              <w:rPr>
                <w:color w:val="auto"/>
                <w:sz w:val="26"/>
                <w:szCs w:val="26"/>
                <w:lang w:val="en-US"/>
              </w:rPr>
            </w:pPr>
            <w:r>
              <w:rPr>
                <w:color w:val="auto"/>
                <w:sz w:val="26"/>
                <w:szCs w:val="26"/>
                <w:lang w:val="en-US"/>
              </w:rPr>
              <w:t>Tiếp nhân</w:t>
            </w:r>
          </w:p>
        </w:tc>
      </w:tr>
      <w:tr w:rsidR="00D05723" w:rsidRPr="00D05723" w14:paraId="69B9EE0A" w14:textId="77777777" w:rsidTr="00DA1602">
        <w:trPr>
          <w:trHeight w:val="590"/>
          <w:jc w:val="center"/>
        </w:trPr>
        <w:tc>
          <w:tcPr>
            <w:tcW w:w="617" w:type="dxa"/>
            <w:vAlign w:val="center"/>
          </w:tcPr>
          <w:p w14:paraId="7C04E5D1" w14:textId="7138D4E3" w:rsidR="0093507F" w:rsidRPr="00D05723" w:rsidRDefault="005C67F7" w:rsidP="004B4D2F">
            <w:pPr>
              <w:rPr>
                <w:color w:val="auto"/>
                <w:sz w:val="26"/>
                <w:szCs w:val="26"/>
                <w:lang w:val="en-US"/>
              </w:rPr>
            </w:pPr>
            <w:r w:rsidRPr="00D05723">
              <w:rPr>
                <w:color w:val="auto"/>
                <w:sz w:val="26"/>
                <w:szCs w:val="26"/>
                <w:lang w:val="en-US"/>
              </w:rPr>
              <w:t>2</w:t>
            </w:r>
          </w:p>
        </w:tc>
        <w:tc>
          <w:tcPr>
            <w:tcW w:w="1418" w:type="dxa"/>
            <w:vAlign w:val="center"/>
          </w:tcPr>
          <w:p w14:paraId="62F17FD4" w14:textId="63DC4715" w:rsidR="0093507F" w:rsidRPr="00D05723" w:rsidRDefault="005C67F7" w:rsidP="004B4D2F">
            <w:pPr>
              <w:rPr>
                <w:color w:val="auto"/>
                <w:sz w:val="26"/>
                <w:szCs w:val="26"/>
              </w:rPr>
            </w:pPr>
            <w:r w:rsidRPr="00D05723">
              <w:rPr>
                <w:color w:val="auto"/>
                <w:sz w:val="26"/>
                <w:szCs w:val="26"/>
                <w:lang w:val="nl-NL"/>
              </w:rPr>
              <w:t>CLO2</w:t>
            </w:r>
          </w:p>
        </w:tc>
        <w:tc>
          <w:tcPr>
            <w:tcW w:w="3686" w:type="dxa"/>
            <w:vAlign w:val="center"/>
          </w:tcPr>
          <w:p w14:paraId="60A00B88" w14:textId="3B20A84A" w:rsidR="0093507F" w:rsidRPr="00D05723" w:rsidRDefault="00E42339" w:rsidP="004B4D2F">
            <w:pPr>
              <w:rPr>
                <w:color w:val="auto"/>
                <w:sz w:val="26"/>
                <w:szCs w:val="26"/>
                <w:lang w:val="en-US"/>
              </w:rPr>
            </w:pPr>
            <w:r w:rsidRPr="00D05723">
              <w:rPr>
                <w:color w:val="auto"/>
                <w:sz w:val="26"/>
                <w:szCs w:val="26"/>
                <w:lang w:val="en-US"/>
              </w:rPr>
              <w:t xml:space="preserve">- Vận dụng lý thuyết để tính toán các đại lượng động học của chất điểm đối với một số dạng chuyển động trong thực tế. </w:t>
            </w:r>
          </w:p>
          <w:p w14:paraId="65C1E06C" w14:textId="0C9E2A80" w:rsidR="00E42339" w:rsidRPr="00D05723" w:rsidRDefault="00E42339" w:rsidP="007C3EF2">
            <w:pPr>
              <w:rPr>
                <w:color w:val="auto"/>
                <w:sz w:val="26"/>
                <w:szCs w:val="26"/>
              </w:rPr>
            </w:pPr>
            <w:r w:rsidRPr="00D05723">
              <w:rPr>
                <w:color w:val="auto"/>
                <w:sz w:val="26"/>
                <w:szCs w:val="26"/>
                <w:lang w:val="en-US"/>
              </w:rPr>
              <w:t xml:space="preserve">- </w:t>
            </w:r>
            <w:r w:rsidRPr="00D05723">
              <w:rPr>
                <w:color w:val="auto"/>
                <w:sz w:val="26"/>
                <w:szCs w:val="26"/>
              </w:rPr>
              <w:t>Vận dụng các kiến thức trong phần trường tĩnh điện</w:t>
            </w:r>
            <w:r w:rsidRPr="00D05723">
              <w:rPr>
                <w:color w:val="auto"/>
                <w:sz w:val="26"/>
                <w:szCs w:val="26"/>
                <w:lang w:val="en-US"/>
              </w:rPr>
              <w:t>, tĩnh từ</w:t>
            </w:r>
            <w:r w:rsidRPr="00D05723">
              <w:rPr>
                <w:color w:val="auto"/>
                <w:sz w:val="26"/>
                <w:szCs w:val="26"/>
              </w:rPr>
              <w:t xml:space="preserve"> để xác định</w:t>
            </w:r>
            <w:r w:rsidRPr="00D05723">
              <w:rPr>
                <w:color w:val="auto"/>
                <w:sz w:val="26"/>
                <w:szCs w:val="26"/>
                <w:lang w:val="en-US"/>
              </w:rPr>
              <w:t xml:space="preserve"> các đại lượng liên </w:t>
            </w:r>
            <w:r w:rsidR="007C3EF2" w:rsidRPr="00D05723">
              <w:rPr>
                <w:color w:val="auto"/>
                <w:sz w:val="26"/>
                <w:szCs w:val="26"/>
                <w:lang w:val="en-US"/>
              </w:rPr>
              <w:t>quan đến điện trường, từ trường</w:t>
            </w:r>
            <w:r w:rsidRPr="00D05723">
              <w:rPr>
                <w:color w:val="auto"/>
                <w:sz w:val="26"/>
                <w:szCs w:val="26"/>
              </w:rPr>
              <w:t>.</w:t>
            </w:r>
          </w:p>
        </w:tc>
        <w:tc>
          <w:tcPr>
            <w:tcW w:w="1134" w:type="dxa"/>
            <w:vAlign w:val="center"/>
          </w:tcPr>
          <w:p w14:paraId="59CB8B77" w14:textId="40A9B60D" w:rsidR="0093507F" w:rsidRPr="00D05723" w:rsidRDefault="006D1B8B" w:rsidP="004B4D2F">
            <w:pPr>
              <w:rPr>
                <w:color w:val="auto"/>
                <w:sz w:val="26"/>
                <w:szCs w:val="26"/>
                <w:lang w:val="en-US"/>
              </w:rPr>
            </w:pPr>
            <w:r w:rsidRPr="00D05723">
              <w:rPr>
                <w:color w:val="auto"/>
                <w:sz w:val="26"/>
                <w:szCs w:val="26"/>
                <w:lang w:val="en-US"/>
              </w:rPr>
              <w:t>Áp dụng</w:t>
            </w:r>
          </w:p>
        </w:tc>
        <w:tc>
          <w:tcPr>
            <w:tcW w:w="992" w:type="dxa"/>
            <w:vAlign w:val="center"/>
          </w:tcPr>
          <w:p w14:paraId="70B23436" w14:textId="7B1CF32E" w:rsidR="0093507F" w:rsidRPr="00D05723" w:rsidRDefault="00B420F2" w:rsidP="0021694C">
            <w:pPr>
              <w:rPr>
                <w:color w:val="auto"/>
                <w:sz w:val="26"/>
                <w:szCs w:val="26"/>
                <w:lang w:val="en-US"/>
              </w:rPr>
            </w:pPr>
            <w:r>
              <w:rPr>
                <w:color w:val="auto"/>
                <w:sz w:val="26"/>
                <w:szCs w:val="26"/>
                <w:lang w:val="en-US"/>
              </w:rPr>
              <w:t>Tư duy</w:t>
            </w:r>
          </w:p>
        </w:tc>
        <w:tc>
          <w:tcPr>
            <w:tcW w:w="1607" w:type="dxa"/>
            <w:vAlign w:val="center"/>
          </w:tcPr>
          <w:p w14:paraId="7F89EF9A" w14:textId="6819D9A1" w:rsidR="0093507F" w:rsidRPr="00D05723" w:rsidRDefault="005539E7" w:rsidP="004B4D2F">
            <w:pPr>
              <w:jc w:val="center"/>
              <w:rPr>
                <w:color w:val="auto"/>
                <w:sz w:val="26"/>
                <w:szCs w:val="26"/>
                <w:lang w:val="en-US"/>
              </w:rPr>
            </w:pPr>
            <w:r>
              <w:rPr>
                <w:color w:val="auto"/>
                <w:sz w:val="26"/>
                <w:szCs w:val="26"/>
                <w:lang w:val="en-US"/>
              </w:rPr>
              <w:t>Đáp ứng</w:t>
            </w:r>
          </w:p>
        </w:tc>
      </w:tr>
      <w:tr w:rsidR="00D05723" w:rsidRPr="00D05723" w14:paraId="058812CF" w14:textId="77777777" w:rsidTr="00DA1602">
        <w:trPr>
          <w:trHeight w:val="560"/>
          <w:jc w:val="center"/>
        </w:trPr>
        <w:tc>
          <w:tcPr>
            <w:tcW w:w="617" w:type="dxa"/>
            <w:vAlign w:val="center"/>
          </w:tcPr>
          <w:p w14:paraId="1CEDE2A8" w14:textId="76E74110" w:rsidR="0093507F" w:rsidRPr="00D05723" w:rsidRDefault="005C67F7" w:rsidP="004B4D2F">
            <w:pPr>
              <w:rPr>
                <w:color w:val="auto"/>
                <w:sz w:val="26"/>
                <w:szCs w:val="26"/>
                <w:lang w:val="en-US"/>
              </w:rPr>
            </w:pPr>
            <w:r w:rsidRPr="00D05723">
              <w:rPr>
                <w:color w:val="auto"/>
                <w:sz w:val="26"/>
                <w:szCs w:val="26"/>
                <w:lang w:val="en-US"/>
              </w:rPr>
              <w:t>3</w:t>
            </w:r>
          </w:p>
        </w:tc>
        <w:tc>
          <w:tcPr>
            <w:tcW w:w="1418" w:type="dxa"/>
            <w:vAlign w:val="center"/>
          </w:tcPr>
          <w:p w14:paraId="6D1D0585" w14:textId="497B2EEA" w:rsidR="0093507F" w:rsidRPr="00D05723" w:rsidRDefault="005C67F7" w:rsidP="004B4D2F">
            <w:pPr>
              <w:rPr>
                <w:color w:val="auto"/>
                <w:sz w:val="26"/>
                <w:szCs w:val="26"/>
              </w:rPr>
            </w:pPr>
            <w:r w:rsidRPr="00D05723">
              <w:rPr>
                <w:color w:val="auto"/>
                <w:sz w:val="26"/>
                <w:szCs w:val="26"/>
                <w:lang w:val="nl-NL"/>
              </w:rPr>
              <w:t>CLO3</w:t>
            </w:r>
          </w:p>
        </w:tc>
        <w:tc>
          <w:tcPr>
            <w:tcW w:w="3686" w:type="dxa"/>
            <w:vAlign w:val="center"/>
          </w:tcPr>
          <w:p w14:paraId="0B5BC386" w14:textId="77777777" w:rsidR="00734BB5" w:rsidRPr="00734BB5" w:rsidRDefault="00734BB5" w:rsidP="00734BB5">
            <w:pPr>
              <w:rPr>
                <w:color w:val="auto"/>
                <w:sz w:val="26"/>
                <w:szCs w:val="26"/>
              </w:rPr>
            </w:pPr>
            <w:r w:rsidRPr="00734BB5">
              <w:rPr>
                <w:color w:val="auto"/>
                <w:sz w:val="26"/>
                <w:szCs w:val="26"/>
              </w:rPr>
              <w:t>- Vận dụng được các kỹ năng tư duy: phân tích, xử lý số liệu.</w:t>
            </w:r>
          </w:p>
          <w:p w14:paraId="0D69ABE4" w14:textId="5A68B1A9" w:rsidR="0093507F" w:rsidRPr="00D05723" w:rsidRDefault="00734BB5" w:rsidP="00734BB5">
            <w:pPr>
              <w:rPr>
                <w:color w:val="auto"/>
                <w:sz w:val="26"/>
                <w:szCs w:val="26"/>
                <w:lang w:val="en-US"/>
              </w:rPr>
            </w:pPr>
            <w:r w:rsidRPr="00734BB5">
              <w:rPr>
                <w:color w:val="auto"/>
                <w:sz w:val="26"/>
                <w:szCs w:val="26"/>
              </w:rPr>
              <w:t>- Vận dụng được kỹ năng thuyết trình và làm việc nhóm thông qua các giờ thảo luận trên lớp cũng như các bài tiểu luận ở nhà của sinh viên.</w:t>
            </w:r>
          </w:p>
        </w:tc>
        <w:tc>
          <w:tcPr>
            <w:tcW w:w="1134" w:type="dxa"/>
            <w:vAlign w:val="center"/>
          </w:tcPr>
          <w:p w14:paraId="29F404F3" w14:textId="5A3A5749" w:rsidR="0093507F" w:rsidRPr="00D05723" w:rsidRDefault="005539E7" w:rsidP="004B4D2F">
            <w:pPr>
              <w:rPr>
                <w:color w:val="auto"/>
                <w:sz w:val="26"/>
                <w:szCs w:val="26"/>
                <w:lang w:val="en-US"/>
              </w:rPr>
            </w:pPr>
            <w:r>
              <w:rPr>
                <w:color w:val="auto"/>
                <w:sz w:val="26"/>
                <w:szCs w:val="26"/>
                <w:lang w:val="en-US"/>
              </w:rPr>
              <w:t>Phân tích, đánh giá</w:t>
            </w:r>
          </w:p>
        </w:tc>
        <w:tc>
          <w:tcPr>
            <w:tcW w:w="992" w:type="dxa"/>
            <w:vAlign w:val="center"/>
          </w:tcPr>
          <w:p w14:paraId="116E9DD2" w14:textId="12B78B23" w:rsidR="0093507F" w:rsidRPr="00D05723" w:rsidRDefault="00D8432A" w:rsidP="004B4D2F">
            <w:pPr>
              <w:rPr>
                <w:color w:val="auto"/>
                <w:sz w:val="26"/>
                <w:szCs w:val="26"/>
              </w:rPr>
            </w:pPr>
            <w:r>
              <w:rPr>
                <w:color w:val="auto"/>
                <w:sz w:val="26"/>
                <w:szCs w:val="26"/>
                <w:lang w:val="en-US"/>
              </w:rPr>
              <w:t>Tư duy</w:t>
            </w:r>
          </w:p>
        </w:tc>
        <w:tc>
          <w:tcPr>
            <w:tcW w:w="1607" w:type="dxa"/>
            <w:vAlign w:val="center"/>
          </w:tcPr>
          <w:p w14:paraId="5BA935F6" w14:textId="327EF7B8" w:rsidR="0093507F" w:rsidRPr="00D05723" w:rsidRDefault="005539E7" w:rsidP="0021694C">
            <w:pPr>
              <w:jc w:val="center"/>
              <w:rPr>
                <w:color w:val="auto"/>
                <w:sz w:val="26"/>
                <w:szCs w:val="26"/>
                <w:lang w:val="en-US"/>
              </w:rPr>
            </w:pPr>
            <w:r w:rsidRPr="00D05723">
              <w:rPr>
                <w:color w:val="auto"/>
                <w:sz w:val="26"/>
                <w:szCs w:val="26"/>
                <w:lang w:val="en-US"/>
              </w:rPr>
              <w:t>Đáp ứng</w:t>
            </w:r>
          </w:p>
        </w:tc>
      </w:tr>
    </w:tbl>
    <w:p w14:paraId="203A3FFD" w14:textId="77777777" w:rsidR="0093507F" w:rsidRPr="00D05723" w:rsidRDefault="0093507F" w:rsidP="0093507F">
      <w:pPr>
        <w:ind w:firstLine="720"/>
        <w:rPr>
          <w:color w:val="auto"/>
          <w:sz w:val="26"/>
          <w:szCs w:val="26"/>
        </w:rPr>
      </w:pPr>
    </w:p>
    <w:p w14:paraId="75B58B79" w14:textId="77777777" w:rsidR="0093507F" w:rsidRPr="00D05723" w:rsidRDefault="0093507F" w:rsidP="0093507F">
      <w:pPr>
        <w:pStyle w:val="ListParagraph"/>
        <w:numPr>
          <w:ilvl w:val="0"/>
          <w:numId w:val="36"/>
        </w:numPr>
        <w:jc w:val="both"/>
        <w:rPr>
          <w:rFonts w:ascii="Times New Roman" w:hAnsi="Times New Roman"/>
          <w:b/>
          <w:sz w:val="26"/>
          <w:szCs w:val="26"/>
        </w:rPr>
      </w:pPr>
      <w:r w:rsidRPr="00D05723">
        <w:rPr>
          <w:rFonts w:ascii="Times New Roman" w:hAnsi="Times New Roman"/>
          <w:b/>
          <w:sz w:val="26"/>
          <w:szCs w:val="26"/>
        </w:rPr>
        <w:t>Mối liên hệ giữa chuẩn đầu ra học phần (CLOs) và chuẩn đầu ra chương trình đào tạo (PLOs):</w:t>
      </w:r>
    </w:p>
    <w:p w14:paraId="50B4947F" w14:textId="77777777" w:rsidR="0093507F" w:rsidRPr="00D05723" w:rsidRDefault="0093507F" w:rsidP="0093507F">
      <w:pPr>
        <w:pStyle w:val="FirstLine"/>
        <w:spacing w:after="0"/>
        <w:ind w:firstLine="567"/>
        <w:rPr>
          <w:bCs/>
          <w:color w:val="auto"/>
          <w:sz w:val="26"/>
          <w:szCs w:val="26"/>
        </w:rPr>
      </w:pPr>
      <w:r w:rsidRPr="00D05723">
        <w:rPr>
          <w:bCs/>
          <w:color w:val="auto"/>
          <w:sz w:val="26"/>
          <w:szCs w:val="26"/>
        </w:rPr>
        <w:t>Mức độ đóng góp, hỗ trợ của CLO đối với PLO được xác định cụ thể như sau:</w:t>
      </w:r>
    </w:p>
    <w:p w14:paraId="3AB1A993" w14:textId="77777777" w:rsidR="0093507F" w:rsidRPr="00D05723" w:rsidRDefault="0093507F" w:rsidP="0093507F">
      <w:pPr>
        <w:pStyle w:val="FirstLine"/>
        <w:spacing w:after="0"/>
        <w:ind w:firstLine="567"/>
        <w:jc w:val="center"/>
        <w:rPr>
          <w:bCs/>
          <w:i/>
          <w:iCs/>
          <w:color w:val="auto"/>
          <w:sz w:val="26"/>
          <w:szCs w:val="26"/>
        </w:rPr>
      </w:pPr>
      <w:r w:rsidRPr="00D05723">
        <w:rPr>
          <w:bCs/>
          <w:i/>
          <w:iCs/>
          <w:color w:val="auto"/>
          <w:sz w:val="26"/>
          <w:szCs w:val="26"/>
        </w:rPr>
        <w:t>Điền một trong các mức I,  R, M  hoặc chừa trống (nếu không có sự liên hệ) và điền A vào ô tương ứng</w:t>
      </w:r>
    </w:p>
    <w:tbl>
      <w:tblPr>
        <w:tblW w:w="97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056"/>
        <w:gridCol w:w="1057"/>
        <w:gridCol w:w="1057"/>
        <w:gridCol w:w="1057"/>
        <w:gridCol w:w="1057"/>
        <w:gridCol w:w="1057"/>
        <w:gridCol w:w="1067"/>
        <w:gridCol w:w="1067"/>
      </w:tblGrid>
      <w:tr w:rsidR="006B0343" w:rsidRPr="00D05723" w14:paraId="68ADD337" w14:textId="77777777" w:rsidTr="00657521">
        <w:trPr>
          <w:trHeight w:val="501"/>
          <w:jc w:val="center"/>
        </w:trPr>
        <w:tc>
          <w:tcPr>
            <w:tcW w:w="1271" w:type="dxa"/>
            <w:vMerge w:val="restart"/>
            <w:vAlign w:val="center"/>
          </w:tcPr>
          <w:p w14:paraId="4CC33349" w14:textId="77777777" w:rsidR="00FC46E3" w:rsidRPr="00D05723" w:rsidRDefault="00FC46E3" w:rsidP="004B4D2F">
            <w:pPr>
              <w:tabs>
                <w:tab w:val="left" w:pos="1110"/>
              </w:tabs>
              <w:jc w:val="center"/>
              <w:rPr>
                <w:b/>
                <w:color w:val="auto"/>
                <w:sz w:val="26"/>
                <w:szCs w:val="26"/>
              </w:rPr>
            </w:pPr>
            <w:r w:rsidRPr="00D05723">
              <w:rPr>
                <w:b/>
                <w:color w:val="auto"/>
                <w:sz w:val="26"/>
                <w:szCs w:val="26"/>
              </w:rPr>
              <w:lastRenderedPageBreak/>
              <w:t>Chuẩn đầu ra học phần (CLOs)</w:t>
            </w:r>
          </w:p>
        </w:tc>
        <w:tc>
          <w:tcPr>
            <w:tcW w:w="8475" w:type="dxa"/>
            <w:gridSpan w:val="8"/>
            <w:vAlign w:val="center"/>
          </w:tcPr>
          <w:p w14:paraId="77934AE9" w14:textId="4D1CFD57" w:rsidR="00FC46E3" w:rsidRPr="00D05723" w:rsidRDefault="00FC46E3" w:rsidP="004B4D2F">
            <w:pPr>
              <w:tabs>
                <w:tab w:val="left" w:pos="1110"/>
              </w:tabs>
              <w:jc w:val="center"/>
              <w:rPr>
                <w:b/>
                <w:color w:val="auto"/>
                <w:sz w:val="26"/>
                <w:szCs w:val="26"/>
              </w:rPr>
            </w:pPr>
            <w:r w:rsidRPr="00D05723">
              <w:rPr>
                <w:b/>
                <w:color w:val="auto"/>
                <w:sz w:val="26"/>
                <w:szCs w:val="26"/>
              </w:rPr>
              <w:t>Chuẩn đầu ra CTĐT (PLOs)</w:t>
            </w:r>
          </w:p>
        </w:tc>
      </w:tr>
      <w:tr w:rsidR="006B0343" w:rsidRPr="00D05723" w14:paraId="1BD3975B" w14:textId="77777777" w:rsidTr="00657521">
        <w:trPr>
          <w:trHeight w:val="842"/>
          <w:jc w:val="center"/>
        </w:trPr>
        <w:tc>
          <w:tcPr>
            <w:tcW w:w="1271" w:type="dxa"/>
            <w:vMerge/>
            <w:vAlign w:val="center"/>
          </w:tcPr>
          <w:p w14:paraId="6F8CC782" w14:textId="77777777" w:rsidR="00FC46E3" w:rsidRPr="00D05723" w:rsidRDefault="00FC46E3" w:rsidP="004B4D2F">
            <w:pPr>
              <w:tabs>
                <w:tab w:val="left" w:pos="1110"/>
              </w:tabs>
              <w:jc w:val="center"/>
              <w:rPr>
                <w:b/>
                <w:color w:val="auto"/>
                <w:sz w:val="26"/>
                <w:szCs w:val="26"/>
              </w:rPr>
            </w:pPr>
          </w:p>
        </w:tc>
        <w:tc>
          <w:tcPr>
            <w:tcW w:w="1056" w:type="dxa"/>
            <w:vAlign w:val="center"/>
          </w:tcPr>
          <w:p w14:paraId="06CEC0F7" w14:textId="77777777" w:rsidR="00FC46E3" w:rsidRPr="00D05723" w:rsidRDefault="00FC46E3" w:rsidP="00657521">
            <w:pPr>
              <w:tabs>
                <w:tab w:val="left" w:pos="1110"/>
              </w:tabs>
              <w:jc w:val="center"/>
              <w:rPr>
                <w:b/>
                <w:color w:val="auto"/>
                <w:sz w:val="26"/>
                <w:szCs w:val="26"/>
              </w:rPr>
            </w:pPr>
            <w:r w:rsidRPr="00D05723">
              <w:rPr>
                <w:b/>
                <w:color w:val="auto"/>
                <w:sz w:val="26"/>
                <w:szCs w:val="26"/>
              </w:rPr>
              <w:t>PLO1</w:t>
            </w:r>
          </w:p>
        </w:tc>
        <w:tc>
          <w:tcPr>
            <w:tcW w:w="1057" w:type="dxa"/>
            <w:vAlign w:val="center"/>
          </w:tcPr>
          <w:p w14:paraId="44CD6539" w14:textId="77777777" w:rsidR="00FC46E3" w:rsidRPr="00D05723" w:rsidRDefault="00FC46E3" w:rsidP="00657521">
            <w:pPr>
              <w:tabs>
                <w:tab w:val="left" w:pos="1110"/>
              </w:tabs>
              <w:jc w:val="center"/>
              <w:rPr>
                <w:b/>
                <w:color w:val="auto"/>
                <w:sz w:val="26"/>
                <w:szCs w:val="26"/>
              </w:rPr>
            </w:pPr>
            <w:r w:rsidRPr="00D05723">
              <w:rPr>
                <w:b/>
                <w:color w:val="auto"/>
                <w:sz w:val="26"/>
                <w:szCs w:val="26"/>
              </w:rPr>
              <w:t>PLO2</w:t>
            </w:r>
          </w:p>
        </w:tc>
        <w:tc>
          <w:tcPr>
            <w:tcW w:w="1057" w:type="dxa"/>
            <w:vAlign w:val="center"/>
          </w:tcPr>
          <w:p w14:paraId="16B11CF8" w14:textId="77777777" w:rsidR="00FC46E3" w:rsidRPr="00D05723" w:rsidRDefault="00FC46E3" w:rsidP="00657521">
            <w:pPr>
              <w:tabs>
                <w:tab w:val="left" w:pos="1110"/>
              </w:tabs>
              <w:jc w:val="center"/>
              <w:rPr>
                <w:b/>
                <w:color w:val="auto"/>
                <w:sz w:val="26"/>
                <w:szCs w:val="26"/>
              </w:rPr>
            </w:pPr>
            <w:r w:rsidRPr="00D05723">
              <w:rPr>
                <w:b/>
                <w:color w:val="auto"/>
                <w:sz w:val="26"/>
                <w:szCs w:val="26"/>
              </w:rPr>
              <w:t>PLO3</w:t>
            </w:r>
          </w:p>
        </w:tc>
        <w:tc>
          <w:tcPr>
            <w:tcW w:w="1057" w:type="dxa"/>
            <w:vAlign w:val="center"/>
          </w:tcPr>
          <w:p w14:paraId="23B100BB" w14:textId="77777777" w:rsidR="00FC46E3" w:rsidRPr="00D05723" w:rsidRDefault="00FC46E3" w:rsidP="00657521">
            <w:pPr>
              <w:tabs>
                <w:tab w:val="left" w:pos="1110"/>
              </w:tabs>
              <w:jc w:val="center"/>
              <w:rPr>
                <w:b/>
                <w:color w:val="auto"/>
                <w:sz w:val="26"/>
                <w:szCs w:val="26"/>
              </w:rPr>
            </w:pPr>
            <w:r w:rsidRPr="00D05723">
              <w:rPr>
                <w:b/>
                <w:color w:val="auto"/>
                <w:sz w:val="26"/>
                <w:szCs w:val="26"/>
              </w:rPr>
              <w:t>PLO4</w:t>
            </w:r>
          </w:p>
        </w:tc>
        <w:tc>
          <w:tcPr>
            <w:tcW w:w="1057" w:type="dxa"/>
            <w:vAlign w:val="center"/>
          </w:tcPr>
          <w:p w14:paraId="5875C6F8" w14:textId="77777777" w:rsidR="00FC46E3" w:rsidRPr="00D05723" w:rsidRDefault="00FC46E3" w:rsidP="00657521">
            <w:pPr>
              <w:tabs>
                <w:tab w:val="left" w:pos="1110"/>
              </w:tabs>
              <w:jc w:val="center"/>
              <w:rPr>
                <w:b/>
                <w:color w:val="auto"/>
                <w:sz w:val="26"/>
                <w:szCs w:val="26"/>
              </w:rPr>
            </w:pPr>
            <w:r w:rsidRPr="00D05723">
              <w:rPr>
                <w:b/>
                <w:color w:val="auto"/>
                <w:sz w:val="26"/>
                <w:szCs w:val="26"/>
              </w:rPr>
              <w:t>PLO5</w:t>
            </w:r>
          </w:p>
        </w:tc>
        <w:tc>
          <w:tcPr>
            <w:tcW w:w="1057" w:type="dxa"/>
            <w:vAlign w:val="center"/>
          </w:tcPr>
          <w:p w14:paraId="395F0B69" w14:textId="712108EC" w:rsidR="00FC46E3" w:rsidRPr="00D05723" w:rsidRDefault="00FC46E3" w:rsidP="00657521">
            <w:pPr>
              <w:tabs>
                <w:tab w:val="left" w:pos="1110"/>
              </w:tabs>
              <w:jc w:val="center"/>
              <w:rPr>
                <w:b/>
                <w:color w:val="auto"/>
                <w:sz w:val="26"/>
                <w:szCs w:val="26"/>
                <w:lang w:val="en-US"/>
              </w:rPr>
            </w:pPr>
            <w:r w:rsidRPr="00D05723">
              <w:rPr>
                <w:b/>
                <w:color w:val="auto"/>
                <w:sz w:val="26"/>
                <w:szCs w:val="26"/>
                <w:lang w:val="en-US"/>
              </w:rPr>
              <w:t>PLO6</w:t>
            </w:r>
          </w:p>
        </w:tc>
        <w:tc>
          <w:tcPr>
            <w:tcW w:w="1067" w:type="dxa"/>
            <w:vAlign w:val="center"/>
          </w:tcPr>
          <w:p w14:paraId="3AC6DBE1" w14:textId="4DB94F76" w:rsidR="00FC46E3" w:rsidRPr="00D05723" w:rsidRDefault="00FC46E3" w:rsidP="00657521">
            <w:pPr>
              <w:tabs>
                <w:tab w:val="left" w:pos="1110"/>
              </w:tabs>
              <w:jc w:val="center"/>
              <w:rPr>
                <w:b/>
                <w:color w:val="auto"/>
                <w:sz w:val="26"/>
                <w:szCs w:val="26"/>
              </w:rPr>
            </w:pPr>
            <w:r w:rsidRPr="00D05723">
              <w:rPr>
                <w:b/>
                <w:color w:val="auto"/>
                <w:sz w:val="26"/>
                <w:szCs w:val="26"/>
              </w:rPr>
              <w:t>PLO7</w:t>
            </w:r>
          </w:p>
        </w:tc>
        <w:tc>
          <w:tcPr>
            <w:tcW w:w="1067" w:type="dxa"/>
            <w:vAlign w:val="center"/>
          </w:tcPr>
          <w:p w14:paraId="0E458387" w14:textId="166680A1" w:rsidR="00FC46E3" w:rsidRPr="00D05723" w:rsidRDefault="00FC46E3" w:rsidP="00657521">
            <w:pPr>
              <w:tabs>
                <w:tab w:val="left" w:pos="1110"/>
              </w:tabs>
              <w:jc w:val="center"/>
              <w:rPr>
                <w:b/>
                <w:color w:val="auto"/>
                <w:sz w:val="26"/>
                <w:szCs w:val="26"/>
                <w:lang w:val="en-US"/>
              </w:rPr>
            </w:pPr>
            <w:r w:rsidRPr="00D05723">
              <w:rPr>
                <w:b/>
                <w:color w:val="auto"/>
                <w:sz w:val="26"/>
                <w:szCs w:val="26"/>
              </w:rPr>
              <w:t>PLO</w:t>
            </w:r>
            <w:r w:rsidRPr="00D05723">
              <w:rPr>
                <w:b/>
                <w:color w:val="auto"/>
                <w:sz w:val="26"/>
                <w:szCs w:val="26"/>
                <w:lang w:val="en-US"/>
              </w:rPr>
              <w:t>8</w:t>
            </w:r>
          </w:p>
        </w:tc>
      </w:tr>
      <w:tr w:rsidR="006B0343" w:rsidRPr="00D05723" w14:paraId="361D6F23" w14:textId="77777777" w:rsidTr="00657521">
        <w:trPr>
          <w:trHeight w:val="765"/>
          <w:jc w:val="center"/>
        </w:trPr>
        <w:tc>
          <w:tcPr>
            <w:tcW w:w="1271" w:type="dxa"/>
            <w:vAlign w:val="center"/>
          </w:tcPr>
          <w:p w14:paraId="1F623236" w14:textId="77777777" w:rsidR="00FC46E3" w:rsidRPr="00D05723" w:rsidRDefault="00FC46E3" w:rsidP="004B4D2F">
            <w:pPr>
              <w:tabs>
                <w:tab w:val="left" w:pos="1110"/>
              </w:tabs>
              <w:jc w:val="center"/>
              <w:rPr>
                <w:b/>
                <w:color w:val="auto"/>
                <w:sz w:val="26"/>
                <w:szCs w:val="26"/>
              </w:rPr>
            </w:pPr>
            <w:r w:rsidRPr="00D05723">
              <w:rPr>
                <w:color w:val="auto"/>
                <w:sz w:val="26"/>
                <w:szCs w:val="26"/>
              </w:rPr>
              <w:t>CLO 1</w:t>
            </w:r>
          </w:p>
        </w:tc>
        <w:tc>
          <w:tcPr>
            <w:tcW w:w="1056" w:type="dxa"/>
            <w:vAlign w:val="center"/>
          </w:tcPr>
          <w:p w14:paraId="152D0548" w14:textId="77777777" w:rsidR="00FC46E3" w:rsidRPr="00D05723" w:rsidRDefault="00FC46E3" w:rsidP="00657521">
            <w:pPr>
              <w:tabs>
                <w:tab w:val="left" w:pos="1110"/>
              </w:tabs>
              <w:jc w:val="center"/>
              <w:rPr>
                <w:color w:val="auto"/>
                <w:sz w:val="26"/>
                <w:szCs w:val="26"/>
              </w:rPr>
            </w:pPr>
          </w:p>
        </w:tc>
        <w:tc>
          <w:tcPr>
            <w:tcW w:w="1057" w:type="dxa"/>
            <w:vAlign w:val="center"/>
          </w:tcPr>
          <w:p w14:paraId="7B304F74" w14:textId="77777777" w:rsidR="00FC46E3" w:rsidRPr="00D05723" w:rsidRDefault="00FC46E3" w:rsidP="00657521">
            <w:pPr>
              <w:tabs>
                <w:tab w:val="left" w:pos="1110"/>
              </w:tabs>
              <w:jc w:val="center"/>
              <w:rPr>
                <w:color w:val="auto"/>
                <w:sz w:val="26"/>
                <w:szCs w:val="26"/>
              </w:rPr>
            </w:pPr>
          </w:p>
        </w:tc>
        <w:tc>
          <w:tcPr>
            <w:tcW w:w="1057" w:type="dxa"/>
            <w:vAlign w:val="center"/>
          </w:tcPr>
          <w:p w14:paraId="07650D1B" w14:textId="77777777" w:rsidR="00FC46E3" w:rsidRPr="00D05723" w:rsidRDefault="00FC46E3" w:rsidP="00657521">
            <w:pPr>
              <w:tabs>
                <w:tab w:val="left" w:pos="1110"/>
              </w:tabs>
              <w:jc w:val="center"/>
              <w:rPr>
                <w:color w:val="auto"/>
                <w:sz w:val="26"/>
                <w:szCs w:val="26"/>
              </w:rPr>
            </w:pPr>
          </w:p>
        </w:tc>
        <w:tc>
          <w:tcPr>
            <w:tcW w:w="1057" w:type="dxa"/>
            <w:vAlign w:val="center"/>
          </w:tcPr>
          <w:p w14:paraId="4AB470F1" w14:textId="77777777" w:rsidR="00FC46E3" w:rsidRPr="00D05723" w:rsidRDefault="00FC46E3" w:rsidP="00657521">
            <w:pPr>
              <w:tabs>
                <w:tab w:val="left" w:pos="1110"/>
              </w:tabs>
              <w:jc w:val="center"/>
              <w:rPr>
                <w:color w:val="auto"/>
                <w:sz w:val="26"/>
                <w:szCs w:val="26"/>
              </w:rPr>
            </w:pPr>
          </w:p>
        </w:tc>
        <w:tc>
          <w:tcPr>
            <w:tcW w:w="1057" w:type="dxa"/>
            <w:vAlign w:val="center"/>
          </w:tcPr>
          <w:p w14:paraId="075DA6DE" w14:textId="05D742E0" w:rsidR="00FC46E3" w:rsidRPr="00D05723" w:rsidRDefault="00EF60BB" w:rsidP="00657521">
            <w:pPr>
              <w:tabs>
                <w:tab w:val="left" w:pos="1110"/>
              </w:tabs>
              <w:jc w:val="center"/>
              <w:rPr>
                <w:color w:val="auto"/>
                <w:sz w:val="26"/>
                <w:szCs w:val="26"/>
                <w:lang w:val="en-US"/>
              </w:rPr>
            </w:pPr>
            <w:r>
              <w:rPr>
                <w:color w:val="auto"/>
                <w:sz w:val="26"/>
                <w:szCs w:val="26"/>
                <w:lang w:val="en-US"/>
              </w:rPr>
              <w:t>R</w:t>
            </w:r>
          </w:p>
        </w:tc>
        <w:tc>
          <w:tcPr>
            <w:tcW w:w="1057" w:type="dxa"/>
            <w:vAlign w:val="center"/>
          </w:tcPr>
          <w:p w14:paraId="2ED759E8" w14:textId="77777777" w:rsidR="00FC46E3" w:rsidRPr="00D05723" w:rsidRDefault="00FC46E3" w:rsidP="00657521">
            <w:pPr>
              <w:tabs>
                <w:tab w:val="left" w:pos="1110"/>
              </w:tabs>
              <w:jc w:val="center"/>
              <w:rPr>
                <w:color w:val="auto"/>
                <w:sz w:val="26"/>
                <w:szCs w:val="26"/>
              </w:rPr>
            </w:pPr>
          </w:p>
        </w:tc>
        <w:tc>
          <w:tcPr>
            <w:tcW w:w="1067" w:type="dxa"/>
            <w:vAlign w:val="center"/>
          </w:tcPr>
          <w:p w14:paraId="3DF79B54" w14:textId="77777777" w:rsidR="00FC46E3" w:rsidRPr="00D05723" w:rsidRDefault="00FC46E3" w:rsidP="00657521">
            <w:pPr>
              <w:tabs>
                <w:tab w:val="left" w:pos="1110"/>
              </w:tabs>
              <w:jc w:val="center"/>
              <w:rPr>
                <w:color w:val="auto"/>
                <w:sz w:val="26"/>
                <w:szCs w:val="26"/>
              </w:rPr>
            </w:pPr>
          </w:p>
        </w:tc>
        <w:tc>
          <w:tcPr>
            <w:tcW w:w="1067" w:type="dxa"/>
            <w:vAlign w:val="center"/>
          </w:tcPr>
          <w:p w14:paraId="16A0E928" w14:textId="79EE170F" w:rsidR="00FC46E3" w:rsidRPr="00D05723" w:rsidRDefault="00FC46E3" w:rsidP="00657521">
            <w:pPr>
              <w:tabs>
                <w:tab w:val="left" w:pos="1110"/>
              </w:tabs>
              <w:jc w:val="center"/>
              <w:rPr>
                <w:color w:val="auto"/>
                <w:sz w:val="26"/>
                <w:szCs w:val="26"/>
              </w:rPr>
            </w:pPr>
          </w:p>
        </w:tc>
      </w:tr>
      <w:tr w:rsidR="006B0343" w:rsidRPr="00D05723" w14:paraId="112831BD" w14:textId="77777777" w:rsidTr="00657521">
        <w:trPr>
          <w:trHeight w:val="727"/>
          <w:jc w:val="center"/>
        </w:trPr>
        <w:tc>
          <w:tcPr>
            <w:tcW w:w="1271" w:type="dxa"/>
            <w:vAlign w:val="center"/>
          </w:tcPr>
          <w:p w14:paraId="223D4FC2" w14:textId="77777777" w:rsidR="00FC46E3" w:rsidRPr="00D05723" w:rsidRDefault="00FC46E3" w:rsidP="004B4D2F">
            <w:pPr>
              <w:tabs>
                <w:tab w:val="left" w:pos="1110"/>
              </w:tabs>
              <w:jc w:val="center"/>
              <w:rPr>
                <w:b/>
                <w:color w:val="auto"/>
                <w:sz w:val="26"/>
                <w:szCs w:val="26"/>
              </w:rPr>
            </w:pPr>
            <w:r w:rsidRPr="00D05723">
              <w:rPr>
                <w:color w:val="auto"/>
                <w:sz w:val="26"/>
                <w:szCs w:val="26"/>
              </w:rPr>
              <w:t>CLO 2</w:t>
            </w:r>
          </w:p>
        </w:tc>
        <w:tc>
          <w:tcPr>
            <w:tcW w:w="1056" w:type="dxa"/>
            <w:vAlign w:val="center"/>
          </w:tcPr>
          <w:p w14:paraId="2529883D" w14:textId="77777777" w:rsidR="00FC46E3" w:rsidRPr="00D05723" w:rsidRDefault="00FC46E3" w:rsidP="00657521">
            <w:pPr>
              <w:tabs>
                <w:tab w:val="left" w:pos="1110"/>
              </w:tabs>
              <w:jc w:val="center"/>
              <w:rPr>
                <w:color w:val="auto"/>
                <w:sz w:val="26"/>
                <w:szCs w:val="26"/>
              </w:rPr>
            </w:pPr>
          </w:p>
        </w:tc>
        <w:tc>
          <w:tcPr>
            <w:tcW w:w="1057" w:type="dxa"/>
            <w:vAlign w:val="center"/>
          </w:tcPr>
          <w:p w14:paraId="455C5FEE" w14:textId="77777777" w:rsidR="00FC46E3" w:rsidRPr="00D05723" w:rsidRDefault="00FC46E3" w:rsidP="00657521">
            <w:pPr>
              <w:tabs>
                <w:tab w:val="left" w:pos="1110"/>
              </w:tabs>
              <w:jc w:val="center"/>
              <w:rPr>
                <w:color w:val="auto"/>
                <w:sz w:val="26"/>
                <w:szCs w:val="26"/>
              </w:rPr>
            </w:pPr>
          </w:p>
        </w:tc>
        <w:tc>
          <w:tcPr>
            <w:tcW w:w="1057" w:type="dxa"/>
            <w:vAlign w:val="center"/>
          </w:tcPr>
          <w:p w14:paraId="03D90A27" w14:textId="77777777" w:rsidR="00FC46E3" w:rsidRPr="00D05723" w:rsidRDefault="00FC46E3" w:rsidP="00657521">
            <w:pPr>
              <w:tabs>
                <w:tab w:val="left" w:pos="1110"/>
              </w:tabs>
              <w:jc w:val="center"/>
              <w:rPr>
                <w:color w:val="auto"/>
                <w:sz w:val="26"/>
                <w:szCs w:val="26"/>
              </w:rPr>
            </w:pPr>
          </w:p>
        </w:tc>
        <w:tc>
          <w:tcPr>
            <w:tcW w:w="1057" w:type="dxa"/>
            <w:vAlign w:val="center"/>
          </w:tcPr>
          <w:p w14:paraId="386721BB" w14:textId="77777777" w:rsidR="00FC46E3" w:rsidRPr="00D05723" w:rsidRDefault="00FC46E3" w:rsidP="00657521">
            <w:pPr>
              <w:tabs>
                <w:tab w:val="left" w:pos="1110"/>
              </w:tabs>
              <w:jc w:val="center"/>
              <w:rPr>
                <w:color w:val="auto"/>
                <w:sz w:val="26"/>
                <w:szCs w:val="26"/>
              </w:rPr>
            </w:pPr>
          </w:p>
        </w:tc>
        <w:tc>
          <w:tcPr>
            <w:tcW w:w="1057" w:type="dxa"/>
            <w:vAlign w:val="center"/>
          </w:tcPr>
          <w:p w14:paraId="6785D92D" w14:textId="1A9A0E4F" w:rsidR="00FC46E3" w:rsidRPr="00D05723" w:rsidRDefault="00EF60BB" w:rsidP="00657521">
            <w:pPr>
              <w:tabs>
                <w:tab w:val="left" w:pos="1110"/>
              </w:tabs>
              <w:jc w:val="center"/>
              <w:rPr>
                <w:color w:val="auto"/>
                <w:sz w:val="26"/>
                <w:szCs w:val="26"/>
                <w:lang w:val="en-US"/>
              </w:rPr>
            </w:pPr>
            <w:r>
              <w:rPr>
                <w:color w:val="auto"/>
                <w:sz w:val="26"/>
                <w:szCs w:val="26"/>
                <w:lang w:val="en-US"/>
              </w:rPr>
              <w:t>R</w:t>
            </w:r>
          </w:p>
        </w:tc>
        <w:tc>
          <w:tcPr>
            <w:tcW w:w="1057" w:type="dxa"/>
            <w:vAlign w:val="center"/>
          </w:tcPr>
          <w:p w14:paraId="14E96FD0" w14:textId="45BB72B7" w:rsidR="00FC46E3" w:rsidRPr="00D05723" w:rsidRDefault="00FC46E3" w:rsidP="00657521">
            <w:pPr>
              <w:tabs>
                <w:tab w:val="left" w:pos="1110"/>
              </w:tabs>
              <w:jc w:val="center"/>
              <w:rPr>
                <w:color w:val="auto"/>
                <w:sz w:val="26"/>
                <w:szCs w:val="26"/>
                <w:lang w:val="en-US"/>
              </w:rPr>
            </w:pPr>
          </w:p>
        </w:tc>
        <w:tc>
          <w:tcPr>
            <w:tcW w:w="1067" w:type="dxa"/>
            <w:vAlign w:val="center"/>
          </w:tcPr>
          <w:p w14:paraId="507CFE03" w14:textId="3BA43CE6" w:rsidR="00FC46E3" w:rsidRPr="00D05723" w:rsidRDefault="00FC46E3" w:rsidP="00657521">
            <w:pPr>
              <w:tabs>
                <w:tab w:val="left" w:pos="1110"/>
              </w:tabs>
              <w:jc w:val="center"/>
              <w:rPr>
                <w:color w:val="auto"/>
                <w:sz w:val="26"/>
                <w:szCs w:val="26"/>
                <w:lang w:val="en-US"/>
              </w:rPr>
            </w:pPr>
          </w:p>
        </w:tc>
        <w:tc>
          <w:tcPr>
            <w:tcW w:w="1067" w:type="dxa"/>
            <w:vAlign w:val="center"/>
          </w:tcPr>
          <w:p w14:paraId="5A733795" w14:textId="5F0EA92D" w:rsidR="00FC46E3" w:rsidRPr="00D05723" w:rsidRDefault="00FC46E3" w:rsidP="00657521">
            <w:pPr>
              <w:tabs>
                <w:tab w:val="left" w:pos="1110"/>
              </w:tabs>
              <w:jc w:val="center"/>
              <w:rPr>
                <w:color w:val="auto"/>
                <w:sz w:val="26"/>
                <w:szCs w:val="26"/>
              </w:rPr>
            </w:pPr>
          </w:p>
        </w:tc>
      </w:tr>
      <w:tr w:rsidR="006B0343" w:rsidRPr="00D05723" w14:paraId="7F2A0964" w14:textId="77777777" w:rsidTr="00657521">
        <w:trPr>
          <w:trHeight w:val="765"/>
          <w:jc w:val="center"/>
        </w:trPr>
        <w:tc>
          <w:tcPr>
            <w:tcW w:w="1271" w:type="dxa"/>
            <w:vAlign w:val="center"/>
          </w:tcPr>
          <w:p w14:paraId="4E08D4A2" w14:textId="77777777" w:rsidR="00FC46E3" w:rsidRPr="00D05723" w:rsidRDefault="00FC46E3" w:rsidP="004B4D2F">
            <w:pPr>
              <w:tabs>
                <w:tab w:val="left" w:pos="1110"/>
              </w:tabs>
              <w:jc w:val="center"/>
              <w:rPr>
                <w:b/>
                <w:color w:val="auto"/>
                <w:sz w:val="26"/>
                <w:szCs w:val="26"/>
              </w:rPr>
            </w:pPr>
            <w:r w:rsidRPr="00D05723">
              <w:rPr>
                <w:color w:val="auto"/>
                <w:sz w:val="26"/>
                <w:szCs w:val="26"/>
              </w:rPr>
              <w:t>CLO 3</w:t>
            </w:r>
          </w:p>
        </w:tc>
        <w:tc>
          <w:tcPr>
            <w:tcW w:w="1056" w:type="dxa"/>
            <w:vAlign w:val="center"/>
          </w:tcPr>
          <w:p w14:paraId="43D234CD" w14:textId="50109C8D" w:rsidR="00FC46E3" w:rsidRPr="00D05723" w:rsidRDefault="00EF60BB" w:rsidP="00657521">
            <w:pPr>
              <w:tabs>
                <w:tab w:val="left" w:pos="1110"/>
              </w:tabs>
              <w:jc w:val="center"/>
              <w:rPr>
                <w:color w:val="auto"/>
                <w:sz w:val="26"/>
                <w:szCs w:val="26"/>
                <w:lang w:val="en-US"/>
              </w:rPr>
            </w:pPr>
            <w:r>
              <w:rPr>
                <w:color w:val="auto"/>
                <w:sz w:val="26"/>
                <w:szCs w:val="26"/>
                <w:lang w:val="en-US"/>
              </w:rPr>
              <w:t>I</w:t>
            </w:r>
          </w:p>
        </w:tc>
        <w:tc>
          <w:tcPr>
            <w:tcW w:w="1057" w:type="dxa"/>
            <w:vAlign w:val="center"/>
          </w:tcPr>
          <w:p w14:paraId="7240702A" w14:textId="0E80C2FE" w:rsidR="00FC46E3" w:rsidRPr="00D05723" w:rsidRDefault="00B439C5" w:rsidP="00657521">
            <w:pPr>
              <w:tabs>
                <w:tab w:val="left" w:pos="1110"/>
              </w:tabs>
              <w:jc w:val="center"/>
              <w:rPr>
                <w:color w:val="auto"/>
                <w:sz w:val="26"/>
                <w:szCs w:val="26"/>
                <w:lang w:val="en-US"/>
              </w:rPr>
            </w:pPr>
            <w:r w:rsidRPr="00D05723">
              <w:rPr>
                <w:color w:val="auto"/>
                <w:sz w:val="26"/>
                <w:szCs w:val="26"/>
                <w:lang w:val="en-US"/>
              </w:rPr>
              <w:t>R</w:t>
            </w:r>
          </w:p>
        </w:tc>
        <w:tc>
          <w:tcPr>
            <w:tcW w:w="1057" w:type="dxa"/>
            <w:vAlign w:val="center"/>
          </w:tcPr>
          <w:p w14:paraId="2D1BF757" w14:textId="3284E2F9" w:rsidR="00FC46E3" w:rsidRPr="00D05723" w:rsidRDefault="00EF60BB" w:rsidP="00657521">
            <w:pPr>
              <w:tabs>
                <w:tab w:val="left" w:pos="1110"/>
              </w:tabs>
              <w:jc w:val="center"/>
              <w:rPr>
                <w:color w:val="auto"/>
                <w:sz w:val="26"/>
                <w:szCs w:val="26"/>
                <w:lang w:val="en-US"/>
              </w:rPr>
            </w:pPr>
            <w:r>
              <w:rPr>
                <w:color w:val="auto"/>
                <w:sz w:val="26"/>
                <w:szCs w:val="26"/>
                <w:lang w:val="en-US"/>
              </w:rPr>
              <w:t>I</w:t>
            </w:r>
          </w:p>
        </w:tc>
        <w:tc>
          <w:tcPr>
            <w:tcW w:w="1057" w:type="dxa"/>
            <w:vAlign w:val="center"/>
          </w:tcPr>
          <w:p w14:paraId="24EC96A7" w14:textId="7817A7F8" w:rsidR="00FC46E3" w:rsidRPr="00D05723" w:rsidRDefault="00FC46E3" w:rsidP="00657521">
            <w:pPr>
              <w:tabs>
                <w:tab w:val="left" w:pos="1110"/>
              </w:tabs>
              <w:jc w:val="center"/>
              <w:rPr>
                <w:color w:val="auto"/>
                <w:sz w:val="26"/>
                <w:szCs w:val="26"/>
                <w:lang w:val="en-US"/>
              </w:rPr>
            </w:pPr>
          </w:p>
        </w:tc>
        <w:tc>
          <w:tcPr>
            <w:tcW w:w="1057" w:type="dxa"/>
            <w:vAlign w:val="center"/>
          </w:tcPr>
          <w:p w14:paraId="235C5A8A" w14:textId="77777777" w:rsidR="00FC46E3" w:rsidRPr="00D05723" w:rsidRDefault="00FC46E3" w:rsidP="00657521">
            <w:pPr>
              <w:tabs>
                <w:tab w:val="left" w:pos="1110"/>
              </w:tabs>
              <w:jc w:val="center"/>
              <w:rPr>
                <w:color w:val="auto"/>
                <w:sz w:val="26"/>
                <w:szCs w:val="26"/>
              </w:rPr>
            </w:pPr>
          </w:p>
        </w:tc>
        <w:tc>
          <w:tcPr>
            <w:tcW w:w="1057" w:type="dxa"/>
            <w:vAlign w:val="center"/>
          </w:tcPr>
          <w:p w14:paraId="290A19C1" w14:textId="77777777" w:rsidR="00FC46E3" w:rsidRPr="00D05723" w:rsidRDefault="00FC46E3" w:rsidP="00657521">
            <w:pPr>
              <w:tabs>
                <w:tab w:val="left" w:pos="1110"/>
              </w:tabs>
              <w:jc w:val="center"/>
              <w:rPr>
                <w:color w:val="auto"/>
                <w:sz w:val="26"/>
                <w:szCs w:val="26"/>
              </w:rPr>
            </w:pPr>
          </w:p>
        </w:tc>
        <w:tc>
          <w:tcPr>
            <w:tcW w:w="1067" w:type="dxa"/>
            <w:vAlign w:val="center"/>
          </w:tcPr>
          <w:p w14:paraId="62BA545B" w14:textId="77777777" w:rsidR="00FC46E3" w:rsidRPr="00D05723" w:rsidRDefault="00FC46E3" w:rsidP="00657521">
            <w:pPr>
              <w:tabs>
                <w:tab w:val="left" w:pos="1110"/>
              </w:tabs>
              <w:jc w:val="center"/>
              <w:rPr>
                <w:color w:val="auto"/>
                <w:sz w:val="26"/>
                <w:szCs w:val="26"/>
              </w:rPr>
            </w:pPr>
          </w:p>
        </w:tc>
        <w:tc>
          <w:tcPr>
            <w:tcW w:w="1067" w:type="dxa"/>
            <w:vAlign w:val="center"/>
          </w:tcPr>
          <w:p w14:paraId="038ACEBE" w14:textId="66298AAF" w:rsidR="00FC46E3" w:rsidRPr="00D05723" w:rsidRDefault="00FC46E3" w:rsidP="00657521">
            <w:pPr>
              <w:tabs>
                <w:tab w:val="left" w:pos="1110"/>
              </w:tabs>
              <w:jc w:val="center"/>
              <w:rPr>
                <w:color w:val="auto"/>
                <w:sz w:val="26"/>
                <w:szCs w:val="26"/>
              </w:rPr>
            </w:pPr>
          </w:p>
        </w:tc>
      </w:tr>
    </w:tbl>
    <w:p w14:paraId="3379CBAC" w14:textId="77777777" w:rsidR="0093507F" w:rsidRPr="00D05723" w:rsidRDefault="0093507F" w:rsidP="0093507F">
      <w:pPr>
        <w:pStyle w:val="FirstLine"/>
        <w:spacing w:before="120" w:after="0"/>
        <w:ind w:left="360" w:firstLine="0"/>
        <w:rPr>
          <w:i/>
          <w:color w:val="auto"/>
          <w:sz w:val="26"/>
          <w:szCs w:val="26"/>
        </w:rPr>
      </w:pPr>
      <w:r w:rsidRPr="00D05723">
        <w:rPr>
          <w:i/>
          <w:color w:val="auto"/>
          <w:sz w:val="26"/>
          <w:szCs w:val="26"/>
        </w:rPr>
        <w:t>Chú thích:</w:t>
      </w:r>
    </w:p>
    <w:p w14:paraId="628765EA" w14:textId="77777777" w:rsidR="0093507F" w:rsidRPr="00D05723" w:rsidRDefault="0093507F" w:rsidP="0093507F">
      <w:pPr>
        <w:pStyle w:val="FirstLine"/>
        <w:numPr>
          <w:ilvl w:val="0"/>
          <w:numId w:val="38"/>
        </w:numPr>
        <w:spacing w:before="120" w:after="0"/>
        <w:rPr>
          <w:i/>
          <w:color w:val="auto"/>
          <w:sz w:val="26"/>
          <w:szCs w:val="26"/>
        </w:rPr>
      </w:pPr>
      <w:r w:rsidRPr="00D05723">
        <w:rPr>
          <w:i/>
          <w:color w:val="auto"/>
          <w:sz w:val="26"/>
          <w:szCs w:val="26"/>
        </w:rPr>
        <w:t>I (Introduced) – CLO có hỗ trợ đạt được PLO và ở mức giới thiệu/bắt đầu</w:t>
      </w:r>
    </w:p>
    <w:p w14:paraId="7F5DB971" w14:textId="77777777" w:rsidR="0093507F" w:rsidRPr="00D05723" w:rsidRDefault="0093507F" w:rsidP="0093507F">
      <w:pPr>
        <w:pStyle w:val="FirstLine"/>
        <w:numPr>
          <w:ilvl w:val="0"/>
          <w:numId w:val="38"/>
        </w:numPr>
        <w:spacing w:before="120" w:after="0"/>
        <w:rPr>
          <w:i/>
          <w:color w:val="auto"/>
          <w:sz w:val="26"/>
          <w:szCs w:val="26"/>
        </w:rPr>
      </w:pPr>
      <w:r w:rsidRPr="00D05723">
        <w:rPr>
          <w:i/>
          <w:color w:val="auto"/>
          <w:sz w:val="26"/>
          <w:szCs w:val="26"/>
        </w:rPr>
        <w:t>R (Reinforced) – CLO có hỗ trợ đạt được PLO và ở mức nâng cao hơn mức bắt đầu, có nhiều cơ hội được thực hành, thí nghiệm, thực tế,…</w:t>
      </w:r>
    </w:p>
    <w:p w14:paraId="49A0126B" w14:textId="77777777" w:rsidR="0093507F" w:rsidRPr="00D05723" w:rsidRDefault="0093507F" w:rsidP="0093507F">
      <w:pPr>
        <w:pStyle w:val="FirstLine"/>
        <w:numPr>
          <w:ilvl w:val="0"/>
          <w:numId w:val="38"/>
        </w:numPr>
        <w:spacing w:before="120" w:after="0"/>
        <w:rPr>
          <w:i/>
          <w:color w:val="auto"/>
          <w:sz w:val="26"/>
          <w:szCs w:val="26"/>
        </w:rPr>
      </w:pPr>
      <w:r w:rsidRPr="00D05723">
        <w:rPr>
          <w:i/>
          <w:color w:val="auto"/>
          <w:sz w:val="26"/>
          <w:szCs w:val="26"/>
        </w:rPr>
        <w:t>M (Mastery) – CLO hỗ trợ mạnh mẽ người học trong việc thuần thục/thành thạo hay đạt được PLO/PI. Nếu người học hoàn thành tốt CLO này thì xem như người học đã ở mức thuần thục/thành thạo một nội hàm quan trọng (PI) của PLO hoặc thâm chí thuần thục/thành thạo toàn bộ PLO đó.</w:t>
      </w:r>
    </w:p>
    <w:p w14:paraId="1CEF8224" w14:textId="77777777" w:rsidR="0093507F" w:rsidRPr="00D05723" w:rsidRDefault="0093507F" w:rsidP="0093507F">
      <w:pPr>
        <w:pStyle w:val="FirstLine"/>
        <w:numPr>
          <w:ilvl w:val="0"/>
          <w:numId w:val="38"/>
        </w:numPr>
        <w:spacing w:before="120" w:after="0"/>
        <w:rPr>
          <w:i/>
          <w:color w:val="auto"/>
          <w:sz w:val="26"/>
          <w:szCs w:val="26"/>
        </w:rPr>
      </w:pPr>
      <w:r w:rsidRPr="00D05723">
        <w:rPr>
          <w:i/>
          <w:color w:val="auto"/>
          <w:sz w:val="26"/>
          <w:szCs w:val="26"/>
        </w:rPr>
        <w:t>A (Assessed) – CLO quan trọng (hỗ trợ tối đa việc đạt được PLO) cần được thu thập dữ liệu để đo lường đánh giá mức độ người học đạt được PLO.</w:t>
      </w:r>
    </w:p>
    <w:p w14:paraId="2B606ECE" w14:textId="77777777" w:rsidR="0093507F" w:rsidRPr="00D05723" w:rsidRDefault="0093507F" w:rsidP="0093507F">
      <w:pPr>
        <w:pStyle w:val="FirstLine"/>
        <w:numPr>
          <w:ilvl w:val="0"/>
          <w:numId w:val="36"/>
        </w:numPr>
        <w:spacing w:after="0"/>
        <w:rPr>
          <w:b/>
          <w:i/>
          <w:color w:val="auto"/>
          <w:sz w:val="26"/>
          <w:szCs w:val="26"/>
        </w:rPr>
      </w:pPr>
      <w:r w:rsidRPr="00D05723">
        <w:rPr>
          <w:b/>
          <w:color w:val="auto"/>
          <w:sz w:val="26"/>
          <w:szCs w:val="26"/>
        </w:rPr>
        <w:t xml:space="preserve">Đo lường đánh giá mức độ người học đạt chuẩn đầu ra của học phần </w:t>
      </w:r>
      <w:r w:rsidRPr="00D05723">
        <w:rPr>
          <w:bCs/>
          <w:color w:val="auto"/>
          <w:sz w:val="26"/>
          <w:szCs w:val="26"/>
        </w:rPr>
        <w:t>(gọi tắt là đánh giá CLO)</w:t>
      </w:r>
    </w:p>
    <w:tbl>
      <w:tblPr>
        <w:tblStyle w:val="TableGrid"/>
        <w:tblW w:w="5156" w:type="pct"/>
        <w:jc w:val="center"/>
        <w:tblLook w:val="04A0" w:firstRow="1" w:lastRow="0" w:firstColumn="1" w:lastColumn="0" w:noHBand="0" w:noVBand="1"/>
      </w:tblPr>
      <w:tblGrid>
        <w:gridCol w:w="988"/>
        <w:gridCol w:w="2441"/>
        <w:gridCol w:w="1383"/>
        <w:gridCol w:w="1519"/>
        <w:gridCol w:w="1800"/>
        <w:gridCol w:w="1213"/>
      </w:tblGrid>
      <w:tr w:rsidR="00D05723" w:rsidRPr="00D05723" w14:paraId="31694CF0" w14:textId="77777777" w:rsidTr="00034BF1">
        <w:trPr>
          <w:trHeight w:val="840"/>
          <w:tblHeader/>
          <w:jc w:val="center"/>
        </w:trPr>
        <w:tc>
          <w:tcPr>
            <w:tcW w:w="529" w:type="pct"/>
            <w:vAlign w:val="center"/>
          </w:tcPr>
          <w:p w14:paraId="2D879281" w14:textId="77777777" w:rsidR="0093507F" w:rsidRPr="00D05723" w:rsidRDefault="0093507F" w:rsidP="004B4D2F">
            <w:pPr>
              <w:pStyle w:val="FirstLine"/>
              <w:spacing w:after="0"/>
              <w:ind w:firstLine="0"/>
              <w:jc w:val="center"/>
              <w:rPr>
                <w:b/>
                <w:color w:val="auto"/>
                <w:sz w:val="26"/>
                <w:szCs w:val="26"/>
              </w:rPr>
            </w:pPr>
            <w:r w:rsidRPr="00D05723">
              <w:rPr>
                <w:b/>
                <w:color w:val="auto"/>
                <w:sz w:val="26"/>
                <w:szCs w:val="26"/>
              </w:rPr>
              <w:t>CLO</w:t>
            </w:r>
          </w:p>
        </w:tc>
        <w:tc>
          <w:tcPr>
            <w:tcW w:w="1306" w:type="pct"/>
            <w:vAlign w:val="center"/>
          </w:tcPr>
          <w:p w14:paraId="450C2525" w14:textId="77777777" w:rsidR="0093507F" w:rsidRPr="00D05723" w:rsidRDefault="0093507F" w:rsidP="004B4D2F">
            <w:pPr>
              <w:pStyle w:val="FirstLine"/>
              <w:spacing w:after="0"/>
              <w:ind w:firstLine="0"/>
              <w:jc w:val="center"/>
              <w:rPr>
                <w:b/>
                <w:color w:val="auto"/>
                <w:sz w:val="26"/>
                <w:szCs w:val="26"/>
              </w:rPr>
            </w:pPr>
            <w:r w:rsidRPr="00D05723">
              <w:rPr>
                <w:b/>
                <w:color w:val="auto"/>
                <w:sz w:val="26"/>
                <w:szCs w:val="26"/>
              </w:rPr>
              <w:t>Nội dung CLO</w:t>
            </w:r>
          </w:p>
        </w:tc>
        <w:tc>
          <w:tcPr>
            <w:tcW w:w="740" w:type="pct"/>
            <w:vAlign w:val="center"/>
          </w:tcPr>
          <w:p w14:paraId="7DF9E4D0" w14:textId="77777777" w:rsidR="0093507F" w:rsidRPr="00D05723" w:rsidRDefault="0093507F" w:rsidP="004B4D2F">
            <w:pPr>
              <w:pStyle w:val="FirstLine"/>
              <w:spacing w:after="0"/>
              <w:ind w:firstLine="0"/>
              <w:jc w:val="center"/>
              <w:rPr>
                <w:b/>
                <w:color w:val="auto"/>
                <w:sz w:val="26"/>
                <w:szCs w:val="26"/>
              </w:rPr>
            </w:pPr>
            <w:r w:rsidRPr="00D05723">
              <w:rPr>
                <w:b/>
                <w:color w:val="auto"/>
                <w:sz w:val="26"/>
                <w:szCs w:val="26"/>
              </w:rPr>
              <w:t>Sự cần thiết để đánh giá CLO</w:t>
            </w:r>
          </w:p>
        </w:tc>
        <w:tc>
          <w:tcPr>
            <w:tcW w:w="813" w:type="pct"/>
            <w:vAlign w:val="center"/>
          </w:tcPr>
          <w:p w14:paraId="76CC00BC" w14:textId="77777777" w:rsidR="0093507F" w:rsidRPr="00D05723" w:rsidRDefault="0093507F" w:rsidP="004B4D2F">
            <w:pPr>
              <w:pStyle w:val="FirstLine"/>
              <w:spacing w:after="0"/>
              <w:ind w:firstLine="0"/>
              <w:jc w:val="center"/>
              <w:rPr>
                <w:b/>
                <w:color w:val="auto"/>
                <w:sz w:val="26"/>
                <w:szCs w:val="26"/>
              </w:rPr>
            </w:pPr>
            <w:r w:rsidRPr="00D05723">
              <w:rPr>
                <w:b/>
                <w:color w:val="auto"/>
                <w:sz w:val="26"/>
                <w:szCs w:val="26"/>
              </w:rPr>
              <w:t>Có hỗ trợ đánh giá PLO</w:t>
            </w:r>
          </w:p>
        </w:tc>
        <w:tc>
          <w:tcPr>
            <w:tcW w:w="963" w:type="pct"/>
          </w:tcPr>
          <w:p w14:paraId="0B453233" w14:textId="77777777" w:rsidR="0093507F" w:rsidRPr="00D05723" w:rsidRDefault="0093507F" w:rsidP="004B4D2F">
            <w:pPr>
              <w:pStyle w:val="FirstLine"/>
              <w:spacing w:after="0"/>
              <w:ind w:firstLine="0"/>
              <w:jc w:val="center"/>
              <w:rPr>
                <w:b/>
                <w:color w:val="auto"/>
                <w:sz w:val="26"/>
                <w:szCs w:val="26"/>
              </w:rPr>
            </w:pPr>
            <w:r w:rsidRPr="00D05723">
              <w:rPr>
                <w:b/>
                <w:color w:val="auto"/>
                <w:sz w:val="26"/>
                <w:szCs w:val="26"/>
              </w:rPr>
              <w:t>Dữ liệu để đánh giá CLO được lấy từ</w:t>
            </w:r>
          </w:p>
        </w:tc>
        <w:tc>
          <w:tcPr>
            <w:tcW w:w="649" w:type="pct"/>
            <w:vAlign w:val="center"/>
          </w:tcPr>
          <w:p w14:paraId="78A3726A" w14:textId="77777777" w:rsidR="0093507F" w:rsidRPr="00D05723" w:rsidRDefault="0093507F" w:rsidP="004B4D2F">
            <w:pPr>
              <w:pStyle w:val="FirstLine"/>
              <w:spacing w:after="0"/>
              <w:ind w:firstLine="0"/>
              <w:jc w:val="center"/>
              <w:rPr>
                <w:b/>
                <w:color w:val="auto"/>
                <w:sz w:val="26"/>
                <w:szCs w:val="26"/>
              </w:rPr>
            </w:pPr>
            <w:r w:rsidRPr="00D05723">
              <w:rPr>
                <w:b/>
                <w:color w:val="auto"/>
                <w:sz w:val="26"/>
                <w:szCs w:val="26"/>
              </w:rPr>
              <w:t>Mục tiêu đối với CLO</w:t>
            </w:r>
          </w:p>
        </w:tc>
      </w:tr>
      <w:tr w:rsidR="00D05723" w:rsidRPr="00D05723" w14:paraId="41E4799E" w14:textId="77777777" w:rsidTr="00034BF1">
        <w:trPr>
          <w:trHeight w:val="664"/>
          <w:jc w:val="center"/>
        </w:trPr>
        <w:tc>
          <w:tcPr>
            <w:tcW w:w="529" w:type="pct"/>
            <w:vAlign w:val="center"/>
          </w:tcPr>
          <w:p w14:paraId="2FB9538D" w14:textId="77777777" w:rsidR="0093507F" w:rsidRPr="00D05723" w:rsidRDefault="0093507F" w:rsidP="004B4D2F">
            <w:pPr>
              <w:pStyle w:val="FirstLine"/>
              <w:spacing w:after="0"/>
              <w:ind w:firstLine="0"/>
              <w:jc w:val="center"/>
              <w:rPr>
                <w:b/>
                <w:iCs/>
                <w:color w:val="auto"/>
                <w:sz w:val="26"/>
                <w:szCs w:val="26"/>
              </w:rPr>
            </w:pPr>
            <w:r w:rsidRPr="00D05723">
              <w:rPr>
                <w:b/>
                <w:iCs/>
                <w:color w:val="auto"/>
                <w:sz w:val="26"/>
                <w:szCs w:val="26"/>
              </w:rPr>
              <w:t>CLO1</w:t>
            </w:r>
          </w:p>
        </w:tc>
        <w:tc>
          <w:tcPr>
            <w:tcW w:w="1306" w:type="pct"/>
            <w:vAlign w:val="center"/>
          </w:tcPr>
          <w:p w14:paraId="73C7232F" w14:textId="2A53DDC3" w:rsidR="0093507F" w:rsidRPr="00D05723" w:rsidRDefault="006F56FD" w:rsidP="00AB03D1">
            <w:pPr>
              <w:pStyle w:val="FirstLine"/>
              <w:spacing w:after="0"/>
              <w:ind w:firstLine="0"/>
              <w:rPr>
                <w:bCs/>
                <w:iCs/>
                <w:color w:val="auto"/>
                <w:sz w:val="26"/>
                <w:szCs w:val="26"/>
                <w:lang w:val="en-US"/>
              </w:rPr>
            </w:pPr>
            <w:r w:rsidRPr="00D05723">
              <w:rPr>
                <w:bCs/>
                <w:iCs/>
                <w:color w:val="auto"/>
                <w:sz w:val="26"/>
                <w:szCs w:val="26"/>
                <w:lang w:val="en-US"/>
              </w:rPr>
              <w:t xml:space="preserve">Có thể liệt kê được tất cả các </w:t>
            </w:r>
            <w:r w:rsidR="0040280B" w:rsidRPr="00D05723">
              <w:rPr>
                <w:bCs/>
                <w:iCs/>
                <w:color w:val="auto"/>
                <w:sz w:val="26"/>
                <w:szCs w:val="26"/>
                <w:lang w:val="en-US"/>
              </w:rPr>
              <w:t xml:space="preserve">đại lượng </w:t>
            </w:r>
            <w:r w:rsidR="00A414AA" w:rsidRPr="00D05723">
              <w:rPr>
                <w:bCs/>
                <w:iCs/>
                <w:color w:val="auto"/>
                <w:sz w:val="26"/>
                <w:szCs w:val="26"/>
                <w:lang w:val="en-US"/>
              </w:rPr>
              <w:t>liên</w:t>
            </w:r>
            <w:r w:rsidR="0040280B" w:rsidRPr="00D05723">
              <w:rPr>
                <w:bCs/>
                <w:iCs/>
                <w:color w:val="auto"/>
                <w:sz w:val="26"/>
                <w:szCs w:val="26"/>
                <w:lang w:val="en-US"/>
              </w:rPr>
              <w:t xml:space="preserve"> quan đến động học, động lực học chất điểm, vật rắn, điện học, từ học, trường điện từ</w:t>
            </w:r>
            <w:r w:rsidR="00B275B6" w:rsidRPr="00D05723">
              <w:rPr>
                <w:bCs/>
                <w:iCs/>
                <w:color w:val="auto"/>
                <w:sz w:val="26"/>
                <w:szCs w:val="26"/>
                <w:lang w:val="en-US"/>
              </w:rPr>
              <w:t xml:space="preserve">. </w:t>
            </w:r>
          </w:p>
        </w:tc>
        <w:tc>
          <w:tcPr>
            <w:tcW w:w="740" w:type="pct"/>
            <w:vAlign w:val="center"/>
          </w:tcPr>
          <w:p w14:paraId="399DAF8C" w14:textId="77777777" w:rsidR="0093507F" w:rsidRPr="00D05723" w:rsidRDefault="0093507F" w:rsidP="004B4D2F">
            <w:pPr>
              <w:pStyle w:val="FirstLine"/>
              <w:spacing w:after="0"/>
              <w:ind w:firstLine="0"/>
              <w:jc w:val="center"/>
              <w:rPr>
                <w:bCs/>
                <w:iCs/>
                <w:color w:val="auto"/>
                <w:sz w:val="26"/>
                <w:szCs w:val="26"/>
              </w:rPr>
            </w:pPr>
          </w:p>
        </w:tc>
        <w:tc>
          <w:tcPr>
            <w:tcW w:w="813" w:type="pct"/>
            <w:vAlign w:val="center"/>
          </w:tcPr>
          <w:p w14:paraId="71644FDE" w14:textId="77777777" w:rsidR="0093507F" w:rsidRPr="00D05723" w:rsidRDefault="0093507F" w:rsidP="004B4D2F">
            <w:pPr>
              <w:pStyle w:val="FirstLine"/>
              <w:spacing w:after="0"/>
              <w:ind w:firstLine="0"/>
              <w:jc w:val="center"/>
              <w:rPr>
                <w:bCs/>
                <w:iCs/>
                <w:color w:val="auto"/>
                <w:sz w:val="26"/>
                <w:szCs w:val="26"/>
              </w:rPr>
            </w:pPr>
          </w:p>
        </w:tc>
        <w:tc>
          <w:tcPr>
            <w:tcW w:w="963" w:type="pct"/>
          </w:tcPr>
          <w:p w14:paraId="3058F8D3" w14:textId="5F17D1AC" w:rsidR="0093507F" w:rsidRPr="00D05723" w:rsidRDefault="00713261" w:rsidP="004B4D2F">
            <w:pPr>
              <w:pStyle w:val="FirstLine"/>
              <w:spacing w:after="0"/>
              <w:ind w:firstLine="0"/>
              <w:jc w:val="center"/>
              <w:rPr>
                <w:bCs/>
                <w:iCs/>
                <w:color w:val="auto"/>
                <w:sz w:val="26"/>
                <w:szCs w:val="26"/>
                <w:lang w:val="en-US"/>
              </w:rPr>
            </w:pPr>
            <w:r w:rsidRPr="00D05723">
              <w:rPr>
                <w:bCs/>
                <w:iCs/>
                <w:color w:val="auto"/>
                <w:sz w:val="26"/>
                <w:szCs w:val="26"/>
                <w:lang w:val="en-US"/>
              </w:rPr>
              <w:t>Bài tập về nhà</w:t>
            </w:r>
            <w:r w:rsidR="00251694" w:rsidRPr="00D05723">
              <w:rPr>
                <w:bCs/>
                <w:iCs/>
                <w:color w:val="auto"/>
                <w:sz w:val="26"/>
                <w:szCs w:val="26"/>
                <w:lang w:val="en-US"/>
              </w:rPr>
              <w:t>, kiểm tra nhanh trên lớp</w:t>
            </w:r>
          </w:p>
        </w:tc>
        <w:tc>
          <w:tcPr>
            <w:tcW w:w="649" w:type="pct"/>
            <w:vAlign w:val="center"/>
          </w:tcPr>
          <w:p w14:paraId="16E3616D" w14:textId="77777777" w:rsidR="00CB5733" w:rsidRPr="00D05723" w:rsidRDefault="00CB5733" w:rsidP="004B4D2F">
            <w:pPr>
              <w:pStyle w:val="FirstLine"/>
              <w:spacing w:after="0"/>
              <w:ind w:firstLine="0"/>
              <w:jc w:val="center"/>
              <w:rPr>
                <w:bCs/>
                <w:iCs/>
                <w:color w:val="auto"/>
                <w:sz w:val="26"/>
                <w:szCs w:val="26"/>
                <w:lang w:val="en-US"/>
              </w:rPr>
            </w:pPr>
            <w:r w:rsidRPr="00D05723">
              <w:rPr>
                <w:bCs/>
                <w:iCs/>
                <w:color w:val="auto"/>
                <w:sz w:val="26"/>
                <w:szCs w:val="26"/>
                <w:lang w:val="en-US"/>
              </w:rPr>
              <w:t>Nhớ</w:t>
            </w:r>
          </w:p>
          <w:p w14:paraId="604E962F" w14:textId="07CD8508" w:rsidR="0093507F" w:rsidRPr="00D05723" w:rsidRDefault="00CB5733" w:rsidP="004B4D2F">
            <w:pPr>
              <w:pStyle w:val="FirstLine"/>
              <w:spacing w:after="0"/>
              <w:ind w:firstLine="0"/>
              <w:jc w:val="center"/>
              <w:rPr>
                <w:bCs/>
                <w:iCs/>
                <w:color w:val="auto"/>
                <w:sz w:val="26"/>
                <w:szCs w:val="26"/>
                <w:lang w:val="en-US"/>
              </w:rPr>
            </w:pPr>
            <w:r w:rsidRPr="00D05723">
              <w:rPr>
                <w:bCs/>
                <w:iCs/>
                <w:color w:val="auto"/>
                <w:sz w:val="26"/>
                <w:szCs w:val="26"/>
                <w:lang w:val="en-US"/>
              </w:rPr>
              <w:t>H</w:t>
            </w:r>
            <w:r w:rsidR="00C83F33" w:rsidRPr="00D05723">
              <w:rPr>
                <w:bCs/>
                <w:iCs/>
                <w:color w:val="auto"/>
                <w:sz w:val="26"/>
                <w:szCs w:val="26"/>
                <w:lang w:val="en-US"/>
              </w:rPr>
              <w:t>iểu</w:t>
            </w:r>
          </w:p>
        </w:tc>
      </w:tr>
      <w:tr w:rsidR="00D05723" w:rsidRPr="00D05723" w14:paraId="5F4D003B" w14:textId="77777777" w:rsidTr="00034BF1">
        <w:trPr>
          <w:trHeight w:val="626"/>
          <w:jc w:val="center"/>
        </w:trPr>
        <w:tc>
          <w:tcPr>
            <w:tcW w:w="529" w:type="pct"/>
            <w:vAlign w:val="center"/>
          </w:tcPr>
          <w:p w14:paraId="751A757E" w14:textId="77777777" w:rsidR="0093507F" w:rsidRPr="00D05723" w:rsidRDefault="0093507F" w:rsidP="004B4D2F">
            <w:pPr>
              <w:pStyle w:val="FirstLine"/>
              <w:spacing w:after="0"/>
              <w:ind w:firstLine="0"/>
              <w:jc w:val="center"/>
              <w:rPr>
                <w:b/>
                <w:iCs/>
                <w:color w:val="auto"/>
                <w:sz w:val="26"/>
                <w:szCs w:val="26"/>
              </w:rPr>
            </w:pPr>
            <w:r w:rsidRPr="00D05723">
              <w:rPr>
                <w:b/>
                <w:iCs/>
                <w:color w:val="auto"/>
                <w:sz w:val="26"/>
                <w:szCs w:val="26"/>
              </w:rPr>
              <w:t>CLO2</w:t>
            </w:r>
          </w:p>
        </w:tc>
        <w:tc>
          <w:tcPr>
            <w:tcW w:w="1306" w:type="pct"/>
            <w:vAlign w:val="center"/>
          </w:tcPr>
          <w:p w14:paraId="131A4D79" w14:textId="7388F422" w:rsidR="0093507F" w:rsidRPr="00D05723" w:rsidRDefault="00512CA3" w:rsidP="00AB03D1">
            <w:pPr>
              <w:pStyle w:val="FirstLine"/>
              <w:spacing w:after="0"/>
              <w:ind w:firstLine="0"/>
              <w:rPr>
                <w:bCs/>
                <w:iCs/>
                <w:color w:val="auto"/>
                <w:sz w:val="26"/>
                <w:szCs w:val="26"/>
                <w:lang w:val="en-US"/>
              </w:rPr>
            </w:pPr>
            <w:r w:rsidRPr="00D05723">
              <w:rPr>
                <w:bCs/>
                <w:iCs/>
                <w:color w:val="auto"/>
                <w:sz w:val="26"/>
                <w:szCs w:val="26"/>
                <w:lang w:val="en-US"/>
              </w:rPr>
              <w:t xml:space="preserve">Có khả năng áp dụng </w:t>
            </w:r>
            <w:r w:rsidR="00EE1F14" w:rsidRPr="00D05723">
              <w:rPr>
                <w:bCs/>
                <w:iCs/>
                <w:color w:val="auto"/>
                <w:sz w:val="26"/>
                <w:szCs w:val="26"/>
                <w:lang w:val="en-US"/>
              </w:rPr>
              <w:t>các kiến thức đã học</w:t>
            </w:r>
            <w:r w:rsidRPr="00D05723">
              <w:rPr>
                <w:bCs/>
                <w:iCs/>
                <w:color w:val="auto"/>
                <w:sz w:val="26"/>
                <w:szCs w:val="26"/>
                <w:lang w:val="en-US"/>
              </w:rPr>
              <w:t xml:space="preserve"> để </w:t>
            </w:r>
            <w:r w:rsidR="00EE1F14" w:rsidRPr="00D05723">
              <w:rPr>
                <w:bCs/>
                <w:iCs/>
                <w:color w:val="auto"/>
                <w:sz w:val="26"/>
                <w:szCs w:val="26"/>
                <w:lang w:val="en-US"/>
              </w:rPr>
              <w:t xml:space="preserve">giải thích </w:t>
            </w:r>
            <w:r w:rsidR="0076464D" w:rsidRPr="00D05723">
              <w:rPr>
                <w:bCs/>
                <w:iCs/>
                <w:color w:val="auto"/>
                <w:sz w:val="26"/>
                <w:szCs w:val="26"/>
                <w:lang w:val="en-US"/>
              </w:rPr>
              <w:t>các hiện tượng, giải các bài liê</w:t>
            </w:r>
            <w:r w:rsidR="00EE1F14" w:rsidRPr="00D05723">
              <w:rPr>
                <w:bCs/>
                <w:iCs/>
                <w:color w:val="auto"/>
                <w:sz w:val="26"/>
                <w:szCs w:val="26"/>
                <w:lang w:val="en-US"/>
              </w:rPr>
              <w:t>n quan đến cơ học, điện –từ trường</w:t>
            </w:r>
            <w:r w:rsidR="006F56FD" w:rsidRPr="00D05723">
              <w:rPr>
                <w:bCs/>
                <w:iCs/>
                <w:color w:val="auto"/>
                <w:sz w:val="26"/>
                <w:szCs w:val="26"/>
                <w:lang w:val="en-US"/>
              </w:rPr>
              <w:t xml:space="preserve">. </w:t>
            </w:r>
          </w:p>
        </w:tc>
        <w:tc>
          <w:tcPr>
            <w:tcW w:w="740" w:type="pct"/>
            <w:vAlign w:val="center"/>
          </w:tcPr>
          <w:p w14:paraId="731AE79B" w14:textId="77777777" w:rsidR="0093507F" w:rsidRPr="00D05723" w:rsidRDefault="0093507F" w:rsidP="004B4D2F">
            <w:pPr>
              <w:pStyle w:val="FirstLine"/>
              <w:spacing w:after="0"/>
              <w:ind w:firstLine="0"/>
              <w:jc w:val="center"/>
              <w:rPr>
                <w:bCs/>
                <w:iCs/>
                <w:color w:val="auto"/>
                <w:sz w:val="26"/>
                <w:szCs w:val="26"/>
              </w:rPr>
            </w:pPr>
          </w:p>
        </w:tc>
        <w:tc>
          <w:tcPr>
            <w:tcW w:w="813" w:type="pct"/>
            <w:vAlign w:val="center"/>
          </w:tcPr>
          <w:p w14:paraId="6A341E8A" w14:textId="050F5713" w:rsidR="0093507F" w:rsidRPr="00D05723" w:rsidRDefault="0073493A" w:rsidP="00843328">
            <w:pPr>
              <w:pStyle w:val="FirstLine"/>
              <w:spacing w:after="0"/>
              <w:ind w:firstLine="0"/>
              <w:jc w:val="center"/>
              <w:rPr>
                <w:bCs/>
                <w:iCs/>
                <w:color w:val="auto"/>
                <w:sz w:val="26"/>
                <w:szCs w:val="26"/>
              </w:rPr>
            </w:pPr>
            <w:r w:rsidRPr="00D05723">
              <w:rPr>
                <w:bCs/>
                <w:iCs/>
                <w:color w:val="auto"/>
                <w:sz w:val="26"/>
                <w:szCs w:val="26"/>
                <w:lang w:val="en-US"/>
              </w:rPr>
              <w:t>PLO5</w:t>
            </w:r>
          </w:p>
        </w:tc>
        <w:tc>
          <w:tcPr>
            <w:tcW w:w="963" w:type="pct"/>
          </w:tcPr>
          <w:p w14:paraId="6C849070" w14:textId="09026404" w:rsidR="0093507F" w:rsidRPr="00D05723" w:rsidRDefault="00713261" w:rsidP="00843328">
            <w:pPr>
              <w:pStyle w:val="FirstLine"/>
              <w:spacing w:after="0"/>
              <w:ind w:firstLine="0"/>
              <w:jc w:val="center"/>
              <w:rPr>
                <w:bCs/>
                <w:iCs/>
                <w:color w:val="auto"/>
                <w:sz w:val="26"/>
                <w:szCs w:val="26"/>
                <w:lang w:val="en-US"/>
              </w:rPr>
            </w:pPr>
            <w:r w:rsidRPr="00D05723">
              <w:rPr>
                <w:bCs/>
                <w:iCs/>
                <w:color w:val="auto"/>
                <w:sz w:val="26"/>
                <w:szCs w:val="26"/>
                <w:lang w:val="en-US"/>
              </w:rPr>
              <w:t>Bài kiểm tra giữa kỳ</w:t>
            </w:r>
            <w:r w:rsidR="00CD1DAF" w:rsidRPr="00D05723">
              <w:rPr>
                <w:bCs/>
                <w:iCs/>
                <w:color w:val="auto"/>
                <w:sz w:val="26"/>
                <w:szCs w:val="26"/>
                <w:lang w:val="en-US"/>
              </w:rPr>
              <w:t xml:space="preserve"> </w:t>
            </w:r>
          </w:p>
        </w:tc>
        <w:tc>
          <w:tcPr>
            <w:tcW w:w="649" w:type="pct"/>
            <w:vAlign w:val="center"/>
          </w:tcPr>
          <w:p w14:paraId="34A5FFA4" w14:textId="42D2A232" w:rsidR="0093507F" w:rsidRPr="00D05723" w:rsidRDefault="00C83F33" w:rsidP="004B4D2F">
            <w:pPr>
              <w:pStyle w:val="FirstLine"/>
              <w:spacing w:after="0"/>
              <w:ind w:firstLine="0"/>
              <w:jc w:val="center"/>
              <w:rPr>
                <w:bCs/>
                <w:iCs/>
                <w:color w:val="auto"/>
                <w:sz w:val="26"/>
                <w:szCs w:val="26"/>
                <w:lang w:val="en-US"/>
              </w:rPr>
            </w:pPr>
            <w:r w:rsidRPr="00D05723">
              <w:rPr>
                <w:bCs/>
                <w:iCs/>
                <w:color w:val="auto"/>
                <w:sz w:val="26"/>
                <w:szCs w:val="26"/>
                <w:lang w:val="en-US"/>
              </w:rPr>
              <w:t>Áp dụng</w:t>
            </w:r>
          </w:p>
        </w:tc>
      </w:tr>
      <w:tr w:rsidR="00D05723" w:rsidRPr="00D05723" w14:paraId="7699A3DD" w14:textId="77777777" w:rsidTr="00034BF1">
        <w:trPr>
          <w:trHeight w:val="601"/>
          <w:jc w:val="center"/>
        </w:trPr>
        <w:tc>
          <w:tcPr>
            <w:tcW w:w="529" w:type="pct"/>
            <w:vAlign w:val="center"/>
          </w:tcPr>
          <w:p w14:paraId="280EC67B" w14:textId="3DD01677" w:rsidR="0093507F" w:rsidRPr="00D05723" w:rsidRDefault="00DF6A58" w:rsidP="004B4D2F">
            <w:pPr>
              <w:pStyle w:val="FirstLine"/>
              <w:spacing w:after="0"/>
              <w:ind w:firstLine="0"/>
              <w:jc w:val="center"/>
              <w:rPr>
                <w:b/>
                <w:iCs/>
                <w:color w:val="auto"/>
                <w:sz w:val="26"/>
                <w:szCs w:val="26"/>
                <w:lang w:val="en-US"/>
              </w:rPr>
            </w:pPr>
            <w:r w:rsidRPr="00D05723">
              <w:rPr>
                <w:b/>
                <w:iCs/>
                <w:color w:val="auto"/>
                <w:sz w:val="26"/>
                <w:szCs w:val="26"/>
                <w:lang w:val="en-US"/>
              </w:rPr>
              <w:t>CLO3</w:t>
            </w:r>
          </w:p>
        </w:tc>
        <w:tc>
          <w:tcPr>
            <w:tcW w:w="1306" w:type="pct"/>
            <w:vAlign w:val="center"/>
          </w:tcPr>
          <w:p w14:paraId="3595FBEC" w14:textId="77777777" w:rsidR="00097FAF" w:rsidRPr="00D05723" w:rsidRDefault="00097FAF" w:rsidP="00AB03D1">
            <w:pPr>
              <w:pStyle w:val="FirstLine"/>
              <w:tabs>
                <w:tab w:val="left" w:pos="166"/>
              </w:tabs>
              <w:spacing w:after="0"/>
              <w:ind w:firstLine="0"/>
              <w:rPr>
                <w:bCs/>
                <w:iCs/>
                <w:color w:val="auto"/>
                <w:sz w:val="26"/>
                <w:szCs w:val="26"/>
                <w:lang w:val="en-US"/>
              </w:rPr>
            </w:pPr>
            <w:r w:rsidRPr="00D05723">
              <w:rPr>
                <w:bCs/>
                <w:iCs/>
                <w:color w:val="auto"/>
                <w:sz w:val="26"/>
                <w:szCs w:val="26"/>
                <w:lang w:val="en-US"/>
              </w:rPr>
              <w:t>- Vận dụng được các kỹ năng tư duy: phân tích, xử lý số liệu.</w:t>
            </w:r>
          </w:p>
          <w:p w14:paraId="59E11780" w14:textId="35C8083D" w:rsidR="0093507F" w:rsidRPr="00D05723" w:rsidRDefault="00097FAF" w:rsidP="00AB03D1">
            <w:pPr>
              <w:pStyle w:val="FirstLine"/>
              <w:tabs>
                <w:tab w:val="left" w:pos="166"/>
              </w:tabs>
              <w:spacing w:after="0"/>
              <w:ind w:firstLine="0"/>
              <w:rPr>
                <w:bCs/>
                <w:iCs/>
                <w:color w:val="auto"/>
                <w:sz w:val="26"/>
                <w:szCs w:val="26"/>
                <w:lang w:val="en-US"/>
              </w:rPr>
            </w:pPr>
            <w:r w:rsidRPr="00D05723">
              <w:rPr>
                <w:bCs/>
                <w:iCs/>
                <w:color w:val="auto"/>
                <w:sz w:val="26"/>
                <w:szCs w:val="26"/>
                <w:lang w:val="en-US"/>
              </w:rPr>
              <w:lastRenderedPageBreak/>
              <w:t>- Vận dụng được kỹ năng thuyết trình và làm việc nhóm thông qua các giờ thảo luận trên lớp cũng như các bài tiểu luận ở nhà của sinh viên.</w:t>
            </w:r>
          </w:p>
        </w:tc>
        <w:tc>
          <w:tcPr>
            <w:tcW w:w="740" w:type="pct"/>
            <w:vAlign w:val="center"/>
          </w:tcPr>
          <w:p w14:paraId="2B4F79E5" w14:textId="77777777" w:rsidR="0093507F" w:rsidRPr="00D05723" w:rsidRDefault="0093507F" w:rsidP="004B4D2F">
            <w:pPr>
              <w:pStyle w:val="FirstLine"/>
              <w:spacing w:after="0"/>
              <w:ind w:firstLine="0"/>
              <w:jc w:val="center"/>
              <w:rPr>
                <w:bCs/>
                <w:iCs/>
                <w:color w:val="auto"/>
                <w:sz w:val="26"/>
                <w:szCs w:val="26"/>
              </w:rPr>
            </w:pPr>
          </w:p>
        </w:tc>
        <w:tc>
          <w:tcPr>
            <w:tcW w:w="813" w:type="pct"/>
            <w:vAlign w:val="center"/>
          </w:tcPr>
          <w:p w14:paraId="23040B5A" w14:textId="4762114A" w:rsidR="0093507F" w:rsidRPr="00D05723" w:rsidRDefault="00843328" w:rsidP="00843328">
            <w:pPr>
              <w:pStyle w:val="FirstLine"/>
              <w:spacing w:after="0"/>
              <w:ind w:firstLine="0"/>
              <w:jc w:val="center"/>
              <w:rPr>
                <w:bCs/>
                <w:iCs/>
                <w:color w:val="auto"/>
                <w:sz w:val="26"/>
                <w:szCs w:val="26"/>
                <w:lang w:val="en-US"/>
              </w:rPr>
            </w:pPr>
            <w:r w:rsidRPr="00D05723">
              <w:rPr>
                <w:bCs/>
                <w:iCs/>
                <w:color w:val="auto"/>
                <w:sz w:val="26"/>
                <w:szCs w:val="26"/>
                <w:lang w:val="en-US"/>
              </w:rPr>
              <w:t>PLO2</w:t>
            </w:r>
          </w:p>
        </w:tc>
        <w:tc>
          <w:tcPr>
            <w:tcW w:w="963" w:type="pct"/>
          </w:tcPr>
          <w:p w14:paraId="6D344845" w14:textId="24E9B4A5" w:rsidR="0093507F" w:rsidRPr="00D05723" w:rsidRDefault="0073493A" w:rsidP="004B4D2F">
            <w:pPr>
              <w:pStyle w:val="FirstLine"/>
              <w:spacing w:after="0"/>
              <w:ind w:firstLine="0"/>
              <w:jc w:val="center"/>
              <w:rPr>
                <w:bCs/>
                <w:iCs/>
                <w:color w:val="auto"/>
                <w:sz w:val="26"/>
                <w:szCs w:val="26"/>
                <w:lang w:val="en-US"/>
              </w:rPr>
            </w:pPr>
            <w:r w:rsidRPr="00D05723">
              <w:rPr>
                <w:bCs/>
                <w:iCs/>
                <w:color w:val="auto"/>
                <w:sz w:val="26"/>
                <w:szCs w:val="26"/>
                <w:lang w:val="en-US"/>
              </w:rPr>
              <w:t>Bài tập về nhà, báo cáo trên lớp</w:t>
            </w:r>
          </w:p>
        </w:tc>
        <w:tc>
          <w:tcPr>
            <w:tcW w:w="649" w:type="pct"/>
            <w:vAlign w:val="center"/>
          </w:tcPr>
          <w:p w14:paraId="09C57156" w14:textId="0111372E" w:rsidR="0093507F" w:rsidRPr="00D05723" w:rsidRDefault="00D20829" w:rsidP="004B4D2F">
            <w:pPr>
              <w:pStyle w:val="FirstLine"/>
              <w:spacing w:after="0"/>
              <w:ind w:firstLine="0"/>
              <w:jc w:val="center"/>
              <w:rPr>
                <w:bCs/>
                <w:iCs/>
                <w:color w:val="auto"/>
                <w:sz w:val="26"/>
                <w:szCs w:val="26"/>
              </w:rPr>
            </w:pPr>
            <w:r w:rsidRPr="00D05723">
              <w:rPr>
                <w:bCs/>
                <w:iCs/>
                <w:color w:val="auto"/>
                <w:sz w:val="26"/>
                <w:szCs w:val="26"/>
                <w:lang w:val="en-US"/>
              </w:rPr>
              <w:t>Áp dụng</w:t>
            </w:r>
          </w:p>
        </w:tc>
      </w:tr>
    </w:tbl>
    <w:p w14:paraId="40ABB717" w14:textId="77777777" w:rsidR="0093507F" w:rsidRPr="00D05723" w:rsidRDefault="0093507F" w:rsidP="0093507F">
      <w:pPr>
        <w:ind w:firstLine="720"/>
        <w:rPr>
          <w:color w:val="auto"/>
          <w:sz w:val="26"/>
          <w:szCs w:val="26"/>
        </w:rPr>
      </w:pPr>
    </w:p>
    <w:p w14:paraId="169BC300" w14:textId="77777777" w:rsidR="0093507F" w:rsidRPr="00D05723" w:rsidRDefault="0093507F" w:rsidP="0093507F">
      <w:pPr>
        <w:pStyle w:val="ListParagraph"/>
        <w:numPr>
          <w:ilvl w:val="0"/>
          <w:numId w:val="36"/>
        </w:numPr>
        <w:spacing w:before="120"/>
        <w:ind w:left="714" w:hanging="357"/>
        <w:jc w:val="both"/>
        <w:rPr>
          <w:rFonts w:ascii="Times New Roman" w:hAnsi="Times New Roman"/>
          <w:b/>
          <w:sz w:val="26"/>
          <w:szCs w:val="26"/>
        </w:rPr>
      </w:pPr>
      <w:r w:rsidRPr="00D05723">
        <w:rPr>
          <w:rFonts w:ascii="Times New Roman" w:hAnsi="Times New Roman"/>
          <w:b/>
          <w:sz w:val="26"/>
          <w:szCs w:val="26"/>
        </w:rPr>
        <w:t xml:space="preserve">Đánh giá học phần </w:t>
      </w:r>
    </w:p>
    <w:p w14:paraId="7094A213" w14:textId="77777777" w:rsidR="0093507F" w:rsidRPr="00D05723" w:rsidRDefault="0093507F" w:rsidP="0093507F">
      <w:pPr>
        <w:pStyle w:val="ListParagraph"/>
        <w:numPr>
          <w:ilvl w:val="1"/>
          <w:numId w:val="36"/>
        </w:numPr>
        <w:tabs>
          <w:tab w:val="left" w:pos="851"/>
        </w:tabs>
        <w:spacing w:before="120"/>
        <w:jc w:val="both"/>
        <w:rPr>
          <w:rFonts w:ascii="Times New Roman" w:hAnsi="Times New Roman"/>
          <w:sz w:val="26"/>
          <w:szCs w:val="26"/>
        </w:rPr>
      </w:pPr>
      <w:r w:rsidRPr="00D05723">
        <w:rPr>
          <w:rFonts w:ascii="Times New Roman" w:hAnsi="Times New Roman"/>
          <w:sz w:val="26"/>
          <w:szCs w:val="26"/>
        </w:rPr>
        <w:t>Phương pháp, hình thức kiểm tra – đánh giá của học phần</w:t>
      </w:r>
    </w:p>
    <w:p w14:paraId="111AB342" w14:textId="77777777" w:rsidR="0093507F" w:rsidRPr="00D05723" w:rsidRDefault="0093507F" w:rsidP="0093507F">
      <w:pPr>
        <w:pStyle w:val="ListParagraph"/>
        <w:spacing w:before="120"/>
        <w:ind w:left="0" w:firstLine="567"/>
        <w:jc w:val="both"/>
        <w:rPr>
          <w:rFonts w:ascii="Times New Roman" w:hAnsi="Times New Roman"/>
          <w:sz w:val="26"/>
          <w:szCs w:val="26"/>
        </w:rPr>
      </w:pPr>
      <w:r w:rsidRPr="00D05723">
        <w:rPr>
          <w:rFonts w:ascii="Times New Roman" w:hAnsi="Times New Roman"/>
          <w:sz w:val="26"/>
          <w:szCs w:val="26"/>
        </w:rPr>
        <w:t xml:space="preserve">Kết quả học tập của sinh viên được đánh giá bằng các thành phần: đánh giá quá trình, đánh giá giữa kỳ, đánh giá cuối kỳ, các hoạt động đánh giá khác... </w:t>
      </w:r>
    </w:p>
    <w:tbl>
      <w:tblPr>
        <w:tblW w:w="95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008"/>
        <w:gridCol w:w="2252"/>
        <w:gridCol w:w="1118"/>
        <w:gridCol w:w="1082"/>
        <w:gridCol w:w="1399"/>
        <w:gridCol w:w="1122"/>
      </w:tblGrid>
      <w:tr w:rsidR="006B0343" w:rsidRPr="00D05723" w14:paraId="4E44F0C1" w14:textId="77777777" w:rsidTr="00175BF9">
        <w:trPr>
          <w:trHeight w:val="1125"/>
          <w:tblHeader/>
          <w:jc w:val="center"/>
        </w:trPr>
        <w:tc>
          <w:tcPr>
            <w:tcW w:w="1555" w:type="dxa"/>
            <w:vAlign w:val="center"/>
          </w:tcPr>
          <w:p w14:paraId="485BA44C" w14:textId="77777777" w:rsidR="0093507F" w:rsidRPr="00D05723" w:rsidRDefault="0093507F" w:rsidP="004B4D2F">
            <w:pPr>
              <w:tabs>
                <w:tab w:val="left" w:pos="1110"/>
              </w:tabs>
              <w:jc w:val="center"/>
              <w:rPr>
                <w:b/>
                <w:color w:val="auto"/>
                <w:sz w:val="26"/>
                <w:szCs w:val="26"/>
              </w:rPr>
            </w:pPr>
            <w:r w:rsidRPr="00D05723">
              <w:rPr>
                <w:b/>
                <w:color w:val="auto"/>
                <w:sz w:val="26"/>
                <w:szCs w:val="26"/>
              </w:rPr>
              <w:t>Thành phần đánh giá</w:t>
            </w:r>
          </w:p>
        </w:tc>
        <w:tc>
          <w:tcPr>
            <w:tcW w:w="1008" w:type="dxa"/>
            <w:vAlign w:val="center"/>
          </w:tcPr>
          <w:p w14:paraId="7EBACFB9" w14:textId="77777777" w:rsidR="0093507F" w:rsidRPr="00D05723" w:rsidRDefault="0093507F" w:rsidP="004B4D2F">
            <w:pPr>
              <w:tabs>
                <w:tab w:val="left" w:pos="1110"/>
              </w:tabs>
              <w:jc w:val="center"/>
              <w:rPr>
                <w:b/>
                <w:color w:val="auto"/>
                <w:sz w:val="26"/>
                <w:szCs w:val="26"/>
              </w:rPr>
            </w:pPr>
            <w:r w:rsidRPr="00D05723">
              <w:rPr>
                <w:b/>
                <w:color w:val="auto"/>
                <w:sz w:val="26"/>
                <w:szCs w:val="26"/>
              </w:rPr>
              <w:t>Trọng số</w:t>
            </w:r>
          </w:p>
          <w:p w14:paraId="5FBFDD6C" w14:textId="77777777" w:rsidR="0093507F" w:rsidRPr="00D05723" w:rsidRDefault="0093507F" w:rsidP="004B4D2F">
            <w:pPr>
              <w:tabs>
                <w:tab w:val="left" w:pos="1110"/>
              </w:tabs>
              <w:jc w:val="center"/>
              <w:rPr>
                <w:b/>
                <w:color w:val="auto"/>
                <w:sz w:val="26"/>
                <w:szCs w:val="26"/>
              </w:rPr>
            </w:pPr>
            <w:r w:rsidRPr="00D05723">
              <w:rPr>
                <w:b/>
                <w:color w:val="auto"/>
                <w:sz w:val="26"/>
                <w:szCs w:val="26"/>
              </w:rPr>
              <w:t>(%)</w:t>
            </w:r>
          </w:p>
        </w:tc>
        <w:tc>
          <w:tcPr>
            <w:tcW w:w="2252" w:type="dxa"/>
            <w:vAlign w:val="center"/>
          </w:tcPr>
          <w:p w14:paraId="5E9E63C1" w14:textId="77777777" w:rsidR="0093507F" w:rsidRPr="00D05723" w:rsidRDefault="0093507F" w:rsidP="00B3001A">
            <w:pPr>
              <w:tabs>
                <w:tab w:val="left" w:pos="1110"/>
              </w:tabs>
              <w:ind w:left="114"/>
              <w:jc w:val="center"/>
              <w:rPr>
                <w:b/>
                <w:color w:val="auto"/>
                <w:sz w:val="26"/>
                <w:szCs w:val="26"/>
              </w:rPr>
            </w:pPr>
            <w:r w:rsidRPr="00D05723">
              <w:rPr>
                <w:b/>
                <w:color w:val="auto"/>
                <w:sz w:val="26"/>
                <w:szCs w:val="26"/>
              </w:rPr>
              <w:t>Hình thức đánh giá</w:t>
            </w:r>
          </w:p>
        </w:tc>
        <w:tc>
          <w:tcPr>
            <w:tcW w:w="1118" w:type="dxa"/>
            <w:vAlign w:val="center"/>
          </w:tcPr>
          <w:p w14:paraId="7D65D60D" w14:textId="77777777" w:rsidR="0093507F" w:rsidRPr="00D05723" w:rsidRDefault="0093507F" w:rsidP="004B4D2F">
            <w:pPr>
              <w:tabs>
                <w:tab w:val="left" w:pos="1110"/>
              </w:tabs>
              <w:jc w:val="center"/>
              <w:rPr>
                <w:b/>
                <w:color w:val="auto"/>
                <w:sz w:val="26"/>
                <w:szCs w:val="26"/>
              </w:rPr>
            </w:pPr>
            <w:r w:rsidRPr="00D05723">
              <w:rPr>
                <w:b/>
                <w:color w:val="auto"/>
                <w:sz w:val="26"/>
                <w:szCs w:val="26"/>
              </w:rPr>
              <w:t>Trọng số con (%)</w:t>
            </w:r>
          </w:p>
        </w:tc>
        <w:tc>
          <w:tcPr>
            <w:tcW w:w="1082" w:type="dxa"/>
            <w:vAlign w:val="center"/>
          </w:tcPr>
          <w:p w14:paraId="46D1A2FD" w14:textId="77777777" w:rsidR="0093507F" w:rsidRPr="00D05723" w:rsidRDefault="0093507F" w:rsidP="004B4D2F">
            <w:pPr>
              <w:tabs>
                <w:tab w:val="left" w:pos="1110"/>
              </w:tabs>
              <w:jc w:val="center"/>
              <w:rPr>
                <w:b/>
                <w:color w:val="auto"/>
                <w:sz w:val="26"/>
                <w:szCs w:val="26"/>
              </w:rPr>
            </w:pPr>
            <w:r w:rsidRPr="00D05723">
              <w:rPr>
                <w:b/>
                <w:color w:val="auto"/>
                <w:sz w:val="26"/>
                <w:szCs w:val="26"/>
              </w:rPr>
              <w:t xml:space="preserve">Rubric </w:t>
            </w:r>
            <w:r w:rsidRPr="00D05723">
              <w:rPr>
                <w:color w:val="auto"/>
                <w:szCs w:val="26"/>
              </w:rPr>
              <w:t>(đánh dấu X nếu có)</w:t>
            </w:r>
          </w:p>
        </w:tc>
        <w:tc>
          <w:tcPr>
            <w:tcW w:w="1399" w:type="dxa"/>
            <w:vAlign w:val="center"/>
          </w:tcPr>
          <w:p w14:paraId="73669DE5" w14:textId="77777777" w:rsidR="0093507F" w:rsidRPr="00D05723" w:rsidRDefault="0093507F" w:rsidP="004B4D2F">
            <w:pPr>
              <w:pStyle w:val="ListParagraph"/>
              <w:ind w:left="24"/>
              <w:jc w:val="center"/>
              <w:rPr>
                <w:rFonts w:ascii="Times New Roman" w:hAnsi="Times New Roman"/>
                <w:bCs/>
                <w:sz w:val="26"/>
                <w:szCs w:val="26"/>
              </w:rPr>
            </w:pPr>
            <w:r w:rsidRPr="00D05723">
              <w:rPr>
                <w:rFonts w:ascii="Times New Roman" w:hAnsi="Times New Roman"/>
                <w:b/>
                <w:sz w:val="26"/>
                <w:szCs w:val="26"/>
              </w:rPr>
              <w:t>Chuẩn đầu ra học phần có liên quan</w:t>
            </w:r>
          </w:p>
          <w:p w14:paraId="42C4602A" w14:textId="77777777" w:rsidR="0093507F" w:rsidRPr="00D05723" w:rsidRDefault="0093507F" w:rsidP="004B4D2F">
            <w:pPr>
              <w:tabs>
                <w:tab w:val="left" w:pos="1110"/>
              </w:tabs>
              <w:ind w:left="24"/>
              <w:jc w:val="center"/>
              <w:rPr>
                <w:b/>
                <w:color w:val="auto"/>
                <w:sz w:val="26"/>
                <w:szCs w:val="26"/>
              </w:rPr>
            </w:pPr>
          </w:p>
        </w:tc>
        <w:tc>
          <w:tcPr>
            <w:tcW w:w="1122" w:type="dxa"/>
            <w:vAlign w:val="center"/>
          </w:tcPr>
          <w:p w14:paraId="02A9FC69" w14:textId="77777777" w:rsidR="0093507F" w:rsidRPr="00D05723" w:rsidRDefault="0093507F" w:rsidP="004B4D2F">
            <w:pPr>
              <w:tabs>
                <w:tab w:val="left" w:pos="1110"/>
              </w:tabs>
              <w:jc w:val="center"/>
              <w:rPr>
                <w:b/>
                <w:color w:val="auto"/>
                <w:sz w:val="26"/>
                <w:szCs w:val="26"/>
              </w:rPr>
            </w:pPr>
            <w:r w:rsidRPr="00D05723">
              <w:rPr>
                <w:b/>
                <w:color w:val="auto"/>
                <w:sz w:val="26"/>
                <w:szCs w:val="26"/>
              </w:rPr>
              <w:t>Hướng dẫn phương pháp đánh giá</w:t>
            </w:r>
          </w:p>
        </w:tc>
      </w:tr>
      <w:tr w:rsidR="006B0343" w:rsidRPr="00D05723" w14:paraId="64467227" w14:textId="77777777" w:rsidTr="00175BF9">
        <w:trPr>
          <w:trHeight w:val="369"/>
          <w:jc w:val="center"/>
        </w:trPr>
        <w:tc>
          <w:tcPr>
            <w:tcW w:w="1555" w:type="dxa"/>
            <w:vAlign w:val="center"/>
          </w:tcPr>
          <w:p w14:paraId="45D50730" w14:textId="77777777" w:rsidR="0093507F" w:rsidRPr="00D05723" w:rsidRDefault="0093507F" w:rsidP="004B4D2F">
            <w:pPr>
              <w:tabs>
                <w:tab w:val="left" w:pos="1110"/>
              </w:tabs>
              <w:ind w:right="142"/>
              <w:jc w:val="center"/>
              <w:rPr>
                <w:color w:val="auto"/>
                <w:sz w:val="26"/>
                <w:szCs w:val="26"/>
              </w:rPr>
            </w:pPr>
            <w:r w:rsidRPr="00D05723">
              <w:rPr>
                <w:color w:val="auto"/>
                <w:sz w:val="26"/>
                <w:szCs w:val="26"/>
              </w:rPr>
              <w:t>(1)</w:t>
            </w:r>
          </w:p>
        </w:tc>
        <w:tc>
          <w:tcPr>
            <w:tcW w:w="1008" w:type="dxa"/>
            <w:vAlign w:val="center"/>
          </w:tcPr>
          <w:p w14:paraId="18819C93" w14:textId="77777777" w:rsidR="0093507F" w:rsidRPr="00D05723" w:rsidRDefault="0093507F" w:rsidP="004B4D2F">
            <w:pPr>
              <w:spacing w:line="263" w:lineRule="auto"/>
              <w:ind w:left="80"/>
              <w:jc w:val="center"/>
              <w:rPr>
                <w:color w:val="auto"/>
                <w:sz w:val="26"/>
                <w:szCs w:val="26"/>
              </w:rPr>
            </w:pPr>
            <w:r w:rsidRPr="00D05723">
              <w:rPr>
                <w:color w:val="auto"/>
                <w:sz w:val="26"/>
                <w:szCs w:val="26"/>
              </w:rPr>
              <w:t>(2)</w:t>
            </w:r>
          </w:p>
        </w:tc>
        <w:tc>
          <w:tcPr>
            <w:tcW w:w="2252" w:type="dxa"/>
            <w:vAlign w:val="center"/>
          </w:tcPr>
          <w:p w14:paraId="3F60689A" w14:textId="77777777" w:rsidR="0093507F" w:rsidRPr="00D05723" w:rsidRDefault="0093507F" w:rsidP="004B4D2F">
            <w:pPr>
              <w:spacing w:line="263" w:lineRule="auto"/>
              <w:ind w:left="80"/>
              <w:jc w:val="center"/>
              <w:rPr>
                <w:color w:val="auto"/>
                <w:sz w:val="26"/>
                <w:szCs w:val="26"/>
              </w:rPr>
            </w:pPr>
            <w:r w:rsidRPr="00D05723">
              <w:rPr>
                <w:color w:val="auto"/>
                <w:sz w:val="26"/>
                <w:szCs w:val="26"/>
              </w:rPr>
              <w:t>(3)</w:t>
            </w:r>
          </w:p>
        </w:tc>
        <w:tc>
          <w:tcPr>
            <w:tcW w:w="1118" w:type="dxa"/>
            <w:vAlign w:val="center"/>
          </w:tcPr>
          <w:p w14:paraId="7099B46F" w14:textId="77777777" w:rsidR="0093507F" w:rsidRPr="00D05723" w:rsidRDefault="0093507F" w:rsidP="004B4D2F">
            <w:pPr>
              <w:tabs>
                <w:tab w:val="left" w:pos="1110"/>
              </w:tabs>
              <w:jc w:val="center"/>
              <w:rPr>
                <w:b/>
                <w:color w:val="auto"/>
                <w:sz w:val="26"/>
                <w:szCs w:val="26"/>
              </w:rPr>
            </w:pPr>
            <w:r w:rsidRPr="00D05723">
              <w:rPr>
                <w:color w:val="auto"/>
                <w:sz w:val="26"/>
                <w:szCs w:val="26"/>
              </w:rPr>
              <w:t>(4)</w:t>
            </w:r>
          </w:p>
        </w:tc>
        <w:tc>
          <w:tcPr>
            <w:tcW w:w="1082" w:type="dxa"/>
            <w:vAlign w:val="center"/>
          </w:tcPr>
          <w:p w14:paraId="53ABF405" w14:textId="77777777" w:rsidR="0093507F" w:rsidRPr="00D05723" w:rsidRDefault="0093507F" w:rsidP="004B4D2F">
            <w:pPr>
              <w:tabs>
                <w:tab w:val="left" w:pos="1110"/>
              </w:tabs>
              <w:jc w:val="center"/>
              <w:rPr>
                <w:b/>
                <w:color w:val="auto"/>
                <w:sz w:val="26"/>
                <w:szCs w:val="26"/>
              </w:rPr>
            </w:pPr>
            <w:r w:rsidRPr="00D05723">
              <w:rPr>
                <w:color w:val="auto"/>
                <w:sz w:val="26"/>
                <w:szCs w:val="26"/>
              </w:rPr>
              <w:t>(5)</w:t>
            </w:r>
          </w:p>
        </w:tc>
        <w:tc>
          <w:tcPr>
            <w:tcW w:w="1399" w:type="dxa"/>
            <w:vAlign w:val="center"/>
          </w:tcPr>
          <w:p w14:paraId="06BD3AAA" w14:textId="77777777" w:rsidR="0093507F" w:rsidRPr="00D05723" w:rsidRDefault="0093507F" w:rsidP="004B4D2F">
            <w:pPr>
              <w:tabs>
                <w:tab w:val="left" w:pos="1110"/>
              </w:tabs>
              <w:ind w:left="24"/>
              <w:jc w:val="center"/>
              <w:rPr>
                <w:b/>
                <w:color w:val="auto"/>
                <w:sz w:val="26"/>
                <w:szCs w:val="26"/>
              </w:rPr>
            </w:pPr>
            <w:r w:rsidRPr="00D05723">
              <w:rPr>
                <w:color w:val="auto"/>
                <w:sz w:val="26"/>
                <w:szCs w:val="26"/>
              </w:rPr>
              <w:t>(6)</w:t>
            </w:r>
          </w:p>
        </w:tc>
        <w:tc>
          <w:tcPr>
            <w:tcW w:w="1122" w:type="dxa"/>
            <w:vAlign w:val="center"/>
          </w:tcPr>
          <w:p w14:paraId="24802CE1" w14:textId="77777777" w:rsidR="0093507F" w:rsidRPr="00D05723" w:rsidRDefault="0093507F" w:rsidP="004B4D2F">
            <w:pPr>
              <w:tabs>
                <w:tab w:val="left" w:pos="1110"/>
              </w:tabs>
              <w:jc w:val="center"/>
              <w:rPr>
                <w:b/>
                <w:color w:val="auto"/>
                <w:sz w:val="26"/>
                <w:szCs w:val="26"/>
              </w:rPr>
            </w:pPr>
            <w:r w:rsidRPr="00D05723">
              <w:rPr>
                <w:color w:val="auto"/>
                <w:sz w:val="26"/>
                <w:szCs w:val="26"/>
              </w:rPr>
              <w:t>(7)</w:t>
            </w:r>
          </w:p>
        </w:tc>
      </w:tr>
      <w:tr w:rsidR="006B0343" w:rsidRPr="00D05723" w14:paraId="1DE86768" w14:textId="77777777" w:rsidTr="00175BF9">
        <w:trPr>
          <w:trHeight w:val="778"/>
          <w:jc w:val="center"/>
        </w:trPr>
        <w:tc>
          <w:tcPr>
            <w:tcW w:w="1555" w:type="dxa"/>
            <w:vAlign w:val="center"/>
          </w:tcPr>
          <w:p w14:paraId="7D9627C4" w14:textId="77777777" w:rsidR="0093507F" w:rsidRPr="00D05723" w:rsidRDefault="0093507F" w:rsidP="004B4D2F">
            <w:pPr>
              <w:tabs>
                <w:tab w:val="left" w:pos="1110"/>
              </w:tabs>
              <w:ind w:left="137" w:right="142"/>
              <w:rPr>
                <w:color w:val="auto"/>
                <w:sz w:val="26"/>
                <w:szCs w:val="26"/>
              </w:rPr>
            </w:pPr>
            <w:r w:rsidRPr="00D05723">
              <w:rPr>
                <w:color w:val="auto"/>
                <w:sz w:val="26"/>
                <w:szCs w:val="26"/>
              </w:rPr>
              <w:t>A1. Đánh giá quá trình</w:t>
            </w:r>
          </w:p>
        </w:tc>
        <w:tc>
          <w:tcPr>
            <w:tcW w:w="1008" w:type="dxa"/>
            <w:vAlign w:val="center"/>
          </w:tcPr>
          <w:p w14:paraId="04809619" w14:textId="3D8954F0" w:rsidR="0093507F" w:rsidRPr="00D05723" w:rsidRDefault="008661EA" w:rsidP="004B4D2F">
            <w:pPr>
              <w:ind w:left="80"/>
              <w:rPr>
                <w:color w:val="auto"/>
                <w:sz w:val="26"/>
                <w:szCs w:val="26"/>
                <w:lang w:val="en-US"/>
              </w:rPr>
            </w:pPr>
            <w:r w:rsidRPr="00D05723">
              <w:rPr>
                <w:color w:val="auto"/>
                <w:sz w:val="26"/>
                <w:szCs w:val="26"/>
                <w:lang w:val="en-US"/>
              </w:rPr>
              <w:t>30%</w:t>
            </w:r>
          </w:p>
        </w:tc>
        <w:tc>
          <w:tcPr>
            <w:tcW w:w="2252" w:type="dxa"/>
            <w:vAlign w:val="center"/>
          </w:tcPr>
          <w:p w14:paraId="540AF55A" w14:textId="77777777" w:rsidR="0093507F" w:rsidRPr="00D05723" w:rsidRDefault="0093507F" w:rsidP="00034BF1">
            <w:pPr>
              <w:ind w:left="126"/>
              <w:jc w:val="left"/>
              <w:rPr>
                <w:color w:val="auto"/>
                <w:sz w:val="26"/>
                <w:szCs w:val="26"/>
              </w:rPr>
            </w:pPr>
            <w:r w:rsidRPr="00D05723">
              <w:rPr>
                <w:color w:val="auto"/>
                <w:sz w:val="26"/>
                <w:szCs w:val="26"/>
              </w:rPr>
              <w:t>A1.1. Chuyên cần</w:t>
            </w:r>
          </w:p>
        </w:tc>
        <w:tc>
          <w:tcPr>
            <w:tcW w:w="1118" w:type="dxa"/>
            <w:vAlign w:val="center"/>
          </w:tcPr>
          <w:p w14:paraId="43736758" w14:textId="0C7BA483" w:rsidR="0093507F" w:rsidRPr="00D05723" w:rsidRDefault="00EA0A81" w:rsidP="00EA0A81">
            <w:pPr>
              <w:tabs>
                <w:tab w:val="left" w:pos="1110"/>
              </w:tabs>
              <w:jc w:val="center"/>
              <w:rPr>
                <w:color w:val="auto"/>
                <w:sz w:val="26"/>
                <w:szCs w:val="26"/>
                <w:lang w:val="en-US"/>
              </w:rPr>
            </w:pPr>
            <w:r w:rsidRPr="00D05723">
              <w:rPr>
                <w:color w:val="auto"/>
                <w:sz w:val="26"/>
                <w:szCs w:val="26"/>
                <w:lang w:val="en-US"/>
              </w:rPr>
              <w:t>3</w:t>
            </w:r>
            <w:r w:rsidR="008661EA" w:rsidRPr="00D05723">
              <w:rPr>
                <w:color w:val="auto"/>
                <w:sz w:val="26"/>
                <w:szCs w:val="26"/>
                <w:lang w:val="en-US"/>
              </w:rPr>
              <w:t>0%</w:t>
            </w:r>
          </w:p>
        </w:tc>
        <w:tc>
          <w:tcPr>
            <w:tcW w:w="1082" w:type="dxa"/>
            <w:vAlign w:val="center"/>
          </w:tcPr>
          <w:p w14:paraId="3D507927" w14:textId="77777777" w:rsidR="0093507F" w:rsidRPr="00D05723" w:rsidRDefault="0093507F" w:rsidP="004B4D2F">
            <w:pPr>
              <w:tabs>
                <w:tab w:val="left" w:pos="1110"/>
              </w:tabs>
              <w:rPr>
                <w:b/>
                <w:color w:val="auto"/>
                <w:sz w:val="26"/>
                <w:szCs w:val="26"/>
              </w:rPr>
            </w:pPr>
          </w:p>
        </w:tc>
        <w:tc>
          <w:tcPr>
            <w:tcW w:w="1399" w:type="dxa"/>
            <w:vAlign w:val="center"/>
          </w:tcPr>
          <w:p w14:paraId="5344B35F" w14:textId="1919D0C8" w:rsidR="0093507F" w:rsidRPr="00D05723" w:rsidRDefault="008C4EC2" w:rsidP="008C4EC2">
            <w:pPr>
              <w:tabs>
                <w:tab w:val="left" w:pos="1110"/>
              </w:tabs>
              <w:ind w:left="24"/>
              <w:jc w:val="center"/>
              <w:rPr>
                <w:b/>
                <w:color w:val="auto"/>
                <w:sz w:val="26"/>
                <w:szCs w:val="26"/>
              </w:rPr>
            </w:pPr>
            <w:r w:rsidRPr="00D05723">
              <w:rPr>
                <w:iCs/>
                <w:color w:val="auto"/>
                <w:sz w:val="26"/>
                <w:szCs w:val="26"/>
                <w:lang w:val="en-US"/>
              </w:rPr>
              <w:t>CLO1, CLO2, CLO3</w:t>
            </w:r>
          </w:p>
        </w:tc>
        <w:tc>
          <w:tcPr>
            <w:tcW w:w="1122" w:type="dxa"/>
            <w:vAlign w:val="center"/>
          </w:tcPr>
          <w:p w14:paraId="0DA21410" w14:textId="5217DB6D" w:rsidR="0093507F" w:rsidRPr="00D05723" w:rsidRDefault="00621964" w:rsidP="004B4D2F">
            <w:pPr>
              <w:tabs>
                <w:tab w:val="left" w:pos="1110"/>
              </w:tabs>
              <w:rPr>
                <w:color w:val="auto"/>
                <w:sz w:val="26"/>
                <w:szCs w:val="26"/>
                <w:lang w:val="en-US"/>
              </w:rPr>
            </w:pPr>
            <w:r w:rsidRPr="00D05723">
              <w:rPr>
                <w:color w:val="auto"/>
                <w:sz w:val="26"/>
                <w:szCs w:val="26"/>
                <w:lang w:val="en-US"/>
              </w:rPr>
              <w:t>Điểm danh</w:t>
            </w:r>
          </w:p>
        </w:tc>
      </w:tr>
      <w:tr w:rsidR="006B0343" w:rsidRPr="00D05723" w14:paraId="099B0EAD" w14:textId="77777777" w:rsidTr="00175BF9">
        <w:trPr>
          <w:trHeight w:val="789"/>
          <w:jc w:val="center"/>
        </w:trPr>
        <w:tc>
          <w:tcPr>
            <w:tcW w:w="1555" w:type="dxa"/>
            <w:vAlign w:val="center"/>
          </w:tcPr>
          <w:p w14:paraId="77D3C018" w14:textId="77777777" w:rsidR="0093507F" w:rsidRPr="00D05723" w:rsidRDefault="0093507F" w:rsidP="004B4D2F">
            <w:pPr>
              <w:tabs>
                <w:tab w:val="left" w:pos="1110"/>
              </w:tabs>
              <w:ind w:left="137" w:right="142"/>
              <w:rPr>
                <w:color w:val="auto"/>
                <w:sz w:val="26"/>
                <w:szCs w:val="26"/>
              </w:rPr>
            </w:pPr>
          </w:p>
        </w:tc>
        <w:tc>
          <w:tcPr>
            <w:tcW w:w="1008" w:type="dxa"/>
            <w:vAlign w:val="center"/>
          </w:tcPr>
          <w:p w14:paraId="117D4538" w14:textId="77777777" w:rsidR="0093507F" w:rsidRPr="00D05723" w:rsidRDefault="0093507F" w:rsidP="004B4D2F">
            <w:pPr>
              <w:ind w:left="80" w:right="142"/>
              <w:rPr>
                <w:color w:val="auto"/>
                <w:sz w:val="26"/>
                <w:szCs w:val="26"/>
              </w:rPr>
            </w:pPr>
          </w:p>
        </w:tc>
        <w:tc>
          <w:tcPr>
            <w:tcW w:w="2252" w:type="dxa"/>
            <w:vAlign w:val="center"/>
          </w:tcPr>
          <w:p w14:paraId="0DD5296C" w14:textId="4A08C105" w:rsidR="0093507F" w:rsidRPr="00D05723" w:rsidRDefault="0093507F" w:rsidP="00034BF1">
            <w:pPr>
              <w:ind w:left="126" w:right="142"/>
              <w:jc w:val="left"/>
              <w:rPr>
                <w:color w:val="auto"/>
                <w:sz w:val="26"/>
                <w:szCs w:val="26"/>
                <w:lang w:val="en-US"/>
              </w:rPr>
            </w:pPr>
            <w:r w:rsidRPr="00D05723">
              <w:rPr>
                <w:color w:val="auto"/>
                <w:sz w:val="26"/>
                <w:szCs w:val="26"/>
              </w:rPr>
              <w:t xml:space="preserve">A1.2. Bài tập </w:t>
            </w:r>
            <w:r w:rsidR="00960BC5" w:rsidRPr="00D05723">
              <w:rPr>
                <w:color w:val="auto"/>
                <w:sz w:val="26"/>
                <w:szCs w:val="26"/>
                <w:lang w:val="en-US"/>
              </w:rPr>
              <w:t>về nhà theo cá nhân</w:t>
            </w:r>
          </w:p>
        </w:tc>
        <w:tc>
          <w:tcPr>
            <w:tcW w:w="1118" w:type="dxa"/>
            <w:vAlign w:val="center"/>
          </w:tcPr>
          <w:p w14:paraId="45A2D0ED" w14:textId="34237295" w:rsidR="0093507F" w:rsidRPr="00D05723" w:rsidRDefault="00EA0A81" w:rsidP="00EA0A81">
            <w:pPr>
              <w:ind w:left="120"/>
              <w:jc w:val="center"/>
              <w:rPr>
                <w:color w:val="auto"/>
                <w:sz w:val="26"/>
                <w:szCs w:val="26"/>
                <w:lang w:val="en-US"/>
              </w:rPr>
            </w:pPr>
            <w:r w:rsidRPr="00D05723">
              <w:rPr>
                <w:color w:val="auto"/>
                <w:sz w:val="26"/>
                <w:szCs w:val="26"/>
                <w:lang w:val="en-US"/>
              </w:rPr>
              <w:t>30%</w:t>
            </w:r>
          </w:p>
        </w:tc>
        <w:tc>
          <w:tcPr>
            <w:tcW w:w="1082" w:type="dxa"/>
            <w:vAlign w:val="center"/>
          </w:tcPr>
          <w:p w14:paraId="1235F2E3" w14:textId="77777777" w:rsidR="0093507F" w:rsidRPr="00D05723" w:rsidRDefault="0093507F" w:rsidP="004B4D2F">
            <w:pPr>
              <w:tabs>
                <w:tab w:val="left" w:pos="1110"/>
              </w:tabs>
              <w:rPr>
                <w:b/>
                <w:color w:val="auto"/>
                <w:sz w:val="26"/>
                <w:szCs w:val="26"/>
              </w:rPr>
            </w:pPr>
          </w:p>
        </w:tc>
        <w:tc>
          <w:tcPr>
            <w:tcW w:w="1399" w:type="dxa"/>
            <w:vAlign w:val="center"/>
          </w:tcPr>
          <w:p w14:paraId="3AB39953" w14:textId="77777777" w:rsidR="0093507F" w:rsidRPr="00D05723" w:rsidRDefault="0093507F" w:rsidP="004B4D2F">
            <w:pPr>
              <w:tabs>
                <w:tab w:val="left" w:pos="1110"/>
              </w:tabs>
              <w:ind w:left="24"/>
              <w:rPr>
                <w:b/>
                <w:color w:val="auto"/>
                <w:sz w:val="26"/>
                <w:szCs w:val="26"/>
              </w:rPr>
            </w:pPr>
          </w:p>
        </w:tc>
        <w:tc>
          <w:tcPr>
            <w:tcW w:w="1122" w:type="dxa"/>
            <w:vAlign w:val="center"/>
          </w:tcPr>
          <w:p w14:paraId="170DDB19" w14:textId="755648E8" w:rsidR="0093507F" w:rsidRPr="00D05723" w:rsidRDefault="00695AEB" w:rsidP="005A6935">
            <w:pPr>
              <w:tabs>
                <w:tab w:val="left" w:pos="1110"/>
              </w:tabs>
              <w:rPr>
                <w:b/>
                <w:color w:val="auto"/>
                <w:sz w:val="26"/>
                <w:szCs w:val="26"/>
                <w:lang w:val="en-US"/>
              </w:rPr>
            </w:pPr>
            <w:r w:rsidRPr="00D05723">
              <w:rPr>
                <w:color w:val="auto"/>
                <w:sz w:val="26"/>
                <w:szCs w:val="26"/>
                <w:lang w:val="en-US"/>
              </w:rPr>
              <w:t xml:space="preserve">Nộp và chấm bài </w:t>
            </w:r>
          </w:p>
        </w:tc>
      </w:tr>
      <w:tr w:rsidR="006B0343" w:rsidRPr="00D05723" w14:paraId="450F7E0E" w14:textId="77777777" w:rsidTr="00175BF9">
        <w:trPr>
          <w:trHeight w:val="818"/>
          <w:jc w:val="center"/>
        </w:trPr>
        <w:tc>
          <w:tcPr>
            <w:tcW w:w="1555" w:type="dxa"/>
            <w:vAlign w:val="center"/>
          </w:tcPr>
          <w:p w14:paraId="1C8EA5FE" w14:textId="77777777" w:rsidR="0093507F" w:rsidRPr="00D05723" w:rsidRDefault="0093507F" w:rsidP="004B4D2F">
            <w:pPr>
              <w:tabs>
                <w:tab w:val="left" w:pos="1110"/>
              </w:tabs>
              <w:ind w:left="137" w:right="142"/>
              <w:rPr>
                <w:color w:val="auto"/>
                <w:sz w:val="26"/>
                <w:szCs w:val="26"/>
              </w:rPr>
            </w:pPr>
          </w:p>
        </w:tc>
        <w:tc>
          <w:tcPr>
            <w:tcW w:w="1008" w:type="dxa"/>
            <w:vAlign w:val="center"/>
          </w:tcPr>
          <w:p w14:paraId="2782BC05" w14:textId="77777777" w:rsidR="0093507F" w:rsidRPr="00D05723" w:rsidRDefault="0093507F" w:rsidP="004B4D2F">
            <w:pPr>
              <w:ind w:left="80" w:right="142"/>
              <w:rPr>
                <w:color w:val="auto"/>
                <w:sz w:val="26"/>
                <w:szCs w:val="26"/>
              </w:rPr>
            </w:pPr>
          </w:p>
        </w:tc>
        <w:tc>
          <w:tcPr>
            <w:tcW w:w="2252" w:type="dxa"/>
            <w:vAlign w:val="center"/>
          </w:tcPr>
          <w:p w14:paraId="5D73CEE0" w14:textId="25991FFE" w:rsidR="0093507F" w:rsidRPr="00D05723" w:rsidRDefault="00DF0B34" w:rsidP="00034BF1">
            <w:pPr>
              <w:ind w:left="126" w:right="142"/>
              <w:jc w:val="left"/>
              <w:rPr>
                <w:color w:val="auto"/>
                <w:sz w:val="26"/>
                <w:szCs w:val="26"/>
                <w:lang w:val="en-US"/>
              </w:rPr>
            </w:pPr>
            <w:r w:rsidRPr="00D05723">
              <w:rPr>
                <w:color w:val="auto"/>
                <w:sz w:val="26"/>
                <w:szCs w:val="26"/>
              </w:rPr>
              <w:t xml:space="preserve">A1.3. </w:t>
            </w:r>
            <w:r w:rsidR="00960BC5" w:rsidRPr="00D05723">
              <w:rPr>
                <w:color w:val="auto"/>
                <w:sz w:val="26"/>
                <w:szCs w:val="26"/>
                <w:lang w:val="en-US"/>
              </w:rPr>
              <w:t>Bài tập nhóm/</w:t>
            </w:r>
            <w:r w:rsidR="000C63BF" w:rsidRPr="00D05723">
              <w:rPr>
                <w:color w:val="auto"/>
                <w:sz w:val="26"/>
                <w:szCs w:val="26"/>
                <w:lang w:val="en-US"/>
              </w:rPr>
              <w:t xml:space="preserve">báo cáo </w:t>
            </w:r>
          </w:p>
        </w:tc>
        <w:tc>
          <w:tcPr>
            <w:tcW w:w="1118" w:type="dxa"/>
            <w:vAlign w:val="center"/>
          </w:tcPr>
          <w:p w14:paraId="3ED45705" w14:textId="174F4304" w:rsidR="0093507F" w:rsidRPr="00D05723" w:rsidRDefault="00590FE6" w:rsidP="00EA0A81">
            <w:pPr>
              <w:tabs>
                <w:tab w:val="left" w:pos="1110"/>
              </w:tabs>
              <w:jc w:val="center"/>
              <w:rPr>
                <w:color w:val="auto"/>
                <w:sz w:val="26"/>
                <w:szCs w:val="26"/>
                <w:lang w:val="en-US"/>
              </w:rPr>
            </w:pPr>
            <w:r w:rsidRPr="00D05723">
              <w:rPr>
                <w:color w:val="auto"/>
                <w:sz w:val="26"/>
                <w:szCs w:val="26"/>
                <w:lang w:val="en-US"/>
              </w:rPr>
              <w:t>4</w:t>
            </w:r>
            <w:r w:rsidR="00EA0A81" w:rsidRPr="00D05723">
              <w:rPr>
                <w:color w:val="auto"/>
                <w:sz w:val="26"/>
                <w:szCs w:val="26"/>
                <w:lang w:val="en-US"/>
              </w:rPr>
              <w:t>0%</w:t>
            </w:r>
          </w:p>
        </w:tc>
        <w:tc>
          <w:tcPr>
            <w:tcW w:w="1082" w:type="dxa"/>
            <w:vAlign w:val="center"/>
          </w:tcPr>
          <w:p w14:paraId="731B2704" w14:textId="77777777" w:rsidR="0093507F" w:rsidRPr="00D05723" w:rsidRDefault="0093507F" w:rsidP="004B4D2F">
            <w:pPr>
              <w:tabs>
                <w:tab w:val="left" w:pos="1110"/>
              </w:tabs>
              <w:rPr>
                <w:b/>
                <w:color w:val="auto"/>
                <w:sz w:val="26"/>
                <w:szCs w:val="26"/>
              </w:rPr>
            </w:pPr>
          </w:p>
        </w:tc>
        <w:tc>
          <w:tcPr>
            <w:tcW w:w="1399" w:type="dxa"/>
            <w:vAlign w:val="center"/>
          </w:tcPr>
          <w:p w14:paraId="73B4BA3D" w14:textId="77777777" w:rsidR="0093507F" w:rsidRPr="00D05723" w:rsidRDefault="0093507F" w:rsidP="004B4D2F">
            <w:pPr>
              <w:tabs>
                <w:tab w:val="left" w:pos="1110"/>
              </w:tabs>
              <w:ind w:left="24"/>
              <w:rPr>
                <w:b/>
                <w:color w:val="auto"/>
                <w:sz w:val="26"/>
                <w:szCs w:val="26"/>
              </w:rPr>
            </w:pPr>
          </w:p>
        </w:tc>
        <w:tc>
          <w:tcPr>
            <w:tcW w:w="1122" w:type="dxa"/>
            <w:vAlign w:val="center"/>
          </w:tcPr>
          <w:p w14:paraId="7759A4AD" w14:textId="1539C0A5" w:rsidR="0093507F" w:rsidRPr="00D05723" w:rsidRDefault="00F466C1" w:rsidP="005A6935">
            <w:pPr>
              <w:tabs>
                <w:tab w:val="left" w:pos="1110"/>
              </w:tabs>
              <w:rPr>
                <w:b/>
                <w:color w:val="auto"/>
                <w:sz w:val="26"/>
                <w:szCs w:val="26"/>
              </w:rPr>
            </w:pPr>
            <w:r w:rsidRPr="00D05723">
              <w:rPr>
                <w:color w:val="auto"/>
                <w:sz w:val="26"/>
                <w:szCs w:val="26"/>
                <w:lang w:val="en-US"/>
              </w:rPr>
              <w:t>Báo cáo theo nhóm</w:t>
            </w:r>
            <w:r w:rsidR="00960BC5" w:rsidRPr="00D05723">
              <w:rPr>
                <w:color w:val="auto"/>
                <w:sz w:val="26"/>
                <w:szCs w:val="26"/>
                <w:lang w:val="en-US"/>
              </w:rPr>
              <w:t xml:space="preserve"> và chấm bài </w:t>
            </w:r>
          </w:p>
        </w:tc>
      </w:tr>
      <w:tr w:rsidR="006B0343" w:rsidRPr="00D05723" w14:paraId="6F8B307F" w14:textId="77777777" w:rsidTr="00175BF9">
        <w:trPr>
          <w:trHeight w:val="845"/>
          <w:jc w:val="center"/>
        </w:trPr>
        <w:tc>
          <w:tcPr>
            <w:tcW w:w="1555" w:type="dxa"/>
            <w:vAlign w:val="center"/>
          </w:tcPr>
          <w:p w14:paraId="7E63A6A4" w14:textId="2A5380A6" w:rsidR="0093507F" w:rsidRPr="00D05723" w:rsidRDefault="00015747" w:rsidP="004B4D2F">
            <w:pPr>
              <w:tabs>
                <w:tab w:val="left" w:pos="1110"/>
              </w:tabs>
              <w:ind w:left="137" w:right="142"/>
              <w:rPr>
                <w:color w:val="auto"/>
                <w:sz w:val="26"/>
                <w:szCs w:val="26"/>
              </w:rPr>
            </w:pPr>
            <w:r w:rsidRPr="00D05723">
              <w:rPr>
                <w:color w:val="auto"/>
                <w:sz w:val="26"/>
                <w:szCs w:val="26"/>
              </w:rPr>
              <w:t>A2. Đánh giá giữa kỳ</w:t>
            </w:r>
          </w:p>
        </w:tc>
        <w:tc>
          <w:tcPr>
            <w:tcW w:w="1008" w:type="dxa"/>
            <w:vAlign w:val="center"/>
          </w:tcPr>
          <w:p w14:paraId="4FFCCD53" w14:textId="00B40997" w:rsidR="0093507F" w:rsidRPr="00D05723" w:rsidRDefault="00015747" w:rsidP="002971A7">
            <w:pPr>
              <w:ind w:right="142"/>
              <w:jc w:val="center"/>
              <w:rPr>
                <w:color w:val="auto"/>
                <w:sz w:val="26"/>
                <w:szCs w:val="26"/>
              </w:rPr>
            </w:pPr>
            <w:r w:rsidRPr="00D05723">
              <w:rPr>
                <w:color w:val="auto"/>
                <w:sz w:val="26"/>
                <w:szCs w:val="26"/>
                <w:lang w:val="en-US"/>
              </w:rPr>
              <w:t>20%</w:t>
            </w:r>
          </w:p>
        </w:tc>
        <w:tc>
          <w:tcPr>
            <w:tcW w:w="2252" w:type="dxa"/>
            <w:vAlign w:val="center"/>
          </w:tcPr>
          <w:p w14:paraId="305DCAC9" w14:textId="0B60B57B" w:rsidR="0093507F" w:rsidRPr="00D05723" w:rsidRDefault="00BB13CC" w:rsidP="00B3001A">
            <w:pPr>
              <w:ind w:left="114" w:right="142"/>
              <w:jc w:val="left"/>
              <w:rPr>
                <w:color w:val="auto"/>
                <w:sz w:val="26"/>
                <w:szCs w:val="26"/>
                <w:lang w:val="en-US"/>
              </w:rPr>
            </w:pPr>
            <w:r w:rsidRPr="00D05723">
              <w:rPr>
                <w:color w:val="auto"/>
                <w:sz w:val="26"/>
                <w:szCs w:val="26"/>
                <w:lang w:val="en-US"/>
              </w:rPr>
              <w:t>Tự luận</w:t>
            </w:r>
            <w:r w:rsidR="00B96759">
              <w:rPr>
                <w:color w:val="auto"/>
                <w:sz w:val="26"/>
                <w:szCs w:val="26"/>
                <w:lang w:val="en-US"/>
              </w:rPr>
              <w:t>/trắc nghiệm</w:t>
            </w:r>
          </w:p>
        </w:tc>
        <w:tc>
          <w:tcPr>
            <w:tcW w:w="1118" w:type="dxa"/>
            <w:vAlign w:val="center"/>
          </w:tcPr>
          <w:p w14:paraId="19394E80" w14:textId="0C42F244" w:rsidR="0093507F" w:rsidRPr="00D05723" w:rsidRDefault="0093507F" w:rsidP="00C07601">
            <w:pPr>
              <w:tabs>
                <w:tab w:val="left" w:pos="1110"/>
              </w:tabs>
              <w:jc w:val="center"/>
              <w:rPr>
                <w:color w:val="auto"/>
                <w:sz w:val="26"/>
                <w:szCs w:val="26"/>
                <w:lang w:val="en-US"/>
              </w:rPr>
            </w:pPr>
          </w:p>
        </w:tc>
        <w:tc>
          <w:tcPr>
            <w:tcW w:w="1082" w:type="dxa"/>
            <w:vAlign w:val="center"/>
          </w:tcPr>
          <w:p w14:paraId="468530EF" w14:textId="77777777" w:rsidR="0093507F" w:rsidRPr="00D05723" w:rsidRDefault="0093507F" w:rsidP="004B4D2F">
            <w:pPr>
              <w:tabs>
                <w:tab w:val="left" w:pos="1110"/>
              </w:tabs>
              <w:rPr>
                <w:b/>
                <w:color w:val="auto"/>
                <w:sz w:val="26"/>
                <w:szCs w:val="26"/>
              </w:rPr>
            </w:pPr>
          </w:p>
        </w:tc>
        <w:tc>
          <w:tcPr>
            <w:tcW w:w="1399" w:type="dxa"/>
            <w:vAlign w:val="center"/>
          </w:tcPr>
          <w:p w14:paraId="7EB30FA5" w14:textId="57F05C80" w:rsidR="0093507F" w:rsidRPr="00D05723" w:rsidRDefault="006D5EAC" w:rsidP="006D5EAC">
            <w:pPr>
              <w:tabs>
                <w:tab w:val="left" w:pos="1110"/>
              </w:tabs>
              <w:ind w:left="24"/>
              <w:jc w:val="center"/>
              <w:rPr>
                <w:b/>
                <w:color w:val="auto"/>
                <w:sz w:val="26"/>
                <w:szCs w:val="26"/>
              </w:rPr>
            </w:pPr>
            <w:r w:rsidRPr="00D05723">
              <w:rPr>
                <w:iCs/>
                <w:color w:val="auto"/>
                <w:sz w:val="26"/>
                <w:szCs w:val="26"/>
                <w:lang w:val="en-US"/>
              </w:rPr>
              <w:t>CLO1, CLO2, CLO3</w:t>
            </w:r>
          </w:p>
        </w:tc>
        <w:tc>
          <w:tcPr>
            <w:tcW w:w="1122" w:type="dxa"/>
            <w:vAlign w:val="center"/>
          </w:tcPr>
          <w:p w14:paraId="366C3071" w14:textId="134F3D9C" w:rsidR="0093507F" w:rsidRPr="00D05723" w:rsidRDefault="00A70EC7" w:rsidP="004B4D2F">
            <w:pPr>
              <w:tabs>
                <w:tab w:val="left" w:pos="1110"/>
              </w:tabs>
              <w:rPr>
                <w:b/>
                <w:color w:val="auto"/>
                <w:sz w:val="26"/>
                <w:szCs w:val="26"/>
              </w:rPr>
            </w:pPr>
            <w:r w:rsidRPr="00D05723">
              <w:rPr>
                <w:color w:val="auto"/>
                <w:sz w:val="26"/>
                <w:szCs w:val="26"/>
                <w:lang w:val="en-US"/>
              </w:rPr>
              <w:t>Làm bài</w:t>
            </w:r>
            <w:r w:rsidR="00BE616E" w:rsidRPr="00D05723">
              <w:rPr>
                <w:color w:val="auto"/>
                <w:sz w:val="26"/>
                <w:szCs w:val="26"/>
              </w:rPr>
              <w:t xml:space="preserve"> trên lớp</w:t>
            </w:r>
          </w:p>
        </w:tc>
      </w:tr>
      <w:tr w:rsidR="0093507F" w:rsidRPr="00D05723" w14:paraId="40AF32F8" w14:textId="77777777" w:rsidTr="00175BF9">
        <w:trPr>
          <w:trHeight w:val="958"/>
          <w:jc w:val="center"/>
        </w:trPr>
        <w:tc>
          <w:tcPr>
            <w:tcW w:w="1555" w:type="dxa"/>
            <w:vAlign w:val="center"/>
          </w:tcPr>
          <w:p w14:paraId="49D062FC" w14:textId="6297C3D6" w:rsidR="0093507F" w:rsidRPr="00D05723" w:rsidRDefault="00015747" w:rsidP="004B4D2F">
            <w:pPr>
              <w:tabs>
                <w:tab w:val="left" w:pos="1110"/>
              </w:tabs>
              <w:ind w:left="137" w:right="142"/>
              <w:rPr>
                <w:color w:val="auto"/>
                <w:sz w:val="26"/>
                <w:szCs w:val="26"/>
              </w:rPr>
            </w:pPr>
            <w:r w:rsidRPr="00D05723">
              <w:rPr>
                <w:color w:val="auto"/>
                <w:sz w:val="26"/>
                <w:szCs w:val="26"/>
              </w:rPr>
              <w:t>A3. Đánh giá cuối kỳ</w:t>
            </w:r>
          </w:p>
        </w:tc>
        <w:tc>
          <w:tcPr>
            <w:tcW w:w="1008" w:type="dxa"/>
            <w:vAlign w:val="center"/>
          </w:tcPr>
          <w:p w14:paraId="5A723849" w14:textId="5E0990CC" w:rsidR="0093507F" w:rsidRPr="00D05723" w:rsidRDefault="00015747" w:rsidP="002971A7">
            <w:pPr>
              <w:jc w:val="center"/>
              <w:rPr>
                <w:color w:val="auto"/>
                <w:sz w:val="26"/>
                <w:szCs w:val="26"/>
                <w:lang w:val="en-US"/>
              </w:rPr>
            </w:pPr>
            <w:r w:rsidRPr="00D05723">
              <w:rPr>
                <w:color w:val="auto"/>
                <w:sz w:val="26"/>
                <w:szCs w:val="26"/>
                <w:lang w:val="en-US"/>
              </w:rPr>
              <w:t>50%</w:t>
            </w:r>
          </w:p>
        </w:tc>
        <w:tc>
          <w:tcPr>
            <w:tcW w:w="2252" w:type="dxa"/>
            <w:vAlign w:val="center"/>
          </w:tcPr>
          <w:p w14:paraId="6AE62115" w14:textId="7BA7BD37" w:rsidR="0093507F" w:rsidRPr="00D05723" w:rsidRDefault="00466DF6" w:rsidP="00963D1C">
            <w:pPr>
              <w:ind w:left="114"/>
              <w:jc w:val="left"/>
              <w:rPr>
                <w:color w:val="auto"/>
                <w:sz w:val="26"/>
                <w:szCs w:val="26"/>
                <w:lang w:val="en-US"/>
              </w:rPr>
            </w:pPr>
            <w:r w:rsidRPr="00D05723">
              <w:rPr>
                <w:color w:val="auto"/>
                <w:sz w:val="26"/>
                <w:szCs w:val="26"/>
                <w:lang w:val="en-US"/>
              </w:rPr>
              <w:t>Tự luận</w:t>
            </w:r>
          </w:p>
        </w:tc>
        <w:tc>
          <w:tcPr>
            <w:tcW w:w="1118" w:type="dxa"/>
            <w:vAlign w:val="center"/>
          </w:tcPr>
          <w:p w14:paraId="1990174C" w14:textId="77777777" w:rsidR="0093507F" w:rsidRPr="00D05723" w:rsidRDefault="0093507F" w:rsidP="004B4D2F">
            <w:pPr>
              <w:tabs>
                <w:tab w:val="left" w:pos="1110"/>
              </w:tabs>
              <w:rPr>
                <w:b/>
                <w:color w:val="auto"/>
                <w:sz w:val="26"/>
                <w:szCs w:val="26"/>
              </w:rPr>
            </w:pPr>
          </w:p>
        </w:tc>
        <w:tc>
          <w:tcPr>
            <w:tcW w:w="1082" w:type="dxa"/>
            <w:vAlign w:val="center"/>
          </w:tcPr>
          <w:p w14:paraId="47DA6B0B" w14:textId="77777777" w:rsidR="0093507F" w:rsidRPr="00D05723" w:rsidRDefault="0093507F" w:rsidP="004B4D2F">
            <w:pPr>
              <w:tabs>
                <w:tab w:val="left" w:pos="1110"/>
              </w:tabs>
              <w:rPr>
                <w:b/>
                <w:color w:val="auto"/>
                <w:sz w:val="26"/>
                <w:szCs w:val="26"/>
              </w:rPr>
            </w:pPr>
          </w:p>
        </w:tc>
        <w:tc>
          <w:tcPr>
            <w:tcW w:w="1399" w:type="dxa"/>
            <w:vAlign w:val="center"/>
          </w:tcPr>
          <w:p w14:paraId="214953D3" w14:textId="6A9EB20B" w:rsidR="0093507F" w:rsidRPr="00D05723" w:rsidRDefault="006D5EAC" w:rsidP="006D5EAC">
            <w:pPr>
              <w:tabs>
                <w:tab w:val="left" w:pos="1110"/>
              </w:tabs>
              <w:ind w:left="24"/>
              <w:jc w:val="center"/>
              <w:rPr>
                <w:color w:val="auto"/>
                <w:sz w:val="26"/>
                <w:szCs w:val="26"/>
                <w:lang w:val="en-US"/>
              </w:rPr>
            </w:pPr>
            <w:r w:rsidRPr="00D05723">
              <w:rPr>
                <w:iCs/>
                <w:color w:val="auto"/>
                <w:sz w:val="26"/>
                <w:szCs w:val="26"/>
                <w:lang w:val="en-US"/>
              </w:rPr>
              <w:t>CLO1, CLO2, CLO3</w:t>
            </w:r>
          </w:p>
        </w:tc>
        <w:tc>
          <w:tcPr>
            <w:tcW w:w="1122" w:type="dxa"/>
            <w:vAlign w:val="center"/>
          </w:tcPr>
          <w:p w14:paraId="15217C6E" w14:textId="5D20A804" w:rsidR="0093507F" w:rsidRPr="00D05723" w:rsidRDefault="00A70EC7" w:rsidP="004B4D2F">
            <w:pPr>
              <w:tabs>
                <w:tab w:val="left" w:pos="1110"/>
              </w:tabs>
              <w:rPr>
                <w:b/>
                <w:color w:val="auto"/>
                <w:sz w:val="26"/>
                <w:szCs w:val="26"/>
                <w:lang w:val="en-US"/>
              </w:rPr>
            </w:pPr>
            <w:r w:rsidRPr="00D05723">
              <w:rPr>
                <w:color w:val="auto"/>
                <w:sz w:val="26"/>
                <w:szCs w:val="26"/>
                <w:lang w:val="en-US"/>
              </w:rPr>
              <w:t>Làm bài</w:t>
            </w:r>
            <w:r w:rsidRPr="00D05723">
              <w:rPr>
                <w:color w:val="auto"/>
                <w:sz w:val="26"/>
                <w:szCs w:val="26"/>
              </w:rPr>
              <w:t xml:space="preserve"> trên lớp</w:t>
            </w:r>
          </w:p>
        </w:tc>
      </w:tr>
    </w:tbl>
    <w:p w14:paraId="3214A38D" w14:textId="77777777" w:rsidR="0093507F" w:rsidRPr="00D05723" w:rsidRDefault="0093507F" w:rsidP="0093507F">
      <w:pPr>
        <w:pStyle w:val="ListParagraph"/>
        <w:spacing w:before="120"/>
        <w:ind w:left="0" w:firstLine="567"/>
        <w:jc w:val="both"/>
        <w:rPr>
          <w:rFonts w:ascii="Times New Roman" w:hAnsi="Times New Roman"/>
          <w:sz w:val="26"/>
          <w:szCs w:val="26"/>
        </w:rPr>
      </w:pPr>
    </w:p>
    <w:p w14:paraId="5CD31D28" w14:textId="47FB588F" w:rsidR="0093507F" w:rsidRPr="00D05723" w:rsidRDefault="0093507F" w:rsidP="0093507F">
      <w:pPr>
        <w:pStyle w:val="ListParagraph"/>
        <w:numPr>
          <w:ilvl w:val="1"/>
          <w:numId w:val="36"/>
        </w:numPr>
        <w:tabs>
          <w:tab w:val="left" w:pos="851"/>
        </w:tabs>
        <w:spacing w:before="120"/>
        <w:jc w:val="both"/>
        <w:rPr>
          <w:rFonts w:ascii="Times New Roman" w:hAnsi="Times New Roman"/>
          <w:sz w:val="26"/>
          <w:szCs w:val="26"/>
        </w:rPr>
      </w:pPr>
      <w:r w:rsidRPr="00D05723">
        <w:rPr>
          <w:rFonts w:ascii="Times New Roman" w:hAnsi="Times New Roman"/>
          <w:sz w:val="26"/>
          <w:szCs w:val="26"/>
        </w:rPr>
        <w:t>Chính sách đối với học phần</w:t>
      </w:r>
    </w:p>
    <w:p w14:paraId="10814D47" w14:textId="2E45BBD4" w:rsidR="00DD555B" w:rsidRPr="00D05723" w:rsidRDefault="00DD555B" w:rsidP="00DD555B">
      <w:pPr>
        <w:pStyle w:val="ListParagraph"/>
        <w:numPr>
          <w:ilvl w:val="0"/>
          <w:numId w:val="38"/>
        </w:numPr>
        <w:tabs>
          <w:tab w:val="left" w:pos="851"/>
        </w:tabs>
        <w:spacing w:before="120"/>
        <w:rPr>
          <w:rFonts w:asciiTheme="majorHAnsi" w:hAnsiTheme="majorHAnsi" w:cstheme="majorHAnsi"/>
          <w:sz w:val="26"/>
          <w:szCs w:val="26"/>
          <w:lang w:val="en-US"/>
        </w:rPr>
      </w:pPr>
      <w:r w:rsidRPr="00D05723">
        <w:rPr>
          <w:rFonts w:asciiTheme="majorHAnsi" w:hAnsiTheme="majorHAnsi" w:cstheme="majorHAnsi"/>
          <w:sz w:val="26"/>
          <w:szCs w:val="26"/>
          <w:lang w:val="en-US"/>
        </w:rPr>
        <w:t>Sinh viên phải tham gia ít nhất 80% thời gian trên lớp.</w:t>
      </w:r>
    </w:p>
    <w:p w14:paraId="44439174" w14:textId="3503FF91" w:rsidR="00DD555B" w:rsidRPr="00D05723" w:rsidRDefault="008344E0" w:rsidP="00DD555B">
      <w:pPr>
        <w:pStyle w:val="ListParagraph"/>
        <w:numPr>
          <w:ilvl w:val="0"/>
          <w:numId w:val="38"/>
        </w:numPr>
        <w:tabs>
          <w:tab w:val="left" w:pos="851"/>
        </w:tabs>
        <w:spacing w:before="120"/>
        <w:rPr>
          <w:rFonts w:asciiTheme="majorHAnsi" w:hAnsiTheme="majorHAnsi" w:cstheme="majorHAnsi"/>
          <w:sz w:val="26"/>
          <w:szCs w:val="26"/>
          <w:lang w:val="en-US"/>
        </w:rPr>
      </w:pPr>
      <w:r w:rsidRPr="00D05723">
        <w:rPr>
          <w:rFonts w:asciiTheme="majorHAnsi" w:hAnsiTheme="majorHAnsi" w:cstheme="majorHAnsi"/>
          <w:sz w:val="26"/>
          <w:szCs w:val="26"/>
          <w:lang w:val="en-US"/>
        </w:rPr>
        <w:lastRenderedPageBreak/>
        <w:t>Đủ các cột điểm A1, A2, A3</w:t>
      </w:r>
    </w:p>
    <w:p w14:paraId="1ECF43F2" w14:textId="77777777" w:rsidR="0093507F" w:rsidRPr="00D05723" w:rsidRDefault="0093507F" w:rsidP="0093507F">
      <w:pPr>
        <w:pStyle w:val="ListParagraph"/>
        <w:numPr>
          <w:ilvl w:val="0"/>
          <w:numId w:val="36"/>
        </w:numPr>
        <w:spacing w:before="120"/>
        <w:ind w:left="714" w:hanging="357"/>
        <w:jc w:val="both"/>
        <w:rPr>
          <w:rFonts w:ascii="Times New Roman" w:hAnsi="Times New Roman"/>
          <w:b/>
          <w:sz w:val="26"/>
          <w:szCs w:val="26"/>
        </w:rPr>
      </w:pPr>
      <w:r w:rsidRPr="00D05723">
        <w:rPr>
          <w:rFonts w:ascii="Times New Roman" w:hAnsi="Times New Roman"/>
          <w:b/>
          <w:sz w:val="26"/>
          <w:szCs w:val="26"/>
        </w:rPr>
        <w:t>Kế hoạch và nội dung giảng dạy học phần</w:t>
      </w:r>
    </w:p>
    <w:tbl>
      <w:tblPr>
        <w:tblStyle w:val="TableGrid"/>
        <w:tblW w:w="9719" w:type="dxa"/>
        <w:jc w:val="center"/>
        <w:tblLayout w:type="fixed"/>
        <w:tblLook w:val="04A0" w:firstRow="1" w:lastRow="0" w:firstColumn="1" w:lastColumn="0" w:noHBand="0" w:noVBand="1"/>
      </w:tblPr>
      <w:tblGrid>
        <w:gridCol w:w="891"/>
        <w:gridCol w:w="2977"/>
        <w:gridCol w:w="851"/>
        <w:gridCol w:w="992"/>
        <w:gridCol w:w="1134"/>
        <w:gridCol w:w="2126"/>
        <w:gridCol w:w="748"/>
      </w:tblGrid>
      <w:tr w:rsidR="00D05723" w:rsidRPr="00D05723" w14:paraId="356F8BF2" w14:textId="77777777" w:rsidTr="009951CC">
        <w:trPr>
          <w:tblHeader/>
          <w:jc w:val="center"/>
        </w:trPr>
        <w:tc>
          <w:tcPr>
            <w:tcW w:w="891" w:type="dxa"/>
            <w:vAlign w:val="center"/>
          </w:tcPr>
          <w:p w14:paraId="548D83ED" w14:textId="540B0BA4" w:rsidR="009951CC" w:rsidRPr="00D05723" w:rsidRDefault="0093507F" w:rsidP="009951CC">
            <w:pPr>
              <w:jc w:val="center"/>
              <w:rPr>
                <w:b/>
                <w:color w:val="auto"/>
                <w:sz w:val="26"/>
                <w:szCs w:val="26"/>
                <w:lang w:val="en-US"/>
              </w:rPr>
            </w:pPr>
            <w:r w:rsidRPr="00D05723">
              <w:rPr>
                <w:b/>
                <w:color w:val="auto"/>
                <w:sz w:val="26"/>
                <w:szCs w:val="26"/>
              </w:rPr>
              <w:t>Tuần/</w:t>
            </w:r>
          </w:p>
          <w:p w14:paraId="7299E5CF" w14:textId="77777777" w:rsidR="0093507F" w:rsidRPr="00D05723" w:rsidRDefault="0093507F" w:rsidP="004B4D2F">
            <w:pPr>
              <w:jc w:val="center"/>
              <w:rPr>
                <w:b/>
                <w:color w:val="auto"/>
                <w:sz w:val="26"/>
                <w:szCs w:val="26"/>
              </w:rPr>
            </w:pPr>
            <w:r w:rsidRPr="00D05723">
              <w:rPr>
                <w:b/>
                <w:color w:val="auto"/>
                <w:sz w:val="26"/>
                <w:szCs w:val="26"/>
              </w:rPr>
              <w:t>Buổi</w:t>
            </w:r>
          </w:p>
          <w:p w14:paraId="5370B82A" w14:textId="77777777" w:rsidR="002E4088" w:rsidRPr="00D05723" w:rsidRDefault="004B37F2" w:rsidP="004B4D2F">
            <w:pPr>
              <w:jc w:val="center"/>
              <w:rPr>
                <w:color w:val="auto"/>
                <w:sz w:val="26"/>
                <w:szCs w:val="26"/>
                <w:lang w:val="en-US"/>
              </w:rPr>
            </w:pPr>
            <w:r w:rsidRPr="00D05723">
              <w:rPr>
                <w:color w:val="auto"/>
                <w:sz w:val="26"/>
                <w:szCs w:val="26"/>
              </w:rPr>
              <w:t>(</w:t>
            </w:r>
            <w:r w:rsidRPr="00D05723">
              <w:rPr>
                <w:color w:val="auto"/>
                <w:sz w:val="26"/>
                <w:szCs w:val="26"/>
                <w:lang w:val="en-US"/>
              </w:rPr>
              <w:t>2</w:t>
            </w:r>
            <w:r w:rsidR="0093507F" w:rsidRPr="00D05723">
              <w:rPr>
                <w:color w:val="auto"/>
                <w:sz w:val="26"/>
                <w:szCs w:val="26"/>
              </w:rPr>
              <w:t xml:space="preserve"> tiết/</w:t>
            </w:r>
          </w:p>
          <w:p w14:paraId="151222EC" w14:textId="2655F741" w:rsidR="0093507F" w:rsidRPr="00D05723" w:rsidRDefault="0093507F" w:rsidP="004B4D2F">
            <w:pPr>
              <w:jc w:val="center"/>
              <w:rPr>
                <w:b/>
                <w:color w:val="auto"/>
                <w:sz w:val="26"/>
                <w:szCs w:val="26"/>
              </w:rPr>
            </w:pPr>
            <w:r w:rsidRPr="00D05723">
              <w:rPr>
                <w:color w:val="auto"/>
                <w:sz w:val="26"/>
                <w:szCs w:val="26"/>
              </w:rPr>
              <w:t>buổi)</w:t>
            </w:r>
          </w:p>
        </w:tc>
        <w:tc>
          <w:tcPr>
            <w:tcW w:w="2977" w:type="dxa"/>
            <w:vAlign w:val="center"/>
          </w:tcPr>
          <w:p w14:paraId="73D280C9" w14:textId="77777777" w:rsidR="0093507F" w:rsidRPr="00D05723" w:rsidRDefault="0093507F" w:rsidP="004B4D2F">
            <w:pPr>
              <w:jc w:val="center"/>
              <w:rPr>
                <w:b/>
                <w:color w:val="auto"/>
                <w:sz w:val="26"/>
                <w:szCs w:val="26"/>
              </w:rPr>
            </w:pPr>
            <w:r w:rsidRPr="00D05723">
              <w:rPr>
                <w:b/>
                <w:color w:val="auto"/>
                <w:sz w:val="26"/>
                <w:szCs w:val="26"/>
              </w:rPr>
              <w:t xml:space="preserve">Các nội dung cơ bản của bài học (chương) </w:t>
            </w:r>
          </w:p>
        </w:tc>
        <w:tc>
          <w:tcPr>
            <w:tcW w:w="851" w:type="dxa"/>
            <w:vAlign w:val="center"/>
          </w:tcPr>
          <w:p w14:paraId="6DA3A30A" w14:textId="3EE01413" w:rsidR="0093507F" w:rsidRPr="00D05723" w:rsidRDefault="0093507F" w:rsidP="00C76535">
            <w:pPr>
              <w:jc w:val="center"/>
              <w:rPr>
                <w:b/>
                <w:color w:val="auto"/>
                <w:spacing w:val="-14"/>
                <w:sz w:val="26"/>
                <w:szCs w:val="26"/>
                <w:lang w:val="en-US"/>
              </w:rPr>
            </w:pPr>
            <w:r w:rsidRPr="00D05723">
              <w:rPr>
                <w:b/>
                <w:color w:val="auto"/>
                <w:spacing w:val="-14"/>
                <w:sz w:val="26"/>
                <w:szCs w:val="26"/>
              </w:rPr>
              <w:t xml:space="preserve">Số tiết </w:t>
            </w:r>
            <w:r w:rsidRPr="00D05723">
              <w:rPr>
                <w:color w:val="auto"/>
                <w:spacing w:val="-14"/>
                <w:sz w:val="26"/>
                <w:szCs w:val="26"/>
              </w:rPr>
              <w:t>(LT/TH/TT)</w:t>
            </w:r>
          </w:p>
        </w:tc>
        <w:tc>
          <w:tcPr>
            <w:tcW w:w="992" w:type="dxa"/>
            <w:vAlign w:val="center"/>
          </w:tcPr>
          <w:p w14:paraId="39B2B8EF" w14:textId="77777777" w:rsidR="0093507F" w:rsidRPr="00D05723" w:rsidRDefault="0093507F" w:rsidP="004B4D2F">
            <w:pPr>
              <w:jc w:val="center"/>
              <w:rPr>
                <w:b/>
                <w:color w:val="auto"/>
                <w:sz w:val="26"/>
                <w:szCs w:val="26"/>
              </w:rPr>
            </w:pPr>
            <w:r w:rsidRPr="00D05723">
              <w:rPr>
                <w:b/>
                <w:color w:val="auto"/>
                <w:sz w:val="26"/>
                <w:szCs w:val="26"/>
              </w:rPr>
              <w:t>CĐR học phần có liên quan</w:t>
            </w:r>
          </w:p>
        </w:tc>
        <w:tc>
          <w:tcPr>
            <w:tcW w:w="1134" w:type="dxa"/>
            <w:vAlign w:val="center"/>
          </w:tcPr>
          <w:p w14:paraId="186D7DDF" w14:textId="77777777" w:rsidR="0093507F" w:rsidRPr="006E52E6" w:rsidRDefault="0093507F" w:rsidP="00D05723">
            <w:pPr>
              <w:pStyle w:val="Chuong1"/>
              <w:rPr>
                <w:b/>
                <w:color w:val="auto"/>
              </w:rPr>
            </w:pPr>
            <w:r w:rsidRPr="006E52E6">
              <w:rPr>
                <w:b/>
                <w:color w:val="auto"/>
              </w:rPr>
              <w:t>PP giảng dạy đạt CĐR</w:t>
            </w:r>
          </w:p>
        </w:tc>
        <w:tc>
          <w:tcPr>
            <w:tcW w:w="2126" w:type="dxa"/>
            <w:vAlign w:val="center"/>
          </w:tcPr>
          <w:p w14:paraId="3B828DB5" w14:textId="77777777" w:rsidR="0093507F" w:rsidRPr="006E52E6" w:rsidRDefault="0093507F" w:rsidP="00D05723">
            <w:pPr>
              <w:pStyle w:val="Chuong1"/>
              <w:rPr>
                <w:b/>
                <w:color w:val="auto"/>
              </w:rPr>
            </w:pPr>
            <w:r w:rsidRPr="006E52E6">
              <w:rPr>
                <w:b/>
                <w:color w:val="auto"/>
              </w:rPr>
              <w:t>Hoạt động học của SV</w:t>
            </w:r>
          </w:p>
        </w:tc>
        <w:tc>
          <w:tcPr>
            <w:tcW w:w="748" w:type="dxa"/>
            <w:vAlign w:val="center"/>
          </w:tcPr>
          <w:p w14:paraId="1A832D5A" w14:textId="77777777" w:rsidR="0093507F" w:rsidRPr="006E52E6" w:rsidRDefault="0093507F" w:rsidP="00D05723">
            <w:pPr>
              <w:pStyle w:val="Chuong1"/>
              <w:rPr>
                <w:b/>
                <w:color w:val="auto"/>
              </w:rPr>
            </w:pPr>
            <w:r w:rsidRPr="006E52E6">
              <w:rPr>
                <w:b/>
                <w:color w:val="auto"/>
              </w:rPr>
              <w:t>Hình thức đánh giá</w:t>
            </w:r>
          </w:p>
        </w:tc>
      </w:tr>
      <w:tr w:rsidR="00D05723" w:rsidRPr="00D05723" w14:paraId="1CECC982" w14:textId="77777777" w:rsidTr="009951CC">
        <w:trPr>
          <w:jc w:val="center"/>
        </w:trPr>
        <w:tc>
          <w:tcPr>
            <w:tcW w:w="891" w:type="dxa"/>
            <w:vAlign w:val="center"/>
          </w:tcPr>
          <w:p w14:paraId="135889E0" w14:textId="77777777" w:rsidR="0093507F" w:rsidRPr="00D05723" w:rsidRDefault="0093507F" w:rsidP="004B4D2F">
            <w:pPr>
              <w:jc w:val="center"/>
              <w:rPr>
                <w:color w:val="auto"/>
                <w:sz w:val="26"/>
                <w:szCs w:val="26"/>
              </w:rPr>
            </w:pPr>
            <w:r w:rsidRPr="00D05723">
              <w:rPr>
                <w:color w:val="auto"/>
                <w:sz w:val="26"/>
                <w:szCs w:val="26"/>
              </w:rPr>
              <w:t>(1)</w:t>
            </w:r>
          </w:p>
        </w:tc>
        <w:tc>
          <w:tcPr>
            <w:tcW w:w="2977" w:type="dxa"/>
            <w:vAlign w:val="center"/>
          </w:tcPr>
          <w:p w14:paraId="46AE0A60" w14:textId="77777777" w:rsidR="0093507F" w:rsidRPr="00D05723" w:rsidRDefault="0093507F" w:rsidP="004B4D2F">
            <w:pPr>
              <w:jc w:val="center"/>
              <w:rPr>
                <w:color w:val="auto"/>
                <w:sz w:val="26"/>
                <w:szCs w:val="26"/>
              </w:rPr>
            </w:pPr>
            <w:r w:rsidRPr="00D05723">
              <w:rPr>
                <w:color w:val="auto"/>
                <w:sz w:val="26"/>
                <w:szCs w:val="26"/>
              </w:rPr>
              <w:t>(2)</w:t>
            </w:r>
          </w:p>
        </w:tc>
        <w:tc>
          <w:tcPr>
            <w:tcW w:w="851" w:type="dxa"/>
            <w:vAlign w:val="center"/>
          </w:tcPr>
          <w:p w14:paraId="1DD0E0F7" w14:textId="77777777" w:rsidR="0093507F" w:rsidRPr="00D05723" w:rsidRDefault="0093507F" w:rsidP="004B4D2F">
            <w:pPr>
              <w:jc w:val="center"/>
              <w:rPr>
                <w:color w:val="auto"/>
                <w:sz w:val="26"/>
                <w:szCs w:val="26"/>
              </w:rPr>
            </w:pPr>
            <w:r w:rsidRPr="00D05723">
              <w:rPr>
                <w:color w:val="auto"/>
                <w:sz w:val="26"/>
                <w:szCs w:val="26"/>
              </w:rPr>
              <w:t>(3)</w:t>
            </w:r>
          </w:p>
        </w:tc>
        <w:tc>
          <w:tcPr>
            <w:tcW w:w="992" w:type="dxa"/>
          </w:tcPr>
          <w:p w14:paraId="71532045" w14:textId="77777777" w:rsidR="0093507F" w:rsidRPr="00D05723" w:rsidRDefault="0093507F" w:rsidP="004B4D2F">
            <w:pPr>
              <w:jc w:val="center"/>
              <w:rPr>
                <w:color w:val="auto"/>
                <w:sz w:val="26"/>
                <w:szCs w:val="26"/>
              </w:rPr>
            </w:pPr>
            <w:r w:rsidRPr="00D05723">
              <w:rPr>
                <w:color w:val="auto"/>
                <w:sz w:val="26"/>
                <w:szCs w:val="26"/>
              </w:rPr>
              <w:t>(4)</w:t>
            </w:r>
          </w:p>
        </w:tc>
        <w:tc>
          <w:tcPr>
            <w:tcW w:w="1134" w:type="dxa"/>
            <w:vAlign w:val="center"/>
          </w:tcPr>
          <w:p w14:paraId="1D09EE48" w14:textId="77777777" w:rsidR="0093507F" w:rsidRPr="00D05723" w:rsidRDefault="0093507F" w:rsidP="004B4D2F">
            <w:pPr>
              <w:jc w:val="center"/>
              <w:rPr>
                <w:color w:val="auto"/>
                <w:sz w:val="26"/>
                <w:szCs w:val="26"/>
              </w:rPr>
            </w:pPr>
            <w:r w:rsidRPr="00D05723">
              <w:rPr>
                <w:color w:val="auto"/>
                <w:sz w:val="26"/>
                <w:szCs w:val="26"/>
              </w:rPr>
              <w:t>(5)</w:t>
            </w:r>
          </w:p>
        </w:tc>
        <w:tc>
          <w:tcPr>
            <w:tcW w:w="2126" w:type="dxa"/>
          </w:tcPr>
          <w:p w14:paraId="2106F356" w14:textId="77777777" w:rsidR="0093507F" w:rsidRPr="00D05723" w:rsidRDefault="0093507F" w:rsidP="004B4D2F">
            <w:pPr>
              <w:jc w:val="center"/>
              <w:rPr>
                <w:color w:val="auto"/>
                <w:sz w:val="26"/>
                <w:szCs w:val="26"/>
              </w:rPr>
            </w:pPr>
            <w:r w:rsidRPr="00D05723">
              <w:rPr>
                <w:color w:val="auto"/>
                <w:sz w:val="26"/>
                <w:szCs w:val="26"/>
              </w:rPr>
              <w:t>(6)</w:t>
            </w:r>
          </w:p>
        </w:tc>
        <w:tc>
          <w:tcPr>
            <w:tcW w:w="748" w:type="dxa"/>
          </w:tcPr>
          <w:p w14:paraId="22B1E00B" w14:textId="77777777" w:rsidR="0093507F" w:rsidRPr="00D05723" w:rsidRDefault="0093507F" w:rsidP="004B4D2F">
            <w:pPr>
              <w:jc w:val="center"/>
              <w:rPr>
                <w:color w:val="auto"/>
                <w:sz w:val="26"/>
                <w:szCs w:val="26"/>
              </w:rPr>
            </w:pPr>
            <w:r w:rsidRPr="00D05723">
              <w:rPr>
                <w:color w:val="auto"/>
                <w:sz w:val="26"/>
                <w:szCs w:val="26"/>
              </w:rPr>
              <w:t>(7)</w:t>
            </w:r>
          </w:p>
        </w:tc>
      </w:tr>
      <w:tr w:rsidR="00D05723" w:rsidRPr="00D05723" w14:paraId="5B229A42" w14:textId="77777777" w:rsidTr="009951CC">
        <w:trPr>
          <w:jc w:val="center"/>
        </w:trPr>
        <w:tc>
          <w:tcPr>
            <w:tcW w:w="891" w:type="dxa"/>
          </w:tcPr>
          <w:p w14:paraId="42FB4CF4" w14:textId="77777777" w:rsidR="0093507F" w:rsidRPr="00D05723" w:rsidRDefault="0093507F" w:rsidP="004B4D2F">
            <w:pPr>
              <w:jc w:val="center"/>
              <w:rPr>
                <w:color w:val="auto"/>
                <w:sz w:val="26"/>
                <w:szCs w:val="26"/>
              </w:rPr>
            </w:pPr>
            <w:r w:rsidRPr="00D05723">
              <w:rPr>
                <w:color w:val="auto"/>
                <w:sz w:val="26"/>
                <w:szCs w:val="26"/>
              </w:rPr>
              <w:t>1</w:t>
            </w:r>
          </w:p>
        </w:tc>
        <w:tc>
          <w:tcPr>
            <w:tcW w:w="2977" w:type="dxa"/>
          </w:tcPr>
          <w:p w14:paraId="207FB782" w14:textId="77777777" w:rsidR="004B37F2" w:rsidRPr="00D05723" w:rsidRDefault="004B37F2" w:rsidP="00DA1602">
            <w:pPr>
              <w:pStyle w:val="Heading3"/>
              <w:numPr>
                <w:ilvl w:val="0"/>
                <w:numId w:val="0"/>
              </w:numPr>
              <w:tabs>
                <w:tab w:val="left" w:pos="1622"/>
              </w:tabs>
              <w:spacing w:before="60" w:after="60" w:line="240" w:lineRule="auto"/>
              <w:jc w:val="both"/>
              <w:outlineLvl w:val="2"/>
              <w:rPr>
                <w:szCs w:val="26"/>
                <w:lang w:val="vi-VN"/>
              </w:rPr>
            </w:pPr>
            <w:r w:rsidRPr="00D05723">
              <w:rPr>
                <w:szCs w:val="26"/>
                <w:lang w:val="vi-VN"/>
              </w:rPr>
              <w:t xml:space="preserve">CHƯƠNG 1: </w:t>
            </w:r>
            <w:r w:rsidRPr="00D05723">
              <w:rPr>
                <w:szCs w:val="26"/>
              </w:rPr>
              <w:t>CƠ HỌC</w:t>
            </w:r>
            <w:r w:rsidRPr="00D05723">
              <w:rPr>
                <w:szCs w:val="26"/>
                <w:lang w:val="vi-VN"/>
              </w:rPr>
              <w:t xml:space="preserve">    </w:t>
            </w:r>
          </w:p>
          <w:p w14:paraId="5EAFB697" w14:textId="77777777" w:rsidR="004B37F2" w:rsidRPr="00D05723" w:rsidRDefault="004B37F2" w:rsidP="00DA1602">
            <w:pPr>
              <w:spacing w:after="0" w:line="340" w:lineRule="atLeast"/>
              <w:rPr>
                <w:b/>
                <w:color w:val="auto"/>
                <w:sz w:val="26"/>
                <w:szCs w:val="26"/>
              </w:rPr>
            </w:pPr>
            <w:r w:rsidRPr="00D05723">
              <w:rPr>
                <w:b/>
                <w:color w:val="auto"/>
                <w:sz w:val="26"/>
                <w:szCs w:val="26"/>
              </w:rPr>
              <w:t xml:space="preserve">1.1.  Động học chất điểm                                                </w:t>
            </w:r>
          </w:p>
          <w:p w14:paraId="15FC99D2" w14:textId="77777777" w:rsidR="004B37F2" w:rsidRPr="00D05723" w:rsidRDefault="004B37F2" w:rsidP="00DA1602">
            <w:pPr>
              <w:spacing w:after="0" w:line="340" w:lineRule="atLeast"/>
              <w:rPr>
                <w:color w:val="auto"/>
                <w:sz w:val="26"/>
                <w:szCs w:val="26"/>
              </w:rPr>
            </w:pPr>
            <w:r w:rsidRPr="00D05723">
              <w:rPr>
                <w:color w:val="auto"/>
                <w:sz w:val="26"/>
                <w:szCs w:val="26"/>
              </w:rPr>
              <w:t>1.1.1. Một số khái niệm cơ bản</w:t>
            </w:r>
          </w:p>
          <w:p w14:paraId="3DC4067B" w14:textId="16A5D466" w:rsidR="001201A8" w:rsidRPr="00D05723" w:rsidRDefault="004B37F2" w:rsidP="00DA1602">
            <w:pPr>
              <w:rPr>
                <w:color w:val="auto"/>
                <w:sz w:val="26"/>
                <w:szCs w:val="26"/>
              </w:rPr>
            </w:pPr>
            <w:r w:rsidRPr="00D05723">
              <w:rPr>
                <w:color w:val="auto"/>
                <w:sz w:val="26"/>
                <w:szCs w:val="26"/>
              </w:rPr>
              <w:t>1.1.2. Những đại lượng đặc trưng của động học chất điểm</w:t>
            </w:r>
          </w:p>
        </w:tc>
        <w:tc>
          <w:tcPr>
            <w:tcW w:w="851" w:type="dxa"/>
          </w:tcPr>
          <w:p w14:paraId="24396E5C" w14:textId="7F95FA1D" w:rsidR="0093507F" w:rsidRPr="00D05723" w:rsidRDefault="004B37F2" w:rsidP="004B4D2F">
            <w:pPr>
              <w:jc w:val="center"/>
              <w:rPr>
                <w:color w:val="auto"/>
                <w:sz w:val="26"/>
                <w:szCs w:val="26"/>
                <w:lang w:val="en-US"/>
              </w:rPr>
            </w:pPr>
            <w:r w:rsidRPr="00D05723">
              <w:rPr>
                <w:color w:val="auto"/>
                <w:sz w:val="26"/>
                <w:szCs w:val="26"/>
                <w:lang w:val="en-US"/>
              </w:rPr>
              <w:t>2</w:t>
            </w:r>
          </w:p>
        </w:tc>
        <w:tc>
          <w:tcPr>
            <w:tcW w:w="992" w:type="dxa"/>
          </w:tcPr>
          <w:p w14:paraId="4A4B7273" w14:textId="1A8CFCAA" w:rsidR="0093507F" w:rsidRPr="00D05723" w:rsidRDefault="008F46F6" w:rsidP="009951CC">
            <w:pPr>
              <w:rPr>
                <w:color w:val="auto"/>
                <w:sz w:val="26"/>
                <w:szCs w:val="26"/>
                <w:lang w:val="en-US"/>
              </w:rPr>
            </w:pPr>
            <w:r w:rsidRPr="00D05723">
              <w:rPr>
                <w:color w:val="auto"/>
                <w:sz w:val="26"/>
                <w:szCs w:val="26"/>
                <w:lang w:val="en-US"/>
              </w:rPr>
              <w:t>CLO1, CLO2</w:t>
            </w:r>
          </w:p>
        </w:tc>
        <w:tc>
          <w:tcPr>
            <w:tcW w:w="1134" w:type="dxa"/>
          </w:tcPr>
          <w:p w14:paraId="4B727401" w14:textId="7C9BC69C" w:rsidR="0093507F" w:rsidRPr="00D05723" w:rsidRDefault="00C35BAE" w:rsidP="009951CC">
            <w:pPr>
              <w:rPr>
                <w:color w:val="auto"/>
                <w:sz w:val="26"/>
                <w:szCs w:val="26"/>
              </w:rPr>
            </w:pPr>
            <w:r w:rsidRPr="00D05723">
              <w:rPr>
                <w:color w:val="auto"/>
                <w:sz w:val="26"/>
                <w:szCs w:val="26"/>
                <w:lang w:val="en-US"/>
              </w:rPr>
              <w:t>Thuyết trình, Phát vấn, Thảo luận nhóm</w:t>
            </w:r>
          </w:p>
        </w:tc>
        <w:tc>
          <w:tcPr>
            <w:tcW w:w="2126" w:type="dxa"/>
          </w:tcPr>
          <w:p w14:paraId="1880B90E" w14:textId="758DDE53" w:rsidR="00AC39D0" w:rsidRPr="00D05723" w:rsidRDefault="00AC39D0" w:rsidP="00D05723">
            <w:pPr>
              <w:pStyle w:val="Chuong1"/>
              <w:rPr>
                <w:color w:val="auto"/>
              </w:rPr>
            </w:pPr>
            <w:r w:rsidRPr="00D05723">
              <w:rPr>
                <w:color w:val="auto"/>
              </w:rPr>
              <w:t>Sinh viên chuẩn bị bài trước ở nhà (đọ</w:t>
            </w:r>
            <w:r w:rsidR="007E111B">
              <w:rPr>
                <w:color w:val="auto"/>
              </w:rPr>
              <w:t>c chương 1 trong giáo trình chí</w:t>
            </w:r>
            <w:r w:rsidRPr="00D05723">
              <w:rPr>
                <w:color w:val="auto"/>
              </w:rPr>
              <w:t>nh)</w:t>
            </w:r>
          </w:p>
          <w:p w14:paraId="2486ADBC" w14:textId="1BA16895" w:rsidR="006F27ED" w:rsidRPr="00D05723" w:rsidRDefault="006F27ED" w:rsidP="00D05723">
            <w:pPr>
              <w:pStyle w:val="Chuong1"/>
              <w:rPr>
                <w:color w:val="auto"/>
              </w:rPr>
            </w:pPr>
            <w:r w:rsidRPr="00D05723">
              <w:rPr>
                <w:color w:val="auto"/>
              </w:rPr>
              <w:t>Hoạt động tại lớp</w:t>
            </w:r>
            <w:r w:rsidR="003A7997">
              <w:rPr>
                <w:color w:val="auto"/>
              </w:rPr>
              <w:t>:</w:t>
            </w:r>
          </w:p>
          <w:p w14:paraId="00D9161F" w14:textId="1D481831" w:rsidR="0093507F" w:rsidRPr="00D05723" w:rsidRDefault="00AC39D0" w:rsidP="009951CC">
            <w:pPr>
              <w:rPr>
                <w:color w:val="auto"/>
                <w:sz w:val="26"/>
                <w:szCs w:val="26"/>
                <w:lang w:val="fr-FR"/>
              </w:rPr>
            </w:pPr>
            <w:r w:rsidRPr="00D05723">
              <w:rPr>
                <w:color w:val="auto"/>
                <w:sz w:val="26"/>
                <w:szCs w:val="26"/>
                <w:lang w:val="en-US"/>
              </w:rPr>
              <w:t>Thảo luận, trình bày</w:t>
            </w:r>
          </w:p>
        </w:tc>
        <w:tc>
          <w:tcPr>
            <w:tcW w:w="748" w:type="dxa"/>
          </w:tcPr>
          <w:p w14:paraId="233248E1" w14:textId="534C7C87" w:rsidR="0093507F" w:rsidRPr="00D05723" w:rsidRDefault="00653A4C" w:rsidP="009951CC">
            <w:pPr>
              <w:rPr>
                <w:i/>
                <w:color w:val="auto"/>
                <w:sz w:val="26"/>
                <w:szCs w:val="26"/>
                <w:lang w:val="fr-FR"/>
              </w:rPr>
            </w:pPr>
            <w:r w:rsidRPr="00D05723">
              <w:rPr>
                <w:color w:val="auto"/>
                <w:sz w:val="26"/>
                <w:szCs w:val="26"/>
                <w:lang w:val="en-US"/>
              </w:rPr>
              <w:t>A1.1</w:t>
            </w:r>
          </w:p>
        </w:tc>
      </w:tr>
      <w:tr w:rsidR="00D05723" w:rsidRPr="00D05723" w14:paraId="389CB25F" w14:textId="77777777" w:rsidTr="009951CC">
        <w:trPr>
          <w:jc w:val="center"/>
        </w:trPr>
        <w:tc>
          <w:tcPr>
            <w:tcW w:w="891" w:type="dxa"/>
          </w:tcPr>
          <w:p w14:paraId="5984B5FF" w14:textId="77777777" w:rsidR="0093507F" w:rsidRPr="00D05723" w:rsidRDefault="0093507F" w:rsidP="004B4D2F">
            <w:pPr>
              <w:jc w:val="center"/>
              <w:rPr>
                <w:color w:val="auto"/>
                <w:sz w:val="26"/>
                <w:szCs w:val="26"/>
              </w:rPr>
            </w:pPr>
            <w:r w:rsidRPr="00D05723">
              <w:rPr>
                <w:color w:val="auto"/>
                <w:sz w:val="26"/>
                <w:szCs w:val="26"/>
              </w:rPr>
              <w:t>2</w:t>
            </w:r>
          </w:p>
        </w:tc>
        <w:tc>
          <w:tcPr>
            <w:tcW w:w="2977" w:type="dxa"/>
          </w:tcPr>
          <w:p w14:paraId="760D5080" w14:textId="7F679392" w:rsidR="00C735AC" w:rsidRPr="007B5E84" w:rsidRDefault="00C735AC" w:rsidP="00DA1602">
            <w:pPr>
              <w:spacing w:after="0" w:line="340" w:lineRule="atLeast"/>
              <w:rPr>
                <w:color w:val="auto"/>
                <w:sz w:val="26"/>
                <w:szCs w:val="26"/>
                <w:lang w:val="en-US"/>
              </w:rPr>
            </w:pPr>
            <w:r w:rsidRPr="00D05723">
              <w:rPr>
                <w:color w:val="auto"/>
                <w:sz w:val="26"/>
                <w:szCs w:val="26"/>
              </w:rPr>
              <w:t xml:space="preserve">1.1.3. </w:t>
            </w:r>
            <w:r w:rsidR="007B5E84">
              <w:rPr>
                <w:color w:val="auto"/>
                <w:sz w:val="26"/>
                <w:szCs w:val="26"/>
                <w:lang w:val="en-US"/>
              </w:rPr>
              <w:t>Giải bài toán động học</w:t>
            </w:r>
            <w:r w:rsidR="001E77B8">
              <w:rPr>
                <w:color w:val="auto"/>
                <w:sz w:val="26"/>
                <w:szCs w:val="26"/>
                <w:lang w:val="en-US"/>
              </w:rPr>
              <w:t xml:space="preserve"> chất điểm</w:t>
            </w:r>
            <w:bookmarkStart w:id="0" w:name="_GoBack"/>
            <w:bookmarkEnd w:id="0"/>
          </w:p>
          <w:p w14:paraId="77D62E84" w14:textId="77777777" w:rsidR="00C735AC" w:rsidRPr="00D05723" w:rsidRDefault="00C735AC" w:rsidP="00DA1602">
            <w:pPr>
              <w:spacing w:after="0" w:line="340" w:lineRule="atLeast"/>
              <w:rPr>
                <w:b/>
                <w:color w:val="auto"/>
                <w:sz w:val="26"/>
                <w:szCs w:val="26"/>
              </w:rPr>
            </w:pPr>
            <w:r w:rsidRPr="00D05723">
              <w:rPr>
                <w:b/>
                <w:color w:val="auto"/>
                <w:sz w:val="26"/>
                <w:szCs w:val="26"/>
              </w:rPr>
              <w:t>1.2. Động lực học chất điểm</w:t>
            </w:r>
          </w:p>
          <w:p w14:paraId="5346DBE4" w14:textId="6EC36D12" w:rsidR="001201A8" w:rsidRPr="00D05723" w:rsidRDefault="00C735AC" w:rsidP="00DA1602">
            <w:pPr>
              <w:spacing w:after="0" w:line="340" w:lineRule="atLeast"/>
              <w:rPr>
                <w:color w:val="auto"/>
                <w:sz w:val="26"/>
                <w:szCs w:val="26"/>
              </w:rPr>
            </w:pPr>
            <w:r w:rsidRPr="00D05723">
              <w:rPr>
                <w:color w:val="auto"/>
                <w:sz w:val="26"/>
                <w:szCs w:val="26"/>
              </w:rPr>
              <w:t>1.2.1. Các định luật Newton</w:t>
            </w:r>
          </w:p>
        </w:tc>
        <w:tc>
          <w:tcPr>
            <w:tcW w:w="851" w:type="dxa"/>
          </w:tcPr>
          <w:p w14:paraId="606E9504" w14:textId="1D0430D1" w:rsidR="0093507F" w:rsidRPr="00D05723" w:rsidRDefault="00C735AC" w:rsidP="004B4D2F">
            <w:pPr>
              <w:jc w:val="center"/>
              <w:rPr>
                <w:color w:val="auto"/>
                <w:sz w:val="26"/>
                <w:szCs w:val="26"/>
                <w:lang w:val="en-US"/>
              </w:rPr>
            </w:pPr>
            <w:r w:rsidRPr="00D05723">
              <w:rPr>
                <w:color w:val="auto"/>
                <w:sz w:val="26"/>
                <w:szCs w:val="26"/>
                <w:lang w:val="en-US"/>
              </w:rPr>
              <w:t>2</w:t>
            </w:r>
          </w:p>
        </w:tc>
        <w:tc>
          <w:tcPr>
            <w:tcW w:w="992" w:type="dxa"/>
          </w:tcPr>
          <w:p w14:paraId="0D579678" w14:textId="6497BD5B" w:rsidR="0093507F" w:rsidRPr="00D05723" w:rsidRDefault="008F46F6" w:rsidP="009951CC">
            <w:pPr>
              <w:rPr>
                <w:color w:val="auto"/>
                <w:sz w:val="26"/>
                <w:szCs w:val="26"/>
              </w:rPr>
            </w:pPr>
            <w:r w:rsidRPr="00D05723">
              <w:rPr>
                <w:color w:val="auto"/>
                <w:sz w:val="26"/>
                <w:szCs w:val="26"/>
                <w:lang w:val="en-US"/>
              </w:rPr>
              <w:t>CLO1, CLO2</w:t>
            </w:r>
          </w:p>
        </w:tc>
        <w:tc>
          <w:tcPr>
            <w:tcW w:w="1134" w:type="dxa"/>
          </w:tcPr>
          <w:p w14:paraId="74342F2A" w14:textId="15A8DE5E" w:rsidR="0093507F" w:rsidRPr="00D05723" w:rsidRDefault="00C35BAE" w:rsidP="009951CC">
            <w:pPr>
              <w:rPr>
                <w:color w:val="auto"/>
                <w:sz w:val="26"/>
                <w:szCs w:val="26"/>
              </w:rPr>
            </w:pPr>
            <w:r w:rsidRPr="00D05723">
              <w:rPr>
                <w:color w:val="auto"/>
                <w:sz w:val="26"/>
                <w:szCs w:val="26"/>
                <w:lang w:val="en-US"/>
              </w:rPr>
              <w:t>Thuyết trình, Phát vấn, Thảo luận nhóm</w:t>
            </w:r>
          </w:p>
        </w:tc>
        <w:tc>
          <w:tcPr>
            <w:tcW w:w="2126" w:type="dxa"/>
          </w:tcPr>
          <w:p w14:paraId="7F5DE0EB" w14:textId="4ECDD9D3" w:rsidR="003C7B98" w:rsidRPr="00D05723" w:rsidRDefault="003C7B98" w:rsidP="00D05723">
            <w:pPr>
              <w:pStyle w:val="Chuong1"/>
              <w:rPr>
                <w:color w:val="auto"/>
              </w:rPr>
            </w:pPr>
            <w:r w:rsidRPr="00D05723">
              <w:rPr>
                <w:color w:val="auto"/>
              </w:rPr>
              <w:t>Sinh viên chuẩn bị bài trước ở nhà (đọ</w:t>
            </w:r>
            <w:r w:rsidR="008F46F6" w:rsidRPr="00D05723">
              <w:rPr>
                <w:color w:val="auto"/>
              </w:rPr>
              <w:t>c chương 1</w:t>
            </w:r>
            <w:r w:rsidRPr="00D05723">
              <w:rPr>
                <w:color w:val="auto"/>
              </w:rPr>
              <w:t xml:space="preserve"> trong giáo trình ch</w:t>
            </w:r>
            <w:r w:rsidR="00180F0E" w:rsidRPr="00D05723">
              <w:rPr>
                <w:color w:val="auto"/>
              </w:rPr>
              <w:t>í</w:t>
            </w:r>
            <w:r w:rsidRPr="00D05723">
              <w:rPr>
                <w:color w:val="auto"/>
              </w:rPr>
              <w:t>nh)</w:t>
            </w:r>
          </w:p>
          <w:p w14:paraId="73D3903D" w14:textId="34FAFBFA" w:rsidR="006F27ED" w:rsidRPr="00D05723" w:rsidRDefault="006F27ED" w:rsidP="00D05723">
            <w:pPr>
              <w:pStyle w:val="Chuong1"/>
              <w:rPr>
                <w:color w:val="auto"/>
              </w:rPr>
            </w:pPr>
            <w:r w:rsidRPr="00D05723">
              <w:rPr>
                <w:color w:val="auto"/>
              </w:rPr>
              <w:t>Hoạt động tại lớp</w:t>
            </w:r>
            <w:r w:rsidR="003A7997">
              <w:rPr>
                <w:color w:val="auto"/>
              </w:rPr>
              <w:t>:</w:t>
            </w:r>
          </w:p>
          <w:p w14:paraId="11025998" w14:textId="4F8A9CAB" w:rsidR="0093507F" w:rsidRPr="00D05723" w:rsidRDefault="003C7B98" w:rsidP="009951CC">
            <w:pPr>
              <w:rPr>
                <w:color w:val="auto"/>
                <w:sz w:val="26"/>
                <w:szCs w:val="26"/>
              </w:rPr>
            </w:pPr>
            <w:r w:rsidRPr="00D05723">
              <w:rPr>
                <w:color w:val="auto"/>
                <w:sz w:val="26"/>
                <w:szCs w:val="26"/>
                <w:lang w:val="en-US"/>
              </w:rPr>
              <w:t>Thảo luận, trình bày</w:t>
            </w:r>
          </w:p>
        </w:tc>
        <w:tc>
          <w:tcPr>
            <w:tcW w:w="748" w:type="dxa"/>
          </w:tcPr>
          <w:p w14:paraId="563DF216" w14:textId="77777777" w:rsidR="0093507F" w:rsidRPr="00D05723" w:rsidRDefault="00653A4C" w:rsidP="009951CC">
            <w:pPr>
              <w:rPr>
                <w:color w:val="auto"/>
                <w:sz w:val="26"/>
                <w:szCs w:val="26"/>
                <w:lang w:val="en-US"/>
              </w:rPr>
            </w:pPr>
            <w:r w:rsidRPr="00D05723">
              <w:rPr>
                <w:color w:val="auto"/>
                <w:sz w:val="26"/>
                <w:szCs w:val="26"/>
                <w:lang w:val="en-US"/>
              </w:rPr>
              <w:t>A1.1</w:t>
            </w:r>
          </w:p>
          <w:p w14:paraId="2233CF19" w14:textId="22C843F8" w:rsidR="00653A4C" w:rsidRPr="00D05723" w:rsidRDefault="00653A4C" w:rsidP="009951CC">
            <w:pPr>
              <w:rPr>
                <w:color w:val="auto"/>
                <w:sz w:val="26"/>
                <w:szCs w:val="26"/>
              </w:rPr>
            </w:pPr>
            <w:r w:rsidRPr="00D05723">
              <w:rPr>
                <w:color w:val="auto"/>
                <w:sz w:val="26"/>
                <w:szCs w:val="26"/>
                <w:lang w:val="en-US"/>
              </w:rPr>
              <w:t>A1.2</w:t>
            </w:r>
          </w:p>
        </w:tc>
      </w:tr>
      <w:tr w:rsidR="00D05723" w:rsidRPr="00D05723" w14:paraId="5A0421CA" w14:textId="77777777" w:rsidTr="009951CC">
        <w:trPr>
          <w:jc w:val="center"/>
        </w:trPr>
        <w:tc>
          <w:tcPr>
            <w:tcW w:w="891" w:type="dxa"/>
          </w:tcPr>
          <w:p w14:paraId="6E73BA81" w14:textId="77777777" w:rsidR="00180F0E" w:rsidRPr="00D05723" w:rsidRDefault="00180F0E" w:rsidP="004B4D2F">
            <w:pPr>
              <w:jc w:val="center"/>
              <w:rPr>
                <w:color w:val="auto"/>
                <w:sz w:val="26"/>
                <w:szCs w:val="26"/>
              </w:rPr>
            </w:pPr>
            <w:r w:rsidRPr="00D05723">
              <w:rPr>
                <w:color w:val="auto"/>
                <w:sz w:val="26"/>
                <w:szCs w:val="26"/>
              </w:rPr>
              <w:t>3</w:t>
            </w:r>
          </w:p>
        </w:tc>
        <w:tc>
          <w:tcPr>
            <w:tcW w:w="2977" w:type="dxa"/>
          </w:tcPr>
          <w:p w14:paraId="68C6D874" w14:textId="4F2580C6" w:rsidR="00180F0E" w:rsidRPr="00D05723" w:rsidRDefault="00180F0E" w:rsidP="00DA1602">
            <w:pPr>
              <w:rPr>
                <w:color w:val="auto"/>
                <w:sz w:val="26"/>
                <w:szCs w:val="26"/>
              </w:rPr>
            </w:pPr>
            <w:r w:rsidRPr="00D05723">
              <w:rPr>
                <w:color w:val="auto"/>
                <w:sz w:val="26"/>
                <w:szCs w:val="26"/>
              </w:rPr>
              <w:t>1.2.2. Áp dụng các định luật Newton vào các bài toán động lực học</w:t>
            </w:r>
          </w:p>
        </w:tc>
        <w:tc>
          <w:tcPr>
            <w:tcW w:w="851" w:type="dxa"/>
          </w:tcPr>
          <w:p w14:paraId="2F6AC211" w14:textId="63340BDE" w:rsidR="00180F0E" w:rsidRPr="00D05723" w:rsidRDefault="00180F0E" w:rsidP="004B4D2F">
            <w:pPr>
              <w:jc w:val="center"/>
              <w:rPr>
                <w:color w:val="auto"/>
                <w:sz w:val="26"/>
                <w:szCs w:val="26"/>
                <w:lang w:val="en-US"/>
              </w:rPr>
            </w:pPr>
            <w:r w:rsidRPr="00D05723">
              <w:rPr>
                <w:color w:val="auto"/>
                <w:sz w:val="26"/>
                <w:szCs w:val="26"/>
                <w:lang w:val="en-US"/>
              </w:rPr>
              <w:t>2</w:t>
            </w:r>
          </w:p>
        </w:tc>
        <w:tc>
          <w:tcPr>
            <w:tcW w:w="992" w:type="dxa"/>
          </w:tcPr>
          <w:p w14:paraId="2DA3DD8B" w14:textId="112A5034" w:rsidR="00180F0E" w:rsidRPr="00D05723" w:rsidRDefault="00180F0E" w:rsidP="009951CC">
            <w:pPr>
              <w:rPr>
                <w:color w:val="auto"/>
                <w:sz w:val="26"/>
                <w:szCs w:val="26"/>
              </w:rPr>
            </w:pPr>
            <w:r w:rsidRPr="00D05723">
              <w:rPr>
                <w:color w:val="auto"/>
                <w:sz w:val="26"/>
                <w:szCs w:val="26"/>
                <w:lang w:val="en-US"/>
              </w:rPr>
              <w:t>CLO1, CLO2</w:t>
            </w:r>
          </w:p>
        </w:tc>
        <w:tc>
          <w:tcPr>
            <w:tcW w:w="1134" w:type="dxa"/>
          </w:tcPr>
          <w:p w14:paraId="0276EF66" w14:textId="21725045" w:rsidR="00180F0E" w:rsidRPr="00D05723" w:rsidRDefault="00180F0E" w:rsidP="009951CC">
            <w:pPr>
              <w:rPr>
                <w:color w:val="auto"/>
                <w:sz w:val="26"/>
                <w:szCs w:val="26"/>
              </w:rPr>
            </w:pPr>
            <w:r w:rsidRPr="00D05723">
              <w:rPr>
                <w:color w:val="auto"/>
                <w:sz w:val="26"/>
                <w:szCs w:val="26"/>
                <w:lang w:val="en-US"/>
              </w:rPr>
              <w:t>Thuyết trình, Phát vấn, Thảo luận nhóm</w:t>
            </w:r>
          </w:p>
        </w:tc>
        <w:tc>
          <w:tcPr>
            <w:tcW w:w="2126" w:type="dxa"/>
          </w:tcPr>
          <w:p w14:paraId="35881B46" w14:textId="77777777" w:rsidR="00180F0E" w:rsidRPr="00D05723" w:rsidRDefault="00180F0E" w:rsidP="00D05723">
            <w:pPr>
              <w:pStyle w:val="Chuong1"/>
              <w:rPr>
                <w:color w:val="auto"/>
              </w:rPr>
            </w:pPr>
            <w:r w:rsidRPr="00D05723">
              <w:rPr>
                <w:color w:val="auto"/>
              </w:rPr>
              <w:t>Sinh viên chuẩn bị bài trước ở nhà (đọc chương 1 trong giáo trình chính)</w:t>
            </w:r>
          </w:p>
          <w:p w14:paraId="418B15A3" w14:textId="688798BA" w:rsidR="00180F0E" w:rsidRPr="00D05723" w:rsidRDefault="00180F0E" w:rsidP="00D05723">
            <w:pPr>
              <w:pStyle w:val="Chuong1"/>
              <w:rPr>
                <w:color w:val="auto"/>
              </w:rPr>
            </w:pPr>
            <w:r w:rsidRPr="00D05723">
              <w:rPr>
                <w:color w:val="auto"/>
              </w:rPr>
              <w:t>Hoạt động tại lớp</w:t>
            </w:r>
            <w:r w:rsidR="003A7997">
              <w:rPr>
                <w:color w:val="auto"/>
              </w:rPr>
              <w:t>:</w:t>
            </w:r>
          </w:p>
          <w:p w14:paraId="27CABDA0" w14:textId="0FC9D374" w:rsidR="00180F0E" w:rsidRPr="00D05723" w:rsidRDefault="00180F0E" w:rsidP="009951CC">
            <w:pPr>
              <w:rPr>
                <w:color w:val="auto"/>
                <w:sz w:val="26"/>
                <w:szCs w:val="26"/>
              </w:rPr>
            </w:pPr>
            <w:r w:rsidRPr="00D05723">
              <w:rPr>
                <w:color w:val="auto"/>
                <w:sz w:val="26"/>
                <w:szCs w:val="26"/>
                <w:lang w:val="en-US"/>
              </w:rPr>
              <w:t>Thảo luận, trình bày</w:t>
            </w:r>
          </w:p>
        </w:tc>
        <w:tc>
          <w:tcPr>
            <w:tcW w:w="748" w:type="dxa"/>
          </w:tcPr>
          <w:p w14:paraId="6C9B1C43" w14:textId="77777777" w:rsidR="00180F0E" w:rsidRPr="00D05723" w:rsidRDefault="00180F0E" w:rsidP="009951CC">
            <w:pPr>
              <w:rPr>
                <w:color w:val="auto"/>
                <w:sz w:val="26"/>
                <w:szCs w:val="26"/>
                <w:lang w:val="en-US"/>
              </w:rPr>
            </w:pPr>
            <w:r w:rsidRPr="00D05723">
              <w:rPr>
                <w:color w:val="auto"/>
                <w:sz w:val="26"/>
                <w:szCs w:val="26"/>
                <w:lang w:val="en-US"/>
              </w:rPr>
              <w:t>A1.1</w:t>
            </w:r>
          </w:p>
          <w:p w14:paraId="0ED4F2AD" w14:textId="77777777" w:rsidR="00180F0E" w:rsidRPr="00D05723" w:rsidRDefault="00180F0E" w:rsidP="009951CC">
            <w:pPr>
              <w:rPr>
                <w:color w:val="auto"/>
                <w:sz w:val="26"/>
                <w:szCs w:val="26"/>
                <w:lang w:val="en-US"/>
              </w:rPr>
            </w:pPr>
            <w:r w:rsidRPr="00D05723">
              <w:rPr>
                <w:color w:val="auto"/>
                <w:sz w:val="26"/>
                <w:szCs w:val="26"/>
                <w:lang w:val="en-US"/>
              </w:rPr>
              <w:t>A1.2</w:t>
            </w:r>
          </w:p>
          <w:p w14:paraId="27D964FE" w14:textId="0B078089" w:rsidR="00180F0E" w:rsidRPr="00D05723" w:rsidRDefault="00180F0E" w:rsidP="009951CC">
            <w:pPr>
              <w:rPr>
                <w:color w:val="auto"/>
                <w:sz w:val="26"/>
                <w:szCs w:val="26"/>
                <w:lang w:val="en-US"/>
              </w:rPr>
            </w:pPr>
          </w:p>
        </w:tc>
      </w:tr>
      <w:tr w:rsidR="00D05723" w:rsidRPr="00D05723" w14:paraId="4E2D34F3" w14:textId="77777777" w:rsidTr="009951CC">
        <w:trPr>
          <w:jc w:val="center"/>
        </w:trPr>
        <w:tc>
          <w:tcPr>
            <w:tcW w:w="891" w:type="dxa"/>
          </w:tcPr>
          <w:p w14:paraId="11E21EAB" w14:textId="37ED3022" w:rsidR="00180F0E" w:rsidRPr="00D05723" w:rsidRDefault="00180F0E" w:rsidP="004B4D2F">
            <w:pPr>
              <w:jc w:val="center"/>
              <w:rPr>
                <w:color w:val="auto"/>
                <w:sz w:val="26"/>
                <w:szCs w:val="26"/>
                <w:lang w:val="en-US"/>
              </w:rPr>
            </w:pPr>
            <w:r w:rsidRPr="00D05723">
              <w:rPr>
                <w:color w:val="auto"/>
                <w:sz w:val="26"/>
                <w:szCs w:val="26"/>
                <w:lang w:val="en-US"/>
              </w:rPr>
              <w:t>4</w:t>
            </w:r>
          </w:p>
        </w:tc>
        <w:tc>
          <w:tcPr>
            <w:tcW w:w="2977" w:type="dxa"/>
          </w:tcPr>
          <w:p w14:paraId="22E428A6" w14:textId="77777777" w:rsidR="00180F0E" w:rsidRPr="00D05723" w:rsidRDefault="00180F0E" w:rsidP="00D05723">
            <w:pPr>
              <w:pStyle w:val="Chuong1"/>
              <w:rPr>
                <w:color w:val="auto"/>
              </w:rPr>
            </w:pPr>
            <w:r w:rsidRPr="00D05723">
              <w:rPr>
                <w:color w:val="auto"/>
              </w:rPr>
              <w:t>1.2.3. Động lượng, định lý động lượng và định luật bảo toàn động lượng</w:t>
            </w:r>
          </w:p>
          <w:p w14:paraId="2ABF2E5C" w14:textId="25F83329" w:rsidR="00180F0E" w:rsidRPr="00D05723" w:rsidRDefault="00180F0E" w:rsidP="00DA1602">
            <w:pPr>
              <w:rPr>
                <w:rFonts w:asciiTheme="majorHAnsi" w:hAnsiTheme="majorHAnsi" w:cstheme="majorHAnsi"/>
                <w:b/>
                <w:color w:val="auto"/>
                <w:sz w:val="26"/>
                <w:szCs w:val="26"/>
                <w:lang w:val="en-US"/>
              </w:rPr>
            </w:pPr>
            <w:r w:rsidRPr="00D05723">
              <w:rPr>
                <w:color w:val="auto"/>
                <w:sz w:val="26"/>
                <w:szCs w:val="26"/>
              </w:rPr>
              <w:t>1.2.4. Mômen động lượng của chất điểm</w:t>
            </w:r>
          </w:p>
        </w:tc>
        <w:tc>
          <w:tcPr>
            <w:tcW w:w="851" w:type="dxa"/>
          </w:tcPr>
          <w:p w14:paraId="036247A8" w14:textId="34DCEF80" w:rsidR="00180F0E" w:rsidRPr="00D05723" w:rsidRDefault="00180F0E" w:rsidP="004B4D2F">
            <w:pPr>
              <w:jc w:val="center"/>
              <w:rPr>
                <w:b/>
                <w:color w:val="auto"/>
                <w:sz w:val="26"/>
                <w:szCs w:val="26"/>
                <w:lang w:val="en-US"/>
              </w:rPr>
            </w:pPr>
            <w:r w:rsidRPr="00D05723">
              <w:rPr>
                <w:b/>
                <w:color w:val="auto"/>
                <w:sz w:val="26"/>
                <w:szCs w:val="26"/>
                <w:lang w:val="en-US"/>
              </w:rPr>
              <w:t>2</w:t>
            </w:r>
          </w:p>
        </w:tc>
        <w:tc>
          <w:tcPr>
            <w:tcW w:w="992" w:type="dxa"/>
          </w:tcPr>
          <w:p w14:paraId="6C63AF67" w14:textId="794B6C74" w:rsidR="00180F0E" w:rsidRPr="00D05723" w:rsidRDefault="00180F0E" w:rsidP="009951CC">
            <w:pPr>
              <w:rPr>
                <w:color w:val="auto"/>
                <w:sz w:val="26"/>
                <w:szCs w:val="26"/>
                <w:lang w:val="en-US"/>
              </w:rPr>
            </w:pPr>
            <w:r w:rsidRPr="00D05723">
              <w:rPr>
                <w:color w:val="auto"/>
                <w:sz w:val="26"/>
                <w:szCs w:val="26"/>
                <w:lang w:val="en-US"/>
              </w:rPr>
              <w:t>CLO1, CLO2</w:t>
            </w:r>
          </w:p>
        </w:tc>
        <w:tc>
          <w:tcPr>
            <w:tcW w:w="1134" w:type="dxa"/>
          </w:tcPr>
          <w:p w14:paraId="474CE52C" w14:textId="4311A736" w:rsidR="00180F0E" w:rsidRPr="00D05723" w:rsidRDefault="00180F0E" w:rsidP="009951CC">
            <w:pPr>
              <w:rPr>
                <w:color w:val="auto"/>
                <w:sz w:val="26"/>
                <w:szCs w:val="26"/>
                <w:lang w:val="en-US"/>
              </w:rPr>
            </w:pPr>
            <w:r w:rsidRPr="00D05723">
              <w:rPr>
                <w:color w:val="auto"/>
                <w:sz w:val="26"/>
                <w:szCs w:val="26"/>
                <w:lang w:val="en-US"/>
              </w:rPr>
              <w:t>Thuyết trình, Phát vấn, Thảo luận nhóm</w:t>
            </w:r>
          </w:p>
        </w:tc>
        <w:tc>
          <w:tcPr>
            <w:tcW w:w="2126" w:type="dxa"/>
          </w:tcPr>
          <w:p w14:paraId="592B14B7" w14:textId="77777777" w:rsidR="00180F0E" w:rsidRPr="00D05723" w:rsidRDefault="00180F0E" w:rsidP="00D05723">
            <w:pPr>
              <w:pStyle w:val="Chuong1"/>
              <w:rPr>
                <w:color w:val="auto"/>
              </w:rPr>
            </w:pPr>
            <w:r w:rsidRPr="00D05723">
              <w:rPr>
                <w:color w:val="auto"/>
              </w:rPr>
              <w:t>Sinh viên chuẩn bị bài trước ở nhà (đọc chương 1 trong giáo trình chính)</w:t>
            </w:r>
          </w:p>
          <w:p w14:paraId="64C69CFA" w14:textId="52BAEF9F" w:rsidR="00180F0E" w:rsidRPr="00D05723" w:rsidRDefault="00180F0E" w:rsidP="00D05723">
            <w:pPr>
              <w:pStyle w:val="Chuong1"/>
              <w:rPr>
                <w:color w:val="auto"/>
              </w:rPr>
            </w:pPr>
            <w:r w:rsidRPr="00D05723">
              <w:rPr>
                <w:color w:val="auto"/>
              </w:rPr>
              <w:t>Hoạt động tại lớp</w:t>
            </w:r>
            <w:r w:rsidR="003A7997">
              <w:rPr>
                <w:color w:val="auto"/>
              </w:rPr>
              <w:t>:</w:t>
            </w:r>
          </w:p>
          <w:p w14:paraId="6C00B268" w14:textId="3280FD43" w:rsidR="00180F0E" w:rsidRPr="00D05723" w:rsidRDefault="00180F0E" w:rsidP="00D05723">
            <w:pPr>
              <w:pStyle w:val="Chuong1"/>
              <w:rPr>
                <w:color w:val="auto"/>
              </w:rPr>
            </w:pPr>
            <w:r w:rsidRPr="00D05723">
              <w:rPr>
                <w:color w:val="auto"/>
              </w:rPr>
              <w:t>Thảo luận, trình bày</w:t>
            </w:r>
          </w:p>
        </w:tc>
        <w:tc>
          <w:tcPr>
            <w:tcW w:w="748" w:type="dxa"/>
          </w:tcPr>
          <w:p w14:paraId="5B5C87CD" w14:textId="77777777" w:rsidR="00180F0E" w:rsidRPr="00D05723" w:rsidRDefault="00180F0E" w:rsidP="009951CC">
            <w:pPr>
              <w:rPr>
                <w:color w:val="auto"/>
                <w:sz w:val="26"/>
                <w:szCs w:val="26"/>
                <w:lang w:val="en-US"/>
              </w:rPr>
            </w:pPr>
            <w:r w:rsidRPr="00D05723">
              <w:rPr>
                <w:color w:val="auto"/>
                <w:sz w:val="26"/>
                <w:szCs w:val="26"/>
                <w:lang w:val="en-US"/>
              </w:rPr>
              <w:t>A1.1</w:t>
            </w:r>
          </w:p>
          <w:p w14:paraId="07D29A65" w14:textId="7C17C02B" w:rsidR="00180F0E" w:rsidRPr="00D05723" w:rsidRDefault="00180F0E" w:rsidP="009951CC">
            <w:pPr>
              <w:rPr>
                <w:color w:val="auto"/>
                <w:sz w:val="26"/>
                <w:szCs w:val="26"/>
                <w:lang w:val="en-US"/>
              </w:rPr>
            </w:pPr>
          </w:p>
          <w:p w14:paraId="71C92F6C" w14:textId="1A1CBBC7" w:rsidR="00180F0E" w:rsidRPr="00D05723" w:rsidRDefault="00180F0E" w:rsidP="009951CC">
            <w:pPr>
              <w:rPr>
                <w:color w:val="auto"/>
                <w:sz w:val="26"/>
                <w:szCs w:val="26"/>
              </w:rPr>
            </w:pPr>
          </w:p>
        </w:tc>
      </w:tr>
      <w:tr w:rsidR="00D05723" w:rsidRPr="00D05723" w14:paraId="0BC736BC" w14:textId="77777777" w:rsidTr="009951CC">
        <w:trPr>
          <w:jc w:val="center"/>
        </w:trPr>
        <w:tc>
          <w:tcPr>
            <w:tcW w:w="891" w:type="dxa"/>
          </w:tcPr>
          <w:p w14:paraId="7BD5B3AC" w14:textId="7B3C8965" w:rsidR="00180F0E" w:rsidRPr="00D05723" w:rsidRDefault="00180F0E" w:rsidP="004B4D2F">
            <w:pPr>
              <w:jc w:val="center"/>
              <w:rPr>
                <w:color w:val="auto"/>
                <w:sz w:val="26"/>
                <w:szCs w:val="26"/>
                <w:lang w:val="en-US"/>
              </w:rPr>
            </w:pPr>
            <w:r w:rsidRPr="00D05723">
              <w:rPr>
                <w:color w:val="auto"/>
                <w:sz w:val="26"/>
                <w:szCs w:val="26"/>
                <w:lang w:val="en-US"/>
              </w:rPr>
              <w:lastRenderedPageBreak/>
              <w:t>5</w:t>
            </w:r>
          </w:p>
        </w:tc>
        <w:tc>
          <w:tcPr>
            <w:tcW w:w="2977" w:type="dxa"/>
          </w:tcPr>
          <w:p w14:paraId="39FD97D6" w14:textId="24C7BFBB" w:rsidR="00180F0E" w:rsidRPr="00BA7BFA" w:rsidRDefault="00180F0E" w:rsidP="00DA1602">
            <w:pPr>
              <w:spacing w:after="0" w:line="340" w:lineRule="atLeast"/>
              <w:rPr>
                <w:b/>
                <w:color w:val="auto"/>
                <w:sz w:val="26"/>
                <w:szCs w:val="26"/>
                <w:lang w:val="en-US"/>
              </w:rPr>
            </w:pPr>
            <w:r w:rsidRPr="00D05723">
              <w:rPr>
                <w:b/>
                <w:color w:val="auto"/>
                <w:sz w:val="26"/>
                <w:szCs w:val="26"/>
              </w:rPr>
              <w:t xml:space="preserve">1.3. Chuyển động quay của vật rắn </w:t>
            </w:r>
            <w:r w:rsidR="00BA7BFA">
              <w:rPr>
                <w:b/>
                <w:color w:val="auto"/>
                <w:sz w:val="26"/>
                <w:szCs w:val="26"/>
                <w:lang w:val="en-US"/>
              </w:rPr>
              <w:t>quanh một trục cố định</w:t>
            </w:r>
          </w:p>
          <w:p w14:paraId="50B6B280" w14:textId="77777777" w:rsidR="00180F0E" w:rsidRPr="00D05723" w:rsidRDefault="00180F0E" w:rsidP="00DA1602">
            <w:pPr>
              <w:spacing w:after="0" w:line="340" w:lineRule="atLeast"/>
              <w:rPr>
                <w:b/>
                <w:color w:val="auto"/>
                <w:sz w:val="26"/>
                <w:szCs w:val="26"/>
              </w:rPr>
            </w:pPr>
            <w:r w:rsidRPr="00D05723">
              <w:rPr>
                <w:color w:val="auto"/>
                <w:sz w:val="26"/>
                <w:szCs w:val="26"/>
              </w:rPr>
              <w:t>1.3.1. Khối tâm và chuyển động của khối tâm</w:t>
            </w:r>
          </w:p>
          <w:p w14:paraId="505ABCC1" w14:textId="0BEAB677" w:rsidR="00180F0E" w:rsidRPr="00D05723" w:rsidRDefault="00180F0E" w:rsidP="00D05723">
            <w:pPr>
              <w:pStyle w:val="Chuong1"/>
              <w:rPr>
                <w:rFonts w:asciiTheme="majorHAnsi" w:hAnsiTheme="majorHAnsi" w:cstheme="majorHAnsi"/>
                <w:b/>
                <w:color w:val="auto"/>
              </w:rPr>
            </w:pPr>
            <w:r w:rsidRPr="00D05723">
              <w:rPr>
                <w:color w:val="auto"/>
              </w:rPr>
              <w:t>1.3.2. Chuyển động tịnh tiến và chuyển động quay của vật rắn (quanh một trục cố định)</w:t>
            </w:r>
          </w:p>
        </w:tc>
        <w:tc>
          <w:tcPr>
            <w:tcW w:w="851" w:type="dxa"/>
          </w:tcPr>
          <w:p w14:paraId="440807E9" w14:textId="4D7F7D0C" w:rsidR="00180F0E" w:rsidRPr="00D05723" w:rsidRDefault="00180F0E" w:rsidP="004B4D2F">
            <w:pPr>
              <w:jc w:val="center"/>
              <w:rPr>
                <w:b/>
                <w:color w:val="auto"/>
                <w:sz w:val="26"/>
                <w:szCs w:val="26"/>
                <w:lang w:val="en-US"/>
              </w:rPr>
            </w:pPr>
            <w:r w:rsidRPr="00D05723">
              <w:rPr>
                <w:b/>
                <w:color w:val="auto"/>
                <w:sz w:val="26"/>
                <w:szCs w:val="26"/>
                <w:lang w:val="en-US"/>
              </w:rPr>
              <w:t>2</w:t>
            </w:r>
          </w:p>
        </w:tc>
        <w:tc>
          <w:tcPr>
            <w:tcW w:w="992" w:type="dxa"/>
          </w:tcPr>
          <w:p w14:paraId="032460A5" w14:textId="5234494F" w:rsidR="00180F0E" w:rsidRPr="00D05723" w:rsidRDefault="00180F0E" w:rsidP="009951CC">
            <w:pPr>
              <w:rPr>
                <w:color w:val="auto"/>
                <w:sz w:val="26"/>
                <w:szCs w:val="26"/>
                <w:lang w:val="en-US"/>
              </w:rPr>
            </w:pPr>
            <w:r w:rsidRPr="00D05723">
              <w:rPr>
                <w:color w:val="auto"/>
                <w:sz w:val="26"/>
                <w:szCs w:val="26"/>
                <w:lang w:val="en-US"/>
              </w:rPr>
              <w:t>CLO1, CLO2, CLO3</w:t>
            </w:r>
          </w:p>
        </w:tc>
        <w:tc>
          <w:tcPr>
            <w:tcW w:w="1134" w:type="dxa"/>
          </w:tcPr>
          <w:p w14:paraId="259C5C1B" w14:textId="213A3AC4" w:rsidR="00180F0E" w:rsidRPr="00D05723" w:rsidRDefault="00180F0E" w:rsidP="009951CC">
            <w:pPr>
              <w:rPr>
                <w:color w:val="auto"/>
                <w:sz w:val="26"/>
                <w:szCs w:val="26"/>
                <w:lang w:val="en-US"/>
              </w:rPr>
            </w:pPr>
            <w:r w:rsidRPr="00D05723">
              <w:rPr>
                <w:color w:val="auto"/>
                <w:sz w:val="26"/>
                <w:szCs w:val="26"/>
                <w:lang w:val="en-US"/>
              </w:rPr>
              <w:t xml:space="preserve"> Thảo luận, thuyết trình theo nhóm</w:t>
            </w:r>
          </w:p>
        </w:tc>
        <w:tc>
          <w:tcPr>
            <w:tcW w:w="2126" w:type="dxa"/>
          </w:tcPr>
          <w:p w14:paraId="4367E2C2" w14:textId="5DC3B486" w:rsidR="00180F0E" w:rsidRPr="00D05723" w:rsidRDefault="00180F0E" w:rsidP="00D05723">
            <w:pPr>
              <w:pStyle w:val="Chuong1"/>
              <w:rPr>
                <w:color w:val="auto"/>
              </w:rPr>
            </w:pPr>
            <w:r w:rsidRPr="00D05723">
              <w:rPr>
                <w:color w:val="auto"/>
              </w:rPr>
              <w:t>Sinh viên chuẩn bị bài trước ở nhà (đọc chương 1 trong giáo trình chính)</w:t>
            </w:r>
          </w:p>
          <w:p w14:paraId="0372F8E8" w14:textId="42CD22C0" w:rsidR="00180F0E" w:rsidRPr="00D05723" w:rsidRDefault="00180F0E" w:rsidP="00D05723">
            <w:pPr>
              <w:pStyle w:val="Chuong1"/>
              <w:rPr>
                <w:color w:val="auto"/>
              </w:rPr>
            </w:pPr>
            <w:r w:rsidRPr="00D05723">
              <w:rPr>
                <w:color w:val="auto"/>
              </w:rPr>
              <w:t>Hoạt động tại lớp</w:t>
            </w:r>
            <w:r w:rsidR="003A7997">
              <w:rPr>
                <w:color w:val="auto"/>
              </w:rPr>
              <w:t>:</w:t>
            </w:r>
          </w:p>
          <w:p w14:paraId="7A863A32" w14:textId="139DE990" w:rsidR="00180F0E" w:rsidRPr="00D05723" w:rsidRDefault="00180F0E" w:rsidP="00D05723">
            <w:pPr>
              <w:pStyle w:val="Chuong1"/>
              <w:rPr>
                <w:color w:val="auto"/>
              </w:rPr>
            </w:pPr>
            <w:r w:rsidRPr="00D05723">
              <w:rPr>
                <w:color w:val="auto"/>
              </w:rPr>
              <w:t>Thuyết trình, báo cáo theo nhóm.</w:t>
            </w:r>
          </w:p>
        </w:tc>
        <w:tc>
          <w:tcPr>
            <w:tcW w:w="748" w:type="dxa"/>
          </w:tcPr>
          <w:p w14:paraId="59C75354" w14:textId="77777777" w:rsidR="00180F0E" w:rsidRPr="00D05723" w:rsidRDefault="00180F0E" w:rsidP="009951CC">
            <w:pPr>
              <w:rPr>
                <w:color w:val="auto"/>
                <w:sz w:val="26"/>
                <w:szCs w:val="26"/>
                <w:lang w:val="en-US"/>
              </w:rPr>
            </w:pPr>
            <w:r w:rsidRPr="00D05723">
              <w:rPr>
                <w:color w:val="auto"/>
                <w:sz w:val="26"/>
                <w:szCs w:val="26"/>
                <w:lang w:val="en-US"/>
              </w:rPr>
              <w:t>A1.1</w:t>
            </w:r>
          </w:p>
          <w:p w14:paraId="2B9A7D3F" w14:textId="3F397308" w:rsidR="00180F0E" w:rsidRPr="00D05723" w:rsidRDefault="00180F0E" w:rsidP="009951CC">
            <w:pPr>
              <w:rPr>
                <w:color w:val="auto"/>
                <w:sz w:val="26"/>
                <w:szCs w:val="26"/>
                <w:lang w:val="en-US"/>
              </w:rPr>
            </w:pPr>
            <w:r w:rsidRPr="00D05723">
              <w:rPr>
                <w:color w:val="auto"/>
                <w:sz w:val="26"/>
                <w:szCs w:val="26"/>
                <w:lang w:val="en-US"/>
              </w:rPr>
              <w:t>A1.2</w:t>
            </w:r>
          </w:p>
          <w:p w14:paraId="0A737E76" w14:textId="7C68C12A" w:rsidR="00180F0E" w:rsidRPr="00D05723" w:rsidRDefault="00180F0E" w:rsidP="009951CC">
            <w:pPr>
              <w:rPr>
                <w:color w:val="auto"/>
                <w:sz w:val="26"/>
                <w:szCs w:val="26"/>
              </w:rPr>
            </w:pPr>
          </w:p>
        </w:tc>
      </w:tr>
      <w:tr w:rsidR="00D05723" w:rsidRPr="00D05723" w14:paraId="096E3FFE" w14:textId="77777777" w:rsidTr="009951CC">
        <w:trPr>
          <w:jc w:val="center"/>
        </w:trPr>
        <w:tc>
          <w:tcPr>
            <w:tcW w:w="891" w:type="dxa"/>
          </w:tcPr>
          <w:p w14:paraId="6B912117" w14:textId="1287F344" w:rsidR="00180F0E" w:rsidRPr="00D05723" w:rsidRDefault="00180F0E" w:rsidP="004B4D2F">
            <w:pPr>
              <w:jc w:val="center"/>
              <w:rPr>
                <w:color w:val="auto"/>
                <w:sz w:val="26"/>
                <w:szCs w:val="26"/>
                <w:lang w:val="en-US"/>
              </w:rPr>
            </w:pPr>
            <w:r w:rsidRPr="00D05723">
              <w:rPr>
                <w:color w:val="auto"/>
                <w:sz w:val="26"/>
                <w:szCs w:val="26"/>
                <w:lang w:val="en-US"/>
              </w:rPr>
              <w:t>6</w:t>
            </w:r>
          </w:p>
        </w:tc>
        <w:tc>
          <w:tcPr>
            <w:tcW w:w="2977" w:type="dxa"/>
          </w:tcPr>
          <w:p w14:paraId="39AF5FF9" w14:textId="2E281A5D" w:rsidR="00180F0E" w:rsidRPr="00D05723" w:rsidRDefault="00180F0E" w:rsidP="00DA1602">
            <w:pPr>
              <w:rPr>
                <w:color w:val="auto"/>
                <w:sz w:val="26"/>
                <w:szCs w:val="26"/>
              </w:rPr>
            </w:pPr>
            <w:r w:rsidRPr="00D05723">
              <w:rPr>
                <w:color w:val="auto"/>
                <w:sz w:val="26"/>
                <w:szCs w:val="26"/>
              </w:rPr>
              <w:t>1.3.3. Phương trình cơ bản chuyển động quay của vật rắn (quanh một trục cố định)</w:t>
            </w:r>
          </w:p>
        </w:tc>
        <w:tc>
          <w:tcPr>
            <w:tcW w:w="851" w:type="dxa"/>
          </w:tcPr>
          <w:p w14:paraId="1801AD99" w14:textId="38C11F13" w:rsidR="00180F0E" w:rsidRPr="00D05723" w:rsidRDefault="00180F0E" w:rsidP="004B4D2F">
            <w:pPr>
              <w:jc w:val="center"/>
              <w:rPr>
                <w:color w:val="auto"/>
                <w:sz w:val="26"/>
                <w:szCs w:val="26"/>
                <w:lang w:val="en-US"/>
              </w:rPr>
            </w:pPr>
            <w:r w:rsidRPr="00D05723">
              <w:rPr>
                <w:color w:val="auto"/>
                <w:sz w:val="26"/>
                <w:szCs w:val="26"/>
                <w:lang w:val="en-US"/>
              </w:rPr>
              <w:t>2</w:t>
            </w:r>
          </w:p>
        </w:tc>
        <w:tc>
          <w:tcPr>
            <w:tcW w:w="992" w:type="dxa"/>
          </w:tcPr>
          <w:p w14:paraId="136D8DC4" w14:textId="414835F8" w:rsidR="00180F0E" w:rsidRPr="00D05723" w:rsidRDefault="00180F0E" w:rsidP="009951CC">
            <w:pPr>
              <w:rPr>
                <w:color w:val="auto"/>
                <w:sz w:val="26"/>
                <w:szCs w:val="26"/>
              </w:rPr>
            </w:pPr>
            <w:r w:rsidRPr="00D05723">
              <w:rPr>
                <w:color w:val="auto"/>
                <w:sz w:val="26"/>
                <w:szCs w:val="26"/>
                <w:lang w:val="en-US"/>
              </w:rPr>
              <w:t>CLO1, CLO2</w:t>
            </w:r>
          </w:p>
        </w:tc>
        <w:tc>
          <w:tcPr>
            <w:tcW w:w="1134" w:type="dxa"/>
          </w:tcPr>
          <w:p w14:paraId="6CE4611B" w14:textId="06FF6F01" w:rsidR="00180F0E" w:rsidRPr="00D05723" w:rsidRDefault="00180F0E" w:rsidP="009951CC">
            <w:pPr>
              <w:rPr>
                <w:color w:val="auto"/>
                <w:sz w:val="26"/>
                <w:szCs w:val="26"/>
              </w:rPr>
            </w:pPr>
            <w:r w:rsidRPr="00D05723">
              <w:rPr>
                <w:color w:val="auto"/>
                <w:sz w:val="26"/>
                <w:szCs w:val="26"/>
                <w:lang w:val="en-US"/>
              </w:rPr>
              <w:t>Thuyết trình, Phát vấn, Thảo luận nhóm</w:t>
            </w:r>
          </w:p>
        </w:tc>
        <w:tc>
          <w:tcPr>
            <w:tcW w:w="2126" w:type="dxa"/>
          </w:tcPr>
          <w:p w14:paraId="3983DD51" w14:textId="77777777" w:rsidR="00180F0E" w:rsidRPr="00D05723" w:rsidRDefault="00180F0E" w:rsidP="00D05723">
            <w:pPr>
              <w:pStyle w:val="Chuong1"/>
              <w:rPr>
                <w:color w:val="auto"/>
              </w:rPr>
            </w:pPr>
            <w:r w:rsidRPr="00D05723">
              <w:rPr>
                <w:color w:val="auto"/>
              </w:rPr>
              <w:t>Sinh viên chuẩn bị bài trước ở nhà (đọc chương 1 trong giáo trình chính)</w:t>
            </w:r>
          </w:p>
          <w:p w14:paraId="12CE3496" w14:textId="5DD15595" w:rsidR="00180F0E" w:rsidRPr="00D05723" w:rsidRDefault="00180F0E" w:rsidP="00D05723">
            <w:pPr>
              <w:pStyle w:val="Chuong1"/>
              <w:rPr>
                <w:color w:val="auto"/>
              </w:rPr>
            </w:pPr>
            <w:r w:rsidRPr="00D05723">
              <w:rPr>
                <w:color w:val="auto"/>
              </w:rPr>
              <w:t>Hoạt động tại lớp</w:t>
            </w:r>
            <w:r w:rsidR="003A7997">
              <w:rPr>
                <w:color w:val="auto"/>
              </w:rPr>
              <w:t>:</w:t>
            </w:r>
          </w:p>
          <w:p w14:paraId="106E3EE6" w14:textId="0BC40EE6" w:rsidR="00180F0E" w:rsidRPr="00D05723" w:rsidRDefault="00180F0E" w:rsidP="009951CC">
            <w:pPr>
              <w:rPr>
                <w:color w:val="auto"/>
                <w:sz w:val="26"/>
                <w:szCs w:val="26"/>
              </w:rPr>
            </w:pPr>
            <w:r w:rsidRPr="00D05723">
              <w:rPr>
                <w:color w:val="auto"/>
                <w:sz w:val="26"/>
                <w:szCs w:val="26"/>
                <w:lang w:val="en-US"/>
              </w:rPr>
              <w:t>Thảo luận, trình bày</w:t>
            </w:r>
          </w:p>
        </w:tc>
        <w:tc>
          <w:tcPr>
            <w:tcW w:w="748" w:type="dxa"/>
          </w:tcPr>
          <w:p w14:paraId="09F26F82" w14:textId="77777777" w:rsidR="00180F0E" w:rsidRPr="00D05723" w:rsidRDefault="00180F0E" w:rsidP="009951CC">
            <w:pPr>
              <w:rPr>
                <w:color w:val="auto"/>
                <w:sz w:val="26"/>
                <w:szCs w:val="26"/>
                <w:lang w:val="en-US"/>
              </w:rPr>
            </w:pPr>
            <w:r w:rsidRPr="00D05723">
              <w:rPr>
                <w:color w:val="auto"/>
                <w:sz w:val="26"/>
                <w:szCs w:val="26"/>
                <w:lang w:val="en-US"/>
              </w:rPr>
              <w:t>A1.1</w:t>
            </w:r>
          </w:p>
          <w:p w14:paraId="34AC8B98" w14:textId="77777777" w:rsidR="00180F0E" w:rsidRPr="00D05723" w:rsidRDefault="00180F0E" w:rsidP="009951CC">
            <w:pPr>
              <w:rPr>
                <w:color w:val="auto"/>
                <w:sz w:val="26"/>
                <w:szCs w:val="26"/>
                <w:lang w:val="en-US"/>
              </w:rPr>
            </w:pPr>
            <w:r w:rsidRPr="00D05723">
              <w:rPr>
                <w:color w:val="auto"/>
                <w:sz w:val="26"/>
                <w:szCs w:val="26"/>
                <w:lang w:val="en-US"/>
              </w:rPr>
              <w:t>A1.2</w:t>
            </w:r>
          </w:p>
          <w:p w14:paraId="706FBB38" w14:textId="16D1CEAD" w:rsidR="00180F0E" w:rsidRPr="00D05723" w:rsidRDefault="00180F0E" w:rsidP="009951CC">
            <w:pPr>
              <w:rPr>
                <w:color w:val="auto"/>
                <w:sz w:val="26"/>
                <w:szCs w:val="26"/>
                <w:lang w:val="en-US"/>
              </w:rPr>
            </w:pPr>
          </w:p>
        </w:tc>
      </w:tr>
      <w:tr w:rsidR="00D05723" w:rsidRPr="00D05723" w14:paraId="2EC7B8FA" w14:textId="77777777" w:rsidTr="009951CC">
        <w:trPr>
          <w:jc w:val="center"/>
        </w:trPr>
        <w:tc>
          <w:tcPr>
            <w:tcW w:w="891" w:type="dxa"/>
          </w:tcPr>
          <w:p w14:paraId="143C8DFD" w14:textId="77777777" w:rsidR="00180F0E" w:rsidRPr="00D05723" w:rsidRDefault="00180F0E" w:rsidP="004B4D2F">
            <w:pPr>
              <w:jc w:val="center"/>
              <w:rPr>
                <w:color w:val="auto"/>
                <w:sz w:val="26"/>
                <w:szCs w:val="26"/>
              </w:rPr>
            </w:pPr>
          </w:p>
        </w:tc>
        <w:tc>
          <w:tcPr>
            <w:tcW w:w="2977" w:type="dxa"/>
            <w:vAlign w:val="center"/>
          </w:tcPr>
          <w:p w14:paraId="721FD10E" w14:textId="3A476880" w:rsidR="00180F0E" w:rsidRPr="00D05723" w:rsidRDefault="00180F0E" w:rsidP="00DA1602">
            <w:pPr>
              <w:rPr>
                <w:rFonts w:asciiTheme="majorHAnsi" w:hAnsiTheme="majorHAnsi" w:cstheme="majorHAnsi"/>
                <w:b/>
                <w:color w:val="auto"/>
                <w:sz w:val="26"/>
                <w:szCs w:val="26"/>
                <w:lang w:val="en-US"/>
              </w:rPr>
            </w:pPr>
            <w:r w:rsidRPr="00D05723">
              <w:rPr>
                <w:rFonts w:asciiTheme="majorHAnsi" w:hAnsiTheme="majorHAnsi" w:cstheme="majorHAnsi"/>
                <w:b/>
                <w:color w:val="auto"/>
                <w:sz w:val="26"/>
                <w:szCs w:val="26"/>
                <w:lang w:val="en-US"/>
              </w:rPr>
              <w:t>Kiểm tra giữa kỳ</w:t>
            </w:r>
          </w:p>
        </w:tc>
        <w:tc>
          <w:tcPr>
            <w:tcW w:w="851" w:type="dxa"/>
          </w:tcPr>
          <w:p w14:paraId="49A3F2D8" w14:textId="52FFEA07" w:rsidR="00180F0E" w:rsidRPr="00D05723" w:rsidRDefault="00180F0E" w:rsidP="004B4D2F">
            <w:pPr>
              <w:jc w:val="center"/>
              <w:rPr>
                <w:color w:val="auto"/>
                <w:sz w:val="26"/>
                <w:szCs w:val="26"/>
                <w:lang w:val="en-US"/>
              </w:rPr>
            </w:pPr>
            <w:r w:rsidRPr="00D05723">
              <w:rPr>
                <w:color w:val="auto"/>
                <w:sz w:val="26"/>
                <w:szCs w:val="26"/>
                <w:lang w:val="en-US"/>
              </w:rPr>
              <w:t>1</w:t>
            </w:r>
          </w:p>
        </w:tc>
        <w:tc>
          <w:tcPr>
            <w:tcW w:w="992" w:type="dxa"/>
          </w:tcPr>
          <w:p w14:paraId="31A82827" w14:textId="2DF8B21F" w:rsidR="00180F0E" w:rsidRPr="00D05723" w:rsidRDefault="00180F0E" w:rsidP="009951CC">
            <w:pPr>
              <w:rPr>
                <w:color w:val="auto"/>
                <w:sz w:val="26"/>
                <w:szCs w:val="26"/>
                <w:lang w:val="en-US"/>
              </w:rPr>
            </w:pPr>
            <w:r w:rsidRPr="00D05723">
              <w:rPr>
                <w:color w:val="auto"/>
                <w:sz w:val="26"/>
                <w:szCs w:val="26"/>
                <w:lang w:val="en-US"/>
              </w:rPr>
              <w:t>CLO1, CLO2, CLO3</w:t>
            </w:r>
          </w:p>
        </w:tc>
        <w:tc>
          <w:tcPr>
            <w:tcW w:w="1134" w:type="dxa"/>
          </w:tcPr>
          <w:p w14:paraId="1B193849" w14:textId="77777777" w:rsidR="00180F0E" w:rsidRPr="00D05723" w:rsidRDefault="00180F0E" w:rsidP="009951CC">
            <w:pPr>
              <w:rPr>
                <w:color w:val="auto"/>
                <w:sz w:val="26"/>
                <w:szCs w:val="26"/>
                <w:lang w:val="en-US"/>
              </w:rPr>
            </w:pPr>
          </w:p>
        </w:tc>
        <w:tc>
          <w:tcPr>
            <w:tcW w:w="2126" w:type="dxa"/>
          </w:tcPr>
          <w:p w14:paraId="31911360" w14:textId="07495BD1" w:rsidR="00180F0E" w:rsidRPr="00D05723" w:rsidRDefault="00180F0E" w:rsidP="00D05723">
            <w:pPr>
              <w:pStyle w:val="Chuong1"/>
              <w:rPr>
                <w:color w:val="auto"/>
              </w:rPr>
            </w:pPr>
            <w:r w:rsidRPr="00D05723">
              <w:rPr>
                <w:color w:val="auto"/>
              </w:rPr>
              <w:t>Tự luận</w:t>
            </w:r>
          </w:p>
        </w:tc>
        <w:tc>
          <w:tcPr>
            <w:tcW w:w="748" w:type="dxa"/>
          </w:tcPr>
          <w:p w14:paraId="25A10EF6" w14:textId="56C49A9D" w:rsidR="00180F0E" w:rsidRPr="00D05723" w:rsidRDefault="00180F0E" w:rsidP="009951CC">
            <w:pPr>
              <w:rPr>
                <w:color w:val="auto"/>
                <w:sz w:val="26"/>
                <w:szCs w:val="26"/>
                <w:lang w:val="en-US"/>
              </w:rPr>
            </w:pPr>
            <w:r w:rsidRPr="00D05723">
              <w:rPr>
                <w:color w:val="auto"/>
                <w:sz w:val="26"/>
                <w:szCs w:val="26"/>
                <w:lang w:val="en-US"/>
              </w:rPr>
              <w:t>A2</w:t>
            </w:r>
          </w:p>
        </w:tc>
      </w:tr>
      <w:tr w:rsidR="00D05723" w:rsidRPr="00D05723" w14:paraId="32008016" w14:textId="77777777" w:rsidTr="009951CC">
        <w:trPr>
          <w:jc w:val="center"/>
        </w:trPr>
        <w:tc>
          <w:tcPr>
            <w:tcW w:w="891" w:type="dxa"/>
          </w:tcPr>
          <w:p w14:paraId="6599B56F" w14:textId="2934F3F3" w:rsidR="00180F0E" w:rsidRPr="00D05723" w:rsidRDefault="00180F0E" w:rsidP="004B4D2F">
            <w:pPr>
              <w:jc w:val="center"/>
              <w:rPr>
                <w:color w:val="auto"/>
                <w:sz w:val="26"/>
                <w:szCs w:val="26"/>
                <w:lang w:val="en-US"/>
              </w:rPr>
            </w:pPr>
            <w:r w:rsidRPr="00D05723">
              <w:rPr>
                <w:color w:val="auto"/>
                <w:sz w:val="26"/>
                <w:szCs w:val="26"/>
                <w:lang w:val="en-US"/>
              </w:rPr>
              <w:t>7</w:t>
            </w:r>
          </w:p>
        </w:tc>
        <w:tc>
          <w:tcPr>
            <w:tcW w:w="2977" w:type="dxa"/>
          </w:tcPr>
          <w:p w14:paraId="2BDB268D" w14:textId="106EB942" w:rsidR="00180F0E" w:rsidRPr="00D05723" w:rsidRDefault="00180F0E" w:rsidP="00DA1602">
            <w:pPr>
              <w:pStyle w:val="Heading3"/>
              <w:numPr>
                <w:ilvl w:val="0"/>
                <w:numId w:val="0"/>
              </w:numPr>
              <w:tabs>
                <w:tab w:val="left" w:pos="1622"/>
              </w:tabs>
              <w:spacing w:before="60" w:after="60" w:line="240" w:lineRule="auto"/>
              <w:jc w:val="both"/>
              <w:outlineLvl w:val="2"/>
              <w:rPr>
                <w:b w:val="0"/>
                <w:bCs w:val="0"/>
                <w:szCs w:val="26"/>
              </w:rPr>
            </w:pPr>
            <w:r w:rsidRPr="00D05723">
              <w:rPr>
                <w:b w:val="0"/>
                <w:bCs w:val="0"/>
                <w:szCs w:val="26"/>
                <w:lang w:val="en-US"/>
              </w:rPr>
              <w:t>1</w:t>
            </w:r>
            <w:r w:rsidRPr="00D05723">
              <w:rPr>
                <w:b w:val="0"/>
                <w:bCs w:val="0"/>
                <w:szCs w:val="26"/>
              </w:rPr>
              <w:t xml:space="preserve">.3.4. Mômen quán tính </w:t>
            </w:r>
          </w:p>
          <w:p w14:paraId="1162BCB4" w14:textId="7FBA8BBF" w:rsidR="00180F0E" w:rsidRPr="00BD22B2" w:rsidRDefault="00180F0E" w:rsidP="00DA1602">
            <w:pPr>
              <w:pStyle w:val="Heading3"/>
              <w:numPr>
                <w:ilvl w:val="0"/>
                <w:numId w:val="0"/>
              </w:numPr>
              <w:tabs>
                <w:tab w:val="left" w:pos="1622"/>
              </w:tabs>
              <w:spacing w:before="60" w:after="60" w:line="240" w:lineRule="auto"/>
              <w:jc w:val="both"/>
              <w:outlineLvl w:val="2"/>
              <w:rPr>
                <w:spacing w:val="-12"/>
                <w:szCs w:val="26"/>
                <w:lang w:val="en-US"/>
              </w:rPr>
            </w:pPr>
            <w:r w:rsidRPr="00D05723">
              <w:rPr>
                <w:spacing w:val="-12"/>
                <w:szCs w:val="26"/>
              </w:rPr>
              <w:t xml:space="preserve">CHƯƠNG 2: </w:t>
            </w:r>
            <w:r w:rsidR="00BD22B2">
              <w:rPr>
                <w:spacing w:val="-12"/>
                <w:szCs w:val="26"/>
                <w:lang w:val="en-US"/>
              </w:rPr>
              <w:t>TRƯỜNG TĨNH ĐIỆN VÀ TRƯỜNG TĨNH TỪ</w:t>
            </w:r>
          </w:p>
          <w:p w14:paraId="13EDF1D3" w14:textId="77777777" w:rsidR="00180F0E" w:rsidRPr="00D05723" w:rsidRDefault="00180F0E" w:rsidP="00DA1602">
            <w:pPr>
              <w:spacing w:after="0" w:line="340" w:lineRule="atLeast"/>
              <w:rPr>
                <w:b/>
                <w:color w:val="auto"/>
                <w:sz w:val="26"/>
                <w:szCs w:val="26"/>
              </w:rPr>
            </w:pPr>
            <w:r w:rsidRPr="00D05723">
              <w:rPr>
                <w:b/>
                <w:color w:val="auto"/>
                <w:sz w:val="26"/>
                <w:szCs w:val="26"/>
                <w:lang w:val="en-US"/>
              </w:rPr>
              <w:t>2.</w:t>
            </w:r>
            <w:r w:rsidRPr="00D05723">
              <w:rPr>
                <w:b/>
                <w:color w:val="auto"/>
                <w:sz w:val="26"/>
                <w:szCs w:val="26"/>
              </w:rPr>
              <w:t>1.</w:t>
            </w:r>
            <w:r w:rsidRPr="00D05723">
              <w:rPr>
                <w:b/>
                <w:color w:val="auto"/>
                <w:sz w:val="26"/>
                <w:szCs w:val="26"/>
                <w:lang w:val="en-US"/>
              </w:rPr>
              <w:t xml:space="preserve"> Trường tĩnh điện</w:t>
            </w:r>
            <w:r w:rsidRPr="00D05723">
              <w:rPr>
                <w:b/>
                <w:color w:val="auto"/>
                <w:sz w:val="26"/>
                <w:szCs w:val="26"/>
              </w:rPr>
              <w:tab/>
            </w:r>
          </w:p>
          <w:p w14:paraId="54D24C13" w14:textId="2A62FA7B" w:rsidR="00180F0E" w:rsidRPr="00D05723" w:rsidRDefault="00180F0E" w:rsidP="00DA1602">
            <w:pPr>
              <w:rPr>
                <w:b/>
                <w:color w:val="auto"/>
                <w:sz w:val="26"/>
                <w:szCs w:val="26"/>
              </w:rPr>
            </w:pPr>
            <w:r w:rsidRPr="00D05723">
              <w:rPr>
                <w:color w:val="auto"/>
                <w:sz w:val="26"/>
                <w:szCs w:val="26"/>
              </w:rPr>
              <w:t>2.1.1. Điện tích. Định luật Coulomb</w:t>
            </w:r>
          </w:p>
        </w:tc>
        <w:tc>
          <w:tcPr>
            <w:tcW w:w="851" w:type="dxa"/>
          </w:tcPr>
          <w:p w14:paraId="22BD4C32" w14:textId="753514E0" w:rsidR="00180F0E" w:rsidRPr="00D05723" w:rsidRDefault="00180F0E" w:rsidP="004B4D2F">
            <w:pPr>
              <w:jc w:val="center"/>
              <w:rPr>
                <w:color w:val="auto"/>
                <w:sz w:val="26"/>
                <w:szCs w:val="26"/>
                <w:lang w:val="en-US"/>
              </w:rPr>
            </w:pPr>
            <w:r w:rsidRPr="00D05723">
              <w:rPr>
                <w:color w:val="auto"/>
                <w:sz w:val="26"/>
                <w:szCs w:val="26"/>
                <w:lang w:val="en-US"/>
              </w:rPr>
              <w:t>2</w:t>
            </w:r>
          </w:p>
        </w:tc>
        <w:tc>
          <w:tcPr>
            <w:tcW w:w="992" w:type="dxa"/>
          </w:tcPr>
          <w:p w14:paraId="5320E517" w14:textId="21F95673" w:rsidR="00180F0E" w:rsidRPr="00D05723" w:rsidRDefault="00180F0E" w:rsidP="009951CC">
            <w:pPr>
              <w:rPr>
                <w:color w:val="auto"/>
                <w:sz w:val="26"/>
                <w:szCs w:val="26"/>
              </w:rPr>
            </w:pPr>
            <w:r w:rsidRPr="00D05723">
              <w:rPr>
                <w:color w:val="auto"/>
                <w:sz w:val="26"/>
                <w:szCs w:val="26"/>
                <w:lang w:val="en-US"/>
              </w:rPr>
              <w:t>CLO1, CLO2, CLO3</w:t>
            </w:r>
          </w:p>
        </w:tc>
        <w:tc>
          <w:tcPr>
            <w:tcW w:w="1134" w:type="dxa"/>
          </w:tcPr>
          <w:p w14:paraId="300195C6" w14:textId="5B19F03A" w:rsidR="00180F0E" w:rsidRPr="00D05723" w:rsidRDefault="00180F0E" w:rsidP="009951CC">
            <w:pPr>
              <w:rPr>
                <w:color w:val="auto"/>
                <w:sz w:val="26"/>
                <w:szCs w:val="26"/>
              </w:rPr>
            </w:pPr>
            <w:r w:rsidRPr="00D05723">
              <w:rPr>
                <w:color w:val="auto"/>
                <w:sz w:val="26"/>
                <w:szCs w:val="26"/>
                <w:lang w:val="en-US"/>
              </w:rPr>
              <w:t>Thuyết trình, Phát vấn, Thảo luận nhóm</w:t>
            </w:r>
          </w:p>
        </w:tc>
        <w:tc>
          <w:tcPr>
            <w:tcW w:w="2126" w:type="dxa"/>
          </w:tcPr>
          <w:p w14:paraId="728077FF" w14:textId="6ACBCB13" w:rsidR="00180F0E" w:rsidRPr="00D05723" w:rsidRDefault="00180F0E" w:rsidP="00D05723">
            <w:pPr>
              <w:pStyle w:val="Chuong1"/>
              <w:rPr>
                <w:color w:val="auto"/>
              </w:rPr>
            </w:pPr>
            <w:r w:rsidRPr="00D05723">
              <w:rPr>
                <w:color w:val="auto"/>
              </w:rPr>
              <w:t>Sinh viên chuẩn bị bài trước ở nhà (đọc chương 2 trong giáo trình chính)</w:t>
            </w:r>
          </w:p>
          <w:p w14:paraId="0EEE9570" w14:textId="79CD8E19" w:rsidR="00180F0E" w:rsidRPr="00D05723" w:rsidRDefault="00180F0E" w:rsidP="00D05723">
            <w:pPr>
              <w:pStyle w:val="Chuong1"/>
              <w:rPr>
                <w:color w:val="auto"/>
              </w:rPr>
            </w:pPr>
            <w:r w:rsidRPr="00D05723">
              <w:rPr>
                <w:color w:val="auto"/>
              </w:rPr>
              <w:t>Hoạt động tại lớp</w:t>
            </w:r>
            <w:r w:rsidR="003A7997">
              <w:rPr>
                <w:color w:val="auto"/>
              </w:rPr>
              <w:t>:</w:t>
            </w:r>
          </w:p>
          <w:p w14:paraId="47DB8E6B" w14:textId="14282F51" w:rsidR="00180F0E" w:rsidRPr="00D05723" w:rsidRDefault="00180F0E" w:rsidP="009951CC">
            <w:pPr>
              <w:rPr>
                <w:color w:val="auto"/>
                <w:sz w:val="26"/>
                <w:szCs w:val="26"/>
              </w:rPr>
            </w:pPr>
            <w:r w:rsidRPr="00D05723">
              <w:rPr>
                <w:color w:val="auto"/>
                <w:sz w:val="26"/>
                <w:szCs w:val="26"/>
                <w:lang w:val="en-US"/>
              </w:rPr>
              <w:t>Thảo luận, trình bày</w:t>
            </w:r>
          </w:p>
        </w:tc>
        <w:tc>
          <w:tcPr>
            <w:tcW w:w="748" w:type="dxa"/>
          </w:tcPr>
          <w:p w14:paraId="374F329F" w14:textId="77777777" w:rsidR="00180F0E" w:rsidRPr="00D05723" w:rsidRDefault="00180F0E" w:rsidP="009951CC">
            <w:pPr>
              <w:rPr>
                <w:color w:val="auto"/>
                <w:sz w:val="26"/>
                <w:szCs w:val="26"/>
                <w:lang w:val="en-US"/>
              </w:rPr>
            </w:pPr>
            <w:r w:rsidRPr="00D05723">
              <w:rPr>
                <w:color w:val="auto"/>
                <w:sz w:val="26"/>
                <w:szCs w:val="26"/>
                <w:lang w:val="en-US"/>
              </w:rPr>
              <w:t>A1.1</w:t>
            </w:r>
          </w:p>
          <w:p w14:paraId="7455CFCE" w14:textId="77777777" w:rsidR="00180F0E" w:rsidRPr="00D05723" w:rsidRDefault="00180F0E" w:rsidP="009951CC">
            <w:pPr>
              <w:rPr>
                <w:color w:val="auto"/>
                <w:sz w:val="26"/>
                <w:szCs w:val="26"/>
                <w:lang w:val="en-US"/>
              </w:rPr>
            </w:pPr>
            <w:r w:rsidRPr="00D05723">
              <w:rPr>
                <w:color w:val="auto"/>
                <w:sz w:val="26"/>
                <w:szCs w:val="26"/>
                <w:lang w:val="en-US"/>
              </w:rPr>
              <w:t>A1.2</w:t>
            </w:r>
          </w:p>
          <w:p w14:paraId="4CF36F45" w14:textId="61BD5412" w:rsidR="00180F0E" w:rsidRPr="00D05723" w:rsidRDefault="00180F0E" w:rsidP="009951CC">
            <w:pPr>
              <w:rPr>
                <w:color w:val="auto"/>
                <w:sz w:val="26"/>
                <w:szCs w:val="26"/>
                <w:lang w:val="en-US"/>
              </w:rPr>
            </w:pPr>
          </w:p>
        </w:tc>
      </w:tr>
      <w:tr w:rsidR="00D05723" w:rsidRPr="00D05723" w14:paraId="6F708902" w14:textId="77777777" w:rsidTr="009951CC">
        <w:trPr>
          <w:jc w:val="center"/>
        </w:trPr>
        <w:tc>
          <w:tcPr>
            <w:tcW w:w="891" w:type="dxa"/>
          </w:tcPr>
          <w:p w14:paraId="583E938C" w14:textId="71963985" w:rsidR="00180F0E" w:rsidRPr="00D05723" w:rsidRDefault="00180F0E" w:rsidP="004B4D2F">
            <w:pPr>
              <w:jc w:val="center"/>
              <w:rPr>
                <w:color w:val="auto"/>
                <w:sz w:val="26"/>
                <w:szCs w:val="26"/>
                <w:lang w:val="en-US"/>
              </w:rPr>
            </w:pPr>
            <w:r w:rsidRPr="00D05723">
              <w:rPr>
                <w:color w:val="auto"/>
                <w:sz w:val="26"/>
                <w:szCs w:val="26"/>
                <w:lang w:val="en-US"/>
              </w:rPr>
              <w:t>8</w:t>
            </w:r>
          </w:p>
        </w:tc>
        <w:tc>
          <w:tcPr>
            <w:tcW w:w="2977" w:type="dxa"/>
          </w:tcPr>
          <w:p w14:paraId="1D221CBB" w14:textId="77777777" w:rsidR="00180F0E" w:rsidRPr="00D05723" w:rsidRDefault="00180F0E" w:rsidP="00DA1602">
            <w:pPr>
              <w:spacing w:after="0" w:line="340" w:lineRule="atLeast"/>
              <w:rPr>
                <w:color w:val="auto"/>
                <w:sz w:val="26"/>
                <w:szCs w:val="26"/>
              </w:rPr>
            </w:pPr>
            <w:r w:rsidRPr="00D05723">
              <w:rPr>
                <w:color w:val="auto"/>
                <w:sz w:val="26"/>
                <w:szCs w:val="26"/>
              </w:rPr>
              <w:t>2.1.2. Điện trường và vectơ cường độ điện trường</w:t>
            </w:r>
          </w:p>
          <w:p w14:paraId="73AF4D9A" w14:textId="6133D93E" w:rsidR="00180F0E" w:rsidRPr="00D05723" w:rsidRDefault="00180F0E" w:rsidP="00DA1602">
            <w:pPr>
              <w:rPr>
                <w:color w:val="auto"/>
                <w:sz w:val="26"/>
                <w:szCs w:val="26"/>
              </w:rPr>
            </w:pPr>
          </w:p>
        </w:tc>
        <w:tc>
          <w:tcPr>
            <w:tcW w:w="851" w:type="dxa"/>
          </w:tcPr>
          <w:p w14:paraId="274114CB" w14:textId="79D13C48" w:rsidR="00180F0E" w:rsidRPr="00D05723" w:rsidRDefault="00180F0E" w:rsidP="004B4D2F">
            <w:pPr>
              <w:jc w:val="center"/>
              <w:rPr>
                <w:color w:val="auto"/>
                <w:sz w:val="26"/>
                <w:szCs w:val="26"/>
                <w:lang w:val="en-US"/>
              </w:rPr>
            </w:pPr>
            <w:r w:rsidRPr="00D05723">
              <w:rPr>
                <w:color w:val="auto"/>
                <w:sz w:val="26"/>
                <w:szCs w:val="26"/>
                <w:lang w:val="en-US"/>
              </w:rPr>
              <w:t>2</w:t>
            </w:r>
          </w:p>
        </w:tc>
        <w:tc>
          <w:tcPr>
            <w:tcW w:w="992" w:type="dxa"/>
          </w:tcPr>
          <w:p w14:paraId="06C76F5D" w14:textId="205A92A2" w:rsidR="00180F0E" w:rsidRPr="00D05723" w:rsidRDefault="00180F0E" w:rsidP="009951CC">
            <w:pPr>
              <w:rPr>
                <w:color w:val="auto"/>
                <w:sz w:val="26"/>
                <w:szCs w:val="26"/>
              </w:rPr>
            </w:pPr>
            <w:r w:rsidRPr="00D05723">
              <w:rPr>
                <w:color w:val="auto"/>
                <w:sz w:val="26"/>
                <w:szCs w:val="26"/>
                <w:lang w:val="en-US"/>
              </w:rPr>
              <w:t>CLO1, CLO2</w:t>
            </w:r>
          </w:p>
        </w:tc>
        <w:tc>
          <w:tcPr>
            <w:tcW w:w="1134" w:type="dxa"/>
          </w:tcPr>
          <w:p w14:paraId="2C07FE6E" w14:textId="62E6C655" w:rsidR="00180F0E" w:rsidRPr="00D05723" w:rsidRDefault="00180F0E" w:rsidP="009951CC">
            <w:pPr>
              <w:rPr>
                <w:color w:val="auto"/>
                <w:sz w:val="26"/>
                <w:szCs w:val="26"/>
              </w:rPr>
            </w:pPr>
            <w:r w:rsidRPr="00D05723">
              <w:rPr>
                <w:color w:val="auto"/>
                <w:sz w:val="26"/>
                <w:szCs w:val="26"/>
                <w:lang w:val="en-US"/>
              </w:rPr>
              <w:t>Thuyết trình, Phát vấn, Thảo luận nhóm</w:t>
            </w:r>
          </w:p>
        </w:tc>
        <w:tc>
          <w:tcPr>
            <w:tcW w:w="2126" w:type="dxa"/>
          </w:tcPr>
          <w:p w14:paraId="4238C4B9" w14:textId="5544E04E" w:rsidR="00180F0E" w:rsidRPr="00D05723" w:rsidRDefault="00180F0E" w:rsidP="00D05723">
            <w:pPr>
              <w:pStyle w:val="Chuong1"/>
              <w:rPr>
                <w:color w:val="auto"/>
              </w:rPr>
            </w:pPr>
            <w:r w:rsidRPr="00D05723">
              <w:rPr>
                <w:color w:val="auto"/>
              </w:rPr>
              <w:t>Sinh viên chuẩn bị bài trước ở nhà (đọc chương 2 trong giáo trình chính)</w:t>
            </w:r>
          </w:p>
          <w:p w14:paraId="383163E3" w14:textId="3770B49C" w:rsidR="00180F0E" w:rsidRPr="00D05723" w:rsidRDefault="00180F0E" w:rsidP="00D05723">
            <w:pPr>
              <w:pStyle w:val="Chuong1"/>
              <w:rPr>
                <w:color w:val="auto"/>
              </w:rPr>
            </w:pPr>
            <w:r w:rsidRPr="00D05723">
              <w:rPr>
                <w:color w:val="auto"/>
              </w:rPr>
              <w:t>Hoạt động tại lớp</w:t>
            </w:r>
            <w:r w:rsidR="003A7997">
              <w:rPr>
                <w:color w:val="auto"/>
              </w:rPr>
              <w:t>:</w:t>
            </w:r>
          </w:p>
          <w:p w14:paraId="49B88BEA" w14:textId="2861F4E3" w:rsidR="00180F0E" w:rsidRPr="00D05723" w:rsidRDefault="00180F0E" w:rsidP="009951CC">
            <w:pPr>
              <w:rPr>
                <w:color w:val="auto"/>
                <w:sz w:val="26"/>
                <w:szCs w:val="26"/>
              </w:rPr>
            </w:pPr>
            <w:r w:rsidRPr="00D05723">
              <w:rPr>
                <w:color w:val="auto"/>
                <w:sz w:val="26"/>
                <w:szCs w:val="26"/>
                <w:lang w:val="en-US"/>
              </w:rPr>
              <w:t>Thảo luận, trình bày</w:t>
            </w:r>
          </w:p>
        </w:tc>
        <w:tc>
          <w:tcPr>
            <w:tcW w:w="748" w:type="dxa"/>
          </w:tcPr>
          <w:p w14:paraId="0D15507E" w14:textId="77777777" w:rsidR="00180F0E" w:rsidRPr="00D05723" w:rsidRDefault="00180F0E" w:rsidP="009951CC">
            <w:pPr>
              <w:rPr>
                <w:color w:val="auto"/>
                <w:sz w:val="26"/>
                <w:szCs w:val="26"/>
                <w:lang w:val="en-US"/>
              </w:rPr>
            </w:pPr>
            <w:r w:rsidRPr="00D05723">
              <w:rPr>
                <w:color w:val="auto"/>
                <w:sz w:val="26"/>
                <w:szCs w:val="26"/>
                <w:lang w:val="en-US"/>
              </w:rPr>
              <w:t>A1.1</w:t>
            </w:r>
          </w:p>
          <w:p w14:paraId="47DC7490" w14:textId="6E42DDFE" w:rsidR="00180F0E" w:rsidRPr="00D05723" w:rsidRDefault="00180F0E" w:rsidP="009951CC">
            <w:pPr>
              <w:rPr>
                <w:color w:val="auto"/>
                <w:sz w:val="26"/>
                <w:szCs w:val="26"/>
                <w:lang w:val="en-US"/>
              </w:rPr>
            </w:pPr>
          </w:p>
        </w:tc>
      </w:tr>
      <w:tr w:rsidR="00D05723" w:rsidRPr="00D05723" w14:paraId="198D7B97" w14:textId="77777777" w:rsidTr="009951CC">
        <w:trPr>
          <w:jc w:val="center"/>
        </w:trPr>
        <w:tc>
          <w:tcPr>
            <w:tcW w:w="891" w:type="dxa"/>
          </w:tcPr>
          <w:p w14:paraId="586B1432" w14:textId="7987DE26" w:rsidR="00390AC0" w:rsidRPr="00D05723" w:rsidRDefault="00390AC0" w:rsidP="004B4D2F">
            <w:pPr>
              <w:jc w:val="center"/>
              <w:rPr>
                <w:color w:val="auto"/>
                <w:sz w:val="26"/>
                <w:szCs w:val="26"/>
                <w:lang w:val="en-US"/>
              </w:rPr>
            </w:pPr>
            <w:r w:rsidRPr="00D05723">
              <w:rPr>
                <w:color w:val="auto"/>
                <w:sz w:val="26"/>
                <w:szCs w:val="26"/>
                <w:lang w:val="en-US"/>
              </w:rPr>
              <w:lastRenderedPageBreak/>
              <w:t>9</w:t>
            </w:r>
          </w:p>
        </w:tc>
        <w:tc>
          <w:tcPr>
            <w:tcW w:w="2977" w:type="dxa"/>
          </w:tcPr>
          <w:p w14:paraId="1EF2A572" w14:textId="51D219AD" w:rsidR="00390AC0" w:rsidRPr="00D05723" w:rsidRDefault="00390AC0" w:rsidP="00DA1602">
            <w:pPr>
              <w:rPr>
                <w:rStyle w:val="fontstyle01"/>
                <w:rFonts w:asciiTheme="majorHAnsi" w:hAnsiTheme="majorHAnsi" w:cstheme="majorHAnsi"/>
                <w:b/>
                <w:color w:val="auto"/>
                <w:sz w:val="26"/>
                <w:szCs w:val="26"/>
                <w:lang w:val="en-US"/>
              </w:rPr>
            </w:pPr>
            <w:r w:rsidRPr="00D05723">
              <w:rPr>
                <w:color w:val="auto"/>
                <w:sz w:val="26"/>
                <w:szCs w:val="26"/>
              </w:rPr>
              <w:t>2.1.3. Định lý Gauss đối với điện trường</w:t>
            </w:r>
          </w:p>
        </w:tc>
        <w:tc>
          <w:tcPr>
            <w:tcW w:w="851" w:type="dxa"/>
          </w:tcPr>
          <w:p w14:paraId="5DC1D3BD" w14:textId="39E68DCD" w:rsidR="00390AC0" w:rsidRPr="00D05723" w:rsidRDefault="00390AC0" w:rsidP="004B4D2F">
            <w:pPr>
              <w:jc w:val="center"/>
              <w:rPr>
                <w:b/>
                <w:color w:val="auto"/>
                <w:sz w:val="26"/>
                <w:szCs w:val="26"/>
                <w:lang w:val="en-US"/>
              </w:rPr>
            </w:pPr>
            <w:r w:rsidRPr="00D05723">
              <w:rPr>
                <w:b/>
                <w:color w:val="auto"/>
                <w:sz w:val="26"/>
                <w:szCs w:val="26"/>
                <w:lang w:val="en-US"/>
              </w:rPr>
              <w:t>2</w:t>
            </w:r>
          </w:p>
        </w:tc>
        <w:tc>
          <w:tcPr>
            <w:tcW w:w="992" w:type="dxa"/>
          </w:tcPr>
          <w:p w14:paraId="6FE4E4E1" w14:textId="4F29ECAE" w:rsidR="00390AC0" w:rsidRPr="00D05723" w:rsidRDefault="00390AC0" w:rsidP="009951CC">
            <w:pPr>
              <w:rPr>
                <w:color w:val="auto"/>
                <w:sz w:val="26"/>
                <w:szCs w:val="26"/>
                <w:lang w:val="en-US"/>
              </w:rPr>
            </w:pPr>
            <w:r w:rsidRPr="00D05723">
              <w:rPr>
                <w:color w:val="auto"/>
                <w:sz w:val="26"/>
                <w:szCs w:val="26"/>
                <w:lang w:val="en-US"/>
              </w:rPr>
              <w:t>CLO1, CLO2</w:t>
            </w:r>
          </w:p>
        </w:tc>
        <w:tc>
          <w:tcPr>
            <w:tcW w:w="1134" w:type="dxa"/>
          </w:tcPr>
          <w:p w14:paraId="3B2D892B" w14:textId="00E7C81B" w:rsidR="00390AC0" w:rsidRPr="00D05723" w:rsidRDefault="00390AC0" w:rsidP="009951CC">
            <w:pPr>
              <w:spacing w:after="0"/>
              <w:rPr>
                <w:color w:val="auto"/>
                <w:sz w:val="26"/>
                <w:szCs w:val="26"/>
                <w:lang w:val="en-US"/>
              </w:rPr>
            </w:pPr>
            <w:r w:rsidRPr="00D05723">
              <w:rPr>
                <w:color w:val="auto"/>
                <w:sz w:val="26"/>
                <w:szCs w:val="26"/>
                <w:lang w:val="en-US"/>
              </w:rPr>
              <w:t>Thuyết trình, Phát vấn, Thảo luận nhóm</w:t>
            </w:r>
          </w:p>
        </w:tc>
        <w:tc>
          <w:tcPr>
            <w:tcW w:w="2126" w:type="dxa"/>
          </w:tcPr>
          <w:p w14:paraId="7B22368F" w14:textId="77777777" w:rsidR="00390AC0" w:rsidRPr="00D05723" w:rsidRDefault="00390AC0" w:rsidP="00D05723">
            <w:pPr>
              <w:pStyle w:val="Chuong1"/>
              <w:rPr>
                <w:color w:val="auto"/>
              </w:rPr>
            </w:pPr>
            <w:r w:rsidRPr="00D05723">
              <w:rPr>
                <w:color w:val="auto"/>
              </w:rPr>
              <w:t>Sinh viên chuẩn bị bài trước ở nhà (đọc chương 2 trong giáo trình chính)</w:t>
            </w:r>
          </w:p>
          <w:p w14:paraId="6A93F885" w14:textId="698BE8D9" w:rsidR="00390AC0" w:rsidRPr="00D05723" w:rsidRDefault="00390AC0" w:rsidP="00D05723">
            <w:pPr>
              <w:pStyle w:val="Chuong1"/>
              <w:rPr>
                <w:color w:val="auto"/>
              </w:rPr>
            </w:pPr>
            <w:r w:rsidRPr="00D05723">
              <w:rPr>
                <w:color w:val="auto"/>
              </w:rPr>
              <w:t>Hoạt động tại lớp</w:t>
            </w:r>
            <w:r w:rsidR="003A7997">
              <w:rPr>
                <w:color w:val="auto"/>
              </w:rPr>
              <w:t>:</w:t>
            </w:r>
          </w:p>
          <w:p w14:paraId="5CF41328" w14:textId="49B1E7CC" w:rsidR="00390AC0" w:rsidRPr="00D05723" w:rsidRDefault="00390AC0" w:rsidP="00D05723">
            <w:pPr>
              <w:pStyle w:val="Chuong1"/>
              <w:rPr>
                <w:color w:val="auto"/>
              </w:rPr>
            </w:pPr>
            <w:r w:rsidRPr="00D05723">
              <w:rPr>
                <w:color w:val="auto"/>
              </w:rPr>
              <w:t>Thảo luận, trình bày</w:t>
            </w:r>
          </w:p>
        </w:tc>
        <w:tc>
          <w:tcPr>
            <w:tcW w:w="748" w:type="dxa"/>
          </w:tcPr>
          <w:p w14:paraId="7E367EB2" w14:textId="10728852" w:rsidR="00390AC0" w:rsidRPr="00D05723" w:rsidRDefault="00390AC0" w:rsidP="009951CC">
            <w:pPr>
              <w:rPr>
                <w:color w:val="auto"/>
                <w:sz w:val="26"/>
                <w:szCs w:val="26"/>
                <w:lang w:val="en-US"/>
              </w:rPr>
            </w:pPr>
            <w:r w:rsidRPr="00D05723">
              <w:rPr>
                <w:color w:val="auto"/>
                <w:sz w:val="26"/>
                <w:szCs w:val="26"/>
                <w:lang w:val="en-US"/>
              </w:rPr>
              <w:t>A1.1</w:t>
            </w:r>
          </w:p>
          <w:p w14:paraId="1A8FCBE3" w14:textId="3256F118" w:rsidR="00390AC0" w:rsidRPr="00D05723" w:rsidRDefault="00390AC0" w:rsidP="009951CC">
            <w:pPr>
              <w:rPr>
                <w:color w:val="auto"/>
                <w:sz w:val="26"/>
                <w:szCs w:val="26"/>
              </w:rPr>
            </w:pPr>
          </w:p>
        </w:tc>
      </w:tr>
      <w:tr w:rsidR="00D05723" w:rsidRPr="00D05723" w14:paraId="6B73F37C" w14:textId="77777777" w:rsidTr="009951CC">
        <w:trPr>
          <w:jc w:val="center"/>
        </w:trPr>
        <w:tc>
          <w:tcPr>
            <w:tcW w:w="891" w:type="dxa"/>
          </w:tcPr>
          <w:p w14:paraId="4B45039E" w14:textId="287AF0F4" w:rsidR="00EA26D9" w:rsidRPr="00D05723" w:rsidRDefault="00EA26D9" w:rsidP="004B4D2F">
            <w:pPr>
              <w:jc w:val="center"/>
              <w:rPr>
                <w:color w:val="auto"/>
                <w:sz w:val="26"/>
                <w:szCs w:val="26"/>
                <w:lang w:val="en-US"/>
              </w:rPr>
            </w:pPr>
            <w:r w:rsidRPr="00D05723">
              <w:rPr>
                <w:color w:val="auto"/>
                <w:sz w:val="26"/>
                <w:szCs w:val="26"/>
                <w:lang w:val="en-US"/>
              </w:rPr>
              <w:t>10</w:t>
            </w:r>
          </w:p>
        </w:tc>
        <w:tc>
          <w:tcPr>
            <w:tcW w:w="2977" w:type="dxa"/>
          </w:tcPr>
          <w:p w14:paraId="287DF80B" w14:textId="77777777" w:rsidR="00EA26D9" w:rsidRPr="00D05723" w:rsidRDefault="00EA26D9" w:rsidP="00DA1602">
            <w:pPr>
              <w:spacing w:after="0" w:line="340" w:lineRule="atLeast"/>
              <w:rPr>
                <w:color w:val="auto"/>
                <w:sz w:val="26"/>
                <w:szCs w:val="26"/>
              </w:rPr>
            </w:pPr>
            <w:r w:rsidRPr="00D05723">
              <w:rPr>
                <w:color w:val="auto"/>
                <w:sz w:val="26"/>
                <w:szCs w:val="26"/>
              </w:rPr>
              <w:t>2.1.4. Điện thế. Hệ thức liên hệ giữa điện trường và hiệu điện thế</w:t>
            </w:r>
          </w:p>
          <w:p w14:paraId="03A191D8" w14:textId="77777777" w:rsidR="00EA26D9" w:rsidRPr="00D05723" w:rsidRDefault="00EA26D9" w:rsidP="00DA1602">
            <w:pPr>
              <w:spacing w:after="0" w:line="340" w:lineRule="atLeast"/>
              <w:rPr>
                <w:b/>
                <w:color w:val="auto"/>
                <w:spacing w:val="-16"/>
                <w:sz w:val="26"/>
                <w:szCs w:val="26"/>
              </w:rPr>
            </w:pPr>
            <w:r w:rsidRPr="00D05723">
              <w:rPr>
                <w:b/>
                <w:color w:val="auto"/>
                <w:spacing w:val="-16"/>
                <w:sz w:val="26"/>
                <w:szCs w:val="26"/>
              </w:rPr>
              <w:t xml:space="preserve">2.2. Từ trường của dòng điện không đổi </w:t>
            </w:r>
          </w:p>
          <w:p w14:paraId="31A8A1D6" w14:textId="6864C8C2" w:rsidR="00EA26D9" w:rsidRPr="00D05723" w:rsidRDefault="00EA26D9" w:rsidP="00DA1602">
            <w:pPr>
              <w:rPr>
                <w:color w:val="auto"/>
                <w:sz w:val="26"/>
                <w:szCs w:val="26"/>
              </w:rPr>
            </w:pPr>
            <w:r w:rsidRPr="00D05723">
              <w:rPr>
                <w:color w:val="auto"/>
                <w:sz w:val="26"/>
                <w:szCs w:val="26"/>
              </w:rPr>
              <w:t>2.2.1.Từ trường và vectơ cảm ứng từ.</w:t>
            </w:r>
          </w:p>
        </w:tc>
        <w:tc>
          <w:tcPr>
            <w:tcW w:w="851" w:type="dxa"/>
          </w:tcPr>
          <w:p w14:paraId="2D5555A0" w14:textId="4C7D528F" w:rsidR="00EA26D9" w:rsidRPr="00D05723" w:rsidRDefault="00EA26D9" w:rsidP="004B4D2F">
            <w:pPr>
              <w:jc w:val="center"/>
              <w:rPr>
                <w:color w:val="auto"/>
                <w:sz w:val="26"/>
                <w:szCs w:val="26"/>
                <w:lang w:val="en-US"/>
              </w:rPr>
            </w:pPr>
            <w:r w:rsidRPr="00D05723">
              <w:rPr>
                <w:color w:val="auto"/>
                <w:sz w:val="26"/>
                <w:szCs w:val="26"/>
                <w:lang w:val="en-US"/>
              </w:rPr>
              <w:t>2</w:t>
            </w:r>
          </w:p>
        </w:tc>
        <w:tc>
          <w:tcPr>
            <w:tcW w:w="992" w:type="dxa"/>
          </w:tcPr>
          <w:p w14:paraId="3DC2AE85" w14:textId="0E29B2D8" w:rsidR="00EA26D9" w:rsidRPr="00D05723" w:rsidRDefault="00EA26D9" w:rsidP="009951CC">
            <w:pPr>
              <w:rPr>
                <w:color w:val="auto"/>
                <w:sz w:val="26"/>
                <w:szCs w:val="26"/>
              </w:rPr>
            </w:pPr>
            <w:r w:rsidRPr="00D05723">
              <w:rPr>
                <w:color w:val="auto"/>
                <w:sz w:val="26"/>
                <w:szCs w:val="26"/>
                <w:lang w:val="en-US"/>
              </w:rPr>
              <w:t>CLO1, CLO2</w:t>
            </w:r>
          </w:p>
        </w:tc>
        <w:tc>
          <w:tcPr>
            <w:tcW w:w="1134" w:type="dxa"/>
          </w:tcPr>
          <w:p w14:paraId="70AE0486" w14:textId="1D1B2F9C" w:rsidR="00EA26D9" w:rsidRPr="00D05723" w:rsidRDefault="00EA26D9" w:rsidP="009951CC">
            <w:pPr>
              <w:rPr>
                <w:color w:val="auto"/>
                <w:sz w:val="26"/>
                <w:szCs w:val="26"/>
              </w:rPr>
            </w:pPr>
            <w:r w:rsidRPr="00D05723">
              <w:rPr>
                <w:color w:val="auto"/>
                <w:sz w:val="26"/>
                <w:szCs w:val="26"/>
                <w:lang w:val="en-US"/>
              </w:rPr>
              <w:t>Thuyết trình, Phát vấn, Thảo luận nhóm</w:t>
            </w:r>
          </w:p>
        </w:tc>
        <w:tc>
          <w:tcPr>
            <w:tcW w:w="2126" w:type="dxa"/>
          </w:tcPr>
          <w:p w14:paraId="54103659" w14:textId="77777777" w:rsidR="00EA26D9" w:rsidRPr="00D05723" w:rsidRDefault="00EA26D9" w:rsidP="00D05723">
            <w:pPr>
              <w:pStyle w:val="Chuong1"/>
              <w:rPr>
                <w:color w:val="auto"/>
              </w:rPr>
            </w:pPr>
            <w:r w:rsidRPr="00D05723">
              <w:rPr>
                <w:color w:val="auto"/>
              </w:rPr>
              <w:t>Sinh viên chuẩn bị bài trước ở nhà (đọc chương 2 trong giáo trình chính)</w:t>
            </w:r>
          </w:p>
          <w:p w14:paraId="0D01DC43" w14:textId="2BA4BA4D" w:rsidR="00EA26D9" w:rsidRPr="00D05723" w:rsidRDefault="00EA26D9" w:rsidP="00D05723">
            <w:pPr>
              <w:pStyle w:val="Chuong1"/>
              <w:rPr>
                <w:color w:val="auto"/>
              </w:rPr>
            </w:pPr>
            <w:r w:rsidRPr="00D05723">
              <w:rPr>
                <w:color w:val="auto"/>
              </w:rPr>
              <w:t>Hoạt động tại lớp</w:t>
            </w:r>
            <w:r w:rsidR="003A7997">
              <w:rPr>
                <w:color w:val="auto"/>
              </w:rPr>
              <w:t>:</w:t>
            </w:r>
          </w:p>
          <w:p w14:paraId="5EF06B35" w14:textId="1B6BA758" w:rsidR="00EA26D9" w:rsidRPr="00D05723" w:rsidRDefault="00EA26D9" w:rsidP="009951CC">
            <w:pPr>
              <w:rPr>
                <w:color w:val="auto"/>
                <w:sz w:val="26"/>
                <w:szCs w:val="26"/>
              </w:rPr>
            </w:pPr>
            <w:r w:rsidRPr="00D05723">
              <w:rPr>
                <w:color w:val="auto"/>
                <w:sz w:val="26"/>
                <w:szCs w:val="26"/>
                <w:lang w:val="en-US"/>
              </w:rPr>
              <w:t>Thảo luận, trình bày</w:t>
            </w:r>
          </w:p>
        </w:tc>
        <w:tc>
          <w:tcPr>
            <w:tcW w:w="748" w:type="dxa"/>
          </w:tcPr>
          <w:p w14:paraId="02A53EDF" w14:textId="7649517C" w:rsidR="00EA26D9" w:rsidRPr="00D05723" w:rsidRDefault="00EA26D9" w:rsidP="009951CC">
            <w:pPr>
              <w:rPr>
                <w:color w:val="auto"/>
                <w:sz w:val="26"/>
                <w:szCs w:val="26"/>
                <w:lang w:val="en-US"/>
              </w:rPr>
            </w:pPr>
            <w:r w:rsidRPr="00D05723">
              <w:rPr>
                <w:color w:val="auto"/>
                <w:sz w:val="26"/>
                <w:szCs w:val="26"/>
                <w:lang w:val="en-US"/>
              </w:rPr>
              <w:t>A1.1</w:t>
            </w:r>
          </w:p>
          <w:p w14:paraId="484DCB10" w14:textId="724E3C54" w:rsidR="00EA26D9" w:rsidRPr="00D05723" w:rsidRDefault="00EA26D9" w:rsidP="009951CC">
            <w:pPr>
              <w:rPr>
                <w:color w:val="auto"/>
                <w:sz w:val="26"/>
                <w:szCs w:val="26"/>
                <w:lang w:val="en-US"/>
              </w:rPr>
            </w:pPr>
          </w:p>
        </w:tc>
      </w:tr>
      <w:tr w:rsidR="00D05723" w:rsidRPr="00D05723" w14:paraId="3B70F7DF" w14:textId="77777777" w:rsidTr="009951CC">
        <w:trPr>
          <w:jc w:val="center"/>
        </w:trPr>
        <w:tc>
          <w:tcPr>
            <w:tcW w:w="891" w:type="dxa"/>
          </w:tcPr>
          <w:p w14:paraId="2BD494BE" w14:textId="11274ED6" w:rsidR="00EA26D9" w:rsidRPr="00D05723" w:rsidRDefault="00EA26D9" w:rsidP="004B4D2F">
            <w:pPr>
              <w:jc w:val="center"/>
              <w:rPr>
                <w:color w:val="auto"/>
                <w:sz w:val="26"/>
                <w:szCs w:val="26"/>
                <w:lang w:val="en-US"/>
              </w:rPr>
            </w:pPr>
            <w:r w:rsidRPr="00D05723">
              <w:rPr>
                <w:color w:val="auto"/>
                <w:sz w:val="26"/>
                <w:szCs w:val="26"/>
                <w:lang w:val="en-US"/>
              </w:rPr>
              <w:t>11</w:t>
            </w:r>
          </w:p>
        </w:tc>
        <w:tc>
          <w:tcPr>
            <w:tcW w:w="2977" w:type="dxa"/>
          </w:tcPr>
          <w:p w14:paraId="155B094E" w14:textId="15F251BB" w:rsidR="00EA26D9" w:rsidRPr="00D05723" w:rsidRDefault="00EA26D9" w:rsidP="00DA1602">
            <w:pPr>
              <w:rPr>
                <w:rFonts w:asciiTheme="majorHAnsi" w:hAnsiTheme="majorHAnsi" w:cstheme="majorHAnsi"/>
                <w:b/>
                <w:color w:val="auto"/>
                <w:sz w:val="26"/>
                <w:szCs w:val="26"/>
                <w:lang w:val="en-US"/>
              </w:rPr>
            </w:pPr>
            <w:r w:rsidRPr="00D05723">
              <w:rPr>
                <w:color w:val="auto"/>
                <w:sz w:val="26"/>
                <w:szCs w:val="26"/>
              </w:rPr>
              <w:t>2.2.2. Định l</w:t>
            </w:r>
            <w:r w:rsidRPr="00D05723">
              <w:rPr>
                <w:color w:val="auto"/>
                <w:sz w:val="26"/>
                <w:szCs w:val="26"/>
                <w:lang w:val="en-US"/>
              </w:rPr>
              <w:t>ý</w:t>
            </w:r>
            <w:r w:rsidRPr="00D05723">
              <w:rPr>
                <w:color w:val="auto"/>
                <w:sz w:val="26"/>
                <w:szCs w:val="26"/>
              </w:rPr>
              <w:t xml:space="preserve"> Ampere về dòng điện toàn phần và ứng dụng. Định lý Ostrogradski-Gauss </w:t>
            </w:r>
            <w:r w:rsidRPr="00D05723">
              <w:rPr>
                <w:color w:val="auto"/>
                <w:sz w:val="26"/>
                <w:szCs w:val="26"/>
                <w:lang w:val="en-US"/>
              </w:rPr>
              <w:t>trong</w:t>
            </w:r>
            <w:r w:rsidRPr="00D05723">
              <w:rPr>
                <w:color w:val="auto"/>
                <w:sz w:val="26"/>
                <w:szCs w:val="26"/>
              </w:rPr>
              <w:t xml:space="preserve"> từ trường</w:t>
            </w:r>
          </w:p>
        </w:tc>
        <w:tc>
          <w:tcPr>
            <w:tcW w:w="851" w:type="dxa"/>
          </w:tcPr>
          <w:p w14:paraId="6080A55D" w14:textId="184EEF13" w:rsidR="00EA26D9" w:rsidRPr="00D05723" w:rsidRDefault="00EA26D9" w:rsidP="004B4D2F">
            <w:pPr>
              <w:jc w:val="center"/>
              <w:rPr>
                <w:color w:val="auto"/>
                <w:sz w:val="26"/>
                <w:szCs w:val="26"/>
                <w:lang w:val="en-US"/>
              </w:rPr>
            </w:pPr>
            <w:r w:rsidRPr="00D05723">
              <w:rPr>
                <w:color w:val="auto"/>
                <w:sz w:val="26"/>
                <w:szCs w:val="26"/>
                <w:lang w:val="en-US"/>
              </w:rPr>
              <w:t>2</w:t>
            </w:r>
          </w:p>
        </w:tc>
        <w:tc>
          <w:tcPr>
            <w:tcW w:w="992" w:type="dxa"/>
          </w:tcPr>
          <w:p w14:paraId="4254CB2F" w14:textId="7731DC4D" w:rsidR="00EA26D9" w:rsidRPr="00D05723" w:rsidRDefault="00EA26D9" w:rsidP="009951CC">
            <w:pPr>
              <w:rPr>
                <w:color w:val="auto"/>
                <w:sz w:val="26"/>
                <w:szCs w:val="26"/>
                <w:lang w:val="en-US"/>
              </w:rPr>
            </w:pPr>
            <w:r w:rsidRPr="00D05723">
              <w:rPr>
                <w:color w:val="auto"/>
                <w:sz w:val="26"/>
                <w:szCs w:val="26"/>
                <w:lang w:val="en-US"/>
              </w:rPr>
              <w:t>CLO1, CLO2</w:t>
            </w:r>
          </w:p>
        </w:tc>
        <w:tc>
          <w:tcPr>
            <w:tcW w:w="1134" w:type="dxa"/>
          </w:tcPr>
          <w:p w14:paraId="4A03A137" w14:textId="3B38A88F" w:rsidR="00EA26D9" w:rsidRPr="00D05723" w:rsidRDefault="00EA26D9" w:rsidP="009951CC">
            <w:pPr>
              <w:rPr>
                <w:color w:val="auto"/>
                <w:sz w:val="26"/>
                <w:szCs w:val="26"/>
                <w:lang w:val="en-US"/>
              </w:rPr>
            </w:pPr>
            <w:r w:rsidRPr="00D05723">
              <w:rPr>
                <w:color w:val="auto"/>
                <w:sz w:val="26"/>
                <w:szCs w:val="26"/>
                <w:lang w:val="en-US"/>
              </w:rPr>
              <w:t>Thuyết trình, Phát vấn, Thảo luận nhóm</w:t>
            </w:r>
          </w:p>
        </w:tc>
        <w:tc>
          <w:tcPr>
            <w:tcW w:w="2126" w:type="dxa"/>
          </w:tcPr>
          <w:p w14:paraId="38B8498A" w14:textId="77777777" w:rsidR="00EA26D9" w:rsidRPr="00D05723" w:rsidRDefault="00EA26D9" w:rsidP="00D05723">
            <w:pPr>
              <w:pStyle w:val="Chuong1"/>
              <w:rPr>
                <w:color w:val="auto"/>
              </w:rPr>
            </w:pPr>
            <w:r w:rsidRPr="00D05723">
              <w:rPr>
                <w:color w:val="auto"/>
              </w:rPr>
              <w:t>Sinh viên chuẩn bị bài trước ở nhà (đọc chương 2 trong giáo trình chính)</w:t>
            </w:r>
          </w:p>
          <w:p w14:paraId="10E9FC0B" w14:textId="3D597330" w:rsidR="00EA26D9" w:rsidRPr="00D05723" w:rsidRDefault="00EA26D9" w:rsidP="00D05723">
            <w:pPr>
              <w:pStyle w:val="Chuong1"/>
              <w:rPr>
                <w:color w:val="auto"/>
              </w:rPr>
            </w:pPr>
            <w:r w:rsidRPr="00D05723">
              <w:rPr>
                <w:color w:val="auto"/>
              </w:rPr>
              <w:t>Hoạt động tại lớp</w:t>
            </w:r>
            <w:r w:rsidR="003A7997">
              <w:rPr>
                <w:color w:val="auto"/>
              </w:rPr>
              <w:t>:</w:t>
            </w:r>
          </w:p>
          <w:p w14:paraId="084C9E57" w14:textId="7B76DB5A" w:rsidR="00EA26D9" w:rsidRPr="00D05723" w:rsidRDefault="00EA26D9" w:rsidP="00D05723">
            <w:pPr>
              <w:pStyle w:val="Chuong1"/>
              <w:rPr>
                <w:color w:val="auto"/>
              </w:rPr>
            </w:pPr>
            <w:r w:rsidRPr="00D05723">
              <w:rPr>
                <w:color w:val="auto"/>
              </w:rPr>
              <w:t>Thảo luận, trình bày</w:t>
            </w:r>
          </w:p>
        </w:tc>
        <w:tc>
          <w:tcPr>
            <w:tcW w:w="748" w:type="dxa"/>
          </w:tcPr>
          <w:p w14:paraId="53113C68" w14:textId="77777777" w:rsidR="00EA26D9" w:rsidRPr="00D05723" w:rsidRDefault="00EA26D9" w:rsidP="009951CC">
            <w:pPr>
              <w:rPr>
                <w:color w:val="auto"/>
                <w:sz w:val="26"/>
                <w:szCs w:val="26"/>
                <w:lang w:val="en-US"/>
              </w:rPr>
            </w:pPr>
            <w:r w:rsidRPr="00D05723">
              <w:rPr>
                <w:color w:val="auto"/>
                <w:sz w:val="26"/>
                <w:szCs w:val="26"/>
                <w:lang w:val="en-US"/>
              </w:rPr>
              <w:t>A1.1</w:t>
            </w:r>
          </w:p>
          <w:p w14:paraId="7E631D88" w14:textId="2197AE95" w:rsidR="00EA26D9" w:rsidRPr="00D05723" w:rsidRDefault="00EA26D9" w:rsidP="009951CC">
            <w:pPr>
              <w:rPr>
                <w:color w:val="auto"/>
                <w:sz w:val="26"/>
                <w:szCs w:val="26"/>
              </w:rPr>
            </w:pPr>
          </w:p>
        </w:tc>
      </w:tr>
      <w:tr w:rsidR="00D05723" w:rsidRPr="00D05723" w14:paraId="1375D0EE" w14:textId="77777777" w:rsidTr="009951CC">
        <w:trPr>
          <w:jc w:val="center"/>
        </w:trPr>
        <w:tc>
          <w:tcPr>
            <w:tcW w:w="891" w:type="dxa"/>
          </w:tcPr>
          <w:p w14:paraId="7EF9F906" w14:textId="428943A6" w:rsidR="00EA26D9" w:rsidRPr="00D05723" w:rsidRDefault="00EA26D9" w:rsidP="004B4D2F">
            <w:pPr>
              <w:jc w:val="center"/>
              <w:rPr>
                <w:color w:val="auto"/>
                <w:sz w:val="26"/>
                <w:szCs w:val="26"/>
                <w:lang w:val="en-US"/>
              </w:rPr>
            </w:pPr>
            <w:r w:rsidRPr="00D05723">
              <w:rPr>
                <w:color w:val="auto"/>
                <w:sz w:val="26"/>
                <w:szCs w:val="26"/>
                <w:lang w:val="en-US"/>
              </w:rPr>
              <w:t>12</w:t>
            </w:r>
          </w:p>
        </w:tc>
        <w:tc>
          <w:tcPr>
            <w:tcW w:w="2977" w:type="dxa"/>
          </w:tcPr>
          <w:p w14:paraId="7B955A1A" w14:textId="77777777" w:rsidR="00EA26D9" w:rsidRPr="00D05723" w:rsidRDefault="00EA26D9" w:rsidP="00DA1602">
            <w:pPr>
              <w:spacing w:after="0" w:line="340" w:lineRule="atLeast"/>
              <w:rPr>
                <w:color w:val="auto"/>
                <w:sz w:val="26"/>
                <w:szCs w:val="26"/>
              </w:rPr>
            </w:pPr>
            <w:r w:rsidRPr="00D05723">
              <w:rPr>
                <w:color w:val="auto"/>
                <w:sz w:val="26"/>
                <w:szCs w:val="26"/>
              </w:rPr>
              <w:t>2.2.3. Chuyển động của hạt mang điện trong từ trường</w:t>
            </w:r>
          </w:p>
          <w:p w14:paraId="56D35816" w14:textId="5E263A3F" w:rsidR="00EA26D9" w:rsidRPr="00D05723" w:rsidRDefault="00EA26D9" w:rsidP="00DA1602">
            <w:pPr>
              <w:rPr>
                <w:rFonts w:asciiTheme="majorHAnsi" w:hAnsiTheme="majorHAnsi" w:cstheme="majorHAnsi"/>
                <w:b/>
                <w:color w:val="auto"/>
                <w:sz w:val="26"/>
                <w:szCs w:val="26"/>
                <w:lang w:val="en-US"/>
              </w:rPr>
            </w:pPr>
          </w:p>
        </w:tc>
        <w:tc>
          <w:tcPr>
            <w:tcW w:w="851" w:type="dxa"/>
          </w:tcPr>
          <w:p w14:paraId="04E7160B" w14:textId="60B532D0" w:rsidR="00EA26D9" w:rsidRPr="00D05723" w:rsidRDefault="00EA26D9" w:rsidP="004B4D2F">
            <w:pPr>
              <w:jc w:val="center"/>
              <w:rPr>
                <w:b/>
                <w:color w:val="auto"/>
                <w:sz w:val="26"/>
                <w:szCs w:val="26"/>
                <w:lang w:val="en-US"/>
              </w:rPr>
            </w:pPr>
            <w:r w:rsidRPr="00D05723">
              <w:rPr>
                <w:b/>
                <w:color w:val="auto"/>
                <w:sz w:val="26"/>
                <w:szCs w:val="26"/>
                <w:lang w:val="en-US"/>
              </w:rPr>
              <w:t>2</w:t>
            </w:r>
          </w:p>
        </w:tc>
        <w:tc>
          <w:tcPr>
            <w:tcW w:w="992" w:type="dxa"/>
          </w:tcPr>
          <w:p w14:paraId="30455380" w14:textId="3AD74EBC" w:rsidR="00EA26D9" w:rsidRPr="00D05723" w:rsidRDefault="00EA26D9" w:rsidP="009951CC">
            <w:pPr>
              <w:rPr>
                <w:color w:val="auto"/>
                <w:sz w:val="26"/>
                <w:szCs w:val="26"/>
                <w:lang w:val="en-US"/>
              </w:rPr>
            </w:pPr>
            <w:r w:rsidRPr="00D05723">
              <w:rPr>
                <w:color w:val="auto"/>
                <w:sz w:val="26"/>
                <w:szCs w:val="26"/>
                <w:lang w:val="en-US"/>
              </w:rPr>
              <w:t>CLO1</w:t>
            </w:r>
          </w:p>
        </w:tc>
        <w:tc>
          <w:tcPr>
            <w:tcW w:w="1134" w:type="dxa"/>
          </w:tcPr>
          <w:p w14:paraId="6EA1357B" w14:textId="73FB1782" w:rsidR="00EA26D9" w:rsidRPr="00D05723" w:rsidRDefault="00EA26D9" w:rsidP="009951CC">
            <w:pPr>
              <w:rPr>
                <w:color w:val="auto"/>
                <w:sz w:val="26"/>
                <w:szCs w:val="26"/>
                <w:lang w:val="en-US"/>
              </w:rPr>
            </w:pPr>
            <w:r w:rsidRPr="00D05723">
              <w:rPr>
                <w:color w:val="auto"/>
                <w:sz w:val="26"/>
                <w:szCs w:val="26"/>
                <w:lang w:val="en-US"/>
              </w:rPr>
              <w:t>Thuyết trình, Phát vấn, Thảo luận nhóm</w:t>
            </w:r>
          </w:p>
        </w:tc>
        <w:tc>
          <w:tcPr>
            <w:tcW w:w="2126" w:type="dxa"/>
          </w:tcPr>
          <w:p w14:paraId="02C1C9C5" w14:textId="77777777" w:rsidR="00EA26D9" w:rsidRPr="00D05723" w:rsidRDefault="00EA26D9" w:rsidP="00D05723">
            <w:pPr>
              <w:pStyle w:val="Chuong1"/>
              <w:rPr>
                <w:color w:val="auto"/>
              </w:rPr>
            </w:pPr>
            <w:r w:rsidRPr="00D05723">
              <w:rPr>
                <w:color w:val="auto"/>
              </w:rPr>
              <w:t>Sinh viên chuẩn bị bài trước ở nhà (đọc chương 2 trong giáo trình chính)</w:t>
            </w:r>
          </w:p>
          <w:p w14:paraId="5F664D07" w14:textId="1A580235" w:rsidR="00EA26D9" w:rsidRPr="00D05723" w:rsidRDefault="00EA26D9" w:rsidP="00D05723">
            <w:pPr>
              <w:pStyle w:val="Chuong1"/>
              <w:rPr>
                <w:color w:val="auto"/>
              </w:rPr>
            </w:pPr>
            <w:r w:rsidRPr="00D05723">
              <w:rPr>
                <w:color w:val="auto"/>
              </w:rPr>
              <w:t>Hoạt động tại lớp</w:t>
            </w:r>
            <w:r w:rsidR="003A7997">
              <w:rPr>
                <w:color w:val="auto"/>
              </w:rPr>
              <w:t>:</w:t>
            </w:r>
          </w:p>
          <w:p w14:paraId="398DA3AC" w14:textId="72A5E3CD" w:rsidR="00EA26D9" w:rsidRPr="00D05723" w:rsidRDefault="00EA26D9" w:rsidP="00D05723">
            <w:pPr>
              <w:pStyle w:val="Chuong1"/>
              <w:rPr>
                <w:color w:val="auto"/>
              </w:rPr>
            </w:pPr>
            <w:r w:rsidRPr="00D05723">
              <w:rPr>
                <w:color w:val="auto"/>
              </w:rPr>
              <w:t>Thảo luận, trình bày</w:t>
            </w:r>
          </w:p>
        </w:tc>
        <w:tc>
          <w:tcPr>
            <w:tcW w:w="748" w:type="dxa"/>
          </w:tcPr>
          <w:p w14:paraId="3F799CD6" w14:textId="77777777" w:rsidR="00EA26D9" w:rsidRPr="00D05723" w:rsidRDefault="00EA26D9" w:rsidP="009951CC">
            <w:pPr>
              <w:rPr>
                <w:color w:val="auto"/>
                <w:sz w:val="26"/>
                <w:szCs w:val="26"/>
                <w:lang w:val="en-US"/>
              </w:rPr>
            </w:pPr>
            <w:r w:rsidRPr="00D05723">
              <w:rPr>
                <w:color w:val="auto"/>
                <w:sz w:val="26"/>
                <w:szCs w:val="26"/>
                <w:lang w:val="en-US"/>
              </w:rPr>
              <w:t>A1.1</w:t>
            </w:r>
          </w:p>
          <w:p w14:paraId="09CCDE38" w14:textId="6AEFB380" w:rsidR="00EA26D9" w:rsidRPr="00D05723" w:rsidRDefault="00EA26D9" w:rsidP="009951CC">
            <w:pPr>
              <w:rPr>
                <w:color w:val="auto"/>
                <w:sz w:val="26"/>
                <w:szCs w:val="26"/>
                <w:lang w:val="en-US"/>
              </w:rPr>
            </w:pPr>
          </w:p>
        </w:tc>
      </w:tr>
      <w:tr w:rsidR="00D05723" w:rsidRPr="00D05723" w14:paraId="55E72149" w14:textId="77777777" w:rsidTr="009951CC">
        <w:trPr>
          <w:jc w:val="center"/>
        </w:trPr>
        <w:tc>
          <w:tcPr>
            <w:tcW w:w="891" w:type="dxa"/>
          </w:tcPr>
          <w:p w14:paraId="521B10D2" w14:textId="1EF4E3D5" w:rsidR="00AE0534" w:rsidRPr="00D05723" w:rsidRDefault="00AE0534" w:rsidP="004B4D2F">
            <w:pPr>
              <w:jc w:val="center"/>
              <w:rPr>
                <w:color w:val="auto"/>
                <w:sz w:val="26"/>
                <w:szCs w:val="26"/>
                <w:lang w:val="en-US"/>
              </w:rPr>
            </w:pPr>
            <w:r w:rsidRPr="00D05723">
              <w:rPr>
                <w:color w:val="auto"/>
                <w:sz w:val="26"/>
                <w:szCs w:val="26"/>
                <w:lang w:val="en-US"/>
              </w:rPr>
              <w:t>13</w:t>
            </w:r>
          </w:p>
        </w:tc>
        <w:tc>
          <w:tcPr>
            <w:tcW w:w="2977" w:type="dxa"/>
          </w:tcPr>
          <w:p w14:paraId="32D00D73" w14:textId="77777777" w:rsidR="00AE0534" w:rsidRPr="00D05723" w:rsidRDefault="00AE0534" w:rsidP="00DA1602">
            <w:pPr>
              <w:spacing w:after="0" w:line="340" w:lineRule="atLeast"/>
              <w:rPr>
                <w:color w:val="auto"/>
                <w:sz w:val="26"/>
                <w:szCs w:val="26"/>
                <w:lang w:val="en-US"/>
              </w:rPr>
            </w:pPr>
            <w:r w:rsidRPr="00D05723">
              <w:rPr>
                <w:color w:val="auto"/>
                <w:sz w:val="26"/>
                <w:szCs w:val="26"/>
              </w:rPr>
              <w:t>2.2.4. Hiện tượng cảm ứng điện từ</w:t>
            </w:r>
            <w:r w:rsidRPr="00D05723">
              <w:rPr>
                <w:color w:val="auto"/>
                <w:sz w:val="26"/>
                <w:szCs w:val="26"/>
                <w:lang w:val="en-US"/>
              </w:rPr>
              <w:t xml:space="preserve"> (chỉ giới thiệu hiện tượng cảm ứng điện từ và các định luật)</w:t>
            </w:r>
          </w:p>
          <w:p w14:paraId="73611CBB" w14:textId="77777777" w:rsidR="00AE0534" w:rsidRPr="00D05723" w:rsidRDefault="00AE0534" w:rsidP="00DA1602">
            <w:pPr>
              <w:spacing w:after="0" w:line="340" w:lineRule="atLeast"/>
              <w:rPr>
                <w:color w:val="auto"/>
                <w:sz w:val="26"/>
                <w:szCs w:val="26"/>
              </w:rPr>
            </w:pPr>
          </w:p>
        </w:tc>
        <w:tc>
          <w:tcPr>
            <w:tcW w:w="851" w:type="dxa"/>
          </w:tcPr>
          <w:p w14:paraId="6F9826F8" w14:textId="72A0C506" w:rsidR="00AE0534" w:rsidRPr="00D05723" w:rsidRDefault="00AE0534" w:rsidP="004B4D2F">
            <w:pPr>
              <w:jc w:val="center"/>
              <w:rPr>
                <w:b/>
                <w:color w:val="auto"/>
                <w:sz w:val="26"/>
                <w:szCs w:val="26"/>
                <w:lang w:val="en-US"/>
              </w:rPr>
            </w:pPr>
            <w:r w:rsidRPr="00D05723">
              <w:rPr>
                <w:b/>
                <w:color w:val="auto"/>
                <w:sz w:val="26"/>
                <w:szCs w:val="26"/>
                <w:lang w:val="en-US"/>
              </w:rPr>
              <w:t>2</w:t>
            </w:r>
          </w:p>
        </w:tc>
        <w:tc>
          <w:tcPr>
            <w:tcW w:w="992" w:type="dxa"/>
          </w:tcPr>
          <w:p w14:paraId="3B1BEDCF" w14:textId="709331C4" w:rsidR="00AE0534" w:rsidRPr="00D05723" w:rsidRDefault="00AE0534" w:rsidP="009951CC">
            <w:pPr>
              <w:rPr>
                <w:color w:val="auto"/>
                <w:sz w:val="26"/>
                <w:szCs w:val="26"/>
                <w:lang w:val="en-US"/>
              </w:rPr>
            </w:pPr>
            <w:r w:rsidRPr="00D05723">
              <w:rPr>
                <w:color w:val="auto"/>
                <w:sz w:val="26"/>
                <w:szCs w:val="26"/>
                <w:lang w:val="en-US"/>
              </w:rPr>
              <w:t>CLO1, CLO2</w:t>
            </w:r>
          </w:p>
        </w:tc>
        <w:tc>
          <w:tcPr>
            <w:tcW w:w="1134" w:type="dxa"/>
          </w:tcPr>
          <w:p w14:paraId="397EDF76" w14:textId="5AF681DA" w:rsidR="00AE0534" w:rsidRPr="00D05723" w:rsidRDefault="00AE0534" w:rsidP="009951CC">
            <w:pPr>
              <w:rPr>
                <w:color w:val="auto"/>
                <w:sz w:val="26"/>
                <w:szCs w:val="26"/>
                <w:lang w:val="en-US"/>
              </w:rPr>
            </w:pPr>
            <w:r w:rsidRPr="00D05723">
              <w:rPr>
                <w:color w:val="auto"/>
                <w:sz w:val="26"/>
                <w:szCs w:val="26"/>
                <w:lang w:val="en-US"/>
              </w:rPr>
              <w:t xml:space="preserve"> Thảo luận, thuyết trình theo nhóm</w:t>
            </w:r>
          </w:p>
        </w:tc>
        <w:tc>
          <w:tcPr>
            <w:tcW w:w="2126" w:type="dxa"/>
          </w:tcPr>
          <w:p w14:paraId="65CFD169" w14:textId="2894AC7D" w:rsidR="00AE0534" w:rsidRPr="00D05723" w:rsidRDefault="00AE0534" w:rsidP="00D05723">
            <w:pPr>
              <w:pStyle w:val="Chuong1"/>
              <w:rPr>
                <w:color w:val="auto"/>
              </w:rPr>
            </w:pPr>
            <w:r w:rsidRPr="00D05723">
              <w:rPr>
                <w:color w:val="auto"/>
              </w:rPr>
              <w:t>Sinh viên chuẩn bị bài trước ở nhà (đọc chương 2 trong giáo trình chính)</w:t>
            </w:r>
          </w:p>
          <w:p w14:paraId="70A1A06D" w14:textId="4E186E9B" w:rsidR="00AE0534" w:rsidRPr="00D05723" w:rsidRDefault="00AE0534" w:rsidP="00D05723">
            <w:pPr>
              <w:pStyle w:val="Chuong1"/>
              <w:rPr>
                <w:color w:val="auto"/>
              </w:rPr>
            </w:pPr>
            <w:r w:rsidRPr="00D05723">
              <w:rPr>
                <w:color w:val="auto"/>
              </w:rPr>
              <w:t>Hoạt động tại lớp</w:t>
            </w:r>
            <w:r w:rsidR="003A7997">
              <w:rPr>
                <w:color w:val="auto"/>
              </w:rPr>
              <w:t>:</w:t>
            </w:r>
          </w:p>
          <w:p w14:paraId="534F93B9" w14:textId="03947C66" w:rsidR="00AE0534" w:rsidRPr="00D05723" w:rsidRDefault="00AE0534" w:rsidP="009951CC">
            <w:pPr>
              <w:spacing w:after="0"/>
              <w:rPr>
                <w:color w:val="auto"/>
                <w:sz w:val="26"/>
                <w:szCs w:val="26"/>
              </w:rPr>
            </w:pPr>
            <w:r w:rsidRPr="00D05723">
              <w:rPr>
                <w:color w:val="auto"/>
                <w:sz w:val="26"/>
                <w:szCs w:val="26"/>
              </w:rPr>
              <w:lastRenderedPageBreak/>
              <w:t>Thuyết trình, báo cáo theo nhóm.</w:t>
            </w:r>
          </w:p>
        </w:tc>
        <w:tc>
          <w:tcPr>
            <w:tcW w:w="748" w:type="dxa"/>
          </w:tcPr>
          <w:p w14:paraId="2EE30297" w14:textId="79E8B9B6" w:rsidR="00AE0534" w:rsidRPr="00D05723" w:rsidRDefault="00AE0534" w:rsidP="009951CC">
            <w:pPr>
              <w:rPr>
                <w:color w:val="auto"/>
                <w:sz w:val="26"/>
                <w:szCs w:val="26"/>
                <w:lang w:val="en-US"/>
              </w:rPr>
            </w:pPr>
            <w:r w:rsidRPr="00D05723">
              <w:rPr>
                <w:color w:val="auto"/>
                <w:sz w:val="26"/>
                <w:szCs w:val="26"/>
                <w:lang w:val="en-US"/>
              </w:rPr>
              <w:lastRenderedPageBreak/>
              <w:t>A1.1</w:t>
            </w:r>
          </w:p>
        </w:tc>
      </w:tr>
      <w:tr w:rsidR="00D05723" w:rsidRPr="00D05723" w14:paraId="2ED29740" w14:textId="77777777" w:rsidTr="009951CC">
        <w:trPr>
          <w:jc w:val="center"/>
        </w:trPr>
        <w:tc>
          <w:tcPr>
            <w:tcW w:w="891" w:type="dxa"/>
          </w:tcPr>
          <w:p w14:paraId="293B0E23" w14:textId="60014319" w:rsidR="00AE0534" w:rsidRPr="00D05723" w:rsidRDefault="00AE0534" w:rsidP="004B4D2F">
            <w:pPr>
              <w:jc w:val="center"/>
              <w:rPr>
                <w:color w:val="auto"/>
                <w:sz w:val="26"/>
                <w:szCs w:val="26"/>
                <w:lang w:val="en-US"/>
              </w:rPr>
            </w:pPr>
            <w:r w:rsidRPr="00D05723">
              <w:rPr>
                <w:color w:val="auto"/>
                <w:sz w:val="26"/>
                <w:szCs w:val="26"/>
                <w:lang w:val="en-US"/>
              </w:rPr>
              <w:t>14</w:t>
            </w:r>
          </w:p>
        </w:tc>
        <w:tc>
          <w:tcPr>
            <w:tcW w:w="2977" w:type="dxa"/>
          </w:tcPr>
          <w:p w14:paraId="00C4223B" w14:textId="77777777" w:rsidR="00AE0534" w:rsidRPr="00D05723" w:rsidRDefault="00AE0534" w:rsidP="00DA1602">
            <w:pPr>
              <w:spacing w:after="0"/>
              <w:rPr>
                <w:b/>
                <w:color w:val="auto"/>
                <w:sz w:val="26"/>
                <w:szCs w:val="26"/>
                <w:lang w:val="en-US"/>
              </w:rPr>
            </w:pPr>
            <w:r w:rsidRPr="00D05723">
              <w:rPr>
                <w:b/>
                <w:color w:val="auto"/>
                <w:sz w:val="26"/>
                <w:szCs w:val="26"/>
                <w:lang w:val="en-US"/>
              </w:rPr>
              <w:t xml:space="preserve">CHƯƠNG 3: TRƯỜNG ĐIỆN TỪ </w:t>
            </w:r>
          </w:p>
          <w:p w14:paraId="7F61DF70" w14:textId="77777777" w:rsidR="00AE0534" w:rsidRPr="00D05723" w:rsidRDefault="00AE0534" w:rsidP="00DA1602">
            <w:pPr>
              <w:spacing w:after="0" w:line="340" w:lineRule="atLeast"/>
              <w:rPr>
                <w:b/>
                <w:color w:val="auto"/>
                <w:sz w:val="26"/>
                <w:szCs w:val="26"/>
                <w:lang w:val="en-US"/>
              </w:rPr>
            </w:pPr>
            <w:r w:rsidRPr="00D05723">
              <w:rPr>
                <w:b/>
                <w:color w:val="auto"/>
                <w:sz w:val="26"/>
                <w:szCs w:val="26"/>
                <w:lang w:val="en-US"/>
              </w:rPr>
              <w:t xml:space="preserve">3.1. Luận điểm I của Maxwell </w:t>
            </w:r>
          </w:p>
          <w:p w14:paraId="68C5B9C2" w14:textId="77777777" w:rsidR="00AE0534" w:rsidRPr="00D05723" w:rsidRDefault="00AE0534" w:rsidP="00DA1602">
            <w:pPr>
              <w:spacing w:after="0" w:line="340" w:lineRule="atLeast"/>
              <w:rPr>
                <w:color w:val="auto"/>
                <w:sz w:val="26"/>
                <w:szCs w:val="26"/>
                <w:lang w:val="en-US"/>
              </w:rPr>
            </w:pPr>
            <w:r w:rsidRPr="00D05723">
              <w:rPr>
                <w:color w:val="auto"/>
                <w:sz w:val="26"/>
                <w:szCs w:val="26"/>
                <w:lang w:val="en-US"/>
              </w:rPr>
              <w:t>3.1.1. Phát biểu luận điểm</w:t>
            </w:r>
          </w:p>
          <w:p w14:paraId="0474266A" w14:textId="77777777" w:rsidR="00AE0534" w:rsidRPr="00D05723" w:rsidRDefault="00AE0534" w:rsidP="00DA1602">
            <w:pPr>
              <w:spacing w:after="0" w:line="340" w:lineRule="atLeast"/>
              <w:rPr>
                <w:color w:val="auto"/>
                <w:sz w:val="26"/>
                <w:szCs w:val="26"/>
                <w:lang w:val="en-US"/>
              </w:rPr>
            </w:pPr>
            <w:r w:rsidRPr="00D05723">
              <w:rPr>
                <w:color w:val="auto"/>
                <w:sz w:val="26"/>
                <w:szCs w:val="26"/>
                <w:lang w:val="en-US"/>
              </w:rPr>
              <w:t>3.1.2.Phương trình Maxwell-Faraday và sự xuất hiện điện trường xoáy</w:t>
            </w:r>
          </w:p>
          <w:p w14:paraId="76F2694D" w14:textId="77777777" w:rsidR="00AE0534" w:rsidRPr="00D05723" w:rsidRDefault="00AE0534" w:rsidP="00DA1602">
            <w:pPr>
              <w:spacing w:after="0" w:line="340" w:lineRule="atLeast"/>
              <w:rPr>
                <w:b/>
                <w:color w:val="auto"/>
                <w:sz w:val="26"/>
                <w:szCs w:val="26"/>
                <w:lang w:val="en-US"/>
              </w:rPr>
            </w:pPr>
            <w:r w:rsidRPr="00D05723">
              <w:rPr>
                <w:b/>
                <w:color w:val="auto"/>
                <w:sz w:val="26"/>
                <w:szCs w:val="26"/>
                <w:lang w:val="en-US"/>
              </w:rPr>
              <w:t>3.2. Luận điểm II của Maxwell</w:t>
            </w:r>
          </w:p>
          <w:p w14:paraId="4CBEA309" w14:textId="77777777" w:rsidR="00AE0534" w:rsidRPr="00D05723" w:rsidRDefault="00AE0534" w:rsidP="00DA1602">
            <w:pPr>
              <w:spacing w:after="0" w:line="340" w:lineRule="atLeast"/>
              <w:rPr>
                <w:b/>
                <w:color w:val="auto"/>
                <w:sz w:val="26"/>
                <w:szCs w:val="26"/>
                <w:lang w:val="en-US"/>
              </w:rPr>
            </w:pPr>
            <w:r w:rsidRPr="00D05723">
              <w:rPr>
                <w:color w:val="auto"/>
                <w:sz w:val="26"/>
                <w:szCs w:val="26"/>
                <w:lang w:val="en-US"/>
              </w:rPr>
              <w:t>3.2.1. Dòng điện dịch</w:t>
            </w:r>
          </w:p>
          <w:p w14:paraId="4881780C" w14:textId="77777777" w:rsidR="00AE0534" w:rsidRPr="00D05723" w:rsidRDefault="00AE0534" w:rsidP="00DA1602">
            <w:pPr>
              <w:spacing w:after="0" w:line="340" w:lineRule="atLeast"/>
              <w:rPr>
                <w:color w:val="auto"/>
                <w:sz w:val="26"/>
                <w:szCs w:val="26"/>
                <w:lang w:val="en-US"/>
              </w:rPr>
            </w:pPr>
            <w:r w:rsidRPr="00D05723">
              <w:rPr>
                <w:color w:val="auto"/>
                <w:sz w:val="26"/>
                <w:szCs w:val="26"/>
                <w:lang w:val="en-US"/>
              </w:rPr>
              <w:t>3.2.2. Phát biểu luận điểm</w:t>
            </w:r>
          </w:p>
          <w:p w14:paraId="599A244A" w14:textId="29E72DCA" w:rsidR="00AE0534" w:rsidRPr="00D05723" w:rsidRDefault="00AE0534" w:rsidP="00DA1602">
            <w:pPr>
              <w:spacing w:after="0" w:line="340" w:lineRule="atLeast"/>
              <w:rPr>
                <w:color w:val="auto"/>
                <w:sz w:val="26"/>
                <w:szCs w:val="26"/>
              </w:rPr>
            </w:pPr>
            <w:r w:rsidRPr="00D05723">
              <w:rPr>
                <w:color w:val="auto"/>
                <w:sz w:val="26"/>
                <w:szCs w:val="26"/>
                <w:lang w:val="en-US"/>
              </w:rPr>
              <w:t>3.2.3.Phương trình Maxwell-Ampere và sự xuất hiện của từ trường</w:t>
            </w:r>
          </w:p>
        </w:tc>
        <w:tc>
          <w:tcPr>
            <w:tcW w:w="851" w:type="dxa"/>
          </w:tcPr>
          <w:p w14:paraId="096F00FB" w14:textId="24D47886" w:rsidR="00AE0534" w:rsidRPr="00D05723" w:rsidRDefault="00AE0534" w:rsidP="004B4D2F">
            <w:pPr>
              <w:jc w:val="center"/>
              <w:rPr>
                <w:b/>
                <w:color w:val="auto"/>
                <w:sz w:val="26"/>
                <w:szCs w:val="26"/>
                <w:lang w:val="en-US"/>
              </w:rPr>
            </w:pPr>
            <w:r w:rsidRPr="00D05723">
              <w:rPr>
                <w:b/>
                <w:color w:val="auto"/>
                <w:sz w:val="26"/>
                <w:szCs w:val="26"/>
                <w:lang w:val="en-US"/>
              </w:rPr>
              <w:t>2</w:t>
            </w:r>
          </w:p>
        </w:tc>
        <w:tc>
          <w:tcPr>
            <w:tcW w:w="992" w:type="dxa"/>
          </w:tcPr>
          <w:p w14:paraId="02854559" w14:textId="5C6C5D86" w:rsidR="00AE0534" w:rsidRPr="00D05723" w:rsidRDefault="00AE0534" w:rsidP="009951CC">
            <w:pPr>
              <w:rPr>
                <w:color w:val="auto"/>
                <w:sz w:val="26"/>
                <w:szCs w:val="26"/>
                <w:lang w:val="en-US"/>
              </w:rPr>
            </w:pPr>
            <w:r w:rsidRPr="00D05723">
              <w:rPr>
                <w:color w:val="auto"/>
                <w:sz w:val="26"/>
                <w:szCs w:val="26"/>
                <w:lang w:val="en-US"/>
              </w:rPr>
              <w:t>CLO1, CLO2</w:t>
            </w:r>
          </w:p>
        </w:tc>
        <w:tc>
          <w:tcPr>
            <w:tcW w:w="1134" w:type="dxa"/>
          </w:tcPr>
          <w:p w14:paraId="4DC22898" w14:textId="016ABFDD" w:rsidR="00AE0534" w:rsidRPr="00D05723" w:rsidRDefault="00AE0534" w:rsidP="009951CC">
            <w:pPr>
              <w:rPr>
                <w:color w:val="auto"/>
                <w:sz w:val="26"/>
                <w:szCs w:val="26"/>
                <w:lang w:val="en-US"/>
              </w:rPr>
            </w:pPr>
            <w:r w:rsidRPr="00D05723">
              <w:rPr>
                <w:color w:val="auto"/>
                <w:sz w:val="26"/>
                <w:szCs w:val="26"/>
                <w:lang w:val="en-US"/>
              </w:rPr>
              <w:t>Thuyết trình, Phát vấn, Thảo luận nhóm</w:t>
            </w:r>
          </w:p>
        </w:tc>
        <w:tc>
          <w:tcPr>
            <w:tcW w:w="2126" w:type="dxa"/>
          </w:tcPr>
          <w:p w14:paraId="2FC33429" w14:textId="64EEE7C2" w:rsidR="00AE0534" w:rsidRPr="00D05723" w:rsidRDefault="00AE0534" w:rsidP="009951CC">
            <w:pPr>
              <w:spacing w:after="0"/>
              <w:rPr>
                <w:color w:val="auto"/>
                <w:sz w:val="26"/>
                <w:szCs w:val="26"/>
              </w:rPr>
            </w:pPr>
            <w:r w:rsidRPr="00D05723">
              <w:rPr>
                <w:color w:val="auto"/>
                <w:sz w:val="26"/>
                <w:szCs w:val="26"/>
              </w:rPr>
              <w:t xml:space="preserve">Sinh viên chuẩn bị bài trước ở nhà (đọc chương </w:t>
            </w:r>
            <w:r w:rsidRPr="00D05723">
              <w:rPr>
                <w:color w:val="auto"/>
                <w:sz w:val="26"/>
                <w:szCs w:val="26"/>
                <w:lang w:val="en-US"/>
              </w:rPr>
              <w:t>3</w:t>
            </w:r>
            <w:r w:rsidRPr="00D05723">
              <w:rPr>
                <w:color w:val="auto"/>
                <w:sz w:val="26"/>
                <w:szCs w:val="26"/>
              </w:rPr>
              <w:t xml:space="preserve"> trong giáo trình chinh)</w:t>
            </w:r>
          </w:p>
          <w:p w14:paraId="6EB4D671" w14:textId="0F446662" w:rsidR="00AE0534" w:rsidRPr="003A7997" w:rsidRDefault="00AE0534" w:rsidP="009951CC">
            <w:pPr>
              <w:spacing w:after="0"/>
              <w:rPr>
                <w:color w:val="auto"/>
                <w:sz w:val="26"/>
                <w:szCs w:val="26"/>
                <w:lang w:val="en-US"/>
              </w:rPr>
            </w:pPr>
            <w:r w:rsidRPr="00D05723">
              <w:rPr>
                <w:color w:val="auto"/>
                <w:sz w:val="26"/>
                <w:szCs w:val="26"/>
              </w:rPr>
              <w:t>Hoạt động tại lớp</w:t>
            </w:r>
            <w:r w:rsidR="003A7997">
              <w:rPr>
                <w:color w:val="auto"/>
                <w:sz w:val="26"/>
                <w:szCs w:val="26"/>
                <w:lang w:val="en-US"/>
              </w:rPr>
              <w:t>:</w:t>
            </w:r>
          </w:p>
          <w:p w14:paraId="2C9C3114" w14:textId="2A93AD2E" w:rsidR="00AE0534" w:rsidRPr="00D05723" w:rsidRDefault="00AE0534" w:rsidP="009951CC">
            <w:pPr>
              <w:spacing w:after="0"/>
              <w:rPr>
                <w:color w:val="auto"/>
                <w:sz w:val="26"/>
                <w:szCs w:val="26"/>
              </w:rPr>
            </w:pPr>
            <w:r w:rsidRPr="00D05723">
              <w:rPr>
                <w:color w:val="auto"/>
                <w:sz w:val="26"/>
                <w:szCs w:val="26"/>
              </w:rPr>
              <w:t>Thảo luận, trình bày.</w:t>
            </w:r>
          </w:p>
        </w:tc>
        <w:tc>
          <w:tcPr>
            <w:tcW w:w="748" w:type="dxa"/>
          </w:tcPr>
          <w:p w14:paraId="7F139F48" w14:textId="5B7204A7" w:rsidR="00AE0534" w:rsidRPr="00D05723" w:rsidRDefault="00AE0534" w:rsidP="009951CC">
            <w:pPr>
              <w:rPr>
                <w:color w:val="auto"/>
                <w:sz w:val="26"/>
                <w:szCs w:val="26"/>
                <w:lang w:val="en-US"/>
              </w:rPr>
            </w:pPr>
            <w:r w:rsidRPr="00D05723">
              <w:rPr>
                <w:color w:val="auto"/>
                <w:sz w:val="26"/>
                <w:szCs w:val="26"/>
                <w:lang w:val="en-US"/>
              </w:rPr>
              <w:t>A1.1</w:t>
            </w:r>
          </w:p>
        </w:tc>
      </w:tr>
      <w:tr w:rsidR="00D05723" w:rsidRPr="00D05723" w14:paraId="1AAAAEFE" w14:textId="77777777" w:rsidTr="009951CC">
        <w:trPr>
          <w:jc w:val="center"/>
        </w:trPr>
        <w:tc>
          <w:tcPr>
            <w:tcW w:w="891" w:type="dxa"/>
          </w:tcPr>
          <w:p w14:paraId="3134CBEE" w14:textId="21080C7C" w:rsidR="00AE0534" w:rsidRPr="00D05723" w:rsidRDefault="00AE0534" w:rsidP="004B4D2F">
            <w:pPr>
              <w:jc w:val="center"/>
              <w:rPr>
                <w:color w:val="auto"/>
                <w:sz w:val="26"/>
                <w:szCs w:val="26"/>
                <w:lang w:val="en-US"/>
              </w:rPr>
            </w:pPr>
            <w:r w:rsidRPr="00D05723">
              <w:rPr>
                <w:color w:val="auto"/>
                <w:sz w:val="26"/>
                <w:szCs w:val="26"/>
                <w:lang w:val="en-US"/>
              </w:rPr>
              <w:t>15</w:t>
            </w:r>
          </w:p>
        </w:tc>
        <w:tc>
          <w:tcPr>
            <w:tcW w:w="2977" w:type="dxa"/>
          </w:tcPr>
          <w:p w14:paraId="018A421C" w14:textId="77777777" w:rsidR="00AE0534" w:rsidRPr="00D05723" w:rsidRDefault="00AE0534" w:rsidP="00DA1602">
            <w:pPr>
              <w:spacing w:after="0" w:line="340" w:lineRule="atLeast"/>
              <w:rPr>
                <w:b/>
                <w:color w:val="auto"/>
                <w:spacing w:val="-16"/>
                <w:sz w:val="26"/>
                <w:szCs w:val="26"/>
                <w:lang w:val="en-US"/>
              </w:rPr>
            </w:pPr>
            <w:r w:rsidRPr="00D05723">
              <w:rPr>
                <w:b/>
                <w:color w:val="auto"/>
                <w:spacing w:val="-16"/>
                <w:sz w:val="26"/>
                <w:szCs w:val="26"/>
                <w:lang w:val="en-US"/>
              </w:rPr>
              <w:t xml:space="preserve">3.3. Trường điện từ và hệ phương trình Maxwell </w:t>
            </w:r>
          </w:p>
          <w:p w14:paraId="3016E664" w14:textId="77777777" w:rsidR="00AE0534" w:rsidRPr="00D05723" w:rsidRDefault="00AE0534" w:rsidP="00DA1602">
            <w:pPr>
              <w:spacing w:after="0" w:line="340" w:lineRule="atLeast"/>
              <w:rPr>
                <w:b/>
                <w:color w:val="auto"/>
                <w:sz w:val="26"/>
                <w:szCs w:val="26"/>
                <w:lang w:val="en-US"/>
              </w:rPr>
            </w:pPr>
            <w:r w:rsidRPr="00D05723">
              <w:rPr>
                <w:color w:val="auto"/>
                <w:sz w:val="26"/>
                <w:szCs w:val="26"/>
                <w:lang w:val="en-US"/>
              </w:rPr>
              <w:t>3.3.1. Hệ phương trình Maxwell</w:t>
            </w:r>
          </w:p>
          <w:p w14:paraId="79916956" w14:textId="77777777" w:rsidR="00AE0534" w:rsidRPr="00D05723" w:rsidRDefault="00AE0534" w:rsidP="00DA1602">
            <w:pPr>
              <w:spacing w:after="0" w:line="340" w:lineRule="atLeast"/>
              <w:rPr>
                <w:color w:val="auto"/>
                <w:sz w:val="26"/>
                <w:szCs w:val="26"/>
                <w:lang w:val="en-US"/>
              </w:rPr>
            </w:pPr>
            <w:r w:rsidRPr="00D05723">
              <w:rPr>
                <w:color w:val="auto"/>
                <w:sz w:val="26"/>
                <w:szCs w:val="26"/>
                <w:lang w:val="en-US"/>
              </w:rPr>
              <w:t>3.3.2. Trường điện từ và sự tồn  tại của sóng điện từ</w:t>
            </w:r>
          </w:p>
          <w:p w14:paraId="5180264D" w14:textId="77777777" w:rsidR="00AE0534" w:rsidRPr="00D05723" w:rsidRDefault="00AE0534" w:rsidP="00DA1602">
            <w:pPr>
              <w:spacing w:after="0"/>
              <w:rPr>
                <w:b/>
                <w:color w:val="auto"/>
                <w:sz w:val="26"/>
                <w:szCs w:val="26"/>
                <w:lang w:val="en-US"/>
              </w:rPr>
            </w:pPr>
          </w:p>
        </w:tc>
        <w:tc>
          <w:tcPr>
            <w:tcW w:w="851" w:type="dxa"/>
          </w:tcPr>
          <w:p w14:paraId="3C4A44B2" w14:textId="5A82F9DF" w:rsidR="00AE0534" w:rsidRPr="00D05723" w:rsidRDefault="00AE0534" w:rsidP="004B4D2F">
            <w:pPr>
              <w:jc w:val="center"/>
              <w:rPr>
                <w:b/>
                <w:color w:val="auto"/>
                <w:sz w:val="26"/>
                <w:szCs w:val="26"/>
                <w:lang w:val="en-US"/>
              </w:rPr>
            </w:pPr>
            <w:r w:rsidRPr="00D05723">
              <w:rPr>
                <w:b/>
                <w:color w:val="auto"/>
                <w:sz w:val="26"/>
                <w:szCs w:val="26"/>
                <w:lang w:val="en-US"/>
              </w:rPr>
              <w:t>2</w:t>
            </w:r>
          </w:p>
        </w:tc>
        <w:tc>
          <w:tcPr>
            <w:tcW w:w="992" w:type="dxa"/>
          </w:tcPr>
          <w:p w14:paraId="083A29A6" w14:textId="64D27F86" w:rsidR="00AE0534" w:rsidRPr="00D05723" w:rsidRDefault="00AE0534" w:rsidP="009951CC">
            <w:pPr>
              <w:rPr>
                <w:color w:val="auto"/>
                <w:sz w:val="26"/>
                <w:szCs w:val="26"/>
                <w:lang w:val="en-US"/>
              </w:rPr>
            </w:pPr>
            <w:r w:rsidRPr="00D05723">
              <w:rPr>
                <w:color w:val="auto"/>
                <w:sz w:val="26"/>
                <w:szCs w:val="26"/>
                <w:lang w:val="en-US"/>
              </w:rPr>
              <w:t>CLO1, CLO2</w:t>
            </w:r>
          </w:p>
        </w:tc>
        <w:tc>
          <w:tcPr>
            <w:tcW w:w="1134" w:type="dxa"/>
          </w:tcPr>
          <w:p w14:paraId="3A5C75A2" w14:textId="043141B8" w:rsidR="00AE0534" w:rsidRPr="00D05723" w:rsidRDefault="00AE0534" w:rsidP="009951CC">
            <w:pPr>
              <w:spacing w:after="0"/>
              <w:rPr>
                <w:color w:val="auto"/>
                <w:sz w:val="26"/>
                <w:szCs w:val="26"/>
              </w:rPr>
            </w:pPr>
            <w:r w:rsidRPr="00D05723">
              <w:rPr>
                <w:color w:val="auto"/>
                <w:sz w:val="26"/>
                <w:szCs w:val="26"/>
                <w:lang w:val="en-US"/>
              </w:rPr>
              <w:t xml:space="preserve"> Thảo luận, thuyết trình theo nhóm</w:t>
            </w:r>
          </w:p>
        </w:tc>
        <w:tc>
          <w:tcPr>
            <w:tcW w:w="2126" w:type="dxa"/>
          </w:tcPr>
          <w:p w14:paraId="1BF53960" w14:textId="3D545917" w:rsidR="00AE0534" w:rsidRPr="00D05723" w:rsidRDefault="00AE0534" w:rsidP="00D05723">
            <w:pPr>
              <w:pStyle w:val="Chuong1"/>
              <w:rPr>
                <w:color w:val="auto"/>
              </w:rPr>
            </w:pPr>
            <w:r w:rsidRPr="00D05723">
              <w:rPr>
                <w:color w:val="auto"/>
              </w:rPr>
              <w:t>Sinh viên chuẩn bị bài trước ở nhà (đọc chương 3 trong giáo trình chính)</w:t>
            </w:r>
          </w:p>
          <w:p w14:paraId="29A6D10C" w14:textId="613A2904" w:rsidR="00AE0534" w:rsidRPr="00D05723" w:rsidRDefault="00AE0534" w:rsidP="00D05723">
            <w:pPr>
              <w:pStyle w:val="Chuong1"/>
              <w:rPr>
                <w:color w:val="auto"/>
              </w:rPr>
            </w:pPr>
            <w:r w:rsidRPr="00D05723">
              <w:rPr>
                <w:color w:val="auto"/>
              </w:rPr>
              <w:t>Hoạt động tại lớp</w:t>
            </w:r>
            <w:r w:rsidR="003A7997">
              <w:rPr>
                <w:color w:val="auto"/>
              </w:rPr>
              <w:t>:</w:t>
            </w:r>
          </w:p>
          <w:p w14:paraId="0819A7C3" w14:textId="7FAE8389" w:rsidR="00AE0534" w:rsidRPr="00D05723" w:rsidRDefault="00AE0534" w:rsidP="009951CC">
            <w:pPr>
              <w:spacing w:after="0"/>
              <w:rPr>
                <w:color w:val="auto"/>
                <w:sz w:val="26"/>
                <w:szCs w:val="26"/>
              </w:rPr>
            </w:pPr>
            <w:r w:rsidRPr="00D05723">
              <w:rPr>
                <w:color w:val="auto"/>
                <w:sz w:val="26"/>
                <w:szCs w:val="26"/>
              </w:rPr>
              <w:t>Thuyết trình, báo cáo theo nhóm.</w:t>
            </w:r>
          </w:p>
        </w:tc>
        <w:tc>
          <w:tcPr>
            <w:tcW w:w="748" w:type="dxa"/>
          </w:tcPr>
          <w:p w14:paraId="5B45AA7F" w14:textId="5BF39B55" w:rsidR="00AE0534" w:rsidRPr="00D05723" w:rsidRDefault="00AE0534" w:rsidP="009951CC">
            <w:pPr>
              <w:rPr>
                <w:color w:val="auto"/>
                <w:sz w:val="26"/>
                <w:szCs w:val="26"/>
                <w:lang w:val="en-US"/>
              </w:rPr>
            </w:pPr>
            <w:r w:rsidRPr="00D05723">
              <w:rPr>
                <w:color w:val="auto"/>
                <w:sz w:val="26"/>
                <w:szCs w:val="26"/>
                <w:lang w:val="en-US"/>
              </w:rPr>
              <w:t>A1.1</w:t>
            </w:r>
          </w:p>
        </w:tc>
      </w:tr>
      <w:tr w:rsidR="00D05723" w:rsidRPr="00D05723" w14:paraId="6B3D5BE2" w14:textId="77777777" w:rsidTr="009951CC">
        <w:trPr>
          <w:jc w:val="center"/>
        </w:trPr>
        <w:tc>
          <w:tcPr>
            <w:tcW w:w="891" w:type="dxa"/>
          </w:tcPr>
          <w:p w14:paraId="77E5216D" w14:textId="77777777" w:rsidR="00AE0534" w:rsidRPr="00D05723" w:rsidRDefault="00AE0534" w:rsidP="004B4D2F">
            <w:pPr>
              <w:jc w:val="center"/>
              <w:rPr>
                <w:color w:val="auto"/>
                <w:sz w:val="26"/>
                <w:szCs w:val="26"/>
              </w:rPr>
            </w:pPr>
            <w:r w:rsidRPr="00D05723">
              <w:rPr>
                <w:color w:val="auto"/>
                <w:sz w:val="26"/>
                <w:szCs w:val="26"/>
              </w:rPr>
              <w:t>Theo lịch thi</w:t>
            </w:r>
          </w:p>
        </w:tc>
        <w:tc>
          <w:tcPr>
            <w:tcW w:w="2977" w:type="dxa"/>
            <w:vAlign w:val="center"/>
          </w:tcPr>
          <w:p w14:paraId="2C4049E3" w14:textId="77777777" w:rsidR="00AE0534" w:rsidRPr="00D05723" w:rsidRDefault="00AE0534" w:rsidP="00DA1602">
            <w:pPr>
              <w:rPr>
                <w:color w:val="auto"/>
                <w:sz w:val="26"/>
                <w:szCs w:val="26"/>
              </w:rPr>
            </w:pPr>
            <w:r w:rsidRPr="00D05723">
              <w:rPr>
                <w:color w:val="auto"/>
                <w:sz w:val="26"/>
                <w:szCs w:val="26"/>
              </w:rPr>
              <w:t>Thi cuối kỳ</w:t>
            </w:r>
          </w:p>
        </w:tc>
        <w:tc>
          <w:tcPr>
            <w:tcW w:w="851" w:type="dxa"/>
            <w:vAlign w:val="center"/>
          </w:tcPr>
          <w:p w14:paraId="395F4389" w14:textId="4F7B3349" w:rsidR="00AE0534" w:rsidRPr="00D05723" w:rsidRDefault="00AE0534" w:rsidP="004B4D2F">
            <w:pPr>
              <w:jc w:val="center"/>
              <w:rPr>
                <w:b/>
                <w:color w:val="auto"/>
                <w:sz w:val="26"/>
                <w:szCs w:val="26"/>
                <w:lang w:val="en-US"/>
              </w:rPr>
            </w:pPr>
          </w:p>
        </w:tc>
        <w:tc>
          <w:tcPr>
            <w:tcW w:w="992" w:type="dxa"/>
          </w:tcPr>
          <w:p w14:paraId="16AEAFD8" w14:textId="77777777" w:rsidR="00AE0534" w:rsidRPr="00D05723" w:rsidRDefault="00AE0534" w:rsidP="009951CC">
            <w:pPr>
              <w:rPr>
                <w:color w:val="auto"/>
                <w:sz w:val="26"/>
                <w:szCs w:val="26"/>
              </w:rPr>
            </w:pPr>
          </w:p>
        </w:tc>
        <w:tc>
          <w:tcPr>
            <w:tcW w:w="1134" w:type="dxa"/>
          </w:tcPr>
          <w:p w14:paraId="469CB97A" w14:textId="77777777" w:rsidR="00AE0534" w:rsidRPr="00D05723" w:rsidRDefault="00AE0534" w:rsidP="009951CC">
            <w:pPr>
              <w:rPr>
                <w:color w:val="auto"/>
                <w:sz w:val="26"/>
                <w:szCs w:val="26"/>
              </w:rPr>
            </w:pPr>
          </w:p>
        </w:tc>
        <w:tc>
          <w:tcPr>
            <w:tcW w:w="2126" w:type="dxa"/>
          </w:tcPr>
          <w:p w14:paraId="05844628" w14:textId="77777777" w:rsidR="00AE0534" w:rsidRPr="00D05723" w:rsidRDefault="00AE0534" w:rsidP="009951CC">
            <w:pPr>
              <w:rPr>
                <w:color w:val="auto"/>
                <w:sz w:val="26"/>
                <w:szCs w:val="26"/>
              </w:rPr>
            </w:pPr>
          </w:p>
        </w:tc>
        <w:tc>
          <w:tcPr>
            <w:tcW w:w="748" w:type="dxa"/>
          </w:tcPr>
          <w:p w14:paraId="3E840EEC" w14:textId="05078A80" w:rsidR="00AE0534" w:rsidRPr="00D05723" w:rsidRDefault="00AE0534" w:rsidP="009951CC">
            <w:pPr>
              <w:rPr>
                <w:color w:val="auto"/>
                <w:sz w:val="26"/>
                <w:szCs w:val="26"/>
                <w:lang w:val="en-US"/>
              </w:rPr>
            </w:pPr>
            <w:r w:rsidRPr="00D05723">
              <w:rPr>
                <w:color w:val="auto"/>
                <w:sz w:val="26"/>
                <w:szCs w:val="26"/>
                <w:lang w:val="en-US"/>
              </w:rPr>
              <w:t>A3</w:t>
            </w:r>
          </w:p>
        </w:tc>
      </w:tr>
    </w:tbl>
    <w:p w14:paraId="2BFAD960" w14:textId="77777777" w:rsidR="0093507F" w:rsidRPr="00D05723" w:rsidRDefault="0093507F" w:rsidP="0093507F">
      <w:pPr>
        <w:pStyle w:val="ListParagraph"/>
        <w:jc w:val="both"/>
        <w:rPr>
          <w:rFonts w:ascii="12" w:hAnsi="12"/>
          <w:b/>
          <w:bCs/>
        </w:rPr>
      </w:pPr>
      <w:r w:rsidRPr="00D05723">
        <w:rPr>
          <w:rFonts w:ascii="12" w:hAnsi="12"/>
          <w:b/>
          <w:bCs/>
        </w:rPr>
        <w:t>Ghi chú:</w:t>
      </w:r>
      <w:r w:rsidRPr="00D05723">
        <w:rPr>
          <w:rFonts w:ascii="12" w:hAnsi="12"/>
          <w:b/>
          <w:bCs/>
        </w:rPr>
        <w:softHyphen/>
      </w:r>
    </w:p>
    <w:p w14:paraId="5171FD7C" w14:textId="77777777" w:rsidR="0093507F" w:rsidRPr="00D05723" w:rsidRDefault="0093507F" w:rsidP="0093507F">
      <w:pPr>
        <w:pStyle w:val="ListParagraph"/>
        <w:jc w:val="both"/>
        <w:rPr>
          <w:rFonts w:ascii="12" w:hAnsi="12"/>
          <w:bCs/>
          <w:i/>
        </w:rPr>
      </w:pPr>
      <w:r w:rsidRPr="00D05723">
        <w:rPr>
          <w:rFonts w:ascii="12" w:hAnsi="12"/>
          <w:bCs/>
          <w:i/>
        </w:rPr>
        <w:t>- (3) Số tiết (LT/TH/TT): Xác định số tiết lý thuyết, thực hành, thực tập của từng chương</w:t>
      </w:r>
    </w:p>
    <w:p w14:paraId="1D164E13" w14:textId="77777777" w:rsidR="0093507F" w:rsidRPr="00D05723" w:rsidRDefault="0093507F" w:rsidP="0093507F">
      <w:pPr>
        <w:pStyle w:val="ListParagraph"/>
        <w:jc w:val="both"/>
        <w:rPr>
          <w:rFonts w:ascii="12" w:hAnsi="12"/>
          <w:bCs/>
          <w:i/>
        </w:rPr>
      </w:pPr>
      <w:r w:rsidRPr="00D05723">
        <w:rPr>
          <w:rFonts w:ascii="12" w:hAnsi="12"/>
          <w:bCs/>
          <w:i/>
        </w:rPr>
        <w:t>- (5) PP giảng dạy đạt CĐR: Nêu tên các PP giảng dạy sử dụng trong từng chương để đạt CĐR</w:t>
      </w:r>
    </w:p>
    <w:p w14:paraId="7BBDE213" w14:textId="77777777" w:rsidR="0093507F" w:rsidRPr="00D05723" w:rsidRDefault="0093507F" w:rsidP="0093507F">
      <w:pPr>
        <w:pStyle w:val="ListParagraph"/>
        <w:jc w:val="both"/>
        <w:rPr>
          <w:rFonts w:ascii="12" w:hAnsi="12"/>
          <w:i/>
        </w:rPr>
      </w:pPr>
      <w:r w:rsidRPr="00D05723">
        <w:rPr>
          <w:rFonts w:ascii="12" w:hAnsi="12"/>
          <w:bCs/>
          <w:i/>
        </w:rPr>
        <w:t xml:space="preserve">- (6) Hoạt động học của SV: Xác định các nội dung SV </w:t>
      </w:r>
      <w:r w:rsidRPr="00D05723">
        <w:rPr>
          <w:rFonts w:ascii="12" w:hAnsi="12"/>
          <w:i/>
        </w:rPr>
        <w:t>cần chuẩn bị tại nhà (đọc tài liệu nào, từ trang thứ mấy, làm việc nhóm để giải quyết BT, làm dự án ……..); Hoạt động tại lớp (thảo luận nhóm, làm BT thường xuyên số.…).</w:t>
      </w:r>
    </w:p>
    <w:p w14:paraId="3E96F56E" w14:textId="77777777" w:rsidR="0093507F" w:rsidRPr="00D05723" w:rsidRDefault="0093507F" w:rsidP="00A37D08">
      <w:pPr>
        <w:pStyle w:val="ListParagraph"/>
        <w:numPr>
          <w:ilvl w:val="0"/>
          <w:numId w:val="36"/>
        </w:numPr>
        <w:tabs>
          <w:tab w:val="left" w:pos="851"/>
        </w:tabs>
        <w:ind w:left="0" w:firstLine="567"/>
        <w:jc w:val="both"/>
        <w:rPr>
          <w:rFonts w:ascii="Times New Roman" w:hAnsi="Times New Roman"/>
          <w:b/>
          <w:sz w:val="26"/>
          <w:szCs w:val="26"/>
        </w:rPr>
      </w:pPr>
      <w:r w:rsidRPr="00D05723">
        <w:rPr>
          <w:rFonts w:ascii="Times New Roman" w:hAnsi="Times New Roman"/>
          <w:b/>
          <w:sz w:val="26"/>
          <w:szCs w:val="26"/>
        </w:rPr>
        <w:t xml:space="preserve">Báo cáo đánh giá chuẩn đầu ra học phần sau khi có kết quả thi kết thúc học phần </w:t>
      </w:r>
      <w:r w:rsidRPr="00D05723">
        <w:rPr>
          <w:rFonts w:ascii="Times New Roman" w:hAnsi="Times New Roman"/>
          <w:i/>
          <w:sz w:val="26"/>
          <w:szCs w:val="26"/>
        </w:rPr>
        <w:t>(chi tiết phụ lục đính kèm)</w:t>
      </w:r>
    </w:p>
    <w:p w14:paraId="42535996" w14:textId="77777777" w:rsidR="0093507F" w:rsidRPr="00D05723" w:rsidRDefault="0093507F" w:rsidP="0093507F">
      <w:pPr>
        <w:pStyle w:val="ListParagraph"/>
        <w:numPr>
          <w:ilvl w:val="0"/>
          <w:numId w:val="36"/>
        </w:numPr>
        <w:tabs>
          <w:tab w:val="left" w:pos="851"/>
        </w:tabs>
        <w:ind w:left="0" w:firstLine="567"/>
        <w:rPr>
          <w:rFonts w:ascii="Times New Roman" w:hAnsi="Times New Roman"/>
          <w:b/>
          <w:sz w:val="26"/>
          <w:szCs w:val="26"/>
        </w:rPr>
      </w:pPr>
      <w:r w:rsidRPr="00D05723">
        <w:rPr>
          <w:rFonts w:ascii="Times New Roman" w:hAnsi="Times New Roman"/>
          <w:b/>
          <w:sz w:val="26"/>
          <w:szCs w:val="26"/>
        </w:rPr>
        <w:t>Học liệu</w:t>
      </w:r>
    </w:p>
    <w:p w14:paraId="12A0A1D7" w14:textId="77777777" w:rsidR="0093507F" w:rsidRPr="00D05723" w:rsidRDefault="0093507F" w:rsidP="0093507F">
      <w:pPr>
        <w:pStyle w:val="ListParagraph"/>
        <w:numPr>
          <w:ilvl w:val="1"/>
          <w:numId w:val="36"/>
        </w:numPr>
        <w:tabs>
          <w:tab w:val="left" w:pos="993"/>
        </w:tabs>
        <w:ind w:left="0" w:firstLine="567"/>
        <w:rPr>
          <w:rFonts w:ascii="Times New Roman" w:hAnsi="Times New Roman"/>
          <w:b/>
          <w:sz w:val="26"/>
          <w:szCs w:val="26"/>
        </w:rPr>
      </w:pPr>
      <w:r w:rsidRPr="00D05723">
        <w:rPr>
          <w:rFonts w:ascii="Times New Roman" w:hAnsi="Times New Roman"/>
          <w:b/>
          <w:sz w:val="26"/>
          <w:szCs w:val="26"/>
        </w:rPr>
        <w:lastRenderedPageBreak/>
        <w:t>Sách, giáo trình, tài liệu tham khảo</w:t>
      </w:r>
    </w:p>
    <w:tbl>
      <w:tblPr>
        <w:tblStyle w:val="TableGrid"/>
        <w:tblW w:w="9924" w:type="dxa"/>
        <w:tblInd w:w="-431" w:type="dxa"/>
        <w:tblLook w:val="04A0" w:firstRow="1" w:lastRow="0" w:firstColumn="1" w:lastColumn="0" w:noHBand="0" w:noVBand="1"/>
      </w:tblPr>
      <w:tblGrid>
        <w:gridCol w:w="563"/>
        <w:gridCol w:w="2540"/>
        <w:gridCol w:w="991"/>
        <w:gridCol w:w="3568"/>
        <w:gridCol w:w="2262"/>
      </w:tblGrid>
      <w:tr w:rsidR="002F5C42" w:rsidRPr="00D05723" w14:paraId="5C8A470B" w14:textId="77777777" w:rsidTr="00F7267A">
        <w:tc>
          <w:tcPr>
            <w:tcW w:w="563" w:type="dxa"/>
            <w:vAlign w:val="center"/>
          </w:tcPr>
          <w:p w14:paraId="376D807C" w14:textId="77777777" w:rsidR="0093507F" w:rsidRPr="00D05723" w:rsidRDefault="0093507F" w:rsidP="004B4D2F">
            <w:pPr>
              <w:jc w:val="center"/>
              <w:rPr>
                <w:b/>
                <w:color w:val="auto"/>
                <w:sz w:val="26"/>
                <w:szCs w:val="26"/>
              </w:rPr>
            </w:pPr>
            <w:r w:rsidRPr="00D05723">
              <w:rPr>
                <w:b/>
                <w:color w:val="auto"/>
                <w:sz w:val="26"/>
                <w:szCs w:val="26"/>
              </w:rPr>
              <w:t>TT</w:t>
            </w:r>
          </w:p>
        </w:tc>
        <w:tc>
          <w:tcPr>
            <w:tcW w:w="2540" w:type="dxa"/>
            <w:vAlign w:val="center"/>
          </w:tcPr>
          <w:p w14:paraId="7EE6E48B" w14:textId="77777777" w:rsidR="0093507F" w:rsidRPr="00D05723" w:rsidRDefault="0093507F" w:rsidP="004B4D2F">
            <w:pPr>
              <w:jc w:val="center"/>
              <w:rPr>
                <w:b/>
                <w:color w:val="auto"/>
                <w:sz w:val="26"/>
                <w:szCs w:val="26"/>
              </w:rPr>
            </w:pPr>
            <w:r w:rsidRPr="00D05723">
              <w:rPr>
                <w:b/>
                <w:color w:val="auto"/>
                <w:sz w:val="26"/>
                <w:szCs w:val="26"/>
              </w:rPr>
              <w:t>Tên tác giả</w:t>
            </w:r>
          </w:p>
        </w:tc>
        <w:tc>
          <w:tcPr>
            <w:tcW w:w="991" w:type="dxa"/>
            <w:vAlign w:val="center"/>
          </w:tcPr>
          <w:p w14:paraId="7ADA9DFB" w14:textId="77777777" w:rsidR="0093507F" w:rsidRPr="00D05723" w:rsidRDefault="0093507F" w:rsidP="004B4D2F">
            <w:pPr>
              <w:jc w:val="center"/>
              <w:rPr>
                <w:b/>
                <w:color w:val="auto"/>
                <w:sz w:val="26"/>
                <w:szCs w:val="26"/>
              </w:rPr>
            </w:pPr>
            <w:r w:rsidRPr="00D05723">
              <w:rPr>
                <w:b/>
                <w:color w:val="auto"/>
                <w:sz w:val="26"/>
                <w:szCs w:val="26"/>
              </w:rPr>
              <w:t>Năm XB</w:t>
            </w:r>
          </w:p>
        </w:tc>
        <w:tc>
          <w:tcPr>
            <w:tcW w:w="3568" w:type="dxa"/>
            <w:vAlign w:val="center"/>
          </w:tcPr>
          <w:p w14:paraId="2FEB9F32" w14:textId="77777777" w:rsidR="0093507F" w:rsidRPr="00D05723" w:rsidRDefault="0093507F" w:rsidP="004B4D2F">
            <w:pPr>
              <w:jc w:val="center"/>
              <w:rPr>
                <w:b/>
                <w:color w:val="auto"/>
                <w:sz w:val="26"/>
                <w:szCs w:val="26"/>
              </w:rPr>
            </w:pPr>
            <w:r w:rsidRPr="00D05723">
              <w:rPr>
                <w:b/>
                <w:color w:val="auto"/>
                <w:sz w:val="26"/>
                <w:szCs w:val="26"/>
              </w:rPr>
              <w:t>Tên sách, giáo trình,</w:t>
            </w:r>
          </w:p>
          <w:p w14:paraId="7D470220" w14:textId="77777777" w:rsidR="0093507F" w:rsidRPr="00D05723" w:rsidRDefault="0093507F" w:rsidP="004B4D2F">
            <w:pPr>
              <w:jc w:val="center"/>
              <w:rPr>
                <w:b/>
                <w:color w:val="auto"/>
                <w:sz w:val="26"/>
                <w:szCs w:val="26"/>
              </w:rPr>
            </w:pPr>
            <w:r w:rsidRPr="00D05723">
              <w:rPr>
                <w:b/>
                <w:color w:val="auto"/>
                <w:sz w:val="26"/>
                <w:szCs w:val="26"/>
              </w:rPr>
              <w:t>tên bài báo, văn bản</w:t>
            </w:r>
          </w:p>
        </w:tc>
        <w:tc>
          <w:tcPr>
            <w:tcW w:w="2262" w:type="dxa"/>
            <w:vAlign w:val="center"/>
          </w:tcPr>
          <w:p w14:paraId="282971F9" w14:textId="77777777" w:rsidR="0093507F" w:rsidRPr="00D05723" w:rsidRDefault="0093507F" w:rsidP="004B4D2F">
            <w:pPr>
              <w:jc w:val="center"/>
              <w:rPr>
                <w:b/>
                <w:color w:val="auto"/>
                <w:sz w:val="26"/>
                <w:szCs w:val="26"/>
              </w:rPr>
            </w:pPr>
            <w:r w:rsidRPr="00D05723">
              <w:rPr>
                <w:b/>
                <w:color w:val="auto"/>
                <w:sz w:val="26"/>
                <w:szCs w:val="26"/>
              </w:rPr>
              <w:t>NXB, tên tạp chí/</w:t>
            </w:r>
          </w:p>
          <w:p w14:paraId="59062A1C" w14:textId="77777777" w:rsidR="0093507F" w:rsidRPr="00D05723" w:rsidRDefault="0093507F" w:rsidP="004B4D2F">
            <w:pPr>
              <w:jc w:val="center"/>
              <w:rPr>
                <w:b/>
                <w:color w:val="auto"/>
                <w:sz w:val="26"/>
                <w:szCs w:val="26"/>
              </w:rPr>
            </w:pPr>
            <w:r w:rsidRPr="00D05723">
              <w:rPr>
                <w:b/>
                <w:color w:val="auto"/>
                <w:sz w:val="26"/>
                <w:szCs w:val="26"/>
              </w:rPr>
              <w:t>nơi ban hành VB</w:t>
            </w:r>
          </w:p>
        </w:tc>
      </w:tr>
      <w:tr w:rsidR="002F5C42" w:rsidRPr="00D05723" w14:paraId="6F92F6CD" w14:textId="77777777" w:rsidTr="00F7267A">
        <w:tc>
          <w:tcPr>
            <w:tcW w:w="563" w:type="dxa"/>
          </w:tcPr>
          <w:p w14:paraId="3FD446CA" w14:textId="77777777" w:rsidR="0093507F" w:rsidRPr="00D05723" w:rsidRDefault="0093507F" w:rsidP="004B4D2F">
            <w:pPr>
              <w:jc w:val="center"/>
              <w:rPr>
                <w:color w:val="auto"/>
                <w:sz w:val="26"/>
                <w:szCs w:val="26"/>
              </w:rPr>
            </w:pPr>
          </w:p>
        </w:tc>
        <w:tc>
          <w:tcPr>
            <w:tcW w:w="9361" w:type="dxa"/>
            <w:gridSpan w:val="4"/>
          </w:tcPr>
          <w:p w14:paraId="4DAC8C66" w14:textId="77777777" w:rsidR="0093507F" w:rsidRPr="00D05723" w:rsidRDefault="0093507F" w:rsidP="004B4D2F">
            <w:pPr>
              <w:rPr>
                <w:color w:val="auto"/>
                <w:sz w:val="26"/>
                <w:szCs w:val="26"/>
              </w:rPr>
            </w:pPr>
            <w:r w:rsidRPr="00D05723">
              <w:rPr>
                <w:b/>
                <w:color w:val="auto"/>
                <w:sz w:val="26"/>
                <w:szCs w:val="26"/>
              </w:rPr>
              <w:t>Sách, bài giảng, giáo trình chính</w:t>
            </w:r>
          </w:p>
        </w:tc>
      </w:tr>
      <w:tr w:rsidR="002F5C42" w:rsidRPr="00D05723" w14:paraId="032D8818" w14:textId="77777777" w:rsidTr="00F7267A">
        <w:tc>
          <w:tcPr>
            <w:tcW w:w="563" w:type="dxa"/>
          </w:tcPr>
          <w:p w14:paraId="756440DD" w14:textId="042E0C8F" w:rsidR="00F7267A" w:rsidRPr="00D05723" w:rsidRDefault="00F7267A" w:rsidP="004B4D2F">
            <w:pPr>
              <w:jc w:val="center"/>
              <w:rPr>
                <w:color w:val="auto"/>
                <w:sz w:val="26"/>
                <w:szCs w:val="26"/>
                <w:lang w:val="en-US"/>
              </w:rPr>
            </w:pPr>
            <w:r w:rsidRPr="00D05723">
              <w:rPr>
                <w:color w:val="auto"/>
                <w:sz w:val="26"/>
                <w:szCs w:val="26"/>
                <w:lang w:val="en-US"/>
              </w:rPr>
              <w:t>1</w:t>
            </w:r>
          </w:p>
        </w:tc>
        <w:tc>
          <w:tcPr>
            <w:tcW w:w="2540" w:type="dxa"/>
          </w:tcPr>
          <w:p w14:paraId="221962FC" w14:textId="28ABEDFD" w:rsidR="00F7267A" w:rsidRPr="00D05723" w:rsidRDefault="00007901" w:rsidP="005E31D3">
            <w:pPr>
              <w:rPr>
                <w:rStyle w:val="fontstyle01"/>
                <w:rFonts w:asciiTheme="majorHAnsi" w:eastAsia="Lucida Sans Unicode" w:hAnsiTheme="majorHAnsi" w:cstheme="majorHAnsi"/>
                <w:color w:val="auto"/>
                <w:sz w:val="26"/>
                <w:szCs w:val="26"/>
                <w:lang w:val="en-US"/>
              </w:rPr>
            </w:pPr>
            <w:r w:rsidRPr="00D05723">
              <w:rPr>
                <w:bCs/>
                <w:color w:val="auto"/>
                <w:sz w:val="26"/>
                <w:szCs w:val="26"/>
              </w:rPr>
              <w:t>Lương Duyên Bình (chủ biên)</w:t>
            </w:r>
          </w:p>
        </w:tc>
        <w:tc>
          <w:tcPr>
            <w:tcW w:w="991" w:type="dxa"/>
          </w:tcPr>
          <w:p w14:paraId="42F72B66" w14:textId="2BA7EE2E" w:rsidR="00F7267A" w:rsidRPr="00D05723" w:rsidRDefault="00007901" w:rsidP="005E31D3">
            <w:pPr>
              <w:rPr>
                <w:rStyle w:val="fontstyle01"/>
                <w:rFonts w:asciiTheme="majorHAnsi" w:eastAsia="Lucida Sans Unicode" w:hAnsiTheme="majorHAnsi" w:cstheme="majorHAnsi"/>
                <w:color w:val="auto"/>
                <w:sz w:val="26"/>
                <w:szCs w:val="26"/>
                <w:lang w:val="en-US"/>
              </w:rPr>
            </w:pPr>
            <w:r w:rsidRPr="00D05723">
              <w:rPr>
                <w:rStyle w:val="fontstyle01"/>
                <w:rFonts w:asciiTheme="majorHAnsi" w:eastAsia="Lucida Sans Unicode" w:hAnsiTheme="majorHAnsi" w:cstheme="majorHAnsi"/>
                <w:color w:val="auto"/>
                <w:sz w:val="26"/>
                <w:szCs w:val="26"/>
              </w:rPr>
              <w:t>200</w:t>
            </w:r>
            <w:r w:rsidRPr="00D05723">
              <w:rPr>
                <w:rStyle w:val="fontstyle01"/>
                <w:rFonts w:asciiTheme="majorHAnsi" w:eastAsia="Lucida Sans Unicode" w:hAnsiTheme="majorHAnsi" w:cstheme="majorHAnsi"/>
                <w:color w:val="auto"/>
                <w:sz w:val="26"/>
                <w:szCs w:val="26"/>
                <w:lang w:val="en-US"/>
              </w:rPr>
              <w:t>6</w:t>
            </w:r>
          </w:p>
        </w:tc>
        <w:tc>
          <w:tcPr>
            <w:tcW w:w="3568" w:type="dxa"/>
          </w:tcPr>
          <w:p w14:paraId="1F48B755" w14:textId="25823529" w:rsidR="00F7267A" w:rsidRPr="00D05723" w:rsidRDefault="00007901" w:rsidP="005E31D3">
            <w:pPr>
              <w:rPr>
                <w:rStyle w:val="fontstyle21"/>
                <w:rFonts w:asciiTheme="majorHAnsi" w:eastAsia="Lucida Sans Unicode" w:hAnsiTheme="majorHAnsi" w:cstheme="majorHAnsi"/>
                <w:color w:val="auto"/>
                <w:sz w:val="26"/>
                <w:szCs w:val="26"/>
                <w:lang w:val="en-US"/>
              </w:rPr>
            </w:pPr>
            <w:r w:rsidRPr="00D05723">
              <w:rPr>
                <w:bCs/>
                <w:color w:val="auto"/>
                <w:sz w:val="26"/>
                <w:szCs w:val="26"/>
              </w:rPr>
              <w:t>Vật lý đại cương tập</w:t>
            </w:r>
            <w:r w:rsidRPr="00D05723">
              <w:rPr>
                <w:bCs/>
                <w:color w:val="auto"/>
                <w:sz w:val="26"/>
                <w:szCs w:val="26"/>
                <w:lang w:val="en-US"/>
              </w:rPr>
              <w:t xml:space="preserve"> I</w:t>
            </w:r>
          </w:p>
        </w:tc>
        <w:tc>
          <w:tcPr>
            <w:tcW w:w="2262" w:type="dxa"/>
          </w:tcPr>
          <w:p w14:paraId="43ADF219" w14:textId="5E44B824" w:rsidR="00F7267A" w:rsidRPr="00D05723" w:rsidRDefault="00007901" w:rsidP="005E31D3">
            <w:pPr>
              <w:rPr>
                <w:rStyle w:val="fontstyle01"/>
                <w:rFonts w:asciiTheme="majorHAnsi" w:eastAsia="Lucida Sans Unicode" w:hAnsiTheme="majorHAnsi" w:cstheme="majorHAnsi"/>
                <w:color w:val="auto"/>
                <w:sz w:val="26"/>
                <w:szCs w:val="26"/>
              </w:rPr>
            </w:pPr>
            <w:r w:rsidRPr="00D05723">
              <w:rPr>
                <w:bCs/>
                <w:color w:val="auto"/>
                <w:sz w:val="26"/>
                <w:szCs w:val="26"/>
              </w:rPr>
              <w:t>NBX Giáo dục</w:t>
            </w:r>
          </w:p>
        </w:tc>
      </w:tr>
      <w:tr w:rsidR="002F5C42" w:rsidRPr="00D05723" w14:paraId="0D0DEADF" w14:textId="77777777" w:rsidTr="00F7267A">
        <w:tc>
          <w:tcPr>
            <w:tcW w:w="563" w:type="dxa"/>
          </w:tcPr>
          <w:p w14:paraId="7412F6D4" w14:textId="1BBC110A" w:rsidR="00007901" w:rsidRPr="00D05723" w:rsidRDefault="00007901" w:rsidP="004B4D2F">
            <w:pPr>
              <w:jc w:val="center"/>
              <w:rPr>
                <w:color w:val="auto"/>
                <w:sz w:val="26"/>
                <w:szCs w:val="26"/>
                <w:lang w:val="en-US"/>
              </w:rPr>
            </w:pPr>
            <w:r w:rsidRPr="00D05723">
              <w:rPr>
                <w:color w:val="auto"/>
                <w:sz w:val="26"/>
                <w:szCs w:val="26"/>
                <w:lang w:val="en-US"/>
              </w:rPr>
              <w:t>2</w:t>
            </w:r>
          </w:p>
        </w:tc>
        <w:tc>
          <w:tcPr>
            <w:tcW w:w="2540" w:type="dxa"/>
          </w:tcPr>
          <w:p w14:paraId="169413A3" w14:textId="56D31D16" w:rsidR="00007901" w:rsidRPr="00D05723" w:rsidRDefault="00007901" w:rsidP="005E31D3">
            <w:pPr>
              <w:rPr>
                <w:color w:val="auto"/>
                <w:sz w:val="26"/>
                <w:szCs w:val="26"/>
              </w:rPr>
            </w:pPr>
            <w:r w:rsidRPr="00D05723">
              <w:rPr>
                <w:bCs/>
                <w:color w:val="auto"/>
                <w:sz w:val="26"/>
                <w:szCs w:val="26"/>
              </w:rPr>
              <w:t>Lương Duyên Bình (chủ biên)</w:t>
            </w:r>
          </w:p>
        </w:tc>
        <w:tc>
          <w:tcPr>
            <w:tcW w:w="991" w:type="dxa"/>
          </w:tcPr>
          <w:p w14:paraId="49C207FD" w14:textId="61C3E51B" w:rsidR="00007901" w:rsidRPr="00D05723" w:rsidRDefault="00007901" w:rsidP="005E31D3">
            <w:pPr>
              <w:rPr>
                <w:color w:val="auto"/>
                <w:sz w:val="26"/>
                <w:szCs w:val="26"/>
              </w:rPr>
            </w:pPr>
            <w:r w:rsidRPr="00D05723">
              <w:rPr>
                <w:rStyle w:val="fontstyle01"/>
                <w:rFonts w:asciiTheme="majorHAnsi" w:eastAsia="Lucida Sans Unicode" w:hAnsiTheme="majorHAnsi" w:cstheme="majorHAnsi"/>
                <w:color w:val="auto"/>
                <w:sz w:val="26"/>
                <w:szCs w:val="26"/>
              </w:rPr>
              <w:t>200</w:t>
            </w:r>
            <w:r w:rsidRPr="00D05723">
              <w:rPr>
                <w:rStyle w:val="fontstyle01"/>
                <w:rFonts w:asciiTheme="majorHAnsi" w:eastAsia="Lucida Sans Unicode" w:hAnsiTheme="majorHAnsi" w:cstheme="majorHAnsi"/>
                <w:color w:val="auto"/>
                <w:sz w:val="26"/>
                <w:szCs w:val="26"/>
                <w:lang w:val="en-US"/>
              </w:rPr>
              <w:t>7</w:t>
            </w:r>
          </w:p>
        </w:tc>
        <w:tc>
          <w:tcPr>
            <w:tcW w:w="3568" w:type="dxa"/>
          </w:tcPr>
          <w:p w14:paraId="33B96275" w14:textId="668A5226" w:rsidR="00007901" w:rsidRPr="00D05723" w:rsidRDefault="00007901" w:rsidP="005E31D3">
            <w:pPr>
              <w:rPr>
                <w:b/>
                <w:color w:val="auto"/>
                <w:sz w:val="26"/>
                <w:szCs w:val="26"/>
              </w:rPr>
            </w:pPr>
            <w:r w:rsidRPr="00D05723">
              <w:rPr>
                <w:bCs/>
                <w:color w:val="auto"/>
                <w:sz w:val="26"/>
                <w:szCs w:val="26"/>
              </w:rPr>
              <w:t>Vật lý đại cương tập</w:t>
            </w:r>
            <w:r w:rsidRPr="00D05723">
              <w:rPr>
                <w:bCs/>
                <w:color w:val="auto"/>
                <w:sz w:val="26"/>
                <w:szCs w:val="26"/>
                <w:lang w:val="en-US"/>
              </w:rPr>
              <w:t xml:space="preserve"> </w:t>
            </w:r>
            <w:r w:rsidRPr="00D05723">
              <w:rPr>
                <w:bCs/>
                <w:color w:val="auto"/>
                <w:sz w:val="26"/>
                <w:szCs w:val="26"/>
              </w:rPr>
              <w:t xml:space="preserve"> II</w:t>
            </w:r>
          </w:p>
        </w:tc>
        <w:tc>
          <w:tcPr>
            <w:tcW w:w="2262" w:type="dxa"/>
          </w:tcPr>
          <w:p w14:paraId="6A02EB68" w14:textId="00E1623D" w:rsidR="00007901" w:rsidRPr="00D05723" w:rsidRDefault="00007901" w:rsidP="005E31D3">
            <w:pPr>
              <w:rPr>
                <w:color w:val="auto"/>
                <w:sz w:val="26"/>
                <w:szCs w:val="26"/>
              </w:rPr>
            </w:pPr>
            <w:r w:rsidRPr="00D05723">
              <w:rPr>
                <w:bCs/>
                <w:color w:val="auto"/>
                <w:sz w:val="26"/>
                <w:szCs w:val="26"/>
              </w:rPr>
              <w:t>NBX Giáo dục</w:t>
            </w:r>
          </w:p>
        </w:tc>
      </w:tr>
      <w:tr w:rsidR="002F5C42" w:rsidRPr="00D05723" w14:paraId="7D4D9925" w14:textId="77777777" w:rsidTr="00F7267A">
        <w:tc>
          <w:tcPr>
            <w:tcW w:w="563" w:type="dxa"/>
          </w:tcPr>
          <w:p w14:paraId="69F82AAD" w14:textId="77777777" w:rsidR="00007901" w:rsidRPr="00D05723" w:rsidRDefault="00007901" w:rsidP="004B4D2F">
            <w:pPr>
              <w:jc w:val="center"/>
              <w:rPr>
                <w:color w:val="auto"/>
                <w:sz w:val="26"/>
                <w:szCs w:val="26"/>
              </w:rPr>
            </w:pPr>
          </w:p>
        </w:tc>
        <w:tc>
          <w:tcPr>
            <w:tcW w:w="9361" w:type="dxa"/>
            <w:gridSpan w:val="4"/>
          </w:tcPr>
          <w:p w14:paraId="708A1B7E" w14:textId="77777777" w:rsidR="00007901" w:rsidRPr="00D05723" w:rsidRDefault="00007901" w:rsidP="004B4D2F">
            <w:pPr>
              <w:rPr>
                <w:b/>
                <w:color w:val="auto"/>
                <w:sz w:val="26"/>
                <w:szCs w:val="26"/>
              </w:rPr>
            </w:pPr>
            <w:r w:rsidRPr="00D05723">
              <w:rPr>
                <w:b/>
                <w:color w:val="auto"/>
                <w:sz w:val="26"/>
                <w:szCs w:val="26"/>
              </w:rPr>
              <w:t>Sách, giáo trình tham khảo</w:t>
            </w:r>
          </w:p>
        </w:tc>
      </w:tr>
      <w:tr w:rsidR="00AA12A4" w:rsidRPr="00D05723" w14:paraId="1D56D9F8" w14:textId="77777777" w:rsidTr="00F7267A">
        <w:tc>
          <w:tcPr>
            <w:tcW w:w="563" w:type="dxa"/>
          </w:tcPr>
          <w:p w14:paraId="24F921B2" w14:textId="229ADB98" w:rsidR="00AA12A4" w:rsidRPr="00A11435" w:rsidRDefault="00A11435" w:rsidP="00AA12A4">
            <w:pPr>
              <w:jc w:val="center"/>
              <w:rPr>
                <w:color w:val="auto"/>
                <w:sz w:val="26"/>
                <w:szCs w:val="26"/>
                <w:lang w:val="en-US"/>
              </w:rPr>
            </w:pPr>
            <w:r>
              <w:rPr>
                <w:color w:val="auto"/>
                <w:sz w:val="26"/>
                <w:szCs w:val="26"/>
                <w:lang w:val="en-US"/>
              </w:rPr>
              <w:t>1</w:t>
            </w:r>
          </w:p>
        </w:tc>
        <w:tc>
          <w:tcPr>
            <w:tcW w:w="2540" w:type="dxa"/>
          </w:tcPr>
          <w:p w14:paraId="048E69E2" w14:textId="58FA4DB2" w:rsidR="00AA12A4" w:rsidRPr="00D05723" w:rsidRDefault="00AA12A4" w:rsidP="00AA12A4">
            <w:pPr>
              <w:rPr>
                <w:color w:val="auto"/>
                <w:sz w:val="26"/>
                <w:szCs w:val="26"/>
              </w:rPr>
            </w:pPr>
            <w:r w:rsidRPr="00D05723">
              <w:rPr>
                <w:bCs/>
                <w:color w:val="auto"/>
                <w:sz w:val="26"/>
                <w:szCs w:val="26"/>
              </w:rPr>
              <w:t>Lương Duyên Bình (chủ biên)</w:t>
            </w:r>
          </w:p>
        </w:tc>
        <w:tc>
          <w:tcPr>
            <w:tcW w:w="991" w:type="dxa"/>
          </w:tcPr>
          <w:p w14:paraId="6680A9C3" w14:textId="0F8444B3" w:rsidR="00AA12A4" w:rsidRPr="00E822AD" w:rsidRDefault="00AA12A4" w:rsidP="00AA12A4">
            <w:pPr>
              <w:rPr>
                <w:color w:val="auto"/>
                <w:sz w:val="26"/>
                <w:szCs w:val="26"/>
                <w:lang w:val="en-US"/>
              </w:rPr>
            </w:pPr>
            <w:r w:rsidRPr="00D05723">
              <w:rPr>
                <w:rStyle w:val="fontstyle01"/>
                <w:rFonts w:asciiTheme="majorHAnsi" w:eastAsia="Lucida Sans Unicode" w:hAnsiTheme="majorHAnsi" w:cstheme="majorHAnsi"/>
                <w:color w:val="auto"/>
                <w:sz w:val="26"/>
                <w:szCs w:val="26"/>
              </w:rPr>
              <w:t>200</w:t>
            </w:r>
            <w:r w:rsidR="00E822AD">
              <w:rPr>
                <w:rStyle w:val="fontstyle01"/>
                <w:rFonts w:asciiTheme="majorHAnsi" w:eastAsia="Lucida Sans Unicode" w:hAnsiTheme="majorHAnsi" w:cstheme="majorHAnsi"/>
                <w:color w:val="auto"/>
                <w:sz w:val="26"/>
                <w:szCs w:val="26"/>
                <w:lang w:val="en-US"/>
              </w:rPr>
              <w:t>7</w:t>
            </w:r>
          </w:p>
        </w:tc>
        <w:tc>
          <w:tcPr>
            <w:tcW w:w="3568" w:type="dxa"/>
          </w:tcPr>
          <w:p w14:paraId="70FD938D" w14:textId="6131C894" w:rsidR="00AA12A4" w:rsidRPr="00D05723" w:rsidRDefault="00AA12A4" w:rsidP="00AA12A4">
            <w:pPr>
              <w:rPr>
                <w:b/>
                <w:color w:val="auto"/>
                <w:sz w:val="26"/>
                <w:szCs w:val="26"/>
                <w:lang w:val="en-US"/>
              </w:rPr>
            </w:pPr>
            <w:r>
              <w:rPr>
                <w:bCs/>
                <w:color w:val="auto"/>
                <w:sz w:val="26"/>
                <w:szCs w:val="26"/>
                <w:lang w:val="en-US"/>
              </w:rPr>
              <w:t>Bài tập v</w:t>
            </w:r>
            <w:r w:rsidRPr="00D05723">
              <w:rPr>
                <w:bCs/>
                <w:color w:val="auto"/>
                <w:sz w:val="26"/>
                <w:szCs w:val="26"/>
              </w:rPr>
              <w:t>ật lý đại cương tập</w:t>
            </w:r>
            <w:r w:rsidRPr="00D05723">
              <w:rPr>
                <w:bCs/>
                <w:color w:val="auto"/>
                <w:sz w:val="26"/>
                <w:szCs w:val="26"/>
                <w:lang w:val="en-US"/>
              </w:rPr>
              <w:t xml:space="preserve"> I</w:t>
            </w:r>
          </w:p>
        </w:tc>
        <w:tc>
          <w:tcPr>
            <w:tcW w:w="2262" w:type="dxa"/>
          </w:tcPr>
          <w:p w14:paraId="4B126FC6" w14:textId="1B7F7102" w:rsidR="00AA12A4" w:rsidRPr="00D05723" w:rsidRDefault="00AA12A4" w:rsidP="00AA12A4">
            <w:pPr>
              <w:rPr>
                <w:color w:val="auto"/>
                <w:sz w:val="26"/>
                <w:szCs w:val="26"/>
              </w:rPr>
            </w:pPr>
            <w:r w:rsidRPr="00D05723">
              <w:rPr>
                <w:bCs/>
                <w:color w:val="auto"/>
                <w:sz w:val="26"/>
                <w:szCs w:val="26"/>
              </w:rPr>
              <w:t>NBX Giáo dục</w:t>
            </w:r>
          </w:p>
        </w:tc>
      </w:tr>
      <w:tr w:rsidR="00AA12A4" w:rsidRPr="00D05723" w14:paraId="651345F4" w14:textId="77777777" w:rsidTr="00F7267A">
        <w:trPr>
          <w:trHeight w:val="362"/>
        </w:trPr>
        <w:tc>
          <w:tcPr>
            <w:tcW w:w="563" w:type="dxa"/>
          </w:tcPr>
          <w:p w14:paraId="27F4CD2C" w14:textId="25A275AA" w:rsidR="00AA12A4" w:rsidRPr="00A11435" w:rsidRDefault="00A11435" w:rsidP="00AA12A4">
            <w:pPr>
              <w:jc w:val="center"/>
              <w:rPr>
                <w:color w:val="auto"/>
                <w:sz w:val="26"/>
                <w:szCs w:val="26"/>
                <w:lang w:val="en-US"/>
              </w:rPr>
            </w:pPr>
            <w:r>
              <w:rPr>
                <w:color w:val="auto"/>
                <w:sz w:val="26"/>
                <w:szCs w:val="26"/>
                <w:lang w:val="en-US"/>
              </w:rPr>
              <w:t>2</w:t>
            </w:r>
          </w:p>
        </w:tc>
        <w:tc>
          <w:tcPr>
            <w:tcW w:w="2540" w:type="dxa"/>
          </w:tcPr>
          <w:p w14:paraId="756FCECC" w14:textId="02E66E85" w:rsidR="00AA12A4" w:rsidRPr="00D05723" w:rsidRDefault="00AA12A4" w:rsidP="00AA12A4">
            <w:pPr>
              <w:tabs>
                <w:tab w:val="left" w:pos="284"/>
                <w:tab w:val="left" w:pos="426"/>
              </w:tabs>
              <w:spacing w:line="312" w:lineRule="auto"/>
              <w:rPr>
                <w:color w:val="auto"/>
                <w:sz w:val="26"/>
                <w:szCs w:val="26"/>
              </w:rPr>
            </w:pPr>
            <w:r w:rsidRPr="00D05723">
              <w:rPr>
                <w:bCs/>
                <w:color w:val="auto"/>
                <w:sz w:val="26"/>
                <w:szCs w:val="26"/>
              </w:rPr>
              <w:t>Lương Duyên Bình (chủ biên)</w:t>
            </w:r>
          </w:p>
        </w:tc>
        <w:tc>
          <w:tcPr>
            <w:tcW w:w="991" w:type="dxa"/>
          </w:tcPr>
          <w:p w14:paraId="5D5D62B1" w14:textId="69B4BE48" w:rsidR="00AA12A4" w:rsidRPr="00E822AD" w:rsidRDefault="00AA12A4" w:rsidP="00AA12A4">
            <w:pPr>
              <w:rPr>
                <w:color w:val="auto"/>
                <w:sz w:val="26"/>
                <w:szCs w:val="26"/>
                <w:lang w:val="en-US"/>
              </w:rPr>
            </w:pPr>
            <w:r w:rsidRPr="00D05723">
              <w:rPr>
                <w:rStyle w:val="fontstyle01"/>
                <w:rFonts w:asciiTheme="majorHAnsi" w:eastAsia="Lucida Sans Unicode" w:hAnsiTheme="majorHAnsi" w:cstheme="majorHAnsi"/>
                <w:color w:val="auto"/>
                <w:sz w:val="26"/>
                <w:szCs w:val="26"/>
              </w:rPr>
              <w:t>200</w:t>
            </w:r>
            <w:r w:rsidR="00E822AD">
              <w:rPr>
                <w:rStyle w:val="fontstyle01"/>
                <w:rFonts w:asciiTheme="majorHAnsi" w:eastAsia="Lucida Sans Unicode" w:hAnsiTheme="majorHAnsi" w:cstheme="majorHAnsi"/>
                <w:color w:val="auto"/>
                <w:sz w:val="26"/>
                <w:szCs w:val="26"/>
                <w:lang w:val="en-US"/>
              </w:rPr>
              <w:t>7</w:t>
            </w:r>
          </w:p>
        </w:tc>
        <w:tc>
          <w:tcPr>
            <w:tcW w:w="3568" w:type="dxa"/>
          </w:tcPr>
          <w:p w14:paraId="62A0006F" w14:textId="7FBB6BBC" w:rsidR="00AA12A4" w:rsidRPr="00D05723" w:rsidRDefault="00AA12A4" w:rsidP="00AA12A4">
            <w:pPr>
              <w:rPr>
                <w:color w:val="auto"/>
                <w:sz w:val="26"/>
                <w:szCs w:val="26"/>
                <w:lang w:val="en-US"/>
              </w:rPr>
            </w:pPr>
            <w:r>
              <w:rPr>
                <w:bCs/>
                <w:color w:val="auto"/>
                <w:sz w:val="26"/>
                <w:szCs w:val="26"/>
                <w:lang w:val="en-US"/>
              </w:rPr>
              <w:t>Bài tập v</w:t>
            </w:r>
            <w:r w:rsidRPr="00D05723">
              <w:rPr>
                <w:bCs/>
                <w:color w:val="auto"/>
                <w:sz w:val="26"/>
                <w:szCs w:val="26"/>
              </w:rPr>
              <w:t>ật lý đại cương tập</w:t>
            </w:r>
            <w:r w:rsidRPr="00D05723">
              <w:rPr>
                <w:bCs/>
                <w:color w:val="auto"/>
                <w:sz w:val="26"/>
                <w:szCs w:val="26"/>
                <w:lang w:val="en-US"/>
              </w:rPr>
              <w:t xml:space="preserve"> I</w:t>
            </w:r>
            <w:r w:rsidR="00E822AD">
              <w:rPr>
                <w:bCs/>
                <w:color w:val="auto"/>
                <w:sz w:val="26"/>
                <w:szCs w:val="26"/>
                <w:lang w:val="en-US"/>
              </w:rPr>
              <w:t>I</w:t>
            </w:r>
          </w:p>
        </w:tc>
        <w:tc>
          <w:tcPr>
            <w:tcW w:w="2262" w:type="dxa"/>
          </w:tcPr>
          <w:p w14:paraId="2F3D7DE3" w14:textId="5A5AE3D0" w:rsidR="00AA12A4" w:rsidRPr="00D05723" w:rsidRDefault="00AA12A4" w:rsidP="00AA12A4">
            <w:pPr>
              <w:rPr>
                <w:color w:val="auto"/>
                <w:sz w:val="26"/>
                <w:szCs w:val="26"/>
              </w:rPr>
            </w:pPr>
            <w:r w:rsidRPr="00D05723">
              <w:rPr>
                <w:bCs/>
                <w:color w:val="auto"/>
                <w:sz w:val="26"/>
                <w:szCs w:val="26"/>
              </w:rPr>
              <w:t>NBX Giáo dục</w:t>
            </w:r>
          </w:p>
        </w:tc>
      </w:tr>
      <w:tr w:rsidR="00AA12A4" w:rsidRPr="00D05723" w14:paraId="7DF50CCE" w14:textId="77777777" w:rsidTr="00F7267A">
        <w:trPr>
          <w:trHeight w:val="362"/>
        </w:trPr>
        <w:tc>
          <w:tcPr>
            <w:tcW w:w="563" w:type="dxa"/>
          </w:tcPr>
          <w:p w14:paraId="548F4B52" w14:textId="6DCCE038" w:rsidR="00AA12A4" w:rsidRPr="00A11435" w:rsidRDefault="00A11435" w:rsidP="00AA12A4">
            <w:pPr>
              <w:jc w:val="center"/>
              <w:rPr>
                <w:color w:val="auto"/>
                <w:sz w:val="26"/>
                <w:szCs w:val="26"/>
                <w:lang w:val="en-US"/>
              </w:rPr>
            </w:pPr>
            <w:r>
              <w:rPr>
                <w:color w:val="auto"/>
                <w:sz w:val="26"/>
                <w:szCs w:val="26"/>
                <w:lang w:val="en-US"/>
              </w:rPr>
              <w:t>3</w:t>
            </w:r>
          </w:p>
        </w:tc>
        <w:tc>
          <w:tcPr>
            <w:tcW w:w="2540" w:type="dxa"/>
          </w:tcPr>
          <w:p w14:paraId="18496088" w14:textId="15AC8FB8" w:rsidR="00AA12A4" w:rsidRPr="00D05723" w:rsidRDefault="00AA12A4" w:rsidP="00AA12A4">
            <w:pPr>
              <w:tabs>
                <w:tab w:val="left" w:pos="284"/>
                <w:tab w:val="left" w:pos="426"/>
              </w:tabs>
              <w:spacing w:line="312" w:lineRule="auto"/>
              <w:rPr>
                <w:rStyle w:val="fontstyle01"/>
                <w:rFonts w:asciiTheme="majorHAnsi" w:hAnsiTheme="majorHAnsi" w:cstheme="majorHAnsi"/>
                <w:color w:val="auto"/>
                <w:sz w:val="26"/>
                <w:szCs w:val="26"/>
              </w:rPr>
            </w:pPr>
            <w:r w:rsidRPr="00D05723">
              <w:rPr>
                <w:rStyle w:val="fontstyle01"/>
                <w:rFonts w:asciiTheme="majorHAnsi" w:hAnsiTheme="majorHAnsi" w:cstheme="majorHAnsi"/>
                <w:color w:val="auto"/>
                <w:sz w:val="26"/>
                <w:szCs w:val="26"/>
              </w:rPr>
              <w:t>David Haliday, Robert Resnick, Jearl Walker</w:t>
            </w:r>
          </w:p>
        </w:tc>
        <w:tc>
          <w:tcPr>
            <w:tcW w:w="991" w:type="dxa"/>
          </w:tcPr>
          <w:p w14:paraId="52090FC8" w14:textId="181234D4" w:rsidR="00AA12A4" w:rsidRPr="00D05723" w:rsidRDefault="00AA12A4" w:rsidP="00AA12A4">
            <w:pPr>
              <w:rPr>
                <w:rStyle w:val="fontstyle01"/>
                <w:rFonts w:asciiTheme="majorHAnsi" w:hAnsiTheme="majorHAnsi" w:cstheme="majorHAnsi"/>
                <w:color w:val="auto"/>
                <w:sz w:val="26"/>
                <w:szCs w:val="26"/>
                <w:lang w:val="en-US"/>
              </w:rPr>
            </w:pPr>
            <w:r w:rsidRPr="00D05723">
              <w:rPr>
                <w:rStyle w:val="fontstyle01"/>
                <w:rFonts w:asciiTheme="majorHAnsi" w:hAnsiTheme="majorHAnsi" w:cstheme="majorHAnsi"/>
                <w:color w:val="auto"/>
                <w:sz w:val="26"/>
                <w:szCs w:val="26"/>
                <w:lang w:val="en-US"/>
              </w:rPr>
              <w:t>2008</w:t>
            </w:r>
          </w:p>
        </w:tc>
        <w:tc>
          <w:tcPr>
            <w:tcW w:w="3568" w:type="dxa"/>
          </w:tcPr>
          <w:p w14:paraId="40AF4558" w14:textId="0D815839" w:rsidR="00AA12A4" w:rsidRPr="00D05723" w:rsidRDefault="00AA12A4" w:rsidP="00AA12A4">
            <w:pPr>
              <w:rPr>
                <w:rStyle w:val="fontstyle21"/>
                <w:rFonts w:asciiTheme="majorHAnsi" w:hAnsiTheme="majorHAnsi" w:cstheme="majorHAnsi"/>
                <w:color w:val="auto"/>
                <w:sz w:val="26"/>
                <w:szCs w:val="26"/>
              </w:rPr>
            </w:pPr>
            <w:r w:rsidRPr="00D05723">
              <w:rPr>
                <w:rStyle w:val="fontstyle21"/>
                <w:rFonts w:asciiTheme="majorHAnsi" w:hAnsiTheme="majorHAnsi" w:cstheme="majorHAnsi"/>
                <w:color w:val="auto"/>
                <w:sz w:val="26"/>
                <w:szCs w:val="26"/>
              </w:rPr>
              <w:t>Cơ sở Vật lý tập I</w:t>
            </w:r>
          </w:p>
        </w:tc>
        <w:tc>
          <w:tcPr>
            <w:tcW w:w="2262" w:type="dxa"/>
          </w:tcPr>
          <w:p w14:paraId="1F042B12" w14:textId="362246D1" w:rsidR="00AA12A4" w:rsidRPr="00D05723" w:rsidRDefault="00AA12A4" w:rsidP="00AA12A4">
            <w:pPr>
              <w:rPr>
                <w:rStyle w:val="fontstyle01"/>
                <w:rFonts w:asciiTheme="majorHAnsi" w:hAnsiTheme="majorHAnsi" w:cstheme="majorHAnsi"/>
                <w:color w:val="auto"/>
                <w:sz w:val="26"/>
                <w:szCs w:val="26"/>
              </w:rPr>
            </w:pPr>
            <w:r w:rsidRPr="00D05723">
              <w:rPr>
                <w:rStyle w:val="fontstyle01"/>
                <w:rFonts w:asciiTheme="majorHAnsi" w:hAnsiTheme="majorHAnsi" w:cstheme="majorHAnsi"/>
                <w:color w:val="auto"/>
                <w:sz w:val="26"/>
                <w:szCs w:val="26"/>
              </w:rPr>
              <w:t>NXB Giáo Dục, Hà Nội</w:t>
            </w:r>
          </w:p>
        </w:tc>
      </w:tr>
      <w:tr w:rsidR="00AA12A4" w:rsidRPr="00D05723" w14:paraId="3E8413D0" w14:textId="77777777" w:rsidTr="00F7267A">
        <w:trPr>
          <w:trHeight w:val="362"/>
        </w:trPr>
        <w:tc>
          <w:tcPr>
            <w:tcW w:w="563" w:type="dxa"/>
          </w:tcPr>
          <w:p w14:paraId="1C928B36" w14:textId="3645BD3F" w:rsidR="00AA12A4" w:rsidRPr="00A11435" w:rsidRDefault="00A11435" w:rsidP="00AA12A4">
            <w:pPr>
              <w:jc w:val="center"/>
              <w:rPr>
                <w:color w:val="auto"/>
                <w:sz w:val="26"/>
                <w:szCs w:val="26"/>
                <w:lang w:val="en-US"/>
              </w:rPr>
            </w:pPr>
            <w:r>
              <w:rPr>
                <w:color w:val="auto"/>
                <w:sz w:val="26"/>
                <w:szCs w:val="26"/>
                <w:lang w:val="en-US"/>
              </w:rPr>
              <w:t>4</w:t>
            </w:r>
          </w:p>
        </w:tc>
        <w:tc>
          <w:tcPr>
            <w:tcW w:w="2540" w:type="dxa"/>
          </w:tcPr>
          <w:p w14:paraId="3CF35E19" w14:textId="11D29E82" w:rsidR="00AA12A4" w:rsidRPr="00D05723" w:rsidRDefault="00AA12A4" w:rsidP="00AA12A4">
            <w:pPr>
              <w:tabs>
                <w:tab w:val="left" w:pos="284"/>
                <w:tab w:val="left" w:pos="426"/>
              </w:tabs>
              <w:spacing w:line="312" w:lineRule="auto"/>
              <w:rPr>
                <w:rStyle w:val="fontstyle01"/>
                <w:rFonts w:asciiTheme="majorHAnsi" w:hAnsiTheme="majorHAnsi" w:cstheme="majorHAnsi"/>
                <w:color w:val="auto"/>
                <w:sz w:val="26"/>
                <w:szCs w:val="26"/>
              </w:rPr>
            </w:pPr>
            <w:r w:rsidRPr="00D05723">
              <w:rPr>
                <w:rStyle w:val="fontstyle01"/>
                <w:rFonts w:asciiTheme="majorHAnsi" w:hAnsiTheme="majorHAnsi" w:cstheme="majorHAnsi"/>
                <w:color w:val="auto"/>
                <w:sz w:val="26"/>
                <w:szCs w:val="26"/>
              </w:rPr>
              <w:t>David Haliday, Robert Resnick, Jearl Walker</w:t>
            </w:r>
          </w:p>
        </w:tc>
        <w:tc>
          <w:tcPr>
            <w:tcW w:w="991" w:type="dxa"/>
          </w:tcPr>
          <w:p w14:paraId="5F6DC9DC" w14:textId="58178F88" w:rsidR="00AA12A4" w:rsidRPr="00D05723" w:rsidRDefault="00AA12A4" w:rsidP="00AA12A4">
            <w:pPr>
              <w:rPr>
                <w:rStyle w:val="fontstyle01"/>
                <w:rFonts w:asciiTheme="majorHAnsi" w:hAnsiTheme="majorHAnsi" w:cstheme="majorHAnsi"/>
                <w:color w:val="auto"/>
                <w:sz w:val="26"/>
                <w:szCs w:val="26"/>
                <w:lang w:val="en-US"/>
              </w:rPr>
            </w:pPr>
            <w:r w:rsidRPr="00D05723">
              <w:rPr>
                <w:rStyle w:val="fontstyle01"/>
                <w:rFonts w:asciiTheme="majorHAnsi" w:hAnsiTheme="majorHAnsi" w:cstheme="majorHAnsi"/>
                <w:color w:val="auto"/>
                <w:sz w:val="26"/>
                <w:szCs w:val="26"/>
                <w:lang w:val="en-US"/>
              </w:rPr>
              <w:t>2008</w:t>
            </w:r>
          </w:p>
        </w:tc>
        <w:tc>
          <w:tcPr>
            <w:tcW w:w="3568" w:type="dxa"/>
          </w:tcPr>
          <w:p w14:paraId="11E5E287" w14:textId="1AEA37FD" w:rsidR="00AA12A4" w:rsidRPr="00D05723" w:rsidRDefault="00AA12A4" w:rsidP="00AA12A4">
            <w:pPr>
              <w:rPr>
                <w:rStyle w:val="fontstyle21"/>
                <w:rFonts w:asciiTheme="majorHAnsi" w:hAnsiTheme="majorHAnsi" w:cstheme="majorHAnsi"/>
                <w:color w:val="auto"/>
                <w:sz w:val="26"/>
                <w:szCs w:val="26"/>
              </w:rPr>
            </w:pPr>
            <w:r w:rsidRPr="00D05723">
              <w:rPr>
                <w:rStyle w:val="fontstyle21"/>
                <w:rFonts w:asciiTheme="majorHAnsi" w:hAnsiTheme="majorHAnsi" w:cstheme="majorHAnsi"/>
                <w:color w:val="auto"/>
                <w:sz w:val="26"/>
                <w:szCs w:val="26"/>
              </w:rPr>
              <w:t xml:space="preserve">Cơ sở Vật lý tập </w:t>
            </w:r>
            <w:r w:rsidRPr="00D05723">
              <w:rPr>
                <w:rStyle w:val="fontstyle21"/>
                <w:rFonts w:asciiTheme="majorHAnsi" w:hAnsiTheme="majorHAnsi" w:cstheme="majorHAnsi"/>
                <w:color w:val="auto"/>
                <w:sz w:val="26"/>
                <w:szCs w:val="26"/>
                <w:lang w:val="en-US"/>
              </w:rPr>
              <w:t>II</w:t>
            </w:r>
          </w:p>
        </w:tc>
        <w:tc>
          <w:tcPr>
            <w:tcW w:w="2262" w:type="dxa"/>
          </w:tcPr>
          <w:p w14:paraId="3B301435" w14:textId="2672A7C0" w:rsidR="00AA12A4" w:rsidRPr="00D05723" w:rsidRDefault="00AA12A4" w:rsidP="00AA12A4">
            <w:pPr>
              <w:rPr>
                <w:rStyle w:val="fontstyle01"/>
                <w:rFonts w:asciiTheme="majorHAnsi" w:hAnsiTheme="majorHAnsi" w:cstheme="majorHAnsi"/>
                <w:color w:val="auto"/>
                <w:sz w:val="26"/>
                <w:szCs w:val="26"/>
              </w:rPr>
            </w:pPr>
            <w:r w:rsidRPr="00D05723">
              <w:rPr>
                <w:rStyle w:val="fontstyle01"/>
                <w:rFonts w:asciiTheme="majorHAnsi" w:hAnsiTheme="majorHAnsi" w:cstheme="majorHAnsi"/>
                <w:color w:val="auto"/>
                <w:sz w:val="26"/>
                <w:szCs w:val="26"/>
              </w:rPr>
              <w:t>NXB Giáo Dục, Hà Nội</w:t>
            </w:r>
          </w:p>
        </w:tc>
      </w:tr>
    </w:tbl>
    <w:p w14:paraId="18C587F0" w14:textId="77777777" w:rsidR="0093507F" w:rsidRPr="00D05723" w:rsidRDefault="0093507F" w:rsidP="0093507F">
      <w:pPr>
        <w:pStyle w:val="ListParagraph"/>
        <w:numPr>
          <w:ilvl w:val="1"/>
          <w:numId w:val="36"/>
        </w:numPr>
        <w:tabs>
          <w:tab w:val="left" w:pos="993"/>
        </w:tabs>
        <w:ind w:left="0" w:firstLine="567"/>
        <w:rPr>
          <w:rFonts w:ascii="Times New Roman" w:hAnsi="Times New Roman"/>
          <w:b/>
          <w:sz w:val="26"/>
          <w:szCs w:val="26"/>
        </w:rPr>
      </w:pPr>
      <w:r w:rsidRPr="00D05723">
        <w:rPr>
          <w:rFonts w:ascii="Times New Roman" w:hAnsi="Times New Roman"/>
          <w:b/>
          <w:sz w:val="26"/>
          <w:szCs w:val="26"/>
        </w:rPr>
        <w:t>Danh mục địa chỉ website để tham khảo khi học học phần</w:t>
      </w:r>
    </w:p>
    <w:tbl>
      <w:tblPr>
        <w:tblStyle w:val="TableGrid"/>
        <w:tblW w:w="9776" w:type="dxa"/>
        <w:jc w:val="center"/>
        <w:tblLook w:val="04A0" w:firstRow="1" w:lastRow="0" w:firstColumn="1" w:lastColumn="0" w:noHBand="0" w:noVBand="1"/>
      </w:tblPr>
      <w:tblGrid>
        <w:gridCol w:w="563"/>
        <w:gridCol w:w="2852"/>
        <w:gridCol w:w="4522"/>
        <w:gridCol w:w="1839"/>
      </w:tblGrid>
      <w:tr w:rsidR="006B0343" w:rsidRPr="00D05723" w14:paraId="3EBD9350" w14:textId="77777777" w:rsidTr="00995E36">
        <w:trPr>
          <w:trHeight w:val="372"/>
          <w:jc w:val="center"/>
        </w:trPr>
        <w:tc>
          <w:tcPr>
            <w:tcW w:w="563" w:type="dxa"/>
            <w:vAlign w:val="center"/>
          </w:tcPr>
          <w:p w14:paraId="6CFCC133" w14:textId="77777777" w:rsidR="0093507F" w:rsidRPr="00D05723" w:rsidRDefault="0093507F" w:rsidP="004B4D2F">
            <w:pPr>
              <w:pStyle w:val="ListParagraph"/>
              <w:ind w:left="0"/>
              <w:jc w:val="center"/>
              <w:rPr>
                <w:rFonts w:ascii="Times New Roman" w:hAnsi="Times New Roman"/>
                <w:b/>
                <w:sz w:val="26"/>
                <w:szCs w:val="26"/>
                <w:lang w:val="fr-FR"/>
              </w:rPr>
            </w:pPr>
            <w:r w:rsidRPr="00D05723">
              <w:rPr>
                <w:rFonts w:ascii="Times New Roman" w:hAnsi="Times New Roman"/>
                <w:b/>
                <w:sz w:val="26"/>
                <w:szCs w:val="26"/>
                <w:lang w:val="fr-FR"/>
              </w:rPr>
              <w:t>TT</w:t>
            </w:r>
          </w:p>
        </w:tc>
        <w:tc>
          <w:tcPr>
            <w:tcW w:w="2852" w:type="dxa"/>
            <w:vAlign w:val="center"/>
          </w:tcPr>
          <w:p w14:paraId="378CB884" w14:textId="77777777" w:rsidR="0093507F" w:rsidRPr="00D05723" w:rsidRDefault="0093507F" w:rsidP="004B4D2F">
            <w:pPr>
              <w:pStyle w:val="ListParagraph"/>
              <w:ind w:left="0"/>
              <w:jc w:val="center"/>
              <w:rPr>
                <w:rFonts w:ascii="Times New Roman" w:hAnsi="Times New Roman"/>
                <w:b/>
                <w:sz w:val="26"/>
                <w:szCs w:val="26"/>
                <w:lang w:val="fr-FR"/>
              </w:rPr>
            </w:pPr>
            <w:r w:rsidRPr="00D05723">
              <w:rPr>
                <w:rFonts w:ascii="Times New Roman" w:hAnsi="Times New Roman"/>
                <w:b/>
                <w:sz w:val="26"/>
                <w:szCs w:val="26"/>
                <w:lang w:val="fr-FR"/>
              </w:rPr>
              <w:t>Nội dung tham khảo</w:t>
            </w:r>
          </w:p>
        </w:tc>
        <w:tc>
          <w:tcPr>
            <w:tcW w:w="4522" w:type="dxa"/>
            <w:vAlign w:val="center"/>
          </w:tcPr>
          <w:p w14:paraId="2C8F6484" w14:textId="77777777" w:rsidR="0093507F" w:rsidRPr="00D05723" w:rsidRDefault="0093507F" w:rsidP="004B4D2F">
            <w:pPr>
              <w:pStyle w:val="ListParagraph"/>
              <w:ind w:left="0"/>
              <w:jc w:val="center"/>
              <w:rPr>
                <w:rFonts w:ascii="Times New Roman" w:hAnsi="Times New Roman"/>
                <w:b/>
                <w:sz w:val="26"/>
                <w:szCs w:val="26"/>
                <w:lang w:val="fr-FR"/>
              </w:rPr>
            </w:pPr>
            <w:r w:rsidRPr="00D05723">
              <w:rPr>
                <w:rFonts w:ascii="Times New Roman" w:hAnsi="Times New Roman"/>
                <w:b/>
                <w:sz w:val="26"/>
                <w:szCs w:val="26"/>
                <w:lang w:val="fr-FR"/>
              </w:rPr>
              <w:t>Link trang web</w:t>
            </w:r>
          </w:p>
        </w:tc>
        <w:tc>
          <w:tcPr>
            <w:tcW w:w="1839" w:type="dxa"/>
            <w:vAlign w:val="center"/>
          </w:tcPr>
          <w:p w14:paraId="140FD726" w14:textId="77777777" w:rsidR="0093507F" w:rsidRPr="00D05723" w:rsidRDefault="0093507F" w:rsidP="004B4D2F">
            <w:pPr>
              <w:pStyle w:val="ListParagraph"/>
              <w:ind w:left="0"/>
              <w:jc w:val="center"/>
              <w:rPr>
                <w:rFonts w:ascii="Times New Roman" w:hAnsi="Times New Roman"/>
                <w:b/>
                <w:sz w:val="26"/>
                <w:szCs w:val="26"/>
                <w:lang w:val="fr-FR"/>
              </w:rPr>
            </w:pPr>
            <w:r w:rsidRPr="00D05723">
              <w:rPr>
                <w:rFonts w:ascii="Times New Roman" w:hAnsi="Times New Roman"/>
                <w:b/>
                <w:sz w:val="26"/>
                <w:szCs w:val="26"/>
                <w:lang w:val="fr-FR"/>
              </w:rPr>
              <w:t>Ngày cập nhật</w:t>
            </w:r>
          </w:p>
        </w:tc>
      </w:tr>
      <w:tr w:rsidR="006B0343" w:rsidRPr="00D05723" w14:paraId="6B66F9F8" w14:textId="77777777" w:rsidTr="00995E36">
        <w:trPr>
          <w:jc w:val="center"/>
        </w:trPr>
        <w:tc>
          <w:tcPr>
            <w:tcW w:w="563" w:type="dxa"/>
            <w:vAlign w:val="center"/>
          </w:tcPr>
          <w:p w14:paraId="09C93AFC" w14:textId="77777777" w:rsidR="0093507F" w:rsidRPr="00D05723" w:rsidRDefault="0093507F" w:rsidP="004B4D2F">
            <w:pPr>
              <w:pStyle w:val="ListParagraph"/>
              <w:ind w:left="0"/>
              <w:jc w:val="center"/>
              <w:rPr>
                <w:rFonts w:ascii="Times New Roman" w:hAnsi="Times New Roman"/>
                <w:sz w:val="26"/>
                <w:szCs w:val="26"/>
                <w:lang w:val="fr-FR"/>
              </w:rPr>
            </w:pPr>
            <w:r w:rsidRPr="00D05723">
              <w:rPr>
                <w:rFonts w:ascii="Times New Roman" w:hAnsi="Times New Roman"/>
                <w:sz w:val="26"/>
                <w:szCs w:val="26"/>
                <w:lang w:val="fr-FR"/>
              </w:rPr>
              <w:t>1</w:t>
            </w:r>
          </w:p>
        </w:tc>
        <w:tc>
          <w:tcPr>
            <w:tcW w:w="2852" w:type="dxa"/>
            <w:vAlign w:val="center"/>
          </w:tcPr>
          <w:p w14:paraId="07E87DA3" w14:textId="77777777" w:rsidR="0093507F" w:rsidRPr="00D05723" w:rsidRDefault="0093507F" w:rsidP="004B4D2F">
            <w:pPr>
              <w:pStyle w:val="ListParagraph"/>
              <w:ind w:left="0"/>
              <w:jc w:val="center"/>
              <w:rPr>
                <w:rFonts w:ascii="Times New Roman" w:hAnsi="Times New Roman"/>
                <w:sz w:val="26"/>
                <w:szCs w:val="26"/>
                <w:lang w:val="fr-FR"/>
              </w:rPr>
            </w:pPr>
          </w:p>
        </w:tc>
        <w:tc>
          <w:tcPr>
            <w:tcW w:w="4522" w:type="dxa"/>
            <w:vAlign w:val="center"/>
          </w:tcPr>
          <w:p w14:paraId="7D289081" w14:textId="77777777" w:rsidR="0093507F" w:rsidRPr="00D05723" w:rsidRDefault="0093507F" w:rsidP="004B4D2F">
            <w:pPr>
              <w:pStyle w:val="ListParagraph"/>
              <w:ind w:left="0"/>
              <w:jc w:val="both"/>
              <w:rPr>
                <w:rFonts w:ascii="Times New Roman" w:hAnsi="Times New Roman"/>
                <w:sz w:val="26"/>
                <w:szCs w:val="26"/>
                <w:lang w:val="fr-FR"/>
              </w:rPr>
            </w:pPr>
          </w:p>
        </w:tc>
        <w:tc>
          <w:tcPr>
            <w:tcW w:w="1839" w:type="dxa"/>
            <w:vAlign w:val="center"/>
          </w:tcPr>
          <w:p w14:paraId="183CB135" w14:textId="77777777" w:rsidR="0093507F" w:rsidRPr="00D05723" w:rsidRDefault="0093507F" w:rsidP="004B4D2F">
            <w:pPr>
              <w:pStyle w:val="ListParagraph"/>
              <w:ind w:left="0"/>
              <w:jc w:val="center"/>
              <w:rPr>
                <w:rFonts w:ascii="Times New Roman" w:hAnsi="Times New Roman"/>
                <w:sz w:val="26"/>
                <w:szCs w:val="26"/>
                <w:lang w:val="fr-FR"/>
              </w:rPr>
            </w:pPr>
          </w:p>
        </w:tc>
      </w:tr>
      <w:tr w:rsidR="0093507F" w:rsidRPr="00D05723" w14:paraId="4939D2D5" w14:textId="77777777" w:rsidTr="00995E36">
        <w:trPr>
          <w:jc w:val="center"/>
        </w:trPr>
        <w:tc>
          <w:tcPr>
            <w:tcW w:w="563" w:type="dxa"/>
            <w:vAlign w:val="center"/>
          </w:tcPr>
          <w:p w14:paraId="68909661" w14:textId="77777777" w:rsidR="0093507F" w:rsidRPr="00D05723" w:rsidRDefault="0093507F" w:rsidP="004B4D2F">
            <w:pPr>
              <w:pStyle w:val="ListParagraph"/>
              <w:ind w:left="0"/>
              <w:jc w:val="center"/>
              <w:rPr>
                <w:rFonts w:ascii="Times New Roman" w:hAnsi="Times New Roman"/>
                <w:sz w:val="26"/>
                <w:szCs w:val="26"/>
                <w:lang w:val="fr-FR"/>
              </w:rPr>
            </w:pPr>
            <w:r w:rsidRPr="00D05723">
              <w:rPr>
                <w:rFonts w:ascii="Times New Roman" w:hAnsi="Times New Roman"/>
                <w:sz w:val="26"/>
                <w:szCs w:val="26"/>
                <w:lang w:val="fr-FR"/>
              </w:rPr>
              <w:t>2</w:t>
            </w:r>
          </w:p>
        </w:tc>
        <w:tc>
          <w:tcPr>
            <w:tcW w:w="2852" w:type="dxa"/>
            <w:vAlign w:val="center"/>
          </w:tcPr>
          <w:p w14:paraId="0DE5E7AD" w14:textId="77777777" w:rsidR="0093507F" w:rsidRPr="00D05723" w:rsidRDefault="0093507F" w:rsidP="004B4D2F">
            <w:pPr>
              <w:pStyle w:val="ListParagraph"/>
              <w:ind w:left="0"/>
              <w:jc w:val="center"/>
              <w:rPr>
                <w:rFonts w:ascii="Times New Roman" w:hAnsi="Times New Roman"/>
                <w:sz w:val="26"/>
                <w:szCs w:val="26"/>
                <w:lang w:val="fr-FR"/>
              </w:rPr>
            </w:pPr>
          </w:p>
        </w:tc>
        <w:tc>
          <w:tcPr>
            <w:tcW w:w="4522" w:type="dxa"/>
            <w:vAlign w:val="center"/>
          </w:tcPr>
          <w:p w14:paraId="47F5828E" w14:textId="77777777" w:rsidR="0093507F" w:rsidRPr="00D05723" w:rsidRDefault="0093507F" w:rsidP="004B4D2F">
            <w:pPr>
              <w:pStyle w:val="ListParagraph"/>
              <w:ind w:left="0"/>
              <w:jc w:val="both"/>
              <w:rPr>
                <w:rFonts w:ascii="Times New Roman" w:hAnsi="Times New Roman"/>
                <w:b/>
                <w:i/>
                <w:sz w:val="26"/>
                <w:szCs w:val="26"/>
                <w:lang w:val="fr-FR"/>
              </w:rPr>
            </w:pPr>
          </w:p>
        </w:tc>
        <w:tc>
          <w:tcPr>
            <w:tcW w:w="1839" w:type="dxa"/>
            <w:vAlign w:val="center"/>
          </w:tcPr>
          <w:p w14:paraId="309E6FF5" w14:textId="77777777" w:rsidR="0093507F" w:rsidRPr="00D05723" w:rsidRDefault="0093507F" w:rsidP="004B4D2F">
            <w:pPr>
              <w:pStyle w:val="ListParagraph"/>
              <w:ind w:left="0"/>
              <w:rPr>
                <w:rFonts w:ascii="Times New Roman" w:hAnsi="Times New Roman"/>
                <w:b/>
                <w:i/>
                <w:sz w:val="26"/>
                <w:szCs w:val="26"/>
                <w:lang w:val="fr-FR"/>
              </w:rPr>
            </w:pPr>
          </w:p>
        </w:tc>
      </w:tr>
    </w:tbl>
    <w:p w14:paraId="05B107CA" w14:textId="77777777" w:rsidR="0093507F" w:rsidRPr="00D05723" w:rsidRDefault="0093507F" w:rsidP="0093507F">
      <w:pPr>
        <w:pStyle w:val="ListParagraph"/>
        <w:numPr>
          <w:ilvl w:val="0"/>
          <w:numId w:val="36"/>
        </w:numPr>
        <w:tabs>
          <w:tab w:val="left" w:pos="993"/>
        </w:tabs>
        <w:ind w:left="0" w:firstLine="567"/>
        <w:rPr>
          <w:rFonts w:ascii="Times New Roman" w:hAnsi="Times New Roman"/>
          <w:b/>
          <w:sz w:val="26"/>
          <w:szCs w:val="26"/>
        </w:rPr>
      </w:pPr>
      <w:r w:rsidRPr="00D05723">
        <w:rPr>
          <w:rFonts w:ascii="Times New Roman" w:hAnsi="Times New Roman"/>
          <w:b/>
          <w:sz w:val="26"/>
          <w:szCs w:val="26"/>
        </w:rPr>
        <w:t xml:space="preserve">Cơ sở vật chất phục vụ giảng dạy </w:t>
      </w:r>
    </w:p>
    <w:tbl>
      <w:tblPr>
        <w:tblStyle w:val="TableGrid"/>
        <w:tblW w:w="9776" w:type="dxa"/>
        <w:jc w:val="center"/>
        <w:tblLook w:val="04A0" w:firstRow="1" w:lastRow="0" w:firstColumn="1" w:lastColumn="0" w:noHBand="0" w:noVBand="1"/>
      </w:tblPr>
      <w:tblGrid>
        <w:gridCol w:w="569"/>
        <w:gridCol w:w="2828"/>
        <w:gridCol w:w="2785"/>
        <w:gridCol w:w="1134"/>
        <w:gridCol w:w="2460"/>
      </w:tblGrid>
      <w:tr w:rsidR="006B0343" w:rsidRPr="00D05723" w14:paraId="3F39324F" w14:textId="77777777" w:rsidTr="004B4D2F">
        <w:trPr>
          <w:jc w:val="center"/>
        </w:trPr>
        <w:tc>
          <w:tcPr>
            <w:tcW w:w="569" w:type="dxa"/>
            <w:vMerge w:val="restart"/>
            <w:vAlign w:val="center"/>
          </w:tcPr>
          <w:p w14:paraId="73848880" w14:textId="77777777" w:rsidR="0093507F" w:rsidRPr="00D05723" w:rsidRDefault="0093507F" w:rsidP="004B4D2F">
            <w:pPr>
              <w:jc w:val="center"/>
              <w:rPr>
                <w:b/>
                <w:color w:val="auto"/>
                <w:sz w:val="26"/>
                <w:szCs w:val="26"/>
                <w:lang w:val="fr-FR"/>
              </w:rPr>
            </w:pPr>
          </w:p>
          <w:p w14:paraId="3E759893" w14:textId="77777777" w:rsidR="0093507F" w:rsidRPr="00D05723" w:rsidRDefault="0093507F" w:rsidP="004B4D2F">
            <w:pPr>
              <w:jc w:val="center"/>
              <w:rPr>
                <w:b/>
                <w:color w:val="auto"/>
                <w:sz w:val="26"/>
                <w:szCs w:val="26"/>
              </w:rPr>
            </w:pPr>
            <w:r w:rsidRPr="00D05723">
              <w:rPr>
                <w:b/>
                <w:color w:val="auto"/>
                <w:sz w:val="26"/>
                <w:szCs w:val="26"/>
              </w:rPr>
              <w:t>TT</w:t>
            </w:r>
          </w:p>
          <w:p w14:paraId="406B25D4" w14:textId="77777777" w:rsidR="0093507F" w:rsidRPr="00D05723" w:rsidRDefault="0093507F" w:rsidP="004B4D2F">
            <w:pPr>
              <w:jc w:val="center"/>
              <w:rPr>
                <w:color w:val="auto"/>
                <w:sz w:val="26"/>
                <w:szCs w:val="26"/>
              </w:rPr>
            </w:pPr>
          </w:p>
        </w:tc>
        <w:tc>
          <w:tcPr>
            <w:tcW w:w="2828" w:type="dxa"/>
            <w:vMerge w:val="restart"/>
            <w:vAlign w:val="center"/>
          </w:tcPr>
          <w:p w14:paraId="69971B77" w14:textId="77777777" w:rsidR="0093507F" w:rsidRPr="00D05723" w:rsidRDefault="0093507F" w:rsidP="004B4D2F">
            <w:pPr>
              <w:jc w:val="center"/>
              <w:rPr>
                <w:b/>
                <w:color w:val="auto"/>
                <w:sz w:val="26"/>
                <w:szCs w:val="26"/>
              </w:rPr>
            </w:pPr>
            <w:r w:rsidRPr="00D05723">
              <w:rPr>
                <w:b/>
                <w:color w:val="auto"/>
                <w:sz w:val="26"/>
                <w:szCs w:val="26"/>
              </w:rPr>
              <w:t>Tên giảng đường, PTN, xưởng, cơ sở TH</w:t>
            </w:r>
          </w:p>
        </w:tc>
        <w:tc>
          <w:tcPr>
            <w:tcW w:w="3919" w:type="dxa"/>
            <w:gridSpan w:val="2"/>
            <w:vAlign w:val="center"/>
          </w:tcPr>
          <w:p w14:paraId="6505A22F" w14:textId="77777777" w:rsidR="0093507F" w:rsidRPr="00D05723" w:rsidRDefault="0093507F" w:rsidP="004B4D2F">
            <w:pPr>
              <w:jc w:val="center"/>
              <w:rPr>
                <w:b/>
                <w:color w:val="auto"/>
                <w:sz w:val="26"/>
                <w:szCs w:val="26"/>
              </w:rPr>
            </w:pPr>
            <w:r w:rsidRPr="00D05723">
              <w:rPr>
                <w:b/>
                <w:color w:val="auto"/>
                <w:sz w:val="26"/>
                <w:szCs w:val="26"/>
              </w:rPr>
              <w:t>Danh mục trang thiết bị, phần mềm chính phục vụ TN,TH</w:t>
            </w:r>
          </w:p>
        </w:tc>
        <w:tc>
          <w:tcPr>
            <w:tcW w:w="2460" w:type="dxa"/>
            <w:vAlign w:val="center"/>
          </w:tcPr>
          <w:p w14:paraId="242BCBE1" w14:textId="77777777" w:rsidR="0093507F" w:rsidRPr="00D05723" w:rsidRDefault="0093507F" w:rsidP="004B4D2F">
            <w:pPr>
              <w:jc w:val="center"/>
              <w:rPr>
                <w:b/>
                <w:color w:val="auto"/>
                <w:sz w:val="26"/>
                <w:szCs w:val="26"/>
              </w:rPr>
            </w:pPr>
            <w:r w:rsidRPr="00D05723">
              <w:rPr>
                <w:b/>
                <w:color w:val="auto"/>
                <w:sz w:val="26"/>
                <w:szCs w:val="26"/>
              </w:rPr>
              <w:t xml:space="preserve">Phục vụ cho nội dung Bài học/Chương </w:t>
            </w:r>
          </w:p>
        </w:tc>
      </w:tr>
      <w:tr w:rsidR="006B0343" w:rsidRPr="00D05723" w14:paraId="7A0BC82A" w14:textId="77777777" w:rsidTr="004B4D2F">
        <w:trPr>
          <w:jc w:val="center"/>
        </w:trPr>
        <w:tc>
          <w:tcPr>
            <w:tcW w:w="569" w:type="dxa"/>
            <w:vMerge/>
            <w:vAlign w:val="center"/>
          </w:tcPr>
          <w:p w14:paraId="104BC3B0" w14:textId="77777777" w:rsidR="0093507F" w:rsidRPr="00D05723" w:rsidRDefault="0093507F" w:rsidP="004B4D2F">
            <w:pPr>
              <w:jc w:val="center"/>
              <w:rPr>
                <w:i/>
                <w:color w:val="auto"/>
                <w:sz w:val="26"/>
                <w:szCs w:val="26"/>
              </w:rPr>
            </w:pPr>
          </w:p>
        </w:tc>
        <w:tc>
          <w:tcPr>
            <w:tcW w:w="2828" w:type="dxa"/>
            <w:vMerge/>
            <w:vAlign w:val="center"/>
          </w:tcPr>
          <w:p w14:paraId="459EF940" w14:textId="77777777" w:rsidR="0093507F" w:rsidRPr="00D05723" w:rsidRDefault="0093507F" w:rsidP="004B4D2F">
            <w:pPr>
              <w:jc w:val="center"/>
              <w:rPr>
                <w:i/>
                <w:color w:val="auto"/>
                <w:sz w:val="26"/>
                <w:szCs w:val="26"/>
              </w:rPr>
            </w:pPr>
          </w:p>
        </w:tc>
        <w:tc>
          <w:tcPr>
            <w:tcW w:w="2785" w:type="dxa"/>
            <w:vAlign w:val="center"/>
          </w:tcPr>
          <w:p w14:paraId="7ECCDC92" w14:textId="77777777" w:rsidR="0093507F" w:rsidRPr="00D05723" w:rsidRDefault="0093507F" w:rsidP="004B4D2F">
            <w:pPr>
              <w:jc w:val="center"/>
              <w:rPr>
                <w:b/>
                <w:color w:val="auto"/>
                <w:sz w:val="26"/>
                <w:szCs w:val="26"/>
              </w:rPr>
            </w:pPr>
            <w:r w:rsidRPr="00D05723">
              <w:rPr>
                <w:b/>
                <w:color w:val="auto"/>
                <w:sz w:val="26"/>
                <w:szCs w:val="26"/>
              </w:rPr>
              <w:t>Tên thiết bị, dụng cụ, phần mềm,…</w:t>
            </w:r>
          </w:p>
        </w:tc>
        <w:tc>
          <w:tcPr>
            <w:tcW w:w="1134" w:type="dxa"/>
            <w:vAlign w:val="center"/>
          </w:tcPr>
          <w:p w14:paraId="1436C274" w14:textId="77777777" w:rsidR="0093507F" w:rsidRPr="00D05723" w:rsidRDefault="0093507F" w:rsidP="004B4D2F">
            <w:pPr>
              <w:jc w:val="center"/>
              <w:rPr>
                <w:b/>
                <w:color w:val="auto"/>
                <w:sz w:val="26"/>
                <w:szCs w:val="26"/>
              </w:rPr>
            </w:pPr>
            <w:r w:rsidRPr="00D05723">
              <w:rPr>
                <w:b/>
                <w:color w:val="auto"/>
                <w:sz w:val="26"/>
                <w:szCs w:val="26"/>
              </w:rPr>
              <w:t>Số lượng</w:t>
            </w:r>
          </w:p>
        </w:tc>
        <w:tc>
          <w:tcPr>
            <w:tcW w:w="2460" w:type="dxa"/>
            <w:vAlign w:val="center"/>
          </w:tcPr>
          <w:p w14:paraId="13CEA7E5" w14:textId="77777777" w:rsidR="0093507F" w:rsidRPr="00D05723" w:rsidRDefault="0093507F" w:rsidP="004B4D2F">
            <w:pPr>
              <w:jc w:val="center"/>
              <w:rPr>
                <w:b/>
                <w:color w:val="auto"/>
                <w:sz w:val="26"/>
                <w:szCs w:val="26"/>
              </w:rPr>
            </w:pPr>
          </w:p>
        </w:tc>
      </w:tr>
      <w:tr w:rsidR="006B0343" w:rsidRPr="00D05723" w14:paraId="5BAB69D2" w14:textId="77777777" w:rsidTr="004B4D2F">
        <w:trPr>
          <w:trHeight w:val="332"/>
          <w:jc w:val="center"/>
        </w:trPr>
        <w:tc>
          <w:tcPr>
            <w:tcW w:w="569" w:type="dxa"/>
            <w:vAlign w:val="center"/>
          </w:tcPr>
          <w:p w14:paraId="310AFA81" w14:textId="77777777" w:rsidR="0093507F" w:rsidRPr="00D05723" w:rsidRDefault="0093507F" w:rsidP="004B4D2F">
            <w:pPr>
              <w:jc w:val="center"/>
              <w:rPr>
                <w:color w:val="auto"/>
                <w:sz w:val="26"/>
                <w:szCs w:val="26"/>
              </w:rPr>
            </w:pPr>
            <w:r w:rsidRPr="00D05723">
              <w:rPr>
                <w:color w:val="auto"/>
                <w:sz w:val="26"/>
                <w:szCs w:val="26"/>
              </w:rPr>
              <w:t>1</w:t>
            </w:r>
          </w:p>
        </w:tc>
        <w:tc>
          <w:tcPr>
            <w:tcW w:w="2828" w:type="dxa"/>
            <w:vAlign w:val="center"/>
          </w:tcPr>
          <w:p w14:paraId="0D38FB76" w14:textId="257767B5" w:rsidR="0093507F" w:rsidRPr="00D05723" w:rsidRDefault="00911CF0" w:rsidP="004B4D2F">
            <w:pPr>
              <w:rPr>
                <w:i/>
                <w:color w:val="auto"/>
                <w:sz w:val="26"/>
                <w:szCs w:val="26"/>
                <w:lang w:val="en-US"/>
              </w:rPr>
            </w:pPr>
            <w:r w:rsidRPr="00D05723">
              <w:rPr>
                <w:i/>
                <w:color w:val="auto"/>
                <w:sz w:val="26"/>
                <w:szCs w:val="26"/>
                <w:lang w:val="en-US"/>
              </w:rPr>
              <w:t>Giảng đường lý thuyết</w:t>
            </w:r>
          </w:p>
        </w:tc>
        <w:tc>
          <w:tcPr>
            <w:tcW w:w="2785" w:type="dxa"/>
            <w:vAlign w:val="center"/>
          </w:tcPr>
          <w:p w14:paraId="5E13941D" w14:textId="102916E4" w:rsidR="0093507F" w:rsidRPr="00D05723" w:rsidRDefault="00911CF0" w:rsidP="00344C8A">
            <w:pPr>
              <w:jc w:val="left"/>
              <w:rPr>
                <w:i/>
                <w:color w:val="auto"/>
                <w:sz w:val="26"/>
                <w:szCs w:val="26"/>
                <w:lang w:val="en-US"/>
              </w:rPr>
            </w:pPr>
            <w:r w:rsidRPr="00D05723">
              <w:rPr>
                <w:i/>
                <w:color w:val="auto"/>
                <w:sz w:val="26"/>
                <w:szCs w:val="26"/>
                <w:lang w:val="en-US"/>
              </w:rPr>
              <w:t>Bảng, đèn chiếu, phấn</w:t>
            </w:r>
          </w:p>
        </w:tc>
        <w:tc>
          <w:tcPr>
            <w:tcW w:w="1134" w:type="dxa"/>
            <w:vAlign w:val="center"/>
          </w:tcPr>
          <w:p w14:paraId="302609DB" w14:textId="66209287" w:rsidR="0093507F" w:rsidRPr="00D05723" w:rsidRDefault="00911CF0" w:rsidP="00911CF0">
            <w:pPr>
              <w:jc w:val="center"/>
              <w:rPr>
                <w:i/>
                <w:color w:val="auto"/>
                <w:sz w:val="26"/>
                <w:szCs w:val="26"/>
                <w:lang w:val="en-US"/>
              </w:rPr>
            </w:pPr>
            <w:r w:rsidRPr="00D05723">
              <w:rPr>
                <w:i/>
                <w:color w:val="auto"/>
                <w:sz w:val="26"/>
                <w:szCs w:val="26"/>
                <w:lang w:val="en-US"/>
              </w:rPr>
              <w:t>01</w:t>
            </w:r>
          </w:p>
        </w:tc>
        <w:tc>
          <w:tcPr>
            <w:tcW w:w="2460" w:type="dxa"/>
            <w:vAlign w:val="center"/>
          </w:tcPr>
          <w:p w14:paraId="3E54F0EC" w14:textId="69752A25" w:rsidR="0093507F" w:rsidRPr="00D05723" w:rsidRDefault="000242E6" w:rsidP="00AA4D37">
            <w:pPr>
              <w:jc w:val="center"/>
              <w:rPr>
                <w:i/>
                <w:color w:val="auto"/>
                <w:sz w:val="26"/>
                <w:szCs w:val="26"/>
                <w:lang w:val="en-US"/>
              </w:rPr>
            </w:pPr>
            <w:r w:rsidRPr="00D05723">
              <w:rPr>
                <w:i/>
                <w:color w:val="auto"/>
                <w:sz w:val="26"/>
                <w:szCs w:val="26"/>
                <w:lang w:val="en-US"/>
              </w:rPr>
              <w:t>Chương 1-3</w:t>
            </w:r>
          </w:p>
        </w:tc>
      </w:tr>
      <w:tr w:rsidR="0093507F" w:rsidRPr="00D05723" w14:paraId="2011EE05" w14:textId="77777777" w:rsidTr="004B4D2F">
        <w:trPr>
          <w:trHeight w:val="332"/>
          <w:jc w:val="center"/>
        </w:trPr>
        <w:tc>
          <w:tcPr>
            <w:tcW w:w="569" w:type="dxa"/>
            <w:vAlign w:val="center"/>
          </w:tcPr>
          <w:p w14:paraId="5A078031" w14:textId="77777777" w:rsidR="0093507F" w:rsidRPr="00D05723" w:rsidRDefault="0093507F" w:rsidP="004B4D2F">
            <w:pPr>
              <w:jc w:val="center"/>
              <w:rPr>
                <w:color w:val="auto"/>
                <w:sz w:val="26"/>
                <w:szCs w:val="26"/>
              </w:rPr>
            </w:pPr>
            <w:r w:rsidRPr="00D05723">
              <w:rPr>
                <w:color w:val="auto"/>
                <w:sz w:val="26"/>
                <w:szCs w:val="26"/>
              </w:rPr>
              <w:t>2</w:t>
            </w:r>
          </w:p>
        </w:tc>
        <w:tc>
          <w:tcPr>
            <w:tcW w:w="2828" w:type="dxa"/>
            <w:vAlign w:val="center"/>
          </w:tcPr>
          <w:p w14:paraId="6CCDCF02" w14:textId="69A59A88" w:rsidR="0093507F" w:rsidRPr="00D05723" w:rsidRDefault="00911CF0" w:rsidP="004B4D2F">
            <w:pPr>
              <w:rPr>
                <w:i/>
                <w:color w:val="auto"/>
                <w:sz w:val="26"/>
                <w:szCs w:val="26"/>
                <w:lang w:val="en-US"/>
              </w:rPr>
            </w:pPr>
            <w:r w:rsidRPr="00D05723">
              <w:rPr>
                <w:i/>
                <w:color w:val="auto"/>
                <w:sz w:val="26"/>
                <w:szCs w:val="26"/>
                <w:lang w:val="en-US"/>
              </w:rPr>
              <w:t>Phòng thực hành</w:t>
            </w:r>
          </w:p>
        </w:tc>
        <w:tc>
          <w:tcPr>
            <w:tcW w:w="2785" w:type="dxa"/>
            <w:vAlign w:val="center"/>
          </w:tcPr>
          <w:p w14:paraId="2E8B7F8E" w14:textId="43A38E71" w:rsidR="0093507F" w:rsidRPr="00D05723" w:rsidRDefault="0093507F" w:rsidP="00344C8A">
            <w:pPr>
              <w:jc w:val="left"/>
              <w:rPr>
                <w:i/>
                <w:color w:val="auto"/>
                <w:sz w:val="26"/>
                <w:szCs w:val="26"/>
                <w:lang w:val="en-US"/>
              </w:rPr>
            </w:pPr>
          </w:p>
        </w:tc>
        <w:tc>
          <w:tcPr>
            <w:tcW w:w="1134" w:type="dxa"/>
            <w:vAlign w:val="center"/>
          </w:tcPr>
          <w:p w14:paraId="38A93FEE" w14:textId="749C549F" w:rsidR="0093507F" w:rsidRPr="00D05723" w:rsidRDefault="0093507F" w:rsidP="00911CF0">
            <w:pPr>
              <w:jc w:val="center"/>
              <w:rPr>
                <w:i/>
                <w:color w:val="auto"/>
                <w:sz w:val="26"/>
                <w:szCs w:val="26"/>
                <w:lang w:val="en-US"/>
              </w:rPr>
            </w:pPr>
          </w:p>
        </w:tc>
        <w:tc>
          <w:tcPr>
            <w:tcW w:w="2460" w:type="dxa"/>
            <w:vAlign w:val="center"/>
          </w:tcPr>
          <w:p w14:paraId="50066307" w14:textId="77777777" w:rsidR="0093507F" w:rsidRPr="00D05723" w:rsidRDefault="0093507F" w:rsidP="004B4D2F">
            <w:pPr>
              <w:rPr>
                <w:i/>
                <w:color w:val="auto"/>
                <w:sz w:val="26"/>
                <w:szCs w:val="26"/>
              </w:rPr>
            </w:pPr>
          </w:p>
        </w:tc>
      </w:tr>
    </w:tbl>
    <w:p w14:paraId="033DB0F3" w14:textId="77777777" w:rsidR="0093507F" w:rsidRPr="00D05723" w:rsidRDefault="0093507F" w:rsidP="0093507F">
      <w:pPr>
        <w:pStyle w:val="ListParagraph"/>
        <w:rPr>
          <w:rFonts w:ascii="12" w:hAnsi="12"/>
          <w:b/>
          <w:bCs/>
          <w:iCs/>
          <w:sz w:val="26"/>
          <w:szCs w:val="26"/>
        </w:rPr>
      </w:pPr>
    </w:p>
    <w:p w14:paraId="70BA1073" w14:textId="77777777" w:rsidR="0093507F" w:rsidRPr="00D05723" w:rsidRDefault="0093507F" w:rsidP="0093507F">
      <w:pPr>
        <w:pStyle w:val="ListParagraph"/>
        <w:numPr>
          <w:ilvl w:val="0"/>
          <w:numId w:val="36"/>
        </w:numPr>
        <w:tabs>
          <w:tab w:val="left" w:pos="993"/>
        </w:tabs>
        <w:ind w:left="0" w:firstLine="567"/>
        <w:rPr>
          <w:rFonts w:ascii="12" w:hAnsi="12"/>
          <w:b/>
          <w:sz w:val="26"/>
          <w:szCs w:val="26"/>
          <w:lang w:val="fr-FR"/>
        </w:rPr>
      </w:pPr>
      <w:r w:rsidRPr="00D05723">
        <w:rPr>
          <w:rFonts w:ascii="Times New Roman" w:hAnsi="Times New Roman"/>
          <w:b/>
          <w:sz w:val="26"/>
          <w:szCs w:val="26"/>
        </w:rPr>
        <w:t>Rubric đánh giá làm việc nhóm qua bài tập lớn (dự 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4"/>
        <w:gridCol w:w="1644"/>
        <w:gridCol w:w="1859"/>
        <w:gridCol w:w="1649"/>
        <w:gridCol w:w="1645"/>
      </w:tblGrid>
      <w:tr w:rsidR="00D05723" w:rsidRPr="00D05723" w14:paraId="2898FFE5" w14:textId="77777777" w:rsidTr="004B4D2F">
        <w:trPr>
          <w:trHeight w:val="324"/>
          <w:jc w:val="center"/>
        </w:trPr>
        <w:tc>
          <w:tcPr>
            <w:tcW w:w="1249" w:type="pct"/>
          </w:tcPr>
          <w:p w14:paraId="2D15F222" w14:textId="77777777" w:rsidR="0093507F" w:rsidRPr="00D05723" w:rsidRDefault="0093507F" w:rsidP="004B4D2F">
            <w:pPr>
              <w:jc w:val="center"/>
              <w:rPr>
                <w:b/>
                <w:bCs/>
                <w:color w:val="auto"/>
                <w:sz w:val="26"/>
                <w:szCs w:val="26"/>
              </w:rPr>
            </w:pPr>
            <w:r w:rsidRPr="00D05723">
              <w:rPr>
                <w:b/>
                <w:bCs/>
                <w:color w:val="auto"/>
                <w:sz w:val="26"/>
                <w:szCs w:val="26"/>
              </w:rPr>
              <w:t>Tiêu chí đánh giá</w:t>
            </w:r>
          </w:p>
        </w:tc>
        <w:tc>
          <w:tcPr>
            <w:tcW w:w="907" w:type="pct"/>
            <w:shd w:val="clear" w:color="auto" w:fill="auto"/>
            <w:tcMar>
              <w:top w:w="72" w:type="dxa"/>
              <w:left w:w="144" w:type="dxa"/>
              <w:bottom w:w="72" w:type="dxa"/>
              <w:right w:w="144" w:type="dxa"/>
            </w:tcMar>
            <w:vAlign w:val="center"/>
          </w:tcPr>
          <w:p w14:paraId="3DF6D18D" w14:textId="77777777" w:rsidR="0093507F" w:rsidRPr="00D05723" w:rsidRDefault="0093507F" w:rsidP="004B4D2F">
            <w:pPr>
              <w:ind w:hanging="5"/>
              <w:jc w:val="center"/>
              <w:rPr>
                <w:b/>
                <w:color w:val="auto"/>
                <w:sz w:val="26"/>
                <w:szCs w:val="26"/>
              </w:rPr>
            </w:pPr>
            <w:r w:rsidRPr="00D05723">
              <w:rPr>
                <w:b/>
                <w:color w:val="auto"/>
                <w:sz w:val="26"/>
                <w:szCs w:val="26"/>
              </w:rPr>
              <w:t>MỨC D</w:t>
            </w:r>
          </w:p>
          <w:p w14:paraId="40D1E7D6" w14:textId="77777777" w:rsidR="0093507F" w:rsidRPr="00D05723" w:rsidRDefault="0093507F" w:rsidP="004B4D2F">
            <w:pPr>
              <w:ind w:hanging="5"/>
              <w:jc w:val="center"/>
              <w:rPr>
                <w:b/>
                <w:color w:val="auto"/>
                <w:sz w:val="26"/>
                <w:szCs w:val="26"/>
              </w:rPr>
            </w:pPr>
            <w:r w:rsidRPr="00D05723">
              <w:rPr>
                <w:b/>
                <w:color w:val="auto"/>
                <w:sz w:val="26"/>
                <w:szCs w:val="26"/>
              </w:rPr>
              <w:t>(4.0-5.4)</w:t>
            </w:r>
          </w:p>
        </w:tc>
        <w:tc>
          <w:tcPr>
            <w:tcW w:w="1026" w:type="pct"/>
            <w:shd w:val="clear" w:color="auto" w:fill="auto"/>
            <w:tcMar>
              <w:top w:w="72" w:type="dxa"/>
              <w:left w:w="144" w:type="dxa"/>
              <w:bottom w:w="72" w:type="dxa"/>
              <w:right w:w="144" w:type="dxa"/>
            </w:tcMar>
            <w:vAlign w:val="center"/>
          </w:tcPr>
          <w:p w14:paraId="4FB7DFDF" w14:textId="77777777" w:rsidR="0093507F" w:rsidRPr="00D05723" w:rsidRDefault="0093507F" w:rsidP="004B4D2F">
            <w:pPr>
              <w:ind w:hanging="5"/>
              <w:jc w:val="center"/>
              <w:rPr>
                <w:b/>
                <w:color w:val="auto"/>
                <w:sz w:val="26"/>
                <w:szCs w:val="26"/>
              </w:rPr>
            </w:pPr>
            <w:r w:rsidRPr="00D05723">
              <w:rPr>
                <w:b/>
                <w:color w:val="auto"/>
                <w:sz w:val="26"/>
                <w:szCs w:val="26"/>
              </w:rPr>
              <w:t>MỨC C</w:t>
            </w:r>
          </w:p>
          <w:p w14:paraId="5C1453C3" w14:textId="77777777" w:rsidR="0093507F" w:rsidRPr="00D05723" w:rsidRDefault="0093507F" w:rsidP="004B4D2F">
            <w:pPr>
              <w:ind w:hanging="5"/>
              <w:jc w:val="center"/>
              <w:rPr>
                <w:b/>
                <w:color w:val="auto"/>
                <w:sz w:val="26"/>
                <w:szCs w:val="26"/>
              </w:rPr>
            </w:pPr>
            <w:r w:rsidRPr="00D05723">
              <w:rPr>
                <w:b/>
                <w:color w:val="auto"/>
                <w:sz w:val="26"/>
                <w:szCs w:val="26"/>
              </w:rPr>
              <w:t>(5.5-6.9)</w:t>
            </w:r>
          </w:p>
        </w:tc>
        <w:tc>
          <w:tcPr>
            <w:tcW w:w="910" w:type="pct"/>
            <w:shd w:val="clear" w:color="auto" w:fill="auto"/>
            <w:vAlign w:val="center"/>
          </w:tcPr>
          <w:p w14:paraId="12DE534F" w14:textId="77777777" w:rsidR="0093507F" w:rsidRPr="00D05723" w:rsidRDefault="0093507F" w:rsidP="004B4D2F">
            <w:pPr>
              <w:ind w:hanging="5"/>
              <w:jc w:val="center"/>
              <w:rPr>
                <w:b/>
                <w:color w:val="auto"/>
                <w:sz w:val="26"/>
                <w:szCs w:val="26"/>
              </w:rPr>
            </w:pPr>
            <w:r w:rsidRPr="00D05723">
              <w:rPr>
                <w:b/>
                <w:color w:val="auto"/>
                <w:sz w:val="26"/>
                <w:szCs w:val="26"/>
              </w:rPr>
              <w:t>MỨC B</w:t>
            </w:r>
          </w:p>
          <w:p w14:paraId="762EADA6" w14:textId="77777777" w:rsidR="0093507F" w:rsidRPr="00D05723" w:rsidRDefault="0093507F" w:rsidP="004B4D2F">
            <w:pPr>
              <w:ind w:hanging="5"/>
              <w:jc w:val="center"/>
              <w:rPr>
                <w:b/>
                <w:color w:val="auto"/>
                <w:sz w:val="26"/>
                <w:szCs w:val="26"/>
              </w:rPr>
            </w:pPr>
            <w:r w:rsidRPr="00D05723">
              <w:rPr>
                <w:b/>
                <w:color w:val="auto"/>
                <w:sz w:val="26"/>
                <w:szCs w:val="26"/>
              </w:rPr>
              <w:t>(7.0-8.4)</w:t>
            </w:r>
          </w:p>
        </w:tc>
        <w:tc>
          <w:tcPr>
            <w:tcW w:w="908" w:type="pct"/>
            <w:shd w:val="clear" w:color="auto" w:fill="auto"/>
            <w:vAlign w:val="center"/>
          </w:tcPr>
          <w:p w14:paraId="77C8C318" w14:textId="77777777" w:rsidR="0093507F" w:rsidRPr="00D05723" w:rsidRDefault="0093507F" w:rsidP="004B4D2F">
            <w:pPr>
              <w:ind w:hanging="5"/>
              <w:jc w:val="center"/>
              <w:rPr>
                <w:b/>
                <w:color w:val="auto"/>
                <w:sz w:val="26"/>
                <w:szCs w:val="26"/>
              </w:rPr>
            </w:pPr>
            <w:r w:rsidRPr="00D05723">
              <w:rPr>
                <w:b/>
                <w:color w:val="auto"/>
                <w:sz w:val="26"/>
                <w:szCs w:val="26"/>
              </w:rPr>
              <w:t>MỨC A</w:t>
            </w:r>
          </w:p>
          <w:p w14:paraId="6BF1716B" w14:textId="77777777" w:rsidR="0093507F" w:rsidRPr="00D05723" w:rsidRDefault="0093507F" w:rsidP="004B4D2F">
            <w:pPr>
              <w:ind w:hanging="5"/>
              <w:jc w:val="center"/>
              <w:rPr>
                <w:b/>
                <w:color w:val="auto"/>
                <w:sz w:val="26"/>
                <w:szCs w:val="26"/>
              </w:rPr>
            </w:pPr>
            <w:r w:rsidRPr="00D05723">
              <w:rPr>
                <w:b/>
                <w:color w:val="auto"/>
                <w:sz w:val="26"/>
                <w:szCs w:val="26"/>
              </w:rPr>
              <w:t>(8.5-10)</w:t>
            </w:r>
          </w:p>
        </w:tc>
      </w:tr>
      <w:tr w:rsidR="00D05723" w:rsidRPr="00D05723" w14:paraId="6E26F589" w14:textId="77777777" w:rsidTr="00995E36">
        <w:trPr>
          <w:trHeight w:val="288"/>
          <w:jc w:val="center"/>
        </w:trPr>
        <w:tc>
          <w:tcPr>
            <w:tcW w:w="1249" w:type="pct"/>
            <w:vAlign w:val="center"/>
          </w:tcPr>
          <w:p w14:paraId="5C260DE4" w14:textId="64AD00A5" w:rsidR="00A21A2B" w:rsidRPr="00D05723" w:rsidRDefault="00A21A2B" w:rsidP="004B4D2F">
            <w:pPr>
              <w:rPr>
                <w:color w:val="auto"/>
                <w:sz w:val="26"/>
                <w:szCs w:val="26"/>
                <w:lang w:val="en-US"/>
              </w:rPr>
            </w:pPr>
          </w:p>
        </w:tc>
        <w:tc>
          <w:tcPr>
            <w:tcW w:w="907" w:type="pct"/>
            <w:shd w:val="clear" w:color="auto" w:fill="auto"/>
            <w:tcMar>
              <w:top w:w="72" w:type="dxa"/>
              <w:left w:w="144" w:type="dxa"/>
              <w:bottom w:w="72" w:type="dxa"/>
              <w:right w:w="144" w:type="dxa"/>
            </w:tcMar>
            <w:vAlign w:val="center"/>
          </w:tcPr>
          <w:p w14:paraId="3AEFD545" w14:textId="7AECACC5" w:rsidR="00A21A2B" w:rsidRPr="00D05723" w:rsidRDefault="00A21A2B" w:rsidP="00A21A2B">
            <w:pPr>
              <w:jc w:val="center"/>
              <w:rPr>
                <w:color w:val="auto"/>
                <w:sz w:val="26"/>
                <w:szCs w:val="26"/>
                <w:lang w:val="en-US"/>
              </w:rPr>
            </w:pPr>
          </w:p>
        </w:tc>
        <w:tc>
          <w:tcPr>
            <w:tcW w:w="1026" w:type="pct"/>
            <w:shd w:val="clear" w:color="auto" w:fill="auto"/>
            <w:tcMar>
              <w:top w:w="72" w:type="dxa"/>
              <w:left w:w="144" w:type="dxa"/>
              <w:bottom w:w="72" w:type="dxa"/>
              <w:right w:w="144" w:type="dxa"/>
            </w:tcMar>
            <w:vAlign w:val="center"/>
          </w:tcPr>
          <w:p w14:paraId="1DD5920F" w14:textId="77777777" w:rsidR="00A21A2B" w:rsidRPr="00D05723" w:rsidRDefault="00A21A2B" w:rsidP="004B4D2F">
            <w:pPr>
              <w:ind w:left="360"/>
              <w:rPr>
                <w:color w:val="auto"/>
                <w:sz w:val="26"/>
                <w:szCs w:val="26"/>
                <w:lang w:val="en-US"/>
              </w:rPr>
            </w:pPr>
          </w:p>
        </w:tc>
        <w:tc>
          <w:tcPr>
            <w:tcW w:w="910" w:type="pct"/>
            <w:shd w:val="clear" w:color="auto" w:fill="auto"/>
            <w:vAlign w:val="center"/>
          </w:tcPr>
          <w:p w14:paraId="255102B2" w14:textId="77777777" w:rsidR="00A21A2B" w:rsidRPr="00D05723" w:rsidRDefault="00A21A2B" w:rsidP="0093507F">
            <w:pPr>
              <w:numPr>
                <w:ilvl w:val="0"/>
                <w:numId w:val="37"/>
              </w:numPr>
              <w:tabs>
                <w:tab w:val="clear" w:pos="720"/>
              </w:tabs>
              <w:autoSpaceDE/>
              <w:autoSpaceDN/>
              <w:adjustRightInd/>
              <w:spacing w:after="0"/>
              <w:ind w:left="-156" w:hanging="284"/>
              <w:rPr>
                <w:color w:val="auto"/>
                <w:sz w:val="26"/>
                <w:szCs w:val="26"/>
              </w:rPr>
            </w:pPr>
          </w:p>
        </w:tc>
        <w:tc>
          <w:tcPr>
            <w:tcW w:w="908" w:type="pct"/>
            <w:shd w:val="clear" w:color="auto" w:fill="auto"/>
            <w:vAlign w:val="center"/>
          </w:tcPr>
          <w:p w14:paraId="2FE137D0" w14:textId="77777777" w:rsidR="00A21A2B" w:rsidRPr="00D05723" w:rsidRDefault="00A21A2B" w:rsidP="004B4D2F">
            <w:pPr>
              <w:ind w:left="360"/>
              <w:rPr>
                <w:color w:val="auto"/>
                <w:sz w:val="26"/>
                <w:szCs w:val="26"/>
              </w:rPr>
            </w:pPr>
          </w:p>
        </w:tc>
      </w:tr>
    </w:tbl>
    <w:p w14:paraId="31C3A8E2" w14:textId="77777777" w:rsidR="0093507F" w:rsidRPr="00D05723" w:rsidRDefault="0093507F" w:rsidP="0093507F">
      <w:pPr>
        <w:pStyle w:val="ListParagraph"/>
        <w:tabs>
          <w:tab w:val="left" w:pos="5103"/>
        </w:tabs>
        <w:rPr>
          <w:rFonts w:ascii="Times New Roman" w:hAnsi="Times New Roman"/>
          <w:i/>
          <w:sz w:val="26"/>
          <w:szCs w:val="26"/>
        </w:rPr>
      </w:pPr>
    </w:p>
    <w:p w14:paraId="3A32A724" w14:textId="77777777" w:rsidR="0093507F" w:rsidRPr="00D05723" w:rsidRDefault="0093507F" w:rsidP="0093507F">
      <w:pPr>
        <w:pStyle w:val="ListParagraph"/>
        <w:tabs>
          <w:tab w:val="left" w:pos="5103"/>
        </w:tabs>
        <w:rPr>
          <w:rFonts w:ascii="Times New Roman" w:hAnsi="Times New Roman"/>
          <w:i/>
          <w:sz w:val="26"/>
          <w:szCs w:val="26"/>
        </w:rPr>
      </w:pPr>
      <w:r w:rsidRPr="00D05723">
        <w:rPr>
          <w:rFonts w:ascii="Times New Roman" w:hAnsi="Times New Roman"/>
          <w:i/>
          <w:sz w:val="26"/>
          <w:szCs w:val="26"/>
        </w:rPr>
        <w:tab/>
      </w:r>
    </w:p>
    <w:p w14:paraId="4442DD08" w14:textId="1A6D85CF" w:rsidR="0093507F" w:rsidRPr="00D05723" w:rsidRDefault="0093507F" w:rsidP="00A47338">
      <w:pPr>
        <w:pStyle w:val="ListParagraph"/>
        <w:tabs>
          <w:tab w:val="left" w:pos="5103"/>
        </w:tabs>
        <w:jc w:val="right"/>
        <w:rPr>
          <w:rFonts w:ascii="Times New Roman" w:hAnsi="Times New Roman"/>
          <w:i/>
          <w:sz w:val="26"/>
          <w:szCs w:val="26"/>
        </w:rPr>
      </w:pPr>
      <w:r w:rsidRPr="00D05723">
        <w:rPr>
          <w:rFonts w:ascii="Times New Roman" w:hAnsi="Times New Roman"/>
          <w:i/>
          <w:sz w:val="26"/>
          <w:szCs w:val="26"/>
        </w:rPr>
        <w:t xml:space="preserve">Đà Nẵng, ngày </w:t>
      </w:r>
      <w:r w:rsidR="00A47338" w:rsidRPr="00D05723">
        <w:rPr>
          <w:rFonts w:ascii="Times New Roman" w:hAnsi="Times New Roman"/>
          <w:i/>
          <w:sz w:val="26"/>
          <w:szCs w:val="26"/>
          <w:lang w:val="en-US"/>
        </w:rPr>
        <w:t>24</w:t>
      </w:r>
      <w:r w:rsidRPr="00D05723">
        <w:rPr>
          <w:rFonts w:ascii="Times New Roman" w:hAnsi="Times New Roman"/>
          <w:i/>
          <w:sz w:val="26"/>
          <w:szCs w:val="26"/>
        </w:rPr>
        <w:t xml:space="preserve">  tháng </w:t>
      </w:r>
      <w:r w:rsidR="00A47338" w:rsidRPr="00D05723">
        <w:rPr>
          <w:rFonts w:ascii="Times New Roman" w:hAnsi="Times New Roman"/>
          <w:i/>
          <w:sz w:val="26"/>
          <w:szCs w:val="26"/>
          <w:lang w:val="en-US"/>
        </w:rPr>
        <w:t>05</w:t>
      </w:r>
      <w:r w:rsidRPr="00D05723">
        <w:rPr>
          <w:rFonts w:ascii="Times New Roman" w:hAnsi="Times New Roman"/>
          <w:i/>
          <w:sz w:val="26"/>
          <w:szCs w:val="26"/>
        </w:rPr>
        <w:t xml:space="preserve">   năm 2021</w:t>
      </w:r>
    </w:p>
    <w:tbl>
      <w:tblPr>
        <w:tblW w:w="9321"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368"/>
        <w:gridCol w:w="2551"/>
        <w:gridCol w:w="3402"/>
      </w:tblGrid>
      <w:tr w:rsidR="006B0343" w:rsidRPr="00D05723" w14:paraId="3571AE0D" w14:textId="77777777" w:rsidTr="00A47338">
        <w:trPr>
          <w:trHeight w:val="719"/>
          <w:jc w:val="center"/>
        </w:trPr>
        <w:tc>
          <w:tcPr>
            <w:tcW w:w="3368" w:type="dxa"/>
            <w:vAlign w:val="center"/>
          </w:tcPr>
          <w:p w14:paraId="54264449" w14:textId="69AB6D86" w:rsidR="0093507F" w:rsidRPr="00D05723" w:rsidRDefault="00A47338" w:rsidP="004B4D2F">
            <w:pPr>
              <w:jc w:val="center"/>
              <w:rPr>
                <w:b/>
                <w:color w:val="auto"/>
                <w:sz w:val="26"/>
                <w:szCs w:val="26"/>
                <w:lang w:val="en-US"/>
              </w:rPr>
            </w:pPr>
            <w:r w:rsidRPr="00D05723">
              <w:rPr>
                <w:b/>
                <w:color w:val="auto"/>
                <w:sz w:val="26"/>
                <w:szCs w:val="26"/>
                <w:lang w:val="en-US"/>
              </w:rPr>
              <w:t>Tổ Trưởng</w:t>
            </w:r>
          </w:p>
          <w:p w14:paraId="5B169031" w14:textId="77777777" w:rsidR="0093507F" w:rsidRPr="00D05723" w:rsidRDefault="0093507F" w:rsidP="004B4D2F">
            <w:pPr>
              <w:jc w:val="center"/>
              <w:rPr>
                <w:b/>
                <w:color w:val="auto"/>
                <w:sz w:val="26"/>
                <w:szCs w:val="26"/>
              </w:rPr>
            </w:pPr>
          </w:p>
          <w:p w14:paraId="0BA68251" w14:textId="77777777" w:rsidR="0093507F" w:rsidRPr="00D05723" w:rsidRDefault="0093507F" w:rsidP="004B4D2F">
            <w:pPr>
              <w:jc w:val="center"/>
              <w:rPr>
                <w:b/>
                <w:color w:val="auto"/>
                <w:sz w:val="26"/>
                <w:szCs w:val="26"/>
              </w:rPr>
            </w:pPr>
          </w:p>
          <w:p w14:paraId="0DE22117" w14:textId="2F151A73" w:rsidR="0093507F" w:rsidRPr="00D05723" w:rsidRDefault="00A47338" w:rsidP="004B4D2F">
            <w:pPr>
              <w:jc w:val="center"/>
              <w:rPr>
                <w:color w:val="auto"/>
                <w:sz w:val="26"/>
                <w:szCs w:val="26"/>
                <w:lang w:val="en-US"/>
              </w:rPr>
            </w:pPr>
            <w:r w:rsidRPr="00D05723">
              <w:rPr>
                <w:color w:val="auto"/>
                <w:sz w:val="26"/>
                <w:szCs w:val="26"/>
                <w:lang w:val="en-US"/>
              </w:rPr>
              <w:t>Dương Thị Phượng</w:t>
            </w:r>
          </w:p>
        </w:tc>
        <w:tc>
          <w:tcPr>
            <w:tcW w:w="2551" w:type="dxa"/>
            <w:vAlign w:val="center"/>
          </w:tcPr>
          <w:p w14:paraId="371C23A8" w14:textId="77777777" w:rsidR="0093507F" w:rsidRPr="00D05723" w:rsidRDefault="0093507F" w:rsidP="004B4D2F">
            <w:pPr>
              <w:jc w:val="center"/>
              <w:rPr>
                <w:b/>
                <w:color w:val="auto"/>
                <w:sz w:val="26"/>
                <w:szCs w:val="26"/>
              </w:rPr>
            </w:pPr>
            <w:r w:rsidRPr="00D05723">
              <w:rPr>
                <w:b/>
                <w:color w:val="auto"/>
                <w:sz w:val="26"/>
                <w:szCs w:val="26"/>
              </w:rPr>
              <w:t>Trưởng bộ môn</w:t>
            </w:r>
          </w:p>
          <w:p w14:paraId="4D90B5A1" w14:textId="77777777" w:rsidR="0093507F" w:rsidRPr="00D05723" w:rsidRDefault="0093507F" w:rsidP="004B4D2F">
            <w:pPr>
              <w:jc w:val="center"/>
              <w:rPr>
                <w:b/>
                <w:color w:val="auto"/>
                <w:sz w:val="26"/>
                <w:szCs w:val="26"/>
              </w:rPr>
            </w:pPr>
          </w:p>
          <w:p w14:paraId="4394B3E9" w14:textId="77777777" w:rsidR="0093507F" w:rsidRPr="00D05723" w:rsidRDefault="0093507F" w:rsidP="004B4D2F">
            <w:pPr>
              <w:jc w:val="center"/>
              <w:rPr>
                <w:b/>
                <w:color w:val="auto"/>
                <w:sz w:val="26"/>
                <w:szCs w:val="26"/>
              </w:rPr>
            </w:pPr>
          </w:p>
          <w:p w14:paraId="3AC6C3FE" w14:textId="77777777" w:rsidR="0093507F" w:rsidRPr="00D05723" w:rsidRDefault="0093507F" w:rsidP="004B4D2F">
            <w:pPr>
              <w:jc w:val="center"/>
              <w:rPr>
                <w:color w:val="auto"/>
                <w:sz w:val="26"/>
                <w:szCs w:val="26"/>
              </w:rPr>
            </w:pPr>
          </w:p>
        </w:tc>
        <w:tc>
          <w:tcPr>
            <w:tcW w:w="3402" w:type="dxa"/>
            <w:vAlign w:val="center"/>
          </w:tcPr>
          <w:p w14:paraId="7659B2A6" w14:textId="77777777" w:rsidR="0093507F" w:rsidRPr="00D05723" w:rsidRDefault="0093507F" w:rsidP="004B4D2F">
            <w:pPr>
              <w:jc w:val="center"/>
              <w:rPr>
                <w:b/>
                <w:color w:val="auto"/>
                <w:sz w:val="26"/>
                <w:szCs w:val="26"/>
              </w:rPr>
            </w:pPr>
            <w:r w:rsidRPr="00D05723">
              <w:rPr>
                <w:b/>
                <w:color w:val="auto"/>
                <w:sz w:val="26"/>
                <w:szCs w:val="26"/>
              </w:rPr>
              <w:t>Giảng viên biên soạn</w:t>
            </w:r>
          </w:p>
          <w:p w14:paraId="6A27802A" w14:textId="77777777" w:rsidR="0093507F" w:rsidRPr="00D05723" w:rsidRDefault="0093507F" w:rsidP="004B4D2F">
            <w:pPr>
              <w:jc w:val="center"/>
              <w:rPr>
                <w:b/>
                <w:color w:val="auto"/>
                <w:sz w:val="26"/>
                <w:szCs w:val="26"/>
              </w:rPr>
            </w:pPr>
          </w:p>
          <w:p w14:paraId="086CC0D3" w14:textId="77777777" w:rsidR="0093507F" w:rsidRPr="00D05723" w:rsidRDefault="0093507F" w:rsidP="004B4D2F">
            <w:pPr>
              <w:jc w:val="center"/>
              <w:rPr>
                <w:b/>
                <w:color w:val="auto"/>
                <w:sz w:val="26"/>
                <w:szCs w:val="26"/>
              </w:rPr>
            </w:pPr>
          </w:p>
          <w:p w14:paraId="4F2E11E7" w14:textId="1FD07036" w:rsidR="0093507F" w:rsidRPr="00D05723" w:rsidRDefault="00A47338" w:rsidP="00DA0729">
            <w:pPr>
              <w:jc w:val="center"/>
              <w:rPr>
                <w:color w:val="auto"/>
                <w:sz w:val="26"/>
                <w:szCs w:val="26"/>
                <w:lang w:val="en-US"/>
              </w:rPr>
            </w:pPr>
            <w:r w:rsidRPr="00D05723">
              <w:rPr>
                <w:color w:val="auto"/>
                <w:sz w:val="26"/>
                <w:szCs w:val="26"/>
                <w:lang w:val="en-US"/>
              </w:rPr>
              <w:t>Huỳnh Thị Thanh Tuyền</w:t>
            </w:r>
          </w:p>
        </w:tc>
      </w:tr>
    </w:tbl>
    <w:p w14:paraId="1EE8E7D1" w14:textId="30FA17A0" w:rsidR="002B4779" w:rsidRPr="00D05723" w:rsidRDefault="00213143" w:rsidP="00C114AF">
      <w:pPr>
        <w:spacing w:after="0" w:line="312" w:lineRule="auto"/>
        <w:rPr>
          <w:b/>
          <w:bCs/>
          <w:color w:val="auto"/>
          <w:sz w:val="26"/>
          <w:szCs w:val="26"/>
        </w:rPr>
      </w:pPr>
      <w:r w:rsidRPr="00D05723">
        <w:rPr>
          <w:b/>
          <w:bCs/>
          <w:color w:val="auto"/>
          <w:sz w:val="26"/>
          <w:szCs w:val="26"/>
        </w:rPr>
        <w:tab/>
      </w:r>
    </w:p>
    <w:sectPr w:rsidR="002B4779" w:rsidRPr="00D05723" w:rsidSect="00D3049F">
      <w:headerReference w:type="even" r:id="rId8"/>
      <w:headerReference w:type="default" r:id="rId9"/>
      <w:pgSz w:w="11906" w:h="16838" w:code="9"/>
      <w:pgMar w:top="1134" w:right="1134" w:bottom="1134" w:left="1701" w:header="709" w:footer="28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FD848" w14:textId="77777777" w:rsidR="007D736C" w:rsidRDefault="007D736C" w:rsidP="007B6669">
      <w:pPr>
        <w:spacing w:after="0"/>
      </w:pPr>
      <w:r>
        <w:separator/>
      </w:r>
    </w:p>
  </w:endnote>
  <w:endnote w:type="continuationSeparator" w:id="0">
    <w:p w14:paraId="2DFF807A" w14:textId="77777777" w:rsidR="007D736C" w:rsidRDefault="007D736C" w:rsidP="007B6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E87EB" w14:textId="77777777" w:rsidR="007D736C" w:rsidRDefault="007D736C" w:rsidP="007B6669">
      <w:pPr>
        <w:spacing w:after="0"/>
      </w:pPr>
      <w:r>
        <w:separator/>
      </w:r>
    </w:p>
  </w:footnote>
  <w:footnote w:type="continuationSeparator" w:id="0">
    <w:p w14:paraId="3F44811D" w14:textId="77777777" w:rsidR="007D736C" w:rsidRDefault="007D736C" w:rsidP="007B66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074277"/>
      <w:docPartObj>
        <w:docPartGallery w:val="Page Numbers (Top of Page)"/>
        <w:docPartUnique/>
      </w:docPartObj>
    </w:sdtPr>
    <w:sdtEndPr>
      <w:rPr>
        <w:noProof/>
      </w:rPr>
    </w:sdtEndPr>
    <w:sdtContent>
      <w:p w14:paraId="54FA3466" w14:textId="0EC2A912" w:rsidR="007B5E84" w:rsidRDefault="007B5E84">
        <w:pPr>
          <w:pStyle w:val="Header"/>
          <w:jc w:val="center"/>
        </w:pPr>
        <w:r>
          <w:fldChar w:fldCharType="begin"/>
        </w:r>
        <w:r>
          <w:instrText xml:space="preserve"> PAGE   \* MERGEFORMAT </w:instrText>
        </w:r>
        <w:r>
          <w:fldChar w:fldCharType="separate"/>
        </w:r>
        <w:r>
          <w:rPr>
            <w:noProof/>
          </w:rPr>
          <w:t>6</w:t>
        </w:r>
        <w:r>
          <w:rPr>
            <w:noProof/>
          </w:rPr>
          <w:fldChar w:fldCharType="end"/>
        </w:r>
      </w:p>
    </w:sdtContent>
  </w:sdt>
  <w:p w14:paraId="06FE7A4C" w14:textId="77777777" w:rsidR="007B5E84" w:rsidRDefault="007B5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696371"/>
      <w:docPartObj>
        <w:docPartGallery w:val="Page Numbers (Top of Page)"/>
        <w:docPartUnique/>
      </w:docPartObj>
    </w:sdtPr>
    <w:sdtEndPr>
      <w:rPr>
        <w:noProof/>
      </w:rPr>
    </w:sdtEndPr>
    <w:sdtContent>
      <w:p w14:paraId="5F917714" w14:textId="23F360A5" w:rsidR="007B5E84" w:rsidRDefault="007B5E84">
        <w:pPr>
          <w:pStyle w:val="Header"/>
          <w:jc w:val="center"/>
        </w:pPr>
        <w:r>
          <w:fldChar w:fldCharType="begin"/>
        </w:r>
        <w:r>
          <w:instrText xml:space="preserve"> PAGE   \* MERGEFORMAT </w:instrText>
        </w:r>
        <w:r>
          <w:fldChar w:fldCharType="separate"/>
        </w:r>
        <w:r>
          <w:rPr>
            <w:noProof/>
          </w:rPr>
          <w:t>5</w:t>
        </w:r>
        <w:r>
          <w:rPr>
            <w:noProof/>
          </w:rPr>
          <w:fldChar w:fldCharType="end"/>
        </w:r>
      </w:p>
    </w:sdtContent>
  </w:sdt>
  <w:p w14:paraId="633507CE" w14:textId="77777777" w:rsidR="007B5E84" w:rsidRDefault="007B5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30043B7"/>
    <w:multiLevelType w:val="hybridMultilevel"/>
    <w:tmpl w:val="2FDA4722"/>
    <w:lvl w:ilvl="0" w:tplc="15BAEE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6C16"/>
    <w:multiLevelType w:val="multilevel"/>
    <w:tmpl w:val="05386C16"/>
    <w:lvl w:ilvl="0">
      <w:start w:val="1"/>
      <w:numFmt w:val="decimal"/>
      <w:pStyle w:val="tailieuthamkhao"/>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9B3831"/>
    <w:multiLevelType w:val="hybridMultilevel"/>
    <w:tmpl w:val="E6784620"/>
    <w:lvl w:ilvl="0" w:tplc="15BAEE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D317A"/>
    <w:multiLevelType w:val="multilevel"/>
    <w:tmpl w:val="D4BE1C10"/>
    <w:lvl w:ilvl="0">
      <w:start w:val="2"/>
      <w:numFmt w:val="decimal"/>
      <w:lvlText w:val="%1."/>
      <w:lvlJc w:val="left"/>
      <w:pPr>
        <w:ind w:left="360" w:hanging="360"/>
      </w:pPr>
      <w:rPr>
        <w:rFonts w:asciiTheme="majorHAnsi" w:eastAsia="Lucida Sans Unicode" w:hAnsiTheme="majorHAnsi" w:cstheme="majorHAnsi" w:hint="default"/>
        <w:b w:val="0"/>
        <w:sz w:val="24"/>
      </w:rPr>
    </w:lvl>
    <w:lvl w:ilvl="1">
      <w:start w:val="1"/>
      <w:numFmt w:val="decimal"/>
      <w:lvlText w:val="%1.%2."/>
      <w:lvlJc w:val="left"/>
      <w:pPr>
        <w:ind w:left="720" w:hanging="720"/>
      </w:pPr>
      <w:rPr>
        <w:rFonts w:asciiTheme="majorHAnsi" w:eastAsia="Lucida Sans Unicode" w:hAnsiTheme="majorHAnsi" w:cstheme="majorHAnsi" w:hint="default"/>
        <w:b/>
        <w:sz w:val="24"/>
      </w:rPr>
    </w:lvl>
    <w:lvl w:ilvl="2">
      <w:start w:val="1"/>
      <w:numFmt w:val="decimal"/>
      <w:lvlText w:val="%1.%2.%3."/>
      <w:lvlJc w:val="left"/>
      <w:pPr>
        <w:ind w:left="720" w:hanging="720"/>
      </w:pPr>
      <w:rPr>
        <w:rFonts w:asciiTheme="majorHAnsi" w:eastAsia="Lucida Sans Unicode" w:hAnsiTheme="majorHAnsi" w:cstheme="majorHAnsi" w:hint="default"/>
        <w:b w:val="0"/>
        <w:sz w:val="24"/>
      </w:rPr>
    </w:lvl>
    <w:lvl w:ilvl="3">
      <w:start w:val="1"/>
      <w:numFmt w:val="decimal"/>
      <w:lvlText w:val="%1.%2.%3.%4."/>
      <w:lvlJc w:val="left"/>
      <w:pPr>
        <w:ind w:left="1080" w:hanging="1080"/>
      </w:pPr>
      <w:rPr>
        <w:rFonts w:asciiTheme="majorHAnsi" w:eastAsia="Lucida Sans Unicode" w:hAnsiTheme="majorHAnsi" w:cstheme="majorHAnsi" w:hint="default"/>
        <w:b w:val="0"/>
        <w:sz w:val="24"/>
      </w:rPr>
    </w:lvl>
    <w:lvl w:ilvl="4">
      <w:start w:val="1"/>
      <w:numFmt w:val="decimal"/>
      <w:lvlText w:val="%1.%2.%3.%4.%5."/>
      <w:lvlJc w:val="left"/>
      <w:pPr>
        <w:ind w:left="1080" w:hanging="1080"/>
      </w:pPr>
      <w:rPr>
        <w:rFonts w:asciiTheme="majorHAnsi" w:eastAsia="Lucida Sans Unicode" w:hAnsiTheme="majorHAnsi" w:cstheme="majorHAnsi" w:hint="default"/>
        <w:b w:val="0"/>
        <w:sz w:val="24"/>
      </w:rPr>
    </w:lvl>
    <w:lvl w:ilvl="5">
      <w:start w:val="1"/>
      <w:numFmt w:val="decimal"/>
      <w:lvlText w:val="%1.%2.%3.%4.%5.%6."/>
      <w:lvlJc w:val="left"/>
      <w:pPr>
        <w:ind w:left="1440" w:hanging="1440"/>
      </w:pPr>
      <w:rPr>
        <w:rFonts w:asciiTheme="majorHAnsi" w:eastAsia="Lucida Sans Unicode" w:hAnsiTheme="majorHAnsi" w:cstheme="majorHAnsi" w:hint="default"/>
        <w:b w:val="0"/>
        <w:sz w:val="24"/>
      </w:rPr>
    </w:lvl>
    <w:lvl w:ilvl="6">
      <w:start w:val="1"/>
      <w:numFmt w:val="decimal"/>
      <w:lvlText w:val="%1.%2.%3.%4.%5.%6.%7."/>
      <w:lvlJc w:val="left"/>
      <w:pPr>
        <w:ind w:left="1440" w:hanging="1440"/>
      </w:pPr>
      <w:rPr>
        <w:rFonts w:asciiTheme="majorHAnsi" w:eastAsia="Lucida Sans Unicode" w:hAnsiTheme="majorHAnsi" w:cstheme="majorHAnsi" w:hint="default"/>
        <w:b w:val="0"/>
        <w:sz w:val="24"/>
      </w:rPr>
    </w:lvl>
    <w:lvl w:ilvl="7">
      <w:start w:val="1"/>
      <w:numFmt w:val="decimal"/>
      <w:lvlText w:val="%1.%2.%3.%4.%5.%6.%7.%8."/>
      <w:lvlJc w:val="left"/>
      <w:pPr>
        <w:ind w:left="1800" w:hanging="1800"/>
      </w:pPr>
      <w:rPr>
        <w:rFonts w:asciiTheme="majorHAnsi" w:eastAsia="Lucida Sans Unicode" w:hAnsiTheme="majorHAnsi" w:cstheme="majorHAnsi" w:hint="default"/>
        <w:b w:val="0"/>
        <w:sz w:val="24"/>
      </w:rPr>
    </w:lvl>
    <w:lvl w:ilvl="8">
      <w:start w:val="1"/>
      <w:numFmt w:val="decimal"/>
      <w:lvlText w:val="%1.%2.%3.%4.%5.%6.%7.%8.%9."/>
      <w:lvlJc w:val="left"/>
      <w:pPr>
        <w:ind w:left="1800" w:hanging="1800"/>
      </w:pPr>
      <w:rPr>
        <w:rFonts w:asciiTheme="majorHAnsi" w:eastAsia="Lucida Sans Unicode" w:hAnsiTheme="majorHAnsi" w:cstheme="majorHAnsi" w:hint="default"/>
        <w:b w:val="0"/>
        <w:sz w:val="24"/>
      </w:rPr>
    </w:lvl>
  </w:abstractNum>
  <w:abstractNum w:abstractNumId="5" w15:restartNumberingAfterBreak="0">
    <w:nsid w:val="08B81FFC"/>
    <w:multiLevelType w:val="multilevel"/>
    <w:tmpl w:val="6A26BF7C"/>
    <w:lvl w:ilvl="0">
      <w:start w:val="4"/>
      <w:numFmt w:val="decimal"/>
      <w:lvlText w:val="%1."/>
      <w:lvlJc w:val="left"/>
      <w:pPr>
        <w:ind w:left="390" w:hanging="390"/>
      </w:pPr>
      <w:rPr>
        <w:rFonts w:asciiTheme="majorHAnsi" w:eastAsia="Lucida Sans Unicode" w:hAnsiTheme="majorHAnsi" w:cstheme="majorHAnsi" w:hint="default"/>
      </w:rPr>
    </w:lvl>
    <w:lvl w:ilvl="1">
      <w:start w:val="1"/>
      <w:numFmt w:val="decimal"/>
      <w:lvlText w:val="%1.%2."/>
      <w:lvlJc w:val="left"/>
      <w:pPr>
        <w:ind w:left="720" w:hanging="720"/>
      </w:pPr>
      <w:rPr>
        <w:rFonts w:asciiTheme="majorHAnsi" w:eastAsia="Lucida Sans Unicode" w:hAnsiTheme="majorHAnsi" w:cstheme="majorHAnsi" w:hint="default"/>
      </w:rPr>
    </w:lvl>
    <w:lvl w:ilvl="2">
      <w:start w:val="1"/>
      <w:numFmt w:val="decimal"/>
      <w:lvlText w:val="%1.%2.%3."/>
      <w:lvlJc w:val="left"/>
      <w:pPr>
        <w:ind w:left="720" w:hanging="720"/>
      </w:pPr>
      <w:rPr>
        <w:rFonts w:asciiTheme="majorHAnsi" w:eastAsia="Lucida Sans Unicode" w:hAnsiTheme="majorHAnsi" w:cstheme="majorHAnsi" w:hint="default"/>
      </w:rPr>
    </w:lvl>
    <w:lvl w:ilvl="3">
      <w:start w:val="1"/>
      <w:numFmt w:val="decimal"/>
      <w:lvlText w:val="%1.%2.%3.%4."/>
      <w:lvlJc w:val="left"/>
      <w:pPr>
        <w:ind w:left="1080" w:hanging="1080"/>
      </w:pPr>
      <w:rPr>
        <w:rFonts w:asciiTheme="majorHAnsi" w:eastAsia="Lucida Sans Unicode" w:hAnsiTheme="majorHAnsi" w:cstheme="majorHAnsi" w:hint="default"/>
      </w:rPr>
    </w:lvl>
    <w:lvl w:ilvl="4">
      <w:start w:val="1"/>
      <w:numFmt w:val="decimal"/>
      <w:lvlText w:val="%1.%2.%3.%4.%5."/>
      <w:lvlJc w:val="left"/>
      <w:pPr>
        <w:ind w:left="1080" w:hanging="1080"/>
      </w:pPr>
      <w:rPr>
        <w:rFonts w:asciiTheme="majorHAnsi" w:eastAsia="Lucida Sans Unicode" w:hAnsiTheme="majorHAnsi" w:cstheme="majorHAnsi" w:hint="default"/>
      </w:rPr>
    </w:lvl>
    <w:lvl w:ilvl="5">
      <w:start w:val="1"/>
      <w:numFmt w:val="decimal"/>
      <w:lvlText w:val="%1.%2.%3.%4.%5.%6."/>
      <w:lvlJc w:val="left"/>
      <w:pPr>
        <w:ind w:left="1440" w:hanging="1440"/>
      </w:pPr>
      <w:rPr>
        <w:rFonts w:asciiTheme="majorHAnsi" w:eastAsia="Lucida Sans Unicode" w:hAnsiTheme="majorHAnsi" w:cstheme="majorHAnsi" w:hint="default"/>
      </w:rPr>
    </w:lvl>
    <w:lvl w:ilvl="6">
      <w:start w:val="1"/>
      <w:numFmt w:val="decimal"/>
      <w:lvlText w:val="%1.%2.%3.%4.%5.%6.%7."/>
      <w:lvlJc w:val="left"/>
      <w:pPr>
        <w:ind w:left="1440" w:hanging="1440"/>
      </w:pPr>
      <w:rPr>
        <w:rFonts w:asciiTheme="majorHAnsi" w:eastAsia="Lucida Sans Unicode" w:hAnsiTheme="majorHAnsi" w:cstheme="majorHAnsi" w:hint="default"/>
      </w:rPr>
    </w:lvl>
    <w:lvl w:ilvl="7">
      <w:start w:val="1"/>
      <w:numFmt w:val="decimal"/>
      <w:lvlText w:val="%1.%2.%3.%4.%5.%6.%7.%8."/>
      <w:lvlJc w:val="left"/>
      <w:pPr>
        <w:ind w:left="1800" w:hanging="1800"/>
      </w:pPr>
      <w:rPr>
        <w:rFonts w:asciiTheme="majorHAnsi" w:eastAsia="Lucida Sans Unicode" w:hAnsiTheme="majorHAnsi" w:cstheme="majorHAnsi" w:hint="default"/>
      </w:rPr>
    </w:lvl>
    <w:lvl w:ilvl="8">
      <w:start w:val="1"/>
      <w:numFmt w:val="decimal"/>
      <w:lvlText w:val="%1.%2.%3.%4.%5.%6.%7.%8.%9."/>
      <w:lvlJc w:val="left"/>
      <w:pPr>
        <w:ind w:left="1800" w:hanging="1800"/>
      </w:pPr>
      <w:rPr>
        <w:rFonts w:asciiTheme="majorHAnsi" w:eastAsia="Lucida Sans Unicode" w:hAnsiTheme="majorHAnsi" w:cstheme="majorHAnsi" w:hint="default"/>
      </w:rPr>
    </w:lvl>
  </w:abstractNum>
  <w:abstractNum w:abstractNumId="6" w15:restartNumberingAfterBreak="0">
    <w:nsid w:val="14C17216"/>
    <w:multiLevelType w:val="hybridMultilevel"/>
    <w:tmpl w:val="51D82790"/>
    <w:lvl w:ilvl="0" w:tplc="DFCC1072">
      <w:start w:val="1"/>
      <w:numFmt w:val="bullet"/>
      <w:lvlText w:val="-"/>
      <w:lvlJc w:val="left"/>
      <w:pPr>
        <w:ind w:left="720" w:hanging="360"/>
      </w:pPr>
      <w:rPr>
        <w:rFonts w:ascii="Times New Roman" w:eastAsiaTheme="majorEastAsia" w:hAnsi="Times New Roman" w:cs="Times New Roman"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219FB"/>
    <w:multiLevelType w:val="hybridMultilevel"/>
    <w:tmpl w:val="CE96CD34"/>
    <w:lvl w:ilvl="0" w:tplc="706678AE">
      <w:start w:val="1"/>
      <w:numFmt w:val="decimal"/>
      <w:lvlText w:val="CHƯƠNG %1."/>
      <w:lvlJc w:val="left"/>
      <w:pPr>
        <w:ind w:left="990" w:hanging="360"/>
      </w:pPr>
      <w:rPr>
        <w:rFonts w:hint="default"/>
      </w:rPr>
    </w:lvl>
    <w:lvl w:ilvl="1" w:tplc="1BA02272" w:tentative="1">
      <w:start w:val="1"/>
      <w:numFmt w:val="lowerLetter"/>
      <w:lvlText w:val="%2."/>
      <w:lvlJc w:val="left"/>
      <w:pPr>
        <w:ind w:left="1710" w:hanging="360"/>
      </w:pPr>
    </w:lvl>
    <w:lvl w:ilvl="2" w:tplc="FB2A0886" w:tentative="1">
      <w:start w:val="1"/>
      <w:numFmt w:val="lowerRoman"/>
      <w:lvlText w:val="%3."/>
      <w:lvlJc w:val="right"/>
      <w:pPr>
        <w:ind w:left="2430" w:hanging="180"/>
      </w:pPr>
    </w:lvl>
    <w:lvl w:ilvl="3" w:tplc="52D6613C" w:tentative="1">
      <w:start w:val="1"/>
      <w:numFmt w:val="decimal"/>
      <w:lvlText w:val="%4."/>
      <w:lvlJc w:val="left"/>
      <w:pPr>
        <w:ind w:left="3150" w:hanging="360"/>
      </w:pPr>
    </w:lvl>
    <w:lvl w:ilvl="4" w:tplc="9C7A85F2" w:tentative="1">
      <w:start w:val="1"/>
      <w:numFmt w:val="lowerLetter"/>
      <w:lvlText w:val="%5."/>
      <w:lvlJc w:val="left"/>
      <w:pPr>
        <w:ind w:left="3870" w:hanging="360"/>
      </w:pPr>
    </w:lvl>
    <w:lvl w:ilvl="5" w:tplc="273C7BE8" w:tentative="1">
      <w:start w:val="1"/>
      <w:numFmt w:val="lowerRoman"/>
      <w:lvlText w:val="%6."/>
      <w:lvlJc w:val="right"/>
      <w:pPr>
        <w:ind w:left="4590" w:hanging="180"/>
      </w:pPr>
    </w:lvl>
    <w:lvl w:ilvl="6" w:tplc="0E00673E" w:tentative="1">
      <w:start w:val="1"/>
      <w:numFmt w:val="decimal"/>
      <w:lvlText w:val="%7."/>
      <w:lvlJc w:val="left"/>
      <w:pPr>
        <w:ind w:left="5310" w:hanging="360"/>
      </w:pPr>
    </w:lvl>
    <w:lvl w:ilvl="7" w:tplc="1E2606F2" w:tentative="1">
      <w:start w:val="1"/>
      <w:numFmt w:val="lowerLetter"/>
      <w:lvlText w:val="%8."/>
      <w:lvlJc w:val="left"/>
      <w:pPr>
        <w:ind w:left="6030" w:hanging="360"/>
      </w:pPr>
    </w:lvl>
    <w:lvl w:ilvl="8" w:tplc="E6C26350" w:tentative="1">
      <w:start w:val="1"/>
      <w:numFmt w:val="lowerRoman"/>
      <w:lvlText w:val="%9."/>
      <w:lvlJc w:val="right"/>
      <w:pPr>
        <w:ind w:left="6750" w:hanging="180"/>
      </w:pPr>
    </w:lvl>
  </w:abstractNum>
  <w:abstractNum w:abstractNumId="8" w15:restartNumberingAfterBreak="0">
    <w:nsid w:val="1E931209"/>
    <w:multiLevelType w:val="multilevel"/>
    <w:tmpl w:val="198C8E84"/>
    <w:lvl w:ilvl="0">
      <w:start w:val="5"/>
      <w:numFmt w:val="decimal"/>
      <w:lvlText w:val="%1."/>
      <w:lvlJc w:val="left"/>
      <w:pPr>
        <w:ind w:left="360" w:hanging="360"/>
      </w:pPr>
      <w:rPr>
        <w:rFonts w:eastAsia="Lucida Sans Unicode" w:hint="default"/>
        <w:color w:val="000000"/>
      </w:rPr>
    </w:lvl>
    <w:lvl w:ilvl="1">
      <w:start w:val="1"/>
      <w:numFmt w:val="decimal"/>
      <w:lvlText w:val="%1.%2."/>
      <w:lvlJc w:val="left"/>
      <w:pPr>
        <w:ind w:left="360" w:hanging="360"/>
      </w:pPr>
      <w:rPr>
        <w:rFonts w:eastAsia="Lucida Sans Unicode" w:hint="default"/>
        <w:color w:val="000000"/>
      </w:rPr>
    </w:lvl>
    <w:lvl w:ilvl="2">
      <w:start w:val="1"/>
      <w:numFmt w:val="decimal"/>
      <w:lvlText w:val="%1.%2.%3."/>
      <w:lvlJc w:val="left"/>
      <w:pPr>
        <w:ind w:left="720" w:hanging="720"/>
      </w:pPr>
      <w:rPr>
        <w:rFonts w:eastAsia="Lucida Sans Unicode" w:hint="default"/>
        <w:color w:val="000000"/>
      </w:rPr>
    </w:lvl>
    <w:lvl w:ilvl="3">
      <w:start w:val="1"/>
      <w:numFmt w:val="decimal"/>
      <w:lvlText w:val="%1.%2.%3.%4."/>
      <w:lvlJc w:val="left"/>
      <w:pPr>
        <w:ind w:left="720" w:hanging="720"/>
      </w:pPr>
      <w:rPr>
        <w:rFonts w:eastAsia="Lucida Sans Unicode" w:hint="default"/>
        <w:color w:val="000000"/>
      </w:rPr>
    </w:lvl>
    <w:lvl w:ilvl="4">
      <w:start w:val="1"/>
      <w:numFmt w:val="decimal"/>
      <w:lvlText w:val="%1.%2.%3.%4.%5."/>
      <w:lvlJc w:val="left"/>
      <w:pPr>
        <w:ind w:left="1080" w:hanging="1080"/>
      </w:pPr>
      <w:rPr>
        <w:rFonts w:eastAsia="Lucida Sans Unicode" w:hint="default"/>
        <w:color w:val="000000"/>
      </w:rPr>
    </w:lvl>
    <w:lvl w:ilvl="5">
      <w:start w:val="1"/>
      <w:numFmt w:val="decimal"/>
      <w:lvlText w:val="%1.%2.%3.%4.%5.%6."/>
      <w:lvlJc w:val="left"/>
      <w:pPr>
        <w:ind w:left="1080" w:hanging="1080"/>
      </w:pPr>
      <w:rPr>
        <w:rFonts w:eastAsia="Lucida Sans Unicode" w:hint="default"/>
        <w:color w:val="000000"/>
      </w:rPr>
    </w:lvl>
    <w:lvl w:ilvl="6">
      <w:start w:val="1"/>
      <w:numFmt w:val="decimal"/>
      <w:lvlText w:val="%1.%2.%3.%4.%5.%6.%7."/>
      <w:lvlJc w:val="left"/>
      <w:pPr>
        <w:ind w:left="1440" w:hanging="1440"/>
      </w:pPr>
      <w:rPr>
        <w:rFonts w:eastAsia="Lucida Sans Unicode" w:hint="default"/>
        <w:color w:val="000000"/>
      </w:rPr>
    </w:lvl>
    <w:lvl w:ilvl="7">
      <w:start w:val="1"/>
      <w:numFmt w:val="decimal"/>
      <w:lvlText w:val="%1.%2.%3.%4.%5.%6.%7.%8."/>
      <w:lvlJc w:val="left"/>
      <w:pPr>
        <w:ind w:left="1440" w:hanging="1440"/>
      </w:pPr>
      <w:rPr>
        <w:rFonts w:eastAsia="Lucida Sans Unicode" w:hint="default"/>
        <w:color w:val="000000"/>
      </w:rPr>
    </w:lvl>
    <w:lvl w:ilvl="8">
      <w:start w:val="1"/>
      <w:numFmt w:val="decimal"/>
      <w:lvlText w:val="%1.%2.%3.%4.%5.%6.%7.%8.%9."/>
      <w:lvlJc w:val="left"/>
      <w:pPr>
        <w:ind w:left="1800" w:hanging="1800"/>
      </w:pPr>
      <w:rPr>
        <w:rFonts w:eastAsia="Lucida Sans Unicode" w:hint="default"/>
        <w:color w:val="000000"/>
      </w:rPr>
    </w:lvl>
  </w:abstractNum>
  <w:abstractNum w:abstractNumId="9" w15:restartNumberingAfterBreak="0">
    <w:nsid w:val="1FFE1CE5"/>
    <w:multiLevelType w:val="multilevel"/>
    <w:tmpl w:val="4484FC8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640B45"/>
    <w:multiLevelType w:val="multilevel"/>
    <w:tmpl w:val="4484FC8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B37787"/>
    <w:multiLevelType w:val="hybridMultilevel"/>
    <w:tmpl w:val="CD98F6E8"/>
    <w:lvl w:ilvl="0" w:tplc="73FADCE2">
      <w:start w:val="1"/>
      <w:numFmt w:val="decimal"/>
      <w:lvlText w:val="%1."/>
      <w:lvlJc w:val="left"/>
      <w:pPr>
        <w:tabs>
          <w:tab w:val="num" w:pos="502"/>
        </w:tabs>
        <w:ind w:left="502" w:hanging="360"/>
      </w:pPr>
      <w:rPr>
        <w:b/>
        <w:i w:val="0"/>
        <w:color w:val="auto"/>
      </w:rPr>
    </w:lvl>
    <w:lvl w:ilvl="1" w:tplc="15BAEEC4">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2" w15:restartNumberingAfterBreak="0">
    <w:nsid w:val="269A1C76"/>
    <w:multiLevelType w:val="multilevel"/>
    <w:tmpl w:val="174894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36319E"/>
    <w:multiLevelType w:val="multilevel"/>
    <w:tmpl w:val="D4BE1C10"/>
    <w:lvl w:ilvl="0">
      <w:start w:val="2"/>
      <w:numFmt w:val="decimal"/>
      <w:lvlText w:val="%1."/>
      <w:lvlJc w:val="left"/>
      <w:pPr>
        <w:ind w:left="360" w:hanging="360"/>
      </w:pPr>
      <w:rPr>
        <w:rFonts w:asciiTheme="majorHAnsi" w:eastAsia="Lucida Sans Unicode" w:hAnsiTheme="majorHAnsi" w:cstheme="majorHAnsi" w:hint="default"/>
        <w:b w:val="0"/>
        <w:sz w:val="24"/>
      </w:rPr>
    </w:lvl>
    <w:lvl w:ilvl="1">
      <w:start w:val="1"/>
      <w:numFmt w:val="decimal"/>
      <w:lvlText w:val="%1.%2."/>
      <w:lvlJc w:val="left"/>
      <w:pPr>
        <w:ind w:left="720" w:hanging="720"/>
      </w:pPr>
      <w:rPr>
        <w:rFonts w:asciiTheme="majorHAnsi" w:eastAsia="Lucida Sans Unicode" w:hAnsiTheme="majorHAnsi" w:cstheme="majorHAnsi" w:hint="default"/>
        <w:b/>
        <w:sz w:val="24"/>
      </w:rPr>
    </w:lvl>
    <w:lvl w:ilvl="2">
      <w:start w:val="1"/>
      <w:numFmt w:val="decimal"/>
      <w:lvlText w:val="%1.%2.%3."/>
      <w:lvlJc w:val="left"/>
      <w:pPr>
        <w:ind w:left="720" w:hanging="720"/>
      </w:pPr>
      <w:rPr>
        <w:rFonts w:asciiTheme="majorHAnsi" w:eastAsia="Lucida Sans Unicode" w:hAnsiTheme="majorHAnsi" w:cstheme="majorHAnsi" w:hint="default"/>
        <w:b w:val="0"/>
        <w:sz w:val="24"/>
      </w:rPr>
    </w:lvl>
    <w:lvl w:ilvl="3">
      <w:start w:val="1"/>
      <w:numFmt w:val="decimal"/>
      <w:lvlText w:val="%1.%2.%3.%4."/>
      <w:lvlJc w:val="left"/>
      <w:pPr>
        <w:ind w:left="1080" w:hanging="1080"/>
      </w:pPr>
      <w:rPr>
        <w:rFonts w:asciiTheme="majorHAnsi" w:eastAsia="Lucida Sans Unicode" w:hAnsiTheme="majorHAnsi" w:cstheme="majorHAnsi" w:hint="default"/>
        <w:b w:val="0"/>
        <w:sz w:val="24"/>
      </w:rPr>
    </w:lvl>
    <w:lvl w:ilvl="4">
      <w:start w:val="1"/>
      <w:numFmt w:val="decimal"/>
      <w:lvlText w:val="%1.%2.%3.%4.%5."/>
      <w:lvlJc w:val="left"/>
      <w:pPr>
        <w:ind w:left="1080" w:hanging="1080"/>
      </w:pPr>
      <w:rPr>
        <w:rFonts w:asciiTheme="majorHAnsi" w:eastAsia="Lucida Sans Unicode" w:hAnsiTheme="majorHAnsi" w:cstheme="majorHAnsi" w:hint="default"/>
        <w:b w:val="0"/>
        <w:sz w:val="24"/>
      </w:rPr>
    </w:lvl>
    <w:lvl w:ilvl="5">
      <w:start w:val="1"/>
      <w:numFmt w:val="decimal"/>
      <w:lvlText w:val="%1.%2.%3.%4.%5.%6."/>
      <w:lvlJc w:val="left"/>
      <w:pPr>
        <w:ind w:left="1440" w:hanging="1440"/>
      </w:pPr>
      <w:rPr>
        <w:rFonts w:asciiTheme="majorHAnsi" w:eastAsia="Lucida Sans Unicode" w:hAnsiTheme="majorHAnsi" w:cstheme="majorHAnsi" w:hint="default"/>
        <w:b w:val="0"/>
        <w:sz w:val="24"/>
      </w:rPr>
    </w:lvl>
    <w:lvl w:ilvl="6">
      <w:start w:val="1"/>
      <w:numFmt w:val="decimal"/>
      <w:lvlText w:val="%1.%2.%3.%4.%5.%6.%7."/>
      <w:lvlJc w:val="left"/>
      <w:pPr>
        <w:ind w:left="1440" w:hanging="1440"/>
      </w:pPr>
      <w:rPr>
        <w:rFonts w:asciiTheme="majorHAnsi" w:eastAsia="Lucida Sans Unicode" w:hAnsiTheme="majorHAnsi" w:cstheme="majorHAnsi" w:hint="default"/>
        <w:b w:val="0"/>
        <w:sz w:val="24"/>
      </w:rPr>
    </w:lvl>
    <w:lvl w:ilvl="7">
      <w:start w:val="1"/>
      <w:numFmt w:val="decimal"/>
      <w:lvlText w:val="%1.%2.%3.%4.%5.%6.%7.%8."/>
      <w:lvlJc w:val="left"/>
      <w:pPr>
        <w:ind w:left="1800" w:hanging="1800"/>
      </w:pPr>
      <w:rPr>
        <w:rFonts w:asciiTheme="majorHAnsi" w:eastAsia="Lucida Sans Unicode" w:hAnsiTheme="majorHAnsi" w:cstheme="majorHAnsi" w:hint="default"/>
        <w:b w:val="0"/>
        <w:sz w:val="24"/>
      </w:rPr>
    </w:lvl>
    <w:lvl w:ilvl="8">
      <w:start w:val="1"/>
      <w:numFmt w:val="decimal"/>
      <w:lvlText w:val="%1.%2.%3.%4.%5.%6.%7.%8.%9."/>
      <w:lvlJc w:val="left"/>
      <w:pPr>
        <w:ind w:left="1800" w:hanging="1800"/>
      </w:pPr>
      <w:rPr>
        <w:rFonts w:asciiTheme="majorHAnsi" w:eastAsia="Lucida Sans Unicode" w:hAnsiTheme="majorHAnsi" w:cstheme="majorHAnsi" w:hint="default"/>
        <w:b w:val="0"/>
        <w:sz w:val="24"/>
      </w:rPr>
    </w:lvl>
  </w:abstractNum>
  <w:abstractNum w:abstractNumId="14" w15:restartNumberingAfterBreak="0">
    <w:nsid w:val="2E0B0800"/>
    <w:multiLevelType w:val="hybridMultilevel"/>
    <w:tmpl w:val="112E55EC"/>
    <w:lvl w:ilvl="0" w:tplc="EA820F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AD6C95"/>
    <w:multiLevelType w:val="multilevel"/>
    <w:tmpl w:val="FB86F560"/>
    <w:lvl w:ilvl="0">
      <w:start w:val="2"/>
      <w:numFmt w:val="decimal"/>
      <w:lvlText w:val="%1."/>
      <w:lvlJc w:val="left"/>
      <w:pPr>
        <w:ind w:left="360" w:hanging="360"/>
      </w:pPr>
      <w:rPr>
        <w:rFonts w:asciiTheme="majorHAnsi" w:eastAsia="Lucida Sans Unicode" w:hAnsiTheme="majorHAnsi" w:cstheme="majorHAnsi" w:hint="default"/>
        <w:b w:val="0"/>
        <w:sz w:val="24"/>
      </w:rPr>
    </w:lvl>
    <w:lvl w:ilvl="1">
      <w:start w:val="1"/>
      <w:numFmt w:val="decimal"/>
      <w:lvlText w:val="%1.%2."/>
      <w:lvlJc w:val="left"/>
      <w:pPr>
        <w:ind w:left="720" w:hanging="720"/>
      </w:pPr>
      <w:rPr>
        <w:rFonts w:asciiTheme="majorHAnsi" w:eastAsia="Lucida Sans Unicode" w:hAnsiTheme="majorHAnsi" w:cstheme="majorHAnsi" w:hint="default"/>
        <w:b/>
        <w:i/>
        <w:sz w:val="24"/>
      </w:rPr>
    </w:lvl>
    <w:lvl w:ilvl="2">
      <w:start w:val="1"/>
      <w:numFmt w:val="decimal"/>
      <w:lvlText w:val="%1.%2.%3."/>
      <w:lvlJc w:val="left"/>
      <w:pPr>
        <w:ind w:left="720" w:hanging="720"/>
      </w:pPr>
      <w:rPr>
        <w:rFonts w:asciiTheme="majorHAnsi" w:eastAsia="Lucida Sans Unicode" w:hAnsiTheme="majorHAnsi" w:cstheme="majorHAnsi" w:hint="default"/>
        <w:b w:val="0"/>
        <w:sz w:val="24"/>
      </w:rPr>
    </w:lvl>
    <w:lvl w:ilvl="3">
      <w:start w:val="1"/>
      <w:numFmt w:val="decimal"/>
      <w:lvlText w:val="%1.%2.%3.%4."/>
      <w:lvlJc w:val="left"/>
      <w:pPr>
        <w:ind w:left="1080" w:hanging="1080"/>
      </w:pPr>
      <w:rPr>
        <w:rFonts w:asciiTheme="majorHAnsi" w:eastAsia="Lucida Sans Unicode" w:hAnsiTheme="majorHAnsi" w:cstheme="majorHAnsi" w:hint="default"/>
        <w:b w:val="0"/>
        <w:sz w:val="24"/>
      </w:rPr>
    </w:lvl>
    <w:lvl w:ilvl="4">
      <w:start w:val="1"/>
      <w:numFmt w:val="decimal"/>
      <w:lvlText w:val="%1.%2.%3.%4.%5."/>
      <w:lvlJc w:val="left"/>
      <w:pPr>
        <w:ind w:left="1080" w:hanging="1080"/>
      </w:pPr>
      <w:rPr>
        <w:rFonts w:asciiTheme="majorHAnsi" w:eastAsia="Lucida Sans Unicode" w:hAnsiTheme="majorHAnsi" w:cstheme="majorHAnsi" w:hint="default"/>
        <w:b w:val="0"/>
        <w:sz w:val="24"/>
      </w:rPr>
    </w:lvl>
    <w:lvl w:ilvl="5">
      <w:start w:val="1"/>
      <w:numFmt w:val="decimal"/>
      <w:lvlText w:val="%1.%2.%3.%4.%5.%6."/>
      <w:lvlJc w:val="left"/>
      <w:pPr>
        <w:ind w:left="1440" w:hanging="1440"/>
      </w:pPr>
      <w:rPr>
        <w:rFonts w:asciiTheme="majorHAnsi" w:eastAsia="Lucida Sans Unicode" w:hAnsiTheme="majorHAnsi" w:cstheme="majorHAnsi" w:hint="default"/>
        <w:b w:val="0"/>
        <w:sz w:val="24"/>
      </w:rPr>
    </w:lvl>
    <w:lvl w:ilvl="6">
      <w:start w:val="1"/>
      <w:numFmt w:val="decimal"/>
      <w:lvlText w:val="%1.%2.%3.%4.%5.%6.%7."/>
      <w:lvlJc w:val="left"/>
      <w:pPr>
        <w:ind w:left="1440" w:hanging="1440"/>
      </w:pPr>
      <w:rPr>
        <w:rFonts w:asciiTheme="majorHAnsi" w:eastAsia="Lucida Sans Unicode" w:hAnsiTheme="majorHAnsi" w:cstheme="majorHAnsi" w:hint="default"/>
        <w:b w:val="0"/>
        <w:sz w:val="24"/>
      </w:rPr>
    </w:lvl>
    <w:lvl w:ilvl="7">
      <w:start w:val="1"/>
      <w:numFmt w:val="decimal"/>
      <w:lvlText w:val="%1.%2.%3.%4.%5.%6.%7.%8."/>
      <w:lvlJc w:val="left"/>
      <w:pPr>
        <w:ind w:left="1800" w:hanging="1800"/>
      </w:pPr>
      <w:rPr>
        <w:rFonts w:asciiTheme="majorHAnsi" w:eastAsia="Lucida Sans Unicode" w:hAnsiTheme="majorHAnsi" w:cstheme="majorHAnsi" w:hint="default"/>
        <w:b w:val="0"/>
        <w:sz w:val="24"/>
      </w:rPr>
    </w:lvl>
    <w:lvl w:ilvl="8">
      <w:start w:val="1"/>
      <w:numFmt w:val="decimal"/>
      <w:lvlText w:val="%1.%2.%3.%4.%5.%6.%7.%8.%9."/>
      <w:lvlJc w:val="left"/>
      <w:pPr>
        <w:ind w:left="1800" w:hanging="1800"/>
      </w:pPr>
      <w:rPr>
        <w:rFonts w:asciiTheme="majorHAnsi" w:eastAsia="Lucida Sans Unicode" w:hAnsiTheme="majorHAnsi" w:cstheme="majorHAnsi" w:hint="default"/>
        <w:b w:val="0"/>
        <w:sz w:val="24"/>
      </w:rPr>
    </w:lvl>
  </w:abstractNum>
  <w:abstractNum w:abstractNumId="16" w15:restartNumberingAfterBreak="0">
    <w:nsid w:val="37D10AFB"/>
    <w:multiLevelType w:val="multilevel"/>
    <w:tmpl w:val="D1ECDB72"/>
    <w:lvl w:ilvl="0">
      <w:start w:val="8"/>
      <w:numFmt w:val="decimal"/>
      <w:lvlText w:val="%1."/>
      <w:lvlJc w:val="left"/>
      <w:pPr>
        <w:ind w:left="360" w:hanging="360"/>
      </w:pPr>
      <w:rPr>
        <w:rFonts w:hint="default"/>
        <w:color w:val="222222"/>
      </w:rPr>
    </w:lvl>
    <w:lvl w:ilvl="1">
      <w:start w:val="1"/>
      <w:numFmt w:val="decimal"/>
      <w:lvlText w:val="%1.%2."/>
      <w:lvlJc w:val="left"/>
      <w:pPr>
        <w:ind w:left="360" w:hanging="360"/>
      </w:pPr>
      <w:rPr>
        <w:rFonts w:hint="default"/>
        <w:color w:val="222222"/>
      </w:rPr>
    </w:lvl>
    <w:lvl w:ilvl="2">
      <w:start w:val="1"/>
      <w:numFmt w:val="decimal"/>
      <w:lvlText w:val="%1.%2.%3."/>
      <w:lvlJc w:val="left"/>
      <w:pPr>
        <w:ind w:left="720" w:hanging="720"/>
      </w:pPr>
      <w:rPr>
        <w:rFonts w:hint="default"/>
        <w:color w:val="222222"/>
      </w:rPr>
    </w:lvl>
    <w:lvl w:ilvl="3">
      <w:start w:val="1"/>
      <w:numFmt w:val="decimal"/>
      <w:lvlText w:val="%1.%2.%3.%4."/>
      <w:lvlJc w:val="left"/>
      <w:pPr>
        <w:ind w:left="720" w:hanging="720"/>
      </w:pPr>
      <w:rPr>
        <w:rFonts w:hint="default"/>
        <w:color w:val="222222"/>
      </w:rPr>
    </w:lvl>
    <w:lvl w:ilvl="4">
      <w:start w:val="1"/>
      <w:numFmt w:val="decimal"/>
      <w:lvlText w:val="%1.%2.%3.%4.%5."/>
      <w:lvlJc w:val="left"/>
      <w:pPr>
        <w:ind w:left="1080" w:hanging="1080"/>
      </w:pPr>
      <w:rPr>
        <w:rFonts w:hint="default"/>
        <w:color w:val="222222"/>
      </w:rPr>
    </w:lvl>
    <w:lvl w:ilvl="5">
      <w:start w:val="1"/>
      <w:numFmt w:val="decimal"/>
      <w:lvlText w:val="%1.%2.%3.%4.%5.%6."/>
      <w:lvlJc w:val="left"/>
      <w:pPr>
        <w:ind w:left="1080" w:hanging="1080"/>
      </w:pPr>
      <w:rPr>
        <w:rFonts w:hint="default"/>
        <w:color w:val="222222"/>
      </w:rPr>
    </w:lvl>
    <w:lvl w:ilvl="6">
      <w:start w:val="1"/>
      <w:numFmt w:val="decimal"/>
      <w:lvlText w:val="%1.%2.%3.%4.%5.%6.%7."/>
      <w:lvlJc w:val="left"/>
      <w:pPr>
        <w:ind w:left="1440" w:hanging="1440"/>
      </w:pPr>
      <w:rPr>
        <w:rFonts w:hint="default"/>
        <w:color w:val="222222"/>
      </w:rPr>
    </w:lvl>
    <w:lvl w:ilvl="7">
      <w:start w:val="1"/>
      <w:numFmt w:val="decimal"/>
      <w:lvlText w:val="%1.%2.%3.%4.%5.%6.%7.%8."/>
      <w:lvlJc w:val="left"/>
      <w:pPr>
        <w:ind w:left="1440" w:hanging="1440"/>
      </w:pPr>
      <w:rPr>
        <w:rFonts w:hint="default"/>
        <w:color w:val="222222"/>
      </w:rPr>
    </w:lvl>
    <w:lvl w:ilvl="8">
      <w:start w:val="1"/>
      <w:numFmt w:val="decimal"/>
      <w:lvlText w:val="%1.%2.%3.%4.%5.%6.%7.%8.%9."/>
      <w:lvlJc w:val="left"/>
      <w:pPr>
        <w:ind w:left="1800" w:hanging="1800"/>
      </w:pPr>
      <w:rPr>
        <w:rFonts w:hint="default"/>
        <w:color w:val="222222"/>
      </w:rPr>
    </w:lvl>
  </w:abstractNum>
  <w:abstractNum w:abstractNumId="17" w15:restartNumberingAfterBreak="0">
    <w:nsid w:val="48094E1E"/>
    <w:multiLevelType w:val="hybridMultilevel"/>
    <w:tmpl w:val="1320334E"/>
    <w:lvl w:ilvl="0" w:tplc="15BAEEC4">
      <w:start w:val="1"/>
      <w:numFmt w:val="bullet"/>
      <w:lvlText w:val="-"/>
      <w:lvlJc w:val="left"/>
      <w:pPr>
        <w:ind w:left="1155" w:hanging="360"/>
      </w:pPr>
      <w:rPr>
        <w:rFonts w:ascii="Times New Roman" w:eastAsia="Times New Roman"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8" w15:restartNumberingAfterBreak="0">
    <w:nsid w:val="4B60611B"/>
    <w:multiLevelType w:val="hybridMultilevel"/>
    <w:tmpl w:val="2A0EE61C"/>
    <w:lvl w:ilvl="0" w:tplc="77A44890">
      <w:start w:val="7"/>
      <w:numFmt w:val="bullet"/>
      <w:lvlText w:val="-"/>
      <w:lvlJc w:val="left"/>
      <w:pPr>
        <w:ind w:left="1080" w:hanging="360"/>
      </w:pPr>
      <w:rPr>
        <w:rFonts w:ascii="Times New Roman" w:eastAsia="Calibr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0034D2"/>
    <w:multiLevelType w:val="multilevel"/>
    <w:tmpl w:val="4484FC8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2B2590"/>
    <w:multiLevelType w:val="multilevel"/>
    <w:tmpl w:val="D4BE1C10"/>
    <w:lvl w:ilvl="0">
      <w:start w:val="2"/>
      <w:numFmt w:val="decimal"/>
      <w:lvlText w:val="%1."/>
      <w:lvlJc w:val="left"/>
      <w:pPr>
        <w:ind w:left="360" w:hanging="360"/>
      </w:pPr>
      <w:rPr>
        <w:rFonts w:asciiTheme="majorHAnsi" w:eastAsia="Lucida Sans Unicode" w:hAnsiTheme="majorHAnsi" w:cstheme="majorHAnsi" w:hint="default"/>
        <w:b w:val="0"/>
        <w:sz w:val="24"/>
      </w:rPr>
    </w:lvl>
    <w:lvl w:ilvl="1">
      <w:start w:val="1"/>
      <w:numFmt w:val="decimal"/>
      <w:lvlText w:val="%1.%2."/>
      <w:lvlJc w:val="left"/>
      <w:pPr>
        <w:ind w:left="720" w:hanging="720"/>
      </w:pPr>
      <w:rPr>
        <w:rFonts w:asciiTheme="majorHAnsi" w:eastAsia="Lucida Sans Unicode" w:hAnsiTheme="majorHAnsi" w:cstheme="majorHAnsi" w:hint="default"/>
        <w:b/>
        <w:sz w:val="24"/>
      </w:rPr>
    </w:lvl>
    <w:lvl w:ilvl="2">
      <w:start w:val="1"/>
      <w:numFmt w:val="decimal"/>
      <w:lvlText w:val="%1.%2.%3."/>
      <w:lvlJc w:val="left"/>
      <w:pPr>
        <w:ind w:left="720" w:hanging="720"/>
      </w:pPr>
      <w:rPr>
        <w:rFonts w:asciiTheme="majorHAnsi" w:eastAsia="Lucida Sans Unicode" w:hAnsiTheme="majorHAnsi" w:cstheme="majorHAnsi" w:hint="default"/>
        <w:b w:val="0"/>
        <w:sz w:val="24"/>
      </w:rPr>
    </w:lvl>
    <w:lvl w:ilvl="3">
      <w:start w:val="1"/>
      <w:numFmt w:val="decimal"/>
      <w:lvlText w:val="%1.%2.%3.%4."/>
      <w:lvlJc w:val="left"/>
      <w:pPr>
        <w:ind w:left="1080" w:hanging="1080"/>
      </w:pPr>
      <w:rPr>
        <w:rFonts w:asciiTheme="majorHAnsi" w:eastAsia="Lucida Sans Unicode" w:hAnsiTheme="majorHAnsi" w:cstheme="majorHAnsi" w:hint="default"/>
        <w:b w:val="0"/>
        <w:sz w:val="24"/>
      </w:rPr>
    </w:lvl>
    <w:lvl w:ilvl="4">
      <w:start w:val="1"/>
      <w:numFmt w:val="decimal"/>
      <w:lvlText w:val="%1.%2.%3.%4.%5."/>
      <w:lvlJc w:val="left"/>
      <w:pPr>
        <w:ind w:left="1080" w:hanging="1080"/>
      </w:pPr>
      <w:rPr>
        <w:rFonts w:asciiTheme="majorHAnsi" w:eastAsia="Lucida Sans Unicode" w:hAnsiTheme="majorHAnsi" w:cstheme="majorHAnsi" w:hint="default"/>
        <w:b w:val="0"/>
        <w:sz w:val="24"/>
      </w:rPr>
    </w:lvl>
    <w:lvl w:ilvl="5">
      <w:start w:val="1"/>
      <w:numFmt w:val="decimal"/>
      <w:lvlText w:val="%1.%2.%3.%4.%5.%6."/>
      <w:lvlJc w:val="left"/>
      <w:pPr>
        <w:ind w:left="1440" w:hanging="1440"/>
      </w:pPr>
      <w:rPr>
        <w:rFonts w:asciiTheme="majorHAnsi" w:eastAsia="Lucida Sans Unicode" w:hAnsiTheme="majorHAnsi" w:cstheme="majorHAnsi" w:hint="default"/>
        <w:b w:val="0"/>
        <w:sz w:val="24"/>
      </w:rPr>
    </w:lvl>
    <w:lvl w:ilvl="6">
      <w:start w:val="1"/>
      <w:numFmt w:val="decimal"/>
      <w:lvlText w:val="%1.%2.%3.%4.%5.%6.%7."/>
      <w:lvlJc w:val="left"/>
      <w:pPr>
        <w:ind w:left="1440" w:hanging="1440"/>
      </w:pPr>
      <w:rPr>
        <w:rFonts w:asciiTheme="majorHAnsi" w:eastAsia="Lucida Sans Unicode" w:hAnsiTheme="majorHAnsi" w:cstheme="majorHAnsi" w:hint="default"/>
        <w:b w:val="0"/>
        <w:sz w:val="24"/>
      </w:rPr>
    </w:lvl>
    <w:lvl w:ilvl="7">
      <w:start w:val="1"/>
      <w:numFmt w:val="decimal"/>
      <w:lvlText w:val="%1.%2.%3.%4.%5.%6.%7.%8."/>
      <w:lvlJc w:val="left"/>
      <w:pPr>
        <w:ind w:left="1800" w:hanging="1800"/>
      </w:pPr>
      <w:rPr>
        <w:rFonts w:asciiTheme="majorHAnsi" w:eastAsia="Lucida Sans Unicode" w:hAnsiTheme="majorHAnsi" w:cstheme="majorHAnsi" w:hint="default"/>
        <w:b w:val="0"/>
        <w:sz w:val="24"/>
      </w:rPr>
    </w:lvl>
    <w:lvl w:ilvl="8">
      <w:start w:val="1"/>
      <w:numFmt w:val="decimal"/>
      <w:lvlText w:val="%1.%2.%3.%4.%5.%6.%7.%8.%9."/>
      <w:lvlJc w:val="left"/>
      <w:pPr>
        <w:ind w:left="1800" w:hanging="1800"/>
      </w:pPr>
      <w:rPr>
        <w:rFonts w:asciiTheme="majorHAnsi" w:eastAsia="Lucida Sans Unicode" w:hAnsiTheme="majorHAnsi" w:cstheme="majorHAnsi" w:hint="default"/>
        <w:b w:val="0"/>
        <w:sz w:val="24"/>
      </w:rPr>
    </w:lvl>
  </w:abstractNum>
  <w:abstractNum w:abstractNumId="21" w15:restartNumberingAfterBreak="0">
    <w:nsid w:val="523C0BE9"/>
    <w:multiLevelType w:val="multilevel"/>
    <w:tmpl w:val="44200C52"/>
    <w:lvl w:ilvl="0">
      <w:start w:val="7"/>
      <w:numFmt w:val="decimal"/>
      <w:lvlText w:val="%1."/>
      <w:lvlJc w:val="left"/>
      <w:pPr>
        <w:ind w:left="360" w:hanging="360"/>
      </w:pPr>
      <w:rPr>
        <w:rFonts w:eastAsia="Lucida Sans Unicode" w:hint="default"/>
        <w:color w:val="000000"/>
      </w:rPr>
    </w:lvl>
    <w:lvl w:ilvl="1">
      <w:start w:val="1"/>
      <w:numFmt w:val="decimal"/>
      <w:lvlText w:val="%1.%2."/>
      <w:lvlJc w:val="left"/>
      <w:pPr>
        <w:ind w:left="360" w:hanging="360"/>
      </w:pPr>
      <w:rPr>
        <w:rFonts w:eastAsia="Lucida Sans Unicode" w:hint="default"/>
        <w:color w:val="000000"/>
      </w:rPr>
    </w:lvl>
    <w:lvl w:ilvl="2">
      <w:start w:val="1"/>
      <w:numFmt w:val="decimal"/>
      <w:lvlText w:val="%1.%2.%3."/>
      <w:lvlJc w:val="left"/>
      <w:pPr>
        <w:ind w:left="720" w:hanging="720"/>
      </w:pPr>
      <w:rPr>
        <w:rFonts w:eastAsia="Lucida Sans Unicode" w:hint="default"/>
        <w:color w:val="000000"/>
      </w:rPr>
    </w:lvl>
    <w:lvl w:ilvl="3">
      <w:start w:val="1"/>
      <w:numFmt w:val="decimal"/>
      <w:lvlText w:val="%1.%2.%3.%4."/>
      <w:lvlJc w:val="left"/>
      <w:pPr>
        <w:ind w:left="720" w:hanging="720"/>
      </w:pPr>
      <w:rPr>
        <w:rFonts w:eastAsia="Lucida Sans Unicode" w:hint="default"/>
        <w:color w:val="000000"/>
      </w:rPr>
    </w:lvl>
    <w:lvl w:ilvl="4">
      <w:start w:val="1"/>
      <w:numFmt w:val="decimal"/>
      <w:lvlText w:val="%1.%2.%3.%4.%5."/>
      <w:lvlJc w:val="left"/>
      <w:pPr>
        <w:ind w:left="1080" w:hanging="1080"/>
      </w:pPr>
      <w:rPr>
        <w:rFonts w:eastAsia="Lucida Sans Unicode" w:hint="default"/>
        <w:color w:val="000000"/>
      </w:rPr>
    </w:lvl>
    <w:lvl w:ilvl="5">
      <w:start w:val="1"/>
      <w:numFmt w:val="decimal"/>
      <w:lvlText w:val="%1.%2.%3.%4.%5.%6."/>
      <w:lvlJc w:val="left"/>
      <w:pPr>
        <w:ind w:left="1080" w:hanging="1080"/>
      </w:pPr>
      <w:rPr>
        <w:rFonts w:eastAsia="Lucida Sans Unicode" w:hint="default"/>
        <w:color w:val="000000"/>
      </w:rPr>
    </w:lvl>
    <w:lvl w:ilvl="6">
      <w:start w:val="1"/>
      <w:numFmt w:val="decimal"/>
      <w:lvlText w:val="%1.%2.%3.%4.%5.%6.%7."/>
      <w:lvlJc w:val="left"/>
      <w:pPr>
        <w:ind w:left="1440" w:hanging="1440"/>
      </w:pPr>
      <w:rPr>
        <w:rFonts w:eastAsia="Lucida Sans Unicode" w:hint="default"/>
        <w:color w:val="000000"/>
      </w:rPr>
    </w:lvl>
    <w:lvl w:ilvl="7">
      <w:start w:val="1"/>
      <w:numFmt w:val="decimal"/>
      <w:lvlText w:val="%1.%2.%3.%4.%5.%6.%7.%8."/>
      <w:lvlJc w:val="left"/>
      <w:pPr>
        <w:ind w:left="1440" w:hanging="1440"/>
      </w:pPr>
      <w:rPr>
        <w:rFonts w:eastAsia="Lucida Sans Unicode" w:hint="default"/>
        <w:color w:val="000000"/>
      </w:rPr>
    </w:lvl>
    <w:lvl w:ilvl="8">
      <w:start w:val="1"/>
      <w:numFmt w:val="decimal"/>
      <w:lvlText w:val="%1.%2.%3.%4.%5.%6.%7.%8.%9."/>
      <w:lvlJc w:val="left"/>
      <w:pPr>
        <w:ind w:left="1800" w:hanging="1800"/>
      </w:pPr>
      <w:rPr>
        <w:rFonts w:eastAsia="Lucida Sans Unicode" w:hint="default"/>
        <w:color w:val="000000"/>
      </w:rPr>
    </w:lvl>
  </w:abstractNum>
  <w:abstractNum w:abstractNumId="22" w15:restartNumberingAfterBreak="0">
    <w:nsid w:val="52443866"/>
    <w:multiLevelType w:val="hybridMultilevel"/>
    <w:tmpl w:val="2CE4A8AE"/>
    <w:lvl w:ilvl="0" w:tplc="CC182C0C">
      <w:start w:val="1"/>
      <w:numFmt w:val="decimal"/>
      <w:lvlText w:val="%1."/>
      <w:lvlJc w:val="left"/>
      <w:pPr>
        <w:tabs>
          <w:tab w:val="num" w:pos="720"/>
        </w:tabs>
        <w:ind w:left="720" w:hanging="360"/>
      </w:pPr>
    </w:lvl>
    <w:lvl w:ilvl="1" w:tplc="13CCEC6C" w:tentative="1">
      <w:start w:val="1"/>
      <w:numFmt w:val="decimal"/>
      <w:lvlText w:val="%2."/>
      <w:lvlJc w:val="left"/>
      <w:pPr>
        <w:tabs>
          <w:tab w:val="num" w:pos="1440"/>
        </w:tabs>
        <w:ind w:left="1440" w:hanging="360"/>
      </w:pPr>
    </w:lvl>
    <w:lvl w:ilvl="2" w:tplc="7AE8A67C" w:tentative="1">
      <w:start w:val="1"/>
      <w:numFmt w:val="decimal"/>
      <w:lvlText w:val="%3."/>
      <w:lvlJc w:val="left"/>
      <w:pPr>
        <w:tabs>
          <w:tab w:val="num" w:pos="2160"/>
        </w:tabs>
        <w:ind w:left="2160" w:hanging="360"/>
      </w:pPr>
    </w:lvl>
    <w:lvl w:ilvl="3" w:tplc="8670E658" w:tentative="1">
      <w:start w:val="1"/>
      <w:numFmt w:val="decimal"/>
      <w:lvlText w:val="%4."/>
      <w:lvlJc w:val="left"/>
      <w:pPr>
        <w:tabs>
          <w:tab w:val="num" w:pos="2880"/>
        </w:tabs>
        <w:ind w:left="2880" w:hanging="360"/>
      </w:pPr>
    </w:lvl>
    <w:lvl w:ilvl="4" w:tplc="66BA66E0" w:tentative="1">
      <w:start w:val="1"/>
      <w:numFmt w:val="decimal"/>
      <w:lvlText w:val="%5."/>
      <w:lvlJc w:val="left"/>
      <w:pPr>
        <w:tabs>
          <w:tab w:val="num" w:pos="3600"/>
        </w:tabs>
        <w:ind w:left="3600" w:hanging="360"/>
      </w:pPr>
    </w:lvl>
    <w:lvl w:ilvl="5" w:tplc="36D01F3C" w:tentative="1">
      <w:start w:val="1"/>
      <w:numFmt w:val="decimal"/>
      <w:lvlText w:val="%6."/>
      <w:lvlJc w:val="left"/>
      <w:pPr>
        <w:tabs>
          <w:tab w:val="num" w:pos="4320"/>
        </w:tabs>
        <w:ind w:left="4320" w:hanging="360"/>
      </w:pPr>
    </w:lvl>
    <w:lvl w:ilvl="6" w:tplc="91E6A802" w:tentative="1">
      <w:start w:val="1"/>
      <w:numFmt w:val="decimal"/>
      <w:lvlText w:val="%7."/>
      <w:lvlJc w:val="left"/>
      <w:pPr>
        <w:tabs>
          <w:tab w:val="num" w:pos="5040"/>
        </w:tabs>
        <w:ind w:left="5040" w:hanging="360"/>
      </w:pPr>
    </w:lvl>
    <w:lvl w:ilvl="7" w:tplc="E77E4BA6" w:tentative="1">
      <w:start w:val="1"/>
      <w:numFmt w:val="decimal"/>
      <w:lvlText w:val="%8."/>
      <w:lvlJc w:val="left"/>
      <w:pPr>
        <w:tabs>
          <w:tab w:val="num" w:pos="5760"/>
        </w:tabs>
        <w:ind w:left="5760" w:hanging="360"/>
      </w:pPr>
    </w:lvl>
    <w:lvl w:ilvl="8" w:tplc="A782C568" w:tentative="1">
      <w:start w:val="1"/>
      <w:numFmt w:val="decimal"/>
      <w:lvlText w:val="%9."/>
      <w:lvlJc w:val="left"/>
      <w:pPr>
        <w:tabs>
          <w:tab w:val="num" w:pos="6480"/>
        </w:tabs>
        <w:ind w:left="6480" w:hanging="360"/>
      </w:pPr>
    </w:lvl>
  </w:abstractNum>
  <w:abstractNum w:abstractNumId="23" w15:restartNumberingAfterBreak="0">
    <w:nsid w:val="54492B3E"/>
    <w:multiLevelType w:val="multilevel"/>
    <w:tmpl w:val="FFB6B3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343E14"/>
    <w:multiLevelType w:val="multilevel"/>
    <w:tmpl w:val="3E92EFD0"/>
    <w:lvl w:ilvl="0">
      <w:start w:val="3"/>
      <w:numFmt w:val="decimal"/>
      <w:lvlText w:val="%1."/>
      <w:lvlJc w:val="left"/>
      <w:pPr>
        <w:ind w:left="720" w:hanging="360"/>
      </w:pPr>
      <w:rPr>
        <w:rFonts w:ascii="Times New Roman" w:hAnsi="Times New Roman" w:cs="Times New Roman" w:hint="default"/>
        <w:b/>
        <w:i w:val="0"/>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5A6579"/>
    <w:multiLevelType w:val="multilevel"/>
    <w:tmpl w:val="198C8E84"/>
    <w:lvl w:ilvl="0">
      <w:start w:val="4"/>
      <w:numFmt w:val="decimal"/>
      <w:lvlText w:val="%1."/>
      <w:lvlJc w:val="left"/>
      <w:pPr>
        <w:ind w:left="360" w:hanging="360"/>
      </w:pPr>
      <w:rPr>
        <w:rFonts w:eastAsia="Lucida Sans Unicode" w:hint="default"/>
        <w:color w:val="000000"/>
      </w:rPr>
    </w:lvl>
    <w:lvl w:ilvl="1">
      <w:start w:val="1"/>
      <w:numFmt w:val="decimal"/>
      <w:lvlText w:val="%1.%2."/>
      <w:lvlJc w:val="left"/>
      <w:pPr>
        <w:ind w:left="360" w:hanging="360"/>
      </w:pPr>
      <w:rPr>
        <w:rFonts w:eastAsia="Lucida Sans Unicode" w:hint="default"/>
        <w:color w:val="000000"/>
      </w:rPr>
    </w:lvl>
    <w:lvl w:ilvl="2">
      <w:start w:val="1"/>
      <w:numFmt w:val="decimal"/>
      <w:lvlText w:val="%1.%2.%3."/>
      <w:lvlJc w:val="left"/>
      <w:pPr>
        <w:ind w:left="720" w:hanging="720"/>
      </w:pPr>
      <w:rPr>
        <w:rFonts w:eastAsia="Lucida Sans Unicode" w:hint="default"/>
        <w:color w:val="000000"/>
      </w:rPr>
    </w:lvl>
    <w:lvl w:ilvl="3">
      <w:start w:val="1"/>
      <w:numFmt w:val="decimal"/>
      <w:lvlText w:val="%1.%2.%3.%4."/>
      <w:lvlJc w:val="left"/>
      <w:pPr>
        <w:ind w:left="720" w:hanging="720"/>
      </w:pPr>
      <w:rPr>
        <w:rFonts w:eastAsia="Lucida Sans Unicode" w:hint="default"/>
        <w:color w:val="000000"/>
      </w:rPr>
    </w:lvl>
    <w:lvl w:ilvl="4">
      <w:start w:val="1"/>
      <w:numFmt w:val="decimal"/>
      <w:lvlText w:val="%1.%2.%3.%4.%5."/>
      <w:lvlJc w:val="left"/>
      <w:pPr>
        <w:ind w:left="1080" w:hanging="1080"/>
      </w:pPr>
      <w:rPr>
        <w:rFonts w:eastAsia="Lucida Sans Unicode" w:hint="default"/>
        <w:color w:val="000000"/>
      </w:rPr>
    </w:lvl>
    <w:lvl w:ilvl="5">
      <w:start w:val="1"/>
      <w:numFmt w:val="decimal"/>
      <w:lvlText w:val="%1.%2.%3.%4.%5.%6."/>
      <w:lvlJc w:val="left"/>
      <w:pPr>
        <w:ind w:left="1080" w:hanging="1080"/>
      </w:pPr>
      <w:rPr>
        <w:rFonts w:eastAsia="Lucida Sans Unicode" w:hint="default"/>
        <w:color w:val="000000"/>
      </w:rPr>
    </w:lvl>
    <w:lvl w:ilvl="6">
      <w:start w:val="1"/>
      <w:numFmt w:val="decimal"/>
      <w:lvlText w:val="%1.%2.%3.%4.%5.%6.%7."/>
      <w:lvlJc w:val="left"/>
      <w:pPr>
        <w:ind w:left="1440" w:hanging="1440"/>
      </w:pPr>
      <w:rPr>
        <w:rFonts w:eastAsia="Lucida Sans Unicode" w:hint="default"/>
        <w:color w:val="000000"/>
      </w:rPr>
    </w:lvl>
    <w:lvl w:ilvl="7">
      <w:start w:val="1"/>
      <w:numFmt w:val="decimal"/>
      <w:lvlText w:val="%1.%2.%3.%4.%5.%6.%7.%8."/>
      <w:lvlJc w:val="left"/>
      <w:pPr>
        <w:ind w:left="1440" w:hanging="1440"/>
      </w:pPr>
      <w:rPr>
        <w:rFonts w:eastAsia="Lucida Sans Unicode" w:hint="default"/>
        <w:color w:val="000000"/>
      </w:rPr>
    </w:lvl>
    <w:lvl w:ilvl="8">
      <w:start w:val="1"/>
      <w:numFmt w:val="decimal"/>
      <w:lvlText w:val="%1.%2.%3.%4.%5.%6.%7.%8.%9."/>
      <w:lvlJc w:val="left"/>
      <w:pPr>
        <w:ind w:left="1800" w:hanging="1800"/>
      </w:pPr>
      <w:rPr>
        <w:rFonts w:eastAsia="Lucida Sans Unicode" w:hint="default"/>
        <w:color w:val="000000"/>
      </w:rPr>
    </w:lvl>
  </w:abstractNum>
  <w:abstractNum w:abstractNumId="26" w15:restartNumberingAfterBreak="0">
    <w:nsid w:val="5CE4738F"/>
    <w:multiLevelType w:val="multilevel"/>
    <w:tmpl w:val="AA446C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D643B7"/>
    <w:multiLevelType w:val="multilevel"/>
    <w:tmpl w:val="F0EC333A"/>
    <w:lvl w:ilvl="0">
      <w:start w:val="3"/>
      <w:numFmt w:val="decimal"/>
      <w:lvlText w:val="%1."/>
      <w:lvlJc w:val="left"/>
      <w:pPr>
        <w:ind w:left="360" w:hanging="360"/>
      </w:pPr>
      <w:rPr>
        <w:rFonts w:asciiTheme="majorHAnsi" w:eastAsia="Lucida Sans Unicode" w:hAnsiTheme="majorHAnsi" w:cstheme="majorHAnsi" w:hint="default"/>
        <w:b w:val="0"/>
        <w:sz w:val="24"/>
      </w:rPr>
    </w:lvl>
    <w:lvl w:ilvl="1">
      <w:start w:val="1"/>
      <w:numFmt w:val="decimal"/>
      <w:lvlText w:val="%1.%2."/>
      <w:lvlJc w:val="left"/>
      <w:pPr>
        <w:ind w:left="360" w:hanging="360"/>
      </w:pPr>
      <w:rPr>
        <w:rFonts w:asciiTheme="majorHAnsi" w:eastAsia="Lucida Sans Unicode" w:hAnsiTheme="majorHAnsi" w:cstheme="majorHAnsi" w:hint="default"/>
        <w:b w:val="0"/>
        <w:sz w:val="24"/>
      </w:rPr>
    </w:lvl>
    <w:lvl w:ilvl="2">
      <w:start w:val="1"/>
      <w:numFmt w:val="decimal"/>
      <w:lvlText w:val="%1.%2.%3."/>
      <w:lvlJc w:val="left"/>
      <w:pPr>
        <w:ind w:left="720" w:hanging="720"/>
      </w:pPr>
      <w:rPr>
        <w:rFonts w:asciiTheme="majorHAnsi" w:eastAsia="Lucida Sans Unicode" w:hAnsiTheme="majorHAnsi" w:cstheme="majorHAnsi" w:hint="default"/>
        <w:b w:val="0"/>
        <w:sz w:val="24"/>
      </w:rPr>
    </w:lvl>
    <w:lvl w:ilvl="3">
      <w:start w:val="1"/>
      <w:numFmt w:val="decimal"/>
      <w:lvlText w:val="%1.%2.%3.%4."/>
      <w:lvlJc w:val="left"/>
      <w:pPr>
        <w:ind w:left="720" w:hanging="720"/>
      </w:pPr>
      <w:rPr>
        <w:rFonts w:asciiTheme="majorHAnsi" w:eastAsia="Lucida Sans Unicode" w:hAnsiTheme="majorHAnsi" w:cstheme="majorHAnsi" w:hint="default"/>
        <w:b w:val="0"/>
        <w:sz w:val="24"/>
      </w:rPr>
    </w:lvl>
    <w:lvl w:ilvl="4">
      <w:start w:val="1"/>
      <w:numFmt w:val="decimal"/>
      <w:lvlText w:val="%1.%2.%3.%4.%5."/>
      <w:lvlJc w:val="left"/>
      <w:pPr>
        <w:ind w:left="1080" w:hanging="1080"/>
      </w:pPr>
      <w:rPr>
        <w:rFonts w:asciiTheme="majorHAnsi" w:eastAsia="Lucida Sans Unicode" w:hAnsiTheme="majorHAnsi" w:cstheme="majorHAnsi" w:hint="default"/>
        <w:b w:val="0"/>
        <w:sz w:val="24"/>
      </w:rPr>
    </w:lvl>
    <w:lvl w:ilvl="5">
      <w:start w:val="1"/>
      <w:numFmt w:val="decimal"/>
      <w:lvlText w:val="%1.%2.%3.%4.%5.%6."/>
      <w:lvlJc w:val="left"/>
      <w:pPr>
        <w:ind w:left="1080" w:hanging="1080"/>
      </w:pPr>
      <w:rPr>
        <w:rFonts w:asciiTheme="majorHAnsi" w:eastAsia="Lucida Sans Unicode" w:hAnsiTheme="majorHAnsi" w:cstheme="majorHAnsi" w:hint="default"/>
        <w:b w:val="0"/>
        <w:sz w:val="24"/>
      </w:rPr>
    </w:lvl>
    <w:lvl w:ilvl="6">
      <w:start w:val="1"/>
      <w:numFmt w:val="decimal"/>
      <w:lvlText w:val="%1.%2.%3.%4.%5.%6.%7."/>
      <w:lvlJc w:val="left"/>
      <w:pPr>
        <w:ind w:left="1440" w:hanging="1440"/>
      </w:pPr>
      <w:rPr>
        <w:rFonts w:asciiTheme="majorHAnsi" w:eastAsia="Lucida Sans Unicode" w:hAnsiTheme="majorHAnsi" w:cstheme="majorHAnsi" w:hint="default"/>
        <w:b w:val="0"/>
        <w:sz w:val="24"/>
      </w:rPr>
    </w:lvl>
    <w:lvl w:ilvl="7">
      <w:start w:val="1"/>
      <w:numFmt w:val="decimal"/>
      <w:lvlText w:val="%1.%2.%3.%4.%5.%6.%7.%8."/>
      <w:lvlJc w:val="left"/>
      <w:pPr>
        <w:ind w:left="1440" w:hanging="1440"/>
      </w:pPr>
      <w:rPr>
        <w:rFonts w:asciiTheme="majorHAnsi" w:eastAsia="Lucida Sans Unicode" w:hAnsiTheme="majorHAnsi" w:cstheme="majorHAnsi" w:hint="default"/>
        <w:b w:val="0"/>
        <w:sz w:val="24"/>
      </w:rPr>
    </w:lvl>
    <w:lvl w:ilvl="8">
      <w:start w:val="1"/>
      <w:numFmt w:val="decimal"/>
      <w:lvlText w:val="%1.%2.%3.%4.%5.%6.%7.%8.%9."/>
      <w:lvlJc w:val="left"/>
      <w:pPr>
        <w:ind w:left="1800" w:hanging="1800"/>
      </w:pPr>
      <w:rPr>
        <w:rFonts w:asciiTheme="majorHAnsi" w:eastAsia="Lucida Sans Unicode" w:hAnsiTheme="majorHAnsi" w:cstheme="majorHAnsi" w:hint="default"/>
        <w:b w:val="0"/>
        <w:sz w:val="24"/>
      </w:rPr>
    </w:lvl>
  </w:abstractNum>
  <w:abstractNum w:abstractNumId="28" w15:restartNumberingAfterBreak="0">
    <w:nsid w:val="633F371B"/>
    <w:multiLevelType w:val="multilevel"/>
    <w:tmpl w:val="6FCC5134"/>
    <w:lvl w:ilvl="0">
      <w:start w:val="4"/>
      <w:numFmt w:val="decimal"/>
      <w:lvlText w:val="%1."/>
      <w:lvlJc w:val="left"/>
      <w:pPr>
        <w:ind w:left="585" w:hanging="585"/>
      </w:pPr>
      <w:rPr>
        <w:rFonts w:asciiTheme="majorHAnsi" w:eastAsia="Lucida Sans Unicode" w:hAnsiTheme="majorHAnsi" w:cstheme="majorHAnsi" w:hint="default"/>
        <w:color w:val="000000"/>
      </w:rPr>
    </w:lvl>
    <w:lvl w:ilvl="1">
      <w:start w:val="2"/>
      <w:numFmt w:val="decimal"/>
      <w:lvlText w:val="%1.%2."/>
      <w:lvlJc w:val="left"/>
      <w:pPr>
        <w:ind w:left="720" w:hanging="720"/>
      </w:pPr>
      <w:rPr>
        <w:rFonts w:asciiTheme="majorHAnsi" w:eastAsia="Lucida Sans Unicode" w:hAnsiTheme="majorHAnsi" w:cstheme="majorHAnsi" w:hint="default"/>
        <w:color w:val="000000"/>
      </w:rPr>
    </w:lvl>
    <w:lvl w:ilvl="2">
      <w:start w:val="1"/>
      <w:numFmt w:val="decimal"/>
      <w:lvlText w:val="%1.%2.%3."/>
      <w:lvlJc w:val="left"/>
      <w:pPr>
        <w:ind w:left="720" w:hanging="720"/>
      </w:pPr>
      <w:rPr>
        <w:rFonts w:asciiTheme="majorHAnsi" w:eastAsia="Lucida Sans Unicode" w:hAnsiTheme="majorHAnsi" w:cstheme="majorHAnsi" w:hint="default"/>
        <w:color w:val="000000"/>
      </w:rPr>
    </w:lvl>
    <w:lvl w:ilvl="3">
      <w:start w:val="1"/>
      <w:numFmt w:val="decimal"/>
      <w:lvlText w:val="%1.%2.%3.%4."/>
      <w:lvlJc w:val="left"/>
      <w:pPr>
        <w:ind w:left="1080" w:hanging="1080"/>
      </w:pPr>
      <w:rPr>
        <w:rFonts w:asciiTheme="majorHAnsi" w:eastAsia="Lucida Sans Unicode" w:hAnsiTheme="majorHAnsi" w:cstheme="majorHAnsi" w:hint="default"/>
        <w:color w:val="000000"/>
      </w:rPr>
    </w:lvl>
    <w:lvl w:ilvl="4">
      <w:start w:val="1"/>
      <w:numFmt w:val="decimal"/>
      <w:lvlText w:val="%1.%2.%3.%4.%5."/>
      <w:lvlJc w:val="left"/>
      <w:pPr>
        <w:ind w:left="1080" w:hanging="1080"/>
      </w:pPr>
      <w:rPr>
        <w:rFonts w:asciiTheme="majorHAnsi" w:eastAsia="Lucida Sans Unicode" w:hAnsiTheme="majorHAnsi" w:cstheme="majorHAnsi" w:hint="default"/>
        <w:color w:val="000000"/>
      </w:rPr>
    </w:lvl>
    <w:lvl w:ilvl="5">
      <w:start w:val="1"/>
      <w:numFmt w:val="decimal"/>
      <w:lvlText w:val="%1.%2.%3.%4.%5.%6."/>
      <w:lvlJc w:val="left"/>
      <w:pPr>
        <w:ind w:left="1440" w:hanging="1440"/>
      </w:pPr>
      <w:rPr>
        <w:rFonts w:asciiTheme="majorHAnsi" w:eastAsia="Lucida Sans Unicode" w:hAnsiTheme="majorHAnsi" w:cstheme="majorHAnsi" w:hint="default"/>
        <w:color w:val="000000"/>
      </w:rPr>
    </w:lvl>
    <w:lvl w:ilvl="6">
      <w:start w:val="1"/>
      <w:numFmt w:val="decimal"/>
      <w:lvlText w:val="%1.%2.%3.%4.%5.%6.%7."/>
      <w:lvlJc w:val="left"/>
      <w:pPr>
        <w:ind w:left="1440" w:hanging="1440"/>
      </w:pPr>
      <w:rPr>
        <w:rFonts w:asciiTheme="majorHAnsi" w:eastAsia="Lucida Sans Unicode" w:hAnsiTheme="majorHAnsi" w:cstheme="majorHAnsi" w:hint="default"/>
        <w:color w:val="000000"/>
      </w:rPr>
    </w:lvl>
    <w:lvl w:ilvl="7">
      <w:start w:val="1"/>
      <w:numFmt w:val="decimal"/>
      <w:lvlText w:val="%1.%2.%3.%4.%5.%6.%7.%8."/>
      <w:lvlJc w:val="left"/>
      <w:pPr>
        <w:ind w:left="1800" w:hanging="1800"/>
      </w:pPr>
      <w:rPr>
        <w:rFonts w:asciiTheme="majorHAnsi" w:eastAsia="Lucida Sans Unicode" w:hAnsiTheme="majorHAnsi" w:cstheme="majorHAnsi" w:hint="default"/>
        <w:color w:val="000000"/>
      </w:rPr>
    </w:lvl>
    <w:lvl w:ilvl="8">
      <w:start w:val="1"/>
      <w:numFmt w:val="decimal"/>
      <w:lvlText w:val="%1.%2.%3.%4.%5.%6.%7.%8.%9."/>
      <w:lvlJc w:val="left"/>
      <w:pPr>
        <w:ind w:left="1800" w:hanging="1800"/>
      </w:pPr>
      <w:rPr>
        <w:rFonts w:asciiTheme="majorHAnsi" w:eastAsia="Lucida Sans Unicode" w:hAnsiTheme="majorHAnsi" w:cstheme="majorHAnsi" w:hint="default"/>
        <w:color w:val="000000"/>
      </w:rPr>
    </w:lvl>
  </w:abstractNum>
  <w:abstractNum w:abstractNumId="29" w15:restartNumberingAfterBreak="0">
    <w:nsid w:val="6666125E"/>
    <w:multiLevelType w:val="multilevel"/>
    <w:tmpl w:val="BC1401DE"/>
    <w:lvl w:ilvl="0">
      <w:start w:val="6"/>
      <w:numFmt w:val="decimal"/>
      <w:lvlText w:val="%1."/>
      <w:lvlJc w:val="left"/>
      <w:pPr>
        <w:ind w:left="360" w:hanging="360"/>
      </w:pPr>
      <w:rPr>
        <w:rFonts w:eastAsia="Lucida Sans Unicode" w:hint="default"/>
        <w:color w:val="auto"/>
      </w:rPr>
    </w:lvl>
    <w:lvl w:ilvl="1">
      <w:start w:val="1"/>
      <w:numFmt w:val="decimal"/>
      <w:lvlText w:val="%1.%2."/>
      <w:lvlJc w:val="left"/>
      <w:pPr>
        <w:ind w:left="360" w:hanging="360"/>
      </w:pPr>
      <w:rPr>
        <w:rFonts w:eastAsia="Lucida Sans Unicode" w:hint="default"/>
        <w:color w:val="auto"/>
      </w:rPr>
    </w:lvl>
    <w:lvl w:ilvl="2">
      <w:start w:val="1"/>
      <w:numFmt w:val="decimal"/>
      <w:lvlText w:val="%1.%2.%3."/>
      <w:lvlJc w:val="left"/>
      <w:pPr>
        <w:ind w:left="720" w:hanging="720"/>
      </w:pPr>
      <w:rPr>
        <w:rFonts w:eastAsia="Lucida Sans Unicode" w:hint="default"/>
        <w:color w:val="auto"/>
      </w:rPr>
    </w:lvl>
    <w:lvl w:ilvl="3">
      <w:start w:val="1"/>
      <w:numFmt w:val="decimal"/>
      <w:lvlText w:val="%1.%2.%3.%4."/>
      <w:lvlJc w:val="left"/>
      <w:pPr>
        <w:ind w:left="720" w:hanging="720"/>
      </w:pPr>
      <w:rPr>
        <w:rFonts w:eastAsia="Lucida Sans Unicode" w:hint="default"/>
        <w:color w:val="auto"/>
      </w:rPr>
    </w:lvl>
    <w:lvl w:ilvl="4">
      <w:start w:val="1"/>
      <w:numFmt w:val="decimal"/>
      <w:lvlText w:val="%1.%2.%3.%4.%5."/>
      <w:lvlJc w:val="left"/>
      <w:pPr>
        <w:ind w:left="1080" w:hanging="1080"/>
      </w:pPr>
      <w:rPr>
        <w:rFonts w:eastAsia="Lucida Sans Unicode" w:hint="default"/>
        <w:color w:val="auto"/>
      </w:rPr>
    </w:lvl>
    <w:lvl w:ilvl="5">
      <w:start w:val="1"/>
      <w:numFmt w:val="decimal"/>
      <w:lvlText w:val="%1.%2.%3.%4.%5.%6."/>
      <w:lvlJc w:val="left"/>
      <w:pPr>
        <w:ind w:left="1080" w:hanging="1080"/>
      </w:pPr>
      <w:rPr>
        <w:rFonts w:eastAsia="Lucida Sans Unicode" w:hint="default"/>
        <w:color w:val="auto"/>
      </w:rPr>
    </w:lvl>
    <w:lvl w:ilvl="6">
      <w:start w:val="1"/>
      <w:numFmt w:val="decimal"/>
      <w:lvlText w:val="%1.%2.%3.%4.%5.%6.%7."/>
      <w:lvlJc w:val="left"/>
      <w:pPr>
        <w:ind w:left="1440" w:hanging="1440"/>
      </w:pPr>
      <w:rPr>
        <w:rFonts w:eastAsia="Lucida Sans Unicode" w:hint="default"/>
        <w:color w:val="auto"/>
      </w:rPr>
    </w:lvl>
    <w:lvl w:ilvl="7">
      <w:start w:val="1"/>
      <w:numFmt w:val="decimal"/>
      <w:lvlText w:val="%1.%2.%3.%4.%5.%6.%7.%8."/>
      <w:lvlJc w:val="left"/>
      <w:pPr>
        <w:ind w:left="1440" w:hanging="1440"/>
      </w:pPr>
      <w:rPr>
        <w:rFonts w:eastAsia="Lucida Sans Unicode" w:hint="default"/>
        <w:color w:val="auto"/>
      </w:rPr>
    </w:lvl>
    <w:lvl w:ilvl="8">
      <w:start w:val="1"/>
      <w:numFmt w:val="decimal"/>
      <w:lvlText w:val="%1.%2.%3.%4.%5.%6.%7.%8.%9."/>
      <w:lvlJc w:val="left"/>
      <w:pPr>
        <w:ind w:left="1800" w:hanging="1800"/>
      </w:pPr>
      <w:rPr>
        <w:rFonts w:eastAsia="Lucida Sans Unicode" w:hint="default"/>
        <w:color w:val="auto"/>
      </w:rPr>
    </w:lvl>
  </w:abstractNum>
  <w:abstractNum w:abstractNumId="30" w15:restartNumberingAfterBreak="0">
    <w:nsid w:val="66FD461B"/>
    <w:multiLevelType w:val="multilevel"/>
    <w:tmpl w:val="FFB6B3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13155A"/>
    <w:multiLevelType w:val="multilevel"/>
    <w:tmpl w:val="D4BE1C10"/>
    <w:lvl w:ilvl="0">
      <w:start w:val="2"/>
      <w:numFmt w:val="decimal"/>
      <w:lvlText w:val="%1."/>
      <w:lvlJc w:val="left"/>
      <w:pPr>
        <w:ind w:left="360" w:hanging="360"/>
      </w:pPr>
      <w:rPr>
        <w:rFonts w:asciiTheme="majorHAnsi" w:eastAsia="Lucida Sans Unicode" w:hAnsiTheme="majorHAnsi" w:cstheme="majorHAnsi" w:hint="default"/>
        <w:b w:val="0"/>
        <w:sz w:val="24"/>
      </w:rPr>
    </w:lvl>
    <w:lvl w:ilvl="1">
      <w:start w:val="1"/>
      <w:numFmt w:val="decimal"/>
      <w:lvlText w:val="%1.%2."/>
      <w:lvlJc w:val="left"/>
      <w:pPr>
        <w:ind w:left="720" w:hanging="720"/>
      </w:pPr>
      <w:rPr>
        <w:rFonts w:asciiTheme="majorHAnsi" w:eastAsia="Lucida Sans Unicode" w:hAnsiTheme="majorHAnsi" w:cstheme="majorHAnsi" w:hint="default"/>
        <w:b/>
        <w:sz w:val="24"/>
      </w:rPr>
    </w:lvl>
    <w:lvl w:ilvl="2">
      <w:start w:val="1"/>
      <w:numFmt w:val="decimal"/>
      <w:lvlText w:val="%1.%2.%3."/>
      <w:lvlJc w:val="left"/>
      <w:pPr>
        <w:ind w:left="720" w:hanging="720"/>
      </w:pPr>
      <w:rPr>
        <w:rFonts w:asciiTheme="majorHAnsi" w:eastAsia="Lucida Sans Unicode" w:hAnsiTheme="majorHAnsi" w:cstheme="majorHAnsi" w:hint="default"/>
        <w:b w:val="0"/>
        <w:sz w:val="24"/>
      </w:rPr>
    </w:lvl>
    <w:lvl w:ilvl="3">
      <w:start w:val="1"/>
      <w:numFmt w:val="decimal"/>
      <w:lvlText w:val="%1.%2.%3.%4."/>
      <w:lvlJc w:val="left"/>
      <w:pPr>
        <w:ind w:left="1080" w:hanging="1080"/>
      </w:pPr>
      <w:rPr>
        <w:rFonts w:asciiTheme="majorHAnsi" w:eastAsia="Lucida Sans Unicode" w:hAnsiTheme="majorHAnsi" w:cstheme="majorHAnsi" w:hint="default"/>
        <w:b w:val="0"/>
        <w:sz w:val="24"/>
      </w:rPr>
    </w:lvl>
    <w:lvl w:ilvl="4">
      <w:start w:val="1"/>
      <w:numFmt w:val="decimal"/>
      <w:lvlText w:val="%1.%2.%3.%4.%5."/>
      <w:lvlJc w:val="left"/>
      <w:pPr>
        <w:ind w:left="1080" w:hanging="1080"/>
      </w:pPr>
      <w:rPr>
        <w:rFonts w:asciiTheme="majorHAnsi" w:eastAsia="Lucida Sans Unicode" w:hAnsiTheme="majorHAnsi" w:cstheme="majorHAnsi" w:hint="default"/>
        <w:b w:val="0"/>
        <w:sz w:val="24"/>
      </w:rPr>
    </w:lvl>
    <w:lvl w:ilvl="5">
      <w:start w:val="1"/>
      <w:numFmt w:val="decimal"/>
      <w:lvlText w:val="%1.%2.%3.%4.%5.%6."/>
      <w:lvlJc w:val="left"/>
      <w:pPr>
        <w:ind w:left="1440" w:hanging="1440"/>
      </w:pPr>
      <w:rPr>
        <w:rFonts w:asciiTheme="majorHAnsi" w:eastAsia="Lucida Sans Unicode" w:hAnsiTheme="majorHAnsi" w:cstheme="majorHAnsi" w:hint="default"/>
        <w:b w:val="0"/>
        <w:sz w:val="24"/>
      </w:rPr>
    </w:lvl>
    <w:lvl w:ilvl="6">
      <w:start w:val="1"/>
      <w:numFmt w:val="decimal"/>
      <w:lvlText w:val="%1.%2.%3.%4.%5.%6.%7."/>
      <w:lvlJc w:val="left"/>
      <w:pPr>
        <w:ind w:left="1440" w:hanging="1440"/>
      </w:pPr>
      <w:rPr>
        <w:rFonts w:asciiTheme="majorHAnsi" w:eastAsia="Lucida Sans Unicode" w:hAnsiTheme="majorHAnsi" w:cstheme="majorHAnsi" w:hint="default"/>
        <w:b w:val="0"/>
        <w:sz w:val="24"/>
      </w:rPr>
    </w:lvl>
    <w:lvl w:ilvl="7">
      <w:start w:val="1"/>
      <w:numFmt w:val="decimal"/>
      <w:lvlText w:val="%1.%2.%3.%4.%5.%6.%7.%8."/>
      <w:lvlJc w:val="left"/>
      <w:pPr>
        <w:ind w:left="1800" w:hanging="1800"/>
      </w:pPr>
      <w:rPr>
        <w:rFonts w:asciiTheme="majorHAnsi" w:eastAsia="Lucida Sans Unicode" w:hAnsiTheme="majorHAnsi" w:cstheme="majorHAnsi" w:hint="default"/>
        <w:b w:val="0"/>
        <w:sz w:val="24"/>
      </w:rPr>
    </w:lvl>
    <w:lvl w:ilvl="8">
      <w:start w:val="1"/>
      <w:numFmt w:val="decimal"/>
      <w:lvlText w:val="%1.%2.%3.%4.%5.%6.%7.%8.%9."/>
      <w:lvlJc w:val="left"/>
      <w:pPr>
        <w:ind w:left="1800" w:hanging="1800"/>
      </w:pPr>
      <w:rPr>
        <w:rFonts w:asciiTheme="majorHAnsi" w:eastAsia="Lucida Sans Unicode" w:hAnsiTheme="majorHAnsi" w:cstheme="majorHAnsi" w:hint="default"/>
        <w:b w:val="0"/>
        <w:sz w:val="24"/>
      </w:rPr>
    </w:lvl>
  </w:abstractNum>
  <w:abstractNum w:abstractNumId="32" w15:restartNumberingAfterBreak="0">
    <w:nsid w:val="69570856"/>
    <w:multiLevelType w:val="multilevel"/>
    <w:tmpl w:val="0E647D1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F8108C"/>
    <w:multiLevelType w:val="multilevel"/>
    <w:tmpl w:val="6EA2C54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FCE7013"/>
    <w:multiLevelType w:val="multilevel"/>
    <w:tmpl w:val="AD0AD760"/>
    <w:lvl w:ilvl="0">
      <w:start w:val="2"/>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35" w15:restartNumberingAfterBreak="0">
    <w:nsid w:val="72207D64"/>
    <w:multiLevelType w:val="multilevel"/>
    <w:tmpl w:val="69C053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C0513C4"/>
    <w:multiLevelType w:val="hybridMultilevel"/>
    <w:tmpl w:val="F552077E"/>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7" w15:restartNumberingAfterBreak="0">
    <w:nsid w:val="7ECB74B6"/>
    <w:multiLevelType w:val="hybridMultilevel"/>
    <w:tmpl w:val="6B7C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30"/>
  </w:num>
  <w:num w:numId="4">
    <w:abstractNumId w:val="12"/>
  </w:num>
  <w:num w:numId="5">
    <w:abstractNumId w:val="27"/>
  </w:num>
  <w:num w:numId="6">
    <w:abstractNumId w:val="25"/>
  </w:num>
  <w:num w:numId="7">
    <w:abstractNumId w:val="8"/>
  </w:num>
  <w:num w:numId="8">
    <w:abstractNumId w:val="29"/>
  </w:num>
  <w:num w:numId="9">
    <w:abstractNumId w:val="21"/>
  </w:num>
  <w:num w:numId="10">
    <w:abstractNumId w:val="16"/>
  </w:num>
  <w:num w:numId="11">
    <w:abstractNumId w:val="34"/>
  </w:num>
  <w:num w:numId="12">
    <w:abstractNumId w:val="9"/>
  </w:num>
  <w:num w:numId="13">
    <w:abstractNumId w:val="19"/>
  </w:num>
  <w:num w:numId="14">
    <w:abstractNumId w:val="13"/>
  </w:num>
  <w:num w:numId="15">
    <w:abstractNumId w:val="26"/>
  </w:num>
  <w:num w:numId="16">
    <w:abstractNumId w:val="35"/>
  </w:num>
  <w:num w:numId="17">
    <w:abstractNumId w:val="15"/>
  </w:num>
  <w:num w:numId="18">
    <w:abstractNumId w:val="3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23"/>
  </w:num>
  <w:num w:numId="23">
    <w:abstractNumId w:val="10"/>
  </w:num>
  <w:num w:numId="24">
    <w:abstractNumId w:val="31"/>
  </w:num>
  <w:num w:numId="25">
    <w:abstractNumId w:val="28"/>
  </w:num>
  <w:num w:numId="26">
    <w:abstractNumId w:val="20"/>
  </w:num>
  <w:num w:numId="27">
    <w:abstractNumId w:val="4"/>
  </w:num>
  <w:num w:numId="28">
    <w:abstractNumId w:val="5"/>
  </w:num>
  <w:num w:numId="29">
    <w:abstractNumId w:val="6"/>
  </w:num>
  <w:num w:numId="30">
    <w:abstractNumId w:val="17"/>
  </w:num>
  <w:num w:numId="31">
    <w:abstractNumId w:val="3"/>
  </w:num>
  <w:num w:numId="32">
    <w:abstractNumId w:val="1"/>
  </w:num>
  <w:num w:numId="33">
    <w:abstractNumId w:val="37"/>
  </w:num>
  <w:num w:numId="34">
    <w:abstractNumId w:val="14"/>
  </w:num>
  <w:num w:numId="35">
    <w:abstractNumId w:val="33"/>
  </w:num>
  <w:num w:numId="36">
    <w:abstractNumId w:val="24"/>
  </w:num>
  <w:num w:numId="37">
    <w:abstractNumId w:val="22"/>
  </w:num>
  <w:num w:numId="38">
    <w:abstractNumId w:val="18"/>
  </w:num>
  <w:num w:numId="3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144"/>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A8"/>
    <w:rsid w:val="00002A5B"/>
    <w:rsid w:val="00004F15"/>
    <w:rsid w:val="00006918"/>
    <w:rsid w:val="00007901"/>
    <w:rsid w:val="00012DD4"/>
    <w:rsid w:val="000147F0"/>
    <w:rsid w:val="000156B6"/>
    <w:rsid w:val="00015747"/>
    <w:rsid w:val="0002118A"/>
    <w:rsid w:val="00022D80"/>
    <w:rsid w:val="00022F3D"/>
    <w:rsid w:val="000242E6"/>
    <w:rsid w:val="00025C48"/>
    <w:rsid w:val="00027EB3"/>
    <w:rsid w:val="00032BF5"/>
    <w:rsid w:val="00033E73"/>
    <w:rsid w:val="00034BF1"/>
    <w:rsid w:val="00040B1B"/>
    <w:rsid w:val="0004148E"/>
    <w:rsid w:val="00042E04"/>
    <w:rsid w:val="00044C29"/>
    <w:rsid w:val="000451BD"/>
    <w:rsid w:val="00045398"/>
    <w:rsid w:val="00045683"/>
    <w:rsid w:val="00047E41"/>
    <w:rsid w:val="000506F2"/>
    <w:rsid w:val="00051134"/>
    <w:rsid w:val="00051851"/>
    <w:rsid w:val="00053E91"/>
    <w:rsid w:val="000540D6"/>
    <w:rsid w:val="00054ED6"/>
    <w:rsid w:val="00055E5F"/>
    <w:rsid w:val="00062C7D"/>
    <w:rsid w:val="0006385C"/>
    <w:rsid w:val="00067896"/>
    <w:rsid w:val="000711D9"/>
    <w:rsid w:val="00072F55"/>
    <w:rsid w:val="00073E59"/>
    <w:rsid w:val="00074AFC"/>
    <w:rsid w:val="00075CA2"/>
    <w:rsid w:val="00076614"/>
    <w:rsid w:val="00080C0C"/>
    <w:rsid w:val="0008514B"/>
    <w:rsid w:val="0008583D"/>
    <w:rsid w:val="00085947"/>
    <w:rsid w:val="000872A0"/>
    <w:rsid w:val="00087F7A"/>
    <w:rsid w:val="000916A6"/>
    <w:rsid w:val="00092D34"/>
    <w:rsid w:val="00096AD6"/>
    <w:rsid w:val="00096CEE"/>
    <w:rsid w:val="00097FAF"/>
    <w:rsid w:val="000A0856"/>
    <w:rsid w:val="000A0EDE"/>
    <w:rsid w:val="000A2201"/>
    <w:rsid w:val="000A4202"/>
    <w:rsid w:val="000A74EF"/>
    <w:rsid w:val="000B2494"/>
    <w:rsid w:val="000B4EF0"/>
    <w:rsid w:val="000B519B"/>
    <w:rsid w:val="000B5499"/>
    <w:rsid w:val="000C058E"/>
    <w:rsid w:val="000C0688"/>
    <w:rsid w:val="000C1571"/>
    <w:rsid w:val="000C1DFE"/>
    <w:rsid w:val="000C556E"/>
    <w:rsid w:val="000C63BF"/>
    <w:rsid w:val="000C775A"/>
    <w:rsid w:val="000D1EE5"/>
    <w:rsid w:val="000D316E"/>
    <w:rsid w:val="000D58A8"/>
    <w:rsid w:val="000E0900"/>
    <w:rsid w:val="000E0D45"/>
    <w:rsid w:val="000E1684"/>
    <w:rsid w:val="000E18EA"/>
    <w:rsid w:val="000E1CAC"/>
    <w:rsid w:val="000E27D6"/>
    <w:rsid w:val="000E5BEC"/>
    <w:rsid w:val="000F2F57"/>
    <w:rsid w:val="000F31A3"/>
    <w:rsid w:val="000F5BBF"/>
    <w:rsid w:val="000F666A"/>
    <w:rsid w:val="00100FDE"/>
    <w:rsid w:val="001024B4"/>
    <w:rsid w:val="00102D31"/>
    <w:rsid w:val="00104B5C"/>
    <w:rsid w:val="0011083E"/>
    <w:rsid w:val="00111999"/>
    <w:rsid w:val="00113F61"/>
    <w:rsid w:val="001155CD"/>
    <w:rsid w:val="00117AF9"/>
    <w:rsid w:val="001201A8"/>
    <w:rsid w:val="0012026F"/>
    <w:rsid w:val="00120C10"/>
    <w:rsid w:val="00122D6D"/>
    <w:rsid w:val="001235C5"/>
    <w:rsid w:val="001237C4"/>
    <w:rsid w:val="0012644B"/>
    <w:rsid w:val="00127FA9"/>
    <w:rsid w:val="001305FE"/>
    <w:rsid w:val="00131E47"/>
    <w:rsid w:val="00131FF6"/>
    <w:rsid w:val="00137ABB"/>
    <w:rsid w:val="00140CC5"/>
    <w:rsid w:val="00142042"/>
    <w:rsid w:val="0014210C"/>
    <w:rsid w:val="00144E8B"/>
    <w:rsid w:val="00145C1D"/>
    <w:rsid w:val="00146978"/>
    <w:rsid w:val="00146A34"/>
    <w:rsid w:val="00146C29"/>
    <w:rsid w:val="00147395"/>
    <w:rsid w:val="001475D7"/>
    <w:rsid w:val="00151E95"/>
    <w:rsid w:val="00155C7A"/>
    <w:rsid w:val="001567F4"/>
    <w:rsid w:val="00157D9E"/>
    <w:rsid w:val="001604E4"/>
    <w:rsid w:val="001664F1"/>
    <w:rsid w:val="00172272"/>
    <w:rsid w:val="00175BF9"/>
    <w:rsid w:val="00176799"/>
    <w:rsid w:val="00176A47"/>
    <w:rsid w:val="00177F79"/>
    <w:rsid w:val="00180F0E"/>
    <w:rsid w:val="00185AED"/>
    <w:rsid w:val="001863E2"/>
    <w:rsid w:val="001874A3"/>
    <w:rsid w:val="00190315"/>
    <w:rsid w:val="001909C3"/>
    <w:rsid w:val="00195BA9"/>
    <w:rsid w:val="0019693B"/>
    <w:rsid w:val="00196D88"/>
    <w:rsid w:val="001A2716"/>
    <w:rsid w:val="001A2899"/>
    <w:rsid w:val="001A4BFA"/>
    <w:rsid w:val="001A598A"/>
    <w:rsid w:val="001A5D37"/>
    <w:rsid w:val="001B0B0B"/>
    <w:rsid w:val="001B2F88"/>
    <w:rsid w:val="001B2F94"/>
    <w:rsid w:val="001B7AD6"/>
    <w:rsid w:val="001C1011"/>
    <w:rsid w:val="001C2B46"/>
    <w:rsid w:val="001C34B8"/>
    <w:rsid w:val="001C39FC"/>
    <w:rsid w:val="001C452B"/>
    <w:rsid w:val="001C52ED"/>
    <w:rsid w:val="001C5488"/>
    <w:rsid w:val="001C5643"/>
    <w:rsid w:val="001C5BDD"/>
    <w:rsid w:val="001C77B4"/>
    <w:rsid w:val="001D2A65"/>
    <w:rsid w:val="001D3B21"/>
    <w:rsid w:val="001D506F"/>
    <w:rsid w:val="001E033A"/>
    <w:rsid w:val="001E0532"/>
    <w:rsid w:val="001E0924"/>
    <w:rsid w:val="001E0A67"/>
    <w:rsid w:val="001E0F53"/>
    <w:rsid w:val="001E18B0"/>
    <w:rsid w:val="001E51FC"/>
    <w:rsid w:val="001E526C"/>
    <w:rsid w:val="001E5611"/>
    <w:rsid w:val="001E6E5B"/>
    <w:rsid w:val="001E77B8"/>
    <w:rsid w:val="001F0092"/>
    <w:rsid w:val="001F0E4B"/>
    <w:rsid w:val="001F3311"/>
    <w:rsid w:val="001F4A2D"/>
    <w:rsid w:val="001F6017"/>
    <w:rsid w:val="00201E61"/>
    <w:rsid w:val="00206685"/>
    <w:rsid w:val="00207405"/>
    <w:rsid w:val="00207616"/>
    <w:rsid w:val="00213143"/>
    <w:rsid w:val="00213B18"/>
    <w:rsid w:val="00213E26"/>
    <w:rsid w:val="00214267"/>
    <w:rsid w:val="00214D0F"/>
    <w:rsid w:val="00215879"/>
    <w:rsid w:val="0021694C"/>
    <w:rsid w:val="00216B4D"/>
    <w:rsid w:val="00217762"/>
    <w:rsid w:val="00226390"/>
    <w:rsid w:val="00227D79"/>
    <w:rsid w:val="00227EE6"/>
    <w:rsid w:val="002319B5"/>
    <w:rsid w:val="0023314E"/>
    <w:rsid w:val="00234DBF"/>
    <w:rsid w:val="002369BC"/>
    <w:rsid w:val="002371A2"/>
    <w:rsid w:val="00237775"/>
    <w:rsid w:val="00237CA4"/>
    <w:rsid w:val="00240875"/>
    <w:rsid w:val="0024235C"/>
    <w:rsid w:val="00242E22"/>
    <w:rsid w:val="002432F1"/>
    <w:rsid w:val="002449DA"/>
    <w:rsid w:val="002450FB"/>
    <w:rsid w:val="00247FEA"/>
    <w:rsid w:val="00251694"/>
    <w:rsid w:val="002531EC"/>
    <w:rsid w:val="00253268"/>
    <w:rsid w:val="00254A4F"/>
    <w:rsid w:val="00254AFA"/>
    <w:rsid w:val="00260E10"/>
    <w:rsid w:val="00260E15"/>
    <w:rsid w:val="0026239A"/>
    <w:rsid w:val="00263C75"/>
    <w:rsid w:val="002647BC"/>
    <w:rsid w:val="002662C7"/>
    <w:rsid w:val="00266629"/>
    <w:rsid w:val="00266CB3"/>
    <w:rsid w:val="00271B2C"/>
    <w:rsid w:val="002726D2"/>
    <w:rsid w:val="002726D8"/>
    <w:rsid w:val="00272C66"/>
    <w:rsid w:val="00274823"/>
    <w:rsid w:val="00280987"/>
    <w:rsid w:val="00280B8D"/>
    <w:rsid w:val="00287EE1"/>
    <w:rsid w:val="00290385"/>
    <w:rsid w:val="00290BCC"/>
    <w:rsid w:val="002929C4"/>
    <w:rsid w:val="002971A7"/>
    <w:rsid w:val="00297729"/>
    <w:rsid w:val="00297730"/>
    <w:rsid w:val="00297777"/>
    <w:rsid w:val="002A064B"/>
    <w:rsid w:val="002A2961"/>
    <w:rsid w:val="002A3482"/>
    <w:rsid w:val="002A4ADE"/>
    <w:rsid w:val="002A712E"/>
    <w:rsid w:val="002B4779"/>
    <w:rsid w:val="002B546A"/>
    <w:rsid w:val="002B6D5A"/>
    <w:rsid w:val="002C0F23"/>
    <w:rsid w:val="002C1C4C"/>
    <w:rsid w:val="002C398F"/>
    <w:rsid w:val="002C5498"/>
    <w:rsid w:val="002C5F59"/>
    <w:rsid w:val="002D1348"/>
    <w:rsid w:val="002D1A97"/>
    <w:rsid w:val="002D30A6"/>
    <w:rsid w:val="002D545D"/>
    <w:rsid w:val="002D6250"/>
    <w:rsid w:val="002D7361"/>
    <w:rsid w:val="002D7D74"/>
    <w:rsid w:val="002E1162"/>
    <w:rsid w:val="002E328F"/>
    <w:rsid w:val="002E3B5F"/>
    <w:rsid w:val="002E4088"/>
    <w:rsid w:val="002E49EA"/>
    <w:rsid w:val="002E5F00"/>
    <w:rsid w:val="002E6977"/>
    <w:rsid w:val="002E7D21"/>
    <w:rsid w:val="002F0104"/>
    <w:rsid w:val="002F084D"/>
    <w:rsid w:val="002F1A6C"/>
    <w:rsid w:val="002F2BAD"/>
    <w:rsid w:val="002F371A"/>
    <w:rsid w:val="002F3DC7"/>
    <w:rsid w:val="002F5122"/>
    <w:rsid w:val="002F5C42"/>
    <w:rsid w:val="002F7784"/>
    <w:rsid w:val="002F7DF9"/>
    <w:rsid w:val="003031F1"/>
    <w:rsid w:val="00303D71"/>
    <w:rsid w:val="00303EFB"/>
    <w:rsid w:val="00305D71"/>
    <w:rsid w:val="003063A5"/>
    <w:rsid w:val="0031133B"/>
    <w:rsid w:val="0031139E"/>
    <w:rsid w:val="00311570"/>
    <w:rsid w:val="00314E4E"/>
    <w:rsid w:val="00316A50"/>
    <w:rsid w:val="0031754B"/>
    <w:rsid w:val="00321A53"/>
    <w:rsid w:val="003263B9"/>
    <w:rsid w:val="00327E58"/>
    <w:rsid w:val="0033114A"/>
    <w:rsid w:val="00333258"/>
    <w:rsid w:val="003347FB"/>
    <w:rsid w:val="00337A1F"/>
    <w:rsid w:val="00337ABB"/>
    <w:rsid w:val="0034451F"/>
    <w:rsid w:val="00344C8A"/>
    <w:rsid w:val="00345E6A"/>
    <w:rsid w:val="00346040"/>
    <w:rsid w:val="00347DDE"/>
    <w:rsid w:val="0035398A"/>
    <w:rsid w:val="00356518"/>
    <w:rsid w:val="0036381E"/>
    <w:rsid w:val="00367E1C"/>
    <w:rsid w:val="00371A93"/>
    <w:rsid w:val="00371CB5"/>
    <w:rsid w:val="00373A02"/>
    <w:rsid w:val="0037409C"/>
    <w:rsid w:val="00374B70"/>
    <w:rsid w:val="00375348"/>
    <w:rsid w:val="00377252"/>
    <w:rsid w:val="00377BF6"/>
    <w:rsid w:val="003814DF"/>
    <w:rsid w:val="00381B89"/>
    <w:rsid w:val="00384D8D"/>
    <w:rsid w:val="00386E64"/>
    <w:rsid w:val="00387016"/>
    <w:rsid w:val="0038785C"/>
    <w:rsid w:val="00390AC0"/>
    <w:rsid w:val="00391C2C"/>
    <w:rsid w:val="00391F57"/>
    <w:rsid w:val="00393B2A"/>
    <w:rsid w:val="00394004"/>
    <w:rsid w:val="0039403D"/>
    <w:rsid w:val="00395AA3"/>
    <w:rsid w:val="003A159A"/>
    <w:rsid w:val="003A2993"/>
    <w:rsid w:val="003A3157"/>
    <w:rsid w:val="003A62B5"/>
    <w:rsid w:val="003A7997"/>
    <w:rsid w:val="003B09DD"/>
    <w:rsid w:val="003B0A20"/>
    <w:rsid w:val="003B33A3"/>
    <w:rsid w:val="003C0A02"/>
    <w:rsid w:val="003C0D27"/>
    <w:rsid w:val="003C116B"/>
    <w:rsid w:val="003C1904"/>
    <w:rsid w:val="003C4A3A"/>
    <w:rsid w:val="003C5E85"/>
    <w:rsid w:val="003C63F9"/>
    <w:rsid w:val="003C7841"/>
    <w:rsid w:val="003C7B98"/>
    <w:rsid w:val="003D1D39"/>
    <w:rsid w:val="003D1D76"/>
    <w:rsid w:val="003D1D8C"/>
    <w:rsid w:val="003E1BB7"/>
    <w:rsid w:val="003E1ECD"/>
    <w:rsid w:val="003E28E2"/>
    <w:rsid w:val="003E4524"/>
    <w:rsid w:val="003F0085"/>
    <w:rsid w:val="003F03E8"/>
    <w:rsid w:val="003F0D76"/>
    <w:rsid w:val="003F1CEF"/>
    <w:rsid w:val="003F26EA"/>
    <w:rsid w:val="003F2AE7"/>
    <w:rsid w:val="003F2C87"/>
    <w:rsid w:val="003F39C3"/>
    <w:rsid w:val="003F47CB"/>
    <w:rsid w:val="003F5BE7"/>
    <w:rsid w:val="003F6C8E"/>
    <w:rsid w:val="003F7901"/>
    <w:rsid w:val="0040151E"/>
    <w:rsid w:val="004016CC"/>
    <w:rsid w:val="00401889"/>
    <w:rsid w:val="0040280B"/>
    <w:rsid w:val="00404C1E"/>
    <w:rsid w:val="0040670F"/>
    <w:rsid w:val="00410701"/>
    <w:rsid w:val="00411380"/>
    <w:rsid w:val="0041424F"/>
    <w:rsid w:val="00416295"/>
    <w:rsid w:val="0042011B"/>
    <w:rsid w:val="00421CBF"/>
    <w:rsid w:val="00422C7D"/>
    <w:rsid w:val="00423E0E"/>
    <w:rsid w:val="004254D3"/>
    <w:rsid w:val="00427455"/>
    <w:rsid w:val="00431FEC"/>
    <w:rsid w:val="004322C9"/>
    <w:rsid w:val="00436AE1"/>
    <w:rsid w:val="0043772D"/>
    <w:rsid w:val="00437C3B"/>
    <w:rsid w:val="00437C70"/>
    <w:rsid w:val="00443B1B"/>
    <w:rsid w:val="00446C26"/>
    <w:rsid w:val="00447177"/>
    <w:rsid w:val="0045022C"/>
    <w:rsid w:val="00451377"/>
    <w:rsid w:val="004513E8"/>
    <w:rsid w:val="00451C77"/>
    <w:rsid w:val="0045301C"/>
    <w:rsid w:val="00466D48"/>
    <w:rsid w:val="00466DF6"/>
    <w:rsid w:val="00471F3D"/>
    <w:rsid w:val="00472925"/>
    <w:rsid w:val="00472D7B"/>
    <w:rsid w:val="00474A5F"/>
    <w:rsid w:val="004761B7"/>
    <w:rsid w:val="00477772"/>
    <w:rsid w:val="004823BA"/>
    <w:rsid w:val="00483626"/>
    <w:rsid w:val="00490035"/>
    <w:rsid w:val="00490F96"/>
    <w:rsid w:val="004937D6"/>
    <w:rsid w:val="00494448"/>
    <w:rsid w:val="00494EE9"/>
    <w:rsid w:val="00495752"/>
    <w:rsid w:val="004A2151"/>
    <w:rsid w:val="004A21EB"/>
    <w:rsid w:val="004A296B"/>
    <w:rsid w:val="004A2EFC"/>
    <w:rsid w:val="004A3A51"/>
    <w:rsid w:val="004A4237"/>
    <w:rsid w:val="004A5D36"/>
    <w:rsid w:val="004A7B20"/>
    <w:rsid w:val="004B2595"/>
    <w:rsid w:val="004B37F2"/>
    <w:rsid w:val="004B4D2F"/>
    <w:rsid w:val="004B5966"/>
    <w:rsid w:val="004B599E"/>
    <w:rsid w:val="004B68DE"/>
    <w:rsid w:val="004C0623"/>
    <w:rsid w:val="004C0D33"/>
    <w:rsid w:val="004C18D8"/>
    <w:rsid w:val="004C2CF2"/>
    <w:rsid w:val="004C45E3"/>
    <w:rsid w:val="004C777D"/>
    <w:rsid w:val="004D0730"/>
    <w:rsid w:val="004D1A4C"/>
    <w:rsid w:val="004D3FE3"/>
    <w:rsid w:val="004D42FF"/>
    <w:rsid w:val="004D54DC"/>
    <w:rsid w:val="004D71BF"/>
    <w:rsid w:val="004E4290"/>
    <w:rsid w:val="004E4CB3"/>
    <w:rsid w:val="004E7024"/>
    <w:rsid w:val="004E788A"/>
    <w:rsid w:val="004F0A6B"/>
    <w:rsid w:val="004F157E"/>
    <w:rsid w:val="004F3ED7"/>
    <w:rsid w:val="004F61D3"/>
    <w:rsid w:val="004F7275"/>
    <w:rsid w:val="00500768"/>
    <w:rsid w:val="00501590"/>
    <w:rsid w:val="00501DE5"/>
    <w:rsid w:val="00506DD3"/>
    <w:rsid w:val="00507CF1"/>
    <w:rsid w:val="005122D4"/>
    <w:rsid w:val="00512673"/>
    <w:rsid w:val="00512CA3"/>
    <w:rsid w:val="00515FC3"/>
    <w:rsid w:val="005168FC"/>
    <w:rsid w:val="0052256A"/>
    <w:rsid w:val="005251EC"/>
    <w:rsid w:val="00525499"/>
    <w:rsid w:val="00525FEF"/>
    <w:rsid w:val="005260B9"/>
    <w:rsid w:val="005279F8"/>
    <w:rsid w:val="005323E0"/>
    <w:rsid w:val="0053394B"/>
    <w:rsid w:val="0053709D"/>
    <w:rsid w:val="00541C44"/>
    <w:rsid w:val="00542AA7"/>
    <w:rsid w:val="00543698"/>
    <w:rsid w:val="00544487"/>
    <w:rsid w:val="00545390"/>
    <w:rsid w:val="00547A92"/>
    <w:rsid w:val="00547E3E"/>
    <w:rsid w:val="00552A8B"/>
    <w:rsid w:val="005538CB"/>
    <w:rsid w:val="005539E7"/>
    <w:rsid w:val="00554ED9"/>
    <w:rsid w:val="00556DB1"/>
    <w:rsid w:val="00560068"/>
    <w:rsid w:val="00560900"/>
    <w:rsid w:val="005610C4"/>
    <w:rsid w:val="00561557"/>
    <w:rsid w:val="005633AA"/>
    <w:rsid w:val="0056526A"/>
    <w:rsid w:val="00565902"/>
    <w:rsid w:val="00567EF8"/>
    <w:rsid w:val="005707E1"/>
    <w:rsid w:val="00570AAF"/>
    <w:rsid w:val="0057401F"/>
    <w:rsid w:val="0057569E"/>
    <w:rsid w:val="0057702F"/>
    <w:rsid w:val="00583F8F"/>
    <w:rsid w:val="00584D50"/>
    <w:rsid w:val="00587FC2"/>
    <w:rsid w:val="00590BD9"/>
    <w:rsid w:val="00590C2A"/>
    <w:rsid w:val="00590FE6"/>
    <w:rsid w:val="00591498"/>
    <w:rsid w:val="00592721"/>
    <w:rsid w:val="00592836"/>
    <w:rsid w:val="0059337E"/>
    <w:rsid w:val="00595262"/>
    <w:rsid w:val="005A1AFA"/>
    <w:rsid w:val="005A1CF8"/>
    <w:rsid w:val="005A2224"/>
    <w:rsid w:val="005A2B0F"/>
    <w:rsid w:val="005A3CAE"/>
    <w:rsid w:val="005A5398"/>
    <w:rsid w:val="005A5B82"/>
    <w:rsid w:val="005A6935"/>
    <w:rsid w:val="005A75E2"/>
    <w:rsid w:val="005B06DA"/>
    <w:rsid w:val="005B1C1A"/>
    <w:rsid w:val="005B2834"/>
    <w:rsid w:val="005C0264"/>
    <w:rsid w:val="005C5EA4"/>
    <w:rsid w:val="005C67F7"/>
    <w:rsid w:val="005C798A"/>
    <w:rsid w:val="005C7B7A"/>
    <w:rsid w:val="005D02A8"/>
    <w:rsid w:val="005D1CCB"/>
    <w:rsid w:val="005D24F7"/>
    <w:rsid w:val="005D3ACB"/>
    <w:rsid w:val="005D4765"/>
    <w:rsid w:val="005D661F"/>
    <w:rsid w:val="005E0957"/>
    <w:rsid w:val="005E1A32"/>
    <w:rsid w:val="005E1B5C"/>
    <w:rsid w:val="005E31D3"/>
    <w:rsid w:val="005E661D"/>
    <w:rsid w:val="005E6F29"/>
    <w:rsid w:val="005E7F2B"/>
    <w:rsid w:val="005F0979"/>
    <w:rsid w:val="005F4783"/>
    <w:rsid w:val="005F57F2"/>
    <w:rsid w:val="005F6D87"/>
    <w:rsid w:val="005F6E84"/>
    <w:rsid w:val="00602D9D"/>
    <w:rsid w:val="00603213"/>
    <w:rsid w:val="0061280D"/>
    <w:rsid w:val="006128C6"/>
    <w:rsid w:val="0061345F"/>
    <w:rsid w:val="00613E0E"/>
    <w:rsid w:val="00614C06"/>
    <w:rsid w:val="00621964"/>
    <w:rsid w:val="0062553D"/>
    <w:rsid w:val="00625926"/>
    <w:rsid w:val="0062657E"/>
    <w:rsid w:val="00627610"/>
    <w:rsid w:val="00633460"/>
    <w:rsid w:val="00635B7A"/>
    <w:rsid w:val="00642786"/>
    <w:rsid w:val="00643756"/>
    <w:rsid w:val="00645E6A"/>
    <w:rsid w:val="00645FFA"/>
    <w:rsid w:val="00653A4C"/>
    <w:rsid w:val="006571DA"/>
    <w:rsid w:val="00657521"/>
    <w:rsid w:val="00657BD3"/>
    <w:rsid w:val="00660A71"/>
    <w:rsid w:val="00661691"/>
    <w:rsid w:val="00662C83"/>
    <w:rsid w:val="006631BC"/>
    <w:rsid w:val="00663424"/>
    <w:rsid w:val="0066421F"/>
    <w:rsid w:val="00664D7C"/>
    <w:rsid w:val="00665FC3"/>
    <w:rsid w:val="00666D90"/>
    <w:rsid w:val="00667EB2"/>
    <w:rsid w:val="00671B49"/>
    <w:rsid w:val="006727BD"/>
    <w:rsid w:val="00672BCD"/>
    <w:rsid w:val="00676BE6"/>
    <w:rsid w:val="0068020A"/>
    <w:rsid w:val="006817C9"/>
    <w:rsid w:val="00683CD6"/>
    <w:rsid w:val="006928CE"/>
    <w:rsid w:val="00693B99"/>
    <w:rsid w:val="00695AEB"/>
    <w:rsid w:val="00696EDE"/>
    <w:rsid w:val="006977A2"/>
    <w:rsid w:val="006A047A"/>
    <w:rsid w:val="006A0CAE"/>
    <w:rsid w:val="006A3F83"/>
    <w:rsid w:val="006B0343"/>
    <w:rsid w:val="006B275E"/>
    <w:rsid w:val="006C0621"/>
    <w:rsid w:val="006C1351"/>
    <w:rsid w:val="006C1500"/>
    <w:rsid w:val="006C1769"/>
    <w:rsid w:val="006C1FFC"/>
    <w:rsid w:val="006C20CA"/>
    <w:rsid w:val="006C251A"/>
    <w:rsid w:val="006C4523"/>
    <w:rsid w:val="006C7C9A"/>
    <w:rsid w:val="006D08F6"/>
    <w:rsid w:val="006D1B8B"/>
    <w:rsid w:val="006D1D79"/>
    <w:rsid w:val="006D2362"/>
    <w:rsid w:val="006D48DE"/>
    <w:rsid w:val="006D4A2C"/>
    <w:rsid w:val="006D5EAC"/>
    <w:rsid w:val="006D6F30"/>
    <w:rsid w:val="006E52E6"/>
    <w:rsid w:val="006E7300"/>
    <w:rsid w:val="006E7437"/>
    <w:rsid w:val="006F1FC9"/>
    <w:rsid w:val="006F27ED"/>
    <w:rsid w:val="006F33DC"/>
    <w:rsid w:val="006F56FD"/>
    <w:rsid w:val="006F5C1E"/>
    <w:rsid w:val="006F7DCB"/>
    <w:rsid w:val="00701055"/>
    <w:rsid w:val="0070333E"/>
    <w:rsid w:val="00703AFE"/>
    <w:rsid w:val="007074F7"/>
    <w:rsid w:val="00707502"/>
    <w:rsid w:val="007107CD"/>
    <w:rsid w:val="00710E19"/>
    <w:rsid w:val="00712440"/>
    <w:rsid w:val="00713261"/>
    <w:rsid w:val="00714850"/>
    <w:rsid w:val="007204AC"/>
    <w:rsid w:val="0072338B"/>
    <w:rsid w:val="00723FD3"/>
    <w:rsid w:val="00725F21"/>
    <w:rsid w:val="00726157"/>
    <w:rsid w:val="007311BA"/>
    <w:rsid w:val="00731A0F"/>
    <w:rsid w:val="00732B60"/>
    <w:rsid w:val="0073342C"/>
    <w:rsid w:val="00734576"/>
    <w:rsid w:val="007348D9"/>
    <w:rsid w:val="0073493A"/>
    <w:rsid w:val="00734A33"/>
    <w:rsid w:val="00734BB5"/>
    <w:rsid w:val="007354DD"/>
    <w:rsid w:val="007358DB"/>
    <w:rsid w:val="00736D5D"/>
    <w:rsid w:val="00740027"/>
    <w:rsid w:val="00740EFD"/>
    <w:rsid w:val="00740FC7"/>
    <w:rsid w:val="00743DFE"/>
    <w:rsid w:val="00744B0E"/>
    <w:rsid w:val="00747D8F"/>
    <w:rsid w:val="00755861"/>
    <w:rsid w:val="00760603"/>
    <w:rsid w:val="0076464D"/>
    <w:rsid w:val="00764A63"/>
    <w:rsid w:val="00765557"/>
    <w:rsid w:val="00765D2C"/>
    <w:rsid w:val="00767E43"/>
    <w:rsid w:val="00770042"/>
    <w:rsid w:val="00770B25"/>
    <w:rsid w:val="00772AA2"/>
    <w:rsid w:val="00774220"/>
    <w:rsid w:val="00774F70"/>
    <w:rsid w:val="00775E13"/>
    <w:rsid w:val="00776808"/>
    <w:rsid w:val="0078181C"/>
    <w:rsid w:val="00785958"/>
    <w:rsid w:val="007864B2"/>
    <w:rsid w:val="00790F10"/>
    <w:rsid w:val="0079337B"/>
    <w:rsid w:val="00793CBB"/>
    <w:rsid w:val="00796E23"/>
    <w:rsid w:val="007A3393"/>
    <w:rsid w:val="007A35F0"/>
    <w:rsid w:val="007B0227"/>
    <w:rsid w:val="007B1BBE"/>
    <w:rsid w:val="007B4545"/>
    <w:rsid w:val="007B4D9C"/>
    <w:rsid w:val="007B5E84"/>
    <w:rsid w:val="007B6669"/>
    <w:rsid w:val="007B7017"/>
    <w:rsid w:val="007B7814"/>
    <w:rsid w:val="007C0045"/>
    <w:rsid w:val="007C0D43"/>
    <w:rsid w:val="007C0EC3"/>
    <w:rsid w:val="007C3EF2"/>
    <w:rsid w:val="007C73CC"/>
    <w:rsid w:val="007C7C28"/>
    <w:rsid w:val="007D151A"/>
    <w:rsid w:val="007D3769"/>
    <w:rsid w:val="007D5357"/>
    <w:rsid w:val="007D6CFC"/>
    <w:rsid w:val="007D736C"/>
    <w:rsid w:val="007E111B"/>
    <w:rsid w:val="007E2076"/>
    <w:rsid w:val="007E2B91"/>
    <w:rsid w:val="007E412D"/>
    <w:rsid w:val="007F08C0"/>
    <w:rsid w:val="007F1725"/>
    <w:rsid w:val="007F1A9F"/>
    <w:rsid w:val="007F3E6F"/>
    <w:rsid w:val="007F3ECC"/>
    <w:rsid w:val="007F4760"/>
    <w:rsid w:val="007F4F24"/>
    <w:rsid w:val="007F6B92"/>
    <w:rsid w:val="0080181C"/>
    <w:rsid w:val="00803121"/>
    <w:rsid w:val="0080463B"/>
    <w:rsid w:val="00804862"/>
    <w:rsid w:val="00804B15"/>
    <w:rsid w:val="008104AA"/>
    <w:rsid w:val="00813D5F"/>
    <w:rsid w:val="00815F01"/>
    <w:rsid w:val="00817383"/>
    <w:rsid w:val="00822A0F"/>
    <w:rsid w:val="0082390D"/>
    <w:rsid w:val="0082625F"/>
    <w:rsid w:val="00830BA0"/>
    <w:rsid w:val="00831C74"/>
    <w:rsid w:val="00832142"/>
    <w:rsid w:val="00833A3D"/>
    <w:rsid w:val="00833C86"/>
    <w:rsid w:val="008344E0"/>
    <w:rsid w:val="008375A9"/>
    <w:rsid w:val="00837684"/>
    <w:rsid w:val="00837DDC"/>
    <w:rsid w:val="00840FAE"/>
    <w:rsid w:val="0084165B"/>
    <w:rsid w:val="00843328"/>
    <w:rsid w:val="00843BAD"/>
    <w:rsid w:val="00844F57"/>
    <w:rsid w:val="0084506D"/>
    <w:rsid w:val="008451E2"/>
    <w:rsid w:val="0084626A"/>
    <w:rsid w:val="00846CAE"/>
    <w:rsid w:val="00847E24"/>
    <w:rsid w:val="00851A48"/>
    <w:rsid w:val="00853E89"/>
    <w:rsid w:val="008622BA"/>
    <w:rsid w:val="00863E21"/>
    <w:rsid w:val="00865C78"/>
    <w:rsid w:val="008661EA"/>
    <w:rsid w:val="0086629B"/>
    <w:rsid w:val="00867791"/>
    <w:rsid w:val="00871883"/>
    <w:rsid w:val="00873C1E"/>
    <w:rsid w:val="0087485F"/>
    <w:rsid w:val="00874B84"/>
    <w:rsid w:val="00877663"/>
    <w:rsid w:val="008776A0"/>
    <w:rsid w:val="00877DF2"/>
    <w:rsid w:val="008809F2"/>
    <w:rsid w:val="00882232"/>
    <w:rsid w:val="00883852"/>
    <w:rsid w:val="00883C94"/>
    <w:rsid w:val="00885C6E"/>
    <w:rsid w:val="00885E7D"/>
    <w:rsid w:val="00885FB5"/>
    <w:rsid w:val="00886036"/>
    <w:rsid w:val="00887D4D"/>
    <w:rsid w:val="00892AC6"/>
    <w:rsid w:val="0089325F"/>
    <w:rsid w:val="0089375C"/>
    <w:rsid w:val="008939AB"/>
    <w:rsid w:val="008958B8"/>
    <w:rsid w:val="00896479"/>
    <w:rsid w:val="008970AF"/>
    <w:rsid w:val="008A1787"/>
    <w:rsid w:val="008A1B49"/>
    <w:rsid w:val="008A1F2E"/>
    <w:rsid w:val="008A21F6"/>
    <w:rsid w:val="008A3252"/>
    <w:rsid w:val="008A738B"/>
    <w:rsid w:val="008A76C1"/>
    <w:rsid w:val="008A7943"/>
    <w:rsid w:val="008A7E63"/>
    <w:rsid w:val="008B0F4D"/>
    <w:rsid w:val="008B2201"/>
    <w:rsid w:val="008B2346"/>
    <w:rsid w:val="008B4854"/>
    <w:rsid w:val="008C338C"/>
    <w:rsid w:val="008C3D4D"/>
    <w:rsid w:val="008C4EC2"/>
    <w:rsid w:val="008D03C0"/>
    <w:rsid w:val="008D0C20"/>
    <w:rsid w:val="008D33C0"/>
    <w:rsid w:val="008D7832"/>
    <w:rsid w:val="008E015C"/>
    <w:rsid w:val="008E25C3"/>
    <w:rsid w:val="008E33F0"/>
    <w:rsid w:val="008E6AE1"/>
    <w:rsid w:val="008E76F7"/>
    <w:rsid w:val="008F02E0"/>
    <w:rsid w:val="008F10F7"/>
    <w:rsid w:val="008F30AE"/>
    <w:rsid w:val="008F46F6"/>
    <w:rsid w:val="008F5661"/>
    <w:rsid w:val="008F61B6"/>
    <w:rsid w:val="008F6657"/>
    <w:rsid w:val="00902199"/>
    <w:rsid w:val="00902959"/>
    <w:rsid w:val="00903C25"/>
    <w:rsid w:val="00905375"/>
    <w:rsid w:val="00911CF0"/>
    <w:rsid w:val="009120A7"/>
    <w:rsid w:val="0091676D"/>
    <w:rsid w:val="00920F6F"/>
    <w:rsid w:val="00925FB2"/>
    <w:rsid w:val="009270CE"/>
    <w:rsid w:val="00930EBA"/>
    <w:rsid w:val="0093116E"/>
    <w:rsid w:val="009332BC"/>
    <w:rsid w:val="00933823"/>
    <w:rsid w:val="00934B90"/>
    <w:rsid w:val="0093507F"/>
    <w:rsid w:val="009360FB"/>
    <w:rsid w:val="00936750"/>
    <w:rsid w:val="009373E2"/>
    <w:rsid w:val="00941C83"/>
    <w:rsid w:val="00941E0B"/>
    <w:rsid w:val="0094207D"/>
    <w:rsid w:val="00942429"/>
    <w:rsid w:val="00943622"/>
    <w:rsid w:val="00945456"/>
    <w:rsid w:val="00952E72"/>
    <w:rsid w:val="00952FC6"/>
    <w:rsid w:val="00954ED3"/>
    <w:rsid w:val="00955BF7"/>
    <w:rsid w:val="00956648"/>
    <w:rsid w:val="0095690F"/>
    <w:rsid w:val="009574A5"/>
    <w:rsid w:val="00960B3A"/>
    <w:rsid w:val="00960BC5"/>
    <w:rsid w:val="00961570"/>
    <w:rsid w:val="00962D52"/>
    <w:rsid w:val="00962F7E"/>
    <w:rsid w:val="00963D1C"/>
    <w:rsid w:val="009661D2"/>
    <w:rsid w:val="009679B4"/>
    <w:rsid w:val="009705F0"/>
    <w:rsid w:val="009729ED"/>
    <w:rsid w:val="0097541A"/>
    <w:rsid w:val="0097543D"/>
    <w:rsid w:val="00975A04"/>
    <w:rsid w:val="00976A8D"/>
    <w:rsid w:val="0098020B"/>
    <w:rsid w:val="00980BA4"/>
    <w:rsid w:val="00985E88"/>
    <w:rsid w:val="009873F7"/>
    <w:rsid w:val="0098784B"/>
    <w:rsid w:val="00987E55"/>
    <w:rsid w:val="0099282D"/>
    <w:rsid w:val="00993F20"/>
    <w:rsid w:val="009951CC"/>
    <w:rsid w:val="00995757"/>
    <w:rsid w:val="009959D9"/>
    <w:rsid w:val="00995AC8"/>
    <w:rsid w:val="00995E36"/>
    <w:rsid w:val="009A0660"/>
    <w:rsid w:val="009A117E"/>
    <w:rsid w:val="009A1E6C"/>
    <w:rsid w:val="009A39B3"/>
    <w:rsid w:val="009A4947"/>
    <w:rsid w:val="009B3930"/>
    <w:rsid w:val="009B425A"/>
    <w:rsid w:val="009B5373"/>
    <w:rsid w:val="009B604C"/>
    <w:rsid w:val="009B69AD"/>
    <w:rsid w:val="009B7526"/>
    <w:rsid w:val="009B7A43"/>
    <w:rsid w:val="009C10C9"/>
    <w:rsid w:val="009C42CB"/>
    <w:rsid w:val="009C44C2"/>
    <w:rsid w:val="009D2888"/>
    <w:rsid w:val="009D46B3"/>
    <w:rsid w:val="009D644E"/>
    <w:rsid w:val="009E2B9B"/>
    <w:rsid w:val="009E634F"/>
    <w:rsid w:val="009F14A6"/>
    <w:rsid w:val="009F5BA6"/>
    <w:rsid w:val="009F6ECC"/>
    <w:rsid w:val="009F74D9"/>
    <w:rsid w:val="00A00A82"/>
    <w:rsid w:val="00A02C3C"/>
    <w:rsid w:val="00A037A9"/>
    <w:rsid w:val="00A03800"/>
    <w:rsid w:val="00A042BE"/>
    <w:rsid w:val="00A048EF"/>
    <w:rsid w:val="00A05D5B"/>
    <w:rsid w:val="00A06780"/>
    <w:rsid w:val="00A10851"/>
    <w:rsid w:val="00A1091C"/>
    <w:rsid w:val="00A11135"/>
    <w:rsid w:val="00A11435"/>
    <w:rsid w:val="00A119E7"/>
    <w:rsid w:val="00A1539D"/>
    <w:rsid w:val="00A21A2B"/>
    <w:rsid w:val="00A22C4B"/>
    <w:rsid w:val="00A2544A"/>
    <w:rsid w:val="00A2641A"/>
    <w:rsid w:val="00A312C8"/>
    <w:rsid w:val="00A32782"/>
    <w:rsid w:val="00A35C77"/>
    <w:rsid w:val="00A3715C"/>
    <w:rsid w:val="00A37D08"/>
    <w:rsid w:val="00A405F2"/>
    <w:rsid w:val="00A414AA"/>
    <w:rsid w:val="00A41D18"/>
    <w:rsid w:val="00A440F7"/>
    <w:rsid w:val="00A45C75"/>
    <w:rsid w:val="00A45F11"/>
    <w:rsid w:val="00A4631D"/>
    <w:rsid w:val="00A466BF"/>
    <w:rsid w:val="00A47338"/>
    <w:rsid w:val="00A47FD6"/>
    <w:rsid w:val="00A500B0"/>
    <w:rsid w:val="00A50921"/>
    <w:rsid w:val="00A520EF"/>
    <w:rsid w:val="00A525E8"/>
    <w:rsid w:val="00A54567"/>
    <w:rsid w:val="00A557B4"/>
    <w:rsid w:val="00A56BAE"/>
    <w:rsid w:val="00A57046"/>
    <w:rsid w:val="00A608B3"/>
    <w:rsid w:val="00A60C9C"/>
    <w:rsid w:val="00A63029"/>
    <w:rsid w:val="00A67B50"/>
    <w:rsid w:val="00A67CE3"/>
    <w:rsid w:val="00A70EC7"/>
    <w:rsid w:val="00A71392"/>
    <w:rsid w:val="00A73F87"/>
    <w:rsid w:val="00A77FD7"/>
    <w:rsid w:val="00A8000B"/>
    <w:rsid w:val="00A80750"/>
    <w:rsid w:val="00A82185"/>
    <w:rsid w:val="00A82473"/>
    <w:rsid w:val="00A84333"/>
    <w:rsid w:val="00A846F9"/>
    <w:rsid w:val="00A85542"/>
    <w:rsid w:val="00A902DF"/>
    <w:rsid w:val="00A904CB"/>
    <w:rsid w:val="00A9062C"/>
    <w:rsid w:val="00A925FC"/>
    <w:rsid w:val="00A93020"/>
    <w:rsid w:val="00A96CA5"/>
    <w:rsid w:val="00AA12A4"/>
    <w:rsid w:val="00AA1E76"/>
    <w:rsid w:val="00AA4D37"/>
    <w:rsid w:val="00AA6C9A"/>
    <w:rsid w:val="00AB03D1"/>
    <w:rsid w:val="00AB1DF4"/>
    <w:rsid w:val="00AB2195"/>
    <w:rsid w:val="00AB43AD"/>
    <w:rsid w:val="00AB4E5A"/>
    <w:rsid w:val="00AB656D"/>
    <w:rsid w:val="00AC04A6"/>
    <w:rsid w:val="00AC0782"/>
    <w:rsid w:val="00AC2773"/>
    <w:rsid w:val="00AC3807"/>
    <w:rsid w:val="00AC39D0"/>
    <w:rsid w:val="00AC4553"/>
    <w:rsid w:val="00AC4FC1"/>
    <w:rsid w:val="00AD1FC5"/>
    <w:rsid w:val="00AD2196"/>
    <w:rsid w:val="00AD3105"/>
    <w:rsid w:val="00AD3813"/>
    <w:rsid w:val="00AD444D"/>
    <w:rsid w:val="00AD6FC4"/>
    <w:rsid w:val="00AE0534"/>
    <w:rsid w:val="00AE54AC"/>
    <w:rsid w:val="00AE5AB3"/>
    <w:rsid w:val="00AF276E"/>
    <w:rsid w:val="00AF35F1"/>
    <w:rsid w:val="00AF5263"/>
    <w:rsid w:val="00AF779A"/>
    <w:rsid w:val="00B00152"/>
    <w:rsid w:val="00B019B9"/>
    <w:rsid w:val="00B01E69"/>
    <w:rsid w:val="00B02862"/>
    <w:rsid w:val="00B03A1A"/>
    <w:rsid w:val="00B0535C"/>
    <w:rsid w:val="00B05E09"/>
    <w:rsid w:val="00B0614D"/>
    <w:rsid w:val="00B100CC"/>
    <w:rsid w:val="00B101C7"/>
    <w:rsid w:val="00B10BB0"/>
    <w:rsid w:val="00B10C1B"/>
    <w:rsid w:val="00B1164F"/>
    <w:rsid w:val="00B1216E"/>
    <w:rsid w:val="00B14698"/>
    <w:rsid w:val="00B14C0D"/>
    <w:rsid w:val="00B22F13"/>
    <w:rsid w:val="00B235D8"/>
    <w:rsid w:val="00B25ED5"/>
    <w:rsid w:val="00B2633A"/>
    <w:rsid w:val="00B275B6"/>
    <w:rsid w:val="00B3001A"/>
    <w:rsid w:val="00B32904"/>
    <w:rsid w:val="00B33D50"/>
    <w:rsid w:val="00B346DF"/>
    <w:rsid w:val="00B420F2"/>
    <w:rsid w:val="00B42369"/>
    <w:rsid w:val="00B42937"/>
    <w:rsid w:val="00B42D0D"/>
    <w:rsid w:val="00B439C5"/>
    <w:rsid w:val="00B439F4"/>
    <w:rsid w:val="00B45A6F"/>
    <w:rsid w:val="00B473F8"/>
    <w:rsid w:val="00B506C1"/>
    <w:rsid w:val="00B51D92"/>
    <w:rsid w:val="00B5370D"/>
    <w:rsid w:val="00B53F01"/>
    <w:rsid w:val="00B543B0"/>
    <w:rsid w:val="00B55AAB"/>
    <w:rsid w:val="00B56DF8"/>
    <w:rsid w:val="00B5700C"/>
    <w:rsid w:val="00B6064A"/>
    <w:rsid w:val="00B624D4"/>
    <w:rsid w:val="00B65925"/>
    <w:rsid w:val="00B7217D"/>
    <w:rsid w:val="00B72223"/>
    <w:rsid w:val="00B73576"/>
    <w:rsid w:val="00B75403"/>
    <w:rsid w:val="00B76154"/>
    <w:rsid w:val="00B774BC"/>
    <w:rsid w:val="00B77528"/>
    <w:rsid w:val="00B80559"/>
    <w:rsid w:val="00B81895"/>
    <w:rsid w:val="00B86EDD"/>
    <w:rsid w:val="00B86FE9"/>
    <w:rsid w:val="00B87864"/>
    <w:rsid w:val="00B90519"/>
    <w:rsid w:val="00B90A62"/>
    <w:rsid w:val="00B90FAB"/>
    <w:rsid w:val="00B943B1"/>
    <w:rsid w:val="00B9629E"/>
    <w:rsid w:val="00B96379"/>
    <w:rsid w:val="00B96759"/>
    <w:rsid w:val="00BA128E"/>
    <w:rsid w:val="00BA2393"/>
    <w:rsid w:val="00BA3377"/>
    <w:rsid w:val="00BA4C27"/>
    <w:rsid w:val="00BA59EB"/>
    <w:rsid w:val="00BA6E13"/>
    <w:rsid w:val="00BA7BA8"/>
    <w:rsid w:val="00BA7BFA"/>
    <w:rsid w:val="00BB13CC"/>
    <w:rsid w:val="00BB2F6F"/>
    <w:rsid w:val="00BB5350"/>
    <w:rsid w:val="00BC1D91"/>
    <w:rsid w:val="00BC35DF"/>
    <w:rsid w:val="00BC37ED"/>
    <w:rsid w:val="00BC4DB6"/>
    <w:rsid w:val="00BC50DE"/>
    <w:rsid w:val="00BC70BA"/>
    <w:rsid w:val="00BD22B2"/>
    <w:rsid w:val="00BD32B0"/>
    <w:rsid w:val="00BD4062"/>
    <w:rsid w:val="00BD45C1"/>
    <w:rsid w:val="00BD5C6B"/>
    <w:rsid w:val="00BD68BD"/>
    <w:rsid w:val="00BD6B27"/>
    <w:rsid w:val="00BD6E32"/>
    <w:rsid w:val="00BD7159"/>
    <w:rsid w:val="00BE4A4D"/>
    <w:rsid w:val="00BE616E"/>
    <w:rsid w:val="00BE6C87"/>
    <w:rsid w:val="00BE73D1"/>
    <w:rsid w:val="00BF0EF6"/>
    <w:rsid w:val="00BF13EA"/>
    <w:rsid w:val="00BF17B5"/>
    <w:rsid w:val="00BF2B11"/>
    <w:rsid w:val="00BF3F6F"/>
    <w:rsid w:val="00BF4692"/>
    <w:rsid w:val="00BF778B"/>
    <w:rsid w:val="00C06C5E"/>
    <w:rsid w:val="00C07601"/>
    <w:rsid w:val="00C10D5A"/>
    <w:rsid w:val="00C114AF"/>
    <w:rsid w:val="00C11D67"/>
    <w:rsid w:val="00C13EA4"/>
    <w:rsid w:val="00C14D3E"/>
    <w:rsid w:val="00C20931"/>
    <w:rsid w:val="00C22A23"/>
    <w:rsid w:val="00C233C3"/>
    <w:rsid w:val="00C2479B"/>
    <w:rsid w:val="00C24CF2"/>
    <w:rsid w:val="00C26B66"/>
    <w:rsid w:val="00C26CAC"/>
    <w:rsid w:val="00C275CE"/>
    <w:rsid w:val="00C30115"/>
    <w:rsid w:val="00C33BAF"/>
    <w:rsid w:val="00C34CE5"/>
    <w:rsid w:val="00C35BAE"/>
    <w:rsid w:val="00C36EB4"/>
    <w:rsid w:val="00C37E9F"/>
    <w:rsid w:val="00C42F91"/>
    <w:rsid w:val="00C46CDC"/>
    <w:rsid w:val="00C51A09"/>
    <w:rsid w:val="00C5742B"/>
    <w:rsid w:val="00C60FBC"/>
    <w:rsid w:val="00C61CBE"/>
    <w:rsid w:val="00C6280E"/>
    <w:rsid w:val="00C632DC"/>
    <w:rsid w:val="00C646FD"/>
    <w:rsid w:val="00C66EF1"/>
    <w:rsid w:val="00C67790"/>
    <w:rsid w:val="00C67F82"/>
    <w:rsid w:val="00C70281"/>
    <w:rsid w:val="00C7110E"/>
    <w:rsid w:val="00C72293"/>
    <w:rsid w:val="00C729DE"/>
    <w:rsid w:val="00C73104"/>
    <w:rsid w:val="00C735AC"/>
    <w:rsid w:val="00C76535"/>
    <w:rsid w:val="00C77993"/>
    <w:rsid w:val="00C80BFF"/>
    <w:rsid w:val="00C83709"/>
    <w:rsid w:val="00C839BF"/>
    <w:rsid w:val="00C83F33"/>
    <w:rsid w:val="00C925BA"/>
    <w:rsid w:val="00C93394"/>
    <w:rsid w:val="00C94688"/>
    <w:rsid w:val="00C94E0C"/>
    <w:rsid w:val="00C956E5"/>
    <w:rsid w:val="00CA0965"/>
    <w:rsid w:val="00CA231A"/>
    <w:rsid w:val="00CA2523"/>
    <w:rsid w:val="00CA4C15"/>
    <w:rsid w:val="00CB019C"/>
    <w:rsid w:val="00CB0C98"/>
    <w:rsid w:val="00CB3024"/>
    <w:rsid w:val="00CB481F"/>
    <w:rsid w:val="00CB5733"/>
    <w:rsid w:val="00CC2866"/>
    <w:rsid w:val="00CC3525"/>
    <w:rsid w:val="00CC3C85"/>
    <w:rsid w:val="00CC4211"/>
    <w:rsid w:val="00CD0044"/>
    <w:rsid w:val="00CD13F9"/>
    <w:rsid w:val="00CD1DAF"/>
    <w:rsid w:val="00CD59C8"/>
    <w:rsid w:val="00CD7C30"/>
    <w:rsid w:val="00CE0819"/>
    <w:rsid w:val="00CE17E2"/>
    <w:rsid w:val="00CE1C38"/>
    <w:rsid w:val="00CE315C"/>
    <w:rsid w:val="00CE31DD"/>
    <w:rsid w:val="00CE40CD"/>
    <w:rsid w:val="00CE5857"/>
    <w:rsid w:val="00CE63E9"/>
    <w:rsid w:val="00CE7142"/>
    <w:rsid w:val="00CE76C5"/>
    <w:rsid w:val="00CF3611"/>
    <w:rsid w:val="00CF556C"/>
    <w:rsid w:val="00D010CF"/>
    <w:rsid w:val="00D027F2"/>
    <w:rsid w:val="00D0542E"/>
    <w:rsid w:val="00D05723"/>
    <w:rsid w:val="00D05970"/>
    <w:rsid w:val="00D0604D"/>
    <w:rsid w:val="00D067CC"/>
    <w:rsid w:val="00D10609"/>
    <w:rsid w:val="00D11546"/>
    <w:rsid w:val="00D13E63"/>
    <w:rsid w:val="00D14FEA"/>
    <w:rsid w:val="00D17A04"/>
    <w:rsid w:val="00D20829"/>
    <w:rsid w:val="00D20A5D"/>
    <w:rsid w:val="00D25F50"/>
    <w:rsid w:val="00D276CC"/>
    <w:rsid w:val="00D3049F"/>
    <w:rsid w:val="00D30E3A"/>
    <w:rsid w:val="00D34B90"/>
    <w:rsid w:val="00D35918"/>
    <w:rsid w:val="00D36D99"/>
    <w:rsid w:val="00D37CE9"/>
    <w:rsid w:val="00D51748"/>
    <w:rsid w:val="00D518FA"/>
    <w:rsid w:val="00D530FB"/>
    <w:rsid w:val="00D53ECB"/>
    <w:rsid w:val="00D5752E"/>
    <w:rsid w:val="00D64B5C"/>
    <w:rsid w:val="00D6606E"/>
    <w:rsid w:val="00D66A0F"/>
    <w:rsid w:val="00D703FE"/>
    <w:rsid w:val="00D70B92"/>
    <w:rsid w:val="00D72C14"/>
    <w:rsid w:val="00D73D50"/>
    <w:rsid w:val="00D74693"/>
    <w:rsid w:val="00D74B31"/>
    <w:rsid w:val="00D75773"/>
    <w:rsid w:val="00D76888"/>
    <w:rsid w:val="00D771BA"/>
    <w:rsid w:val="00D830C6"/>
    <w:rsid w:val="00D8432A"/>
    <w:rsid w:val="00D843FB"/>
    <w:rsid w:val="00D85169"/>
    <w:rsid w:val="00D901C7"/>
    <w:rsid w:val="00D906E2"/>
    <w:rsid w:val="00D915BF"/>
    <w:rsid w:val="00D96F31"/>
    <w:rsid w:val="00D97105"/>
    <w:rsid w:val="00DA0729"/>
    <w:rsid w:val="00DA1602"/>
    <w:rsid w:val="00DA204E"/>
    <w:rsid w:val="00DA27A1"/>
    <w:rsid w:val="00DA4A46"/>
    <w:rsid w:val="00DA546F"/>
    <w:rsid w:val="00DA5EA8"/>
    <w:rsid w:val="00DA7243"/>
    <w:rsid w:val="00DB0725"/>
    <w:rsid w:val="00DB0DE5"/>
    <w:rsid w:val="00DB1399"/>
    <w:rsid w:val="00DB4B9F"/>
    <w:rsid w:val="00DB689E"/>
    <w:rsid w:val="00DB75B5"/>
    <w:rsid w:val="00DB784D"/>
    <w:rsid w:val="00DB7BD1"/>
    <w:rsid w:val="00DB7D3C"/>
    <w:rsid w:val="00DB7E68"/>
    <w:rsid w:val="00DC0068"/>
    <w:rsid w:val="00DC52DB"/>
    <w:rsid w:val="00DC66B4"/>
    <w:rsid w:val="00DC762F"/>
    <w:rsid w:val="00DD3882"/>
    <w:rsid w:val="00DD4B4C"/>
    <w:rsid w:val="00DD555B"/>
    <w:rsid w:val="00DD6FD5"/>
    <w:rsid w:val="00DE37F5"/>
    <w:rsid w:val="00DE6D65"/>
    <w:rsid w:val="00DF0B34"/>
    <w:rsid w:val="00DF441E"/>
    <w:rsid w:val="00DF4EDE"/>
    <w:rsid w:val="00DF60E6"/>
    <w:rsid w:val="00DF6A06"/>
    <w:rsid w:val="00DF6A58"/>
    <w:rsid w:val="00DF6F88"/>
    <w:rsid w:val="00E02EA9"/>
    <w:rsid w:val="00E03402"/>
    <w:rsid w:val="00E10233"/>
    <w:rsid w:val="00E14962"/>
    <w:rsid w:val="00E20C7C"/>
    <w:rsid w:val="00E21429"/>
    <w:rsid w:val="00E21D3C"/>
    <w:rsid w:val="00E22B53"/>
    <w:rsid w:val="00E237C7"/>
    <w:rsid w:val="00E2567C"/>
    <w:rsid w:val="00E26016"/>
    <w:rsid w:val="00E3152A"/>
    <w:rsid w:val="00E33888"/>
    <w:rsid w:val="00E35CEF"/>
    <w:rsid w:val="00E41134"/>
    <w:rsid w:val="00E42339"/>
    <w:rsid w:val="00E42B12"/>
    <w:rsid w:val="00E43AA9"/>
    <w:rsid w:val="00E43AF9"/>
    <w:rsid w:val="00E43D1C"/>
    <w:rsid w:val="00E44F5B"/>
    <w:rsid w:val="00E4503B"/>
    <w:rsid w:val="00E46471"/>
    <w:rsid w:val="00E46D91"/>
    <w:rsid w:val="00E47332"/>
    <w:rsid w:val="00E5223D"/>
    <w:rsid w:val="00E60E38"/>
    <w:rsid w:val="00E6341B"/>
    <w:rsid w:val="00E634AF"/>
    <w:rsid w:val="00E64E96"/>
    <w:rsid w:val="00E66160"/>
    <w:rsid w:val="00E663BA"/>
    <w:rsid w:val="00E700D0"/>
    <w:rsid w:val="00E70FE0"/>
    <w:rsid w:val="00E71B5D"/>
    <w:rsid w:val="00E71F2E"/>
    <w:rsid w:val="00E72A3F"/>
    <w:rsid w:val="00E75BE3"/>
    <w:rsid w:val="00E75CF1"/>
    <w:rsid w:val="00E75FEF"/>
    <w:rsid w:val="00E822AD"/>
    <w:rsid w:val="00E85AB8"/>
    <w:rsid w:val="00E868B5"/>
    <w:rsid w:val="00E875DA"/>
    <w:rsid w:val="00E87BD1"/>
    <w:rsid w:val="00E902AF"/>
    <w:rsid w:val="00E92104"/>
    <w:rsid w:val="00E922DD"/>
    <w:rsid w:val="00E929C1"/>
    <w:rsid w:val="00E937C1"/>
    <w:rsid w:val="00E93BFA"/>
    <w:rsid w:val="00E94F2D"/>
    <w:rsid w:val="00E9677D"/>
    <w:rsid w:val="00E96AA7"/>
    <w:rsid w:val="00EA0A81"/>
    <w:rsid w:val="00EA0D99"/>
    <w:rsid w:val="00EA2138"/>
    <w:rsid w:val="00EA26D9"/>
    <w:rsid w:val="00EA2749"/>
    <w:rsid w:val="00EA30F9"/>
    <w:rsid w:val="00EA4587"/>
    <w:rsid w:val="00EA55FD"/>
    <w:rsid w:val="00EA597D"/>
    <w:rsid w:val="00EB20EE"/>
    <w:rsid w:val="00EB6AC5"/>
    <w:rsid w:val="00EB76BA"/>
    <w:rsid w:val="00EC134F"/>
    <w:rsid w:val="00EC1574"/>
    <w:rsid w:val="00EC210B"/>
    <w:rsid w:val="00EC30A6"/>
    <w:rsid w:val="00EC4C10"/>
    <w:rsid w:val="00EC5409"/>
    <w:rsid w:val="00EC7527"/>
    <w:rsid w:val="00EC7A92"/>
    <w:rsid w:val="00ED05E8"/>
    <w:rsid w:val="00ED4A9D"/>
    <w:rsid w:val="00ED5062"/>
    <w:rsid w:val="00ED7020"/>
    <w:rsid w:val="00ED70E8"/>
    <w:rsid w:val="00EE12E5"/>
    <w:rsid w:val="00EE1F14"/>
    <w:rsid w:val="00EE3CCB"/>
    <w:rsid w:val="00EE6A6B"/>
    <w:rsid w:val="00EF3AA2"/>
    <w:rsid w:val="00EF4097"/>
    <w:rsid w:val="00EF4992"/>
    <w:rsid w:val="00EF60BB"/>
    <w:rsid w:val="00EF696F"/>
    <w:rsid w:val="00EF7CD6"/>
    <w:rsid w:val="00F003AF"/>
    <w:rsid w:val="00F005EC"/>
    <w:rsid w:val="00F022F4"/>
    <w:rsid w:val="00F0618B"/>
    <w:rsid w:val="00F07505"/>
    <w:rsid w:val="00F111E8"/>
    <w:rsid w:val="00F1145F"/>
    <w:rsid w:val="00F12ED0"/>
    <w:rsid w:val="00F173BA"/>
    <w:rsid w:val="00F20CB6"/>
    <w:rsid w:val="00F21E81"/>
    <w:rsid w:val="00F22A52"/>
    <w:rsid w:val="00F24511"/>
    <w:rsid w:val="00F24609"/>
    <w:rsid w:val="00F247C5"/>
    <w:rsid w:val="00F25CB6"/>
    <w:rsid w:val="00F3159C"/>
    <w:rsid w:val="00F348B7"/>
    <w:rsid w:val="00F3606D"/>
    <w:rsid w:val="00F42531"/>
    <w:rsid w:val="00F446B0"/>
    <w:rsid w:val="00F45287"/>
    <w:rsid w:val="00F45927"/>
    <w:rsid w:val="00F45B85"/>
    <w:rsid w:val="00F4635D"/>
    <w:rsid w:val="00F466C1"/>
    <w:rsid w:val="00F47F96"/>
    <w:rsid w:val="00F517DA"/>
    <w:rsid w:val="00F51E2F"/>
    <w:rsid w:val="00F52554"/>
    <w:rsid w:val="00F53C82"/>
    <w:rsid w:val="00F547C4"/>
    <w:rsid w:val="00F54841"/>
    <w:rsid w:val="00F55FC2"/>
    <w:rsid w:val="00F60DB5"/>
    <w:rsid w:val="00F61389"/>
    <w:rsid w:val="00F64AF2"/>
    <w:rsid w:val="00F66BBE"/>
    <w:rsid w:val="00F675BF"/>
    <w:rsid w:val="00F71959"/>
    <w:rsid w:val="00F7267A"/>
    <w:rsid w:val="00F75773"/>
    <w:rsid w:val="00F7607E"/>
    <w:rsid w:val="00F76295"/>
    <w:rsid w:val="00F80DD4"/>
    <w:rsid w:val="00F85DC1"/>
    <w:rsid w:val="00F8648A"/>
    <w:rsid w:val="00F91A32"/>
    <w:rsid w:val="00F92FD7"/>
    <w:rsid w:val="00F94305"/>
    <w:rsid w:val="00F95C79"/>
    <w:rsid w:val="00F96F74"/>
    <w:rsid w:val="00F9757D"/>
    <w:rsid w:val="00FA08E2"/>
    <w:rsid w:val="00FA20C5"/>
    <w:rsid w:val="00FA2634"/>
    <w:rsid w:val="00FA26F5"/>
    <w:rsid w:val="00FA2C52"/>
    <w:rsid w:val="00FA3F8F"/>
    <w:rsid w:val="00FA4A32"/>
    <w:rsid w:val="00FA61D3"/>
    <w:rsid w:val="00FA6C75"/>
    <w:rsid w:val="00FB1A33"/>
    <w:rsid w:val="00FB3310"/>
    <w:rsid w:val="00FB33BA"/>
    <w:rsid w:val="00FB3E1D"/>
    <w:rsid w:val="00FB41A4"/>
    <w:rsid w:val="00FB4718"/>
    <w:rsid w:val="00FB47FC"/>
    <w:rsid w:val="00FB5373"/>
    <w:rsid w:val="00FB6AC6"/>
    <w:rsid w:val="00FC1508"/>
    <w:rsid w:val="00FC2168"/>
    <w:rsid w:val="00FC2343"/>
    <w:rsid w:val="00FC240A"/>
    <w:rsid w:val="00FC24F8"/>
    <w:rsid w:val="00FC2DEB"/>
    <w:rsid w:val="00FC4458"/>
    <w:rsid w:val="00FC46E3"/>
    <w:rsid w:val="00FC5516"/>
    <w:rsid w:val="00FC5E36"/>
    <w:rsid w:val="00FC661A"/>
    <w:rsid w:val="00FC73E3"/>
    <w:rsid w:val="00FD0DF6"/>
    <w:rsid w:val="00FD4081"/>
    <w:rsid w:val="00FD70EA"/>
    <w:rsid w:val="00FD736D"/>
    <w:rsid w:val="00FE061C"/>
    <w:rsid w:val="00FE07F9"/>
    <w:rsid w:val="00FE1E94"/>
    <w:rsid w:val="00FE3106"/>
    <w:rsid w:val="00FE4C9B"/>
    <w:rsid w:val="00FF0424"/>
    <w:rsid w:val="00FF2C5C"/>
    <w:rsid w:val="00FF3529"/>
    <w:rsid w:val="00FF4D6E"/>
    <w:rsid w:val="00FF5350"/>
    <w:rsid w:val="00FF6048"/>
    <w:rsid w:val="0F9DAD31"/>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6EAEF"/>
  <w15:docId w15:val="{93B00964-7110-4CD4-A6E5-1A5AA03B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5">
    <w:lsdException w:name="Normal"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ECD"/>
    <w:pPr>
      <w:autoSpaceDE w:val="0"/>
      <w:autoSpaceDN w:val="0"/>
      <w:adjustRightInd w:val="0"/>
      <w:spacing w:after="120"/>
      <w:jc w:val="both"/>
    </w:pPr>
    <w:rPr>
      <w:rFonts w:ascii="Times New Roman" w:hAnsi="Times New Roman" w:cs="Times New Roman"/>
      <w:color w:val="000000"/>
      <w:sz w:val="24"/>
      <w:szCs w:val="24"/>
      <w:lang w:val="vi-VN" w:eastAsia="en-US"/>
    </w:rPr>
  </w:style>
  <w:style w:type="paragraph" w:styleId="Heading1">
    <w:name w:val="heading 1"/>
    <w:basedOn w:val="Normal"/>
    <w:next w:val="Normal"/>
    <w:link w:val="Heading1Char"/>
    <w:uiPriority w:val="9"/>
    <w:qFormat/>
    <w:rsid w:val="00E87B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qFormat/>
    <w:rsid w:val="00956648"/>
    <w:pPr>
      <w:keepNext/>
      <w:numPr>
        <w:ilvl w:val="1"/>
        <w:numId w:val="2"/>
      </w:numPr>
      <w:suppressAutoHyphens/>
      <w:autoSpaceDE/>
      <w:autoSpaceDN/>
      <w:adjustRightInd/>
      <w:spacing w:before="200" w:after="0" w:line="276" w:lineRule="auto"/>
      <w:jc w:val="left"/>
      <w:outlineLvl w:val="1"/>
    </w:pPr>
    <w:rPr>
      <w:rFonts w:ascii="Cambria" w:eastAsia="Lucida Sans Unicode" w:hAnsi="Cambria" w:cs="Tahoma"/>
      <w:b/>
      <w:bCs/>
      <w:color w:val="4F81BD"/>
      <w:kern w:val="1"/>
      <w:sz w:val="26"/>
      <w:szCs w:val="26"/>
      <w:lang w:val="en-US" w:eastAsia="ar-SA"/>
    </w:rPr>
  </w:style>
  <w:style w:type="paragraph" w:styleId="Heading3">
    <w:name w:val="heading 3"/>
    <w:basedOn w:val="Normal"/>
    <w:next w:val="BodyText"/>
    <w:link w:val="Heading3Char"/>
    <w:qFormat/>
    <w:rsid w:val="00956648"/>
    <w:pPr>
      <w:keepNext/>
      <w:numPr>
        <w:ilvl w:val="2"/>
        <w:numId w:val="2"/>
      </w:numPr>
      <w:suppressAutoHyphens/>
      <w:autoSpaceDE/>
      <w:autoSpaceDN/>
      <w:adjustRightInd/>
      <w:spacing w:before="200" w:after="0" w:line="276" w:lineRule="auto"/>
      <w:jc w:val="left"/>
      <w:outlineLvl w:val="2"/>
    </w:pPr>
    <w:rPr>
      <w:rFonts w:eastAsia="Lucida Sans Unicode"/>
      <w:b/>
      <w:bCs/>
      <w:color w:val="auto"/>
      <w:kern w:val="1"/>
      <w:sz w:val="26"/>
      <w:szCs w:val="22"/>
      <w:lang w:val="x-none" w:eastAsia="ar-SA"/>
    </w:rPr>
  </w:style>
  <w:style w:type="paragraph" w:styleId="Heading4">
    <w:name w:val="heading 4"/>
    <w:basedOn w:val="Normal"/>
    <w:next w:val="BodyText"/>
    <w:link w:val="Heading4Char"/>
    <w:qFormat/>
    <w:rsid w:val="00956648"/>
    <w:pPr>
      <w:keepNext/>
      <w:numPr>
        <w:ilvl w:val="3"/>
        <w:numId w:val="2"/>
      </w:numPr>
      <w:suppressAutoHyphens/>
      <w:autoSpaceDE/>
      <w:autoSpaceDN/>
      <w:adjustRightInd/>
      <w:spacing w:before="200" w:after="0" w:line="276" w:lineRule="auto"/>
      <w:jc w:val="left"/>
      <w:outlineLvl w:val="3"/>
    </w:pPr>
    <w:rPr>
      <w:rFonts w:eastAsia="Lucida Sans Unicode" w:cs="Tahoma"/>
      <w:b/>
      <w:bCs/>
      <w:iCs/>
      <w:color w:val="auto"/>
      <w:kern w:val="1"/>
      <w:sz w:val="26"/>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ParagraphFont"/>
    <w:rsid w:val="003E1ECD"/>
  </w:style>
  <w:style w:type="paragraph" w:customStyle="1" w:styleId="Heading11">
    <w:name w:val="Heading 11"/>
    <w:basedOn w:val="Normal"/>
    <w:uiPriority w:val="99"/>
    <w:rsid w:val="003E1ECD"/>
    <w:pPr>
      <w:outlineLvl w:val="0"/>
    </w:pPr>
  </w:style>
  <w:style w:type="paragraph" w:customStyle="1" w:styleId="Heading21">
    <w:name w:val="Heading 21"/>
    <w:basedOn w:val="Heading11"/>
    <w:uiPriority w:val="99"/>
    <w:rsid w:val="003E1ECD"/>
    <w:pPr>
      <w:outlineLvl w:val="1"/>
    </w:pPr>
  </w:style>
  <w:style w:type="paragraph" w:customStyle="1" w:styleId="Heading31">
    <w:name w:val="Heading 31"/>
    <w:basedOn w:val="Heading21"/>
    <w:uiPriority w:val="99"/>
    <w:rsid w:val="003E1ECD"/>
    <w:pPr>
      <w:outlineLvl w:val="2"/>
    </w:pPr>
  </w:style>
  <w:style w:type="paragraph" w:customStyle="1" w:styleId="Heading41">
    <w:name w:val="Heading 41"/>
    <w:basedOn w:val="Heading31"/>
    <w:uiPriority w:val="99"/>
    <w:rsid w:val="003E1ECD"/>
    <w:pPr>
      <w:outlineLvl w:val="3"/>
    </w:pPr>
  </w:style>
  <w:style w:type="paragraph" w:customStyle="1" w:styleId="Heading51">
    <w:name w:val="Heading 51"/>
    <w:basedOn w:val="Heading41"/>
    <w:uiPriority w:val="99"/>
    <w:rsid w:val="003E1ECD"/>
    <w:pPr>
      <w:outlineLvl w:val="4"/>
    </w:pPr>
  </w:style>
  <w:style w:type="paragraph" w:customStyle="1" w:styleId="Heading61">
    <w:name w:val="Heading 61"/>
    <w:basedOn w:val="Heading51"/>
    <w:uiPriority w:val="99"/>
    <w:rsid w:val="003E1ECD"/>
    <w:pPr>
      <w:outlineLvl w:val="5"/>
    </w:pPr>
  </w:style>
  <w:style w:type="paragraph" w:customStyle="1" w:styleId="Heading71">
    <w:name w:val="Heading 71"/>
    <w:basedOn w:val="Heading61"/>
    <w:uiPriority w:val="99"/>
    <w:rsid w:val="003E1ECD"/>
    <w:pPr>
      <w:outlineLvl w:val="6"/>
    </w:pPr>
  </w:style>
  <w:style w:type="paragraph" w:customStyle="1" w:styleId="Heading81">
    <w:name w:val="Heading 81"/>
    <w:basedOn w:val="Heading71"/>
    <w:uiPriority w:val="99"/>
    <w:rsid w:val="003E1ECD"/>
    <w:pPr>
      <w:outlineLvl w:val="7"/>
    </w:pPr>
  </w:style>
  <w:style w:type="paragraph" w:customStyle="1" w:styleId="Heading91">
    <w:name w:val="Heading 91"/>
    <w:basedOn w:val="Heading81"/>
    <w:uiPriority w:val="99"/>
    <w:rsid w:val="003E1ECD"/>
    <w:pPr>
      <w:outlineLvl w:val="8"/>
    </w:pPr>
  </w:style>
  <w:style w:type="paragraph" w:styleId="List">
    <w:name w:val="List"/>
    <w:basedOn w:val="Normal"/>
    <w:uiPriority w:val="99"/>
    <w:rsid w:val="003E1ECD"/>
  </w:style>
  <w:style w:type="paragraph" w:customStyle="1" w:styleId="Footnote">
    <w:name w:val="Footnote"/>
    <w:basedOn w:val="Normal"/>
    <w:uiPriority w:val="99"/>
    <w:rsid w:val="003E1ECD"/>
  </w:style>
  <w:style w:type="paragraph" w:styleId="Header">
    <w:name w:val="header"/>
    <w:basedOn w:val="Normal"/>
    <w:link w:val="HeaderChar"/>
    <w:uiPriority w:val="99"/>
    <w:rsid w:val="003E1ECD"/>
  </w:style>
  <w:style w:type="character" w:customStyle="1" w:styleId="HeaderChar">
    <w:name w:val="Header Char"/>
    <w:basedOn w:val="DefaultParagraphFont"/>
    <w:link w:val="Header"/>
    <w:uiPriority w:val="99"/>
    <w:locked/>
    <w:rsid w:val="003E1ECD"/>
    <w:rPr>
      <w:rFonts w:ascii="Times New Roman" w:hAnsi="Times New Roman" w:cs="Times New Roman"/>
      <w:color w:val="000000"/>
      <w:sz w:val="24"/>
    </w:rPr>
  </w:style>
  <w:style w:type="paragraph" w:styleId="Footer">
    <w:name w:val="footer"/>
    <w:basedOn w:val="Normal"/>
    <w:link w:val="FooterChar"/>
    <w:uiPriority w:val="99"/>
    <w:rsid w:val="003E1ECD"/>
  </w:style>
  <w:style w:type="character" w:customStyle="1" w:styleId="FooterChar">
    <w:name w:val="Footer Char"/>
    <w:basedOn w:val="DefaultParagraphFont"/>
    <w:link w:val="Footer"/>
    <w:uiPriority w:val="99"/>
    <w:locked/>
    <w:rsid w:val="003E1ECD"/>
    <w:rPr>
      <w:rFonts w:ascii="Times New Roman" w:hAnsi="Times New Roman" w:cs="Times New Roman"/>
      <w:color w:val="000000"/>
      <w:sz w:val="24"/>
    </w:rPr>
  </w:style>
  <w:style w:type="character" w:styleId="Hyperlink">
    <w:name w:val="Hyperlink"/>
    <w:basedOn w:val="DefaultParagraphFont"/>
    <w:uiPriority w:val="99"/>
    <w:rsid w:val="003E1ECD"/>
    <w:rPr>
      <w:rFonts w:cs="Times New Roman"/>
    </w:rPr>
  </w:style>
  <w:style w:type="paragraph" w:customStyle="1" w:styleId="InvalidStyleName">
    <w:name w:val="InvalidStyleName"/>
    <w:basedOn w:val="Normal"/>
    <w:uiPriority w:val="99"/>
    <w:rsid w:val="003E1ECD"/>
    <w:rPr>
      <w:b/>
      <w:bCs/>
      <w:color w:val="00FF00"/>
      <w:u w:val="dash"/>
    </w:rPr>
  </w:style>
  <w:style w:type="paragraph" w:customStyle="1" w:styleId="Head">
    <w:name w:val="Head"/>
    <w:basedOn w:val="Normal"/>
    <w:uiPriority w:val="99"/>
    <w:rsid w:val="003E1ECD"/>
    <w:pPr>
      <w:outlineLvl w:val="0"/>
    </w:pPr>
  </w:style>
  <w:style w:type="paragraph" w:customStyle="1" w:styleId="Normal11">
    <w:name w:val="Normal11"/>
    <w:basedOn w:val="Normal"/>
    <w:uiPriority w:val="99"/>
    <w:rsid w:val="003E1ECD"/>
  </w:style>
  <w:style w:type="paragraph" w:customStyle="1" w:styleId="NormalSpace">
    <w:name w:val="NormalSpace"/>
    <w:basedOn w:val="Normal"/>
    <w:uiPriority w:val="99"/>
    <w:rsid w:val="003E1ECD"/>
    <w:pPr>
      <w:spacing w:before="60"/>
    </w:pPr>
  </w:style>
  <w:style w:type="paragraph" w:customStyle="1" w:styleId="FirstLine">
    <w:name w:val="FirstLine"/>
    <w:basedOn w:val="Normal"/>
    <w:uiPriority w:val="99"/>
    <w:rsid w:val="003E1ECD"/>
    <w:pPr>
      <w:ind w:firstLine="454"/>
    </w:pPr>
  </w:style>
  <w:style w:type="paragraph" w:customStyle="1" w:styleId="NormalIndent">
    <w:name w:val="NormalIndent"/>
    <w:basedOn w:val="Normal"/>
    <w:uiPriority w:val="99"/>
    <w:rsid w:val="003E1ECD"/>
    <w:pPr>
      <w:ind w:left="567"/>
    </w:pPr>
  </w:style>
  <w:style w:type="paragraph" w:customStyle="1" w:styleId="DCCTHPHeading">
    <w:name w:val="DCCTHP_Heading"/>
    <w:basedOn w:val="Heading11"/>
    <w:uiPriority w:val="99"/>
    <w:rsid w:val="003E1ECD"/>
    <w:rPr>
      <w:b/>
      <w:bCs/>
    </w:rPr>
  </w:style>
  <w:style w:type="paragraph" w:customStyle="1" w:styleId="MotaCaption">
    <w:name w:val="Mota_Caption"/>
    <w:basedOn w:val="Normal"/>
    <w:uiPriority w:val="99"/>
    <w:rsid w:val="003E1ECD"/>
    <w:pPr>
      <w:spacing w:after="60"/>
    </w:pPr>
    <w:rPr>
      <w:sz w:val="20"/>
      <w:szCs w:val="20"/>
    </w:rPr>
  </w:style>
  <w:style w:type="paragraph" w:customStyle="1" w:styleId="11">
    <w:name w:val="1.1"/>
    <w:basedOn w:val="Normal"/>
    <w:autoRedefine/>
    <w:rsid w:val="00863E21"/>
    <w:pPr>
      <w:tabs>
        <w:tab w:val="left" w:pos="851"/>
      </w:tabs>
      <w:autoSpaceDE/>
      <w:autoSpaceDN/>
      <w:adjustRightInd/>
      <w:spacing w:after="0" w:line="288" w:lineRule="auto"/>
      <w:ind w:left="45" w:hanging="45"/>
      <w:jc w:val="left"/>
    </w:pPr>
    <w:rPr>
      <w:b/>
      <w:i/>
      <w:color w:val="auto"/>
      <w:sz w:val="22"/>
      <w:szCs w:val="20"/>
      <w:lang w:val="pt-BR"/>
    </w:rPr>
  </w:style>
  <w:style w:type="paragraph" w:customStyle="1" w:styleId="Chuong1">
    <w:name w:val="Chuong 1"/>
    <w:basedOn w:val="Normal"/>
    <w:autoRedefine/>
    <w:rsid w:val="00D05723"/>
    <w:pPr>
      <w:tabs>
        <w:tab w:val="left" w:pos="-709"/>
      </w:tabs>
      <w:autoSpaceDE/>
      <w:autoSpaceDN/>
      <w:adjustRightInd/>
      <w:spacing w:after="0" w:line="312" w:lineRule="auto"/>
      <w:jc w:val="left"/>
    </w:pPr>
    <w:rPr>
      <w:rFonts w:eastAsiaTheme="majorEastAsia"/>
      <w:bCs/>
      <w:color w:val="000000" w:themeColor="text1"/>
      <w:spacing w:val="-14"/>
      <w:sz w:val="26"/>
      <w:szCs w:val="26"/>
      <w:lang w:val="en-US"/>
    </w:rPr>
  </w:style>
  <w:style w:type="table" w:styleId="TableGrid">
    <w:name w:val="Table Grid"/>
    <w:basedOn w:val="TableNormal"/>
    <w:uiPriority w:val="59"/>
    <w:rsid w:val="00FE1E94"/>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E94"/>
    <w:pPr>
      <w:autoSpaceDE/>
      <w:autoSpaceDN/>
      <w:adjustRightInd/>
      <w:spacing w:after="0"/>
      <w:ind w:left="720"/>
      <w:contextualSpacing/>
      <w:jc w:val="left"/>
    </w:pPr>
    <w:rPr>
      <w:rFonts w:ascii="Cambria" w:hAnsi="Cambria"/>
      <w:color w:val="auto"/>
    </w:rPr>
  </w:style>
  <w:style w:type="paragraph" w:styleId="BalloonText">
    <w:name w:val="Balloon Text"/>
    <w:basedOn w:val="Normal"/>
    <w:link w:val="BalloonTextChar"/>
    <w:uiPriority w:val="99"/>
    <w:semiHidden/>
    <w:unhideWhenUsed/>
    <w:rsid w:val="003F6C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C8E"/>
    <w:rPr>
      <w:rFonts w:ascii="Tahoma" w:hAnsi="Tahoma" w:cs="Tahoma"/>
      <w:color w:val="000000"/>
      <w:sz w:val="16"/>
      <w:szCs w:val="16"/>
    </w:rPr>
  </w:style>
  <w:style w:type="paragraph" w:customStyle="1" w:styleId="H4">
    <w:name w:val="H4"/>
    <w:basedOn w:val="Normal"/>
    <w:next w:val="Normal"/>
    <w:rsid w:val="00764A63"/>
    <w:pPr>
      <w:keepNext/>
      <w:autoSpaceDE/>
      <w:autoSpaceDN/>
      <w:adjustRightInd/>
      <w:spacing w:before="100" w:after="100"/>
      <w:jc w:val="left"/>
      <w:outlineLvl w:val="4"/>
    </w:pPr>
    <w:rPr>
      <w:b/>
      <w:color w:val="auto"/>
      <w:szCs w:val="20"/>
    </w:rPr>
  </w:style>
  <w:style w:type="character" w:styleId="CommentReference">
    <w:name w:val="annotation reference"/>
    <w:basedOn w:val="DefaultParagraphFont"/>
    <w:uiPriority w:val="99"/>
    <w:rsid w:val="00CE31DD"/>
    <w:rPr>
      <w:sz w:val="16"/>
      <w:szCs w:val="16"/>
    </w:rPr>
  </w:style>
  <w:style w:type="paragraph" w:styleId="CommentText">
    <w:name w:val="annotation text"/>
    <w:basedOn w:val="Normal"/>
    <w:link w:val="CommentTextChar"/>
    <w:uiPriority w:val="99"/>
    <w:rsid w:val="00CE31DD"/>
    <w:rPr>
      <w:sz w:val="20"/>
      <w:szCs w:val="20"/>
    </w:rPr>
  </w:style>
  <w:style w:type="character" w:customStyle="1" w:styleId="CommentTextChar">
    <w:name w:val="Comment Text Char"/>
    <w:basedOn w:val="DefaultParagraphFont"/>
    <w:link w:val="CommentText"/>
    <w:uiPriority w:val="99"/>
    <w:rsid w:val="00CE31DD"/>
    <w:rPr>
      <w:rFonts w:ascii="Times New Roman" w:hAnsi="Times New Roman" w:cs="Times New Roman"/>
      <w:color w:val="000000"/>
      <w:lang w:eastAsia="en-US"/>
    </w:rPr>
  </w:style>
  <w:style w:type="paragraph" w:styleId="CommentSubject">
    <w:name w:val="annotation subject"/>
    <w:basedOn w:val="CommentText"/>
    <w:next w:val="CommentText"/>
    <w:link w:val="CommentSubjectChar"/>
    <w:uiPriority w:val="99"/>
    <w:rsid w:val="00CE31DD"/>
    <w:rPr>
      <w:b/>
      <w:bCs/>
    </w:rPr>
  </w:style>
  <w:style w:type="character" w:customStyle="1" w:styleId="CommentSubjectChar">
    <w:name w:val="Comment Subject Char"/>
    <w:basedOn w:val="CommentTextChar"/>
    <w:link w:val="CommentSubject"/>
    <w:uiPriority w:val="99"/>
    <w:rsid w:val="00CE31DD"/>
    <w:rPr>
      <w:rFonts w:ascii="Times New Roman" w:hAnsi="Times New Roman" w:cs="Times New Roman"/>
      <w:b/>
      <w:bCs/>
      <w:color w:val="000000"/>
      <w:lang w:eastAsia="en-US"/>
    </w:rPr>
  </w:style>
  <w:style w:type="paragraph" w:customStyle="1" w:styleId="Lietke">
    <w:name w:val="Liet ke"/>
    <w:basedOn w:val="Normal"/>
    <w:rsid w:val="00CE76C5"/>
    <w:pPr>
      <w:adjustRightInd/>
      <w:spacing w:before="120" w:after="0"/>
      <w:ind w:left="720" w:hanging="360"/>
      <w:jc w:val="left"/>
    </w:pPr>
    <w:rPr>
      <w:color w:val="auto"/>
    </w:rPr>
  </w:style>
  <w:style w:type="paragraph" w:customStyle="1" w:styleId="H1">
    <w:name w:val="H1"/>
    <w:basedOn w:val="Normal"/>
    <w:rsid w:val="00271B2C"/>
    <w:pPr>
      <w:autoSpaceDE/>
      <w:autoSpaceDN/>
      <w:adjustRightInd/>
      <w:spacing w:after="60" w:line="288" w:lineRule="auto"/>
    </w:pPr>
    <w:rPr>
      <w:b/>
      <w:color w:val="auto"/>
      <w:sz w:val="26"/>
    </w:rPr>
  </w:style>
  <w:style w:type="paragraph" w:styleId="NormalWeb">
    <w:name w:val="Normal (Web)"/>
    <w:basedOn w:val="Normal"/>
    <w:uiPriority w:val="99"/>
    <w:semiHidden/>
    <w:unhideWhenUsed/>
    <w:rsid w:val="00D10609"/>
    <w:pPr>
      <w:autoSpaceDE/>
      <w:autoSpaceDN/>
      <w:adjustRightInd/>
      <w:spacing w:before="100" w:beforeAutospacing="1" w:after="100" w:afterAutospacing="1"/>
      <w:jc w:val="left"/>
    </w:pPr>
    <w:rPr>
      <w:color w:val="auto"/>
      <w:lang w:eastAsia="vi-VN"/>
    </w:rPr>
  </w:style>
  <w:style w:type="paragraph" w:customStyle="1" w:styleId="Nidung">
    <w:name w:val="Nội dung"/>
    <w:basedOn w:val="Normal"/>
    <w:link w:val="NidungChar"/>
    <w:rsid w:val="002A064B"/>
    <w:pPr>
      <w:autoSpaceDE/>
      <w:autoSpaceDN/>
      <w:adjustRightInd/>
      <w:spacing w:before="120" w:after="0" w:line="312" w:lineRule="auto"/>
      <w:ind w:firstLine="567"/>
    </w:pPr>
    <w:rPr>
      <w:color w:val="auto"/>
      <w:sz w:val="26"/>
      <w:szCs w:val="26"/>
      <w:lang w:val="en-US"/>
    </w:rPr>
  </w:style>
  <w:style w:type="paragraph" w:customStyle="1" w:styleId="Quynhnngik">
    <w:name w:val="Quyền hạn người kí"/>
    <w:basedOn w:val="Normal"/>
    <w:rsid w:val="002A064B"/>
    <w:pPr>
      <w:autoSpaceDE/>
      <w:autoSpaceDN/>
      <w:adjustRightInd/>
      <w:spacing w:before="240"/>
      <w:jc w:val="center"/>
    </w:pPr>
    <w:rPr>
      <w:rFonts w:eastAsia="Verdana"/>
      <w:b/>
      <w:color w:val="auto"/>
      <w:sz w:val="26"/>
      <w:szCs w:val="26"/>
      <w:lang w:val="en-US"/>
    </w:rPr>
  </w:style>
  <w:style w:type="character" w:customStyle="1" w:styleId="NidungChar">
    <w:name w:val="Nội dung Char"/>
    <w:link w:val="Nidung"/>
    <w:rsid w:val="002A064B"/>
    <w:rPr>
      <w:rFonts w:ascii="Times New Roman" w:hAnsi="Times New Roman" w:cs="Times New Roman"/>
      <w:sz w:val="26"/>
      <w:szCs w:val="26"/>
      <w:lang w:eastAsia="en-US"/>
    </w:rPr>
  </w:style>
  <w:style w:type="character" w:customStyle="1" w:styleId="Heading2Char">
    <w:name w:val="Heading 2 Char"/>
    <w:basedOn w:val="DefaultParagraphFont"/>
    <w:link w:val="Heading2"/>
    <w:rsid w:val="00956648"/>
    <w:rPr>
      <w:rFonts w:ascii="Cambria" w:eastAsia="Lucida Sans Unicode" w:hAnsi="Cambria" w:cs="Tahoma"/>
      <w:b/>
      <w:bCs/>
      <w:color w:val="4F81BD"/>
      <w:kern w:val="1"/>
      <w:sz w:val="26"/>
      <w:szCs w:val="26"/>
      <w:lang w:eastAsia="ar-SA"/>
    </w:rPr>
  </w:style>
  <w:style w:type="character" w:customStyle="1" w:styleId="Heading3Char">
    <w:name w:val="Heading 3 Char"/>
    <w:basedOn w:val="DefaultParagraphFont"/>
    <w:link w:val="Heading3"/>
    <w:rsid w:val="00956648"/>
    <w:rPr>
      <w:rFonts w:ascii="Times New Roman" w:eastAsia="Lucida Sans Unicode" w:hAnsi="Times New Roman" w:cs="Times New Roman"/>
      <w:b/>
      <w:bCs/>
      <w:kern w:val="1"/>
      <w:sz w:val="26"/>
      <w:szCs w:val="22"/>
      <w:lang w:val="x-none" w:eastAsia="ar-SA"/>
    </w:rPr>
  </w:style>
  <w:style w:type="character" w:customStyle="1" w:styleId="Heading4Char">
    <w:name w:val="Heading 4 Char"/>
    <w:basedOn w:val="DefaultParagraphFont"/>
    <w:link w:val="Heading4"/>
    <w:rsid w:val="00956648"/>
    <w:rPr>
      <w:rFonts w:ascii="Times New Roman" w:eastAsia="Lucida Sans Unicode" w:hAnsi="Times New Roman" w:cs="Tahoma"/>
      <w:b/>
      <w:bCs/>
      <w:iCs/>
      <w:kern w:val="1"/>
      <w:sz w:val="26"/>
      <w:szCs w:val="22"/>
      <w:lang w:eastAsia="ar-SA"/>
    </w:rPr>
  </w:style>
  <w:style w:type="paragraph" w:styleId="BodyText">
    <w:name w:val="Body Text"/>
    <w:basedOn w:val="Normal"/>
    <w:link w:val="BodyTextChar"/>
    <w:uiPriority w:val="99"/>
    <w:semiHidden/>
    <w:unhideWhenUsed/>
    <w:rsid w:val="00956648"/>
  </w:style>
  <w:style w:type="character" w:customStyle="1" w:styleId="BodyTextChar">
    <w:name w:val="Body Text Char"/>
    <w:basedOn w:val="DefaultParagraphFont"/>
    <w:link w:val="BodyText"/>
    <w:uiPriority w:val="99"/>
    <w:semiHidden/>
    <w:rsid w:val="00956648"/>
    <w:rPr>
      <w:rFonts w:ascii="Times New Roman" w:hAnsi="Times New Roman" w:cs="Times New Roman"/>
      <w:color w:val="000000"/>
      <w:sz w:val="24"/>
      <w:szCs w:val="24"/>
      <w:lang w:val="vi-VN" w:eastAsia="en-US"/>
    </w:rPr>
  </w:style>
  <w:style w:type="character" w:customStyle="1" w:styleId="fontstyle01">
    <w:name w:val="fontstyle01"/>
    <w:basedOn w:val="DefaultParagraphFont"/>
    <w:rsid w:val="00E75CF1"/>
    <w:rPr>
      <w:rFonts w:ascii="Times New Roman" w:hAnsi="Times New Roman" w:cs="Times New Roman" w:hint="default"/>
      <w:b w:val="0"/>
      <w:bCs w:val="0"/>
      <w:i w:val="0"/>
      <w:iCs w:val="0"/>
      <w:color w:val="000000"/>
      <w:sz w:val="20"/>
      <w:szCs w:val="20"/>
    </w:rPr>
  </w:style>
  <w:style w:type="character" w:customStyle="1" w:styleId="Heading1Char">
    <w:name w:val="Heading 1 Char"/>
    <w:basedOn w:val="DefaultParagraphFont"/>
    <w:link w:val="Heading1"/>
    <w:uiPriority w:val="9"/>
    <w:rsid w:val="00E87BD1"/>
    <w:rPr>
      <w:rFonts w:asciiTheme="majorHAnsi" w:eastAsiaTheme="majorEastAsia" w:hAnsiTheme="majorHAnsi" w:cstheme="majorBidi"/>
      <w:color w:val="365F91" w:themeColor="accent1" w:themeShade="BF"/>
      <w:sz w:val="32"/>
      <w:szCs w:val="32"/>
      <w:lang w:val="vi-VN" w:eastAsia="en-US"/>
    </w:rPr>
  </w:style>
  <w:style w:type="character" w:customStyle="1" w:styleId="fontstyle21">
    <w:name w:val="fontstyle21"/>
    <w:basedOn w:val="DefaultParagraphFont"/>
    <w:rsid w:val="00F22A52"/>
    <w:rPr>
      <w:rFonts w:ascii="Times New Roman" w:hAnsi="Times New Roman" w:cs="Times New Roman" w:hint="default"/>
      <w:b w:val="0"/>
      <w:bCs w:val="0"/>
      <w:i w:val="0"/>
      <w:iCs w:val="0"/>
      <w:color w:val="000000"/>
      <w:sz w:val="20"/>
      <w:szCs w:val="20"/>
    </w:rPr>
  </w:style>
  <w:style w:type="paragraph" w:customStyle="1" w:styleId="tailieuthamkhao">
    <w:name w:val="tai lieu tham khao"/>
    <w:basedOn w:val="Normal"/>
    <w:qFormat/>
    <w:rsid w:val="00F22A52"/>
    <w:pPr>
      <w:numPr>
        <w:numId w:val="19"/>
      </w:numPr>
      <w:autoSpaceDE/>
      <w:autoSpaceDN/>
      <w:adjustRightInd/>
      <w:spacing w:before="120"/>
    </w:pPr>
    <w:rPr>
      <w:rFonts w:eastAsia="Calibr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961">
      <w:bodyDiv w:val="1"/>
      <w:marLeft w:val="0"/>
      <w:marRight w:val="0"/>
      <w:marTop w:val="0"/>
      <w:marBottom w:val="0"/>
      <w:divBdr>
        <w:top w:val="none" w:sz="0" w:space="0" w:color="auto"/>
        <w:left w:val="none" w:sz="0" w:space="0" w:color="auto"/>
        <w:bottom w:val="none" w:sz="0" w:space="0" w:color="auto"/>
        <w:right w:val="none" w:sz="0" w:space="0" w:color="auto"/>
      </w:divBdr>
    </w:div>
    <w:div w:id="122775396">
      <w:bodyDiv w:val="1"/>
      <w:marLeft w:val="0"/>
      <w:marRight w:val="0"/>
      <w:marTop w:val="0"/>
      <w:marBottom w:val="0"/>
      <w:divBdr>
        <w:top w:val="none" w:sz="0" w:space="0" w:color="auto"/>
        <w:left w:val="none" w:sz="0" w:space="0" w:color="auto"/>
        <w:bottom w:val="none" w:sz="0" w:space="0" w:color="auto"/>
        <w:right w:val="none" w:sz="0" w:space="0" w:color="auto"/>
      </w:divBdr>
    </w:div>
    <w:div w:id="163864077">
      <w:bodyDiv w:val="1"/>
      <w:marLeft w:val="0"/>
      <w:marRight w:val="0"/>
      <w:marTop w:val="0"/>
      <w:marBottom w:val="0"/>
      <w:divBdr>
        <w:top w:val="none" w:sz="0" w:space="0" w:color="auto"/>
        <w:left w:val="none" w:sz="0" w:space="0" w:color="auto"/>
        <w:bottom w:val="none" w:sz="0" w:space="0" w:color="auto"/>
        <w:right w:val="none" w:sz="0" w:space="0" w:color="auto"/>
      </w:divBdr>
    </w:div>
    <w:div w:id="743450270">
      <w:bodyDiv w:val="1"/>
      <w:marLeft w:val="0"/>
      <w:marRight w:val="0"/>
      <w:marTop w:val="0"/>
      <w:marBottom w:val="0"/>
      <w:divBdr>
        <w:top w:val="none" w:sz="0" w:space="0" w:color="auto"/>
        <w:left w:val="none" w:sz="0" w:space="0" w:color="auto"/>
        <w:bottom w:val="none" w:sz="0" w:space="0" w:color="auto"/>
        <w:right w:val="none" w:sz="0" w:space="0" w:color="auto"/>
      </w:divBdr>
    </w:div>
    <w:div w:id="755903005">
      <w:bodyDiv w:val="1"/>
      <w:marLeft w:val="0"/>
      <w:marRight w:val="0"/>
      <w:marTop w:val="0"/>
      <w:marBottom w:val="0"/>
      <w:divBdr>
        <w:top w:val="none" w:sz="0" w:space="0" w:color="auto"/>
        <w:left w:val="none" w:sz="0" w:space="0" w:color="auto"/>
        <w:bottom w:val="none" w:sz="0" w:space="0" w:color="auto"/>
        <w:right w:val="none" w:sz="0" w:space="0" w:color="auto"/>
      </w:divBdr>
    </w:div>
    <w:div w:id="854611305">
      <w:bodyDiv w:val="1"/>
      <w:marLeft w:val="0"/>
      <w:marRight w:val="0"/>
      <w:marTop w:val="0"/>
      <w:marBottom w:val="0"/>
      <w:divBdr>
        <w:top w:val="none" w:sz="0" w:space="0" w:color="auto"/>
        <w:left w:val="none" w:sz="0" w:space="0" w:color="auto"/>
        <w:bottom w:val="none" w:sz="0" w:space="0" w:color="auto"/>
        <w:right w:val="none" w:sz="0" w:space="0" w:color="auto"/>
      </w:divBdr>
    </w:div>
    <w:div w:id="866337385">
      <w:bodyDiv w:val="1"/>
      <w:marLeft w:val="0"/>
      <w:marRight w:val="0"/>
      <w:marTop w:val="0"/>
      <w:marBottom w:val="0"/>
      <w:divBdr>
        <w:top w:val="none" w:sz="0" w:space="0" w:color="auto"/>
        <w:left w:val="none" w:sz="0" w:space="0" w:color="auto"/>
        <w:bottom w:val="none" w:sz="0" w:space="0" w:color="auto"/>
        <w:right w:val="none" w:sz="0" w:space="0" w:color="auto"/>
      </w:divBdr>
    </w:div>
    <w:div w:id="894781734">
      <w:bodyDiv w:val="1"/>
      <w:marLeft w:val="0"/>
      <w:marRight w:val="0"/>
      <w:marTop w:val="0"/>
      <w:marBottom w:val="0"/>
      <w:divBdr>
        <w:top w:val="none" w:sz="0" w:space="0" w:color="auto"/>
        <w:left w:val="none" w:sz="0" w:space="0" w:color="auto"/>
        <w:bottom w:val="none" w:sz="0" w:space="0" w:color="auto"/>
        <w:right w:val="none" w:sz="0" w:space="0" w:color="auto"/>
      </w:divBdr>
    </w:div>
    <w:div w:id="907695366">
      <w:bodyDiv w:val="1"/>
      <w:marLeft w:val="0"/>
      <w:marRight w:val="0"/>
      <w:marTop w:val="0"/>
      <w:marBottom w:val="0"/>
      <w:divBdr>
        <w:top w:val="none" w:sz="0" w:space="0" w:color="auto"/>
        <w:left w:val="none" w:sz="0" w:space="0" w:color="auto"/>
        <w:bottom w:val="none" w:sz="0" w:space="0" w:color="auto"/>
        <w:right w:val="none" w:sz="0" w:space="0" w:color="auto"/>
      </w:divBdr>
    </w:div>
    <w:div w:id="915824651">
      <w:bodyDiv w:val="1"/>
      <w:marLeft w:val="0"/>
      <w:marRight w:val="0"/>
      <w:marTop w:val="0"/>
      <w:marBottom w:val="0"/>
      <w:divBdr>
        <w:top w:val="none" w:sz="0" w:space="0" w:color="auto"/>
        <w:left w:val="none" w:sz="0" w:space="0" w:color="auto"/>
        <w:bottom w:val="none" w:sz="0" w:space="0" w:color="auto"/>
        <w:right w:val="none" w:sz="0" w:space="0" w:color="auto"/>
      </w:divBdr>
      <w:divsChild>
        <w:div w:id="78723489">
          <w:marLeft w:val="360"/>
          <w:marRight w:val="0"/>
          <w:marTop w:val="200"/>
          <w:marBottom w:val="0"/>
          <w:divBdr>
            <w:top w:val="none" w:sz="0" w:space="0" w:color="auto"/>
            <w:left w:val="none" w:sz="0" w:space="0" w:color="auto"/>
            <w:bottom w:val="none" w:sz="0" w:space="0" w:color="auto"/>
            <w:right w:val="none" w:sz="0" w:space="0" w:color="auto"/>
          </w:divBdr>
        </w:div>
        <w:div w:id="1768768716">
          <w:marLeft w:val="1080"/>
          <w:marRight w:val="0"/>
          <w:marTop w:val="100"/>
          <w:marBottom w:val="0"/>
          <w:divBdr>
            <w:top w:val="none" w:sz="0" w:space="0" w:color="auto"/>
            <w:left w:val="none" w:sz="0" w:space="0" w:color="auto"/>
            <w:bottom w:val="none" w:sz="0" w:space="0" w:color="auto"/>
            <w:right w:val="none" w:sz="0" w:space="0" w:color="auto"/>
          </w:divBdr>
        </w:div>
        <w:div w:id="245651104">
          <w:marLeft w:val="1080"/>
          <w:marRight w:val="0"/>
          <w:marTop w:val="100"/>
          <w:marBottom w:val="0"/>
          <w:divBdr>
            <w:top w:val="none" w:sz="0" w:space="0" w:color="auto"/>
            <w:left w:val="none" w:sz="0" w:space="0" w:color="auto"/>
            <w:bottom w:val="none" w:sz="0" w:space="0" w:color="auto"/>
            <w:right w:val="none" w:sz="0" w:space="0" w:color="auto"/>
          </w:divBdr>
        </w:div>
        <w:div w:id="1213345296">
          <w:marLeft w:val="1080"/>
          <w:marRight w:val="0"/>
          <w:marTop w:val="100"/>
          <w:marBottom w:val="0"/>
          <w:divBdr>
            <w:top w:val="none" w:sz="0" w:space="0" w:color="auto"/>
            <w:left w:val="none" w:sz="0" w:space="0" w:color="auto"/>
            <w:bottom w:val="none" w:sz="0" w:space="0" w:color="auto"/>
            <w:right w:val="none" w:sz="0" w:space="0" w:color="auto"/>
          </w:divBdr>
        </w:div>
      </w:divsChild>
    </w:div>
    <w:div w:id="1037660992">
      <w:bodyDiv w:val="1"/>
      <w:marLeft w:val="0"/>
      <w:marRight w:val="0"/>
      <w:marTop w:val="0"/>
      <w:marBottom w:val="0"/>
      <w:divBdr>
        <w:top w:val="none" w:sz="0" w:space="0" w:color="auto"/>
        <w:left w:val="none" w:sz="0" w:space="0" w:color="auto"/>
        <w:bottom w:val="none" w:sz="0" w:space="0" w:color="auto"/>
        <w:right w:val="none" w:sz="0" w:space="0" w:color="auto"/>
      </w:divBdr>
    </w:div>
    <w:div w:id="1162233469">
      <w:bodyDiv w:val="1"/>
      <w:marLeft w:val="0"/>
      <w:marRight w:val="0"/>
      <w:marTop w:val="0"/>
      <w:marBottom w:val="0"/>
      <w:divBdr>
        <w:top w:val="none" w:sz="0" w:space="0" w:color="auto"/>
        <w:left w:val="none" w:sz="0" w:space="0" w:color="auto"/>
        <w:bottom w:val="none" w:sz="0" w:space="0" w:color="auto"/>
        <w:right w:val="none" w:sz="0" w:space="0" w:color="auto"/>
      </w:divBdr>
    </w:div>
    <w:div w:id="1231118878">
      <w:bodyDiv w:val="1"/>
      <w:marLeft w:val="0"/>
      <w:marRight w:val="0"/>
      <w:marTop w:val="0"/>
      <w:marBottom w:val="0"/>
      <w:divBdr>
        <w:top w:val="none" w:sz="0" w:space="0" w:color="auto"/>
        <w:left w:val="none" w:sz="0" w:space="0" w:color="auto"/>
        <w:bottom w:val="none" w:sz="0" w:space="0" w:color="auto"/>
        <w:right w:val="none" w:sz="0" w:space="0" w:color="auto"/>
      </w:divBdr>
    </w:div>
    <w:div w:id="1343318765">
      <w:bodyDiv w:val="1"/>
      <w:marLeft w:val="0"/>
      <w:marRight w:val="0"/>
      <w:marTop w:val="0"/>
      <w:marBottom w:val="0"/>
      <w:divBdr>
        <w:top w:val="none" w:sz="0" w:space="0" w:color="auto"/>
        <w:left w:val="none" w:sz="0" w:space="0" w:color="auto"/>
        <w:bottom w:val="none" w:sz="0" w:space="0" w:color="auto"/>
        <w:right w:val="none" w:sz="0" w:space="0" w:color="auto"/>
      </w:divBdr>
    </w:div>
    <w:div w:id="1565339725">
      <w:bodyDiv w:val="1"/>
      <w:marLeft w:val="0"/>
      <w:marRight w:val="0"/>
      <w:marTop w:val="0"/>
      <w:marBottom w:val="0"/>
      <w:divBdr>
        <w:top w:val="none" w:sz="0" w:space="0" w:color="auto"/>
        <w:left w:val="none" w:sz="0" w:space="0" w:color="auto"/>
        <w:bottom w:val="none" w:sz="0" w:space="0" w:color="auto"/>
        <w:right w:val="none" w:sz="0" w:space="0" w:color="auto"/>
      </w:divBdr>
    </w:div>
    <w:div w:id="1577739301">
      <w:bodyDiv w:val="1"/>
      <w:marLeft w:val="0"/>
      <w:marRight w:val="0"/>
      <w:marTop w:val="0"/>
      <w:marBottom w:val="0"/>
      <w:divBdr>
        <w:top w:val="none" w:sz="0" w:space="0" w:color="auto"/>
        <w:left w:val="none" w:sz="0" w:space="0" w:color="auto"/>
        <w:bottom w:val="none" w:sz="0" w:space="0" w:color="auto"/>
        <w:right w:val="none" w:sz="0" w:space="0" w:color="auto"/>
      </w:divBdr>
    </w:div>
    <w:div w:id="1632445373">
      <w:bodyDiv w:val="1"/>
      <w:marLeft w:val="0"/>
      <w:marRight w:val="0"/>
      <w:marTop w:val="0"/>
      <w:marBottom w:val="0"/>
      <w:divBdr>
        <w:top w:val="none" w:sz="0" w:space="0" w:color="auto"/>
        <w:left w:val="none" w:sz="0" w:space="0" w:color="auto"/>
        <w:bottom w:val="none" w:sz="0" w:space="0" w:color="auto"/>
        <w:right w:val="none" w:sz="0" w:space="0" w:color="auto"/>
      </w:divBdr>
    </w:div>
    <w:div w:id="1717043606">
      <w:bodyDiv w:val="1"/>
      <w:marLeft w:val="0"/>
      <w:marRight w:val="0"/>
      <w:marTop w:val="0"/>
      <w:marBottom w:val="0"/>
      <w:divBdr>
        <w:top w:val="none" w:sz="0" w:space="0" w:color="auto"/>
        <w:left w:val="none" w:sz="0" w:space="0" w:color="auto"/>
        <w:bottom w:val="none" w:sz="0" w:space="0" w:color="auto"/>
        <w:right w:val="none" w:sz="0" w:space="0" w:color="auto"/>
      </w:divBdr>
    </w:div>
    <w:div w:id="1809396946">
      <w:bodyDiv w:val="1"/>
      <w:marLeft w:val="0"/>
      <w:marRight w:val="0"/>
      <w:marTop w:val="0"/>
      <w:marBottom w:val="0"/>
      <w:divBdr>
        <w:top w:val="none" w:sz="0" w:space="0" w:color="auto"/>
        <w:left w:val="none" w:sz="0" w:space="0" w:color="auto"/>
        <w:bottom w:val="none" w:sz="0" w:space="0" w:color="auto"/>
        <w:right w:val="none" w:sz="0" w:space="0" w:color="auto"/>
      </w:divBdr>
      <w:divsChild>
        <w:div w:id="1435401338">
          <w:marLeft w:val="360"/>
          <w:marRight w:val="0"/>
          <w:marTop w:val="200"/>
          <w:marBottom w:val="0"/>
          <w:divBdr>
            <w:top w:val="none" w:sz="0" w:space="0" w:color="auto"/>
            <w:left w:val="none" w:sz="0" w:space="0" w:color="auto"/>
            <w:bottom w:val="none" w:sz="0" w:space="0" w:color="auto"/>
            <w:right w:val="none" w:sz="0" w:space="0" w:color="auto"/>
          </w:divBdr>
        </w:div>
        <w:div w:id="478350556">
          <w:marLeft w:val="1080"/>
          <w:marRight w:val="0"/>
          <w:marTop w:val="100"/>
          <w:marBottom w:val="0"/>
          <w:divBdr>
            <w:top w:val="none" w:sz="0" w:space="0" w:color="auto"/>
            <w:left w:val="none" w:sz="0" w:space="0" w:color="auto"/>
            <w:bottom w:val="none" w:sz="0" w:space="0" w:color="auto"/>
            <w:right w:val="none" w:sz="0" w:space="0" w:color="auto"/>
          </w:divBdr>
        </w:div>
        <w:div w:id="1485317455">
          <w:marLeft w:val="1080"/>
          <w:marRight w:val="0"/>
          <w:marTop w:val="100"/>
          <w:marBottom w:val="0"/>
          <w:divBdr>
            <w:top w:val="none" w:sz="0" w:space="0" w:color="auto"/>
            <w:left w:val="none" w:sz="0" w:space="0" w:color="auto"/>
            <w:bottom w:val="none" w:sz="0" w:space="0" w:color="auto"/>
            <w:right w:val="none" w:sz="0" w:space="0" w:color="auto"/>
          </w:divBdr>
        </w:div>
      </w:divsChild>
    </w:div>
    <w:div w:id="1821534892">
      <w:bodyDiv w:val="1"/>
      <w:marLeft w:val="0"/>
      <w:marRight w:val="0"/>
      <w:marTop w:val="0"/>
      <w:marBottom w:val="0"/>
      <w:divBdr>
        <w:top w:val="none" w:sz="0" w:space="0" w:color="auto"/>
        <w:left w:val="none" w:sz="0" w:space="0" w:color="auto"/>
        <w:bottom w:val="none" w:sz="0" w:space="0" w:color="auto"/>
        <w:right w:val="none" w:sz="0" w:space="0" w:color="auto"/>
      </w:divBdr>
    </w:div>
    <w:div w:id="1913612684">
      <w:bodyDiv w:val="1"/>
      <w:marLeft w:val="0"/>
      <w:marRight w:val="0"/>
      <w:marTop w:val="0"/>
      <w:marBottom w:val="0"/>
      <w:divBdr>
        <w:top w:val="none" w:sz="0" w:space="0" w:color="auto"/>
        <w:left w:val="none" w:sz="0" w:space="0" w:color="auto"/>
        <w:bottom w:val="none" w:sz="0" w:space="0" w:color="auto"/>
        <w:right w:val="none" w:sz="0" w:space="0" w:color="auto"/>
      </w:divBdr>
    </w:div>
    <w:div w:id="2064138579">
      <w:bodyDiv w:val="1"/>
      <w:marLeft w:val="0"/>
      <w:marRight w:val="0"/>
      <w:marTop w:val="0"/>
      <w:marBottom w:val="0"/>
      <w:divBdr>
        <w:top w:val="none" w:sz="0" w:space="0" w:color="auto"/>
        <w:left w:val="none" w:sz="0" w:space="0" w:color="auto"/>
        <w:bottom w:val="none" w:sz="0" w:space="0" w:color="auto"/>
        <w:right w:val="none" w:sz="0" w:space="0" w:color="auto"/>
      </w:divBdr>
    </w:div>
    <w:div w:id="20918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B4CD3-1E05-4DB6-B2F0-106D9520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ADMIN</cp:lastModifiedBy>
  <cp:revision>8</cp:revision>
  <cp:lastPrinted>2021-02-04T07:39:00Z</cp:lastPrinted>
  <dcterms:created xsi:type="dcterms:W3CDTF">2022-07-26T08:50:00Z</dcterms:created>
  <dcterms:modified xsi:type="dcterms:W3CDTF">2022-08-02T08:20:00Z</dcterms:modified>
</cp:coreProperties>
</file>