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4405"/>
        <w:gridCol w:w="4945"/>
      </w:tblGrid>
      <w:tr w:rsidR="004A791B" w14:paraId="4CA28581" w14:textId="26F6C36D" w:rsidTr="001E5EF4">
        <w:tc>
          <w:tcPr>
            <w:tcW w:w="4405" w:type="dxa"/>
          </w:tcPr>
          <w:p w14:paraId="141063E9" w14:textId="3280A984" w:rsidR="004A791B" w:rsidRDefault="004A791B" w:rsidP="004A791B">
            <w:pPr>
              <w:rPr>
                <w:rFonts w:cs="Times New Roman"/>
                <w:b/>
                <w:szCs w:val="24"/>
              </w:rPr>
            </w:pPr>
            <w:r w:rsidRPr="00B35FA6">
              <w:rPr>
                <w:rFonts w:cs="Times New Roman"/>
                <w:b/>
                <w:szCs w:val="24"/>
              </w:rPr>
              <w:t xml:space="preserve">CSDE 502 </w:t>
            </w:r>
            <w:r>
              <w:rPr>
                <w:rFonts w:cs="Times New Roman"/>
                <w:b/>
                <w:szCs w:val="24"/>
              </w:rPr>
              <w:t>2021 Winter</w:t>
            </w:r>
          </w:p>
          <w:p w14:paraId="53D591E6" w14:textId="49222622" w:rsidR="004A791B" w:rsidRPr="00B35FA6" w:rsidRDefault="001E5EF4" w:rsidP="004A791B">
            <w:pPr>
              <w:rPr>
                <w:rFonts w:cs="Times New Roman"/>
                <w:b/>
                <w:szCs w:val="24"/>
              </w:rPr>
            </w:pPr>
            <w:r>
              <w:rPr>
                <w:rFonts w:cs="Times New Roman"/>
                <w:b/>
                <w:szCs w:val="24"/>
              </w:rPr>
              <w:t>Assignment 6</w:t>
            </w:r>
          </w:p>
          <w:p w14:paraId="434AFD7F" w14:textId="19DE7E6A" w:rsidR="004A791B" w:rsidRPr="00C47005" w:rsidRDefault="001E5EF4" w:rsidP="004A791B">
            <w:pPr>
              <w:rPr>
                <w:rFonts w:cs="Times New Roman"/>
                <w:b/>
                <w:i/>
                <w:szCs w:val="24"/>
              </w:rPr>
            </w:pPr>
            <w:r>
              <w:rPr>
                <w:rFonts w:cs="Times New Roman"/>
                <w:b/>
                <w:i/>
                <w:szCs w:val="24"/>
              </w:rPr>
              <w:t>Add Health data; Variable creation</w:t>
            </w:r>
          </w:p>
          <w:p w14:paraId="2EEBBBEB" w14:textId="77777777" w:rsidR="004A791B" w:rsidRDefault="004A791B" w:rsidP="004A791B">
            <w:pPr>
              <w:rPr>
                <w:rFonts w:cs="Times New Roman"/>
                <w:b/>
                <w:szCs w:val="24"/>
              </w:rPr>
            </w:pPr>
            <w:r>
              <w:rPr>
                <w:rFonts w:cs="Times New Roman"/>
                <w:b/>
                <w:szCs w:val="24"/>
              </w:rPr>
              <w:t>Instructor: Phil Hurvitz</w:t>
            </w:r>
          </w:p>
          <w:p w14:paraId="2494E47D" w14:textId="100E3178" w:rsidR="004A791B" w:rsidRDefault="0036687E" w:rsidP="004A791B">
            <w:pPr>
              <w:rPr>
                <w:rFonts w:cs="Times New Roman"/>
                <w:b/>
                <w:szCs w:val="24"/>
              </w:rPr>
            </w:pPr>
            <w:hyperlink r:id="rId8" w:history="1">
              <w:r w:rsidR="004A791B" w:rsidRPr="00251B83">
                <w:rPr>
                  <w:rStyle w:val="Hyperlink"/>
                  <w:rFonts w:cs="Times New Roman"/>
                  <w:b/>
                  <w:szCs w:val="24"/>
                </w:rPr>
                <w:t>phurvitz@uw.edu</w:t>
              </w:r>
            </w:hyperlink>
          </w:p>
        </w:tc>
        <w:tc>
          <w:tcPr>
            <w:tcW w:w="4945" w:type="dxa"/>
          </w:tcPr>
          <w:p w14:paraId="30DB41CE" w14:textId="53A00EF1" w:rsidR="004A791B" w:rsidRDefault="004A791B" w:rsidP="004A791B">
            <w:pPr>
              <w:rPr>
                <w:rFonts w:cs="Times New Roman"/>
                <w:b/>
                <w:szCs w:val="24"/>
              </w:rPr>
            </w:pPr>
            <w:r>
              <w:rPr>
                <w:rFonts w:cs="Times New Roman"/>
                <w:b/>
                <w:szCs w:val="24"/>
              </w:rPr>
              <w:t xml:space="preserve">My Name: </w:t>
            </w:r>
            <w:r w:rsidR="00B21E52" w:rsidRPr="00B21E52">
              <w:rPr>
                <w:rFonts w:cs="Times New Roman"/>
                <w:b/>
                <w:color w:val="FF0000"/>
                <w:szCs w:val="24"/>
              </w:rPr>
              <w:t>answer key</w:t>
            </w:r>
          </w:p>
          <w:p w14:paraId="66783A19" w14:textId="688A99BD" w:rsidR="004A791B" w:rsidRDefault="004A791B" w:rsidP="004A791B">
            <w:pPr>
              <w:rPr>
                <w:rFonts w:cs="Times New Roman"/>
                <w:b/>
                <w:szCs w:val="24"/>
              </w:rPr>
            </w:pPr>
            <w:r>
              <w:rPr>
                <w:rFonts w:cs="Times New Roman"/>
                <w:b/>
                <w:szCs w:val="24"/>
              </w:rPr>
              <w:t xml:space="preserve">My UWNetID: </w:t>
            </w:r>
          </w:p>
          <w:p w14:paraId="63B3F3CF" w14:textId="51B6B856" w:rsidR="004A791B" w:rsidRPr="00B35FA6" w:rsidRDefault="004A791B" w:rsidP="004A791B">
            <w:pPr>
              <w:rPr>
                <w:rFonts w:cs="Times New Roman"/>
                <w:b/>
                <w:szCs w:val="24"/>
              </w:rPr>
            </w:pPr>
          </w:p>
        </w:tc>
      </w:tr>
    </w:tbl>
    <w:p w14:paraId="11E88493" w14:textId="77777777" w:rsidR="00AB4442" w:rsidRDefault="00AB4442" w:rsidP="00554BFA">
      <w:pPr>
        <w:rPr>
          <w:rFonts w:cs="Times New Roman"/>
          <w:b/>
          <w:szCs w:val="24"/>
        </w:rPr>
      </w:pPr>
    </w:p>
    <w:p w14:paraId="2032C5A9" w14:textId="2F732A47" w:rsidR="00AB4442" w:rsidRDefault="001E5EF4" w:rsidP="00554BFA">
      <w:pPr>
        <w:rPr>
          <w:rFonts w:cs="Times New Roman"/>
          <w:b/>
          <w:szCs w:val="24"/>
        </w:rPr>
      </w:pPr>
      <w:r>
        <w:rPr>
          <w:rFonts w:cs="Times New Roman"/>
          <w:b/>
          <w:szCs w:val="24"/>
        </w:rPr>
        <w:t>Due Date: 2021-02-18</w:t>
      </w:r>
      <w:r w:rsidR="00AB4442">
        <w:rPr>
          <w:rFonts w:cs="Times New Roman"/>
          <w:b/>
          <w:szCs w:val="24"/>
        </w:rPr>
        <w:t xml:space="preserve"> 09:00</w:t>
      </w:r>
      <w:r w:rsidR="00EF27C5">
        <w:rPr>
          <w:rFonts w:cs="Times New Roman"/>
          <w:b/>
          <w:szCs w:val="24"/>
        </w:rPr>
        <w:t xml:space="preserve"> AM</w:t>
      </w:r>
    </w:p>
    <w:p w14:paraId="56D59818" w14:textId="77777777" w:rsidR="00C6549B" w:rsidRDefault="00C6549B" w:rsidP="00554BFA">
      <w:pPr>
        <w:rPr>
          <w:rFonts w:cs="Times New Roman"/>
          <w:b/>
          <w:szCs w:val="24"/>
        </w:rPr>
      </w:pPr>
    </w:p>
    <w:p w14:paraId="5B38B74B" w14:textId="77777777" w:rsidR="00C6549B" w:rsidRDefault="00C6549B" w:rsidP="00554BFA">
      <w:pPr>
        <w:rPr>
          <w:rFonts w:cs="Times New Roman"/>
          <w:b/>
          <w:szCs w:val="24"/>
        </w:rPr>
      </w:pPr>
      <w:r w:rsidRPr="00C6549B">
        <w:rPr>
          <w:rFonts w:cs="Times New Roman"/>
          <w:b/>
          <w:szCs w:val="24"/>
        </w:rPr>
        <w:t>Instructions:</w:t>
      </w:r>
      <w:r>
        <w:rPr>
          <w:rFonts w:cs="Times New Roman"/>
          <w:b/>
          <w:szCs w:val="24"/>
        </w:rPr>
        <w:t xml:space="preserve"> </w:t>
      </w:r>
    </w:p>
    <w:p w14:paraId="372B0E1A" w14:textId="1066CB95" w:rsidR="00A00DCD" w:rsidRDefault="004A791B" w:rsidP="00A00DCD">
      <w:pPr>
        <w:pStyle w:val="ListParagraph"/>
        <w:numPr>
          <w:ilvl w:val="0"/>
          <w:numId w:val="6"/>
        </w:numPr>
        <w:rPr>
          <w:rFonts w:cs="Times New Roman"/>
          <w:szCs w:val="24"/>
        </w:rPr>
      </w:pPr>
      <w:r>
        <w:rPr>
          <w:rFonts w:cs="Times New Roman"/>
          <w:szCs w:val="24"/>
        </w:rPr>
        <w:t>Fill in your name</w:t>
      </w:r>
      <w:r w:rsidR="007C4AC8">
        <w:rPr>
          <w:rFonts w:cs="Times New Roman"/>
          <w:szCs w:val="24"/>
        </w:rPr>
        <w:t xml:space="preserve"> and</w:t>
      </w:r>
      <w:r>
        <w:rPr>
          <w:rFonts w:cs="Times New Roman"/>
          <w:szCs w:val="24"/>
        </w:rPr>
        <w:t xml:space="preserve"> UWNetID above.</w:t>
      </w:r>
    </w:p>
    <w:p w14:paraId="529CDB0F" w14:textId="14E4CAA7" w:rsidR="007C4AC8" w:rsidRPr="00A00DCD" w:rsidRDefault="007C4AC8" w:rsidP="00A00DCD">
      <w:pPr>
        <w:pStyle w:val="ListParagraph"/>
        <w:numPr>
          <w:ilvl w:val="0"/>
          <w:numId w:val="6"/>
        </w:numPr>
        <w:rPr>
          <w:rFonts w:cs="Times New Roman"/>
          <w:szCs w:val="24"/>
        </w:rPr>
      </w:pPr>
      <w:r>
        <w:rPr>
          <w:rFonts w:cs="Times New Roman"/>
          <w:szCs w:val="24"/>
        </w:rPr>
        <w:t xml:space="preserve">Put answers to the questions on this document, using the “00Answers” Word style so your answers are clearly </w:t>
      </w:r>
      <w:r w:rsidR="00DC2741">
        <w:rPr>
          <w:rFonts w:cs="Times New Roman"/>
          <w:szCs w:val="24"/>
        </w:rPr>
        <w:t>distinguished</w:t>
      </w:r>
      <w:r>
        <w:rPr>
          <w:rFonts w:cs="Times New Roman"/>
          <w:szCs w:val="24"/>
        </w:rPr>
        <w:t xml:space="preserve"> from the questions.</w:t>
      </w:r>
    </w:p>
    <w:p w14:paraId="07DE7B51" w14:textId="37BA9D9E" w:rsidR="007C4AC8" w:rsidRPr="007C4AC8" w:rsidRDefault="004A791B" w:rsidP="007C4AC8">
      <w:pPr>
        <w:pStyle w:val="ListParagraph"/>
        <w:numPr>
          <w:ilvl w:val="0"/>
          <w:numId w:val="6"/>
        </w:numPr>
        <w:rPr>
          <w:rFonts w:cs="Times New Roman"/>
          <w:szCs w:val="24"/>
        </w:rPr>
      </w:pPr>
      <w:r>
        <w:rPr>
          <w:rFonts w:cs="Times New Roman"/>
          <w:szCs w:val="24"/>
        </w:rPr>
        <w:t>Create a PDF file from this document</w:t>
      </w:r>
      <w:r w:rsidR="00A00DCD">
        <w:rPr>
          <w:rFonts w:cs="Times New Roman"/>
          <w:szCs w:val="24"/>
        </w:rPr>
        <w:t>.</w:t>
      </w:r>
    </w:p>
    <w:p w14:paraId="77EA6316" w14:textId="077E8AFB" w:rsidR="007C4AC8" w:rsidRDefault="007C4AC8" w:rsidP="00FF4C91">
      <w:pPr>
        <w:pStyle w:val="ListParagraph"/>
        <w:numPr>
          <w:ilvl w:val="0"/>
          <w:numId w:val="6"/>
        </w:numPr>
        <w:rPr>
          <w:rFonts w:cs="Times New Roman"/>
          <w:szCs w:val="24"/>
        </w:rPr>
      </w:pPr>
      <w:r>
        <w:rPr>
          <w:rFonts w:cs="Times New Roman"/>
          <w:szCs w:val="24"/>
        </w:rPr>
        <w:t xml:space="preserve">Create a </w:t>
      </w:r>
      <w:r w:rsidRPr="007C4AC8">
        <w:rPr>
          <w:rFonts w:cs="Times New Roman"/>
          <w:b/>
          <w:szCs w:val="24"/>
        </w:rPr>
        <w:t>single</w:t>
      </w:r>
      <w:r w:rsidRPr="00DC2741">
        <w:rPr>
          <w:rFonts w:cs="Times New Roman"/>
          <w:b/>
          <w:szCs w:val="24"/>
        </w:rPr>
        <w:t xml:space="preserve"> z</w:t>
      </w:r>
      <w:r w:rsidR="00A00DCD" w:rsidRPr="00DC2741">
        <w:rPr>
          <w:rFonts w:cs="Times New Roman"/>
          <w:b/>
          <w:szCs w:val="24"/>
        </w:rPr>
        <w:t>ip</w:t>
      </w:r>
      <w:r w:rsidR="00A00DCD">
        <w:rPr>
          <w:rFonts w:cs="Times New Roman"/>
          <w:szCs w:val="24"/>
        </w:rPr>
        <w:t xml:space="preserve"> </w:t>
      </w:r>
      <w:r w:rsidR="00DC2741">
        <w:rPr>
          <w:rFonts w:cs="Times New Roman"/>
          <w:szCs w:val="24"/>
        </w:rPr>
        <w:t xml:space="preserve">file </w:t>
      </w:r>
      <w:r>
        <w:rPr>
          <w:rFonts w:cs="Times New Roman"/>
          <w:szCs w:val="24"/>
        </w:rPr>
        <w:t xml:space="preserve">including this document as a </w:t>
      </w:r>
      <w:r w:rsidR="00A00DCD">
        <w:rPr>
          <w:rFonts w:cs="Times New Roman"/>
          <w:szCs w:val="24"/>
        </w:rPr>
        <w:t>PDF file</w:t>
      </w:r>
      <w:r>
        <w:rPr>
          <w:rFonts w:cs="Times New Roman"/>
          <w:szCs w:val="24"/>
        </w:rPr>
        <w:t>, along with the RDS file and R code file.</w:t>
      </w:r>
    </w:p>
    <w:p w14:paraId="1CCB83BF" w14:textId="158500A7" w:rsidR="006A2D5F" w:rsidRPr="000652E8" w:rsidRDefault="007C4AC8" w:rsidP="00FF4C91">
      <w:pPr>
        <w:pStyle w:val="ListParagraph"/>
        <w:numPr>
          <w:ilvl w:val="0"/>
          <w:numId w:val="6"/>
        </w:numPr>
        <w:rPr>
          <w:rFonts w:cs="Times New Roman"/>
          <w:szCs w:val="24"/>
        </w:rPr>
      </w:pPr>
      <w:r>
        <w:rPr>
          <w:rFonts w:cs="Times New Roman"/>
          <w:szCs w:val="24"/>
        </w:rPr>
        <w:t>U</w:t>
      </w:r>
      <w:r w:rsidR="004A791B">
        <w:rPr>
          <w:rFonts w:cs="Times New Roman"/>
          <w:szCs w:val="24"/>
        </w:rPr>
        <w:t xml:space="preserve">pload the </w:t>
      </w:r>
      <w:r w:rsidRPr="00DC2741">
        <w:rPr>
          <w:rFonts w:cs="Times New Roman"/>
          <w:b/>
          <w:szCs w:val="24"/>
        </w:rPr>
        <w:t xml:space="preserve">single </w:t>
      </w:r>
      <w:r w:rsidR="00A00DCD" w:rsidRPr="00DC2741">
        <w:rPr>
          <w:rFonts w:cs="Times New Roman"/>
          <w:b/>
          <w:szCs w:val="24"/>
        </w:rPr>
        <w:t xml:space="preserve">zip </w:t>
      </w:r>
      <w:r w:rsidR="004A791B" w:rsidRPr="00DC2741">
        <w:rPr>
          <w:rFonts w:cs="Times New Roman"/>
          <w:b/>
          <w:szCs w:val="24"/>
        </w:rPr>
        <w:t>file</w:t>
      </w:r>
      <w:r w:rsidR="004A791B">
        <w:rPr>
          <w:rFonts w:cs="Times New Roman"/>
          <w:szCs w:val="24"/>
        </w:rPr>
        <w:t xml:space="preserve"> to Canvas.</w:t>
      </w:r>
    </w:p>
    <w:p w14:paraId="5F6E02AC" w14:textId="55D5FF95" w:rsidR="000652E8" w:rsidRDefault="000652E8" w:rsidP="007C4AC8"/>
    <w:p w14:paraId="2EAADDBA" w14:textId="302C6395" w:rsidR="00EF27C5" w:rsidRDefault="00EF27C5" w:rsidP="00F32827">
      <w:pPr>
        <w:pStyle w:val="question"/>
        <w:numPr>
          <w:ilvl w:val="0"/>
          <w:numId w:val="0"/>
        </w:numPr>
        <w:ind w:left="360"/>
      </w:pPr>
    </w:p>
    <w:p w14:paraId="2593BB55" w14:textId="77777777" w:rsidR="001E5EF4" w:rsidRPr="001E5EF4" w:rsidRDefault="001E5EF4" w:rsidP="001E5EF4">
      <w:pPr>
        <w:rPr>
          <w:rFonts w:cs="Times New Roman"/>
          <w:b/>
          <w:szCs w:val="24"/>
        </w:rPr>
      </w:pPr>
      <w:r w:rsidRPr="001E5EF4">
        <w:rPr>
          <w:rFonts w:cs="Times New Roman"/>
          <w:b/>
          <w:szCs w:val="24"/>
        </w:rPr>
        <w:t>Explanation:</w:t>
      </w:r>
    </w:p>
    <w:p w14:paraId="2F8675AF" w14:textId="77777777" w:rsidR="001E5EF4" w:rsidRPr="001E5EF4" w:rsidRDefault="001E5EF4" w:rsidP="001E5EF4">
      <w:pPr>
        <w:rPr>
          <w:rFonts w:cs="Times New Roman"/>
          <w:szCs w:val="24"/>
        </w:rPr>
      </w:pPr>
      <w:r w:rsidRPr="001E5EF4">
        <w:rPr>
          <w:rFonts w:cs="Times New Roman"/>
          <w:szCs w:val="24"/>
        </w:rPr>
        <w:t>For this assignment, you will be perusing some of the documentation for the Add Health Wave 1 data set. You will use the documentation to make some updates to a data frame containing some of the Add Health data, and then save the data frame as an RDS file. You will update a metadata table that partially describes the data set and changes you made to the variable names and variable labels.</w:t>
      </w:r>
    </w:p>
    <w:p w14:paraId="545D9131" w14:textId="77777777" w:rsidR="001E5EF4" w:rsidRPr="001E5EF4" w:rsidRDefault="001E5EF4" w:rsidP="001E5EF4">
      <w:pPr>
        <w:rPr>
          <w:rFonts w:cs="Times New Roman"/>
          <w:szCs w:val="24"/>
        </w:rPr>
      </w:pPr>
    </w:p>
    <w:p w14:paraId="58F79FDB" w14:textId="77777777" w:rsidR="00742AC8" w:rsidRDefault="001E5EF4" w:rsidP="001E5EF4">
      <w:pPr>
        <w:rPr>
          <w:rFonts w:cs="Times New Roman"/>
          <w:szCs w:val="24"/>
        </w:rPr>
      </w:pPr>
      <w:r w:rsidRPr="001E5EF4">
        <w:rPr>
          <w:rFonts w:cs="Times New Roman"/>
          <w:szCs w:val="24"/>
        </w:rPr>
        <w:t>To open a Stata version 13 file in R</w:t>
      </w:r>
      <w:r w:rsidR="00742AC8">
        <w:rPr>
          <w:rFonts w:cs="Times New Roman"/>
          <w:szCs w:val="24"/>
        </w:rPr>
        <w:t xml:space="preserve"> there are two main options:</w:t>
      </w:r>
    </w:p>
    <w:p w14:paraId="722ED56A" w14:textId="77777777" w:rsidR="00742AC8" w:rsidRDefault="00742AC8" w:rsidP="001E5EF4">
      <w:pPr>
        <w:rPr>
          <w:rFonts w:cs="Times New Roman"/>
          <w:szCs w:val="24"/>
        </w:rPr>
      </w:pPr>
    </w:p>
    <w:p w14:paraId="2B3CDB6D" w14:textId="786A9ED2" w:rsidR="00742AC8" w:rsidRDefault="00742AC8" w:rsidP="00742AC8">
      <w:pPr>
        <w:pStyle w:val="ListParagraph"/>
        <w:numPr>
          <w:ilvl w:val="0"/>
          <w:numId w:val="15"/>
        </w:numPr>
        <w:rPr>
          <w:rFonts w:cs="Times New Roman"/>
          <w:szCs w:val="24"/>
        </w:rPr>
      </w:pPr>
      <w:r>
        <w:rPr>
          <w:rFonts w:cs="Times New Roman"/>
          <w:szCs w:val="24"/>
        </w:rPr>
        <w:t>U</w:t>
      </w:r>
      <w:r w:rsidR="001E5EF4" w:rsidRPr="00742AC8">
        <w:rPr>
          <w:rFonts w:cs="Times New Roman"/>
          <w:szCs w:val="24"/>
        </w:rPr>
        <w:t xml:space="preserve">se </w:t>
      </w:r>
      <w:r w:rsidR="001E5EF4" w:rsidRPr="00FE59AF">
        <w:rPr>
          <w:rStyle w:val="Style1Char"/>
        </w:rPr>
        <w:t>haven</w:t>
      </w:r>
      <w:r w:rsidRPr="00FE59AF">
        <w:rPr>
          <w:rStyle w:val="Style1Char"/>
        </w:rPr>
        <w:t>::</w:t>
      </w:r>
      <w:r w:rsidR="001E5EF4" w:rsidRPr="00FE59AF">
        <w:rPr>
          <w:rStyle w:val="Style1Char"/>
        </w:rPr>
        <w:t>read_dta()</w:t>
      </w:r>
      <w:r w:rsidR="001E5EF4" w:rsidRPr="00742AC8">
        <w:rPr>
          <w:rFonts w:cs="Times New Roman"/>
          <w:szCs w:val="24"/>
        </w:rPr>
        <w:t xml:space="preserve">. To access variable labels in R use </w:t>
      </w:r>
      <w:r w:rsidR="001E5EF4" w:rsidRPr="00FE59AF">
        <w:rPr>
          <w:rStyle w:val="Style1Char"/>
        </w:rPr>
        <w:t>labelle</w:t>
      </w:r>
      <w:r w:rsidR="00FE59AF">
        <w:rPr>
          <w:rStyle w:val="Style1Char"/>
        </w:rPr>
        <w:t>d</w:t>
      </w:r>
      <w:r w:rsidR="00FE59AF" w:rsidRPr="00FE59AF">
        <w:rPr>
          <w:rStyle w:val="Style1Char"/>
        </w:rPr>
        <w:t>::</w:t>
      </w:r>
      <w:r w:rsidR="001E5EF4" w:rsidRPr="00FE59AF">
        <w:rPr>
          <w:rStyle w:val="Style1Char"/>
        </w:rPr>
        <w:t>foreign_to_labelled()</w:t>
      </w:r>
      <w:r w:rsidR="001E5EF4" w:rsidRPr="00742AC8">
        <w:rPr>
          <w:rFonts w:cs="Times New Roman"/>
          <w:szCs w:val="24"/>
        </w:rPr>
        <w:t xml:space="preserve">. To update variable labels, use the </w:t>
      </w:r>
      <w:r w:rsidR="00FE59AF" w:rsidRPr="00FE59AF">
        <w:rPr>
          <w:rStyle w:val="Style1Char"/>
        </w:rPr>
        <w:t>labelled::</w:t>
      </w:r>
      <w:r w:rsidR="001E5EF4" w:rsidRPr="00FE59AF">
        <w:rPr>
          <w:rStyle w:val="Style1Char"/>
        </w:rPr>
        <w:t>var_label()</w:t>
      </w:r>
      <w:r w:rsidR="001E5EF4" w:rsidRPr="00742AC8">
        <w:rPr>
          <w:rFonts w:cs="Times New Roman"/>
          <w:szCs w:val="24"/>
        </w:rPr>
        <w:t xml:space="preserve"> function. </w:t>
      </w:r>
    </w:p>
    <w:p w14:paraId="5DE8D86A" w14:textId="22D0C9C4" w:rsidR="00742AC8" w:rsidRDefault="00FE59AF" w:rsidP="00DC2741">
      <w:pPr>
        <w:pStyle w:val="ListParagraph"/>
        <w:numPr>
          <w:ilvl w:val="0"/>
          <w:numId w:val="15"/>
        </w:numPr>
        <w:rPr>
          <w:rFonts w:cs="Times New Roman"/>
          <w:szCs w:val="24"/>
        </w:rPr>
      </w:pPr>
      <w:r>
        <w:rPr>
          <w:rFonts w:cs="Times New Roman"/>
          <w:szCs w:val="24"/>
        </w:rPr>
        <w:t xml:space="preserve">Use </w:t>
      </w:r>
      <w:r w:rsidRPr="00FE59AF">
        <w:rPr>
          <w:rStyle w:val="Style1Char"/>
        </w:rPr>
        <w:t>readstata13::read.dta13()</w:t>
      </w:r>
      <w:r>
        <w:rPr>
          <w:rFonts w:cs="Times New Roman"/>
          <w:szCs w:val="24"/>
        </w:rPr>
        <w:t xml:space="preserve">. Variable labels for this format are available, e.g., for a data frame named </w:t>
      </w:r>
      <w:r w:rsidRPr="00FE59AF">
        <w:rPr>
          <w:rStyle w:val="Style1Char"/>
        </w:rPr>
        <w:t>dat</w:t>
      </w:r>
      <w:r>
        <w:rPr>
          <w:rFonts w:cs="Times New Roman"/>
          <w:szCs w:val="24"/>
        </w:rPr>
        <w:t xml:space="preserve"> as </w:t>
      </w:r>
      <w:r w:rsidRPr="00FE59AF">
        <w:rPr>
          <w:rStyle w:val="Style1Char"/>
        </w:rPr>
        <w:t>attributes(dat)$var.labels</w:t>
      </w:r>
      <w:r>
        <w:rPr>
          <w:rFonts w:cs="Times New Roman"/>
          <w:szCs w:val="24"/>
        </w:rPr>
        <w:t>.</w:t>
      </w:r>
      <w:r w:rsidR="00DC2741">
        <w:rPr>
          <w:rFonts w:cs="Times New Roman"/>
          <w:szCs w:val="24"/>
        </w:rPr>
        <w:t xml:space="preserve"> This is a vector of text strings that can be updated by assigning a new value to the specified element, e.g., </w:t>
      </w:r>
      <w:r w:rsidR="00DC2741">
        <w:rPr>
          <w:rFonts w:cs="Times New Roman"/>
          <w:szCs w:val="24"/>
        </w:rPr>
        <w:br/>
      </w:r>
      <w:r w:rsidR="00DC2741" w:rsidRPr="00DC2741">
        <w:rPr>
          <w:rStyle w:val="Style1Char"/>
        </w:rPr>
        <w:t>attributes(dat)$var.labels[1] &lt;- “foo”</w:t>
      </w:r>
      <w:r w:rsidR="00DC2741" w:rsidRPr="00DC2741">
        <w:t>.</w:t>
      </w:r>
      <w:r w:rsidR="00DC2741">
        <w:t xml:space="preserve"> </w:t>
      </w:r>
    </w:p>
    <w:p w14:paraId="29248AC5" w14:textId="77777777" w:rsidR="00742AC8" w:rsidRDefault="00742AC8" w:rsidP="00742AC8">
      <w:pPr>
        <w:ind w:left="360"/>
        <w:rPr>
          <w:rFonts w:cs="Times New Roman"/>
          <w:szCs w:val="24"/>
        </w:rPr>
      </w:pPr>
    </w:p>
    <w:p w14:paraId="558078F3" w14:textId="1EBB7505" w:rsidR="001E5EF4" w:rsidRPr="001E5EF4" w:rsidRDefault="001E5EF4" w:rsidP="001E5EF4">
      <w:pPr>
        <w:rPr>
          <w:rFonts w:ascii="Courier New" w:hAnsi="Courier New" w:cs="Courier New"/>
          <w:szCs w:val="24"/>
        </w:rPr>
      </w:pPr>
      <w:r w:rsidRPr="00742AC8">
        <w:rPr>
          <w:rFonts w:cs="Times New Roman"/>
          <w:szCs w:val="24"/>
        </w:rPr>
        <w:t>To save the RDS file</w:t>
      </w:r>
      <w:r w:rsidR="006C5F1A">
        <w:rPr>
          <w:rFonts w:cs="Times New Roman"/>
          <w:szCs w:val="24"/>
        </w:rPr>
        <w:t>,</w:t>
      </w:r>
      <w:r w:rsidRPr="00742AC8">
        <w:rPr>
          <w:rFonts w:cs="Times New Roman"/>
          <w:szCs w:val="24"/>
        </w:rPr>
        <w:t xml:space="preserve"> use the base function </w:t>
      </w:r>
      <w:r w:rsidRPr="006C5F1A">
        <w:rPr>
          <w:rStyle w:val="Style1Char"/>
        </w:rPr>
        <w:t>saveRDS()</w:t>
      </w:r>
      <w:r w:rsidRPr="00742AC8">
        <w:rPr>
          <w:rFonts w:cs="Times New Roman"/>
          <w:szCs w:val="24"/>
        </w:rPr>
        <w:t>.</w:t>
      </w:r>
    </w:p>
    <w:p w14:paraId="3CACF272" w14:textId="77777777" w:rsidR="001E5EF4" w:rsidRPr="001E5EF4" w:rsidRDefault="001E5EF4" w:rsidP="001E5EF4">
      <w:pPr>
        <w:rPr>
          <w:rFonts w:cs="Times New Roman"/>
          <w:szCs w:val="24"/>
        </w:rPr>
      </w:pPr>
    </w:p>
    <w:p w14:paraId="51DDD608" w14:textId="6B52A896" w:rsidR="001E5EF4" w:rsidRPr="001E5EF4" w:rsidRDefault="001E5EF4" w:rsidP="001E5EF4">
      <w:pPr>
        <w:rPr>
          <w:rFonts w:cs="Times New Roman"/>
          <w:szCs w:val="24"/>
        </w:rPr>
      </w:pPr>
      <w:r w:rsidRPr="001E5EF4">
        <w:rPr>
          <w:rFonts w:cs="Times New Roman"/>
          <w:szCs w:val="24"/>
        </w:rPr>
        <w:t xml:space="preserve">Here is a </w:t>
      </w:r>
      <w:r w:rsidR="006C5F1A">
        <w:rPr>
          <w:rFonts w:cs="Times New Roman"/>
          <w:szCs w:val="24"/>
        </w:rPr>
        <w:t xml:space="preserve">base R </w:t>
      </w:r>
      <w:r w:rsidRPr="001E5EF4">
        <w:rPr>
          <w:rFonts w:cs="Times New Roman"/>
          <w:szCs w:val="24"/>
        </w:rPr>
        <w:t>code snippet that will rename a single variable:</w:t>
      </w:r>
    </w:p>
    <w:p w14:paraId="4668C9D9" w14:textId="77777777" w:rsidR="001E5EF4" w:rsidRPr="001E5EF4" w:rsidRDefault="001E5EF4" w:rsidP="001E5EF4">
      <w:pPr>
        <w:rPr>
          <w:rFonts w:cs="Times New Roman"/>
          <w:szCs w:val="24"/>
        </w:rPr>
      </w:pPr>
    </w:p>
    <w:p w14:paraId="3D14549C" w14:textId="77777777" w:rsidR="001E5EF4" w:rsidRPr="001E5EF4" w:rsidRDefault="001E5EF4" w:rsidP="006C5F1A">
      <w:pPr>
        <w:pStyle w:val="Style1"/>
        <w:numPr>
          <w:ilvl w:val="0"/>
          <w:numId w:val="0"/>
        </w:numPr>
        <w:pBdr>
          <w:top w:val="single" w:sz="4" w:space="1" w:color="auto"/>
          <w:left w:val="single" w:sz="4" w:space="1" w:color="auto"/>
          <w:bottom w:val="single" w:sz="4" w:space="1" w:color="auto"/>
          <w:right w:val="single" w:sz="4" w:space="1" w:color="auto"/>
        </w:pBdr>
      </w:pPr>
      <w:r w:rsidRPr="001E5EF4">
        <w:t>colnames(data_frame)[grep("^original_variable_name$", colnames(data_frame))] &lt;- new_variable_name</w:t>
      </w:r>
    </w:p>
    <w:p w14:paraId="4FFEC926" w14:textId="77777777" w:rsidR="001E5EF4" w:rsidRPr="001E5EF4" w:rsidRDefault="001E5EF4" w:rsidP="006C5F1A">
      <w:pPr>
        <w:pBdr>
          <w:top w:val="single" w:sz="4" w:space="1" w:color="auto"/>
          <w:left w:val="single" w:sz="4" w:space="1" w:color="auto"/>
          <w:bottom w:val="single" w:sz="4" w:space="1" w:color="auto"/>
          <w:right w:val="single" w:sz="4" w:space="1" w:color="auto"/>
        </w:pBdr>
        <w:rPr>
          <w:rFonts w:cs="Times New Roman"/>
          <w:szCs w:val="24"/>
        </w:rPr>
      </w:pPr>
    </w:p>
    <w:p w14:paraId="7C77A6E5" w14:textId="66519F69" w:rsidR="001E5EF4" w:rsidRDefault="001E5EF4" w:rsidP="006C5F1A">
      <w:pPr>
        <w:pBdr>
          <w:top w:val="single" w:sz="4" w:space="1" w:color="auto"/>
          <w:left w:val="single" w:sz="4" w:space="1" w:color="auto"/>
          <w:bottom w:val="single" w:sz="4" w:space="1" w:color="auto"/>
          <w:right w:val="single" w:sz="4" w:space="1" w:color="auto"/>
        </w:pBdr>
        <w:rPr>
          <w:rFonts w:cs="Times New Roman"/>
          <w:szCs w:val="24"/>
        </w:rPr>
      </w:pPr>
      <w:r w:rsidRPr="001E5EF4">
        <w:rPr>
          <w:rFonts w:cs="Times New Roman"/>
          <w:szCs w:val="24"/>
        </w:rPr>
        <w:t xml:space="preserve">The </w:t>
      </w:r>
      <w:r w:rsidRPr="00DC2741">
        <w:rPr>
          <w:rStyle w:val="Style1Char"/>
        </w:rPr>
        <w:t>grep()</w:t>
      </w:r>
      <w:r w:rsidRPr="001E5EF4">
        <w:rPr>
          <w:rFonts w:cs="Times New Roman"/>
          <w:szCs w:val="24"/>
        </w:rPr>
        <w:t xml:space="preserve"> function finds the position of the named variable in the list of variables in the data frame. The characters </w:t>
      </w:r>
      <w:r w:rsidRPr="00DC2741">
        <w:rPr>
          <w:rStyle w:val="Style1Char"/>
        </w:rPr>
        <w:t>^</w:t>
      </w:r>
      <w:r w:rsidRPr="001E5EF4">
        <w:rPr>
          <w:rFonts w:cs="Times New Roman"/>
          <w:szCs w:val="24"/>
        </w:rPr>
        <w:t xml:space="preserve"> and </w:t>
      </w:r>
      <w:r w:rsidRPr="00DC2741">
        <w:rPr>
          <w:rStyle w:val="Style1Char"/>
        </w:rPr>
        <w:t>$</w:t>
      </w:r>
      <w:r w:rsidRPr="001E5EF4">
        <w:rPr>
          <w:rFonts w:cs="Times New Roman"/>
          <w:szCs w:val="24"/>
        </w:rPr>
        <w:t xml:space="preserve"> are regular expressions to specify the start and end of the string to be matched (assuring that the pattern does not match multiple </w:t>
      </w:r>
      <w:r w:rsidR="00DC2741">
        <w:rPr>
          <w:rFonts w:cs="Times New Roman"/>
          <w:szCs w:val="24"/>
        </w:rPr>
        <w:t xml:space="preserve">similar </w:t>
      </w:r>
      <w:r w:rsidRPr="001E5EF4">
        <w:rPr>
          <w:rFonts w:cs="Times New Roman"/>
          <w:szCs w:val="24"/>
        </w:rPr>
        <w:t>variable names).</w:t>
      </w:r>
    </w:p>
    <w:p w14:paraId="0D75B34A" w14:textId="5D33D927" w:rsidR="00DC2741" w:rsidRDefault="00DC2741">
      <w:pPr>
        <w:rPr>
          <w:rFonts w:cs="Times New Roman"/>
          <w:szCs w:val="24"/>
        </w:rPr>
      </w:pPr>
    </w:p>
    <w:p w14:paraId="4FE3C813" w14:textId="3558099E" w:rsidR="006C5F1A" w:rsidRDefault="006C5F1A" w:rsidP="001E5EF4">
      <w:pPr>
        <w:rPr>
          <w:rFonts w:cs="Times New Roman"/>
          <w:szCs w:val="24"/>
        </w:rPr>
      </w:pPr>
      <w:r>
        <w:rPr>
          <w:rFonts w:cs="Times New Roman"/>
          <w:szCs w:val="24"/>
        </w:rPr>
        <w:t xml:space="preserve">It is much simpler with tidyverse and magrittr: </w:t>
      </w:r>
    </w:p>
    <w:p w14:paraId="49156E57" w14:textId="77777777" w:rsidR="006C5F1A" w:rsidRDefault="006C5F1A" w:rsidP="001E5EF4">
      <w:pPr>
        <w:rPr>
          <w:rFonts w:cs="Times New Roman"/>
          <w:szCs w:val="24"/>
        </w:rPr>
      </w:pPr>
    </w:p>
    <w:p w14:paraId="2B2C4C4B" w14:textId="7198535E" w:rsidR="006C5F1A" w:rsidRPr="007C4AC8" w:rsidRDefault="006C5F1A" w:rsidP="007C4AC8">
      <w:pPr>
        <w:pStyle w:val="Style1"/>
        <w:numPr>
          <w:ilvl w:val="0"/>
          <w:numId w:val="0"/>
        </w:numPr>
        <w:pBdr>
          <w:top w:val="single" w:sz="4" w:space="1" w:color="auto"/>
          <w:left w:val="single" w:sz="4" w:space="1" w:color="auto"/>
          <w:bottom w:val="single" w:sz="4" w:space="1" w:color="auto"/>
          <w:right w:val="single" w:sz="4" w:space="1" w:color="auto"/>
        </w:pBdr>
      </w:pPr>
      <w:r>
        <w:t>data_frame</w:t>
      </w:r>
      <w:r w:rsidRPr="006C5F1A">
        <w:t xml:space="preserve"> %&lt;&gt;% rename(</w:t>
      </w:r>
      <w:r>
        <w:t>new_variable_name</w:t>
      </w:r>
      <w:r w:rsidRPr="006C5F1A">
        <w:t xml:space="preserve"> = </w:t>
      </w:r>
      <w:r>
        <w:t>old_variable_name</w:t>
      </w:r>
      <w:r w:rsidRPr="006C5F1A">
        <w:t>)</w:t>
      </w:r>
    </w:p>
    <w:p w14:paraId="154A9535" w14:textId="77777777" w:rsidR="001E5EF4" w:rsidRPr="001E5EF4" w:rsidRDefault="001E5EF4" w:rsidP="001E5EF4">
      <w:pPr>
        <w:rPr>
          <w:rFonts w:cs="Times New Roman"/>
          <w:szCs w:val="24"/>
        </w:rPr>
      </w:pPr>
    </w:p>
    <w:p w14:paraId="5101F65C" w14:textId="77777777" w:rsidR="007C4AC8" w:rsidRDefault="001E5EF4" w:rsidP="001E5EF4">
      <w:pPr>
        <w:rPr>
          <w:rFonts w:cs="Times New Roman"/>
          <w:szCs w:val="24"/>
        </w:rPr>
      </w:pPr>
      <w:r w:rsidRPr="001E5EF4">
        <w:rPr>
          <w:rFonts w:cs="Times New Roman"/>
          <w:szCs w:val="24"/>
        </w:rPr>
        <w:t xml:space="preserve">Additional hint for dealing with PDF documentation: </w:t>
      </w:r>
    </w:p>
    <w:p w14:paraId="694AC906" w14:textId="336229E4" w:rsidR="001E5EF4" w:rsidRDefault="007C4AC8" w:rsidP="007C4AC8">
      <w:pPr>
        <w:pStyle w:val="ListParagraph"/>
        <w:numPr>
          <w:ilvl w:val="0"/>
          <w:numId w:val="16"/>
        </w:numPr>
        <w:rPr>
          <w:rFonts w:cs="Times New Roman"/>
          <w:szCs w:val="24"/>
        </w:rPr>
      </w:pPr>
      <w:r>
        <w:rPr>
          <w:rFonts w:cs="Times New Roman"/>
          <w:szCs w:val="24"/>
        </w:rPr>
        <w:t>U</w:t>
      </w:r>
      <w:r w:rsidR="001E5EF4" w:rsidRPr="007C4AC8">
        <w:rPr>
          <w:rFonts w:cs="Times New Roman"/>
          <w:szCs w:val="24"/>
        </w:rPr>
        <w:t xml:space="preserve">se </w:t>
      </w:r>
      <w:r w:rsidR="001E5EF4" w:rsidRPr="00DC2741">
        <w:rPr>
          <w:rStyle w:val="Style1Char"/>
        </w:rPr>
        <w:t>pdfgrep</w:t>
      </w:r>
      <w:r w:rsidR="001E5EF4" w:rsidRPr="007C4AC8">
        <w:rPr>
          <w:rFonts w:cs="Times New Roman"/>
          <w:szCs w:val="24"/>
        </w:rPr>
        <w:t xml:space="preserve"> (should be available in a Linux or Mac package manager; for Windows</w:t>
      </w:r>
      <w:r w:rsidR="00DC2741">
        <w:rPr>
          <w:rFonts w:cs="Times New Roman"/>
          <w:szCs w:val="24"/>
        </w:rPr>
        <w:t>,</w:t>
      </w:r>
      <w:r w:rsidR="001E5EF4" w:rsidRPr="007C4AC8">
        <w:rPr>
          <w:rFonts w:cs="Times New Roman"/>
          <w:szCs w:val="24"/>
        </w:rPr>
        <w:t xml:space="preserve"> search for a version or use Cygwin).</w:t>
      </w:r>
    </w:p>
    <w:p w14:paraId="7EE979B3" w14:textId="17045E3C" w:rsidR="007C4AC8" w:rsidRDefault="007C4AC8" w:rsidP="00DC2741">
      <w:pPr>
        <w:pStyle w:val="ListParagraph"/>
        <w:numPr>
          <w:ilvl w:val="0"/>
          <w:numId w:val="16"/>
        </w:numPr>
        <w:rPr>
          <w:rFonts w:cs="Times New Roman"/>
          <w:szCs w:val="24"/>
        </w:rPr>
      </w:pPr>
      <w:r>
        <w:rPr>
          <w:rFonts w:cs="Times New Roman"/>
          <w:szCs w:val="24"/>
        </w:rPr>
        <w:t xml:space="preserve">Use the R </w:t>
      </w:r>
      <w:r w:rsidR="00F831CB">
        <w:rPr>
          <w:rStyle w:val="Style1Char"/>
        </w:rPr>
        <w:t>pdftools</w:t>
      </w:r>
      <w:r>
        <w:rPr>
          <w:rFonts w:cs="Times New Roman"/>
          <w:szCs w:val="24"/>
        </w:rPr>
        <w:t xml:space="preserve"> package.</w:t>
      </w:r>
      <w:r w:rsidR="00604A08">
        <w:rPr>
          <w:rFonts w:cs="Times New Roman"/>
          <w:szCs w:val="24"/>
        </w:rPr>
        <w:t xml:space="preserve"> This could be used in a loop over each PDF file to create a data frame with the name of the PDF file, page number, and text of each page. The str_match() function could be used to identify the file name and page number where specific text strings occur. For a minimal example</w:t>
      </w:r>
      <w:r w:rsidR="00DC2741">
        <w:rPr>
          <w:rFonts w:cs="Times New Roman"/>
          <w:szCs w:val="24"/>
        </w:rPr>
        <w:t xml:space="preserve">, this shows that the string “h1gi1m” is found on page 1 of </w:t>
      </w:r>
      <w:r w:rsidR="00DC2741" w:rsidRPr="00DC2741">
        <w:rPr>
          <w:rFonts w:cs="Times New Roman"/>
          <w:szCs w:val="24"/>
        </w:rPr>
        <w:t>INH01PUB.PDF</w:t>
      </w:r>
      <w:r w:rsidR="00DC2741">
        <w:rPr>
          <w:rFonts w:cs="Times New Roman"/>
          <w:szCs w:val="24"/>
        </w:rPr>
        <w:t>. Conversion of the PDF file’s text to lowercase simplifies the matching:</w:t>
      </w:r>
    </w:p>
    <w:p w14:paraId="74223219" w14:textId="1A085A14" w:rsidR="00604A08" w:rsidRDefault="00604A08" w:rsidP="00604A08">
      <w:pPr>
        <w:rPr>
          <w:rFonts w:cs="Times New Roman"/>
          <w:szCs w:val="24"/>
        </w:rPr>
      </w:pPr>
    </w:p>
    <w:p w14:paraId="324A4FCA" w14:textId="1810C29E" w:rsidR="00604A08" w:rsidRPr="00604A08" w:rsidRDefault="00F831CB" w:rsidP="00DC2741">
      <w:pPr>
        <w:pStyle w:val="Style1"/>
        <w:numPr>
          <w:ilvl w:val="0"/>
          <w:numId w:val="0"/>
        </w:numPr>
        <w:pBdr>
          <w:top w:val="single" w:sz="4" w:space="1" w:color="auto"/>
          <w:left w:val="single" w:sz="4" w:space="4" w:color="auto"/>
          <w:bottom w:val="single" w:sz="4" w:space="1" w:color="auto"/>
          <w:right w:val="single" w:sz="4" w:space="4" w:color="auto"/>
        </w:pBdr>
        <w:ind w:left="810"/>
      </w:pPr>
      <w:r>
        <w:t>&gt; x &lt;- pdftools::</w:t>
      </w:r>
      <w:r w:rsidR="00604A08" w:rsidRPr="00604A08">
        <w:t>pdf_text(pdf = "INH01PUB.PDF")</w:t>
      </w:r>
    </w:p>
    <w:p w14:paraId="67E3C482" w14:textId="7402E80D" w:rsidR="00604A08" w:rsidRPr="00604A08" w:rsidRDefault="00604A08" w:rsidP="00DC2741">
      <w:pPr>
        <w:pStyle w:val="Style1"/>
        <w:numPr>
          <w:ilvl w:val="0"/>
          <w:numId w:val="0"/>
        </w:numPr>
        <w:pBdr>
          <w:top w:val="single" w:sz="4" w:space="1" w:color="auto"/>
          <w:left w:val="single" w:sz="4" w:space="4" w:color="auto"/>
          <w:bottom w:val="single" w:sz="4" w:space="1" w:color="auto"/>
          <w:right w:val="single" w:sz="4" w:space="4" w:color="auto"/>
        </w:pBdr>
        <w:ind w:left="810"/>
      </w:pPr>
      <w:r w:rsidRPr="00604A08">
        <w:t>&gt; str_match(string = x</w:t>
      </w:r>
      <w:r w:rsidR="00DC2741">
        <w:t xml:space="preserve"> %&gt;% str_to_lower()</w:t>
      </w:r>
      <w:r w:rsidRPr="00604A08">
        <w:t>, pattern = "</w:t>
      </w:r>
      <w:r w:rsidR="00DC2741">
        <w:t>h1gi1m</w:t>
      </w:r>
      <w:r w:rsidRPr="00604A08">
        <w:t>")</w:t>
      </w:r>
    </w:p>
    <w:p w14:paraId="27F69E0C" w14:textId="77777777" w:rsidR="00604A08" w:rsidRPr="00604A08" w:rsidRDefault="00604A08" w:rsidP="00DC2741">
      <w:pPr>
        <w:pStyle w:val="Style1"/>
        <w:numPr>
          <w:ilvl w:val="0"/>
          <w:numId w:val="0"/>
        </w:numPr>
        <w:pBdr>
          <w:top w:val="single" w:sz="4" w:space="1" w:color="auto"/>
          <w:left w:val="single" w:sz="4" w:space="4" w:color="auto"/>
          <w:bottom w:val="single" w:sz="4" w:space="1" w:color="auto"/>
          <w:right w:val="single" w:sz="4" w:space="4" w:color="auto"/>
        </w:pBdr>
        <w:ind w:left="810"/>
      </w:pPr>
      <w:r w:rsidRPr="00604A08">
        <w:t xml:space="preserve">      [,1]    </w:t>
      </w:r>
    </w:p>
    <w:p w14:paraId="3B19FEA3" w14:textId="1E730C59" w:rsidR="00604A08" w:rsidRPr="00604A08" w:rsidRDefault="00604A08" w:rsidP="00DC2741">
      <w:pPr>
        <w:pStyle w:val="Style1"/>
        <w:numPr>
          <w:ilvl w:val="0"/>
          <w:numId w:val="0"/>
        </w:numPr>
        <w:pBdr>
          <w:top w:val="single" w:sz="4" w:space="1" w:color="auto"/>
          <w:left w:val="single" w:sz="4" w:space="4" w:color="auto"/>
          <w:bottom w:val="single" w:sz="4" w:space="1" w:color="auto"/>
          <w:right w:val="single" w:sz="4" w:space="4" w:color="auto"/>
        </w:pBdr>
        <w:ind w:left="810"/>
      </w:pPr>
      <w:r w:rsidRPr="00604A08">
        <w:t xml:space="preserve"> [1,] "</w:t>
      </w:r>
      <w:r w:rsidR="00F831CB" w:rsidRPr="00F831CB">
        <w:t>h1gi1m</w:t>
      </w:r>
      <w:r w:rsidRPr="00604A08">
        <w:t>"</w:t>
      </w:r>
    </w:p>
    <w:p w14:paraId="6F4A899B" w14:textId="77777777" w:rsidR="00604A08" w:rsidRPr="00604A08" w:rsidRDefault="00604A08" w:rsidP="00DC2741">
      <w:pPr>
        <w:pStyle w:val="Style1"/>
        <w:numPr>
          <w:ilvl w:val="0"/>
          <w:numId w:val="0"/>
        </w:numPr>
        <w:pBdr>
          <w:top w:val="single" w:sz="4" w:space="1" w:color="auto"/>
          <w:left w:val="single" w:sz="4" w:space="4" w:color="auto"/>
          <w:bottom w:val="single" w:sz="4" w:space="1" w:color="auto"/>
          <w:right w:val="single" w:sz="4" w:space="4" w:color="auto"/>
        </w:pBdr>
        <w:ind w:left="810"/>
      </w:pPr>
      <w:r w:rsidRPr="00604A08">
        <w:t xml:space="preserve"> [2,] NA      </w:t>
      </w:r>
    </w:p>
    <w:p w14:paraId="198DE9B6" w14:textId="77777777" w:rsidR="00604A08" w:rsidRPr="00604A08" w:rsidRDefault="00604A08" w:rsidP="00DC2741">
      <w:pPr>
        <w:pStyle w:val="Style1"/>
        <w:numPr>
          <w:ilvl w:val="0"/>
          <w:numId w:val="0"/>
        </w:numPr>
        <w:pBdr>
          <w:top w:val="single" w:sz="4" w:space="1" w:color="auto"/>
          <w:left w:val="single" w:sz="4" w:space="4" w:color="auto"/>
          <w:bottom w:val="single" w:sz="4" w:space="1" w:color="auto"/>
          <w:right w:val="single" w:sz="4" w:space="4" w:color="auto"/>
        </w:pBdr>
        <w:ind w:left="810"/>
      </w:pPr>
      <w:r w:rsidRPr="00604A08">
        <w:t xml:space="preserve"> [3,] NA      </w:t>
      </w:r>
    </w:p>
    <w:p w14:paraId="744B9BE5" w14:textId="77777777" w:rsidR="00604A08" w:rsidRPr="00604A08" w:rsidRDefault="00604A08" w:rsidP="00DC2741">
      <w:pPr>
        <w:pStyle w:val="Style1"/>
        <w:numPr>
          <w:ilvl w:val="0"/>
          <w:numId w:val="0"/>
        </w:numPr>
        <w:pBdr>
          <w:top w:val="single" w:sz="4" w:space="1" w:color="auto"/>
          <w:left w:val="single" w:sz="4" w:space="4" w:color="auto"/>
          <w:bottom w:val="single" w:sz="4" w:space="1" w:color="auto"/>
          <w:right w:val="single" w:sz="4" w:space="4" w:color="auto"/>
        </w:pBdr>
        <w:ind w:left="810"/>
      </w:pPr>
      <w:r w:rsidRPr="00604A08">
        <w:t xml:space="preserve"> [4,] NA      </w:t>
      </w:r>
    </w:p>
    <w:p w14:paraId="13A8838D" w14:textId="77777777" w:rsidR="00604A08" w:rsidRPr="00604A08" w:rsidRDefault="00604A08" w:rsidP="00DC2741">
      <w:pPr>
        <w:pStyle w:val="Style1"/>
        <w:numPr>
          <w:ilvl w:val="0"/>
          <w:numId w:val="0"/>
        </w:numPr>
        <w:pBdr>
          <w:top w:val="single" w:sz="4" w:space="1" w:color="auto"/>
          <w:left w:val="single" w:sz="4" w:space="4" w:color="auto"/>
          <w:bottom w:val="single" w:sz="4" w:space="1" w:color="auto"/>
          <w:right w:val="single" w:sz="4" w:space="4" w:color="auto"/>
        </w:pBdr>
        <w:ind w:left="810"/>
      </w:pPr>
      <w:r w:rsidRPr="00604A08">
        <w:t xml:space="preserve"> [5,] NA      </w:t>
      </w:r>
    </w:p>
    <w:p w14:paraId="42CB664E" w14:textId="77777777" w:rsidR="00604A08" w:rsidRPr="00604A08" w:rsidRDefault="00604A08" w:rsidP="00DC2741">
      <w:pPr>
        <w:pStyle w:val="Style1"/>
        <w:numPr>
          <w:ilvl w:val="0"/>
          <w:numId w:val="0"/>
        </w:numPr>
        <w:pBdr>
          <w:top w:val="single" w:sz="4" w:space="1" w:color="auto"/>
          <w:left w:val="single" w:sz="4" w:space="4" w:color="auto"/>
          <w:bottom w:val="single" w:sz="4" w:space="1" w:color="auto"/>
          <w:right w:val="single" w:sz="4" w:space="4" w:color="auto"/>
        </w:pBdr>
        <w:ind w:left="810"/>
      </w:pPr>
      <w:r w:rsidRPr="00604A08">
        <w:t xml:space="preserve"> [6,] NA      </w:t>
      </w:r>
    </w:p>
    <w:p w14:paraId="10208D04" w14:textId="77777777" w:rsidR="00604A08" w:rsidRPr="00604A08" w:rsidRDefault="00604A08" w:rsidP="00DC2741">
      <w:pPr>
        <w:pStyle w:val="Style1"/>
        <w:numPr>
          <w:ilvl w:val="0"/>
          <w:numId w:val="0"/>
        </w:numPr>
        <w:pBdr>
          <w:top w:val="single" w:sz="4" w:space="1" w:color="auto"/>
          <w:left w:val="single" w:sz="4" w:space="4" w:color="auto"/>
          <w:bottom w:val="single" w:sz="4" w:space="1" w:color="auto"/>
          <w:right w:val="single" w:sz="4" w:space="4" w:color="auto"/>
        </w:pBdr>
        <w:ind w:left="810"/>
      </w:pPr>
      <w:r w:rsidRPr="00604A08">
        <w:t xml:space="preserve"> [7,] NA      </w:t>
      </w:r>
    </w:p>
    <w:p w14:paraId="4BCE7B4A" w14:textId="77777777" w:rsidR="00604A08" w:rsidRPr="00604A08" w:rsidRDefault="00604A08" w:rsidP="00DC2741">
      <w:pPr>
        <w:pStyle w:val="Style1"/>
        <w:numPr>
          <w:ilvl w:val="0"/>
          <w:numId w:val="0"/>
        </w:numPr>
        <w:pBdr>
          <w:top w:val="single" w:sz="4" w:space="1" w:color="auto"/>
          <w:left w:val="single" w:sz="4" w:space="4" w:color="auto"/>
          <w:bottom w:val="single" w:sz="4" w:space="1" w:color="auto"/>
          <w:right w:val="single" w:sz="4" w:space="4" w:color="auto"/>
        </w:pBdr>
        <w:ind w:left="810"/>
      </w:pPr>
      <w:r w:rsidRPr="00604A08">
        <w:t xml:space="preserve"> [8,] NA      </w:t>
      </w:r>
    </w:p>
    <w:p w14:paraId="4B5C9F7F" w14:textId="77777777" w:rsidR="00604A08" w:rsidRPr="00604A08" w:rsidRDefault="00604A08" w:rsidP="00DC2741">
      <w:pPr>
        <w:pStyle w:val="Style1"/>
        <w:numPr>
          <w:ilvl w:val="0"/>
          <w:numId w:val="0"/>
        </w:numPr>
        <w:pBdr>
          <w:top w:val="single" w:sz="4" w:space="1" w:color="auto"/>
          <w:left w:val="single" w:sz="4" w:space="4" w:color="auto"/>
          <w:bottom w:val="single" w:sz="4" w:space="1" w:color="auto"/>
          <w:right w:val="single" w:sz="4" w:space="4" w:color="auto"/>
        </w:pBdr>
        <w:ind w:left="810"/>
      </w:pPr>
      <w:r w:rsidRPr="00604A08">
        <w:t xml:space="preserve"> [9,] NA      </w:t>
      </w:r>
    </w:p>
    <w:p w14:paraId="3B5FAE44" w14:textId="77777777" w:rsidR="00604A08" w:rsidRPr="00604A08" w:rsidRDefault="00604A08" w:rsidP="00DC2741">
      <w:pPr>
        <w:pStyle w:val="Style1"/>
        <w:numPr>
          <w:ilvl w:val="0"/>
          <w:numId w:val="0"/>
        </w:numPr>
        <w:pBdr>
          <w:top w:val="single" w:sz="4" w:space="1" w:color="auto"/>
          <w:left w:val="single" w:sz="4" w:space="4" w:color="auto"/>
          <w:bottom w:val="single" w:sz="4" w:space="1" w:color="auto"/>
          <w:right w:val="single" w:sz="4" w:space="4" w:color="auto"/>
        </w:pBdr>
        <w:ind w:left="810"/>
      </w:pPr>
      <w:r w:rsidRPr="00604A08">
        <w:t xml:space="preserve">[10,] NA      </w:t>
      </w:r>
    </w:p>
    <w:p w14:paraId="60AD4C74" w14:textId="77777777" w:rsidR="00604A08" w:rsidRPr="00604A08" w:rsidRDefault="00604A08" w:rsidP="00DC2741">
      <w:pPr>
        <w:pStyle w:val="Style1"/>
        <w:numPr>
          <w:ilvl w:val="0"/>
          <w:numId w:val="0"/>
        </w:numPr>
        <w:pBdr>
          <w:top w:val="single" w:sz="4" w:space="1" w:color="auto"/>
          <w:left w:val="single" w:sz="4" w:space="4" w:color="auto"/>
          <w:bottom w:val="single" w:sz="4" w:space="1" w:color="auto"/>
          <w:right w:val="single" w:sz="4" w:space="4" w:color="auto"/>
        </w:pBdr>
        <w:ind w:left="810"/>
      </w:pPr>
      <w:r w:rsidRPr="00604A08">
        <w:t xml:space="preserve">[11,] NA      </w:t>
      </w:r>
    </w:p>
    <w:p w14:paraId="735AF19A" w14:textId="77777777" w:rsidR="00604A08" w:rsidRPr="00604A08" w:rsidRDefault="00604A08" w:rsidP="00DC2741">
      <w:pPr>
        <w:pStyle w:val="Style1"/>
        <w:numPr>
          <w:ilvl w:val="0"/>
          <w:numId w:val="0"/>
        </w:numPr>
        <w:pBdr>
          <w:top w:val="single" w:sz="4" w:space="1" w:color="auto"/>
          <w:left w:val="single" w:sz="4" w:space="4" w:color="auto"/>
          <w:bottom w:val="single" w:sz="4" w:space="1" w:color="auto"/>
          <w:right w:val="single" w:sz="4" w:space="4" w:color="auto"/>
        </w:pBdr>
        <w:ind w:left="810"/>
      </w:pPr>
      <w:r w:rsidRPr="00604A08">
        <w:t xml:space="preserve">[12,] NA      </w:t>
      </w:r>
    </w:p>
    <w:p w14:paraId="02F39DA1" w14:textId="77777777" w:rsidR="00604A08" w:rsidRPr="00604A08" w:rsidRDefault="00604A08" w:rsidP="00DC2741">
      <w:pPr>
        <w:pStyle w:val="Style1"/>
        <w:numPr>
          <w:ilvl w:val="0"/>
          <w:numId w:val="0"/>
        </w:numPr>
        <w:pBdr>
          <w:top w:val="single" w:sz="4" w:space="1" w:color="auto"/>
          <w:left w:val="single" w:sz="4" w:space="4" w:color="auto"/>
          <w:bottom w:val="single" w:sz="4" w:space="1" w:color="auto"/>
          <w:right w:val="single" w:sz="4" w:space="4" w:color="auto"/>
        </w:pBdr>
        <w:ind w:left="810"/>
      </w:pPr>
      <w:r w:rsidRPr="00604A08">
        <w:t xml:space="preserve">[13,] NA      </w:t>
      </w:r>
    </w:p>
    <w:p w14:paraId="56F2E68E" w14:textId="77777777" w:rsidR="00604A08" w:rsidRPr="00604A08" w:rsidRDefault="00604A08" w:rsidP="00DC2741">
      <w:pPr>
        <w:pStyle w:val="Style1"/>
        <w:numPr>
          <w:ilvl w:val="0"/>
          <w:numId w:val="0"/>
        </w:numPr>
        <w:pBdr>
          <w:top w:val="single" w:sz="4" w:space="1" w:color="auto"/>
          <w:left w:val="single" w:sz="4" w:space="4" w:color="auto"/>
          <w:bottom w:val="single" w:sz="4" w:space="1" w:color="auto"/>
          <w:right w:val="single" w:sz="4" w:space="4" w:color="auto"/>
        </w:pBdr>
        <w:ind w:left="810"/>
      </w:pPr>
      <w:r w:rsidRPr="00604A08">
        <w:t xml:space="preserve">[14,] NA      </w:t>
      </w:r>
    </w:p>
    <w:p w14:paraId="4D746D22" w14:textId="3F83B0DA" w:rsidR="00604A08" w:rsidRPr="00604A08" w:rsidRDefault="00604A08" w:rsidP="00DC2741">
      <w:pPr>
        <w:pStyle w:val="Style1"/>
        <w:numPr>
          <w:ilvl w:val="0"/>
          <w:numId w:val="0"/>
        </w:numPr>
        <w:pBdr>
          <w:top w:val="single" w:sz="4" w:space="1" w:color="auto"/>
          <w:left w:val="single" w:sz="4" w:space="4" w:color="auto"/>
          <w:bottom w:val="single" w:sz="4" w:space="1" w:color="auto"/>
          <w:right w:val="single" w:sz="4" w:space="4" w:color="auto"/>
        </w:pBdr>
        <w:ind w:left="810"/>
      </w:pPr>
      <w:r w:rsidRPr="00604A08">
        <w:t>[15,] NA</w:t>
      </w:r>
    </w:p>
    <w:p w14:paraId="750EE2EA" w14:textId="77777777" w:rsidR="001E5EF4" w:rsidRPr="001E5EF4" w:rsidRDefault="001E5EF4" w:rsidP="001E5EF4">
      <w:pPr>
        <w:rPr>
          <w:rFonts w:cs="Times New Roman"/>
          <w:szCs w:val="24"/>
        </w:rPr>
      </w:pPr>
    </w:p>
    <w:p w14:paraId="57240EE3" w14:textId="677050FE" w:rsidR="001E5EF4" w:rsidRDefault="001E5EF4" w:rsidP="001E5EF4">
      <w:pPr>
        <w:rPr>
          <w:rFonts w:cs="Times New Roman"/>
          <w:szCs w:val="24"/>
        </w:rPr>
      </w:pPr>
    </w:p>
    <w:p w14:paraId="5ADFFEFB" w14:textId="4EC54AE8" w:rsidR="007C4AC8" w:rsidRPr="001E5EF4" w:rsidRDefault="007C4AC8" w:rsidP="001E5EF4">
      <w:pPr>
        <w:rPr>
          <w:rFonts w:cs="Times New Roman"/>
          <w:b/>
          <w:szCs w:val="24"/>
        </w:rPr>
      </w:pPr>
      <w:r>
        <w:rPr>
          <w:rFonts w:cs="Times New Roman"/>
          <w:b/>
          <w:szCs w:val="24"/>
        </w:rPr>
        <w:t>Questions</w:t>
      </w:r>
      <w:r w:rsidRPr="007C4AC8">
        <w:rPr>
          <w:rFonts w:cs="Times New Roman"/>
          <w:b/>
          <w:szCs w:val="24"/>
        </w:rPr>
        <w:t>:</w:t>
      </w:r>
    </w:p>
    <w:p w14:paraId="6C75DD78" w14:textId="1C2B9043" w:rsidR="001E5EF4" w:rsidRPr="001E5EF4" w:rsidRDefault="001E5EF4" w:rsidP="001E5EF4">
      <w:pPr>
        <w:numPr>
          <w:ilvl w:val="0"/>
          <w:numId w:val="10"/>
        </w:numPr>
        <w:spacing w:after="60"/>
        <w:rPr>
          <w:rFonts w:cs="Times New Roman"/>
          <w:szCs w:val="24"/>
        </w:rPr>
      </w:pPr>
      <w:r w:rsidRPr="001E5EF4">
        <w:rPr>
          <w:rFonts w:cs="Times New Roman"/>
          <w:szCs w:val="24"/>
        </w:rPr>
        <w:t>Explore the Add Health website (</w:t>
      </w:r>
      <w:hyperlink r:id="rId9" w:history="1">
        <w:r w:rsidRPr="001E5EF4">
          <w:rPr>
            <w:rFonts w:cs="Times New Roman"/>
            <w:color w:val="0000FF"/>
            <w:szCs w:val="24"/>
            <w:u w:val="single"/>
          </w:rPr>
          <w:t>http://www.cpc.unc.edu/projects/addhealth</w:t>
        </w:r>
      </w:hyperlink>
      <w:r w:rsidRPr="001E5EF4">
        <w:rPr>
          <w:rFonts w:cs="Times New Roman"/>
          <w:szCs w:val="24"/>
        </w:rPr>
        <w:t>) and answer the following questions</w:t>
      </w:r>
      <w:r w:rsidR="00742AC8">
        <w:rPr>
          <w:rFonts w:cs="Times New Roman"/>
          <w:szCs w:val="24"/>
        </w:rPr>
        <w:t xml:space="preserve"> (making sure to cite as necessary)</w:t>
      </w:r>
      <w:r w:rsidRPr="001E5EF4">
        <w:rPr>
          <w:rFonts w:cs="Times New Roman"/>
          <w:szCs w:val="24"/>
        </w:rPr>
        <w:t>:</w:t>
      </w:r>
    </w:p>
    <w:p w14:paraId="00BE40E7" w14:textId="48758522" w:rsidR="001E5EF4" w:rsidRDefault="001E5EF4" w:rsidP="00625168">
      <w:pPr>
        <w:numPr>
          <w:ilvl w:val="1"/>
          <w:numId w:val="6"/>
        </w:numPr>
        <w:tabs>
          <w:tab w:val="num" w:pos="1080"/>
        </w:tabs>
        <w:spacing w:after="60"/>
        <w:ind w:left="450" w:firstLine="0"/>
        <w:rPr>
          <w:rFonts w:cs="Times New Roman"/>
          <w:szCs w:val="24"/>
        </w:rPr>
      </w:pPr>
      <w:r w:rsidRPr="001E5EF4">
        <w:rPr>
          <w:rFonts w:cs="Times New Roman"/>
          <w:szCs w:val="24"/>
        </w:rPr>
        <w:t>What was the sampling frame for this study?</w:t>
      </w:r>
    </w:p>
    <w:p w14:paraId="71319294" w14:textId="042C111C" w:rsidR="00387966" w:rsidRDefault="00387966" w:rsidP="00C93746">
      <w:pPr>
        <w:pStyle w:val="00Answers"/>
      </w:pPr>
      <w:r>
        <w:t xml:space="preserve">The sampling frame was </w:t>
      </w:r>
      <w:r w:rsidR="00EE785D">
        <w:t>a subset n = 80 of 26,666 high schools from the Quality Education Database.</w:t>
      </w:r>
    </w:p>
    <w:p w14:paraId="48C45B55" w14:textId="77777777" w:rsidR="00387966" w:rsidRDefault="00387966" w:rsidP="00C93746">
      <w:pPr>
        <w:pStyle w:val="00Answers"/>
      </w:pPr>
    </w:p>
    <w:p w14:paraId="1F99DE0D" w14:textId="00A15847" w:rsidR="00C93746" w:rsidRDefault="00C93746" w:rsidP="00C93746">
      <w:pPr>
        <w:pStyle w:val="00Answers"/>
      </w:pPr>
      <w:r>
        <w:t>As reported in “The Add Health Study: Design and Accomplishments” (</w:t>
      </w:r>
      <w:hyperlink r:id="rId10" w:history="1">
        <w:r w:rsidRPr="00294741">
          <w:rPr>
            <w:rStyle w:val="Hyperlink"/>
          </w:rPr>
          <w:t>https://addhealth.cpc.unc.edu/wp-content/uploads/docs/user_guides/DesignPaperWave_I-IV.pdf</w:t>
        </w:r>
      </w:hyperlink>
      <w:r w:rsidR="00387966">
        <w:t>):</w:t>
      </w:r>
    </w:p>
    <w:p w14:paraId="5428BFE0" w14:textId="77777777" w:rsidR="00387966" w:rsidRDefault="00387966" w:rsidP="00C93746">
      <w:pPr>
        <w:pStyle w:val="00Answers"/>
      </w:pPr>
    </w:p>
    <w:p w14:paraId="443D329F" w14:textId="3843E44B" w:rsidR="00C93746" w:rsidRDefault="00C93746" w:rsidP="00433F27">
      <w:pPr>
        <w:pStyle w:val="00Answers"/>
        <w:ind w:left="360"/>
      </w:pPr>
      <w:r>
        <w:t>“</w:t>
      </w:r>
      <w:r w:rsidRPr="00C93746">
        <w:rPr>
          <w:u w:val="single"/>
        </w:rPr>
        <w:t>Schools as Primary Sampling Units</w:t>
      </w:r>
    </w:p>
    <w:p w14:paraId="5F813360" w14:textId="5586CF15" w:rsidR="00C93746" w:rsidRDefault="00C93746" w:rsidP="00433F27">
      <w:pPr>
        <w:pStyle w:val="00Answers"/>
        <w:ind w:left="360"/>
      </w:pPr>
      <w:r>
        <w:t>Add Health used a school-based design. The primary sampling frame was derived from the</w:t>
      </w:r>
      <w:r w:rsidR="00EE785D">
        <w:t xml:space="preserve"> </w:t>
      </w:r>
      <w:r>
        <w:t>Quality Education Database (QED). From this frame we selected a stratified sample of 80 high</w:t>
      </w:r>
      <w:r w:rsidR="00EE785D">
        <w:t xml:space="preserve"> </w:t>
      </w:r>
      <w:r>
        <w:t xml:space="preserve">schools (defined as schools with an 11th grade and more than 30 students) with </w:t>
      </w:r>
      <w:r>
        <w:lastRenderedPageBreak/>
        <w:t>probability</w:t>
      </w:r>
      <w:r w:rsidR="00EE785D">
        <w:t xml:space="preserve"> </w:t>
      </w:r>
      <w:r>
        <w:t>proportional to size. Schools were stratified by region, urbanicity, school type (public, private,</w:t>
      </w:r>
      <w:r w:rsidR="00EE785D">
        <w:t xml:space="preserve"> </w:t>
      </w:r>
      <w:r>
        <w:t>parochial), ethnic mix, and size.”</w:t>
      </w:r>
    </w:p>
    <w:p w14:paraId="0E46FBCD" w14:textId="1F602B54" w:rsidR="00387966" w:rsidRDefault="00387966" w:rsidP="00C93746">
      <w:pPr>
        <w:pStyle w:val="00Answers"/>
      </w:pPr>
    </w:p>
    <w:p w14:paraId="2D2A034B" w14:textId="2086F8BB" w:rsidR="00387966" w:rsidRDefault="00387966" w:rsidP="00387966">
      <w:pPr>
        <w:pStyle w:val="00Answers"/>
      </w:pPr>
      <w:r>
        <w:t>Also in “Guidelines for Analyzing Add Health Data” (</w:t>
      </w:r>
      <w:hyperlink r:id="rId11" w:history="1">
        <w:r w:rsidRPr="00294741">
          <w:rPr>
            <w:rStyle w:val="Hyperlink"/>
          </w:rPr>
          <w:t>https://addhealth.cpc.unc.edu/wp-content/uploads/docs/user_guides/GuidelinesforAnalysisofAddHealthData_202004.pdf</w:t>
        </w:r>
      </w:hyperlink>
      <w:r>
        <w:t>),</w:t>
      </w:r>
    </w:p>
    <w:p w14:paraId="3FF3C305" w14:textId="77777777" w:rsidR="00387966" w:rsidRDefault="00387966" w:rsidP="00C93746">
      <w:pPr>
        <w:pStyle w:val="00Answers"/>
      </w:pPr>
    </w:p>
    <w:p w14:paraId="476B0311" w14:textId="3F530531" w:rsidR="00387966" w:rsidRDefault="00387966" w:rsidP="00433F27">
      <w:pPr>
        <w:pStyle w:val="00Answers"/>
        <w:ind w:left="360"/>
      </w:pPr>
      <w:r>
        <w:t xml:space="preserve">“The primary sampling frame was derived from the Quality Education Database (QED) comprised of 26,666 U. S. High Schools. From this frame we selected a stratified sample of 80 high schools (defined as schools with an 11th grade and more than 30 students) with probability of selection proportional to school size.” </w:t>
      </w:r>
    </w:p>
    <w:p w14:paraId="711A45E8" w14:textId="19A18DD5" w:rsidR="00B21E52" w:rsidRDefault="00B21E52" w:rsidP="007C4AC8">
      <w:pPr>
        <w:pStyle w:val="00Answers"/>
      </w:pPr>
    </w:p>
    <w:p w14:paraId="5128B9F1" w14:textId="77777777" w:rsidR="00B21E52" w:rsidRPr="001E5EF4" w:rsidRDefault="00B21E52" w:rsidP="007C4AC8">
      <w:pPr>
        <w:pStyle w:val="00Answers"/>
      </w:pPr>
    </w:p>
    <w:p w14:paraId="4DEC8A9A" w14:textId="414D42DD" w:rsidR="001E5EF4" w:rsidRDefault="001E5EF4" w:rsidP="00625168">
      <w:pPr>
        <w:numPr>
          <w:ilvl w:val="1"/>
          <w:numId w:val="6"/>
        </w:numPr>
        <w:tabs>
          <w:tab w:val="num" w:pos="360"/>
          <w:tab w:val="num" w:pos="1080"/>
        </w:tabs>
        <w:spacing w:after="60"/>
        <w:ind w:left="450" w:firstLine="0"/>
        <w:rPr>
          <w:rFonts w:cs="Times New Roman"/>
          <w:szCs w:val="24"/>
        </w:rPr>
      </w:pPr>
      <w:r w:rsidRPr="001E5EF4">
        <w:rPr>
          <w:rFonts w:cs="Times New Roman"/>
          <w:szCs w:val="24"/>
        </w:rPr>
        <w:t>What were the three kinds of respondents at Wave I?</w:t>
      </w:r>
    </w:p>
    <w:p w14:paraId="0CCDA9AB" w14:textId="77777777" w:rsidR="001A74BD" w:rsidRDefault="001A74BD" w:rsidP="001A74BD">
      <w:pPr>
        <w:pStyle w:val="00Answers"/>
      </w:pPr>
      <w:r>
        <w:t>The Wave I respondents consisted of students, school administrators, and parents.</w:t>
      </w:r>
    </w:p>
    <w:p w14:paraId="22FB410F" w14:textId="7E6E67C8" w:rsidR="001A74BD" w:rsidRDefault="001A74BD" w:rsidP="00387966">
      <w:pPr>
        <w:pStyle w:val="00Answers"/>
      </w:pPr>
    </w:p>
    <w:p w14:paraId="391CBB1A" w14:textId="3F2E016B" w:rsidR="00387966" w:rsidRDefault="001A74BD" w:rsidP="00387966">
      <w:pPr>
        <w:pStyle w:val="00Answers"/>
      </w:pPr>
      <w:r>
        <w:t xml:space="preserve">See the main documentation, “The Add Health Study: Design and Accomplishments” </w:t>
      </w:r>
      <w:r w:rsidR="00387966">
        <w:t>(</w:t>
      </w:r>
      <w:hyperlink r:id="rId12" w:history="1">
        <w:r w:rsidR="00387966" w:rsidRPr="00294741">
          <w:rPr>
            <w:rStyle w:val="Hyperlink"/>
          </w:rPr>
          <w:t>http://www.cpc.unc.edu/projects/addhealth/design/researchdesign.pdf</w:t>
        </w:r>
      </w:hyperlink>
      <w:r w:rsidR="00387966">
        <w:t>) and the overview “Add Health Research Design” slides (</w:t>
      </w:r>
      <w:hyperlink r:id="rId13" w:history="1">
        <w:r w:rsidR="00387966" w:rsidRPr="00294741">
          <w:rPr>
            <w:rStyle w:val="Hyperlink"/>
          </w:rPr>
          <w:t>https://addhealth.cpc.unc.edu/wp-content/uploads/docs/documentations/2020_Study_Design.pdf</w:t>
        </w:r>
      </w:hyperlink>
      <w:r w:rsidR="00387966">
        <w:t xml:space="preserve">) </w:t>
      </w:r>
    </w:p>
    <w:p w14:paraId="4DCC4D36" w14:textId="73188534" w:rsidR="00387966" w:rsidRDefault="00387966" w:rsidP="00387966">
      <w:pPr>
        <w:pStyle w:val="00Answers"/>
      </w:pPr>
      <w:r w:rsidRPr="004D24FD">
        <w:rPr>
          <w:noProof/>
        </w:rPr>
        <w:drawing>
          <wp:inline distT="0" distB="0" distL="0" distR="0" wp14:anchorId="0EBB125B" wp14:editId="39BBE747">
            <wp:extent cx="5506218" cy="122889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06218" cy="1228896"/>
                    </a:xfrm>
                    <a:prstGeom prst="rect">
                      <a:avLst/>
                    </a:prstGeom>
                  </pic:spPr>
                </pic:pic>
              </a:graphicData>
            </a:graphic>
          </wp:inline>
        </w:drawing>
      </w:r>
    </w:p>
    <w:p w14:paraId="0FD644E0" w14:textId="77777777" w:rsidR="00387966" w:rsidRPr="001E5EF4" w:rsidRDefault="00387966" w:rsidP="00387966">
      <w:pPr>
        <w:pStyle w:val="00Answers"/>
      </w:pPr>
    </w:p>
    <w:p w14:paraId="15325A73" w14:textId="5554F823" w:rsidR="001E5EF4" w:rsidRDefault="001E5EF4" w:rsidP="00625168">
      <w:pPr>
        <w:numPr>
          <w:ilvl w:val="1"/>
          <w:numId w:val="6"/>
        </w:numPr>
        <w:tabs>
          <w:tab w:val="num" w:pos="360"/>
          <w:tab w:val="num" w:pos="1080"/>
        </w:tabs>
        <w:spacing w:after="60"/>
        <w:ind w:left="450" w:firstLine="0"/>
        <w:rPr>
          <w:rFonts w:cs="Times New Roman"/>
          <w:szCs w:val="24"/>
        </w:rPr>
      </w:pPr>
      <w:r w:rsidRPr="001E5EF4">
        <w:rPr>
          <w:rFonts w:cs="Times New Roman"/>
          <w:szCs w:val="24"/>
        </w:rPr>
        <w:t>What was the instrument with the largest sample size?</w:t>
      </w:r>
    </w:p>
    <w:p w14:paraId="37C0270A" w14:textId="39C7884F" w:rsidR="007C4AC8" w:rsidRDefault="00387966" w:rsidP="007C4AC8">
      <w:pPr>
        <w:pStyle w:val="00Answers"/>
      </w:pPr>
      <w:r w:rsidRPr="00387966">
        <w:t>There were 90,118 adolescent In-School Questionnaires.</w:t>
      </w:r>
    </w:p>
    <w:p w14:paraId="36C51BB0" w14:textId="347F8EF9" w:rsidR="00387966" w:rsidRDefault="00387966" w:rsidP="007C4AC8">
      <w:pPr>
        <w:pStyle w:val="00Answers"/>
      </w:pPr>
    </w:p>
    <w:p w14:paraId="1C9CB642" w14:textId="77777777" w:rsidR="002B6865" w:rsidRPr="001E5EF4" w:rsidRDefault="002B6865" w:rsidP="007C4AC8">
      <w:pPr>
        <w:pStyle w:val="00Answers"/>
      </w:pPr>
    </w:p>
    <w:p w14:paraId="5DDE071C" w14:textId="7FBC7AEC" w:rsidR="001E5EF4" w:rsidRPr="001E5EF4" w:rsidRDefault="001E5EF4" w:rsidP="00625168">
      <w:pPr>
        <w:numPr>
          <w:ilvl w:val="1"/>
          <w:numId w:val="6"/>
        </w:numPr>
        <w:tabs>
          <w:tab w:val="num" w:pos="360"/>
          <w:tab w:val="num" w:pos="1080"/>
        </w:tabs>
        <w:spacing w:after="60"/>
        <w:ind w:left="450" w:firstLine="0"/>
        <w:rPr>
          <w:rFonts w:cs="Times New Roman"/>
          <w:szCs w:val="24"/>
        </w:rPr>
      </w:pPr>
      <w:r w:rsidRPr="001E5EF4">
        <w:rPr>
          <w:rFonts w:cs="Times New Roman"/>
          <w:szCs w:val="24"/>
        </w:rPr>
        <w:t xml:space="preserve">Is it possible for </w:t>
      </w:r>
      <w:r>
        <w:rPr>
          <w:rFonts w:cs="Times New Roman"/>
          <w:szCs w:val="24"/>
        </w:rPr>
        <w:t xml:space="preserve">a </w:t>
      </w:r>
      <w:r w:rsidRPr="001E5EF4">
        <w:rPr>
          <w:rFonts w:cs="Times New Roman"/>
          <w:szCs w:val="24"/>
        </w:rPr>
        <w:t>respondent to be in Wave III without being in Wave II?</w:t>
      </w:r>
    </w:p>
    <w:p w14:paraId="31373E10" w14:textId="77777777" w:rsidR="004F7B2F" w:rsidRDefault="004F7B2F" w:rsidP="004F7B2F">
      <w:pPr>
        <w:pStyle w:val="00Answers"/>
      </w:pPr>
      <w:r>
        <w:t xml:space="preserve">Yes, see </w:t>
      </w:r>
      <w:hyperlink r:id="rId15" w:anchor="studies-satellite" w:history="1">
        <w:r w:rsidRPr="00294741">
          <w:rPr>
            <w:rStyle w:val="Hyperlink"/>
          </w:rPr>
          <w:t>https://addhealth.cpc.unc.edu/about/#studies-satellite</w:t>
        </w:r>
      </w:hyperlink>
      <w:r>
        <w:t xml:space="preserve">: </w:t>
      </w:r>
    </w:p>
    <w:p w14:paraId="2F54B1F2" w14:textId="77777777" w:rsidR="004F7B2F" w:rsidRDefault="004F7B2F" w:rsidP="004F7B2F">
      <w:pPr>
        <w:pStyle w:val="00Answers"/>
        <w:ind w:left="720"/>
      </w:pPr>
      <w:r>
        <w:t>Wave I</w:t>
      </w:r>
    </w:p>
    <w:p w14:paraId="5F3B6B5A" w14:textId="77777777" w:rsidR="004F7B2F" w:rsidRDefault="004F7B2F" w:rsidP="004F7B2F">
      <w:pPr>
        <w:pStyle w:val="00Answers"/>
        <w:ind w:left="720"/>
      </w:pPr>
      <w:r>
        <w:t>Wave I took place between 1994 and 1995, during which 90,118 students from 145 middle, junior, and high schools completed a 45-minute questionnaire administrated in the school.</w:t>
      </w:r>
    </w:p>
    <w:p w14:paraId="05923EC1" w14:textId="77777777" w:rsidR="004F7B2F" w:rsidRDefault="004F7B2F" w:rsidP="004F7B2F">
      <w:pPr>
        <w:pStyle w:val="00Answers"/>
        <w:ind w:left="720"/>
      </w:pPr>
    </w:p>
    <w:p w14:paraId="567E2A89" w14:textId="77777777" w:rsidR="004F7B2F" w:rsidRDefault="004F7B2F" w:rsidP="004F7B2F">
      <w:pPr>
        <w:pStyle w:val="00Answers"/>
        <w:ind w:left="720"/>
      </w:pPr>
      <w:r>
        <w:t>Wave II</w:t>
      </w:r>
    </w:p>
    <w:p w14:paraId="41329AFE" w14:textId="77777777" w:rsidR="004F7B2F" w:rsidRDefault="004F7B2F" w:rsidP="004F7B2F">
      <w:pPr>
        <w:pStyle w:val="00Answers"/>
        <w:ind w:left="720"/>
      </w:pPr>
      <w:r>
        <w:t>During Wave II nearly 15,000 of the Wave I respondents were interviewed from April to August 1996, one year after the Wave I interview.</w:t>
      </w:r>
    </w:p>
    <w:p w14:paraId="4D70D837" w14:textId="77777777" w:rsidR="004F7B2F" w:rsidRDefault="004F7B2F" w:rsidP="004F7B2F">
      <w:pPr>
        <w:pStyle w:val="00Answers"/>
        <w:ind w:left="720"/>
      </w:pPr>
    </w:p>
    <w:p w14:paraId="7D239CEE" w14:textId="77777777" w:rsidR="004F7B2F" w:rsidRDefault="004F7B2F" w:rsidP="004F7B2F">
      <w:pPr>
        <w:pStyle w:val="00Answers"/>
        <w:ind w:left="720"/>
      </w:pPr>
      <w:r>
        <w:t>Wave III</w:t>
      </w:r>
    </w:p>
    <w:p w14:paraId="5A484654" w14:textId="77777777" w:rsidR="004F7B2F" w:rsidRDefault="004F7B2F" w:rsidP="004F7B2F">
      <w:pPr>
        <w:pStyle w:val="00Answers"/>
        <w:ind w:left="720"/>
      </w:pPr>
      <w:r>
        <w:lastRenderedPageBreak/>
        <w:t>Wave III was conducted from 2001 to 2002, interviewing 15,170 of the Wave I respondents.</w:t>
      </w:r>
    </w:p>
    <w:p w14:paraId="21BEE5B3" w14:textId="77777777" w:rsidR="004F7B2F" w:rsidRDefault="004F7B2F" w:rsidP="004F7B2F">
      <w:pPr>
        <w:pStyle w:val="00Answers"/>
        <w:ind w:left="720"/>
      </w:pPr>
    </w:p>
    <w:p w14:paraId="2ACF2011" w14:textId="3C4E44B3" w:rsidR="007C4AC8" w:rsidRDefault="004F7B2F" w:rsidP="004F7B2F">
      <w:pPr>
        <w:pStyle w:val="00Answers"/>
      </w:pPr>
      <w:r>
        <w:t>Because the count of respondents in Wave III was greater than in Wave II, the Wave III sample logically had to contain some respondents who were not interviewed in Wave II.</w:t>
      </w:r>
    </w:p>
    <w:p w14:paraId="21AE6A16" w14:textId="0EE718E1" w:rsidR="00B84823" w:rsidRDefault="00B84823" w:rsidP="004F7B2F">
      <w:pPr>
        <w:pStyle w:val="00Answers"/>
      </w:pPr>
    </w:p>
    <w:p w14:paraId="52B23053" w14:textId="19F5B4D3" w:rsidR="00B84823" w:rsidRDefault="00B84823" w:rsidP="004F7B2F">
      <w:pPr>
        <w:pStyle w:val="00Answers"/>
      </w:pPr>
      <w:r>
        <w:t>Also, the documentation shows that partners, who were not included in Wave I or II, were included in Wave III.</w:t>
      </w:r>
      <w:bookmarkStart w:id="0" w:name="_GoBack"/>
      <w:bookmarkEnd w:id="0"/>
    </w:p>
    <w:p w14:paraId="727A7FFB" w14:textId="61E080FA" w:rsidR="00387966" w:rsidRDefault="00387966" w:rsidP="00387966">
      <w:pPr>
        <w:pStyle w:val="00Answers"/>
      </w:pPr>
    </w:p>
    <w:p w14:paraId="7CC0DCA5" w14:textId="77777777" w:rsidR="002B6865" w:rsidRDefault="002B6865" w:rsidP="00387966">
      <w:pPr>
        <w:pStyle w:val="00Answers"/>
      </w:pPr>
    </w:p>
    <w:p w14:paraId="537EB1FB" w14:textId="4E479294" w:rsidR="001E5EF4" w:rsidRPr="001E5EF4" w:rsidRDefault="001E5EF4" w:rsidP="00625168">
      <w:pPr>
        <w:numPr>
          <w:ilvl w:val="1"/>
          <w:numId w:val="6"/>
        </w:numPr>
        <w:tabs>
          <w:tab w:val="num" w:pos="360"/>
          <w:tab w:val="num" w:pos="1080"/>
        </w:tabs>
        <w:spacing w:after="60"/>
        <w:ind w:left="450" w:firstLine="0"/>
        <w:rPr>
          <w:rFonts w:cs="Times New Roman"/>
          <w:szCs w:val="24"/>
        </w:rPr>
      </w:pPr>
      <w:r w:rsidRPr="001E5EF4">
        <w:rPr>
          <w:rFonts w:cs="Times New Roman"/>
          <w:szCs w:val="24"/>
        </w:rPr>
        <w:t>What is the time span of the Add Health data collection (all waves)?</w:t>
      </w:r>
    </w:p>
    <w:p w14:paraId="3366DADA" w14:textId="77777777" w:rsidR="004F7B2F" w:rsidRDefault="004F7B2F" w:rsidP="004F7B2F">
      <w:pPr>
        <w:pStyle w:val="00Answers"/>
      </w:pPr>
      <w:r w:rsidRPr="001C6DF7">
        <w:t>Waves 1 thru 4</w:t>
      </w:r>
      <w:r>
        <w:t xml:space="preserve"> were collected between September 1994 to February 2009</w:t>
      </w:r>
    </w:p>
    <w:p w14:paraId="0BE6B132" w14:textId="77777777" w:rsidR="004F7B2F" w:rsidRDefault="004F7B2F" w:rsidP="004F7B2F">
      <w:pPr>
        <w:pStyle w:val="00Answers"/>
      </w:pPr>
      <w:r>
        <w:t>Wave 5: 2016-2018</w:t>
      </w:r>
    </w:p>
    <w:p w14:paraId="2C287008" w14:textId="77777777" w:rsidR="004F7B2F" w:rsidRDefault="004F7B2F" w:rsidP="004F7B2F">
      <w:pPr>
        <w:pStyle w:val="00Answers"/>
      </w:pPr>
    </w:p>
    <w:p w14:paraId="265EA478" w14:textId="77777777" w:rsidR="004F7B2F" w:rsidRDefault="004F7B2F" w:rsidP="004F7B2F">
      <w:pPr>
        <w:pStyle w:val="00Answers"/>
      </w:pPr>
      <w:r w:rsidRPr="0075407D">
        <w:rPr>
          <w:noProof/>
        </w:rPr>
        <w:drawing>
          <wp:inline distT="0" distB="0" distL="0" distR="0" wp14:anchorId="63F2BD43" wp14:editId="7253A1A2">
            <wp:extent cx="5943600" cy="3584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584575"/>
                    </a:xfrm>
                    <a:prstGeom prst="rect">
                      <a:avLst/>
                    </a:prstGeom>
                  </pic:spPr>
                </pic:pic>
              </a:graphicData>
            </a:graphic>
          </wp:inline>
        </w:drawing>
      </w:r>
    </w:p>
    <w:p w14:paraId="17D866F7" w14:textId="77777777" w:rsidR="004F7B2F" w:rsidRDefault="004F7B2F" w:rsidP="004F7B2F">
      <w:pPr>
        <w:pStyle w:val="00Answers"/>
      </w:pPr>
      <w:r>
        <w:t xml:space="preserve">(from </w:t>
      </w:r>
      <w:hyperlink r:id="rId17" w:history="1">
        <w:r w:rsidRPr="00294741">
          <w:rPr>
            <w:rStyle w:val="Hyperlink"/>
          </w:rPr>
          <w:t>https://addhealth.cpc.unc.edu/documentation/study-design/</w:t>
        </w:r>
      </w:hyperlink>
      <w:r>
        <w:t xml:space="preserve">) </w:t>
      </w:r>
    </w:p>
    <w:p w14:paraId="45905B05" w14:textId="4EF0E110" w:rsidR="007C4AC8" w:rsidRDefault="007C4AC8" w:rsidP="007C4AC8">
      <w:pPr>
        <w:pStyle w:val="00Answers"/>
      </w:pPr>
    </w:p>
    <w:p w14:paraId="09F6F038" w14:textId="77777777" w:rsidR="002B6865" w:rsidRDefault="002B6865" w:rsidP="007C4AC8">
      <w:pPr>
        <w:pStyle w:val="00Answers"/>
      </w:pPr>
    </w:p>
    <w:p w14:paraId="1FF96E71" w14:textId="41AA83D5" w:rsidR="001E5EF4" w:rsidRPr="001E5EF4" w:rsidRDefault="001E5EF4" w:rsidP="00625168">
      <w:pPr>
        <w:numPr>
          <w:ilvl w:val="1"/>
          <w:numId w:val="6"/>
        </w:numPr>
        <w:tabs>
          <w:tab w:val="num" w:pos="360"/>
          <w:tab w:val="num" w:pos="1080"/>
        </w:tabs>
        <w:spacing w:after="60"/>
        <w:ind w:left="450" w:firstLine="0"/>
        <w:rPr>
          <w:rFonts w:cs="Times New Roman"/>
          <w:szCs w:val="24"/>
        </w:rPr>
      </w:pPr>
      <w:r w:rsidRPr="001E5EF4">
        <w:rPr>
          <w:rFonts w:cs="Times New Roman"/>
          <w:szCs w:val="24"/>
        </w:rPr>
        <w:t>What is the difference between the public and the restricted-use Add Health data?</w:t>
      </w:r>
    </w:p>
    <w:p w14:paraId="0B47DC27" w14:textId="77777777" w:rsidR="004F7B2F" w:rsidRDefault="004F7B2F" w:rsidP="004F7B2F">
      <w:pPr>
        <w:pStyle w:val="00Answers"/>
      </w:pPr>
      <w:r>
        <w:t>The public data set is a subset of cases and variables that is free, and has no data security restrictions; the restricted-use data set is more extensive, containing data for all study participants, but requires a contract between the researcher and UNC/CPC. See</w:t>
      </w:r>
    </w:p>
    <w:p w14:paraId="22CFE4B1" w14:textId="19368D6A" w:rsidR="007C4AC8" w:rsidRDefault="0036687E" w:rsidP="004F7B2F">
      <w:pPr>
        <w:pStyle w:val="00Answers"/>
      </w:pPr>
      <w:hyperlink r:id="rId18" w:anchor="public-use" w:history="1">
        <w:r w:rsidR="004F7B2F" w:rsidRPr="00294741">
          <w:rPr>
            <w:rStyle w:val="Hyperlink"/>
          </w:rPr>
          <w:t>https://addhealth.cpc.unc.edu/data/#public-use</w:t>
        </w:r>
      </w:hyperlink>
      <w:r w:rsidR="004F7B2F">
        <w:t xml:space="preserve"> and </w:t>
      </w:r>
      <w:hyperlink r:id="rId19" w:anchor="restricted-use" w:history="1">
        <w:r w:rsidR="004F7B2F" w:rsidRPr="00294741">
          <w:rPr>
            <w:rStyle w:val="Hyperlink"/>
          </w:rPr>
          <w:t>https://addhealth.cpc.unc.edu/data/#restricted-use</w:t>
        </w:r>
      </w:hyperlink>
      <w:r w:rsidR="004F7B2F">
        <w:t>.</w:t>
      </w:r>
    </w:p>
    <w:p w14:paraId="5CDBDE91" w14:textId="09599E5E" w:rsidR="004F7B2F" w:rsidRDefault="004F7B2F" w:rsidP="004F7B2F">
      <w:pPr>
        <w:pStyle w:val="00Answers"/>
      </w:pPr>
    </w:p>
    <w:p w14:paraId="4E1D2C1A" w14:textId="77777777" w:rsidR="002B6865" w:rsidRDefault="002B6865" w:rsidP="004F7B2F">
      <w:pPr>
        <w:pStyle w:val="00Answers"/>
      </w:pPr>
    </w:p>
    <w:p w14:paraId="59D94BFC" w14:textId="77777777" w:rsidR="002B6865" w:rsidRDefault="002B6865">
      <w:pPr>
        <w:rPr>
          <w:rFonts w:cs="Times New Roman"/>
          <w:szCs w:val="24"/>
        </w:rPr>
      </w:pPr>
      <w:r>
        <w:rPr>
          <w:rFonts w:cs="Times New Roman"/>
          <w:szCs w:val="24"/>
        </w:rPr>
        <w:br w:type="page"/>
      </w:r>
    </w:p>
    <w:p w14:paraId="2EC77BAA" w14:textId="1C28873F" w:rsidR="001E5EF4" w:rsidRDefault="001E5EF4" w:rsidP="00625168">
      <w:pPr>
        <w:numPr>
          <w:ilvl w:val="1"/>
          <w:numId w:val="6"/>
        </w:numPr>
        <w:tabs>
          <w:tab w:val="num" w:pos="360"/>
          <w:tab w:val="num" w:pos="1080"/>
        </w:tabs>
        <w:spacing w:after="60"/>
        <w:ind w:left="450" w:firstLine="0"/>
        <w:rPr>
          <w:rFonts w:cs="Times New Roman"/>
          <w:szCs w:val="24"/>
        </w:rPr>
      </w:pPr>
      <w:r w:rsidRPr="001E5EF4">
        <w:rPr>
          <w:rFonts w:cs="Times New Roman"/>
          <w:szCs w:val="24"/>
        </w:rPr>
        <w:lastRenderedPageBreak/>
        <w:t xml:space="preserve">Describe a research question that you might be able to answer using the Add Health dataset. </w:t>
      </w:r>
    </w:p>
    <w:p w14:paraId="35DFEE38" w14:textId="77777777" w:rsidR="001E5EF4" w:rsidRPr="004F7B2F" w:rsidRDefault="004F7B2F" w:rsidP="004F7B2F">
      <w:pPr>
        <w:pStyle w:val="00Answers"/>
      </w:pPr>
      <w:r>
        <w:t>Any relatively well thought out answer will be acceptable. Better answers include named variables as well as hypothesized relationships between or among variables.</w:t>
      </w:r>
    </w:p>
    <w:p w14:paraId="336FA23C" w14:textId="77777777" w:rsidR="007C4AC8" w:rsidRPr="001E5EF4" w:rsidRDefault="007C4AC8" w:rsidP="001E5EF4">
      <w:pPr>
        <w:spacing w:after="60"/>
        <w:ind w:left="792"/>
        <w:rPr>
          <w:rFonts w:cs="Times New Roman"/>
          <w:szCs w:val="24"/>
        </w:rPr>
      </w:pPr>
    </w:p>
    <w:p w14:paraId="6AC29C6E" w14:textId="72B3B7FF" w:rsidR="001E5EF4" w:rsidRPr="001E5EF4" w:rsidRDefault="001E5EF4" w:rsidP="00625168">
      <w:pPr>
        <w:numPr>
          <w:ilvl w:val="0"/>
          <w:numId w:val="6"/>
        </w:numPr>
        <w:spacing w:after="60"/>
        <w:rPr>
          <w:rFonts w:cs="Times New Roman"/>
          <w:szCs w:val="24"/>
        </w:rPr>
      </w:pPr>
      <w:r w:rsidRPr="001E5EF4">
        <w:rPr>
          <w:rFonts w:cs="Times New Roman"/>
          <w:szCs w:val="24"/>
        </w:rPr>
        <w:t>Download the public-use Add Health documentation at</w:t>
      </w:r>
      <w:r w:rsidR="00625168">
        <w:rPr>
          <w:rFonts w:cs="Times New Roman"/>
          <w:szCs w:val="24"/>
        </w:rPr>
        <w:t xml:space="preserve"> </w:t>
      </w:r>
      <w:hyperlink r:id="rId20" w:history="1">
        <w:r w:rsidR="00625168" w:rsidRPr="002E3405">
          <w:rPr>
            <w:rStyle w:val="Hyperlink"/>
            <w:rFonts w:cs="Times New Roman"/>
            <w:szCs w:val="24"/>
          </w:rPr>
          <w:t>https://canvas.uw.edu/courses/1434040/files</w:t>
        </w:r>
      </w:hyperlink>
      <w:r w:rsidR="00625168">
        <w:rPr>
          <w:rFonts w:cs="Times New Roman"/>
          <w:szCs w:val="24"/>
        </w:rPr>
        <w:t xml:space="preserve">. </w:t>
      </w:r>
      <w:r w:rsidRPr="001E5EF4">
        <w:rPr>
          <w:rFonts w:cs="Times New Roman"/>
          <w:szCs w:val="24"/>
        </w:rPr>
        <w:t>Answer the following questions:</w:t>
      </w:r>
    </w:p>
    <w:p w14:paraId="46F809BE" w14:textId="77777777" w:rsidR="001E5EF4" w:rsidRPr="001E5EF4" w:rsidRDefault="001E5EF4" w:rsidP="001E5EF4">
      <w:pPr>
        <w:rPr>
          <w:rFonts w:cs="Times New Roman"/>
          <w:szCs w:val="24"/>
        </w:rPr>
      </w:pPr>
    </w:p>
    <w:p w14:paraId="349A9970" w14:textId="77777777" w:rsidR="001E5EF4" w:rsidRPr="001E5EF4" w:rsidRDefault="001E5EF4" w:rsidP="00625168">
      <w:pPr>
        <w:numPr>
          <w:ilvl w:val="1"/>
          <w:numId w:val="6"/>
        </w:numPr>
        <w:tabs>
          <w:tab w:val="left" w:pos="1080"/>
        </w:tabs>
        <w:spacing w:after="60"/>
        <w:ind w:left="360" w:firstLine="0"/>
        <w:rPr>
          <w:rFonts w:cs="Times New Roman"/>
          <w:szCs w:val="24"/>
        </w:rPr>
      </w:pPr>
      <w:r w:rsidRPr="001E5EF4">
        <w:rPr>
          <w:rFonts w:cs="Times New Roman"/>
          <w:szCs w:val="24"/>
        </w:rPr>
        <w:t>In what pdf document is the documentation for the race items for the Wave I In-Home questionnaire?</w:t>
      </w:r>
    </w:p>
    <w:p w14:paraId="107A6374" w14:textId="77777777" w:rsidR="00920C79" w:rsidRDefault="00920C79" w:rsidP="00920C79">
      <w:pPr>
        <w:pStyle w:val="00Answers"/>
      </w:pPr>
      <w:r w:rsidRPr="00B85DBC">
        <w:t>INH01PUB.PDF</w:t>
      </w:r>
      <w:r>
        <w:t xml:space="preserve"> contains the race questions </w:t>
      </w:r>
      <w:r w:rsidRPr="00B85DBC">
        <w:t>(see W1NDXPUB.PDF for guide to different sections)</w:t>
      </w:r>
    </w:p>
    <w:p w14:paraId="42460C51" w14:textId="77777777" w:rsidR="00920C79" w:rsidRDefault="00920C79" w:rsidP="00920C79">
      <w:pPr>
        <w:pStyle w:val="00Answers"/>
      </w:pPr>
    </w:p>
    <w:p w14:paraId="14535B97" w14:textId="77777777" w:rsidR="00920C79" w:rsidRDefault="00920C79" w:rsidP="00920C79">
      <w:pPr>
        <w:pStyle w:val="00Answers"/>
      </w:pPr>
      <w:r>
        <w:t>This answer can be helped by using pdfgrep. Under Cygwin, Linux, or Mac as</w:t>
      </w:r>
    </w:p>
    <w:p w14:paraId="5CED735D" w14:textId="77777777" w:rsidR="00920C79" w:rsidRDefault="00920C79" w:rsidP="00920C79">
      <w:pPr>
        <w:pStyle w:val="00Answers"/>
      </w:pPr>
    </w:p>
    <w:p w14:paraId="1C6FA9E1" w14:textId="77777777" w:rsidR="00920C79" w:rsidRPr="001771D8" w:rsidRDefault="00920C79" w:rsidP="00920C79">
      <w:pPr>
        <w:pStyle w:val="00Answers"/>
        <w:ind w:left="720"/>
        <w:rPr>
          <w:rFonts w:ascii="Courier New" w:hAnsi="Courier New" w:cs="Courier New"/>
        </w:rPr>
      </w:pPr>
      <w:r>
        <w:rPr>
          <w:rFonts w:ascii="Courier New" w:hAnsi="Courier New" w:cs="Courier New"/>
        </w:rPr>
        <w:t>p</w:t>
      </w:r>
      <w:r w:rsidRPr="001771D8">
        <w:rPr>
          <w:rFonts w:ascii="Courier New" w:hAnsi="Courier New" w:cs="Courier New"/>
        </w:rPr>
        <w:t>dfgrep</w:t>
      </w:r>
      <w:r>
        <w:rPr>
          <w:rFonts w:ascii="Courier New" w:hAnsi="Courier New" w:cs="Courier New"/>
        </w:rPr>
        <w:t xml:space="preserve"> -P –i "</w:t>
      </w:r>
      <w:r w:rsidRPr="00D62FC0">
        <w:rPr>
          <w:rFonts w:ascii="Courier New" w:hAnsi="Courier New" w:cs="Courier New"/>
        </w:rPr>
        <w:t>\\brace\\b</w:t>
      </w:r>
      <w:r>
        <w:rPr>
          <w:rFonts w:ascii="Courier New" w:hAnsi="Courier New" w:cs="Courier New"/>
        </w:rPr>
        <w:t>" *.pdf</w:t>
      </w:r>
    </w:p>
    <w:p w14:paraId="02D4D038" w14:textId="77777777" w:rsidR="00920C79" w:rsidRDefault="00920C79" w:rsidP="00920C79">
      <w:pPr>
        <w:pStyle w:val="00Answers"/>
      </w:pPr>
    </w:p>
    <w:p w14:paraId="39449FA7" w14:textId="77777777" w:rsidR="00920C79" w:rsidRDefault="00920C79" w:rsidP="00920C79">
      <w:pPr>
        <w:pStyle w:val="00Answers"/>
      </w:pPr>
      <w:r>
        <w:t xml:space="preserve">The flag “-P” uses Perl-compatible regular expressions. The “\\b” is used to demark word boundaries, so the </w:t>
      </w:r>
      <w:r w:rsidRPr="005F16EB">
        <w:rPr>
          <w:i/>
        </w:rPr>
        <w:t>word</w:t>
      </w:r>
      <w:r>
        <w:t xml:space="preserve"> “race” is searched (rather than the </w:t>
      </w:r>
      <w:r w:rsidRPr="005F16EB">
        <w:rPr>
          <w:i/>
        </w:rPr>
        <w:t>string</w:t>
      </w:r>
      <w:r>
        <w:t xml:space="preserve"> “race”, which would also match the word “cont</w:t>
      </w:r>
      <w:r w:rsidRPr="005F16EB">
        <w:rPr>
          <w:u w:val="single"/>
        </w:rPr>
        <w:t>race</w:t>
      </w:r>
      <w:r>
        <w:t>ption” and “b</w:t>
      </w:r>
      <w:r w:rsidRPr="00077341">
        <w:rPr>
          <w:u w:val="single"/>
        </w:rPr>
        <w:t>race</w:t>
      </w:r>
      <w:r>
        <w:t>s”).</w:t>
      </w:r>
    </w:p>
    <w:p w14:paraId="18ADA310" w14:textId="77777777" w:rsidR="00920C79" w:rsidRDefault="00920C79" w:rsidP="00920C79">
      <w:pPr>
        <w:pStyle w:val="00Answers"/>
      </w:pPr>
    </w:p>
    <w:p w14:paraId="58555BAD" w14:textId="77777777" w:rsidR="00920C79" w:rsidRDefault="00920C79" w:rsidP="00920C79">
      <w:pPr>
        <w:pStyle w:val="00Answers"/>
      </w:pPr>
      <w:r w:rsidRPr="00D62FC0">
        <w:rPr>
          <w:noProof/>
        </w:rPr>
        <w:drawing>
          <wp:inline distT="0" distB="0" distL="0" distR="0" wp14:anchorId="50DF3BDE" wp14:editId="1F088134">
            <wp:extent cx="5943600" cy="35198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519805"/>
                    </a:xfrm>
                    <a:prstGeom prst="rect">
                      <a:avLst/>
                    </a:prstGeom>
                  </pic:spPr>
                </pic:pic>
              </a:graphicData>
            </a:graphic>
          </wp:inline>
        </w:drawing>
      </w:r>
    </w:p>
    <w:p w14:paraId="5DAAE4E5" w14:textId="77777777" w:rsidR="00920C79" w:rsidRDefault="00920C79" w:rsidP="00920C79">
      <w:pPr>
        <w:pStyle w:val="00Answers"/>
      </w:pPr>
    </w:p>
    <w:p w14:paraId="001C185C" w14:textId="77777777" w:rsidR="00920C79" w:rsidRDefault="00920C79" w:rsidP="00920C79">
      <w:pPr>
        <w:pStyle w:val="00Answers"/>
      </w:pPr>
      <w:r>
        <w:t>pdftools::pdf_text() can also be used</w:t>
      </w:r>
    </w:p>
    <w:p w14:paraId="68B460E2" w14:textId="77777777" w:rsidR="007C4AC8" w:rsidRDefault="007C4AC8" w:rsidP="007C4AC8">
      <w:pPr>
        <w:pStyle w:val="00Answers"/>
      </w:pPr>
    </w:p>
    <w:p w14:paraId="50485C50" w14:textId="77777777" w:rsidR="002B6865" w:rsidRDefault="002B6865">
      <w:pPr>
        <w:rPr>
          <w:rFonts w:cs="Times New Roman"/>
          <w:szCs w:val="24"/>
        </w:rPr>
      </w:pPr>
      <w:r>
        <w:rPr>
          <w:rFonts w:cs="Times New Roman"/>
          <w:szCs w:val="24"/>
        </w:rPr>
        <w:br w:type="page"/>
      </w:r>
    </w:p>
    <w:p w14:paraId="6FFDA218" w14:textId="374E420A" w:rsidR="001E5EF4" w:rsidRPr="001E5EF4" w:rsidRDefault="001E5EF4" w:rsidP="00625168">
      <w:pPr>
        <w:numPr>
          <w:ilvl w:val="1"/>
          <w:numId w:val="6"/>
        </w:numPr>
        <w:tabs>
          <w:tab w:val="left" w:pos="1080"/>
        </w:tabs>
        <w:spacing w:after="60"/>
        <w:ind w:left="360" w:firstLine="0"/>
        <w:rPr>
          <w:rFonts w:cs="Times New Roman"/>
          <w:szCs w:val="24"/>
        </w:rPr>
      </w:pPr>
      <w:r w:rsidRPr="001E5EF4">
        <w:rPr>
          <w:rFonts w:cs="Times New Roman"/>
          <w:szCs w:val="24"/>
        </w:rPr>
        <w:lastRenderedPageBreak/>
        <w:t>How many respondents were of Hispanic/Latino origin?</w:t>
      </w:r>
    </w:p>
    <w:p w14:paraId="0A331CD7" w14:textId="18700C4B" w:rsidR="007C4AC8" w:rsidRDefault="00920C79" w:rsidP="007C4AC8">
      <w:pPr>
        <w:pStyle w:val="00Answers"/>
      </w:pPr>
      <w:r>
        <w:t xml:space="preserve">There were </w:t>
      </w:r>
      <w:r w:rsidRPr="00B85DBC">
        <w:t>743</w:t>
      </w:r>
      <w:r>
        <w:t xml:space="preserve"> Hispanic/Latino respondents.</w:t>
      </w:r>
    </w:p>
    <w:p w14:paraId="1D946155" w14:textId="56FE76E7" w:rsidR="00920C79" w:rsidRDefault="00920C79" w:rsidP="007C4AC8">
      <w:pPr>
        <w:pStyle w:val="00Answers"/>
      </w:pPr>
      <w:r>
        <w:t xml:space="preserve">See p 4-5 in </w:t>
      </w:r>
      <w:r w:rsidRPr="00920C79">
        <w:t>inh01pub.pdf</w:t>
      </w:r>
      <w:r>
        <w:t>”</w:t>
      </w:r>
    </w:p>
    <w:p w14:paraId="7E7DAA16" w14:textId="14AEEE3B" w:rsidR="00920C79" w:rsidRDefault="00920C79" w:rsidP="007C4AC8">
      <w:pPr>
        <w:pStyle w:val="00Answers"/>
      </w:pPr>
      <w:r w:rsidRPr="00920C79">
        <w:rPr>
          <w:noProof/>
        </w:rPr>
        <w:drawing>
          <wp:inline distT="0" distB="0" distL="0" distR="0" wp14:anchorId="15F6191D" wp14:editId="7574D68E">
            <wp:extent cx="5943600" cy="3242310"/>
            <wp:effectExtent l="19050" t="19050" r="19050"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242310"/>
                    </a:xfrm>
                    <a:prstGeom prst="rect">
                      <a:avLst/>
                    </a:prstGeom>
                    <a:ln>
                      <a:solidFill>
                        <a:schemeClr val="tx1"/>
                      </a:solidFill>
                    </a:ln>
                  </pic:spPr>
                </pic:pic>
              </a:graphicData>
            </a:graphic>
          </wp:inline>
        </w:drawing>
      </w:r>
    </w:p>
    <w:p w14:paraId="147BAAA1" w14:textId="464476FD" w:rsidR="00920C79" w:rsidRDefault="00920C79" w:rsidP="007C4AC8">
      <w:pPr>
        <w:pStyle w:val="00Answers"/>
      </w:pPr>
    </w:p>
    <w:p w14:paraId="4B958F2B" w14:textId="77777777" w:rsidR="002B6865" w:rsidRDefault="002B6865" w:rsidP="007C4AC8">
      <w:pPr>
        <w:pStyle w:val="00Answers"/>
      </w:pPr>
    </w:p>
    <w:p w14:paraId="72F5DFF2" w14:textId="5EB6143C" w:rsidR="001E5EF4" w:rsidRPr="001E5EF4" w:rsidRDefault="001E5EF4" w:rsidP="00625168">
      <w:pPr>
        <w:numPr>
          <w:ilvl w:val="1"/>
          <w:numId w:val="6"/>
        </w:numPr>
        <w:tabs>
          <w:tab w:val="left" w:pos="1080"/>
        </w:tabs>
        <w:spacing w:after="60"/>
        <w:ind w:left="360" w:firstLine="0"/>
        <w:rPr>
          <w:rFonts w:cs="Times New Roman"/>
          <w:szCs w:val="24"/>
        </w:rPr>
      </w:pPr>
      <w:r w:rsidRPr="001E5EF4">
        <w:rPr>
          <w:rFonts w:cs="Times New Roman"/>
          <w:szCs w:val="24"/>
        </w:rPr>
        <w:t>What is the "Knowledge Quiz" in the Wave I In-Home questionnaire?</w:t>
      </w:r>
    </w:p>
    <w:p w14:paraId="46E93773" w14:textId="31D7812E" w:rsidR="004D1A64" w:rsidRDefault="004D1A64" w:rsidP="004D1A64">
      <w:pPr>
        <w:pStyle w:val="00Answers"/>
      </w:pPr>
      <w:r>
        <w:t>The “Knowledge Quiz” is a factual quiz about contraception</w:t>
      </w:r>
      <w:r w:rsidR="002F5744">
        <w:t xml:space="preserve">, as shown in </w:t>
      </w:r>
      <w:r w:rsidR="002F5744" w:rsidRPr="002F5744">
        <w:t>inh19pub.pdf</w:t>
      </w:r>
      <w:r w:rsidR="002F5744">
        <w:t>.</w:t>
      </w:r>
    </w:p>
    <w:p w14:paraId="0ED72C3E" w14:textId="77777777" w:rsidR="004D1A64" w:rsidRDefault="004D1A64" w:rsidP="004D1A64">
      <w:pPr>
        <w:pStyle w:val="00Answers"/>
      </w:pPr>
    </w:p>
    <w:p w14:paraId="04622258" w14:textId="2B44F28A" w:rsidR="004D1A64" w:rsidRDefault="004D1A64" w:rsidP="004D1A64">
      <w:pPr>
        <w:pStyle w:val="00Answers"/>
      </w:pPr>
      <w:r>
        <w:rPr>
          <w:noProof/>
        </w:rPr>
        <w:drawing>
          <wp:inline distT="0" distB="0" distL="0" distR="0" wp14:anchorId="0F195E45" wp14:editId="7CAE1CDC">
            <wp:extent cx="5486400" cy="459147"/>
            <wp:effectExtent l="19050" t="19050" r="19050" b="171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459147"/>
                    </a:xfrm>
                    <a:prstGeom prst="rect">
                      <a:avLst/>
                    </a:prstGeom>
                    <a:noFill/>
                    <a:ln>
                      <a:solidFill>
                        <a:schemeClr val="tx1"/>
                      </a:solidFill>
                    </a:ln>
                  </pic:spPr>
                </pic:pic>
              </a:graphicData>
            </a:graphic>
          </wp:inline>
        </w:drawing>
      </w:r>
    </w:p>
    <w:p w14:paraId="7C0123CB" w14:textId="77777777" w:rsidR="004D1A64" w:rsidRPr="00B85DBC" w:rsidRDefault="004D1A64" w:rsidP="004D1A64">
      <w:pPr>
        <w:pStyle w:val="00Answers"/>
      </w:pPr>
    </w:p>
    <w:p w14:paraId="52C72DF6" w14:textId="77777777" w:rsidR="004D1A64" w:rsidRDefault="004D1A64" w:rsidP="004D1A64">
      <w:pPr>
        <w:pStyle w:val="00Answers"/>
      </w:pPr>
      <w:r>
        <w:t>This question can also be helped by the use of pdfgrep. pdfgrep will find the pattern "knowledge quiz", identifying the PDF containing the text.</w:t>
      </w:r>
    </w:p>
    <w:p w14:paraId="3E3B2317" w14:textId="77777777" w:rsidR="004D1A64" w:rsidRDefault="004D1A64" w:rsidP="004D1A64">
      <w:pPr>
        <w:pStyle w:val="00Answers"/>
      </w:pPr>
    </w:p>
    <w:p w14:paraId="29AADAD7" w14:textId="627A7DB9" w:rsidR="007C4AC8" w:rsidRDefault="004D1A64" w:rsidP="007C4AC8">
      <w:pPr>
        <w:pStyle w:val="00Answers"/>
      </w:pPr>
      <w:r w:rsidRPr="001771D8">
        <w:rPr>
          <w:noProof/>
        </w:rPr>
        <w:drawing>
          <wp:inline distT="0" distB="0" distL="0" distR="0" wp14:anchorId="48CBE7CF" wp14:editId="5188BDE6">
            <wp:extent cx="5943600" cy="7778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777875"/>
                    </a:xfrm>
                    <a:prstGeom prst="rect">
                      <a:avLst/>
                    </a:prstGeom>
                  </pic:spPr>
                </pic:pic>
              </a:graphicData>
            </a:graphic>
          </wp:inline>
        </w:drawing>
      </w:r>
    </w:p>
    <w:p w14:paraId="1A1683BA" w14:textId="60FF11AB" w:rsidR="004D1A64" w:rsidRDefault="004D1A64" w:rsidP="007C4AC8">
      <w:pPr>
        <w:pStyle w:val="00Answers"/>
      </w:pPr>
    </w:p>
    <w:p w14:paraId="3455B0DA" w14:textId="77777777" w:rsidR="002B6865" w:rsidRDefault="002B6865" w:rsidP="007C4AC8">
      <w:pPr>
        <w:pStyle w:val="00Answers"/>
      </w:pPr>
    </w:p>
    <w:p w14:paraId="731D79E8" w14:textId="6F5100E7" w:rsidR="001E5EF4" w:rsidRDefault="001E5EF4" w:rsidP="00625168">
      <w:pPr>
        <w:numPr>
          <w:ilvl w:val="1"/>
          <w:numId w:val="6"/>
        </w:numPr>
        <w:tabs>
          <w:tab w:val="left" w:pos="1080"/>
        </w:tabs>
        <w:spacing w:after="60"/>
        <w:ind w:left="360" w:firstLine="0"/>
        <w:rPr>
          <w:rFonts w:cs="Times New Roman"/>
          <w:szCs w:val="24"/>
        </w:rPr>
      </w:pPr>
      <w:r w:rsidRPr="001E5EF4">
        <w:rPr>
          <w:rFonts w:cs="Times New Roman"/>
          <w:szCs w:val="24"/>
        </w:rPr>
        <w:t xml:space="preserve">What is the unique identifier for the In-home data? </w:t>
      </w:r>
    </w:p>
    <w:p w14:paraId="650F67D4" w14:textId="54226FD2" w:rsidR="00AF7992" w:rsidRDefault="00AF7992" w:rsidP="00AF7992">
      <w:pPr>
        <w:pStyle w:val="00Answers"/>
      </w:pPr>
      <w:r>
        <w:t>“</w:t>
      </w:r>
      <w:r w:rsidRPr="00B85DBC">
        <w:t>AID</w:t>
      </w:r>
      <w:r>
        <w:t>” is the unique identifier.</w:t>
      </w:r>
    </w:p>
    <w:p w14:paraId="2B1B512E" w14:textId="01C65D10" w:rsidR="007C4AC8" w:rsidRDefault="007C4AC8" w:rsidP="001E5EF4">
      <w:pPr>
        <w:rPr>
          <w:rFonts w:cs="Times New Roman"/>
          <w:szCs w:val="24"/>
        </w:rPr>
      </w:pPr>
    </w:p>
    <w:p w14:paraId="31ECEB6E" w14:textId="77777777" w:rsidR="002B6865" w:rsidRPr="001E5EF4" w:rsidRDefault="002B6865" w:rsidP="001E5EF4">
      <w:pPr>
        <w:rPr>
          <w:rFonts w:cs="Times New Roman"/>
          <w:szCs w:val="24"/>
        </w:rPr>
      </w:pPr>
    </w:p>
    <w:p w14:paraId="7A0E29A0" w14:textId="603F130D" w:rsidR="001E5EF4" w:rsidRDefault="001E5EF4" w:rsidP="001E5EF4">
      <w:pPr>
        <w:numPr>
          <w:ilvl w:val="0"/>
          <w:numId w:val="6"/>
        </w:numPr>
        <w:spacing w:after="60"/>
        <w:rPr>
          <w:rFonts w:cs="Times New Roman"/>
          <w:szCs w:val="24"/>
        </w:rPr>
      </w:pPr>
      <w:r w:rsidRPr="001E5EF4">
        <w:rPr>
          <w:rFonts w:cs="Times New Roman"/>
          <w:szCs w:val="24"/>
        </w:rPr>
        <w:lastRenderedPageBreak/>
        <w:t>Download the Stata 13 format file AHwave1_v1.dta (</w:t>
      </w:r>
      <w:hyperlink r:id="rId25" w:history="1">
        <w:r w:rsidRPr="002E3405">
          <w:rPr>
            <w:rStyle w:val="Hyperlink"/>
            <w:rFonts w:cs="Times New Roman"/>
            <w:szCs w:val="24"/>
          </w:rPr>
          <w:t>http://staff.washington.edu/phurvitz/csde502_winter_2021/data/AHwave1_v1.dta</w:t>
        </w:r>
      </w:hyperlink>
      <w:r w:rsidRPr="001E5EF4">
        <w:rPr>
          <w:rFonts w:cs="Times New Roman"/>
          <w:szCs w:val="24"/>
        </w:rPr>
        <w:t>).</w:t>
      </w:r>
    </w:p>
    <w:p w14:paraId="6ECABA01" w14:textId="3E853CED" w:rsidR="002B6865" w:rsidRPr="001E5EF4" w:rsidRDefault="002B6865" w:rsidP="002B6865">
      <w:pPr>
        <w:pStyle w:val="00Answers"/>
      </w:pPr>
      <w:r>
        <w:t>For answers, see the Rmd and HTML on the Canvas site for assignment 6.</w:t>
      </w:r>
    </w:p>
    <w:p w14:paraId="0C5FE40D" w14:textId="77777777" w:rsidR="001E5EF4" w:rsidRPr="001E5EF4" w:rsidRDefault="001E5EF4" w:rsidP="001E5EF4">
      <w:pPr>
        <w:rPr>
          <w:rFonts w:cs="Times New Roman"/>
          <w:szCs w:val="24"/>
        </w:rPr>
      </w:pPr>
    </w:p>
    <w:p w14:paraId="3C01B8AE" w14:textId="2CAA97B2" w:rsidR="001E5EF4" w:rsidRPr="001E5EF4" w:rsidRDefault="001E5EF4" w:rsidP="0094167A">
      <w:pPr>
        <w:numPr>
          <w:ilvl w:val="1"/>
          <w:numId w:val="6"/>
        </w:numPr>
        <w:tabs>
          <w:tab w:val="num" w:pos="1080"/>
        </w:tabs>
        <w:spacing w:after="60"/>
        <w:ind w:left="360" w:firstLine="0"/>
      </w:pPr>
      <w:r w:rsidRPr="001E5EF4">
        <w:t xml:space="preserve">Fill in the grey missing cells in </w:t>
      </w:r>
      <w:r w:rsidRPr="001E5EF4">
        <w:fldChar w:fldCharType="begin"/>
      </w:r>
      <w:r w:rsidRPr="001E5EF4">
        <w:instrText xml:space="preserve"> REF _Ref28519813 \h  \* MERGEFORMAT </w:instrText>
      </w:r>
      <w:r w:rsidRPr="001E5EF4">
        <w:fldChar w:fldCharType="separate"/>
      </w:r>
      <w:r w:rsidR="00FA1018" w:rsidRPr="001E5EF4">
        <w:t xml:space="preserve">Table </w:t>
      </w:r>
      <w:r w:rsidR="00FA1018">
        <w:t>1</w:t>
      </w:r>
      <w:r w:rsidRPr="001E5EF4">
        <w:fldChar w:fldCharType="end"/>
      </w:r>
      <w:r w:rsidRPr="001E5EF4">
        <w:t xml:space="preserve"> </w:t>
      </w:r>
      <w:r w:rsidRPr="001E5EF4">
        <w:fldChar w:fldCharType="begin"/>
      </w:r>
      <w:r w:rsidRPr="001E5EF4">
        <w:instrText xml:space="preserve"> REF _Ref28519880 \p \h  \* MERGEFORMAT </w:instrText>
      </w:r>
      <w:r w:rsidRPr="001E5EF4">
        <w:fldChar w:fldCharType="separate"/>
      </w:r>
      <w:r w:rsidR="00FA1018">
        <w:t>below</w:t>
      </w:r>
      <w:r w:rsidRPr="001E5EF4">
        <w:fldChar w:fldCharType="end"/>
      </w:r>
      <w:r w:rsidRPr="001E5EF4">
        <w:t xml:space="preserve"> based on the data and/or documentation.</w:t>
      </w:r>
      <w:r w:rsidR="001E39EC">
        <w:t xml:space="preserve"> Optimally, use the documentation to familiarize yourself with the structure of the code books.</w:t>
      </w:r>
    </w:p>
    <w:p w14:paraId="2916C8CC" w14:textId="74424DF3" w:rsidR="001E5EF4" w:rsidRPr="001E5EF4" w:rsidRDefault="001E5EF4" w:rsidP="00625168">
      <w:pPr>
        <w:numPr>
          <w:ilvl w:val="1"/>
          <w:numId w:val="6"/>
        </w:numPr>
        <w:tabs>
          <w:tab w:val="num" w:pos="1080"/>
        </w:tabs>
        <w:spacing w:after="60"/>
        <w:ind w:left="360" w:firstLine="0"/>
      </w:pPr>
      <w:r w:rsidRPr="001E5EF4">
        <w:t>Using questions 6 and 8 in INH01PUB.PDF, create a new variable named "race" that uses recoded values (white = 1; black/African American = 2; American Indian = 3; Asian/Pacific Islander = 4; other = 5; unknown/missing = 9)</w:t>
      </w:r>
      <w:r w:rsidR="007C4AC8">
        <w:t xml:space="preserve">. </w:t>
      </w:r>
    </w:p>
    <w:p w14:paraId="37A38B9D" w14:textId="1FBCDF0F" w:rsidR="001E5EF4" w:rsidRPr="001E5EF4" w:rsidRDefault="001E5EF4" w:rsidP="00AB1032">
      <w:pPr>
        <w:numPr>
          <w:ilvl w:val="1"/>
          <w:numId w:val="6"/>
        </w:numPr>
        <w:tabs>
          <w:tab w:val="num" w:pos="1080"/>
        </w:tabs>
        <w:spacing w:after="60"/>
        <w:ind w:left="360" w:firstLine="0"/>
      </w:pPr>
      <w:r w:rsidRPr="001E5EF4">
        <w:t xml:space="preserve">Rename the variables, </w:t>
      </w:r>
      <w:r w:rsidR="001E39EC">
        <w:t xml:space="preserve">and </w:t>
      </w:r>
      <w:r w:rsidRPr="001E5EF4">
        <w:t xml:space="preserve">update variable labels using </w:t>
      </w:r>
      <w:r w:rsidRPr="001E5EF4">
        <w:fldChar w:fldCharType="begin"/>
      </w:r>
      <w:r w:rsidRPr="001E5EF4">
        <w:instrText xml:space="preserve"> REF _Ref28519813 \h  \* MERGEFORMAT </w:instrText>
      </w:r>
      <w:r w:rsidRPr="001E5EF4">
        <w:fldChar w:fldCharType="separate"/>
      </w:r>
      <w:r w:rsidR="00FA1018" w:rsidRPr="001E5EF4">
        <w:t xml:space="preserve">Table </w:t>
      </w:r>
      <w:r w:rsidR="00FA1018">
        <w:t>1</w:t>
      </w:r>
      <w:r w:rsidRPr="001E5EF4">
        <w:fldChar w:fldCharType="end"/>
      </w:r>
      <w:r w:rsidRPr="001E5EF4">
        <w:t xml:space="preserve"> as a guide and save the data frame as the file as </w:t>
      </w:r>
      <w:r w:rsidRPr="001E5EF4">
        <w:rPr>
          <w:b/>
        </w:rPr>
        <w:t>AHwave1_v2.rds</w:t>
      </w:r>
      <w:r w:rsidRPr="001E5EF4">
        <w:t xml:space="preserve">. Use a single R code file </w:t>
      </w:r>
      <w:r w:rsidR="007C4AC8">
        <w:t>for your edits to the data file</w:t>
      </w:r>
      <w:r w:rsidRPr="001E5EF4">
        <w:t>.</w:t>
      </w:r>
    </w:p>
    <w:p w14:paraId="182FE6FF" w14:textId="6A7EC96D" w:rsidR="001E5EF4" w:rsidRPr="001E5EF4" w:rsidRDefault="001E5EF4" w:rsidP="00625168">
      <w:pPr>
        <w:numPr>
          <w:ilvl w:val="1"/>
          <w:numId w:val="6"/>
        </w:numPr>
        <w:tabs>
          <w:tab w:val="num" w:pos="1080"/>
        </w:tabs>
        <w:spacing w:after="60"/>
        <w:ind w:left="360" w:firstLine="0"/>
      </w:pPr>
      <w:r w:rsidRPr="001E5EF4">
        <w:t xml:space="preserve">Update the status in </w:t>
      </w:r>
      <w:r w:rsidRPr="001E5EF4">
        <w:fldChar w:fldCharType="begin"/>
      </w:r>
      <w:r w:rsidRPr="001E5EF4">
        <w:instrText xml:space="preserve"> REF _Ref28519813 \h  \* MERGEFORMAT </w:instrText>
      </w:r>
      <w:r w:rsidRPr="001E5EF4">
        <w:fldChar w:fldCharType="separate"/>
      </w:r>
      <w:r w:rsidR="00FA1018" w:rsidRPr="001E5EF4">
        <w:t xml:space="preserve">Table </w:t>
      </w:r>
      <w:r w:rsidR="00FA1018">
        <w:t>1</w:t>
      </w:r>
      <w:r w:rsidRPr="001E5EF4">
        <w:fldChar w:fldCharType="end"/>
      </w:r>
      <w:r w:rsidRPr="001E5EF4">
        <w:t xml:space="preserve"> as needed.</w:t>
      </w:r>
    </w:p>
    <w:p w14:paraId="4241E514" w14:textId="77777777" w:rsidR="001E5EF4" w:rsidRDefault="001E5EF4" w:rsidP="00F32827">
      <w:pPr>
        <w:pStyle w:val="question"/>
        <w:numPr>
          <w:ilvl w:val="0"/>
          <w:numId w:val="0"/>
        </w:numPr>
        <w:ind w:left="360"/>
        <w:sectPr w:rsidR="001E5EF4" w:rsidSect="00077821">
          <w:footerReference w:type="default" r:id="rId26"/>
          <w:pgSz w:w="12240" w:h="15840"/>
          <w:pgMar w:top="1440" w:right="1440" w:bottom="1440" w:left="1440" w:header="720" w:footer="720" w:gutter="0"/>
          <w:cols w:space="720"/>
          <w:docGrid w:linePitch="360"/>
        </w:sectPr>
      </w:pPr>
    </w:p>
    <w:p w14:paraId="2E9E3C8C" w14:textId="783CCA21" w:rsidR="001E5EF4" w:rsidRDefault="001E5EF4" w:rsidP="001E5EF4">
      <w:bookmarkStart w:id="1" w:name="_Ref28519813"/>
      <w:bookmarkStart w:id="2" w:name="_Ref28519880"/>
      <w:r w:rsidRPr="001E5EF4">
        <w:lastRenderedPageBreak/>
        <w:t xml:space="preserve">Table </w:t>
      </w:r>
      <w:fldSimple w:instr=" SEQ Table \* ARABIC ">
        <w:r w:rsidR="00FA1018">
          <w:rPr>
            <w:noProof/>
          </w:rPr>
          <w:t>1</w:t>
        </w:r>
      </w:fldSimple>
      <w:bookmarkEnd w:id="1"/>
      <w:r w:rsidRPr="001E5EF4">
        <w:t>: Codebook for variables from Add Health Wave 1 data</w:t>
      </w:r>
      <w:bookmarkEnd w:id="2"/>
    </w:p>
    <w:p w14:paraId="114AAD09" w14:textId="4517D1EC" w:rsidR="00B968A4" w:rsidRDefault="00B968A4" w:rsidP="001E5EF4"/>
    <w:p w14:paraId="3DDD34AF" w14:textId="310C911B" w:rsidR="00B968A4" w:rsidRPr="001E5EF4" w:rsidRDefault="00B968A4" w:rsidP="00B968A4">
      <w:pPr>
        <w:pStyle w:val="00Answers"/>
      </w:pPr>
      <w:r>
        <w:t xml:space="preserve">Depending on how the variables/columns were treated, the </w:t>
      </w:r>
      <w:r w:rsidRPr="00B968A4">
        <w:rPr>
          <w:u w:val="single"/>
        </w:rPr>
        <w:t>data type</w:t>
      </w:r>
      <w:r>
        <w:t xml:space="preserve"> could be as in the original data set</w:t>
      </w:r>
      <w:r w:rsidR="00A91321">
        <w:t xml:space="preserve"> (integer for most)</w:t>
      </w:r>
      <w:r>
        <w:t>, or as factors</w:t>
      </w:r>
      <w:r w:rsidR="00A91321">
        <w:t>, with value labels as indicated</w:t>
      </w:r>
      <w:r>
        <w:t>.</w:t>
      </w:r>
    </w:p>
    <w:p w14:paraId="0785A3A0" w14:textId="77777777" w:rsidR="001E5EF4" w:rsidRPr="001E5EF4" w:rsidRDefault="001E5EF4" w:rsidP="001E5EF4"/>
    <w:tbl>
      <w:tblPr>
        <w:tblW w:w="14253" w:type="dxa"/>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47"/>
        <w:gridCol w:w="1893"/>
        <w:gridCol w:w="1260"/>
        <w:gridCol w:w="1797"/>
        <w:gridCol w:w="2880"/>
        <w:gridCol w:w="3060"/>
        <w:gridCol w:w="1916"/>
      </w:tblGrid>
      <w:tr w:rsidR="004A6B38" w:rsidRPr="00156662" w14:paraId="3FDC7C59" w14:textId="77777777" w:rsidTr="007100B9">
        <w:trPr>
          <w:cantSplit/>
          <w:trHeight w:val="144"/>
          <w:tblHeader/>
        </w:trPr>
        <w:tc>
          <w:tcPr>
            <w:tcW w:w="1447" w:type="dxa"/>
            <w:shd w:val="clear" w:color="auto" w:fill="auto"/>
            <w:tcMar>
              <w:top w:w="58" w:type="dxa"/>
              <w:left w:w="29" w:type="dxa"/>
              <w:bottom w:w="58" w:type="dxa"/>
              <w:right w:w="29" w:type="dxa"/>
            </w:tcMar>
          </w:tcPr>
          <w:p w14:paraId="08CE46A6" w14:textId="03A67F3D" w:rsidR="004A6B38" w:rsidRPr="00156662" w:rsidRDefault="004A6B38" w:rsidP="004A6B38">
            <w:pPr>
              <w:rPr>
                <w:rFonts w:ascii="Arial" w:eastAsia="Times New Roman" w:hAnsi="Arial" w:cs="Arial"/>
                <w:b/>
                <w:bCs/>
                <w:sz w:val="18"/>
                <w:szCs w:val="20"/>
              </w:rPr>
            </w:pPr>
            <w:r w:rsidRPr="00156662">
              <w:rPr>
                <w:rFonts w:ascii="Arial" w:eastAsia="Times New Roman" w:hAnsi="Arial" w:cs="Arial"/>
                <w:b/>
                <w:bCs/>
                <w:sz w:val="18"/>
                <w:szCs w:val="20"/>
              </w:rPr>
              <w:t>variable</w:t>
            </w:r>
            <w:r w:rsidRPr="00156662">
              <w:rPr>
                <w:rFonts w:ascii="Arial" w:eastAsia="Times New Roman" w:hAnsi="Arial" w:cs="Arial"/>
                <w:b/>
                <w:bCs/>
                <w:sz w:val="18"/>
                <w:szCs w:val="20"/>
              </w:rPr>
              <w:br/>
              <w:t>name</w:t>
            </w:r>
          </w:p>
        </w:tc>
        <w:tc>
          <w:tcPr>
            <w:tcW w:w="1893" w:type="dxa"/>
            <w:shd w:val="clear" w:color="auto" w:fill="auto"/>
            <w:noWrap/>
            <w:tcMar>
              <w:top w:w="58" w:type="dxa"/>
              <w:left w:w="29" w:type="dxa"/>
              <w:bottom w:w="58" w:type="dxa"/>
              <w:right w:w="29" w:type="dxa"/>
            </w:tcMar>
          </w:tcPr>
          <w:p w14:paraId="6C7908F9" w14:textId="5AE9807A" w:rsidR="004A6B38" w:rsidRPr="00156662" w:rsidRDefault="004A6B38" w:rsidP="004A6B38">
            <w:pPr>
              <w:rPr>
                <w:rFonts w:ascii="Arial" w:eastAsia="Times New Roman" w:hAnsi="Arial" w:cs="Arial"/>
                <w:b/>
                <w:bCs/>
                <w:sz w:val="18"/>
                <w:szCs w:val="20"/>
              </w:rPr>
            </w:pPr>
            <w:r w:rsidRPr="00156662">
              <w:rPr>
                <w:rFonts w:ascii="Arial" w:eastAsia="Times New Roman" w:hAnsi="Arial" w:cs="Arial"/>
                <w:b/>
                <w:bCs/>
                <w:sz w:val="18"/>
                <w:szCs w:val="20"/>
              </w:rPr>
              <w:t>original</w:t>
            </w:r>
            <w:r w:rsidRPr="00156662">
              <w:rPr>
                <w:rFonts w:ascii="Arial" w:eastAsia="Times New Roman" w:hAnsi="Arial" w:cs="Arial"/>
                <w:b/>
                <w:bCs/>
                <w:sz w:val="18"/>
                <w:szCs w:val="20"/>
              </w:rPr>
              <w:br/>
              <w:t xml:space="preserve">variable </w:t>
            </w:r>
            <w:r w:rsidRPr="00156662">
              <w:rPr>
                <w:rFonts w:ascii="Arial" w:eastAsia="Times New Roman" w:hAnsi="Arial" w:cs="Arial"/>
                <w:b/>
                <w:bCs/>
                <w:sz w:val="18"/>
                <w:szCs w:val="20"/>
              </w:rPr>
              <w:br/>
              <w:t>name</w:t>
            </w:r>
          </w:p>
        </w:tc>
        <w:tc>
          <w:tcPr>
            <w:tcW w:w="1260" w:type="dxa"/>
            <w:shd w:val="clear" w:color="auto" w:fill="auto"/>
            <w:noWrap/>
            <w:tcMar>
              <w:top w:w="58" w:type="dxa"/>
              <w:left w:w="29" w:type="dxa"/>
              <w:bottom w:w="58" w:type="dxa"/>
              <w:right w:w="29" w:type="dxa"/>
            </w:tcMar>
          </w:tcPr>
          <w:p w14:paraId="7A5A1AE9" w14:textId="77777777" w:rsidR="004A6B38" w:rsidRPr="00156662" w:rsidRDefault="004A6B38" w:rsidP="004A6B38">
            <w:pPr>
              <w:rPr>
                <w:rFonts w:ascii="Arial" w:eastAsia="Times New Roman" w:hAnsi="Arial" w:cs="Arial"/>
                <w:b/>
                <w:bCs/>
                <w:sz w:val="18"/>
                <w:szCs w:val="20"/>
              </w:rPr>
            </w:pPr>
            <w:r w:rsidRPr="00156662">
              <w:rPr>
                <w:rFonts w:ascii="Arial" w:eastAsia="Times New Roman" w:hAnsi="Arial" w:cs="Arial"/>
                <w:b/>
                <w:bCs/>
                <w:sz w:val="18"/>
                <w:szCs w:val="20"/>
              </w:rPr>
              <w:t>status*</w:t>
            </w:r>
          </w:p>
        </w:tc>
        <w:tc>
          <w:tcPr>
            <w:tcW w:w="1797" w:type="dxa"/>
          </w:tcPr>
          <w:p w14:paraId="06941362" w14:textId="5CAEC8E8" w:rsidR="004A6B38" w:rsidRPr="00156662" w:rsidRDefault="004A6B38" w:rsidP="004A6B38">
            <w:pPr>
              <w:rPr>
                <w:rFonts w:ascii="Arial" w:eastAsia="Times New Roman" w:hAnsi="Arial" w:cs="Arial"/>
                <w:b/>
                <w:bCs/>
                <w:sz w:val="18"/>
                <w:szCs w:val="20"/>
              </w:rPr>
            </w:pPr>
            <w:r w:rsidRPr="00156662">
              <w:rPr>
                <w:rFonts w:ascii="Arial" w:eastAsia="Times New Roman" w:hAnsi="Arial" w:cs="Arial"/>
                <w:b/>
                <w:bCs/>
                <w:sz w:val="18"/>
                <w:szCs w:val="20"/>
              </w:rPr>
              <w:t>data</w:t>
            </w:r>
            <w:r w:rsidRPr="00156662">
              <w:rPr>
                <w:rFonts w:ascii="Arial" w:eastAsia="Times New Roman" w:hAnsi="Arial" w:cs="Arial"/>
                <w:b/>
                <w:bCs/>
                <w:sz w:val="18"/>
                <w:szCs w:val="20"/>
              </w:rPr>
              <w:br/>
              <w:t>type</w:t>
            </w:r>
          </w:p>
        </w:tc>
        <w:tc>
          <w:tcPr>
            <w:tcW w:w="2880" w:type="dxa"/>
            <w:shd w:val="clear" w:color="auto" w:fill="auto"/>
            <w:noWrap/>
            <w:tcMar>
              <w:top w:w="58" w:type="dxa"/>
              <w:left w:w="29" w:type="dxa"/>
              <w:bottom w:w="58" w:type="dxa"/>
              <w:right w:w="29" w:type="dxa"/>
            </w:tcMar>
          </w:tcPr>
          <w:p w14:paraId="6DC7508E" w14:textId="596AA66F" w:rsidR="004A6B38" w:rsidRPr="00156662" w:rsidRDefault="004A6B38" w:rsidP="004A6B38">
            <w:pPr>
              <w:rPr>
                <w:rFonts w:ascii="Arial" w:eastAsia="Times New Roman" w:hAnsi="Arial" w:cs="Arial"/>
                <w:b/>
                <w:bCs/>
                <w:sz w:val="18"/>
                <w:szCs w:val="20"/>
              </w:rPr>
            </w:pPr>
            <w:r w:rsidRPr="00156662">
              <w:rPr>
                <w:rFonts w:ascii="Arial" w:eastAsia="Times New Roman" w:hAnsi="Arial" w:cs="Arial"/>
                <w:b/>
                <w:bCs/>
                <w:sz w:val="18"/>
                <w:szCs w:val="20"/>
              </w:rPr>
              <w:t>values</w:t>
            </w:r>
          </w:p>
        </w:tc>
        <w:tc>
          <w:tcPr>
            <w:tcW w:w="3060" w:type="dxa"/>
            <w:shd w:val="clear" w:color="auto" w:fill="auto"/>
            <w:noWrap/>
            <w:tcMar>
              <w:top w:w="58" w:type="dxa"/>
              <w:left w:w="29" w:type="dxa"/>
              <w:bottom w:w="58" w:type="dxa"/>
              <w:right w:w="29" w:type="dxa"/>
            </w:tcMar>
          </w:tcPr>
          <w:p w14:paraId="126A57CB" w14:textId="77777777" w:rsidR="004A6B38" w:rsidRPr="00156662" w:rsidRDefault="004A6B38" w:rsidP="004A6B38">
            <w:pPr>
              <w:rPr>
                <w:rFonts w:ascii="Arial" w:eastAsia="Times New Roman" w:hAnsi="Arial" w:cs="Arial"/>
                <w:b/>
                <w:bCs/>
                <w:sz w:val="18"/>
                <w:szCs w:val="20"/>
              </w:rPr>
            </w:pPr>
            <w:r w:rsidRPr="00156662">
              <w:rPr>
                <w:rFonts w:ascii="Arial" w:eastAsia="Times New Roman" w:hAnsi="Arial" w:cs="Arial"/>
                <w:b/>
                <w:bCs/>
                <w:sz w:val="18"/>
                <w:szCs w:val="20"/>
              </w:rPr>
              <w:t>variable label</w:t>
            </w:r>
          </w:p>
        </w:tc>
        <w:tc>
          <w:tcPr>
            <w:tcW w:w="1916" w:type="dxa"/>
            <w:shd w:val="clear" w:color="auto" w:fill="auto"/>
            <w:noWrap/>
            <w:tcMar>
              <w:top w:w="58" w:type="dxa"/>
              <w:left w:w="29" w:type="dxa"/>
              <w:bottom w:w="58" w:type="dxa"/>
              <w:right w:w="29" w:type="dxa"/>
            </w:tcMar>
          </w:tcPr>
          <w:p w14:paraId="14B6B222" w14:textId="77777777" w:rsidR="004A6B38" w:rsidRPr="00156662" w:rsidRDefault="004A6B38" w:rsidP="004A6B38">
            <w:pPr>
              <w:rPr>
                <w:rFonts w:ascii="Arial" w:eastAsia="Times New Roman" w:hAnsi="Arial" w:cs="Arial"/>
                <w:b/>
                <w:bCs/>
                <w:sz w:val="18"/>
                <w:szCs w:val="20"/>
              </w:rPr>
            </w:pPr>
            <w:r w:rsidRPr="00156662">
              <w:rPr>
                <w:rFonts w:ascii="Arial" w:eastAsia="Times New Roman" w:hAnsi="Arial" w:cs="Arial"/>
                <w:b/>
                <w:bCs/>
                <w:sz w:val="18"/>
                <w:szCs w:val="20"/>
              </w:rPr>
              <w:t>codebook file name</w:t>
            </w:r>
          </w:p>
        </w:tc>
      </w:tr>
      <w:tr w:rsidR="004A6B38" w:rsidRPr="00156662" w14:paraId="5C42DBE3" w14:textId="77777777" w:rsidTr="007100B9">
        <w:trPr>
          <w:cantSplit/>
          <w:trHeight w:val="144"/>
        </w:trPr>
        <w:tc>
          <w:tcPr>
            <w:tcW w:w="1447" w:type="dxa"/>
            <w:shd w:val="clear" w:color="auto" w:fill="auto"/>
            <w:tcMar>
              <w:top w:w="58" w:type="dxa"/>
              <w:left w:w="29" w:type="dxa"/>
              <w:bottom w:w="58" w:type="dxa"/>
              <w:right w:w="29" w:type="dxa"/>
            </w:tcMar>
          </w:tcPr>
          <w:p w14:paraId="089B2C71" w14:textId="77777777" w:rsidR="004A6B38" w:rsidRPr="00156662" w:rsidRDefault="004A6B38" w:rsidP="004A6B38">
            <w:pPr>
              <w:rPr>
                <w:rFonts w:ascii="Arial" w:eastAsia="Times New Roman" w:hAnsi="Arial" w:cs="Arial"/>
                <w:sz w:val="18"/>
                <w:szCs w:val="20"/>
              </w:rPr>
            </w:pPr>
            <w:r w:rsidRPr="00156662">
              <w:rPr>
                <w:rFonts w:ascii="Arial" w:eastAsia="Times New Roman" w:hAnsi="Arial" w:cs="Arial"/>
                <w:sz w:val="18"/>
                <w:szCs w:val="20"/>
              </w:rPr>
              <w:t>aid</w:t>
            </w:r>
          </w:p>
        </w:tc>
        <w:tc>
          <w:tcPr>
            <w:tcW w:w="1893" w:type="dxa"/>
            <w:shd w:val="clear" w:color="auto" w:fill="auto"/>
            <w:noWrap/>
            <w:tcMar>
              <w:top w:w="58" w:type="dxa"/>
              <w:left w:w="29" w:type="dxa"/>
              <w:bottom w:w="58" w:type="dxa"/>
              <w:right w:w="29" w:type="dxa"/>
            </w:tcMar>
          </w:tcPr>
          <w:p w14:paraId="440490D1" w14:textId="77777777" w:rsidR="004A6B38" w:rsidRPr="00156662" w:rsidRDefault="004A6B38" w:rsidP="004A6B38">
            <w:pPr>
              <w:rPr>
                <w:rFonts w:ascii="Arial" w:eastAsia="Times New Roman" w:hAnsi="Arial" w:cs="Arial"/>
                <w:sz w:val="18"/>
                <w:szCs w:val="20"/>
              </w:rPr>
            </w:pPr>
            <w:r w:rsidRPr="00156662">
              <w:rPr>
                <w:rFonts w:ascii="Arial" w:eastAsia="Times New Roman" w:hAnsi="Arial" w:cs="Arial"/>
                <w:sz w:val="18"/>
                <w:szCs w:val="20"/>
              </w:rPr>
              <w:t>aid</w:t>
            </w:r>
          </w:p>
        </w:tc>
        <w:tc>
          <w:tcPr>
            <w:tcW w:w="1260" w:type="dxa"/>
            <w:shd w:val="clear" w:color="auto" w:fill="auto"/>
            <w:noWrap/>
            <w:tcMar>
              <w:top w:w="58" w:type="dxa"/>
              <w:left w:w="29" w:type="dxa"/>
              <w:bottom w:w="58" w:type="dxa"/>
              <w:right w:w="29" w:type="dxa"/>
            </w:tcMar>
          </w:tcPr>
          <w:p w14:paraId="7E346A61" w14:textId="77777777" w:rsidR="004A6B38" w:rsidRPr="00156662" w:rsidRDefault="004A6B38" w:rsidP="004A6B38">
            <w:pPr>
              <w:rPr>
                <w:rFonts w:ascii="Arial" w:eastAsia="Times New Roman" w:hAnsi="Arial" w:cs="Arial"/>
                <w:sz w:val="18"/>
                <w:szCs w:val="20"/>
              </w:rPr>
            </w:pPr>
            <w:r w:rsidRPr="00156662">
              <w:rPr>
                <w:rFonts w:ascii="Arial" w:eastAsia="Times New Roman" w:hAnsi="Arial" w:cs="Arial"/>
                <w:sz w:val="18"/>
                <w:szCs w:val="20"/>
              </w:rPr>
              <w:t>unchanged</w:t>
            </w:r>
          </w:p>
        </w:tc>
        <w:tc>
          <w:tcPr>
            <w:tcW w:w="1797" w:type="dxa"/>
          </w:tcPr>
          <w:p w14:paraId="30F590CC" w14:textId="385E5ACD" w:rsidR="004A6B38" w:rsidRPr="00156662" w:rsidRDefault="004A6B38" w:rsidP="004A6B38">
            <w:pPr>
              <w:rPr>
                <w:rFonts w:ascii="Arial" w:eastAsia="Times New Roman" w:hAnsi="Arial" w:cs="Arial"/>
                <w:sz w:val="18"/>
                <w:szCs w:val="20"/>
              </w:rPr>
            </w:pPr>
            <w:r w:rsidRPr="00156662">
              <w:rPr>
                <w:rFonts w:ascii="Arial" w:eastAsia="Times New Roman" w:hAnsi="Arial" w:cs="Arial"/>
                <w:sz w:val="18"/>
                <w:szCs w:val="20"/>
              </w:rPr>
              <w:t>text</w:t>
            </w:r>
          </w:p>
        </w:tc>
        <w:tc>
          <w:tcPr>
            <w:tcW w:w="2880" w:type="dxa"/>
            <w:shd w:val="clear" w:color="auto" w:fill="auto"/>
            <w:noWrap/>
            <w:tcMar>
              <w:top w:w="58" w:type="dxa"/>
              <w:left w:w="29" w:type="dxa"/>
              <w:bottom w:w="58" w:type="dxa"/>
              <w:right w:w="29" w:type="dxa"/>
            </w:tcMar>
          </w:tcPr>
          <w:p w14:paraId="3BE1FDE1" w14:textId="2181132A" w:rsidR="004A6B38" w:rsidRPr="00156662" w:rsidRDefault="004A6B38" w:rsidP="004A6B38">
            <w:pPr>
              <w:rPr>
                <w:rFonts w:ascii="Arial" w:eastAsia="Times New Roman" w:hAnsi="Arial" w:cs="Arial"/>
                <w:sz w:val="18"/>
                <w:szCs w:val="20"/>
              </w:rPr>
            </w:pPr>
            <w:r w:rsidRPr="00156662">
              <w:rPr>
                <w:rFonts w:ascii="Arial" w:eastAsia="Times New Roman" w:hAnsi="Arial" w:cs="Arial"/>
                <w:sz w:val="18"/>
                <w:szCs w:val="20"/>
              </w:rPr>
              <w:t>8 digit string</w:t>
            </w:r>
          </w:p>
        </w:tc>
        <w:tc>
          <w:tcPr>
            <w:tcW w:w="3060" w:type="dxa"/>
            <w:shd w:val="clear" w:color="auto" w:fill="auto"/>
            <w:noWrap/>
            <w:tcMar>
              <w:top w:w="58" w:type="dxa"/>
              <w:left w:w="29" w:type="dxa"/>
              <w:bottom w:w="58" w:type="dxa"/>
              <w:right w:w="29" w:type="dxa"/>
            </w:tcMar>
          </w:tcPr>
          <w:p w14:paraId="67D57747" w14:textId="77777777" w:rsidR="004A6B38" w:rsidRPr="00156662" w:rsidRDefault="004A6B38" w:rsidP="004A6B38">
            <w:pPr>
              <w:rPr>
                <w:rFonts w:ascii="Arial" w:eastAsia="Times New Roman" w:hAnsi="Arial" w:cs="Arial"/>
                <w:sz w:val="18"/>
                <w:szCs w:val="20"/>
              </w:rPr>
            </w:pPr>
            <w:r w:rsidRPr="00156662">
              <w:rPr>
                <w:rFonts w:ascii="Arial" w:eastAsia="Times New Roman" w:hAnsi="Arial" w:cs="Arial"/>
                <w:sz w:val="18"/>
                <w:szCs w:val="20"/>
              </w:rPr>
              <w:t>unique case (student) identifier</w:t>
            </w:r>
          </w:p>
        </w:tc>
        <w:tc>
          <w:tcPr>
            <w:tcW w:w="1916" w:type="dxa"/>
            <w:shd w:val="clear" w:color="auto" w:fill="auto"/>
            <w:noWrap/>
            <w:tcMar>
              <w:top w:w="58" w:type="dxa"/>
              <w:left w:w="29" w:type="dxa"/>
              <w:bottom w:w="58" w:type="dxa"/>
              <w:right w:w="29" w:type="dxa"/>
            </w:tcMar>
          </w:tcPr>
          <w:p w14:paraId="034DD722" w14:textId="77777777" w:rsidR="004A6B38" w:rsidRPr="00156662" w:rsidRDefault="004A6B38" w:rsidP="004A6B38">
            <w:pPr>
              <w:rPr>
                <w:rFonts w:ascii="Arial" w:eastAsia="Times New Roman" w:hAnsi="Arial" w:cs="Arial"/>
                <w:sz w:val="18"/>
                <w:szCs w:val="20"/>
              </w:rPr>
            </w:pPr>
            <w:r w:rsidRPr="00156662">
              <w:rPr>
                <w:rFonts w:ascii="Arial" w:eastAsia="Times New Roman" w:hAnsi="Arial" w:cs="Arial"/>
                <w:sz w:val="18"/>
                <w:szCs w:val="20"/>
              </w:rPr>
              <w:t>SECTAPUB.PDF</w:t>
            </w:r>
          </w:p>
        </w:tc>
      </w:tr>
      <w:tr w:rsidR="004A6B38" w:rsidRPr="00156662" w14:paraId="725D062B" w14:textId="77777777" w:rsidTr="007100B9">
        <w:trPr>
          <w:cantSplit/>
          <w:trHeight w:val="144"/>
        </w:trPr>
        <w:tc>
          <w:tcPr>
            <w:tcW w:w="1447" w:type="dxa"/>
            <w:shd w:val="clear" w:color="auto" w:fill="auto"/>
            <w:tcMar>
              <w:top w:w="58" w:type="dxa"/>
              <w:left w:w="29" w:type="dxa"/>
              <w:bottom w:w="58" w:type="dxa"/>
              <w:right w:w="29" w:type="dxa"/>
            </w:tcMar>
          </w:tcPr>
          <w:p w14:paraId="0BFA7793" w14:textId="77777777" w:rsidR="004A6B38" w:rsidRPr="00156662" w:rsidRDefault="004A6B38" w:rsidP="004A6B38">
            <w:pPr>
              <w:rPr>
                <w:rFonts w:ascii="Arial" w:eastAsia="Times New Roman" w:hAnsi="Arial" w:cs="Arial"/>
                <w:sz w:val="18"/>
                <w:szCs w:val="20"/>
              </w:rPr>
            </w:pPr>
            <w:r w:rsidRPr="00156662">
              <w:rPr>
                <w:rFonts w:ascii="Arial" w:eastAsia="Times New Roman" w:hAnsi="Arial" w:cs="Arial"/>
                <w:sz w:val="18"/>
                <w:szCs w:val="20"/>
              </w:rPr>
              <w:t>imonth</w:t>
            </w:r>
          </w:p>
        </w:tc>
        <w:tc>
          <w:tcPr>
            <w:tcW w:w="1893" w:type="dxa"/>
            <w:shd w:val="clear" w:color="auto" w:fill="auto"/>
            <w:noWrap/>
            <w:tcMar>
              <w:top w:w="58" w:type="dxa"/>
              <w:left w:w="29" w:type="dxa"/>
              <w:bottom w:w="58" w:type="dxa"/>
              <w:right w:w="29" w:type="dxa"/>
            </w:tcMar>
          </w:tcPr>
          <w:p w14:paraId="22CA004C" w14:textId="77777777" w:rsidR="004A6B38" w:rsidRPr="00156662" w:rsidRDefault="004A6B38" w:rsidP="004A6B38">
            <w:pPr>
              <w:rPr>
                <w:rFonts w:ascii="Arial" w:eastAsia="Times New Roman" w:hAnsi="Arial" w:cs="Arial"/>
                <w:sz w:val="18"/>
                <w:szCs w:val="20"/>
              </w:rPr>
            </w:pPr>
            <w:r w:rsidRPr="00156662">
              <w:rPr>
                <w:rFonts w:ascii="Arial" w:eastAsia="Times New Roman" w:hAnsi="Arial" w:cs="Arial"/>
                <w:sz w:val="18"/>
                <w:szCs w:val="20"/>
              </w:rPr>
              <w:t>imonth</w:t>
            </w:r>
          </w:p>
        </w:tc>
        <w:tc>
          <w:tcPr>
            <w:tcW w:w="1260" w:type="dxa"/>
            <w:shd w:val="clear" w:color="auto" w:fill="auto"/>
            <w:noWrap/>
            <w:tcMar>
              <w:top w:w="58" w:type="dxa"/>
              <w:left w:w="29" w:type="dxa"/>
              <w:bottom w:w="58" w:type="dxa"/>
              <w:right w:w="29" w:type="dxa"/>
            </w:tcMar>
          </w:tcPr>
          <w:p w14:paraId="3A7A186F" w14:textId="77777777" w:rsidR="004A6B38" w:rsidRPr="00156662" w:rsidRDefault="004A6B38" w:rsidP="004A6B38">
            <w:pPr>
              <w:rPr>
                <w:rFonts w:ascii="Arial" w:eastAsia="Times New Roman" w:hAnsi="Arial" w:cs="Arial"/>
                <w:sz w:val="18"/>
                <w:szCs w:val="20"/>
              </w:rPr>
            </w:pPr>
            <w:r w:rsidRPr="00156662">
              <w:rPr>
                <w:rFonts w:ascii="Arial" w:eastAsia="Times New Roman" w:hAnsi="Arial" w:cs="Arial"/>
                <w:sz w:val="18"/>
                <w:szCs w:val="20"/>
              </w:rPr>
              <w:t>unchanged</w:t>
            </w:r>
          </w:p>
        </w:tc>
        <w:tc>
          <w:tcPr>
            <w:tcW w:w="1797" w:type="dxa"/>
          </w:tcPr>
          <w:p w14:paraId="15DAC344" w14:textId="16CE413E" w:rsidR="004A6B38" w:rsidRPr="00156662" w:rsidRDefault="004A6B38" w:rsidP="004A6B38">
            <w:pPr>
              <w:rPr>
                <w:rFonts w:ascii="Arial" w:eastAsia="Times New Roman" w:hAnsi="Arial" w:cs="Arial"/>
                <w:sz w:val="18"/>
                <w:szCs w:val="20"/>
              </w:rPr>
            </w:pPr>
            <w:r w:rsidRPr="00156662">
              <w:rPr>
                <w:rFonts w:ascii="Arial" w:eastAsia="Times New Roman" w:hAnsi="Arial" w:cs="Arial"/>
                <w:sz w:val="18"/>
                <w:szCs w:val="20"/>
              </w:rPr>
              <w:t>integer</w:t>
            </w:r>
          </w:p>
        </w:tc>
        <w:tc>
          <w:tcPr>
            <w:tcW w:w="2880" w:type="dxa"/>
            <w:shd w:val="clear" w:color="auto" w:fill="auto"/>
            <w:tcMar>
              <w:top w:w="58" w:type="dxa"/>
              <w:left w:w="29" w:type="dxa"/>
              <w:bottom w:w="58" w:type="dxa"/>
              <w:right w:w="29" w:type="dxa"/>
            </w:tcMar>
          </w:tcPr>
          <w:p w14:paraId="79083655" w14:textId="0A5E60BF" w:rsidR="004A6B38" w:rsidRPr="00156662" w:rsidRDefault="004A6B38" w:rsidP="004A6B38">
            <w:pPr>
              <w:rPr>
                <w:rFonts w:ascii="Arial" w:eastAsia="Times New Roman" w:hAnsi="Arial" w:cs="Arial"/>
                <w:sz w:val="18"/>
                <w:szCs w:val="20"/>
              </w:rPr>
            </w:pPr>
            <w:r w:rsidRPr="00156662">
              <w:rPr>
                <w:rFonts w:ascii="Arial" w:eastAsia="Times New Roman" w:hAnsi="Arial" w:cs="Arial"/>
                <w:sz w:val="18"/>
                <w:szCs w:val="20"/>
              </w:rPr>
              <w:t>integer 1, 4 to 12</w:t>
            </w:r>
          </w:p>
        </w:tc>
        <w:tc>
          <w:tcPr>
            <w:tcW w:w="3060" w:type="dxa"/>
            <w:shd w:val="clear" w:color="auto" w:fill="auto"/>
            <w:noWrap/>
            <w:tcMar>
              <w:top w:w="58" w:type="dxa"/>
              <w:left w:w="29" w:type="dxa"/>
              <w:bottom w:w="58" w:type="dxa"/>
              <w:right w:w="29" w:type="dxa"/>
            </w:tcMar>
          </w:tcPr>
          <w:p w14:paraId="4B195D2E" w14:textId="77777777" w:rsidR="004A6B38" w:rsidRPr="00156662" w:rsidRDefault="004A6B38" w:rsidP="004A6B38">
            <w:pPr>
              <w:rPr>
                <w:rFonts w:ascii="Arial" w:eastAsia="Times New Roman" w:hAnsi="Arial" w:cs="Arial"/>
                <w:sz w:val="18"/>
                <w:szCs w:val="20"/>
              </w:rPr>
            </w:pPr>
            <w:r w:rsidRPr="00156662">
              <w:rPr>
                <w:rFonts w:ascii="Arial" w:eastAsia="Times New Roman" w:hAnsi="Arial" w:cs="Arial"/>
                <w:sz w:val="18"/>
                <w:szCs w:val="20"/>
              </w:rPr>
              <w:t>month interview completed</w:t>
            </w:r>
          </w:p>
        </w:tc>
        <w:tc>
          <w:tcPr>
            <w:tcW w:w="1916" w:type="dxa"/>
            <w:shd w:val="clear" w:color="auto" w:fill="auto"/>
            <w:noWrap/>
            <w:tcMar>
              <w:top w:w="58" w:type="dxa"/>
              <w:left w:w="29" w:type="dxa"/>
              <w:bottom w:w="58" w:type="dxa"/>
              <w:right w:w="29" w:type="dxa"/>
            </w:tcMar>
          </w:tcPr>
          <w:p w14:paraId="271882C2" w14:textId="77777777" w:rsidR="004A6B38" w:rsidRPr="00156662" w:rsidRDefault="004A6B38" w:rsidP="004A6B38">
            <w:pPr>
              <w:rPr>
                <w:rFonts w:ascii="Arial" w:eastAsia="Times New Roman" w:hAnsi="Arial" w:cs="Arial"/>
                <w:sz w:val="18"/>
                <w:szCs w:val="20"/>
              </w:rPr>
            </w:pPr>
            <w:r w:rsidRPr="00156662">
              <w:rPr>
                <w:rFonts w:ascii="Arial" w:eastAsia="Times New Roman" w:hAnsi="Arial" w:cs="Arial"/>
                <w:sz w:val="18"/>
                <w:szCs w:val="20"/>
              </w:rPr>
              <w:t>SECTAPUB.PDF</w:t>
            </w:r>
          </w:p>
        </w:tc>
      </w:tr>
      <w:tr w:rsidR="004A6B38" w:rsidRPr="00156662" w14:paraId="21A9A351" w14:textId="77777777" w:rsidTr="007100B9">
        <w:trPr>
          <w:cantSplit/>
          <w:trHeight w:val="144"/>
        </w:trPr>
        <w:tc>
          <w:tcPr>
            <w:tcW w:w="1447" w:type="dxa"/>
            <w:shd w:val="clear" w:color="auto" w:fill="auto"/>
            <w:tcMar>
              <w:top w:w="58" w:type="dxa"/>
              <w:left w:w="29" w:type="dxa"/>
              <w:bottom w:w="58" w:type="dxa"/>
              <w:right w:w="29" w:type="dxa"/>
            </w:tcMar>
          </w:tcPr>
          <w:p w14:paraId="75C29A93" w14:textId="77777777" w:rsidR="004A6B38" w:rsidRPr="00156662" w:rsidRDefault="004A6B38" w:rsidP="004A6B38">
            <w:pPr>
              <w:rPr>
                <w:rFonts w:ascii="Arial" w:eastAsia="Times New Roman" w:hAnsi="Arial" w:cs="Arial"/>
                <w:sz w:val="18"/>
                <w:szCs w:val="20"/>
              </w:rPr>
            </w:pPr>
            <w:r w:rsidRPr="00156662">
              <w:rPr>
                <w:rFonts w:ascii="Arial" w:eastAsia="Times New Roman" w:hAnsi="Arial" w:cs="Arial"/>
                <w:sz w:val="18"/>
                <w:szCs w:val="20"/>
              </w:rPr>
              <w:t>iday</w:t>
            </w:r>
          </w:p>
        </w:tc>
        <w:tc>
          <w:tcPr>
            <w:tcW w:w="1893" w:type="dxa"/>
            <w:shd w:val="clear" w:color="auto" w:fill="auto"/>
            <w:noWrap/>
            <w:tcMar>
              <w:top w:w="58" w:type="dxa"/>
              <w:left w:w="29" w:type="dxa"/>
              <w:bottom w:w="58" w:type="dxa"/>
              <w:right w:w="29" w:type="dxa"/>
            </w:tcMar>
          </w:tcPr>
          <w:p w14:paraId="45B0FC74" w14:textId="77777777" w:rsidR="004A6B38" w:rsidRPr="00156662" w:rsidRDefault="004A6B38" w:rsidP="004A6B38">
            <w:pPr>
              <w:rPr>
                <w:rFonts w:ascii="Arial" w:eastAsia="Times New Roman" w:hAnsi="Arial" w:cs="Arial"/>
                <w:sz w:val="18"/>
                <w:szCs w:val="20"/>
              </w:rPr>
            </w:pPr>
            <w:r w:rsidRPr="00156662">
              <w:rPr>
                <w:rFonts w:ascii="Arial" w:eastAsia="Times New Roman" w:hAnsi="Arial" w:cs="Arial"/>
                <w:sz w:val="18"/>
                <w:szCs w:val="20"/>
              </w:rPr>
              <w:t>iday</w:t>
            </w:r>
          </w:p>
        </w:tc>
        <w:tc>
          <w:tcPr>
            <w:tcW w:w="1260" w:type="dxa"/>
            <w:shd w:val="clear" w:color="auto" w:fill="auto"/>
            <w:noWrap/>
            <w:tcMar>
              <w:top w:w="58" w:type="dxa"/>
              <w:left w:w="29" w:type="dxa"/>
              <w:bottom w:w="58" w:type="dxa"/>
              <w:right w:w="29" w:type="dxa"/>
            </w:tcMar>
          </w:tcPr>
          <w:p w14:paraId="31D1BC24" w14:textId="77777777" w:rsidR="004A6B38" w:rsidRPr="00156662" w:rsidRDefault="004A6B38" w:rsidP="004A6B38">
            <w:pPr>
              <w:rPr>
                <w:rFonts w:ascii="Arial" w:eastAsia="Times New Roman" w:hAnsi="Arial" w:cs="Arial"/>
                <w:sz w:val="18"/>
                <w:szCs w:val="20"/>
              </w:rPr>
            </w:pPr>
            <w:r w:rsidRPr="00156662">
              <w:rPr>
                <w:rFonts w:ascii="Arial" w:eastAsia="Times New Roman" w:hAnsi="Arial" w:cs="Arial"/>
                <w:sz w:val="18"/>
                <w:szCs w:val="20"/>
              </w:rPr>
              <w:t>unchanged</w:t>
            </w:r>
          </w:p>
        </w:tc>
        <w:tc>
          <w:tcPr>
            <w:tcW w:w="1797" w:type="dxa"/>
            <w:shd w:val="clear" w:color="auto" w:fill="D9D9D9" w:themeFill="background1" w:themeFillShade="D9"/>
          </w:tcPr>
          <w:p w14:paraId="0104D93B" w14:textId="7F3A1B9C" w:rsidR="004A6B38" w:rsidRPr="00156662" w:rsidRDefault="004A6B38" w:rsidP="004A6B38">
            <w:pPr>
              <w:rPr>
                <w:rFonts w:ascii="Arial" w:eastAsia="Times New Roman" w:hAnsi="Arial" w:cs="Arial"/>
                <w:color w:val="FF0000"/>
                <w:sz w:val="18"/>
                <w:szCs w:val="20"/>
                <w:vertAlign w:val="superscript"/>
              </w:rPr>
            </w:pPr>
            <w:r w:rsidRPr="00156662">
              <w:rPr>
                <w:rFonts w:ascii="Arial" w:eastAsia="Times New Roman" w:hAnsi="Arial" w:cs="Arial"/>
                <w:color w:val="FF0000"/>
                <w:sz w:val="18"/>
                <w:szCs w:val="20"/>
              </w:rPr>
              <w:t>integer</w:t>
            </w:r>
            <w:r w:rsidR="00A91321" w:rsidRPr="00156662">
              <w:rPr>
                <w:rFonts w:ascii="Arial" w:eastAsia="Times New Roman" w:hAnsi="Arial" w:cs="Arial"/>
                <w:color w:val="FF0000"/>
                <w:sz w:val="18"/>
                <w:szCs w:val="20"/>
              </w:rPr>
              <w:t xml:space="preserve"> or factor</w:t>
            </w:r>
            <w:r w:rsidR="007F138E" w:rsidRPr="00156662">
              <w:rPr>
                <w:rFonts w:ascii="Arial" w:eastAsia="Times New Roman" w:hAnsi="Arial" w:cs="Arial"/>
                <w:color w:val="FF0000"/>
                <w:sz w:val="18"/>
                <w:szCs w:val="20"/>
                <w:vertAlign w:val="superscript"/>
              </w:rPr>
              <w:t>†</w:t>
            </w:r>
          </w:p>
        </w:tc>
        <w:tc>
          <w:tcPr>
            <w:tcW w:w="2880" w:type="dxa"/>
            <w:shd w:val="clear" w:color="auto" w:fill="D9D9D9" w:themeFill="background1" w:themeFillShade="D9"/>
            <w:tcMar>
              <w:top w:w="58" w:type="dxa"/>
              <w:left w:w="29" w:type="dxa"/>
              <w:bottom w:w="58" w:type="dxa"/>
              <w:right w:w="29" w:type="dxa"/>
            </w:tcMar>
          </w:tcPr>
          <w:p w14:paraId="562B8E4A" w14:textId="0D530E94" w:rsidR="004A6B38" w:rsidRPr="00156662" w:rsidRDefault="004A6B38" w:rsidP="004A6B38">
            <w:pPr>
              <w:rPr>
                <w:rFonts w:ascii="Arial" w:eastAsia="Times New Roman" w:hAnsi="Arial" w:cs="Arial"/>
                <w:sz w:val="18"/>
                <w:szCs w:val="20"/>
              </w:rPr>
            </w:pPr>
            <w:r w:rsidRPr="00156662">
              <w:rPr>
                <w:rFonts w:ascii="Arial" w:eastAsia="Times New Roman" w:hAnsi="Arial" w:cs="Arial"/>
                <w:color w:val="FF0000"/>
                <w:sz w:val="18"/>
                <w:szCs w:val="20"/>
              </w:rPr>
              <w:t>1-31</w:t>
            </w:r>
          </w:p>
        </w:tc>
        <w:tc>
          <w:tcPr>
            <w:tcW w:w="3060" w:type="dxa"/>
            <w:shd w:val="clear" w:color="auto" w:fill="auto"/>
            <w:noWrap/>
            <w:tcMar>
              <w:top w:w="58" w:type="dxa"/>
              <w:left w:w="29" w:type="dxa"/>
              <w:bottom w:w="58" w:type="dxa"/>
              <w:right w:w="29" w:type="dxa"/>
            </w:tcMar>
          </w:tcPr>
          <w:p w14:paraId="5FFE8539" w14:textId="77777777" w:rsidR="004A6B38" w:rsidRPr="00156662" w:rsidRDefault="004A6B38" w:rsidP="004A6B38">
            <w:pPr>
              <w:rPr>
                <w:rFonts w:ascii="Arial" w:eastAsia="Times New Roman" w:hAnsi="Arial" w:cs="Arial"/>
                <w:sz w:val="18"/>
                <w:szCs w:val="20"/>
              </w:rPr>
            </w:pPr>
            <w:r w:rsidRPr="00156662">
              <w:rPr>
                <w:rFonts w:ascii="Arial" w:eastAsia="Times New Roman" w:hAnsi="Arial" w:cs="Arial"/>
                <w:sz w:val="18"/>
                <w:szCs w:val="20"/>
              </w:rPr>
              <w:t>day interview completed</w:t>
            </w:r>
          </w:p>
        </w:tc>
        <w:tc>
          <w:tcPr>
            <w:tcW w:w="1916" w:type="dxa"/>
            <w:shd w:val="clear" w:color="auto" w:fill="auto"/>
            <w:noWrap/>
            <w:tcMar>
              <w:top w:w="58" w:type="dxa"/>
              <w:left w:w="29" w:type="dxa"/>
              <w:bottom w:w="58" w:type="dxa"/>
              <w:right w:w="29" w:type="dxa"/>
            </w:tcMar>
          </w:tcPr>
          <w:p w14:paraId="4249BB77" w14:textId="77777777" w:rsidR="004A6B38" w:rsidRPr="00156662" w:rsidRDefault="004A6B38" w:rsidP="004A6B38">
            <w:pPr>
              <w:rPr>
                <w:rFonts w:ascii="Arial" w:eastAsia="Times New Roman" w:hAnsi="Arial" w:cs="Arial"/>
                <w:sz w:val="18"/>
                <w:szCs w:val="20"/>
              </w:rPr>
            </w:pPr>
            <w:r w:rsidRPr="00156662">
              <w:rPr>
                <w:rFonts w:ascii="Arial" w:eastAsia="Times New Roman" w:hAnsi="Arial" w:cs="Arial"/>
                <w:sz w:val="18"/>
                <w:szCs w:val="20"/>
              </w:rPr>
              <w:t>SECTAPUB.PDF</w:t>
            </w:r>
          </w:p>
        </w:tc>
      </w:tr>
      <w:tr w:rsidR="004A6B38" w:rsidRPr="00156662" w14:paraId="6C839BE7" w14:textId="77777777" w:rsidTr="007100B9">
        <w:trPr>
          <w:cantSplit/>
          <w:trHeight w:val="144"/>
        </w:trPr>
        <w:tc>
          <w:tcPr>
            <w:tcW w:w="1447" w:type="dxa"/>
            <w:shd w:val="clear" w:color="auto" w:fill="auto"/>
            <w:tcMar>
              <w:top w:w="58" w:type="dxa"/>
              <w:left w:w="29" w:type="dxa"/>
              <w:bottom w:w="58" w:type="dxa"/>
              <w:right w:w="29" w:type="dxa"/>
            </w:tcMar>
          </w:tcPr>
          <w:p w14:paraId="03EB2129" w14:textId="77777777" w:rsidR="004A6B38" w:rsidRPr="00156662" w:rsidRDefault="004A6B38" w:rsidP="004A6B38">
            <w:pPr>
              <w:rPr>
                <w:rFonts w:ascii="Arial" w:eastAsia="Times New Roman" w:hAnsi="Arial" w:cs="Arial"/>
                <w:sz w:val="18"/>
                <w:szCs w:val="20"/>
              </w:rPr>
            </w:pPr>
            <w:r w:rsidRPr="00156662">
              <w:rPr>
                <w:rFonts w:ascii="Arial" w:eastAsia="Times New Roman" w:hAnsi="Arial" w:cs="Arial"/>
                <w:sz w:val="18"/>
                <w:szCs w:val="20"/>
              </w:rPr>
              <w:t>iyear</w:t>
            </w:r>
          </w:p>
        </w:tc>
        <w:tc>
          <w:tcPr>
            <w:tcW w:w="1893" w:type="dxa"/>
            <w:shd w:val="clear" w:color="auto" w:fill="auto"/>
            <w:noWrap/>
            <w:tcMar>
              <w:top w:w="58" w:type="dxa"/>
              <w:left w:w="29" w:type="dxa"/>
              <w:bottom w:w="58" w:type="dxa"/>
              <w:right w:w="29" w:type="dxa"/>
            </w:tcMar>
          </w:tcPr>
          <w:p w14:paraId="6E63E75A" w14:textId="77777777" w:rsidR="004A6B38" w:rsidRPr="00156662" w:rsidRDefault="004A6B38" w:rsidP="004A6B38">
            <w:pPr>
              <w:rPr>
                <w:rFonts w:ascii="Arial" w:eastAsia="Times New Roman" w:hAnsi="Arial" w:cs="Arial"/>
                <w:sz w:val="18"/>
                <w:szCs w:val="20"/>
              </w:rPr>
            </w:pPr>
            <w:r w:rsidRPr="00156662">
              <w:rPr>
                <w:rFonts w:ascii="Arial" w:eastAsia="Times New Roman" w:hAnsi="Arial" w:cs="Arial"/>
                <w:sz w:val="18"/>
                <w:szCs w:val="20"/>
              </w:rPr>
              <w:t>iyear</w:t>
            </w:r>
          </w:p>
        </w:tc>
        <w:tc>
          <w:tcPr>
            <w:tcW w:w="1260" w:type="dxa"/>
            <w:shd w:val="clear" w:color="auto" w:fill="auto"/>
            <w:noWrap/>
            <w:tcMar>
              <w:top w:w="58" w:type="dxa"/>
              <w:left w:w="29" w:type="dxa"/>
              <w:bottom w:w="58" w:type="dxa"/>
              <w:right w:w="29" w:type="dxa"/>
            </w:tcMar>
          </w:tcPr>
          <w:p w14:paraId="09AF5026" w14:textId="77777777" w:rsidR="004A6B38" w:rsidRPr="00156662" w:rsidRDefault="004A6B38" w:rsidP="004A6B38">
            <w:pPr>
              <w:rPr>
                <w:rFonts w:ascii="Arial" w:eastAsia="Times New Roman" w:hAnsi="Arial" w:cs="Arial"/>
                <w:sz w:val="18"/>
                <w:szCs w:val="20"/>
              </w:rPr>
            </w:pPr>
            <w:r w:rsidRPr="00156662">
              <w:rPr>
                <w:rFonts w:ascii="Arial" w:eastAsia="Times New Roman" w:hAnsi="Arial" w:cs="Arial"/>
                <w:sz w:val="18"/>
                <w:szCs w:val="20"/>
              </w:rPr>
              <w:t>unchanged</w:t>
            </w:r>
          </w:p>
        </w:tc>
        <w:tc>
          <w:tcPr>
            <w:tcW w:w="1797" w:type="dxa"/>
            <w:shd w:val="clear" w:color="auto" w:fill="D9D9D9" w:themeFill="background1" w:themeFillShade="D9"/>
          </w:tcPr>
          <w:p w14:paraId="6BE1468F" w14:textId="6F470034" w:rsidR="004A6B38" w:rsidRPr="00156662" w:rsidRDefault="00A91321" w:rsidP="004A6B38">
            <w:pPr>
              <w:rPr>
                <w:rFonts w:ascii="Arial" w:eastAsia="Times New Roman" w:hAnsi="Arial" w:cs="Arial"/>
                <w:sz w:val="18"/>
                <w:szCs w:val="20"/>
              </w:rPr>
            </w:pPr>
            <w:r w:rsidRPr="00156662">
              <w:rPr>
                <w:rFonts w:ascii="Arial" w:eastAsia="Times New Roman" w:hAnsi="Arial" w:cs="Arial"/>
                <w:color w:val="FF0000"/>
                <w:sz w:val="18"/>
                <w:szCs w:val="20"/>
              </w:rPr>
              <w:t>integer or factor</w:t>
            </w:r>
          </w:p>
        </w:tc>
        <w:tc>
          <w:tcPr>
            <w:tcW w:w="2880" w:type="dxa"/>
            <w:shd w:val="clear" w:color="auto" w:fill="auto"/>
            <w:tcMar>
              <w:top w:w="58" w:type="dxa"/>
              <w:left w:w="29" w:type="dxa"/>
              <w:bottom w:w="58" w:type="dxa"/>
              <w:right w:w="29" w:type="dxa"/>
            </w:tcMar>
          </w:tcPr>
          <w:p w14:paraId="25A27D60" w14:textId="60C773C2" w:rsidR="004A6B38" w:rsidRPr="00156662" w:rsidRDefault="004A6B38" w:rsidP="004A6B38">
            <w:pPr>
              <w:rPr>
                <w:rFonts w:ascii="Arial" w:eastAsia="Times New Roman" w:hAnsi="Arial" w:cs="Arial"/>
                <w:sz w:val="18"/>
                <w:szCs w:val="20"/>
              </w:rPr>
            </w:pPr>
            <w:r w:rsidRPr="00156662">
              <w:rPr>
                <w:rFonts w:ascii="Arial" w:eastAsia="Times New Roman" w:hAnsi="Arial" w:cs="Arial"/>
                <w:sz w:val="18"/>
                <w:szCs w:val="20"/>
              </w:rPr>
              <w:t>94, 95</w:t>
            </w:r>
          </w:p>
        </w:tc>
        <w:tc>
          <w:tcPr>
            <w:tcW w:w="3060" w:type="dxa"/>
            <w:shd w:val="clear" w:color="auto" w:fill="D9D9D9" w:themeFill="background1" w:themeFillShade="D9"/>
            <w:noWrap/>
            <w:tcMar>
              <w:top w:w="58" w:type="dxa"/>
              <w:left w:w="29" w:type="dxa"/>
              <w:bottom w:w="58" w:type="dxa"/>
              <w:right w:w="29" w:type="dxa"/>
            </w:tcMar>
          </w:tcPr>
          <w:p w14:paraId="65B08EDC" w14:textId="375D57B1" w:rsidR="004A6B38" w:rsidRPr="00156662" w:rsidRDefault="004A6B38" w:rsidP="004A6B38">
            <w:pPr>
              <w:rPr>
                <w:rFonts w:ascii="Arial" w:eastAsia="Times New Roman" w:hAnsi="Arial" w:cs="Arial"/>
                <w:color w:val="FF0000"/>
                <w:sz w:val="18"/>
                <w:szCs w:val="20"/>
              </w:rPr>
            </w:pPr>
            <w:r w:rsidRPr="00156662">
              <w:rPr>
                <w:rFonts w:ascii="Arial" w:eastAsia="Times New Roman" w:hAnsi="Arial" w:cs="Arial"/>
                <w:color w:val="FF0000"/>
                <w:sz w:val="18"/>
                <w:szCs w:val="20"/>
              </w:rPr>
              <w:t>year interview completed</w:t>
            </w:r>
          </w:p>
        </w:tc>
        <w:tc>
          <w:tcPr>
            <w:tcW w:w="1916" w:type="dxa"/>
            <w:shd w:val="clear" w:color="auto" w:fill="auto"/>
            <w:noWrap/>
            <w:tcMar>
              <w:top w:w="58" w:type="dxa"/>
              <w:left w:w="29" w:type="dxa"/>
              <w:bottom w:w="58" w:type="dxa"/>
              <w:right w:w="29" w:type="dxa"/>
            </w:tcMar>
          </w:tcPr>
          <w:p w14:paraId="41657699" w14:textId="77777777" w:rsidR="004A6B38" w:rsidRPr="00156662" w:rsidRDefault="004A6B38" w:rsidP="004A6B38">
            <w:pPr>
              <w:rPr>
                <w:rFonts w:ascii="Arial" w:eastAsia="Times New Roman" w:hAnsi="Arial" w:cs="Arial"/>
                <w:sz w:val="18"/>
                <w:szCs w:val="20"/>
              </w:rPr>
            </w:pPr>
            <w:r w:rsidRPr="00156662">
              <w:rPr>
                <w:rFonts w:ascii="Arial" w:eastAsia="Times New Roman" w:hAnsi="Arial" w:cs="Arial"/>
                <w:sz w:val="18"/>
                <w:szCs w:val="20"/>
              </w:rPr>
              <w:t>SECTAPUB.PDF</w:t>
            </w:r>
          </w:p>
        </w:tc>
      </w:tr>
      <w:tr w:rsidR="004A6B38" w:rsidRPr="00156662" w14:paraId="7C8DE0FE" w14:textId="77777777" w:rsidTr="007100B9">
        <w:trPr>
          <w:cantSplit/>
          <w:trHeight w:val="144"/>
        </w:trPr>
        <w:tc>
          <w:tcPr>
            <w:tcW w:w="1447" w:type="dxa"/>
            <w:shd w:val="clear" w:color="auto" w:fill="auto"/>
            <w:tcMar>
              <w:top w:w="58" w:type="dxa"/>
              <w:left w:w="29" w:type="dxa"/>
              <w:bottom w:w="58" w:type="dxa"/>
              <w:right w:w="29" w:type="dxa"/>
            </w:tcMar>
          </w:tcPr>
          <w:p w14:paraId="1000E255" w14:textId="77777777" w:rsidR="004A6B38" w:rsidRPr="00156662" w:rsidRDefault="004A6B38" w:rsidP="004A6B38">
            <w:pPr>
              <w:rPr>
                <w:rFonts w:ascii="Arial" w:eastAsia="Times New Roman" w:hAnsi="Arial" w:cs="Arial"/>
                <w:b/>
                <w:sz w:val="18"/>
                <w:szCs w:val="20"/>
              </w:rPr>
            </w:pPr>
            <w:r w:rsidRPr="00156662">
              <w:rPr>
                <w:rFonts w:ascii="Arial" w:eastAsia="Times New Roman" w:hAnsi="Arial" w:cs="Arial"/>
                <w:sz w:val="18"/>
                <w:szCs w:val="20"/>
              </w:rPr>
              <w:t>bio_sex</w:t>
            </w:r>
          </w:p>
        </w:tc>
        <w:tc>
          <w:tcPr>
            <w:tcW w:w="1893" w:type="dxa"/>
            <w:shd w:val="clear" w:color="auto" w:fill="auto"/>
            <w:noWrap/>
            <w:tcMar>
              <w:top w:w="58" w:type="dxa"/>
              <w:left w:w="29" w:type="dxa"/>
              <w:bottom w:w="58" w:type="dxa"/>
              <w:right w:w="29" w:type="dxa"/>
            </w:tcMar>
          </w:tcPr>
          <w:p w14:paraId="0CF7A2A3" w14:textId="77777777" w:rsidR="004A6B38" w:rsidRPr="00156662" w:rsidRDefault="004A6B38" w:rsidP="004A6B38">
            <w:pPr>
              <w:rPr>
                <w:rFonts w:ascii="Arial" w:eastAsia="Times New Roman" w:hAnsi="Arial" w:cs="Arial"/>
                <w:sz w:val="18"/>
                <w:szCs w:val="20"/>
              </w:rPr>
            </w:pPr>
            <w:r w:rsidRPr="00156662">
              <w:rPr>
                <w:rFonts w:ascii="Arial" w:eastAsia="Times New Roman" w:hAnsi="Arial" w:cs="Arial"/>
                <w:sz w:val="18"/>
                <w:szCs w:val="20"/>
              </w:rPr>
              <w:t>bio_sex</w:t>
            </w:r>
          </w:p>
        </w:tc>
        <w:tc>
          <w:tcPr>
            <w:tcW w:w="1260" w:type="dxa"/>
            <w:shd w:val="clear" w:color="auto" w:fill="D9D9D9" w:themeFill="background1" w:themeFillShade="D9"/>
            <w:noWrap/>
            <w:tcMar>
              <w:top w:w="58" w:type="dxa"/>
              <w:left w:w="29" w:type="dxa"/>
              <w:bottom w:w="58" w:type="dxa"/>
              <w:right w:w="29" w:type="dxa"/>
            </w:tcMar>
          </w:tcPr>
          <w:p w14:paraId="1326ECD5" w14:textId="77777777" w:rsidR="004A6B38" w:rsidRPr="00156662" w:rsidRDefault="004A6B38" w:rsidP="004A6B38">
            <w:pPr>
              <w:rPr>
                <w:rFonts w:ascii="Arial" w:hAnsi="Arial" w:cs="Arial"/>
                <w:color w:val="FF0000"/>
                <w:sz w:val="18"/>
                <w:szCs w:val="20"/>
              </w:rPr>
            </w:pPr>
            <w:r w:rsidRPr="00156662">
              <w:rPr>
                <w:rFonts w:ascii="Arial" w:hAnsi="Arial" w:cs="Arial"/>
                <w:color w:val="FF0000"/>
                <w:sz w:val="18"/>
                <w:szCs w:val="20"/>
              </w:rPr>
              <w:t>unchanged</w:t>
            </w:r>
          </w:p>
        </w:tc>
        <w:tc>
          <w:tcPr>
            <w:tcW w:w="1797" w:type="dxa"/>
            <w:shd w:val="clear" w:color="auto" w:fill="D9D9D9" w:themeFill="background1" w:themeFillShade="D9"/>
          </w:tcPr>
          <w:p w14:paraId="4D75D40E" w14:textId="21C59FAE" w:rsidR="004A6B38" w:rsidRPr="00156662" w:rsidRDefault="00A91321" w:rsidP="004A6B38">
            <w:pPr>
              <w:rPr>
                <w:rFonts w:ascii="Arial" w:hAnsi="Arial" w:cs="Arial"/>
                <w:color w:val="FF0000"/>
                <w:sz w:val="18"/>
                <w:szCs w:val="20"/>
              </w:rPr>
            </w:pPr>
            <w:r w:rsidRPr="00156662">
              <w:rPr>
                <w:rFonts w:ascii="Arial" w:hAnsi="Arial" w:cs="Arial"/>
                <w:color w:val="FF0000"/>
                <w:sz w:val="18"/>
                <w:szCs w:val="20"/>
              </w:rPr>
              <w:t>integer or factor</w:t>
            </w:r>
          </w:p>
        </w:tc>
        <w:tc>
          <w:tcPr>
            <w:tcW w:w="2880" w:type="dxa"/>
            <w:shd w:val="clear" w:color="auto" w:fill="D9D9D9" w:themeFill="background1" w:themeFillShade="D9"/>
            <w:tcMar>
              <w:top w:w="58" w:type="dxa"/>
              <w:left w:w="29" w:type="dxa"/>
              <w:bottom w:w="58" w:type="dxa"/>
              <w:right w:w="29" w:type="dxa"/>
            </w:tcMar>
          </w:tcPr>
          <w:p w14:paraId="575861E6" w14:textId="3F0C575F" w:rsidR="004A6B38" w:rsidRPr="00156662" w:rsidRDefault="004A6B38" w:rsidP="004A6B38">
            <w:pPr>
              <w:rPr>
                <w:rFonts w:ascii="Arial" w:hAnsi="Arial" w:cs="Arial"/>
                <w:color w:val="FF0000"/>
                <w:sz w:val="18"/>
                <w:szCs w:val="20"/>
              </w:rPr>
            </w:pPr>
            <w:r w:rsidRPr="00156662">
              <w:rPr>
                <w:rFonts w:ascii="Arial" w:hAnsi="Arial" w:cs="Arial"/>
                <w:color w:val="FF0000"/>
                <w:sz w:val="18"/>
                <w:szCs w:val="20"/>
              </w:rPr>
              <w:t>1 = male</w:t>
            </w:r>
          </w:p>
          <w:p w14:paraId="74B08912" w14:textId="77777777" w:rsidR="004A6B38" w:rsidRPr="00156662" w:rsidRDefault="004A6B38" w:rsidP="004A6B38">
            <w:pPr>
              <w:rPr>
                <w:rFonts w:ascii="Arial" w:hAnsi="Arial" w:cs="Arial"/>
                <w:color w:val="FF0000"/>
                <w:sz w:val="18"/>
                <w:szCs w:val="20"/>
              </w:rPr>
            </w:pPr>
            <w:r w:rsidRPr="00156662">
              <w:rPr>
                <w:rFonts w:ascii="Arial" w:hAnsi="Arial" w:cs="Arial"/>
                <w:color w:val="FF0000"/>
                <w:sz w:val="18"/>
                <w:szCs w:val="20"/>
              </w:rPr>
              <w:t>2 = female</w:t>
            </w:r>
          </w:p>
          <w:p w14:paraId="3387738C" w14:textId="77777777" w:rsidR="004A6B38" w:rsidRPr="00156662" w:rsidRDefault="004A6B38" w:rsidP="004A6B38">
            <w:pPr>
              <w:rPr>
                <w:rFonts w:ascii="Arial" w:hAnsi="Arial" w:cs="Arial"/>
                <w:color w:val="FF0000"/>
                <w:sz w:val="18"/>
                <w:szCs w:val="20"/>
              </w:rPr>
            </w:pPr>
            <w:r w:rsidRPr="00156662">
              <w:rPr>
                <w:rFonts w:ascii="Arial" w:hAnsi="Arial" w:cs="Arial"/>
                <w:color w:val="FF0000"/>
                <w:sz w:val="18"/>
                <w:szCs w:val="20"/>
              </w:rPr>
              <w:t>6 = refused</w:t>
            </w:r>
          </w:p>
        </w:tc>
        <w:tc>
          <w:tcPr>
            <w:tcW w:w="3060" w:type="dxa"/>
            <w:shd w:val="clear" w:color="auto" w:fill="auto"/>
            <w:noWrap/>
            <w:tcMar>
              <w:top w:w="58" w:type="dxa"/>
              <w:left w:w="29" w:type="dxa"/>
              <w:bottom w:w="58" w:type="dxa"/>
              <w:right w:w="29" w:type="dxa"/>
            </w:tcMar>
          </w:tcPr>
          <w:p w14:paraId="6E688D03" w14:textId="77777777" w:rsidR="004A6B38" w:rsidRPr="00156662" w:rsidRDefault="004A6B38" w:rsidP="004A6B38">
            <w:pPr>
              <w:rPr>
                <w:rFonts w:ascii="Arial" w:eastAsia="Times New Roman" w:hAnsi="Arial" w:cs="Arial"/>
                <w:sz w:val="18"/>
                <w:szCs w:val="20"/>
              </w:rPr>
            </w:pPr>
            <w:r w:rsidRPr="00156662">
              <w:rPr>
                <w:rFonts w:ascii="Arial" w:eastAsia="Times New Roman" w:hAnsi="Arial" w:cs="Arial"/>
                <w:sz w:val="18"/>
                <w:szCs w:val="20"/>
              </w:rPr>
              <w:t>interviewer confirmed sex</w:t>
            </w:r>
          </w:p>
        </w:tc>
        <w:tc>
          <w:tcPr>
            <w:tcW w:w="1916" w:type="dxa"/>
            <w:shd w:val="clear" w:color="auto" w:fill="D9D9D9" w:themeFill="background1" w:themeFillShade="D9"/>
            <w:noWrap/>
            <w:tcMar>
              <w:top w:w="58" w:type="dxa"/>
              <w:left w:w="29" w:type="dxa"/>
              <w:bottom w:w="58" w:type="dxa"/>
              <w:right w:w="29" w:type="dxa"/>
            </w:tcMar>
          </w:tcPr>
          <w:p w14:paraId="3BF68D0C" w14:textId="77777777" w:rsidR="004A6B38" w:rsidRPr="00156662" w:rsidRDefault="004A6B38" w:rsidP="004A6B38">
            <w:pPr>
              <w:rPr>
                <w:rFonts w:ascii="Arial" w:eastAsia="Times New Roman" w:hAnsi="Arial" w:cs="Arial"/>
                <w:sz w:val="18"/>
                <w:szCs w:val="20"/>
              </w:rPr>
            </w:pPr>
            <w:r w:rsidRPr="00156662">
              <w:rPr>
                <w:rFonts w:ascii="Arial" w:eastAsia="Times New Roman" w:hAnsi="Arial" w:cs="Arial"/>
                <w:color w:val="FF0000"/>
                <w:sz w:val="18"/>
                <w:szCs w:val="20"/>
              </w:rPr>
              <w:t>SECTAPUB.PDF</w:t>
            </w:r>
          </w:p>
        </w:tc>
      </w:tr>
      <w:tr w:rsidR="004A6B38" w:rsidRPr="00156662" w14:paraId="7C3136F4" w14:textId="77777777" w:rsidTr="007100B9">
        <w:trPr>
          <w:cantSplit/>
          <w:trHeight w:val="144"/>
        </w:trPr>
        <w:tc>
          <w:tcPr>
            <w:tcW w:w="1447" w:type="dxa"/>
            <w:shd w:val="clear" w:color="auto" w:fill="auto"/>
            <w:tcMar>
              <w:top w:w="58" w:type="dxa"/>
              <w:left w:w="29" w:type="dxa"/>
              <w:bottom w:w="58" w:type="dxa"/>
              <w:right w:w="29" w:type="dxa"/>
            </w:tcMar>
          </w:tcPr>
          <w:p w14:paraId="69FD7618" w14:textId="77777777" w:rsidR="004A6B38" w:rsidRPr="00156662" w:rsidRDefault="004A6B38" w:rsidP="004A6B38">
            <w:pPr>
              <w:rPr>
                <w:rFonts w:ascii="Arial" w:eastAsia="Times New Roman" w:hAnsi="Arial" w:cs="Arial"/>
                <w:sz w:val="18"/>
                <w:szCs w:val="20"/>
              </w:rPr>
            </w:pPr>
            <w:r w:rsidRPr="00156662">
              <w:rPr>
                <w:rFonts w:ascii="Arial" w:eastAsia="Times New Roman" w:hAnsi="Arial" w:cs="Arial"/>
                <w:sz w:val="18"/>
                <w:szCs w:val="20"/>
              </w:rPr>
              <w:t>bmonth</w:t>
            </w:r>
          </w:p>
        </w:tc>
        <w:tc>
          <w:tcPr>
            <w:tcW w:w="1893" w:type="dxa"/>
            <w:shd w:val="clear" w:color="auto" w:fill="auto"/>
            <w:noWrap/>
            <w:tcMar>
              <w:top w:w="58" w:type="dxa"/>
              <w:left w:w="29" w:type="dxa"/>
              <w:bottom w:w="58" w:type="dxa"/>
              <w:right w:w="29" w:type="dxa"/>
            </w:tcMar>
          </w:tcPr>
          <w:p w14:paraId="3BA86071" w14:textId="77777777" w:rsidR="004A6B38" w:rsidRPr="00156662" w:rsidRDefault="004A6B38" w:rsidP="004A6B38">
            <w:pPr>
              <w:rPr>
                <w:rFonts w:ascii="Arial" w:eastAsia="Times New Roman" w:hAnsi="Arial" w:cs="Arial"/>
                <w:sz w:val="18"/>
                <w:szCs w:val="20"/>
              </w:rPr>
            </w:pPr>
            <w:r w:rsidRPr="00156662">
              <w:rPr>
                <w:rFonts w:ascii="Arial" w:eastAsia="Times New Roman" w:hAnsi="Arial" w:cs="Arial"/>
                <w:sz w:val="18"/>
                <w:szCs w:val="20"/>
              </w:rPr>
              <w:t>h1gi1m</w:t>
            </w:r>
          </w:p>
        </w:tc>
        <w:tc>
          <w:tcPr>
            <w:tcW w:w="1260" w:type="dxa"/>
            <w:shd w:val="clear" w:color="auto" w:fill="D9D9D9" w:themeFill="background1" w:themeFillShade="D9"/>
            <w:noWrap/>
            <w:tcMar>
              <w:top w:w="58" w:type="dxa"/>
              <w:left w:w="29" w:type="dxa"/>
              <w:bottom w:w="58" w:type="dxa"/>
              <w:right w:w="29" w:type="dxa"/>
            </w:tcMar>
          </w:tcPr>
          <w:p w14:paraId="4588B434" w14:textId="77777777" w:rsidR="004A6B38" w:rsidRPr="00156662" w:rsidRDefault="004A6B38" w:rsidP="004A6B38">
            <w:pPr>
              <w:rPr>
                <w:rFonts w:ascii="Arial" w:hAnsi="Arial" w:cs="Arial"/>
                <w:sz w:val="18"/>
                <w:szCs w:val="20"/>
              </w:rPr>
            </w:pPr>
            <w:r w:rsidRPr="00156662">
              <w:rPr>
                <w:rFonts w:ascii="Arial" w:hAnsi="Arial" w:cs="Arial"/>
                <w:color w:val="FF0000"/>
                <w:sz w:val="18"/>
                <w:szCs w:val="20"/>
              </w:rPr>
              <w:t>renamed</w:t>
            </w:r>
          </w:p>
        </w:tc>
        <w:tc>
          <w:tcPr>
            <w:tcW w:w="1797" w:type="dxa"/>
            <w:shd w:val="clear" w:color="auto" w:fill="D9D9D9" w:themeFill="background1" w:themeFillShade="D9"/>
          </w:tcPr>
          <w:p w14:paraId="25C4EEEA" w14:textId="49A9DF0F" w:rsidR="004A6B38" w:rsidRPr="00156662" w:rsidRDefault="00114B3F" w:rsidP="004A6B38">
            <w:pPr>
              <w:rPr>
                <w:rFonts w:ascii="Arial" w:hAnsi="Arial" w:cs="Arial"/>
                <w:color w:val="FF0000"/>
                <w:sz w:val="18"/>
                <w:szCs w:val="20"/>
              </w:rPr>
            </w:pPr>
            <w:r w:rsidRPr="00156662">
              <w:rPr>
                <w:rFonts w:ascii="Arial" w:hAnsi="Arial" w:cs="Arial"/>
                <w:color w:val="FF0000"/>
                <w:sz w:val="18"/>
                <w:szCs w:val="20"/>
              </w:rPr>
              <w:t>integer or factor</w:t>
            </w:r>
          </w:p>
        </w:tc>
        <w:tc>
          <w:tcPr>
            <w:tcW w:w="2880" w:type="dxa"/>
            <w:shd w:val="clear" w:color="auto" w:fill="D9D9D9" w:themeFill="background1" w:themeFillShade="D9"/>
            <w:noWrap/>
            <w:tcMar>
              <w:top w:w="58" w:type="dxa"/>
              <w:left w:w="29" w:type="dxa"/>
              <w:bottom w:w="58" w:type="dxa"/>
              <w:right w:w="29" w:type="dxa"/>
            </w:tcMar>
          </w:tcPr>
          <w:p w14:paraId="287610F9" w14:textId="7C23FDC4" w:rsidR="004A6B38" w:rsidRPr="00156662" w:rsidRDefault="004A6B38" w:rsidP="004A6B38">
            <w:pPr>
              <w:rPr>
                <w:rFonts w:ascii="Arial" w:hAnsi="Arial" w:cs="Arial"/>
                <w:color w:val="FF0000"/>
                <w:sz w:val="18"/>
                <w:szCs w:val="20"/>
              </w:rPr>
            </w:pPr>
            <w:r w:rsidRPr="00156662">
              <w:rPr>
                <w:rFonts w:ascii="Arial" w:hAnsi="Arial" w:cs="Arial"/>
                <w:color w:val="FF0000"/>
                <w:sz w:val="18"/>
                <w:szCs w:val="20"/>
              </w:rPr>
              <w:t>1-12</w:t>
            </w:r>
          </w:p>
          <w:p w14:paraId="5475F161" w14:textId="77777777" w:rsidR="004A6B38" w:rsidRPr="00156662" w:rsidRDefault="004A6B38" w:rsidP="004A6B38">
            <w:pPr>
              <w:rPr>
                <w:rFonts w:ascii="Arial" w:hAnsi="Arial" w:cs="Arial"/>
                <w:color w:val="FF0000"/>
                <w:sz w:val="18"/>
                <w:szCs w:val="20"/>
              </w:rPr>
            </w:pPr>
            <w:r w:rsidRPr="00156662">
              <w:rPr>
                <w:rFonts w:ascii="Arial" w:hAnsi="Arial" w:cs="Arial"/>
                <w:color w:val="FF0000"/>
                <w:sz w:val="18"/>
                <w:szCs w:val="20"/>
              </w:rPr>
              <w:t>96=refused</w:t>
            </w:r>
          </w:p>
        </w:tc>
        <w:tc>
          <w:tcPr>
            <w:tcW w:w="3060" w:type="dxa"/>
            <w:shd w:val="clear" w:color="auto" w:fill="auto"/>
            <w:noWrap/>
            <w:tcMar>
              <w:top w:w="58" w:type="dxa"/>
              <w:left w:w="29" w:type="dxa"/>
              <w:bottom w:w="58" w:type="dxa"/>
              <w:right w:w="29" w:type="dxa"/>
            </w:tcMar>
          </w:tcPr>
          <w:p w14:paraId="4BB9F6AC" w14:textId="77777777" w:rsidR="004A6B38" w:rsidRPr="00156662" w:rsidRDefault="004A6B38" w:rsidP="004A6B38">
            <w:pPr>
              <w:rPr>
                <w:rFonts w:ascii="Arial" w:eastAsia="Times New Roman" w:hAnsi="Arial" w:cs="Arial"/>
                <w:sz w:val="18"/>
                <w:szCs w:val="20"/>
              </w:rPr>
            </w:pPr>
            <w:r w:rsidRPr="00156662">
              <w:rPr>
                <w:rFonts w:ascii="Arial" w:eastAsia="Times New Roman" w:hAnsi="Arial" w:cs="Arial"/>
                <w:sz w:val="18"/>
                <w:szCs w:val="20"/>
              </w:rPr>
              <w:t>birth month</w:t>
            </w:r>
          </w:p>
        </w:tc>
        <w:tc>
          <w:tcPr>
            <w:tcW w:w="1916" w:type="dxa"/>
            <w:shd w:val="clear" w:color="auto" w:fill="auto"/>
            <w:noWrap/>
            <w:tcMar>
              <w:top w:w="58" w:type="dxa"/>
              <w:left w:w="29" w:type="dxa"/>
              <w:bottom w:w="58" w:type="dxa"/>
              <w:right w:w="29" w:type="dxa"/>
            </w:tcMar>
          </w:tcPr>
          <w:p w14:paraId="3838F58F" w14:textId="77777777" w:rsidR="004A6B38" w:rsidRPr="00156662" w:rsidRDefault="004A6B38" w:rsidP="004A6B38">
            <w:pPr>
              <w:rPr>
                <w:rFonts w:ascii="Arial" w:eastAsia="Times New Roman" w:hAnsi="Arial" w:cs="Arial"/>
                <w:sz w:val="18"/>
                <w:szCs w:val="20"/>
              </w:rPr>
            </w:pPr>
            <w:r w:rsidRPr="00156662">
              <w:rPr>
                <w:rFonts w:ascii="Arial" w:eastAsia="Times New Roman" w:hAnsi="Arial" w:cs="Arial"/>
                <w:sz w:val="18"/>
                <w:szCs w:val="20"/>
              </w:rPr>
              <w:t>INH01PUB.PDF</w:t>
            </w:r>
          </w:p>
        </w:tc>
      </w:tr>
      <w:tr w:rsidR="00114B3F" w:rsidRPr="00156662" w14:paraId="4994E630" w14:textId="77777777" w:rsidTr="007100B9">
        <w:trPr>
          <w:cantSplit/>
          <w:trHeight w:val="144"/>
        </w:trPr>
        <w:tc>
          <w:tcPr>
            <w:tcW w:w="1447" w:type="dxa"/>
            <w:shd w:val="clear" w:color="auto" w:fill="auto"/>
            <w:tcMar>
              <w:top w:w="58" w:type="dxa"/>
              <w:left w:w="29" w:type="dxa"/>
              <w:bottom w:w="58" w:type="dxa"/>
              <w:right w:w="29" w:type="dxa"/>
            </w:tcMar>
          </w:tcPr>
          <w:p w14:paraId="07161DD7" w14:textId="77777777" w:rsidR="00114B3F" w:rsidRPr="00156662" w:rsidRDefault="00114B3F" w:rsidP="00114B3F">
            <w:pPr>
              <w:rPr>
                <w:rFonts w:ascii="Arial" w:eastAsia="Times New Roman" w:hAnsi="Arial" w:cs="Arial"/>
                <w:sz w:val="18"/>
                <w:szCs w:val="20"/>
              </w:rPr>
            </w:pPr>
            <w:r w:rsidRPr="00156662">
              <w:rPr>
                <w:rFonts w:ascii="Arial" w:eastAsia="Times New Roman" w:hAnsi="Arial" w:cs="Arial"/>
                <w:sz w:val="18"/>
                <w:szCs w:val="20"/>
              </w:rPr>
              <w:t>byear</w:t>
            </w:r>
          </w:p>
        </w:tc>
        <w:tc>
          <w:tcPr>
            <w:tcW w:w="1893" w:type="dxa"/>
            <w:shd w:val="clear" w:color="auto" w:fill="auto"/>
            <w:noWrap/>
            <w:tcMar>
              <w:top w:w="58" w:type="dxa"/>
              <w:left w:w="29" w:type="dxa"/>
              <w:bottom w:w="58" w:type="dxa"/>
              <w:right w:w="29" w:type="dxa"/>
            </w:tcMar>
          </w:tcPr>
          <w:p w14:paraId="7683637F" w14:textId="77777777" w:rsidR="00114B3F" w:rsidRPr="00156662" w:rsidRDefault="00114B3F" w:rsidP="00114B3F">
            <w:pPr>
              <w:rPr>
                <w:rFonts w:ascii="Arial" w:eastAsia="Times New Roman" w:hAnsi="Arial" w:cs="Arial"/>
                <w:sz w:val="18"/>
                <w:szCs w:val="20"/>
              </w:rPr>
            </w:pPr>
            <w:r w:rsidRPr="00156662">
              <w:rPr>
                <w:rFonts w:ascii="Arial" w:eastAsia="Times New Roman" w:hAnsi="Arial" w:cs="Arial"/>
                <w:sz w:val="18"/>
                <w:szCs w:val="20"/>
              </w:rPr>
              <w:t>h1gi1y</w:t>
            </w:r>
          </w:p>
        </w:tc>
        <w:tc>
          <w:tcPr>
            <w:tcW w:w="1260" w:type="dxa"/>
            <w:shd w:val="clear" w:color="auto" w:fill="D9D9D9" w:themeFill="background1" w:themeFillShade="D9"/>
            <w:noWrap/>
            <w:tcMar>
              <w:top w:w="58" w:type="dxa"/>
              <w:left w:w="29" w:type="dxa"/>
              <w:bottom w:w="58" w:type="dxa"/>
              <w:right w:w="29" w:type="dxa"/>
            </w:tcMar>
          </w:tcPr>
          <w:p w14:paraId="298CE74A" w14:textId="77777777" w:rsidR="00114B3F" w:rsidRPr="00156662" w:rsidRDefault="00114B3F" w:rsidP="00114B3F">
            <w:pPr>
              <w:rPr>
                <w:rFonts w:ascii="Arial" w:hAnsi="Arial" w:cs="Arial"/>
                <w:sz w:val="18"/>
                <w:szCs w:val="20"/>
              </w:rPr>
            </w:pPr>
            <w:r w:rsidRPr="00156662">
              <w:rPr>
                <w:rFonts w:ascii="Arial" w:hAnsi="Arial" w:cs="Arial"/>
                <w:color w:val="FF0000"/>
                <w:sz w:val="18"/>
                <w:szCs w:val="20"/>
              </w:rPr>
              <w:t>renamed</w:t>
            </w:r>
          </w:p>
        </w:tc>
        <w:tc>
          <w:tcPr>
            <w:tcW w:w="1797" w:type="dxa"/>
            <w:shd w:val="clear" w:color="auto" w:fill="D9D9D9" w:themeFill="background1" w:themeFillShade="D9"/>
          </w:tcPr>
          <w:p w14:paraId="320B8005" w14:textId="34074C03" w:rsidR="00114B3F" w:rsidRPr="00156662" w:rsidRDefault="00114B3F" w:rsidP="00114B3F">
            <w:pPr>
              <w:rPr>
                <w:rFonts w:ascii="Arial" w:hAnsi="Arial" w:cs="Arial"/>
                <w:color w:val="FF0000"/>
                <w:sz w:val="18"/>
                <w:szCs w:val="20"/>
              </w:rPr>
            </w:pPr>
            <w:r w:rsidRPr="00156662">
              <w:rPr>
                <w:rFonts w:ascii="Arial" w:eastAsia="Times New Roman" w:hAnsi="Arial" w:cs="Arial"/>
                <w:color w:val="FF0000"/>
                <w:sz w:val="18"/>
                <w:szCs w:val="20"/>
              </w:rPr>
              <w:t>integer or factor</w:t>
            </w:r>
          </w:p>
        </w:tc>
        <w:tc>
          <w:tcPr>
            <w:tcW w:w="2880" w:type="dxa"/>
            <w:shd w:val="clear" w:color="auto" w:fill="D9D9D9" w:themeFill="background1" w:themeFillShade="D9"/>
            <w:noWrap/>
            <w:tcMar>
              <w:top w:w="58" w:type="dxa"/>
              <w:left w:w="29" w:type="dxa"/>
              <w:bottom w:w="58" w:type="dxa"/>
              <w:right w:w="29" w:type="dxa"/>
            </w:tcMar>
          </w:tcPr>
          <w:p w14:paraId="1D91C7F1" w14:textId="0E21AC80" w:rsidR="00114B3F" w:rsidRPr="00156662" w:rsidRDefault="00114B3F" w:rsidP="00114B3F">
            <w:pPr>
              <w:rPr>
                <w:rFonts w:ascii="Arial" w:hAnsi="Arial" w:cs="Arial"/>
                <w:color w:val="FF0000"/>
                <w:sz w:val="18"/>
                <w:szCs w:val="20"/>
              </w:rPr>
            </w:pPr>
            <w:r w:rsidRPr="00156662">
              <w:rPr>
                <w:rFonts w:ascii="Arial" w:hAnsi="Arial" w:cs="Arial"/>
                <w:color w:val="FF0000"/>
                <w:sz w:val="18"/>
                <w:szCs w:val="20"/>
              </w:rPr>
              <w:t>74 to 83</w:t>
            </w:r>
          </w:p>
          <w:p w14:paraId="7CB03C04" w14:textId="77777777" w:rsidR="00114B3F" w:rsidRPr="00156662" w:rsidRDefault="00114B3F" w:rsidP="00114B3F">
            <w:pPr>
              <w:rPr>
                <w:rFonts w:ascii="Arial" w:hAnsi="Arial" w:cs="Arial"/>
                <w:sz w:val="18"/>
                <w:szCs w:val="20"/>
              </w:rPr>
            </w:pPr>
            <w:r w:rsidRPr="00156662">
              <w:rPr>
                <w:rFonts w:ascii="Arial" w:hAnsi="Arial" w:cs="Arial"/>
                <w:color w:val="FF0000"/>
                <w:sz w:val="18"/>
                <w:szCs w:val="20"/>
              </w:rPr>
              <w:t>96=refused</w:t>
            </w:r>
          </w:p>
        </w:tc>
        <w:tc>
          <w:tcPr>
            <w:tcW w:w="3060" w:type="dxa"/>
            <w:shd w:val="clear" w:color="auto" w:fill="auto"/>
            <w:noWrap/>
            <w:tcMar>
              <w:top w:w="58" w:type="dxa"/>
              <w:left w:w="29" w:type="dxa"/>
              <w:bottom w:w="58" w:type="dxa"/>
              <w:right w:w="29" w:type="dxa"/>
            </w:tcMar>
          </w:tcPr>
          <w:p w14:paraId="0FFB72FF" w14:textId="77777777" w:rsidR="00114B3F" w:rsidRPr="00156662" w:rsidRDefault="00114B3F" w:rsidP="00114B3F">
            <w:pPr>
              <w:rPr>
                <w:rFonts w:ascii="Arial" w:eastAsia="Times New Roman" w:hAnsi="Arial" w:cs="Arial"/>
                <w:sz w:val="18"/>
                <w:szCs w:val="20"/>
              </w:rPr>
            </w:pPr>
            <w:r w:rsidRPr="00156662">
              <w:rPr>
                <w:rFonts w:ascii="Arial" w:eastAsia="Times New Roman" w:hAnsi="Arial" w:cs="Arial"/>
                <w:sz w:val="18"/>
                <w:szCs w:val="20"/>
              </w:rPr>
              <w:t>birth year</w:t>
            </w:r>
          </w:p>
        </w:tc>
        <w:tc>
          <w:tcPr>
            <w:tcW w:w="1916" w:type="dxa"/>
            <w:shd w:val="clear" w:color="auto" w:fill="auto"/>
            <w:noWrap/>
            <w:tcMar>
              <w:top w:w="58" w:type="dxa"/>
              <w:left w:w="29" w:type="dxa"/>
              <w:bottom w:w="58" w:type="dxa"/>
              <w:right w:w="29" w:type="dxa"/>
            </w:tcMar>
          </w:tcPr>
          <w:p w14:paraId="3C7758C2" w14:textId="77777777" w:rsidR="00114B3F" w:rsidRPr="00156662" w:rsidRDefault="00114B3F" w:rsidP="00114B3F">
            <w:pPr>
              <w:rPr>
                <w:rFonts w:ascii="Arial" w:eastAsia="Times New Roman" w:hAnsi="Arial" w:cs="Arial"/>
                <w:sz w:val="18"/>
                <w:szCs w:val="20"/>
              </w:rPr>
            </w:pPr>
            <w:r w:rsidRPr="00156662">
              <w:rPr>
                <w:rFonts w:ascii="Arial" w:eastAsia="Times New Roman" w:hAnsi="Arial" w:cs="Arial"/>
                <w:sz w:val="18"/>
                <w:szCs w:val="20"/>
              </w:rPr>
              <w:t>INH01PUB.PDF</w:t>
            </w:r>
          </w:p>
        </w:tc>
      </w:tr>
      <w:tr w:rsidR="00114B3F" w:rsidRPr="00156662" w14:paraId="714FF94D" w14:textId="77777777" w:rsidTr="007100B9">
        <w:trPr>
          <w:cantSplit/>
          <w:trHeight w:val="144"/>
        </w:trPr>
        <w:tc>
          <w:tcPr>
            <w:tcW w:w="1447" w:type="dxa"/>
            <w:shd w:val="clear" w:color="auto" w:fill="auto"/>
            <w:tcMar>
              <w:top w:w="58" w:type="dxa"/>
              <w:left w:w="29" w:type="dxa"/>
              <w:bottom w:w="58" w:type="dxa"/>
              <w:right w:w="29" w:type="dxa"/>
            </w:tcMar>
          </w:tcPr>
          <w:p w14:paraId="704FA5DD" w14:textId="77777777" w:rsidR="00114B3F" w:rsidRPr="00156662" w:rsidRDefault="00114B3F" w:rsidP="00114B3F">
            <w:pPr>
              <w:rPr>
                <w:rFonts w:ascii="Arial" w:eastAsia="Times New Roman" w:hAnsi="Arial" w:cs="Arial"/>
                <w:sz w:val="18"/>
                <w:szCs w:val="20"/>
              </w:rPr>
            </w:pPr>
            <w:r w:rsidRPr="00156662">
              <w:rPr>
                <w:rFonts w:ascii="Arial" w:eastAsia="Times New Roman" w:hAnsi="Arial" w:cs="Arial"/>
                <w:sz w:val="18"/>
                <w:szCs w:val="20"/>
              </w:rPr>
              <w:t>hispanic</w:t>
            </w:r>
          </w:p>
        </w:tc>
        <w:tc>
          <w:tcPr>
            <w:tcW w:w="1893" w:type="dxa"/>
            <w:shd w:val="clear" w:color="auto" w:fill="auto"/>
            <w:noWrap/>
            <w:tcMar>
              <w:top w:w="58" w:type="dxa"/>
              <w:left w:w="29" w:type="dxa"/>
              <w:bottom w:w="58" w:type="dxa"/>
              <w:right w:w="29" w:type="dxa"/>
            </w:tcMar>
          </w:tcPr>
          <w:p w14:paraId="3A9AF4BD" w14:textId="77777777" w:rsidR="00114B3F" w:rsidRPr="00156662" w:rsidRDefault="00114B3F" w:rsidP="00114B3F">
            <w:pPr>
              <w:rPr>
                <w:rFonts w:ascii="Arial" w:eastAsia="Times New Roman" w:hAnsi="Arial" w:cs="Arial"/>
                <w:sz w:val="18"/>
                <w:szCs w:val="20"/>
              </w:rPr>
            </w:pPr>
            <w:r w:rsidRPr="00156662">
              <w:rPr>
                <w:rFonts w:ascii="Arial" w:eastAsia="Times New Roman" w:hAnsi="Arial" w:cs="Arial"/>
                <w:sz w:val="18"/>
                <w:szCs w:val="20"/>
              </w:rPr>
              <w:t>h1gi4</w:t>
            </w:r>
          </w:p>
        </w:tc>
        <w:tc>
          <w:tcPr>
            <w:tcW w:w="1260" w:type="dxa"/>
            <w:shd w:val="clear" w:color="auto" w:fill="auto"/>
            <w:noWrap/>
            <w:tcMar>
              <w:top w:w="58" w:type="dxa"/>
              <w:left w:w="29" w:type="dxa"/>
              <w:bottom w:w="58" w:type="dxa"/>
              <w:right w:w="29" w:type="dxa"/>
            </w:tcMar>
          </w:tcPr>
          <w:p w14:paraId="65ABCE66" w14:textId="77777777" w:rsidR="00114B3F" w:rsidRPr="00156662" w:rsidRDefault="00114B3F" w:rsidP="00114B3F">
            <w:pPr>
              <w:rPr>
                <w:rFonts w:ascii="Arial" w:eastAsia="Times New Roman" w:hAnsi="Arial" w:cs="Arial"/>
                <w:sz w:val="18"/>
                <w:szCs w:val="20"/>
              </w:rPr>
            </w:pPr>
            <w:r w:rsidRPr="00156662">
              <w:rPr>
                <w:rFonts w:ascii="Arial" w:eastAsia="Times New Roman" w:hAnsi="Arial" w:cs="Arial"/>
                <w:sz w:val="18"/>
                <w:szCs w:val="20"/>
              </w:rPr>
              <w:t>renamed</w:t>
            </w:r>
          </w:p>
        </w:tc>
        <w:tc>
          <w:tcPr>
            <w:tcW w:w="1797" w:type="dxa"/>
            <w:shd w:val="clear" w:color="auto" w:fill="D9D9D9" w:themeFill="background1" w:themeFillShade="D9"/>
          </w:tcPr>
          <w:p w14:paraId="394916C0" w14:textId="5601C837" w:rsidR="00114B3F" w:rsidRPr="00156662" w:rsidRDefault="00114B3F" w:rsidP="00114B3F">
            <w:pPr>
              <w:rPr>
                <w:rFonts w:ascii="Arial" w:eastAsia="Times New Roman" w:hAnsi="Arial" w:cs="Arial"/>
                <w:color w:val="FF0000"/>
                <w:sz w:val="18"/>
                <w:szCs w:val="20"/>
              </w:rPr>
            </w:pPr>
            <w:r w:rsidRPr="00156662">
              <w:rPr>
                <w:rFonts w:ascii="Arial" w:eastAsia="Times New Roman" w:hAnsi="Arial" w:cs="Arial"/>
                <w:color w:val="FF0000"/>
                <w:sz w:val="18"/>
                <w:szCs w:val="20"/>
              </w:rPr>
              <w:t>integer or factor</w:t>
            </w:r>
          </w:p>
        </w:tc>
        <w:tc>
          <w:tcPr>
            <w:tcW w:w="2880" w:type="dxa"/>
            <w:shd w:val="clear" w:color="auto" w:fill="D9D9D9" w:themeFill="background1" w:themeFillShade="D9"/>
            <w:noWrap/>
            <w:tcMar>
              <w:top w:w="58" w:type="dxa"/>
              <w:left w:w="29" w:type="dxa"/>
              <w:bottom w:w="58" w:type="dxa"/>
              <w:right w:w="29" w:type="dxa"/>
            </w:tcMar>
          </w:tcPr>
          <w:p w14:paraId="0B1A13CC" w14:textId="7AEF2219" w:rsidR="00114B3F" w:rsidRPr="00156662" w:rsidRDefault="00114B3F" w:rsidP="00114B3F">
            <w:pPr>
              <w:rPr>
                <w:rFonts w:ascii="Arial" w:eastAsia="Times New Roman" w:hAnsi="Arial" w:cs="Arial"/>
                <w:color w:val="FF0000"/>
                <w:sz w:val="18"/>
                <w:szCs w:val="20"/>
              </w:rPr>
            </w:pPr>
            <w:r w:rsidRPr="00156662">
              <w:rPr>
                <w:rFonts w:ascii="Arial" w:eastAsia="Times New Roman" w:hAnsi="Arial" w:cs="Arial"/>
                <w:color w:val="FF0000"/>
                <w:sz w:val="18"/>
                <w:szCs w:val="20"/>
              </w:rPr>
              <w:t>0 = no</w:t>
            </w:r>
          </w:p>
          <w:p w14:paraId="02762C70" w14:textId="77777777" w:rsidR="00114B3F" w:rsidRPr="00156662" w:rsidRDefault="00114B3F" w:rsidP="00114B3F">
            <w:pPr>
              <w:rPr>
                <w:rFonts w:ascii="Arial" w:eastAsia="Times New Roman" w:hAnsi="Arial" w:cs="Arial"/>
                <w:color w:val="FF0000"/>
                <w:sz w:val="18"/>
                <w:szCs w:val="20"/>
              </w:rPr>
            </w:pPr>
            <w:r w:rsidRPr="00156662">
              <w:rPr>
                <w:rFonts w:ascii="Arial" w:eastAsia="Times New Roman" w:hAnsi="Arial" w:cs="Arial"/>
                <w:color w:val="FF0000"/>
                <w:sz w:val="18"/>
                <w:szCs w:val="20"/>
              </w:rPr>
              <w:t>1 = yes</w:t>
            </w:r>
          </w:p>
          <w:p w14:paraId="0A93886D" w14:textId="77777777" w:rsidR="00114B3F" w:rsidRPr="00156662" w:rsidRDefault="00114B3F" w:rsidP="00114B3F">
            <w:pPr>
              <w:rPr>
                <w:rFonts w:ascii="Arial" w:eastAsia="Times New Roman" w:hAnsi="Arial" w:cs="Arial"/>
                <w:color w:val="FF0000"/>
                <w:sz w:val="18"/>
                <w:szCs w:val="20"/>
              </w:rPr>
            </w:pPr>
            <w:r w:rsidRPr="00156662">
              <w:rPr>
                <w:rFonts w:ascii="Arial" w:eastAsia="Times New Roman" w:hAnsi="Arial" w:cs="Arial"/>
                <w:color w:val="FF0000"/>
                <w:sz w:val="18"/>
                <w:szCs w:val="20"/>
              </w:rPr>
              <w:t>6 = refused</w:t>
            </w:r>
          </w:p>
          <w:p w14:paraId="58E578DE" w14:textId="77777777" w:rsidR="00114B3F" w:rsidRPr="00156662" w:rsidRDefault="00114B3F" w:rsidP="00114B3F">
            <w:pPr>
              <w:rPr>
                <w:rFonts w:ascii="Arial" w:eastAsia="Times New Roman" w:hAnsi="Arial" w:cs="Arial"/>
                <w:color w:val="FF0000"/>
                <w:sz w:val="18"/>
                <w:szCs w:val="20"/>
              </w:rPr>
            </w:pPr>
            <w:r w:rsidRPr="00156662">
              <w:rPr>
                <w:rFonts w:ascii="Arial" w:eastAsia="Times New Roman" w:hAnsi="Arial" w:cs="Arial"/>
                <w:color w:val="FF0000"/>
                <w:sz w:val="18"/>
                <w:szCs w:val="20"/>
              </w:rPr>
              <w:t>8 = don’t know</w:t>
            </w:r>
          </w:p>
        </w:tc>
        <w:tc>
          <w:tcPr>
            <w:tcW w:w="3060" w:type="dxa"/>
            <w:shd w:val="clear" w:color="auto" w:fill="auto"/>
            <w:noWrap/>
            <w:tcMar>
              <w:top w:w="58" w:type="dxa"/>
              <w:left w:w="29" w:type="dxa"/>
              <w:bottom w:w="58" w:type="dxa"/>
              <w:right w:w="29" w:type="dxa"/>
            </w:tcMar>
          </w:tcPr>
          <w:p w14:paraId="765AC11D" w14:textId="77777777" w:rsidR="00114B3F" w:rsidRPr="00156662" w:rsidRDefault="00114B3F" w:rsidP="00114B3F">
            <w:pPr>
              <w:rPr>
                <w:rFonts w:ascii="Arial" w:eastAsia="Times New Roman" w:hAnsi="Arial" w:cs="Arial"/>
                <w:sz w:val="18"/>
                <w:szCs w:val="20"/>
              </w:rPr>
            </w:pPr>
            <w:r w:rsidRPr="00156662">
              <w:rPr>
                <w:rFonts w:ascii="Arial" w:eastAsia="Times New Roman" w:hAnsi="Arial" w:cs="Arial"/>
                <w:sz w:val="18"/>
                <w:szCs w:val="20"/>
              </w:rPr>
              <w:t>Hispanic/Latino</w:t>
            </w:r>
          </w:p>
        </w:tc>
        <w:tc>
          <w:tcPr>
            <w:tcW w:w="1916" w:type="dxa"/>
            <w:shd w:val="clear" w:color="auto" w:fill="auto"/>
            <w:noWrap/>
            <w:tcMar>
              <w:top w:w="58" w:type="dxa"/>
              <w:left w:w="29" w:type="dxa"/>
              <w:bottom w:w="58" w:type="dxa"/>
              <w:right w:w="29" w:type="dxa"/>
            </w:tcMar>
          </w:tcPr>
          <w:p w14:paraId="12AF7CB5" w14:textId="77777777" w:rsidR="00114B3F" w:rsidRPr="00156662" w:rsidRDefault="00114B3F" w:rsidP="00114B3F">
            <w:pPr>
              <w:rPr>
                <w:rFonts w:ascii="Arial" w:eastAsia="Times New Roman" w:hAnsi="Arial" w:cs="Arial"/>
                <w:sz w:val="18"/>
                <w:szCs w:val="20"/>
              </w:rPr>
            </w:pPr>
            <w:r w:rsidRPr="00156662">
              <w:rPr>
                <w:rFonts w:ascii="Arial" w:eastAsia="Times New Roman" w:hAnsi="Arial" w:cs="Arial"/>
                <w:sz w:val="18"/>
                <w:szCs w:val="20"/>
              </w:rPr>
              <w:t>INH01PUB.PDF</w:t>
            </w:r>
          </w:p>
        </w:tc>
      </w:tr>
      <w:tr w:rsidR="00114B3F" w:rsidRPr="00156662" w14:paraId="41F3B8A2" w14:textId="77777777" w:rsidTr="007100B9">
        <w:trPr>
          <w:cantSplit/>
          <w:trHeight w:val="144"/>
        </w:trPr>
        <w:tc>
          <w:tcPr>
            <w:tcW w:w="1447" w:type="dxa"/>
            <w:shd w:val="clear" w:color="auto" w:fill="auto"/>
            <w:tcMar>
              <w:top w:w="58" w:type="dxa"/>
              <w:left w:w="29" w:type="dxa"/>
              <w:bottom w:w="58" w:type="dxa"/>
              <w:right w:w="29" w:type="dxa"/>
            </w:tcMar>
          </w:tcPr>
          <w:p w14:paraId="241BFF1A" w14:textId="77777777" w:rsidR="00114B3F" w:rsidRPr="00156662" w:rsidRDefault="00114B3F" w:rsidP="00114B3F">
            <w:pPr>
              <w:rPr>
                <w:rFonts w:ascii="Arial" w:eastAsia="Times New Roman" w:hAnsi="Arial" w:cs="Arial"/>
                <w:sz w:val="18"/>
                <w:szCs w:val="20"/>
              </w:rPr>
            </w:pPr>
            <w:r w:rsidRPr="00156662">
              <w:rPr>
                <w:rFonts w:ascii="Arial" w:eastAsia="Times New Roman" w:hAnsi="Arial" w:cs="Arial"/>
                <w:sz w:val="18"/>
                <w:szCs w:val="20"/>
              </w:rPr>
              <w:t>white</w:t>
            </w:r>
          </w:p>
        </w:tc>
        <w:tc>
          <w:tcPr>
            <w:tcW w:w="1893" w:type="dxa"/>
            <w:shd w:val="clear" w:color="auto" w:fill="auto"/>
            <w:noWrap/>
            <w:tcMar>
              <w:top w:w="58" w:type="dxa"/>
              <w:left w:w="29" w:type="dxa"/>
              <w:bottom w:w="58" w:type="dxa"/>
              <w:right w:w="29" w:type="dxa"/>
            </w:tcMar>
          </w:tcPr>
          <w:p w14:paraId="6116534C" w14:textId="77777777" w:rsidR="00114B3F" w:rsidRPr="00156662" w:rsidRDefault="00114B3F" w:rsidP="00114B3F">
            <w:pPr>
              <w:rPr>
                <w:rFonts w:ascii="Arial" w:eastAsia="Times New Roman" w:hAnsi="Arial" w:cs="Arial"/>
                <w:sz w:val="18"/>
                <w:szCs w:val="20"/>
              </w:rPr>
            </w:pPr>
            <w:r w:rsidRPr="00156662">
              <w:rPr>
                <w:rFonts w:ascii="Arial" w:eastAsia="Times New Roman" w:hAnsi="Arial" w:cs="Arial"/>
                <w:sz w:val="18"/>
                <w:szCs w:val="20"/>
              </w:rPr>
              <w:t>h1gi6a</w:t>
            </w:r>
          </w:p>
        </w:tc>
        <w:tc>
          <w:tcPr>
            <w:tcW w:w="1260" w:type="dxa"/>
            <w:shd w:val="clear" w:color="auto" w:fill="auto"/>
            <w:noWrap/>
            <w:tcMar>
              <w:top w:w="58" w:type="dxa"/>
              <w:left w:w="29" w:type="dxa"/>
              <w:bottom w:w="58" w:type="dxa"/>
              <w:right w:w="29" w:type="dxa"/>
            </w:tcMar>
          </w:tcPr>
          <w:p w14:paraId="3086760F" w14:textId="77777777" w:rsidR="00114B3F" w:rsidRPr="00156662" w:rsidRDefault="00114B3F" w:rsidP="00114B3F">
            <w:pPr>
              <w:rPr>
                <w:rFonts w:ascii="Arial" w:eastAsia="Times New Roman" w:hAnsi="Arial" w:cs="Arial"/>
                <w:sz w:val="18"/>
                <w:szCs w:val="20"/>
              </w:rPr>
            </w:pPr>
            <w:r w:rsidRPr="00156662">
              <w:rPr>
                <w:rFonts w:ascii="Arial" w:eastAsia="Times New Roman" w:hAnsi="Arial" w:cs="Arial"/>
                <w:sz w:val="18"/>
                <w:szCs w:val="20"/>
              </w:rPr>
              <w:t>renamed</w:t>
            </w:r>
          </w:p>
        </w:tc>
        <w:tc>
          <w:tcPr>
            <w:tcW w:w="1797" w:type="dxa"/>
            <w:shd w:val="clear" w:color="auto" w:fill="D9D9D9" w:themeFill="background1" w:themeFillShade="D9"/>
          </w:tcPr>
          <w:p w14:paraId="0111F4CE" w14:textId="23114FAE" w:rsidR="00114B3F" w:rsidRPr="00156662" w:rsidRDefault="00114B3F" w:rsidP="00114B3F">
            <w:pPr>
              <w:rPr>
                <w:rFonts w:ascii="Arial" w:eastAsia="Times New Roman" w:hAnsi="Arial" w:cs="Arial"/>
                <w:sz w:val="18"/>
                <w:szCs w:val="20"/>
              </w:rPr>
            </w:pPr>
            <w:r w:rsidRPr="00156662">
              <w:rPr>
                <w:rFonts w:ascii="Arial" w:eastAsia="Times New Roman" w:hAnsi="Arial" w:cs="Arial"/>
                <w:color w:val="FF0000"/>
                <w:sz w:val="18"/>
                <w:szCs w:val="20"/>
              </w:rPr>
              <w:t>integer or factor</w:t>
            </w:r>
          </w:p>
        </w:tc>
        <w:tc>
          <w:tcPr>
            <w:tcW w:w="2880" w:type="dxa"/>
            <w:shd w:val="clear" w:color="auto" w:fill="auto"/>
            <w:noWrap/>
            <w:tcMar>
              <w:top w:w="58" w:type="dxa"/>
              <w:left w:w="29" w:type="dxa"/>
              <w:bottom w:w="58" w:type="dxa"/>
              <w:right w:w="29" w:type="dxa"/>
            </w:tcMar>
          </w:tcPr>
          <w:p w14:paraId="316BE30F" w14:textId="5D90A99C" w:rsidR="00114B3F" w:rsidRPr="00156662" w:rsidRDefault="00114B3F" w:rsidP="00114B3F">
            <w:pPr>
              <w:rPr>
                <w:rFonts w:ascii="Arial" w:eastAsia="Times New Roman" w:hAnsi="Arial" w:cs="Arial"/>
                <w:sz w:val="18"/>
                <w:szCs w:val="20"/>
              </w:rPr>
            </w:pPr>
            <w:r w:rsidRPr="00156662">
              <w:rPr>
                <w:rFonts w:ascii="Arial" w:eastAsia="Times New Roman" w:hAnsi="Arial" w:cs="Arial"/>
                <w:sz w:val="18"/>
                <w:szCs w:val="20"/>
              </w:rPr>
              <w:t>0 = not marked</w:t>
            </w:r>
          </w:p>
          <w:p w14:paraId="12F2867A" w14:textId="77777777" w:rsidR="00114B3F" w:rsidRPr="00156662" w:rsidRDefault="00114B3F" w:rsidP="00114B3F">
            <w:pPr>
              <w:rPr>
                <w:rFonts w:ascii="Arial" w:eastAsia="Times New Roman" w:hAnsi="Arial" w:cs="Arial"/>
                <w:sz w:val="18"/>
                <w:szCs w:val="20"/>
              </w:rPr>
            </w:pPr>
            <w:r w:rsidRPr="00156662">
              <w:rPr>
                <w:rFonts w:ascii="Arial" w:eastAsia="Times New Roman" w:hAnsi="Arial" w:cs="Arial"/>
                <w:sz w:val="18"/>
                <w:szCs w:val="20"/>
              </w:rPr>
              <w:t>1 = marked</w:t>
            </w:r>
          </w:p>
          <w:p w14:paraId="7D1DA97E" w14:textId="77777777" w:rsidR="00114B3F" w:rsidRPr="00156662" w:rsidRDefault="00114B3F" w:rsidP="00114B3F">
            <w:pPr>
              <w:rPr>
                <w:rFonts w:ascii="Arial" w:eastAsia="Times New Roman" w:hAnsi="Arial" w:cs="Arial"/>
                <w:sz w:val="18"/>
                <w:szCs w:val="20"/>
              </w:rPr>
            </w:pPr>
            <w:r w:rsidRPr="00156662">
              <w:rPr>
                <w:rFonts w:ascii="Arial" w:eastAsia="Times New Roman" w:hAnsi="Arial" w:cs="Arial"/>
                <w:sz w:val="18"/>
                <w:szCs w:val="20"/>
              </w:rPr>
              <w:t>6 = refused</w:t>
            </w:r>
          </w:p>
          <w:p w14:paraId="75FC494C" w14:textId="77777777" w:rsidR="00114B3F" w:rsidRPr="00156662" w:rsidRDefault="00114B3F" w:rsidP="00114B3F">
            <w:pPr>
              <w:rPr>
                <w:rFonts w:ascii="Arial" w:eastAsia="Times New Roman" w:hAnsi="Arial" w:cs="Arial"/>
                <w:sz w:val="18"/>
                <w:szCs w:val="20"/>
              </w:rPr>
            </w:pPr>
            <w:r w:rsidRPr="00156662">
              <w:rPr>
                <w:rFonts w:ascii="Arial" w:eastAsia="Times New Roman" w:hAnsi="Arial" w:cs="Arial"/>
                <w:sz w:val="18"/>
                <w:szCs w:val="20"/>
              </w:rPr>
              <w:t>8 = don't know</w:t>
            </w:r>
          </w:p>
        </w:tc>
        <w:tc>
          <w:tcPr>
            <w:tcW w:w="3060" w:type="dxa"/>
            <w:shd w:val="clear" w:color="auto" w:fill="auto"/>
            <w:noWrap/>
            <w:tcMar>
              <w:top w:w="58" w:type="dxa"/>
              <w:left w:w="29" w:type="dxa"/>
              <w:bottom w:w="58" w:type="dxa"/>
              <w:right w:w="29" w:type="dxa"/>
            </w:tcMar>
          </w:tcPr>
          <w:p w14:paraId="6A94D2A1" w14:textId="77777777" w:rsidR="00114B3F" w:rsidRPr="00156662" w:rsidRDefault="00114B3F" w:rsidP="00114B3F">
            <w:pPr>
              <w:rPr>
                <w:rFonts w:ascii="Arial" w:eastAsia="Times New Roman" w:hAnsi="Arial" w:cs="Arial"/>
                <w:sz w:val="18"/>
                <w:szCs w:val="20"/>
              </w:rPr>
            </w:pPr>
          </w:p>
          <w:p w14:paraId="6A616B96" w14:textId="77777777" w:rsidR="00114B3F" w:rsidRPr="00156662" w:rsidRDefault="00114B3F" w:rsidP="00114B3F">
            <w:pPr>
              <w:rPr>
                <w:rFonts w:ascii="Arial" w:eastAsia="Times New Roman" w:hAnsi="Arial" w:cs="Arial"/>
                <w:sz w:val="18"/>
                <w:szCs w:val="20"/>
              </w:rPr>
            </w:pPr>
          </w:p>
          <w:p w14:paraId="3669586C" w14:textId="77777777" w:rsidR="00114B3F" w:rsidRPr="00156662" w:rsidRDefault="00114B3F" w:rsidP="00114B3F">
            <w:pPr>
              <w:rPr>
                <w:rFonts w:ascii="Arial" w:eastAsia="Times New Roman" w:hAnsi="Arial" w:cs="Arial"/>
                <w:sz w:val="18"/>
                <w:szCs w:val="20"/>
              </w:rPr>
            </w:pPr>
          </w:p>
          <w:p w14:paraId="0271F58A" w14:textId="77777777" w:rsidR="00114B3F" w:rsidRPr="00156662" w:rsidRDefault="00114B3F" w:rsidP="00114B3F">
            <w:pPr>
              <w:rPr>
                <w:rFonts w:ascii="Arial" w:eastAsia="Times New Roman" w:hAnsi="Arial" w:cs="Arial"/>
                <w:sz w:val="18"/>
                <w:szCs w:val="20"/>
              </w:rPr>
            </w:pPr>
            <w:r w:rsidRPr="00156662">
              <w:rPr>
                <w:rFonts w:ascii="Arial" w:eastAsia="Times New Roman" w:hAnsi="Arial" w:cs="Arial"/>
                <w:sz w:val="18"/>
                <w:szCs w:val="20"/>
              </w:rPr>
              <w:t>race white</w:t>
            </w:r>
          </w:p>
        </w:tc>
        <w:tc>
          <w:tcPr>
            <w:tcW w:w="1916" w:type="dxa"/>
            <w:shd w:val="clear" w:color="auto" w:fill="auto"/>
            <w:noWrap/>
            <w:tcMar>
              <w:top w:w="58" w:type="dxa"/>
              <w:left w:w="29" w:type="dxa"/>
              <w:bottom w:w="58" w:type="dxa"/>
              <w:right w:w="29" w:type="dxa"/>
            </w:tcMar>
          </w:tcPr>
          <w:p w14:paraId="68E55B7D" w14:textId="77777777" w:rsidR="00114B3F" w:rsidRPr="00156662" w:rsidRDefault="00114B3F" w:rsidP="00114B3F">
            <w:pPr>
              <w:rPr>
                <w:rFonts w:ascii="Arial" w:eastAsia="Times New Roman" w:hAnsi="Arial" w:cs="Arial"/>
                <w:sz w:val="18"/>
                <w:szCs w:val="20"/>
              </w:rPr>
            </w:pPr>
            <w:r w:rsidRPr="00156662">
              <w:rPr>
                <w:rFonts w:ascii="Arial" w:eastAsia="Times New Roman" w:hAnsi="Arial" w:cs="Arial"/>
                <w:sz w:val="18"/>
                <w:szCs w:val="20"/>
              </w:rPr>
              <w:t>INH01PUB.PDF</w:t>
            </w:r>
          </w:p>
        </w:tc>
      </w:tr>
      <w:tr w:rsidR="00114B3F" w:rsidRPr="00156662" w14:paraId="16B3F0DE" w14:textId="77777777" w:rsidTr="007100B9">
        <w:trPr>
          <w:cantSplit/>
          <w:trHeight w:val="144"/>
        </w:trPr>
        <w:tc>
          <w:tcPr>
            <w:tcW w:w="1447" w:type="dxa"/>
            <w:shd w:val="clear" w:color="auto" w:fill="auto"/>
            <w:tcMar>
              <w:top w:w="58" w:type="dxa"/>
              <w:left w:w="29" w:type="dxa"/>
              <w:bottom w:w="58" w:type="dxa"/>
              <w:right w:w="29" w:type="dxa"/>
            </w:tcMar>
          </w:tcPr>
          <w:p w14:paraId="3DFEF0C0" w14:textId="77777777" w:rsidR="00114B3F" w:rsidRPr="00156662" w:rsidRDefault="00114B3F" w:rsidP="00114B3F">
            <w:pPr>
              <w:rPr>
                <w:rFonts w:ascii="Arial" w:eastAsia="Times New Roman" w:hAnsi="Arial" w:cs="Arial"/>
                <w:sz w:val="18"/>
                <w:szCs w:val="20"/>
              </w:rPr>
            </w:pPr>
            <w:r w:rsidRPr="00156662">
              <w:rPr>
                <w:rFonts w:ascii="Arial" w:eastAsia="Times New Roman" w:hAnsi="Arial" w:cs="Arial"/>
                <w:sz w:val="18"/>
                <w:szCs w:val="20"/>
              </w:rPr>
              <w:t>Black</w:t>
            </w:r>
          </w:p>
        </w:tc>
        <w:tc>
          <w:tcPr>
            <w:tcW w:w="1893" w:type="dxa"/>
            <w:shd w:val="clear" w:color="auto" w:fill="D9D9D9" w:themeFill="background1" w:themeFillShade="D9"/>
            <w:noWrap/>
            <w:tcMar>
              <w:top w:w="58" w:type="dxa"/>
              <w:left w:w="29" w:type="dxa"/>
              <w:bottom w:w="58" w:type="dxa"/>
              <w:right w:w="29" w:type="dxa"/>
            </w:tcMar>
          </w:tcPr>
          <w:p w14:paraId="7866BDAE" w14:textId="77777777" w:rsidR="00114B3F" w:rsidRPr="00156662" w:rsidRDefault="00114B3F" w:rsidP="00114B3F">
            <w:pPr>
              <w:rPr>
                <w:rFonts w:ascii="Arial" w:eastAsia="Times New Roman" w:hAnsi="Arial" w:cs="Arial"/>
                <w:sz w:val="18"/>
                <w:szCs w:val="20"/>
              </w:rPr>
            </w:pPr>
            <w:r w:rsidRPr="00156662">
              <w:rPr>
                <w:rFonts w:ascii="Arial" w:eastAsia="Times New Roman" w:hAnsi="Arial" w:cs="Arial"/>
                <w:color w:val="FF0000"/>
                <w:sz w:val="18"/>
                <w:szCs w:val="20"/>
              </w:rPr>
              <w:t>h1gi6b</w:t>
            </w:r>
          </w:p>
        </w:tc>
        <w:tc>
          <w:tcPr>
            <w:tcW w:w="1260" w:type="dxa"/>
            <w:shd w:val="clear" w:color="auto" w:fill="D9D9D9" w:themeFill="background1" w:themeFillShade="D9"/>
            <w:noWrap/>
            <w:tcMar>
              <w:top w:w="58" w:type="dxa"/>
              <w:left w:w="29" w:type="dxa"/>
              <w:bottom w:w="58" w:type="dxa"/>
              <w:right w:w="29" w:type="dxa"/>
            </w:tcMar>
          </w:tcPr>
          <w:p w14:paraId="1887A470" w14:textId="77777777" w:rsidR="00114B3F" w:rsidRPr="00156662" w:rsidRDefault="00114B3F" w:rsidP="00114B3F">
            <w:pPr>
              <w:rPr>
                <w:rFonts w:ascii="Arial" w:hAnsi="Arial" w:cs="Arial"/>
                <w:sz w:val="18"/>
                <w:szCs w:val="20"/>
              </w:rPr>
            </w:pPr>
            <w:r w:rsidRPr="00156662">
              <w:rPr>
                <w:rFonts w:ascii="Arial" w:hAnsi="Arial" w:cs="Arial"/>
                <w:color w:val="FF0000"/>
                <w:sz w:val="18"/>
                <w:szCs w:val="20"/>
              </w:rPr>
              <w:t>renamed</w:t>
            </w:r>
          </w:p>
        </w:tc>
        <w:tc>
          <w:tcPr>
            <w:tcW w:w="1797" w:type="dxa"/>
            <w:shd w:val="clear" w:color="auto" w:fill="D9D9D9" w:themeFill="background1" w:themeFillShade="D9"/>
          </w:tcPr>
          <w:p w14:paraId="18259219" w14:textId="7BF27671" w:rsidR="00114B3F" w:rsidRPr="00156662" w:rsidRDefault="00114B3F" w:rsidP="00114B3F">
            <w:pPr>
              <w:rPr>
                <w:rFonts w:ascii="Arial" w:hAnsi="Arial" w:cs="Arial"/>
                <w:color w:val="FF0000"/>
                <w:sz w:val="18"/>
                <w:szCs w:val="20"/>
              </w:rPr>
            </w:pPr>
            <w:r w:rsidRPr="00156662">
              <w:rPr>
                <w:rFonts w:ascii="Arial" w:eastAsia="Times New Roman" w:hAnsi="Arial" w:cs="Arial"/>
                <w:color w:val="FF0000"/>
                <w:sz w:val="18"/>
                <w:szCs w:val="20"/>
              </w:rPr>
              <w:t>integer or factor</w:t>
            </w:r>
          </w:p>
        </w:tc>
        <w:tc>
          <w:tcPr>
            <w:tcW w:w="2880" w:type="dxa"/>
            <w:shd w:val="clear" w:color="auto" w:fill="D9D9D9" w:themeFill="background1" w:themeFillShade="D9"/>
            <w:noWrap/>
            <w:tcMar>
              <w:top w:w="58" w:type="dxa"/>
              <w:left w:w="29" w:type="dxa"/>
              <w:bottom w:w="58" w:type="dxa"/>
              <w:right w:w="29" w:type="dxa"/>
            </w:tcMar>
          </w:tcPr>
          <w:p w14:paraId="26BC29A4" w14:textId="3652A751" w:rsidR="00114B3F" w:rsidRPr="00156662" w:rsidRDefault="00114B3F" w:rsidP="00114B3F">
            <w:pPr>
              <w:rPr>
                <w:rFonts w:ascii="Arial" w:hAnsi="Arial" w:cs="Arial"/>
                <w:color w:val="FF0000"/>
                <w:sz w:val="18"/>
                <w:szCs w:val="20"/>
              </w:rPr>
            </w:pPr>
            <w:r w:rsidRPr="00156662">
              <w:rPr>
                <w:rFonts w:ascii="Arial" w:hAnsi="Arial" w:cs="Arial"/>
                <w:color w:val="FF0000"/>
                <w:sz w:val="18"/>
                <w:szCs w:val="20"/>
              </w:rPr>
              <w:t>0 = not marked</w:t>
            </w:r>
          </w:p>
          <w:p w14:paraId="1B9640F6" w14:textId="77777777" w:rsidR="00114B3F" w:rsidRPr="00156662" w:rsidRDefault="00114B3F" w:rsidP="00114B3F">
            <w:pPr>
              <w:rPr>
                <w:rFonts w:ascii="Arial" w:hAnsi="Arial" w:cs="Arial"/>
                <w:color w:val="FF0000"/>
                <w:sz w:val="18"/>
                <w:szCs w:val="20"/>
              </w:rPr>
            </w:pPr>
            <w:r w:rsidRPr="00156662">
              <w:rPr>
                <w:rFonts w:ascii="Arial" w:hAnsi="Arial" w:cs="Arial"/>
                <w:color w:val="FF0000"/>
                <w:sz w:val="18"/>
                <w:szCs w:val="20"/>
              </w:rPr>
              <w:t>1 = marked</w:t>
            </w:r>
          </w:p>
          <w:p w14:paraId="6E46E2AC" w14:textId="77777777" w:rsidR="00114B3F" w:rsidRPr="00156662" w:rsidRDefault="00114B3F" w:rsidP="00114B3F">
            <w:pPr>
              <w:rPr>
                <w:rFonts w:ascii="Arial" w:hAnsi="Arial" w:cs="Arial"/>
                <w:color w:val="FF0000"/>
                <w:sz w:val="18"/>
                <w:szCs w:val="20"/>
              </w:rPr>
            </w:pPr>
            <w:r w:rsidRPr="00156662">
              <w:rPr>
                <w:rFonts w:ascii="Arial" w:hAnsi="Arial" w:cs="Arial"/>
                <w:color w:val="FF0000"/>
                <w:sz w:val="18"/>
                <w:szCs w:val="20"/>
              </w:rPr>
              <w:t>6 = refused</w:t>
            </w:r>
          </w:p>
          <w:p w14:paraId="3072E15D" w14:textId="77777777" w:rsidR="00114B3F" w:rsidRPr="00156662" w:rsidRDefault="00114B3F" w:rsidP="00114B3F">
            <w:pPr>
              <w:rPr>
                <w:rFonts w:ascii="Arial" w:hAnsi="Arial" w:cs="Arial"/>
                <w:sz w:val="18"/>
                <w:szCs w:val="20"/>
              </w:rPr>
            </w:pPr>
            <w:r w:rsidRPr="00156662">
              <w:rPr>
                <w:rFonts w:ascii="Arial" w:hAnsi="Arial" w:cs="Arial"/>
                <w:color w:val="FF0000"/>
                <w:sz w:val="18"/>
                <w:szCs w:val="20"/>
              </w:rPr>
              <w:t>8 = don't know</w:t>
            </w:r>
          </w:p>
        </w:tc>
        <w:tc>
          <w:tcPr>
            <w:tcW w:w="3060" w:type="dxa"/>
            <w:shd w:val="clear" w:color="auto" w:fill="auto"/>
            <w:noWrap/>
            <w:tcMar>
              <w:top w:w="58" w:type="dxa"/>
              <w:left w:w="29" w:type="dxa"/>
              <w:bottom w:w="58" w:type="dxa"/>
              <w:right w:w="29" w:type="dxa"/>
            </w:tcMar>
          </w:tcPr>
          <w:p w14:paraId="423C7072" w14:textId="77777777" w:rsidR="00114B3F" w:rsidRPr="00156662" w:rsidRDefault="00114B3F" w:rsidP="00114B3F">
            <w:pPr>
              <w:rPr>
                <w:rFonts w:ascii="Arial" w:eastAsia="Times New Roman" w:hAnsi="Arial" w:cs="Arial"/>
                <w:sz w:val="18"/>
                <w:szCs w:val="20"/>
              </w:rPr>
            </w:pPr>
            <w:r w:rsidRPr="00156662">
              <w:rPr>
                <w:rFonts w:ascii="Arial" w:eastAsia="Times New Roman" w:hAnsi="Arial" w:cs="Arial"/>
                <w:sz w:val="18"/>
                <w:szCs w:val="20"/>
              </w:rPr>
              <w:t>race black or African American</w:t>
            </w:r>
          </w:p>
        </w:tc>
        <w:tc>
          <w:tcPr>
            <w:tcW w:w="1916" w:type="dxa"/>
            <w:shd w:val="clear" w:color="auto" w:fill="auto"/>
            <w:noWrap/>
            <w:tcMar>
              <w:top w:w="58" w:type="dxa"/>
              <w:left w:w="29" w:type="dxa"/>
              <w:bottom w:w="58" w:type="dxa"/>
              <w:right w:w="29" w:type="dxa"/>
            </w:tcMar>
          </w:tcPr>
          <w:p w14:paraId="23B2A014" w14:textId="77777777" w:rsidR="00114B3F" w:rsidRPr="00156662" w:rsidRDefault="00114B3F" w:rsidP="00114B3F">
            <w:pPr>
              <w:rPr>
                <w:rFonts w:ascii="Arial" w:eastAsia="Times New Roman" w:hAnsi="Arial" w:cs="Arial"/>
                <w:sz w:val="18"/>
                <w:szCs w:val="20"/>
              </w:rPr>
            </w:pPr>
            <w:r w:rsidRPr="00156662">
              <w:rPr>
                <w:rFonts w:ascii="Arial" w:eastAsia="Times New Roman" w:hAnsi="Arial" w:cs="Arial"/>
                <w:sz w:val="18"/>
                <w:szCs w:val="20"/>
              </w:rPr>
              <w:t>INH01PUB.PDF</w:t>
            </w:r>
          </w:p>
        </w:tc>
      </w:tr>
      <w:tr w:rsidR="004A6B38" w:rsidRPr="00156662" w14:paraId="5EE0D93C" w14:textId="77777777" w:rsidTr="007100B9">
        <w:trPr>
          <w:cantSplit/>
          <w:trHeight w:val="144"/>
        </w:trPr>
        <w:tc>
          <w:tcPr>
            <w:tcW w:w="1447" w:type="dxa"/>
            <w:shd w:val="clear" w:color="auto" w:fill="auto"/>
            <w:tcMar>
              <w:top w:w="58" w:type="dxa"/>
              <w:left w:w="29" w:type="dxa"/>
              <w:bottom w:w="58" w:type="dxa"/>
              <w:right w:w="29" w:type="dxa"/>
            </w:tcMar>
          </w:tcPr>
          <w:p w14:paraId="102C20B6" w14:textId="77777777" w:rsidR="004A6B38" w:rsidRPr="00156662" w:rsidRDefault="004A6B38" w:rsidP="004A6B38">
            <w:pPr>
              <w:rPr>
                <w:rFonts w:ascii="Arial" w:eastAsia="Times New Roman" w:hAnsi="Arial" w:cs="Arial"/>
                <w:sz w:val="18"/>
                <w:szCs w:val="20"/>
              </w:rPr>
            </w:pPr>
            <w:r w:rsidRPr="00156662">
              <w:rPr>
                <w:rFonts w:ascii="Arial" w:eastAsia="Times New Roman" w:hAnsi="Arial" w:cs="Arial"/>
                <w:sz w:val="18"/>
                <w:szCs w:val="20"/>
              </w:rPr>
              <w:t>AI</w:t>
            </w:r>
          </w:p>
        </w:tc>
        <w:tc>
          <w:tcPr>
            <w:tcW w:w="1893" w:type="dxa"/>
            <w:shd w:val="clear" w:color="auto" w:fill="auto"/>
            <w:noWrap/>
            <w:tcMar>
              <w:top w:w="58" w:type="dxa"/>
              <w:left w:w="29" w:type="dxa"/>
              <w:bottom w:w="58" w:type="dxa"/>
              <w:right w:w="29" w:type="dxa"/>
            </w:tcMar>
          </w:tcPr>
          <w:p w14:paraId="07EF921B" w14:textId="77777777" w:rsidR="004A6B38" w:rsidRPr="00156662" w:rsidRDefault="004A6B38" w:rsidP="004A6B38">
            <w:pPr>
              <w:rPr>
                <w:rFonts w:ascii="Arial" w:eastAsia="Times New Roman" w:hAnsi="Arial" w:cs="Arial"/>
                <w:sz w:val="18"/>
                <w:szCs w:val="20"/>
              </w:rPr>
            </w:pPr>
            <w:r w:rsidRPr="00156662">
              <w:rPr>
                <w:rFonts w:ascii="Arial" w:eastAsia="Times New Roman" w:hAnsi="Arial" w:cs="Arial"/>
                <w:sz w:val="18"/>
                <w:szCs w:val="20"/>
              </w:rPr>
              <w:t>h1gi6c</w:t>
            </w:r>
          </w:p>
        </w:tc>
        <w:tc>
          <w:tcPr>
            <w:tcW w:w="1260" w:type="dxa"/>
            <w:shd w:val="clear" w:color="auto" w:fill="D9D9D9" w:themeFill="background1" w:themeFillShade="D9"/>
            <w:noWrap/>
            <w:tcMar>
              <w:top w:w="58" w:type="dxa"/>
              <w:left w:w="29" w:type="dxa"/>
              <w:bottom w:w="58" w:type="dxa"/>
              <w:right w:w="29" w:type="dxa"/>
            </w:tcMar>
          </w:tcPr>
          <w:p w14:paraId="0CC4BAD4" w14:textId="77777777" w:rsidR="004A6B38" w:rsidRPr="00156662" w:rsidRDefault="004A6B38" w:rsidP="004A6B38">
            <w:pPr>
              <w:rPr>
                <w:rFonts w:ascii="Arial" w:hAnsi="Arial" w:cs="Arial"/>
                <w:sz w:val="18"/>
                <w:szCs w:val="20"/>
              </w:rPr>
            </w:pPr>
            <w:r w:rsidRPr="00156662">
              <w:rPr>
                <w:rFonts w:ascii="Arial" w:hAnsi="Arial" w:cs="Arial"/>
                <w:color w:val="FF0000"/>
                <w:sz w:val="18"/>
                <w:szCs w:val="20"/>
              </w:rPr>
              <w:t>renamed</w:t>
            </w:r>
          </w:p>
        </w:tc>
        <w:tc>
          <w:tcPr>
            <w:tcW w:w="1797" w:type="dxa"/>
            <w:shd w:val="clear" w:color="auto" w:fill="D9D9D9" w:themeFill="background1" w:themeFillShade="D9"/>
          </w:tcPr>
          <w:p w14:paraId="023B9116" w14:textId="36DC4EC5" w:rsidR="004A6B38" w:rsidRPr="00156662" w:rsidRDefault="00114B3F" w:rsidP="004A6B38">
            <w:pPr>
              <w:rPr>
                <w:rFonts w:ascii="Arial" w:hAnsi="Arial" w:cs="Arial"/>
                <w:color w:val="FF0000"/>
                <w:sz w:val="18"/>
                <w:szCs w:val="20"/>
              </w:rPr>
            </w:pPr>
            <w:r w:rsidRPr="00156662">
              <w:rPr>
                <w:rFonts w:ascii="Arial" w:hAnsi="Arial" w:cs="Arial"/>
                <w:color w:val="FF0000"/>
                <w:sz w:val="18"/>
                <w:szCs w:val="20"/>
              </w:rPr>
              <w:t>integer or factor</w:t>
            </w:r>
          </w:p>
        </w:tc>
        <w:tc>
          <w:tcPr>
            <w:tcW w:w="2880" w:type="dxa"/>
            <w:shd w:val="clear" w:color="auto" w:fill="D9D9D9" w:themeFill="background1" w:themeFillShade="D9"/>
            <w:noWrap/>
            <w:tcMar>
              <w:top w:w="58" w:type="dxa"/>
              <w:left w:w="29" w:type="dxa"/>
              <w:bottom w:w="58" w:type="dxa"/>
              <w:right w:w="29" w:type="dxa"/>
            </w:tcMar>
          </w:tcPr>
          <w:p w14:paraId="72400026" w14:textId="6DE06AC3" w:rsidR="004A6B38" w:rsidRPr="00156662" w:rsidRDefault="004A6B38" w:rsidP="004A6B38">
            <w:pPr>
              <w:rPr>
                <w:rFonts w:ascii="Arial" w:hAnsi="Arial" w:cs="Arial"/>
                <w:color w:val="FF0000"/>
                <w:sz w:val="18"/>
                <w:szCs w:val="20"/>
              </w:rPr>
            </w:pPr>
            <w:r w:rsidRPr="00156662">
              <w:rPr>
                <w:rFonts w:ascii="Arial" w:hAnsi="Arial" w:cs="Arial"/>
                <w:color w:val="FF0000"/>
                <w:sz w:val="18"/>
                <w:szCs w:val="20"/>
              </w:rPr>
              <w:t>0 = not marked</w:t>
            </w:r>
          </w:p>
          <w:p w14:paraId="1C52A74B" w14:textId="77777777" w:rsidR="004A6B38" w:rsidRPr="00156662" w:rsidRDefault="004A6B38" w:rsidP="004A6B38">
            <w:pPr>
              <w:rPr>
                <w:rFonts w:ascii="Arial" w:hAnsi="Arial" w:cs="Arial"/>
                <w:color w:val="FF0000"/>
                <w:sz w:val="18"/>
                <w:szCs w:val="20"/>
              </w:rPr>
            </w:pPr>
            <w:r w:rsidRPr="00156662">
              <w:rPr>
                <w:rFonts w:ascii="Arial" w:hAnsi="Arial" w:cs="Arial"/>
                <w:color w:val="FF0000"/>
                <w:sz w:val="18"/>
                <w:szCs w:val="20"/>
              </w:rPr>
              <w:t>1 = marked</w:t>
            </w:r>
          </w:p>
          <w:p w14:paraId="29E8BAE5" w14:textId="77777777" w:rsidR="004A6B38" w:rsidRPr="00156662" w:rsidRDefault="004A6B38" w:rsidP="004A6B38">
            <w:pPr>
              <w:rPr>
                <w:rFonts w:ascii="Arial" w:hAnsi="Arial" w:cs="Arial"/>
                <w:color w:val="FF0000"/>
                <w:sz w:val="18"/>
                <w:szCs w:val="20"/>
              </w:rPr>
            </w:pPr>
            <w:r w:rsidRPr="00156662">
              <w:rPr>
                <w:rFonts w:ascii="Arial" w:hAnsi="Arial" w:cs="Arial"/>
                <w:color w:val="FF0000"/>
                <w:sz w:val="18"/>
                <w:szCs w:val="20"/>
              </w:rPr>
              <w:t>6 = refused</w:t>
            </w:r>
          </w:p>
          <w:p w14:paraId="6056A414" w14:textId="77777777" w:rsidR="004A6B38" w:rsidRPr="00156662" w:rsidRDefault="004A6B38" w:rsidP="004A6B38">
            <w:pPr>
              <w:rPr>
                <w:rFonts w:ascii="Arial" w:hAnsi="Arial" w:cs="Arial"/>
                <w:sz w:val="18"/>
                <w:szCs w:val="20"/>
              </w:rPr>
            </w:pPr>
            <w:r w:rsidRPr="00156662">
              <w:rPr>
                <w:rFonts w:ascii="Arial" w:hAnsi="Arial" w:cs="Arial"/>
                <w:color w:val="FF0000"/>
                <w:sz w:val="18"/>
                <w:szCs w:val="20"/>
              </w:rPr>
              <w:t>8 = don't know</w:t>
            </w:r>
          </w:p>
        </w:tc>
        <w:tc>
          <w:tcPr>
            <w:tcW w:w="3060" w:type="dxa"/>
            <w:shd w:val="clear" w:color="auto" w:fill="auto"/>
            <w:noWrap/>
            <w:tcMar>
              <w:top w:w="58" w:type="dxa"/>
              <w:left w:w="29" w:type="dxa"/>
              <w:bottom w:w="58" w:type="dxa"/>
              <w:right w:w="29" w:type="dxa"/>
            </w:tcMar>
          </w:tcPr>
          <w:p w14:paraId="76E178A4" w14:textId="77777777" w:rsidR="004A6B38" w:rsidRPr="00156662" w:rsidRDefault="004A6B38" w:rsidP="004A6B38">
            <w:pPr>
              <w:rPr>
                <w:rFonts w:ascii="Arial" w:eastAsia="Times New Roman" w:hAnsi="Arial" w:cs="Arial"/>
                <w:sz w:val="18"/>
                <w:szCs w:val="20"/>
              </w:rPr>
            </w:pPr>
            <w:r w:rsidRPr="00156662">
              <w:rPr>
                <w:rFonts w:ascii="Arial" w:eastAsia="Times New Roman" w:hAnsi="Arial" w:cs="Arial"/>
                <w:sz w:val="18"/>
                <w:szCs w:val="20"/>
              </w:rPr>
              <w:t>race American Indian or Native American</w:t>
            </w:r>
          </w:p>
        </w:tc>
        <w:tc>
          <w:tcPr>
            <w:tcW w:w="1916" w:type="dxa"/>
            <w:shd w:val="clear" w:color="auto" w:fill="auto"/>
            <w:noWrap/>
            <w:tcMar>
              <w:top w:w="58" w:type="dxa"/>
              <w:left w:w="29" w:type="dxa"/>
              <w:bottom w:w="58" w:type="dxa"/>
              <w:right w:w="29" w:type="dxa"/>
            </w:tcMar>
          </w:tcPr>
          <w:p w14:paraId="42DE2290" w14:textId="77777777" w:rsidR="004A6B38" w:rsidRPr="00156662" w:rsidRDefault="004A6B38" w:rsidP="004A6B38">
            <w:pPr>
              <w:rPr>
                <w:rFonts w:ascii="Arial" w:eastAsia="Times New Roman" w:hAnsi="Arial" w:cs="Arial"/>
                <w:sz w:val="18"/>
                <w:szCs w:val="20"/>
              </w:rPr>
            </w:pPr>
            <w:r w:rsidRPr="00156662">
              <w:rPr>
                <w:rFonts w:ascii="Arial" w:eastAsia="Times New Roman" w:hAnsi="Arial" w:cs="Arial"/>
                <w:sz w:val="18"/>
                <w:szCs w:val="20"/>
              </w:rPr>
              <w:t>INH01PUB.PDF</w:t>
            </w:r>
          </w:p>
        </w:tc>
      </w:tr>
      <w:tr w:rsidR="00114B3F" w:rsidRPr="00156662" w14:paraId="11C55A29" w14:textId="77777777" w:rsidTr="007100B9">
        <w:trPr>
          <w:cantSplit/>
          <w:trHeight w:val="144"/>
        </w:trPr>
        <w:tc>
          <w:tcPr>
            <w:tcW w:w="1447" w:type="dxa"/>
            <w:shd w:val="clear" w:color="auto" w:fill="auto"/>
            <w:tcMar>
              <w:top w:w="58" w:type="dxa"/>
              <w:left w:w="29" w:type="dxa"/>
              <w:bottom w:w="58" w:type="dxa"/>
              <w:right w:w="29" w:type="dxa"/>
            </w:tcMar>
          </w:tcPr>
          <w:p w14:paraId="72FAB45A" w14:textId="77777777" w:rsidR="00114B3F" w:rsidRPr="00156662" w:rsidRDefault="00114B3F" w:rsidP="00114B3F">
            <w:pPr>
              <w:rPr>
                <w:rFonts w:ascii="Arial" w:eastAsia="Times New Roman" w:hAnsi="Arial" w:cs="Arial"/>
                <w:sz w:val="18"/>
                <w:szCs w:val="20"/>
              </w:rPr>
            </w:pPr>
            <w:r w:rsidRPr="00156662">
              <w:rPr>
                <w:rFonts w:ascii="Arial" w:eastAsia="Times New Roman" w:hAnsi="Arial" w:cs="Arial"/>
                <w:sz w:val="18"/>
                <w:szCs w:val="20"/>
              </w:rPr>
              <w:t>asian</w:t>
            </w:r>
          </w:p>
        </w:tc>
        <w:tc>
          <w:tcPr>
            <w:tcW w:w="1893" w:type="dxa"/>
            <w:shd w:val="clear" w:color="auto" w:fill="auto"/>
            <w:noWrap/>
            <w:tcMar>
              <w:top w:w="58" w:type="dxa"/>
              <w:left w:w="29" w:type="dxa"/>
              <w:bottom w:w="58" w:type="dxa"/>
              <w:right w:w="29" w:type="dxa"/>
            </w:tcMar>
          </w:tcPr>
          <w:p w14:paraId="16E5CD92" w14:textId="77777777" w:rsidR="00114B3F" w:rsidRPr="00156662" w:rsidRDefault="00114B3F" w:rsidP="00114B3F">
            <w:pPr>
              <w:rPr>
                <w:rFonts w:ascii="Arial" w:eastAsia="Times New Roman" w:hAnsi="Arial" w:cs="Arial"/>
                <w:sz w:val="18"/>
                <w:szCs w:val="20"/>
              </w:rPr>
            </w:pPr>
            <w:r w:rsidRPr="00156662">
              <w:rPr>
                <w:rFonts w:ascii="Arial" w:eastAsia="Times New Roman" w:hAnsi="Arial" w:cs="Arial"/>
                <w:sz w:val="18"/>
                <w:szCs w:val="20"/>
              </w:rPr>
              <w:t>h1gi6d</w:t>
            </w:r>
          </w:p>
        </w:tc>
        <w:tc>
          <w:tcPr>
            <w:tcW w:w="1260" w:type="dxa"/>
            <w:shd w:val="clear" w:color="auto" w:fill="D9D9D9" w:themeFill="background1" w:themeFillShade="D9"/>
            <w:noWrap/>
            <w:tcMar>
              <w:top w:w="58" w:type="dxa"/>
              <w:left w:w="29" w:type="dxa"/>
              <w:bottom w:w="58" w:type="dxa"/>
              <w:right w:w="29" w:type="dxa"/>
            </w:tcMar>
          </w:tcPr>
          <w:p w14:paraId="090C0AAC" w14:textId="77777777" w:rsidR="00114B3F" w:rsidRPr="00156662" w:rsidRDefault="00114B3F" w:rsidP="00114B3F">
            <w:pPr>
              <w:rPr>
                <w:rFonts w:ascii="Arial" w:hAnsi="Arial" w:cs="Arial"/>
                <w:sz w:val="18"/>
                <w:szCs w:val="20"/>
              </w:rPr>
            </w:pPr>
            <w:r w:rsidRPr="00156662">
              <w:rPr>
                <w:rFonts w:ascii="Arial" w:hAnsi="Arial" w:cs="Arial"/>
                <w:color w:val="FF0000"/>
                <w:sz w:val="18"/>
                <w:szCs w:val="20"/>
              </w:rPr>
              <w:t>renamed</w:t>
            </w:r>
          </w:p>
        </w:tc>
        <w:tc>
          <w:tcPr>
            <w:tcW w:w="1797" w:type="dxa"/>
            <w:shd w:val="clear" w:color="auto" w:fill="D9D9D9" w:themeFill="background1" w:themeFillShade="D9"/>
          </w:tcPr>
          <w:p w14:paraId="38135ADB" w14:textId="065A5661" w:rsidR="00114B3F" w:rsidRPr="00156662" w:rsidRDefault="00114B3F" w:rsidP="00114B3F">
            <w:pPr>
              <w:rPr>
                <w:rFonts w:ascii="Arial" w:hAnsi="Arial" w:cs="Arial"/>
                <w:color w:val="FF0000"/>
                <w:sz w:val="18"/>
                <w:szCs w:val="20"/>
              </w:rPr>
            </w:pPr>
            <w:r w:rsidRPr="00156662">
              <w:rPr>
                <w:rFonts w:ascii="Arial" w:eastAsia="Times New Roman" w:hAnsi="Arial" w:cs="Arial"/>
                <w:color w:val="FF0000"/>
                <w:sz w:val="18"/>
                <w:szCs w:val="20"/>
              </w:rPr>
              <w:t>integer or factor</w:t>
            </w:r>
          </w:p>
        </w:tc>
        <w:tc>
          <w:tcPr>
            <w:tcW w:w="2880" w:type="dxa"/>
            <w:shd w:val="clear" w:color="auto" w:fill="D9D9D9" w:themeFill="background1" w:themeFillShade="D9"/>
            <w:noWrap/>
            <w:tcMar>
              <w:top w:w="58" w:type="dxa"/>
              <w:left w:w="29" w:type="dxa"/>
              <w:bottom w:w="58" w:type="dxa"/>
              <w:right w:w="29" w:type="dxa"/>
            </w:tcMar>
          </w:tcPr>
          <w:p w14:paraId="2E02178A" w14:textId="4359B478" w:rsidR="00114B3F" w:rsidRPr="00156662" w:rsidRDefault="00114B3F" w:rsidP="00114B3F">
            <w:pPr>
              <w:rPr>
                <w:rFonts w:ascii="Arial" w:hAnsi="Arial" w:cs="Arial"/>
                <w:color w:val="FF0000"/>
                <w:sz w:val="18"/>
                <w:szCs w:val="20"/>
              </w:rPr>
            </w:pPr>
            <w:r w:rsidRPr="00156662">
              <w:rPr>
                <w:rFonts w:ascii="Arial" w:hAnsi="Arial" w:cs="Arial"/>
                <w:color w:val="FF0000"/>
                <w:sz w:val="18"/>
                <w:szCs w:val="20"/>
              </w:rPr>
              <w:t>0 = not marked</w:t>
            </w:r>
          </w:p>
          <w:p w14:paraId="214DE5AC" w14:textId="77777777" w:rsidR="00114B3F" w:rsidRPr="00156662" w:rsidRDefault="00114B3F" w:rsidP="00114B3F">
            <w:pPr>
              <w:rPr>
                <w:rFonts w:ascii="Arial" w:hAnsi="Arial" w:cs="Arial"/>
                <w:color w:val="FF0000"/>
                <w:sz w:val="18"/>
                <w:szCs w:val="20"/>
              </w:rPr>
            </w:pPr>
            <w:r w:rsidRPr="00156662">
              <w:rPr>
                <w:rFonts w:ascii="Arial" w:hAnsi="Arial" w:cs="Arial"/>
                <w:color w:val="FF0000"/>
                <w:sz w:val="18"/>
                <w:szCs w:val="20"/>
              </w:rPr>
              <w:t>1 = marked</w:t>
            </w:r>
          </w:p>
          <w:p w14:paraId="4470B779" w14:textId="77777777" w:rsidR="00114B3F" w:rsidRPr="00156662" w:rsidRDefault="00114B3F" w:rsidP="00114B3F">
            <w:pPr>
              <w:rPr>
                <w:rFonts w:ascii="Arial" w:hAnsi="Arial" w:cs="Arial"/>
                <w:color w:val="FF0000"/>
                <w:sz w:val="18"/>
                <w:szCs w:val="20"/>
              </w:rPr>
            </w:pPr>
            <w:r w:rsidRPr="00156662">
              <w:rPr>
                <w:rFonts w:ascii="Arial" w:hAnsi="Arial" w:cs="Arial"/>
                <w:color w:val="FF0000"/>
                <w:sz w:val="18"/>
                <w:szCs w:val="20"/>
              </w:rPr>
              <w:t>6 = refused</w:t>
            </w:r>
          </w:p>
          <w:p w14:paraId="333B7B71" w14:textId="77777777" w:rsidR="00114B3F" w:rsidRPr="00156662" w:rsidRDefault="00114B3F" w:rsidP="00114B3F">
            <w:pPr>
              <w:rPr>
                <w:rFonts w:ascii="Arial" w:hAnsi="Arial" w:cs="Arial"/>
                <w:sz w:val="18"/>
                <w:szCs w:val="20"/>
              </w:rPr>
            </w:pPr>
            <w:r w:rsidRPr="00156662">
              <w:rPr>
                <w:rFonts w:ascii="Arial" w:hAnsi="Arial" w:cs="Arial"/>
                <w:color w:val="FF0000"/>
                <w:sz w:val="18"/>
                <w:szCs w:val="20"/>
              </w:rPr>
              <w:t>8 = don't know</w:t>
            </w:r>
          </w:p>
        </w:tc>
        <w:tc>
          <w:tcPr>
            <w:tcW w:w="3060" w:type="dxa"/>
            <w:shd w:val="clear" w:color="auto" w:fill="auto"/>
            <w:noWrap/>
            <w:tcMar>
              <w:top w:w="58" w:type="dxa"/>
              <w:left w:w="29" w:type="dxa"/>
              <w:bottom w:w="58" w:type="dxa"/>
              <w:right w:w="29" w:type="dxa"/>
            </w:tcMar>
          </w:tcPr>
          <w:p w14:paraId="0BFB79C4" w14:textId="77777777" w:rsidR="00114B3F" w:rsidRPr="00156662" w:rsidRDefault="00114B3F" w:rsidP="00114B3F">
            <w:pPr>
              <w:rPr>
                <w:rFonts w:ascii="Arial" w:eastAsia="Times New Roman" w:hAnsi="Arial" w:cs="Arial"/>
                <w:sz w:val="18"/>
                <w:szCs w:val="20"/>
              </w:rPr>
            </w:pPr>
            <w:r w:rsidRPr="00156662">
              <w:rPr>
                <w:rFonts w:ascii="Arial" w:eastAsia="Times New Roman" w:hAnsi="Arial" w:cs="Arial"/>
                <w:sz w:val="18"/>
                <w:szCs w:val="20"/>
              </w:rPr>
              <w:t>race Asian or Pacific Islander</w:t>
            </w:r>
          </w:p>
        </w:tc>
        <w:tc>
          <w:tcPr>
            <w:tcW w:w="1916" w:type="dxa"/>
            <w:shd w:val="clear" w:color="auto" w:fill="auto"/>
            <w:noWrap/>
            <w:tcMar>
              <w:top w:w="58" w:type="dxa"/>
              <w:left w:w="29" w:type="dxa"/>
              <w:bottom w:w="58" w:type="dxa"/>
              <w:right w:w="29" w:type="dxa"/>
            </w:tcMar>
          </w:tcPr>
          <w:p w14:paraId="497B1444" w14:textId="77777777" w:rsidR="00114B3F" w:rsidRPr="00156662" w:rsidRDefault="00114B3F" w:rsidP="00114B3F">
            <w:pPr>
              <w:rPr>
                <w:rFonts w:ascii="Arial" w:eastAsia="Times New Roman" w:hAnsi="Arial" w:cs="Arial"/>
                <w:sz w:val="18"/>
                <w:szCs w:val="20"/>
              </w:rPr>
            </w:pPr>
            <w:r w:rsidRPr="00156662">
              <w:rPr>
                <w:rFonts w:ascii="Arial" w:eastAsia="Times New Roman" w:hAnsi="Arial" w:cs="Arial"/>
                <w:sz w:val="18"/>
                <w:szCs w:val="20"/>
              </w:rPr>
              <w:t>INH01PUB.PDF</w:t>
            </w:r>
          </w:p>
        </w:tc>
      </w:tr>
      <w:tr w:rsidR="00114B3F" w:rsidRPr="00156662" w14:paraId="2BBD56E0" w14:textId="77777777" w:rsidTr="007100B9">
        <w:trPr>
          <w:cantSplit/>
          <w:trHeight w:val="144"/>
        </w:trPr>
        <w:tc>
          <w:tcPr>
            <w:tcW w:w="1447" w:type="dxa"/>
            <w:shd w:val="clear" w:color="auto" w:fill="auto"/>
            <w:tcMar>
              <w:top w:w="58" w:type="dxa"/>
              <w:left w:w="29" w:type="dxa"/>
              <w:bottom w:w="58" w:type="dxa"/>
              <w:right w:w="29" w:type="dxa"/>
            </w:tcMar>
          </w:tcPr>
          <w:p w14:paraId="5B20881F" w14:textId="77777777" w:rsidR="00114B3F" w:rsidRPr="00156662" w:rsidRDefault="00114B3F" w:rsidP="00114B3F">
            <w:pPr>
              <w:rPr>
                <w:rFonts w:ascii="Arial" w:eastAsia="Times New Roman" w:hAnsi="Arial" w:cs="Arial"/>
                <w:sz w:val="18"/>
                <w:szCs w:val="20"/>
              </w:rPr>
            </w:pPr>
            <w:r w:rsidRPr="00156662">
              <w:rPr>
                <w:rFonts w:ascii="Arial" w:eastAsia="Times New Roman" w:hAnsi="Arial" w:cs="Arial"/>
                <w:sz w:val="18"/>
                <w:szCs w:val="20"/>
              </w:rPr>
              <w:lastRenderedPageBreak/>
              <w:t>raceother</w:t>
            </w:r>
          </w:p>
        </w:tc>
        <w:tc>
          <w:tcPr>
            <w:tcW w:w="1893" w:type="dxa"/>
            <w:shd w:val="clear" w:color="auto" w:fill="auto"/>
            <w:noWrap/>
            <w:tcMar>
              <w:top w:w="58" w:type="dxa"/>
              <w:left w:w="29" w:type="dxa"/>
              <w:bottom w:w="58" w:type="dxa"/>
              <w:right w:w="29" w:type="dxa"/>
            </w:tcMar>
          </w:tcPr>
          <w:p w14:paraId="0A12F411" w14:textId="77777777" w:rsidR="00114B3F" w:rsidRPr="00156662" w:rsidRDefault="00114B3F" w:rsidP="00114B3F">
            <w:pPr>
              <w:rPr>
                <w:rFonts w:ascii="Arial" w:eastAsia="Times New Roman" w:hAnsi="Arial" w:cs="Arial"/>
                <w:sz w:val="18"/>
                <w:szCs w:val="20"/>
              </w:rPr>
            </w:pPr>
            <w:r w:rsidRPr="00156662">
              <w:rPr>
                <w:rFonts w:ascii="Arial" w:eastAsia="Times New Roman" w:hAnsi="Arial" w:cs="Arial"/>
                <w:sz w:val="18"/>
                <w:szCs w:val="20"/>
              </w:rPr>
              <w:t>h1gi6e</w:t>
            </w:r>
          </w:p>
        </w:tc>
        <w:tc>
          <w:tcPr>
            <w:tcW w:w="1260" w:type="dxa"/>
            <w:shd w:val="clear" w:color="auto" w:fill="D9D9D9" w:themeFill="background1" w:themeFillShade="D9"/>
            <w:noWrap/>
            <w:tcMar>
              <w:top w:w="58" w:type="dxa"/>
              <w:left w:w="29" w:type="dxa"/>
              <w:bottom w:w="58" w:type="dxa"/>
              <w:right w:w="29" w:type="dxa"/>
            </w:tcMar>
          </w:tcPr>
          <w:p w14:paraId="1429EBBF" w14:textId="77777777" w:rsidR="00114B3F" w:rsidRPr="00156662" w:rsidRDefault="00114B3F" w:rsidP="00114B3F">
            <w:pPr>
              <w:rPr>
                <w:rFonts w:ascii="Arial" w:hAnsi="Arial" w:cs="Arial"/>
                <w:sz w:val="18"/>
                <w:szCs w:val="20"/>
              </w:rPr>
            </w:pPr>
            <w:r w:rsidRPr="00156662">
              <w:rPr>
                <w:rFonts w:ascii="Arial" w:hAnsi="Arial" w:cs="Arial"/>
                <w:color w:val="FF0000"/>
                <w:sz w:val="18"/>
                <w:szCs w:val="20"/>
              </w:rPr>
              <w:t>renamed</w:t>
            </w:r>
          </w:p>
        </w:tc>
        <w:tc>
          <w:tcPr>
            <w:tcW w:w="1797" w:type="dxa"/>
            <w:shd w:val="clear" w:color="auto" w:fill="D9D9D9" w:themeFill="background1" w:themeFillShade="D9"/>
          </w:tcPr>
          <w:p w14:paraId="39DB36AA" w14:textId="5897022F" w:rsidR="00114B3F" w:rsidRPr="00156662" w:rsidRDefault="00114B3F" w:rsidP="00114B3F">
            <w:pPr>
              <w:rPr>
                <w:rFonts w:ascii="Arial" w:hAnsi="Arial" w:cs="Arial"/>
                <w:color w:val="FF0000"/>
                <w:sz w:val="18"/>
                <w:szCs w:val="20"/>
              </w:rPr>
            </w:pPr>
            <w:r w:rsidRPr="00156662">
              <w:rPr>
                <w:rFonts w:ascii="Arial" w:eastAsia="Times New Roman" w:hAnsi="Arial" w:cs="Arial"/>
                <w:color w:val="FF0000"/>
                <w:sz w:val="18"/>
                <w:szCs w:val="20"/>
              </w:rPr>
              <w:t>integer or factor</w:t>
            </w:r>
          </w:p>
        </w:tc>
        <w:tc>
          <w:tcPr>
            <w:tcW w:w="2880" w:type="dxa"/>
            <w:shd w:val="clear" w:color="auto" w:fill="D9D9D9" w:themeFill="background1" w:themeFillShade="D9"/>
            <w:noWrap/>
            <w:tcMar>
              <w:top w:w="58" w:type="dxa"/>
              <w:left w:w="29" w:type="dxa"/>
              <w:bottom w:w="58" w:type="dxa"/>
              <w:right w:w="29" w:type="dxa"/>
            </w:tcMar>
          </w:tcPr>
          <w:p w14:paraId="2745C160" w14:textId="71D0B704" w:rsidR="00114B3F" w:rsidRPr="00156662" w:rsidRDefault="00114B3F" w:rsidP="00114B3F">
            <w:pPr>
              <w:rPr>
                <w:rFonts w:ascii="Arial" w:hAnsi="Arial" w:cs="Arial"/>
                <w:color w:val="FF0000"/>
                <w:sz w:val="18"/>
                <w:szCs w:val="20"/>
              </w:rPr>
            </w:pPr>
            <w:r w:rsidRPr="00156662">
              <w:rPr>
                <w:rFonts w:ascii="Arial" w:hAnsi="Arial" w:cs="Arial"/>
                <w:color w:val="FF0000"/>
                <w:sz w:val="18"/>
                <w:szCs w:val="20"/>
              </w:rPr>
              <w:t>0 = not marked</w:t>
            </w:r>
          </w:p>
          <w:p w14:paraId="3A184230" w14:textId="77777777" w:rsidR="00114B3F" w:rsidRPr="00156662" w:rsidRDefault="00114B3F" w:rsidP="00114B3F">
            <w:pPr>
              <w:rPr>
                <w:rFonts w:ascii="Arial" w:hAnsi="Arial" w:cs="Arial"/>
                <w:color w:val="FF0000"/>
                <w:sz w:val="18"/>
                <w:szCs w:val="20"/>
              </w:rPr>
            </w:pPr>
            <w:r w:rsidRPr="00156662">
              <w:rPr>
                <w:rFonts w:ascii="Arial" w:hAnsi="Arial" w:cs="Arial"/>
                <w:color w:val="FF0000"/>
                <w:sz w:val="18"/>
                <w:szCs w:val="20"/>
              </w:rPr>
              <w:t>1 = marked</w:t>
            </w:r>
          </w:p>
          <w:p w14:paraId="4FAFFBC3" w14:textId="77777777" w:rsidR="00114B3F" w:rsidRPr="00156662" w:rsidRDefault="00114B3F" w:rsidP="00114B3F">
            <w:pPr>
              <w:rPr>
                <w:rFonts w:ascii="Arial" w:hAnsi="Arial" w:cs="Arial"/>
                <w:color w:val="FF0000"/>
                <w:sz w:val="18"/>
                <w:szCs w:val="20"/>
              </w:rPr>
            </w:pPr>
            <w:r w:rsidRPr="00156662">
              <w:rPr>
                <w:rFonts w:ascii="Arial" w:hAnsi="Arial" w:cs="Arial"/>
                <w:color w:val="FF0000"/>
                <w:sz w:val="18"/>
                <w:szCs w:val="20"/>
              </w:rPr>
              <w:t>6 = refused</w:t>
            </w:r>
          </w:p>
          <w:p w14:paraId="2D5A36E4" w14:textId="77777777" w:rsidR="00114B3F" w:rsidRPr="00156662" w:rsidRDefault="00114B3F" w:rsidP="00114B3F">
            <w:pPr>
              <w:rPr>
                <w:rFonts w:ascii="Arial" w:hAnsi="Arial" w:cs="Arial"/>
                <w:sz w:val="18"/>
                <w:szCs w:val="20"/>
              </w:rPr>
            </w:pPr>
            <w:r w:rsidRPr="00156662">
              <w:rPr>
                <w:rFonts w:ascii="Arial" w:hAnsi="Arial" w:cs="Arial"/>
                <w:color w:val="FF0000"/>
                <w:sz w:val="18"/>
                <w:szCs w:val="20"/>
              </w:rPr>
              <w:t>8 = don't know</w:t>
            </w:r>
          </w:p>
        </w:tc>
        <w:tc>
          <w:tcPr>
            <w:tcW w:w="3060" w:type="dxa"/>
            <w:shd w:val="clear" w:color="auto" w:fill="auto"/>
            <w:noWrap/>
            <w:tcMar>
              <w:top w:w="58" w:type="dxa"/>
              <w:left w:w="29" w:type="dxa"/>
              <w:bottom w:w="58" w:type="dxa"/>
              <w:right w:w="29" w:type="dxa"/>
            </w:tcMar>
          </w:tcPr>
          <w:p w14:paraId="78F89481" w14:textId="77777777" w:rsidR="00114B3F" w:rsidRPr="00156662" w:rsidRDefault="00114B3F" w:rsidP="00114B3F">
            <w:pPr>
              <w:rPr>
                <w:rFonts w:ascii="Arial" w:eastAsia="Times New Roman" w:hAnsi="Arial" w:cs="Arial"/>
                <w:sz w:val="18"/>
                <w:szCs w:val="20"/>
              </w:rPr>
            </w:pPr>
            <w:r w:rsidRPr="00156662">
              <w:rPr>
                <w:rFonts w:ascii="Arial" w:eastAsia="Times New Roman" w:hAnsi="Arial" w:cs="Arial"/>
                <w:sz w:val="18"/>
                <w:szCs w:val="20"/>
              </w:rPr>
              <w:t>race other</w:t>
            </w:r>
          </w:p>
        </w:tc>
        <w:tc>
          <w:tcPr>
            <w:tcW w:w="1916" w:type="dxa"/>
            <w:shd w:val="clear" w:color="auto" w:fill="auto"/>
            <w:noWrap/>
            <w:tcMar>
              <w:top w:w="58" w:type="dxa"/>
              <w:left w:w="29" w:type="dxa"/>
              <w:bottom w:w="58" w:type="dxa"/>
              <w:right w:w="29" w:type="dxa"/>
            </w:tcMar>
          </w:tcPr>
          <w:p w14:paraId="7366043C" w14:textId="77777777" w:rsidR="00114B3F" w:rsidRPr="00156662" w:rsidRDefault="00114B3F" w:rsidP="00114B3F">
            <w:pPr>
              <w:rPr>
                <w:rFonts w:ascii="Arial" w:eastAsia="Times New Roman" w:hAnsi="Arial" w:cs="Arial"/>
                <w:sz w:val="18"/>
                <w:szCs w:val="20"/>
              </w:rPr>
            </w:pPr>
            <w:r w:rsidRPr="00156662">
              <w:rPr>
                <w:rFonts w:ascii="Arial" w:eastAsia="Times New Roman" w:hAnsi="Arial" w:cs="Arial"/>
                <w:sz w:val="18"/>
                <w:szCs w:val="20"/>
              </w:rPr>
              <w:t>INH01PUB.PDF</w:t>
            </w:r>
          </w:p>
        </w:tc>
      </w:tr>
      <w:tr w:rsidR="00114B3F" w:rsidRPr="00156662" w14:paraId="5D5C1B71" w14:textId="77777777" w:rsidTr="007100B9">
        <w:trPr>
          <w:cantSplit/>
          <w:trHeight w:val="144"/>
        </w:trPr>
        <w:tc>
          <w:tcPr>
            <w:tcW w:w="1447" w:type="dxa"/>
            <w:shd w:val="clear" w:color="auto" w:fill="auto"/>
            <w:tcMar>
              <w:top w:w="58" w:type="dxa"/>
              <w:left w:w="29" w:type="dxa"/>
              <w:bottom w:w="58" w:type="dxa"/>
              <w:right w:w="29" w:type="dxa"/>
            </w:tcMar>
          </w:tcPr>
          <w:p w14:paraId="19BAAA91" w14:textId="77777777" w:rsidR="00114B3F" w:rsidRPr="00156662" w:rsidRDefault="00114B3F" w:rsidP="00114B3F">
            <w:pPr>
              <w:rPr>
                <w:rFonts w:ascii="Arial" w:eastAsia="Times New Roman" w:hAnsi="Arial" w:cs="Arial"/>
                <w:sz w:val="18"/>
                <w:szCs w:val="20"/>
              </w:rPr>
            </w:pPr>
            <w:r w:rsidRPr="00156662">
              <w:rPr>
                <w:rFonts w:ascii="Arial" w:eastAsia="Times New Roman" w:hAnsi="Arial" w:cs="Arial"/>
                <w:sz w:val="18"/>
                <w:szCs w:val="20"/>
              </w:rPr>
              <w:t>onerace</w:t>
            </w:r>
          </w:p>
        </w:tc>
        <w:tc>
          <w:tcPr>
            <w:tcW w:w="1893" w:type="dxa"/>
            <w:shd w:val="clear" w:color="auto" w:fill="D9D9D9" w:themeFill="background1" w:themeFillShade="D9"/>
            <w:noWrap/>
            <w:tcMar>
              <w:top w:w="58" w:type="dxa"/>
              <w:left w:w="29" w:type="dxa"/>
              <w:bottom w:w="58" w:type="dxa"/>
              <w:right w:w="29" w:type="dxa"/>
            </w:tcMar>
          </w:tcPr>
          <w:p w14:paraId="292E3253" w14:textId="77777777" w:rsidR="00114B3F" w:rsidRPr="00156662" w:rsidRDefault="00114B3F" w:rsidP="00114B3F">
            <w:pPr>
              <w:rPr>
                <w:rFonts w:ascii="Arial" w:eastAsia="Times New Roman" w:hAnsi="Arial" w:cs="Arial"/>
                <w:sz w:val="18"/>
                <w:szCs w:val="20"/>
              </w:rPr>
            </w:pPr>
            <w:r w:rsidRPr="00156662">
              <w:rPr>
                <w:rFonts w:ascii="Arial" w:eastAsia="Times New Roman" w:hAnsi="Arial" w:cs="Arial"/>
                <w:color w:val="FF0000"/>
                <w:sz w:val="18"/>
                <w:szCs w:val="20"/>
              </w:rPr>
              <w:t>h1gi8</w:t>
            </w:r>
          </w:p>
        </w:tc>
        <w:tc>
          <w:tcPr>
            <w:tcW w:w="1260" w:type="dxa"/>
            <w:shd w:val="clear" w:color="auto" w:fill="D9D9D9" w:themeFill="background1" w:themeFillShade="D9"/>
            <w:noWrap/>
            <w:tcMar>
              <w:top w:w="58" w:type="dxa"/>
              <w:left w:w="29" w:type="dxa"/>
              <w:bottom w:w="58" w:type="dxa"/>
              <w:right w:w="29" w:type="dxa"/>
            </w:tcMar>
          </w:tcPr>
          <w:p w14:paraId="6C4D7616" w14:textId="77777777" w:rsidR="00114B3F" w:rsidRPr="00156662" w:rsidRDefault="00114B3F" w:rsidP="00114B3F">
            <w:pPr>
              <w:rPr>
                <w:rFonts w:ascii="Arial" w:hAnsi="Arial" w:cs="Arial"/>
                <w:sz w:val="18"/>
                <w:szCs w:val="20"/>
              </w:rPr>
            </w:pPr>
            <w:r w:rsidRPr="00156662">
              <w:rPr>
                <w:rFonts w:ascii="Arial" w:hAnsi="Arial" w:cs="Arial"/>
                <w:color w:val="FF0000"/>
                <w:sz w:val="18"/>
                <w:szCs w:val="20"/>
              </w:rPr>
              <w:t>renamed</w:t>
            </w:r>
          </w:p>
        </w:tc>
        <w:tc>
          <w:tcPr>
            <w:tcW w:w="1797" w:type="dxa"/>
            <w:shd w:val="clear" w:color="auto" w:fill="D9D9D9" w:themeFill="background1" w:themeFillShade="D9"/>
          </w:tcPr>
          <w:p w14:paraId="37296313" w14:textId="077C31EC" w:rsidR="00114B3F" w:rsidRPr="00156662" w:rsidRDefault="00114B3F" w:rsidP="00156662">
            <w:pPr>
              <w:rPr>
                <w:rFonts w:ascii="Arial" w:hAnsi="Arial" w:cs="Arial"/>
                <w:color w:val="FF0000"/>
                <w:sz w:val="18"/>
                <w:szCs w:val="20"/>
                <w:vertAlign w:val="superscript"/>
              </w:rPr>
            </w:pPr>
            <w:r w:rsidRPr="00156662">
              <w:rPr>
                <w:rFonts w:ascii="Arial" w:eastAsia="Times New Roman" w:hAnsi="Arial" w:cs="Arial"/>
                <w:color w:val="FF0000"/>
                <w:sz w:val="18"/>
                <w:szCs w:val="20"/>
              </w:rPr>
              <w:t>integer</w:t>
            </w:r>
            <w:r w:rsidR="00156662" w:rsidRPr="00156662">
              <w:rPr>
                <w:rFonts w:ascii="Arial" w:eastAsia="Times New Roman" w:hAnsi="Arial" w:cs="Arial"/>
                <w:color w:val="FF0000"/>
                <w:sz w:val="18"/>
                <w:szCs w:val="20"/>
              </w:rPr>
              <w:t>,</w:t>
            </w:r>
            <w:r w:rsidRPr="00156662">
              <w:rPr>
                <w:rFonts w:ascii="Arial" w:eastAsia="Times New Roman" w:hAnsi="Arial" w:cs="Arial"/>
                <w:color w:val="FF0000"/>
                <w:sz w:val="18"/>
                <w:szCs w:val="20"/>
              </w:rPr>
              <w:t xml:space="preserve"> factor</w:t>
            </w:r>
            <w:r w:rsidR="00156662" w:rsidRPr="00156662">
              <w:rPr>
                <w:rFonts w:ascii="Arial" w:eastAsia="Times New Roman" w:hAnsi="Arial" w:cs="Arial"/>
                <w:color w:val="FF0000"/>
                <w:sz w:val="18"/>
                <w:szCs w:val="20"/>
              </w:rPr>
              <w:t>, character</w:t>
            </w:r>
            <w:r w:rsidR="00156662" w:rsidRPr="00156662">
              <w:rPr>
                <w:rFonts w:ascii="Arial" w:eastAsia="Times New Roman" w:hAnsi="Arial" w:cs="Arial"/>
                <w:color w:val="FF0000"/>
                <w:sz w:val="18"/>
                <w:szCs w:val="20"/>
                <w:vertAlign w:val="superscript"/>
              </w:rPr>
              <w:t>‡</w:t>
            </w:r>
          </w:p>
        </w:tc>
        <w:tc>
          <w:tcPr>
            <w:tcW w:w="2880" w:type="dxa"/>
            <w:shd w:val="clear" w:color="auto" w:fill="D9D9D9" w:themeFill="background1" w:themeFillShade="D9"/>
            <w:noWrap/>
            <w:tcMar>
              <w:top w:w="58" w:type="dxa"/>
              <w:left w:w="29" w:type="dxa"/>
              <w:bottom w:w="58" w:type="dxa"/>
              <w:right w:w="29" w:type="dxa"/>
            </w:tcMar>
          </w:tcPr>
          <w:p w14:paraId="72B82552" w14:textId="711A9EF3" w:rsidR="00114B3F" w:rsidRPr="00156662" w:rsidRDefault="00114B3F" w:rsidP="00114B3F">
            <w:pPr>
              <w:rPr>
                <w:rFonts w:ascii="Arial" w:hAnsi="Arial" w:cs="Arial"/>
                <w:color w:val="FF0000"/>
                <w:sz w:val="18"/>
                <w:szCs w:val="20"/>
              </w:rPr>
            </w:pPr>
            <w:r w:rsidRPr="00156662">
              <w:rPr>
                <w:rFonts w:ascii="Arial" w:hAnsi="Arial" w:cs="Arial"/>
                <w:color w:val="FF0000"/>
                <w:sz w:val="18"/>
                <w:szCs w:val="20"/>
              </w:rPr>
              <w:t>1 = white</w:t>
            </w:r>
          </w:p>
          <w:p w14:paraId="1D7CBA65" w14:textId="77777777" w:rsidR="00114B3F" w:rsidRPr="00156662" w:rsidRDefault="00114B3F" w:rsidP="00114B3F">
            <w:pPr>
              <w:rPr>
                <w:rFonts w:ascii="Arial" w:hAnsi="Arial" w:cs="Arial"/>
                <w:color w:val="FF0000"/>
                <w:sz w:val="18"/>
                <w:szCs w:val="20"/>
              </w:rPr>
            </w:pPr>
            <w:r w:rsidRPr="00156662">
              <w:rPr>
                <w:rFonts w:ascii="Arial" w:hAnsi="Arial" w:cs="Arial"/>
                <w:color w:val="FF0000"/>
                <w:sz w:val="18"/>
                <w:szCs w:val="20"/>
              </w:rPr>
              <w:t>2 = black</w:t>
            </w:r>
          </w:p>
          <w:p w14:paraId="5507750E" w14:textId="77777777" w:rsidR="00114B3F" w:rsidRPr="00156662" w:rsidRDefault="00114B3F" w:rsidP="00114B3F">
            <w:pPr>
              <w:rPr>
                <w:rFonts w:ascii="Arial" w:hAnsi="Arial" w:cs="Arial"/>
                <w:color w:val="FF0000"/>
                <w:sz w:val="18"/>
                <w:szCs w:val="20"/>
              </w:rPr>
            </w:pPr>
            <w:r w:rsidRPr="00156662">
              <w:rPr>
                <w:rFonts w:ascii="Arial" w:hAnsi="Arial" w:cs="Arial"/>
                <w:color w:val="FF0000"/>
                <w:sz w:val="18"/>
                <w:szCs w:val="20"/>
              </w:rPr>
              <w:t>3 = AI</w:t>
            </w:r>
          </w:p>
          <w:p w14:paraId="1A22750D" w14:textId="77777777" w:rsidR="00114B3F" w:rsidRPr="00156662" w:rsidRDefault="00114B3F" w:rsidP="00114B3F">
            <w:pPr>
              <w:rPr>
                <w:rFonts w:ascii="Arial" w:hAnsi="Arial" w:cs="Arial"/>
                <w:color w:val="FF0000"/>
                <w:sz w:val="18"/>
                <w:szCs w:val="20"/>
              </w:rPr>
            </w:pPr>
            <w:r w:rsidRPr="00156662">
              <w:rPr>
                <w:rFonts w:ascii="Arial" w:hAnsi="Arial" w:cs="Arial"/>
                <w:color w:val="FF0000"/>
                <w:sz w:val="18"/>
                <w:szCs w:val="20"/>
              </w:rPr>
              <w:t>4 = asian</w:t>
            </w:r>
          </w:p>
          <w:p w14:paraId="36F13AD5" w14:textId="77777777" w:rsidR="00114B3F" w:rsidRPr="00156662" w:rsidRDefault="00114B3F" w:rsidP="00114B3F">
            <w:pPr>
              <w:rPr>
                <w:rFonts w:ascii="Arial" w:hAnsi="Arial" w:cs="Arial"/>
                <w:color w:val="FF0000"/>
                <w:sz w:val="18"/>
                <w:szCs w:val="20"/>
              </w:rPr>
            </w:pPr>
            <w:r w:rsidRPr="00156662">
              <w:rPr>
                <w:rFonts w:ascii="Arial" w:hAnsi="Arial" w:cs="Arial"/>
                <w:color w:val="FF0000"/>
                <w:sz w:val="18"/>
                <w:szCs w:val="20"/>
              </w:rPr>
              <w:t>5 = other</w:t>
            </w:r>
          </w:p>
          <w:p w14:paraId="5F6ABF50" w14:textId="77777777" w:rsidR="00114B3F" w:rsidRPr="00156662" w:rsidRDefault="00114B3F" w:rsidP="00114B3F">
            <w:pPr>
              <w:rPr>
                <w:rFonts w:ascii="Arial" w:hAnsi="Arial" w:cs="Arial"/>
                <w:color w:val="FF0000"/>
                <w:sz w:val="18"/>
                <w:szCs w:val="20"/>
              </w:rPr>
            </w:pPr>
            <w:r w:rsidRPr="00156662">
              <w:rPr>
                <w:rFonts w:ascii="Arial" w:hAnsi="Arial" w:cs="Arial"/>
                <w:color w:val="FF0000"/>
                <w:sz w:val="18"/>
                <w:szCs w:val="20"/>
              </w:rPr>
              <w:t>6 = refused</w:t>
            </w:r>
          </w:p>
          <w:p w14:paraId="1D3A5A46" w14:textId="77777777" w:rsidR="00114B3F" w:rsidRPr="00156662" w:rsidRDefault="00114B3F" w:rsidP="00114B3F">
            <w:pPr>
              <w:rPr>
                <w:rFonts w:ascii="Arial" w:hAnsi="Arial" w:cs="Arial"/>
                <w:color w:val="FF0000"/>
                <w:sz w:val="18"/>
                <w:szCs w:val="20"/>
              </w:rPr>
            </w:pPr>
            <w:r w:rsidRPr="00156662">
              <w:rPr>
                <w:rFonts w:ascii="Arial" w:hAnsi="Arial" w:cs="Arial"/>
                <w:color w:val="FF0000"/>
                <w:sz w:val="18"/>
                <w:szCs w:val="20"/>
              </w:rPr>
              <w:t>7 = legitimate skip</w:t>
            </w:r>
          </w:p>
          <w:p w14:paraId="62A5ECB8" w14:textId="77777777" w:rsidR="00114B3F" w:rsidRPr="00156662" w:rsidRDefault="00114B3F" w:rsidP="00114B3F">
            <w:pPr>
              <w:rPr>
                <w:rFonts w:ascii="Arial" w:hAnsi="Arial" w:cs="Arial"/>
                <w:color w:val="FF0000"/>
                <w:sz w:val="18"/>
                <w:szCs w:val="20"/>
              </w:rPr>
            </w:pPr>
            <w:r w:rsidRPr="00156662">
              <w:rPr>
                <w:rFonts w:ascii="Arial" w:hAnsi="Arial" w:cs="Arial"/>
                <w:color w:val="FF0000"/>
                <w:sz w:val="18"/>
                <w:szCs w:val="20"/>
              </w:rPr>
              <w:t>8 = don’t know</w:t>
            </w:r>
          </w:p>
          <w:p w14:paraId="12773F04" w14:textId="77777777" w:rsidR="00114B3F" w:rsidRPr="00156662" w:rsidRDefault="00114B3F" w:rsidP="00114B3F">
            <w:pPr>
              <w:rPr>
                <w:rFonts w:ascii="Arial" w:hAnsi="Arial" w:cs="Arial"/>
                <w:sz w:val="18"/>
                <w:szCs w:val="20"/>
              </w:rPr>
            </w:pPr>
            <w:r w:rsidRPr="00156662">
              <w:rPr>
                <w:rFonts w:ascii="Arial" w:hAnsi="Arial" w:cs="Arial"/>
                <w:color w:val="FF0000"/>
                <w:sz w:val="18"/>
                <w:szCs w:val="20"/>
              </w:rPr>
              <w:t>9 = not applicable</w:t>
            </w:r>
          </w:p>
        </w:tc>
        <w:tc>
          <w:tcPr>
            <w:tcW w:w="3060" w:type="dxa"/>
            <w:shd w:val="clear" w:color="auto" w:fill="auto"/>
            <w:noWrap/>
            <w:tcMar>
              <w:top w:w="58" w:type="dxa"/>
              <w:left w:w="29" w:type="dxa"/>
              <w:bottom w:w="58" w:type="dxa"/>
              <w:right w:w="29" w:type="dxa"/>
            </w:tcMar>
          </w:tcPr>
          <w:p w14:paraId="03B92CB6" w14:textId="77777777" w:rsidR="00114B3F" w:rsidRPr="00156662" w:rsidRDefault="00114B3F" w:rsidP="00114B3F">
            <w:pPr>
              <w:rPr>
                <w:rFonts w:ascii="Arial" w:eastAsia="Times New Roman" w:hAnsi="Arial" w:cs="Arial"/>
                <w:sz w:val="18"/>
                <w:szCs w:val="20"/>
              </w:rPr>
            </w:pPr>
            <w:r w:rsidRPr="00156662">
              <w:rPr>
                <w:rFonts w:ascii="Arial" w:eastAsia="Times New Roman" w:hAnsi="Arial" w:cs="Arial"/>
                <w:sz w:val="18"/>
                <w:szCs w:val="20"/>
              </w:rPr>
              <w:t>one category best describes racial background</w:t>
            </w:r>
          </w:p>
        </w:tc>
        <w:tc>
          <w:tcPr>
            <w:tcW w:w="1916" w:type="dxa"/>
            <w:shd w:val="clear" w:color="auto" w:fill="auto"/>
            <w:noWrap/>
            <w:tcMar>
              <w:top w:w="58" w:type="dxa"/>
              <w:left w:w="29" w:type="dxa"/>
              <w:bottom w:w="58" w:type="dxa"/>
              <w:right w:w="29" w:type="dxa"/>
            </w:tcMar>
          </w:tcPr>
          <w:p w14:paraId="71F4F4B1" w14:textId="77777777" w:rsidR="00114B3F" w:rsidRPr="00156662" w:rsidRDefault="00114B3F" w:rsidP="00114B3F">
            <w:pPr>
              <w:rPr>
                <w:rFonts w:ascii="Arial" w:eastAsia="Times New Roman" w:hAnsi="Arial" w:cs="Arial"/>
                <w:sz w:val="18"/>
                <w:szCs w:val="20"/>
              </w:rPr>
            </w:pPr>
            <w:r w:rsidRPr="00156662">
              <w:rPr>
                <w:rFonts w:ascii="Arial" w:eastAsia="Times New Roman" w:hAnsi="Arial" w:cs="Arial"/>
                <w:sz w:val="18"/>
                <w:szCs w:val="20"/>
              </w:rPr>
              <w:t>INH01PUB.PDF</w:t>
            </w:r>
          </w:p>
        </w:tc>
      </w:tr>
      <w:tr w:rsidR="00156662" w:rsidRPr="00156662" w14:paraId="2B0FF5FA" w14:textId="77777777" w:rsidTr="007100B9">
        <w:trPr>
          <w:cantSplit/>
          <w:trHeight w:val="144"/>
        </w:trPr>
        <w:tc>
          <w:tcPr>
            <w:tcW w:w="1447" w:type="dxa"/>
            <w:shd w:val="clear" w:color="auto" w:fill="auto"/>
            <w:tcMar>
              <w:top w:w="58" w:type="dxa"/>
              <w:left w:w="29" w:type="dxa"/>
              <w:bottom w:w="58" w:type="dxa"/>
              <w:right w:w="29" w:type="dxa"/>
            </w:tcMar>
          </w:tcPr>
          <w:p w14:paraId="3195A2AE" w14:textId="77777777" w:rsidR="00156662" w:rsidRPr="00156662" w:rsidRDefault="00156662" w:rsidP="00156662">
            <w:pPr>
              <w:rPr>
                <w:rFonts w:ascii="Arial" w:eastAsia="Times New Roman" w:hAnsi="Arial" w:cs="Arial"/>
                <w:sz w:val="18"/>
                <w:szCs w:val="20"/>
              </w:rPr>
            </w:pPr>
            <w:r w:rsidRPr="00156662">
              <w:rPr>
                <w:rFonts w:ascii="Arial" w:eastAsia="Times New Roman" w:hAnsi="Arial" w:cs="Arial"/>
                <w:sz w:val="18"/>
                <w:szCs w:val="20"/>
              </w:rPr>
              <w:t>observedrace</w:t>
            </w:r>
          </w:p>
        </w:tc>
        <w:tc>
          <w:tcPr>
            <w:tcW w:w="1893" w:type="dxa"/>
            <w:shd w:val="clear" w:color="auto" w:fill="auto"/>
            <w:noWrap/>
            <w:tcMar>
              <w:top w:w="58" w:type="dxa"/>
              <w:left w:w="29" w:type="dxa"/>
              <w:bottom w:w="58" w:type="dxa"/>
              <w:right w:w="29" w:type="dxa"/>
            </w:tcMar>
          </w:tcPr>
          <w:p w14:paraId="548EC4E0" w14:textId="77777777" w:rsidR="00156662" w:rsidRPr="00156662" w:rsidRDefault="00156662" w:rsidP="00156662">
            <w:pPr>
              <w:rPr>
                <w:rFonts w:ascii="Arial" w:eastAsia="Times New Roman" w:hAnsi="Arial" w:cs="Arial"/>
                <w:sz w:val="18"/>
                <w:szCs w:val="20"/>
              </w:rPr>
            </w:pPr>
            <w:r w:rsidRPr="00156662">
              <w:rPr>
                <w:rFonts w:ascii="Arial" w:eastAsia="Times New Roman" w:hAnsi="Arial" w:cs="Arial"/>
                <w:sz w:val="18"/>
                <w:szCs w:val="20"/>
              </w:rPr>
              <w:t>h1gi9</w:t>
            </w:r>
          </w:p>
        </w:tc>
        <w:tc>
          <w:tcPr>
            <w:tcW w:w="1260" w:type="dxa"/>
            <w:shd w:val="clear" w:color="auto" w:fill="D9D9D9" w:themeFill="background1" w:themeFillShade="D9"/>
            <w:noWrap/>
            <w:tcMar>
              <w:top w:w="58" w:type="dxa"/>
              <w:left w:w="29" w:type="dxa"/>
              <w:bottom w:w="58" w:type="dxa"/>
              <w:right w:w="29" w:type="dxa"/>
            </w:tcMar>
          </w:tcPr>
          <w:p w14:paraId="0423B326" w14:textId="77777777" w:rsidR="00156662" w:rsidRPr="00156662" w:rsidRDefault="00156662" w:rsidP="00156662">
            <w:pPr>
              <w:rPr>
                <w:rFonts w:ascii="Arial" w:hAnsi="Arial" w:cs="Arial"/>
                <w:sz w:val="18"/>
                <w:szCs w:val="20"/>
              </w:rPr>
            </w:pPr>
            <w:r w:rsidRPr="00156662">
              <w:rPr>
                <w:rFonts w:ascii="Arial" w:hAnsi="Arial" w:cs="Arial"/>
                <w:color w:val="FF0000"/>
                <w:sz w:val="18"/>
                <w:szCs w:val="20"/>
              </w:rPr>
              <w:t>renamed</w:t>
            </w:r>
          </w:p>
        </w:tc>
        <w:tc>
          <w:tcPr>
            <w:tcW w:w="1797" w:type="dxa"/>
            <w:shd w:val="clear" w:color="auto" w:fill="D9D9D9" w:themeFill="background1" w:themeFillShade="D9"/>
          </w:tcPr>
          <w:p w14:paraId="7B32B9FB" w14:textId="03BC938C" w:rsidR="00156662" w:rsidRPr="00156662" w:rsidRDefault="00156662" w:rsidP="00156662">
            <w:pPr>
              <w:rPr>
                <w:rFonts w:ascii="Arial" w:hAnsi="Arial" w:cs="Arial"/>
                <w:color w:val="FF0000"/>
                <w:sz w:val="18"/>
                <w:szCs w:val="20"/>
              </w:rPr>
            </w:pPr>
            <w:r w:rsidRPr="00156662">
              <w:rPr>
                <w:rFonts w:ascii="Arial" w:eastAsia="Times New Roman" w:hAnsi="Arial" w:cs="Arial"/>
                <w:color w:val="FF0000"/>
                <w:sz w:val="18"/>
                <w:szCs w:val="20"/>
              </w:rPr>
              <w:t>integer, factor, character</w:t>
            </w:r>
          </w:p>
        </w:tc>
        <w:tc>
          <w:tcPr>
            <w:tcW w:w="2880" w:type="dxa"/>
            <w:shd w:val="clear" w:color="auto" w:fill="D9D9D9" w:themeFill="background1" w:themeFillShade="D9"/>
            <w:noWrap/>
            <w:tcMar>
              <w:top w:w="58" w:type="dxa"/>
              <w:left w:w="29" w:type="dxa"/>
              <w:bottom w:w="58" w:type="dxa"/>
              <w:right w:w="29" w:type="dxa"/>
            </w:tcMar>
          </w:tcPr>
          <w:p w14:paraId="689C7040" w14:textId="27A2D8B6" w:rsidR="00156662" w:rsidRPr="00156662" w:rsidRDefault="00156662" w:rsidP="00156662">
            <w:pPr>
              <w:rPr>
                <w:rFonts w:ascii="Arial" w:hAnsi="Arial" w:cs="Arial"/>
                <w:color w:val="FF0000"/>
                <w:sz w:val="18"/>
                <w:szCs w:val="20"/>
              </w:rPr>
            </w:pPr>
            <w:r w:rsidRPr="00156662">
              <w:rPr>
                <w:rFonts w:ascii="Arial" w:hAnsi="Arial" w:cs="Arial"/>
                <w:color w:val="FF0000"/>
                <w:sz w:val="18"/>
                <w:szCs w:val="20"/>
              </w:rPr>
              <w:t>1 = white</w:t>
            </w:r>
          </w:p>
          <w:p w14:paraId="548B30F9" w14:textId="77777777" w:rsidR="00156662" w:rsidRPr="00156662" w:rsidRDefault="00156662" w:rsidP="00156662">
            <w:pPr>
              <w:rPr>
                <w:rFonts w:ascii="Arial" w:hAnsi="Arial" w:cs="Arial"/>
                <w:color w:val="FF0000"/>
                <w:sz w:val="18"/>
                <w:szCs w:val="20"/>
              </w:rPr>
            </w:pPr>
            <w:r w:rsidRPr="00156662">
              <w:rPr>
                <w:rFonts w:ascii="Arial" w:hAnsi="Arial" w:cs="Arial"/>
                <w:color w:val="FF0000"/>
                <w:sz w:val="18"/>
                <w:szCs w:val="20"/>
              </w:rPr>
              <w:t>2 = black</w:t>
            </w:r>
          </w:p>
          <w:p w14:paraId="7AE2A59B" w14:textId="77777777" w:rsidR="00156662" w:rsidRPr="00156662" w:rsidRDefault="00156662" w:rsidP="00156662">
            <w:pPr>
              <w:rPr>
                <w:rFonts w:ascii="Arial" w:hAnsi="Arial" w:cs="Arial"/>
                <w:color w:val="FF0000"/>
                <w:sz w:val="18"/>
                <w:szCs w:val="20"/>
              </w:rPr>
            </w:pPr>
            <w:r w:rsidRPr="00156662">
              <w:rPr>
                <w:rFonts w:ascii="Arial" w:hAnsi="Arial" w:cs="Arial"/>
                <w:color w:val="FF0000"/>
                <w:sz w:val="18"/>
                <w:szCs w:val="20"/>
              </w:rPr>
              <w:t>3 = AI</w:t>
            </w:r>
          </w:p>
          <w:p w14:paraId="63F833C0" w14:textId="77777777" w:rsidR="00156662" w:rsidRPr="00156662" w:rsidRDefault="00156662" w:rsidP="00156662">
            <w:pPr>
              <w:rPr>
                <w:rFonts w:ascii="Arial" w:hAnsi="Arial" w:cs="Arial"/>
                <w:color w:val="FF0000"/>
                <w:sz w:val="18"/>
                <w:szCs w:val="20"/>
              </w:rPr>
            </w:pPr>
            <w:r w:rsidRPr="00156662">
              <w:rPr>
                <w:rFonts w:ascii="Arial" w:hAnsi="Arial" w:cs="Arial"/>
                <w:color w:val="FF0000"/>
                <w:sz w:val="18"/>
                <w:szCs w:val="20"/>
              </w:rPr>
              <w:t>4 = asian</w:t>
            </w:r>
          </w:p>
          <w:p w14:paraId="43E6441C" w14:textId="77777777" w:rsidR="00156662" w:rsidRPr="00156662" w:rsidRDefault="00156662" w:rsidP="00156662">
            <w:pPr>
              <w:rPr>
                <w:rFonts w:ascii="Arial" w:hAnsi="Arial" w:cs="Arial"/>
                <w:color w:val="FF0000"/>
                <w:sz w:val="18"/>
                <w:szCs w:val="20"/>
              </w:rPr>
            </w:pPr>
            <w:r w:rsidRPr="00156662">
              <w:rPr>
                <w:rFonts w:ascii="Arial" w:hAnsi="Arial" w:cs="Arial"/>
                <w:color w:val="FF0000"/>
                <w:sz w:val="18"/>
                <w:szCs w:val="20"/>
              </w:rPr>
              <w:t>5 = other</w:t>
            </w:r>
          </w:p>
          <w:p w14:paraId="73CFCD92" w14:textId="77777777" w:rsidR="00156662" w:rsidRPr="00156662" w:rsidRDefault="00156662" w:rsidP="00156662">
            <w:pPr>
              <w:rPr>
                <w:rFonts w:ascii="Arial" w:hAnsi="Arial" w:cs="Arial"/>
                <w:color w:val="FF0000"/>
                <w:sz w:val="18"/>
                <w:szCs w:val="20"/>
              </w:rPr>
            </w:pPr>
            <w:r w:rsidRPr="00156662">
              <w:rPr>
                <w:rFonts w:ascii="Arial" w:hAnsi="Arial" w:cs="Arial"/>
                <w:color w:val="FF0000"/>
                <w:sz w:val="18"/>
                <w:szCs w:val="20"/>
              </w:rPr>
              <w:t>6 = refused</w:t>
            </w:r>
          </w:p>
          <w:p w14:paraId="060E4D5C" w14:textId="77777777" w:rsidR="00156662" w:rsidRPr="00156662" w:rsidRDefault="00156662" w:rsidP="00156662">
            <w:pPr>
              <w:rPr>
                <w:rFonts w:ascii="Arial" w:hAnsi="Arial" w:cs="Arial"/>
                <w:color w:val="FF0000"/>
                <w:sz w:val="18"/>
                <w:szCs w:val="20"/>
              </w:rPr>
            </w:pPr>
            <w:r w:rsidRPr="00156662">
              <w:rPr>
                <w:rFonts w:ascii="Arial" w:hAnsi="Arial" w:cs="Arial"/>
                <w:color w:val="FF0000"/>
                <w:sz w:val="18"/>
                <w:szCs w:val="20"/>
              </w:rPr>
              <w:t>8 = don’t know</w:t>
            </w:r>
          </w:p>
        </w:tc>
        <w:tc>
          <w:tcPr>
            <w:tcW w:w="3060" w:type="dxa"/>
            <w:shd w:val="clear" w:color="auto" w:fill="auto"/>
            <w:noWrap/>
            <w:tcMar>
              <w:top w:w="58" w:type="dxa"/>
              <w:left w:w="29" w:type="dxa"/>
              <w:bottom w:w="58" w:type="dxa"/>
              <w:right w:w="29" w:type="dxa"/>
            </w:tcMar>
          </w:tcPr>
          <w:p w14:paraId="6DBA6483" w14:textId="77777777" w:rsidR="00156662" w:rsidRPr="00156662" w:rsidRDefault="00156662" w:rsidP="00156662">
            <w:pPr>
              <w:rPr>
                <w:rFonts w:ascii="Arial" w:eastAsia="Times New Roman" w:hAnsi="Arial" w:cs="Arial"/>
                <w:sz w:val="18"/>
                <w:szCs w:val="20"/>
              </w:rPr>
            </w:pPr>
            <w:r w:rsidRPr="00156662">
              <w:rPr>
                <w:rFonts w:ascii="Arial" w:eastAsia="Times New Roman" w:hAnsi="Arial" w:cs="Arial"/>
                <w:sz w:val="18"/>
                <w:szCs w:val="20"/>
              </w:rPr>
              <w:t>interviewer observed race</w:t>
            </w:r>
          </w:p>
        </w:tc>
        <w:tc>
          <w:tcPr>
            <w:tcW w:w="1916" w:type="dxa"/>
            <w:shd w:val="clear" w:color="auto" w:fill="auto"/>
            <w:noWrap/>
            <w:tcMar>
              <w:top w:w="58" w:type="dxa"/>
              <w:left w:w="29" w:type="dxa"/>
              <w:bottom w:w="58" w:type="dxa"/>
              <w:right w:w="29" w:type="dxa"/>
            </w:tcMar>
          </w:tcPr>
          <w:p w14:paraId="22AEE83B" w14:textId="77777777" w:rsidR="00156662" w:rsidRPr="00156662" w:rsidRDefault="00156662" w:rsidP="00156662">
            <w:pPr>
              <w:rPr>
                <w:rFonts w:ascii="Arial" w:eastAsia="Times New Roman" w:hAnsi="Arial" w:cs="Arial"/>
                <w:sz w:val="18"/>
                <w:szCs w:val="20"/>
              </w:rPr>
            </w:pPr>
            <w:r w:rsidRPr="00156662">
              <w:rPr>
                <w:rFonts w:ascii="Arial" w:eastAsia="Times New Roman" w:hAnsi="Arial" w:cs="Arial"/>
                <w:sz w:val="18"/>
                <w:szCs w:val="20"/>
              </w:rPr>
              <w:t>INH01PUB.PDF</w:t>
            </w:r>
          </w:p>
        </w:tc>
      </w:tr>
      <w:tr w:rsidR="00156662" w:rsidRPr="00156662" w14:paraId="4455DC5E" w14:textId="77777777" w:rsidTr="007100B9">
        <w:trPr>
          <w:cantSplit/>
          <w:trHeight w:val="144"/>
        </w:trPr>
        <w:tc>
          <w:tcPr>
            <w:tcW w:w="1447" w:type="dxa"/>
            <w:shd w:val="clear" w:color="auto" w:fill="auto"/>
            <w:tcMar>
              <w:top w:w="58" w:type="dxa"/>
              <w:left w:w="29" w:type="dxa"/>
              <w:bottom w:w="58" w:type="dxa"/>
              <w:right w:w="29" w:type="dxa"/>
            </w:tcMar>
          </w:tcPr>
          <w:p w14:paraId="1E5C49CB" w14:textId="77777777" w:rsidR="00156662" w:rsidRPr="00156662" w:rsidRDefault="00156662" w:rsidP="00156662">
            <w:pPr>
              <w:rPr>
                <w:rFonts w:ascii="Arial" w:eastAsia="Times New Roman" w:hAnsi="Arial" w:cs="Arial"/>
                <w:sz w:val="18"/>
                <w:szCs w:val="20"/>
              </w:rPr>
            </w:pPr>
            <w:r w:rsidRPr="00156662">
              <w:rPr>
                <w:rFonts w:ascii="Arial" w:eastAsia="Times New Roman" w:hAnsi="Arial" w:cs="Arial"/>
                <w:sz w:val="18"/>
                <w:szCs w:val="20"/>
              </w:rPr>
              <w:t>health</w:t>
            </w:r>
          </w:p>
        </w:tc>
        <w:tc>
          <w:tcPr>
            <w:tcW w:w="1893" w:type="dxa"/>
            <w:shd w:val="clear" w:color="auto" w:fill="auto"/>
            <w:noWrap/>
            <w:tcMar>
              <w:top w:w="58" w:type="dxa"/>
              <w:left w:w="29" w:type="dxa"/>
              <w:bottom w:w="58" w:type="dxa"/>
              <w:right w:w="29" w:type="dxa"/>
            </w:tcMar>
          </w:tcPr>
          <w:p w14:paraId="5587BFA5" w14:textId="77777777" w:rsidR="00156662" w:rsidRPr="00156662" w:rsidRDefault="00156662" w:rsidP="00156662">
            <w:pPr>
              <w:rPr>
                <w:rFonts w:ascii="Arial" w:eastAsia="Times New Roman" w:hAnsi="Arial" w:cs="Arial"/>
                <w:sz w:val="18"/>
                <w:szCs w:val="20"/>
              </w:rPr>
            </w:pPr>
            <w:r w:rsidRPr="00156662">
              <w:rPr>
                <w:rFonts w:ascii="Arial" w:eastAsia="Times New Roman" w:hAnsi="Arial" w:cs="Arial"/>
                <w:sz w:val="18"/>
                <w:szCs w:val="20"/>
              </w:rPr>
              <w:t>h1gh1</w:t>
            </w:r>
          </w:p>
        </w:tc>
        <w:tc>
          <w:tcPr>
            <w:tcW w:w="1260" w:type="dxa"/>
            <w:shd w:val="clear" w:color="auto" w:fill="D9D9D9" w:themeFill="background1" w:themeFillShade="D9"/>
            <w:noWrap/>
            <w:tcMar>
              <w:top w:w="58" w:type="dxa"/>
              <w:left w:w="29" w:type="dxa"/>
              <w:bottom w:w="58" w:type="dxa"/>
              <w:right w:w="29" w:type="dxa"/>
            </w:tcMar>
          </w:tcPr>
          <w:p w14:paraId="53D0010B" w14:textId="77777777" w:rsidR="00156662" w:rsidRPr="00156662" w:rsidRDefault="00156662" w:rsidP="00156662">
            <w:pPr>
              <w:rPr>
                <w:rFonts w:ascii="Arial" w:hAnsi="Arial" w:cs="Arial"/>
                <w:sz w:val="18"/>
                <w:szCs w:val="20"/>
              </w:rPr>
            </w:pPr>
            <w:r w:rsidRPr="00156662">
              <w:rPr>
                <w:rFonts w:ascii="Arial" w:hAnsi="Arial" w:cs="Arial"/>
                <w:color w:val="FF0000"/>
                <w:sz w:val="18"/>
                <w:szCs w:val="20"/>
              </w:rPr>
              <w:t>renamed</w:t>
            </w:r>
          </w:p>
        </w:tc>
        <w:tc>
          <w:tcPr>
            <w:tcW w:w="1797" w:type="dxa"/>
            <w:shd w:val="clear" w:color="auto" w:fill="D9D9D9" w:themeFill="background1" w:themeFillShade="D9"/>
          </w:tcPr>
          <w:p w14:paraId="34DE8A28" w14:textId="33672EF2" w:rsidR="00156662" w:rsidRPr="00156662" w:rsidRDefault="00156662" w:rsidP="00156662">
            <w:pPr>
              <w:rPr>
                <w:rFonts w:ascii="Arial" w:hAnsi="Arial" w:cs="Arial"/>
                <w:color w:val="FF0000"/>
                <w:sz w:val="18"/>
                <w:szCs w:val="20"/>
              </w:rPr>
            </w:pPr>
            <w:r w:rsidRPr="00156662">
              <w:rPr>
                <w:rFonts w:ascii="Arial" w:eastAsia="Times New Roman" w:hAnsi="Arial" w:cs="Arial"/>
                <w:color w:val="FF0000"/>
                <w:sz w:val="18"/>
                <w:szCs w:val="20"/>
              </w:rPr>
              <w:t>integer, factor, character</w:t>
            </w:r>
          </w:p>
        </w:tc>
        <w:tc>
          <w:tcPr>
            <w:tcW w:w="2880" w:type="dxa"/>
            <w:shd w:val="clear" w:color="auto" w:fill="D9D9D9" w:themeFill="background1" w:themeFillShade="D9"/>
            <w:noWrap/>
            <w:tcMar>
              <w:top w:w="58" w:type="dxa"/>
              <w:left w:w="29" w:type="dxa"/>
              <w:bottom w:w="58" w:type="dxa"/>
              <w:right w:w="29" w:type="dxa"/>
            </w:tcMar>
          </w:tcPr>
          <w:p w14:paraId="6DC4F69C" w14:textId="6834C2EA" w:rsidR="00156662" w:rsidRPr="00156662" w:rsidRDefault="00156662" w:rsidP="00156662">
            <w:pPr>
              <w:rPr>
                <w:rFonts w:ascii="Arial" w:hAnsi="Arial" w:cs="Arial"/>
                <w:color w:val="FF0000"/>
                <w:sz w:val="18"/>
                <w:szCs w:val="20"/>
              </w:rPr>
            </w:pPr>
            <w:r w:rsidRPr="00156662">
              <w:rPr>
                <w:rFonts w:ascii="Arial" w:hAnsi="Arial" w:cs="Arial"/>
                <w:color w:val="FF0000"/>
                <w:sz w:val="18"/>
                <w:szCs w:val="20"/>
              </w:rPr>
              <w:t>1 = excellent</w:t>
            </w:r>
          </w:p>
          <w:p w14:paraId="3835A2ED" w14:textId="77777777" w:rsidR="00156662" w:rsidRPr="00156662" w:rsidRDefault="00156662" w:rsidP="00156662">
            <w:pPr>
              <w:rPr>
                <w:rFonts w:ascii="Arial" w:hAnsi="Arial" w:cs="Arial"/>
                <w:color w:val="FF0000"/>
                <w:sz w:val="18"/>
                <w:szCs w:val="20"/>
              </w:rPr>
            </w:pPr>
            <w:r w:rsidRPr="00156662">
              <w:rPr>
                <w:rFonts w:ascii="Arial" w:hAnsi="Arial" w:cs="Arial"/>
                <w:color w:val="FF0000"/>
                <w:sz w:val="18"/>
                <w:szCs w:val="20"/>
              </w:rPr>
              <w:t>2 = very good</w:t>
            </w:r>
          </w:p>
          <w:p w14:paraId="7CB8396F" w14:textId="77777777" w:rsidR="00156662" w:rsidRPr="00156662" w:rsidRDefault="00156662" w:rsidP="00156662">
            <w:pPr>
              <w:rPr>
                <w:rFonts w:ascii="Arial" w:hAnsi="Arial" w:cs="Arial"/>
                <w:color w:val="FF0000"/>
                <w:sz w:val="18"/>
                <w:szCs w:val="20"/>
              </w:rPr>
            </w:pPr>
            <w:r w:rsidRPr="00156662">
              <w:rPr>
                <w:rFonts w:ascii="Arial" w:hAnsi="Arial" w:cs="Arial"/>
                <w:color w:val="FF0000"/>
                <w:sz w:val="18"/>
                <w:szCs w:val="20"/>
              </w:rPr>
              <w:t>3 = good</w:t>
            </w:r>
          </w:p>
          <w:p w14:paraId="42804146" w14:textId="77777777" w:rsidR="00156662" w:rsidRPr="00156662" w:rsidRDefault="00156662" w:rsidP="00156662">
            <w:pPr>
              <w:rPr>
                <w:rFonts w:ascii="Arial" w:hAnsi="Arial" w:cs="Arial"/>
                <w:color w:val="FF0000"/>
                <w:sz w:val="18"/>
                <w:szCs w:val="20"/>
              </w:rPr>
            </w:pPr>
            <w:r w:rsidRPr="00156662">
              <w:rPr>
                <w:rFonts w:ascii="Arial" w:hAnsi="Arial" w:cs="Arial"/>
                <w:color w:val="FF0000"/>
                <w:sz w:val="18"/>
                <w:szCs w:val="20"/>
              </w:rPr>
              <w:t>4 = fair</w:t>
            </w:r>
          </w:p>
          <w:p w14:paraId="4D54EE46" w14:textId="77777777" w:rsidR="00156662" w:rsidRPr="00156662" w:rsidRDefault="00156662" w:rsidP="00156662">
            <w:pPr>
              <w:rPr>
                <w:rFonts w:ascii="Arial" w:hAnsi="Arial" w:cs="Arial"/>
                <w:color w:val="FF0000"/>
                <w:sz w:val="18"/>
                <w:szCs w:val="20"/>
              </w:rPr>
            </w:pPr>
            <w:r w:rsidRPr="00156662">
              <w:rPr>
                <w:rFonts w:ascii="Arial" w:hAnsi="Arial" w:cs="Arial"/>
                <w:color w:val="FF0000"/>
                <w:sz w:val="18"/>
                <w:szCs w:val="20"/>
              </w:rPr>
              <w:t>5 = poor</w:t>
            </w:r>
          </w:p>
          <w:p w14:paraId="4E45D715" w14:textId="77777777" w:rsidR="00156662" w:rsidRPr="00156662" w:rsidRDefault="00156662" w:rsidP="00156662">
            <w:pPr>
              <w:rPr>
                <w:rFonts w:ascii="Arial" w:hAnsi="Arial" w:cs="Arial"/>
                <w:color w:val="FF0000"/>
                <w:sz w:val="18"/>
                <w:szCs w:val="20"/>
              </w:rPr>
            </w:pPr>
            <w:r w:rsidRPr="00156662">
              <w:rPr>
                <w:rFonts w:ascii="Arial" w:hAnsi="Arial" w:cs="Arial"/>
                <w:color w:val="FF0000"/>
                <w:sz w:val="18"/>
                <w:szCs w:val="20"/>
              </w:rPr>
              <w:t>6 = refused</w:t>
            </w:r>
          </w:p>
          <w:p w14:paraId="685930CB" w14:textId="77777777" w:rsidR="00156662" w:rsidRPr="00156662" w:rsidRDefault="00156662" w:rsidP="00156662">
            <w:pPr>
              <w:rPr>
                <w:rFonts w:ascii="Arial" w:hAnsi="Arial" w:cs="Arial"/>
                <w:sz w:val="18"/>
                <w:szCs w:val="20"/>
              </w:rPr>
            </w:pPr>
            <w:r w:rsidRPr="00156662">
              <w:rPr>
                <w:rFonts w:ascii="Arial" w:hAnsi="Arial" w:cs="Arial"/>
                <w:color w:val="FF0000"/>
                <w:sz w:val="18"/>
                <w:szCs w:val="20"/>
              </w:rPr>
              <w:t>8 = don’t know</w:t>
            </w:r>
          </w:p>
        </w:tc>
        <w:tc>
          <w:tcPr>
            <w:tcW w:w="3060" w:type="dxa"/>
            <w:shd w:val="clear" w:color="auto" w:fill="auto"/>
            <w:noWrap/>
            <w:tcMar>
              <w:top w:w="58" w:type="dxa"/>
              <w:left w:w="29" w:type="dxa"/>
              <w:bottom w:w="58" w:type="dxa"/>
              <w:right w:w="29" w:type="dxa"/>
            </w:tcMar>
          </w:tcPr>
          <w:p w14:paraId="40B1D8BA" w14:textId="77777777" w:rsidR="00156662" w:rsidRPr="00156662" w:rsidRDefault="00156662" w:rsidP="00156662">
            <w:pPr>
              <w:rPr>
                <w:rFonts w:ascii="Arial" w:eastAsia="Times New Roman" w:hAnsi="Arial" w:cs="Arial"/>
                <w:sz w:val="18"/>
                <w:szCs w:val="20"/>
              </w:rPr>
            </w:pPr>
            <w:r w:rsidRPr="00156662">
              <w:rPr>
                <w:rFonts w:ascii="Arial" w:eastAsia="Times New Roman" w:hAnsi="Arial" w:cs="Arial"/>
                <w:sz w:val="18"/>
                <w:szCs w:val="20"/>
              </w:rPr>
              <w:t>how is your health</w:t>
            </w:r>
          </w:p>
        </w:tc>
        <w:tc>
          <w:tcPr>
            <w:tcW w:w="1916" w:type="dxa"/>
            <w:shd w:val="clear" w:color="auto" w:fill="D9D9D9" w:themeFill="background1" w:themeFillShade="D9"/>
            <w:noWrap/>
            <w:tcMar>
              <w:top w:w="58" w:type="dxa"/>
              <w:left w:w="29" w:type="dxa"/>
              <w:bottom w:w="58" w:type="dxa"/>
              <w:right w:w="29" w:type="dxa"/>
            </w:tcMar>
          </w:tcPr>
          <w:p w14:paraId="01D43084" w14:textId="77777777" w:rsidR="00156662" w:rsidRPr="00156662" w:rsidRDefault="00156662" w:rsidP="00156662">
            <w:pPr>
              <w:rPr>
                <w:rFonts w:ascii="Arial" w:eastAsia="Times New Roman" w:hAnsi="Arial" w:cs="Arial"/>
                <w:sz w:val="18"/>
                <w:szCs w:val="20"/>
              </w:rPr>
            </w:pPr>
            <w:r w:rsidRPr="00156662">
              <w:rPr>
                <w:rFonts w:ascii="Arial" w:eastAsia="Times New Roman" w:hAnsi="Arial" w:cs="Arial"/>
                <w:color w:val="FF0000"/>
                <w:sz w:val="18"/>
                <w:szCs w:val="20"/>
              </w:rPr>
              <w:t>INH03PUB.PDF</w:t>
            </w:r>
          </w:p>
        </w:tc>
      </w:tr>
      <w:tr w:rsidR="00156662" w:rsidRPr="00156662" w14:paraId="46632EB7" w14:textId="77777777" w:rsidTr="007100B9">
        <w:trPr>
          <w:cantSplit/>
          <w:trHeight w:val="144"/>
        </w:trPr>
        <w:tc>
          <w:tcPr>
            <w:tcW w:w="1447" w:type="dxa"/>
            <w:shd w:val="clear" w:color="auto" w:fill="auto"/>
            <w:tcMar>
              <w:top w:w="58" w:type="dxa"/>
              <w:left w:w="29" w:type="dxa"/>
              <w:bottom w:w="58" w:type="dxa"/>
              <w:right w:w="29" w:type="dxa"/>
            </w:tcMar>
          </w:tcPr>
          <w:p w14:paraId="2CF3E6A2" w14:textId="77777777" w:rsidR="00156662" w:rsidRPr="00156662" w:rsidRDefault="00156662" w:rsidP="00156662">
            <w:pPr>
              <w:rPr>
                <w:rFonts w:ascii="Arial" w:hAnsi="Arial" w:cs="Arial"/>
                <w:sz w:val="18"/>
                <w:szCs w:val="20"/>
              </w:rPr>
            </w:pPr>
            <w:r w:rsidRPr="00156662">
              <w:rPr>
                <w:rFonts w:ascii="Arial" w:hAnsi="Arial" w:cs="Arial"/>
                <w:sz w:val="18"/>
                <w:szCs w:val="20"/>
              </w:rPr>
              <w:t>race</w:t>
            </w:r>
          </w:p>
        </w:tc>
        <w:tc>
          <w:tcPr>
            <w:tcW w:w="1893" w:type="dxa"/>
            <w:shd w:val="clear" w:color="auto" w:fill="auto"/>
            <w:noWrap/>
            <w:tcMar>
              <w:top w:w="58" w:type="dxa"/>
              <w:left w:w="29" w:type="dxa"/>
              <w:bottom w:w="58" w:type="dxa"/>
              <w:right w:w="29" w:type="dxa"/>
            </w:tcMar>
          </w:tcPr>
          <w:p w14:paraId="23E38F39" w14:textId="77777777" w:rsidR="00156662" w:rsidRPr="00156662" w:rsidRDefault="00156662" w:rsidP="00156662">
            <w:pPr>
              <w:rPr>
                <w:rFonts w:ascii="Arial" w:hAnsi="Arial" w:cs="Arial"/>
                <w:sz w:val="18"/>
                <w:szCs w:val="20"/>
              </w:rPr>
            </w:pPr>
            <w:r w:rsidRPr="00156662">
              <w:rPr>
                <w:rFonts w:ascii="Arial" w:hAnsi="Arial" w:cs="Arial"/>
                <w:sz w:val="18"/>
                <w:szCs w:val="20"/>
              </w:rPr>
              <w:t>not applicable</w:t>
            </w:r>
          </w:p>
        </w:tc>
        <w:tc>
          <w:tcPr>
            <w:tcW w:w="1260" w:type="dxa"/>
            <w:shd w:val="clear" w:color="auto" w:fill="D9D9D9" w:themeFill="background1" w:themeFillShade="D9"/>
            <w:noWrap/>
            <w:tcMar>
              <w:top w:w="58" w:type="dxa"/>
              <w:left w:w="29" w:type="dxa"/>
              <w:bottom w:w="58" w:type="dxa"/>
              <w:right w:w="29" w:type="dxa"/>
            </w:tcMar>
          </w:tcPr>
          <w:p w14:paraId="6BFA444A" w14:textId="02D01649" w:rsidR="00156662" w:rsidRPr="00156662" w:rsidRDefault="00156662" w:rsidP="00156662">
            <w:pPr>
              <w:rPr>
                <w:rFonts w:ascii="Arial" w:hAnsi="Arial" w:cs="Arial"/>
                <w:color w:val="FF0000"/>
                <w:sz w:val="18"/>
                <w:szCs w:val="20"/>
              </w:rPr>
            </w:pPr>
            <w:r w:rsidRPr="00156662">
              <w:rPr>
                <w:rFonts w:ascii="Arial" w:hAnsi="Arial" w:cs="Arial"/>
                <w:color w:val="FF0000"/>
                <w:sz w:val="18"/>
                <w:szCs w:val="20"/>
              </w:rPr>
              <w:t>derived</w:t>
            </w:r>
          </w:p>
        </w:tc>
        <w:tc>
          <w:tcPr>
            <w:tcW w:w="1797" w:type="dxa"/>
            <w:shd w:val="clear" w:color="auto" w:fill="D9D9D9" w:themeFill="background1" w:themeFillShade="D9"/>
          </w:tcPr>
          <w:p w14:paraId="01B3FF48" w14:textId="1126648A" w:rsidR="00156662" w:rsidRPr="00156662" w:rsidRDefault="00156662" w:rsidP="00156662">
            <w:pPr>
              <w:rPr>
                <w:rFonts w:ascii="Arial" w:hAnsi="Arial" w:cs="Arial"/>
                <w:color w:val="FF0000"/>
                <w:sz w:val="18"/>
                <w:szCs w:val="20"/>
              </w:rPr>
            </w:pPr>
            <w:r w:rsidRPr="00156662">
              <w:rPr>
                <w:rFonts w:ascii="Arial" w:eastAsia="Times New Roman" w:hAnsi="Arial" w:cs="Arial"/>
                <w:color w:val="FF0000"/>
                <w:sz w:val="18"/>
                <w:szCs w:val="20"/>
              </w:rPr>
              <w:t>integer, factor, character</w:t>
            </w:r>
          </w:p>
        </w:tc>
        <w:tc>
          <w:tcPr>
            <w:tcW w:w="2880" w:type="dxa"/>
            <w:shd w:val="clear" w:color="auto" w:fill="D9D9D9" w:themeFill="background1" w:themeFillShade="D9"/>
            <w:noWrap/>
            <w:tcMar>
              <w:top w:w="58" w:type="dxa"/>
              <w:left w:w="29" w:type="dxa"/>
              <w:bottom w:w="58" w:type="dxa"/>
              <w:right w:w="29" w:type="dxa"/>
            </w:tcMar>
          </w:tcPr>
          <w:p w14:paraId="7B1AA8C4" w14:textId="1DF1683C" w:rsidR="00156662" w:rsidRPr="00156662" w:rsidRDefault="00156662" w:rsidP="00156662">
            <w:pPr>
              <w:rPr>
                <w:rFonts w:ascii="Arial" w:hAnsi="Arial" w:cs="Arial"/>
                <w:color w:val="FF0000"/>
                <w:sz w:val="18"/>
                <w:szCs w:val="20"/>
              </w:rPr>
            </w:pPr>
            <w:r w:rsidRPr="00156662">
              <w:rPr>
                <w:rFonts w:ascii="Arial" w:hAnsi="Arial" w:cs="Arial"/>
                <w:color w:val="FF0000"/>
                <w:sz w:val="18"/>
                <w:szCs w:val="20"/>
              </w:rPr>
              <w:t>1 = white</w:t>
            </w:r>
          </w:p>
          <w:p w14:paraId="48C957F8" w14:textId="77777777" w:rsidR="00156662" w:rsidRPr="00156662" w:rsidRDefault="00156662" w:rsidP="00156662">
            <w:pPr>
              <w:rPr>
                <w:rFonts w:ascii="Arial" w:hAnsi="Arial" w:cs="Arial"/>
                <w:color w:val="FF0000"/>
                <w:sz w:val="18"/>
                <w:szCs w:val="20"/>
              </w:rPr>
            </w:pPr>
            <w:r w:rsidRPr="00156662">
              <w:rPr>
                <w:rFonts w:ascii="Arial" w:hAnsi="Arial" w:cs="Arial"/>
                <w:color w:val="FF0000"/>
                <w:sz w:val="18"/>
                <w:szCs w:val="20"/>
              </w:rPr>
              <w:t>2 = black or African American</w:t>
            </w:r>
          </w:p>
          <w:p w14:paraId="6F40AD2B" w14:textId="77777777" w:rsidR="00156662" w:rsidRPr="00156662" w:rsidRDefault="00156662" w:rsidP="00156662">
            <w:pPr>
              <w:rPr>
                <w:rFonts w:ascii="Arial" w:hAnsi="Arial" w:cs="Arial"/>
                <w:color w:val="FF0000"/>
                <w:sz w:val="18"/>
                <w:szCs w:val="20"/>
              </w:rPr>
            </w:pPr>
            <w:r w:rsidRPr="00156662">
              <w:rPr>
                <w:rFonts w:ascii="Arial" w:hAnsi="Arial" w:cs="Arial"/>
                <w:color w:val="FF0000"/>
                <w:sz w:val="18"/>
                <w:szCs w:val="20"/>
              </w:rPr>
              <w:t>3 = American Indian</w:t>
            </w:r>
          </w:p>
          <w:p w14:paraId="1F402FED" w14:textId="77777777" w:rsidR="00156662" w:rsidRPr="00156662" w:rsidRDefault="00156662" w:rsidP="00156662">
            <w:pPr>
              <w:rPr>
                <w:rFonts w:ascii="Arial" w:hAnsi="Arial" w:cs="Arial"/>
                <w:color w:val="FF0000"/>
                <w:sz w:val="18"/>
                <w:szCs w:val="20"/>
              </w:rPr>
            </w:pPr>
            <w:r w:rsidRPr="00156662">
              <w:rPr>
                <w:rFonts w:ascii="Arial" w:hAnsi="Arial" w:cs="Arial"/>
                <w:color w:val="FF0000"/>
                <w:sz w:val="18"/>
                <w:szCs w:val="20"/>
              </w:rPr>
              <w:t>4 = Asian or Pacific Islander</w:t>
            </w:r>
          </w:p>
          <w:p w14:paraId="7C7B60C0" w14:textId="77777777" w:rsidR="00156662" w:rsidRPr="00156662" w:rsidRDefault="00156662" w:rsidP="00156662">
            <w:pPr>
              <w:rPr>
                <w:rFonts w:ascii="Arial" w:hAnsi="Arial" w:cs="Arial"/>
                <w:color w:val="FF0000"/>
                <w:sz w:val="18"/>
                <w:szCs w:val="20"/>
              </w:rPr>
            </w:pPr>
            <w:r w:rsidRPr="00156662">
              <w:rPr>
                <w:rFonts w:ascii="Arial" w:hAnsi="Arial" w:cs="Arial"/>
                <w:color w:val="FF0000"/>
                <w:sz w:val="18"/>
                <w:szCs w:val="20"/>
              </w:rPr>
              <w:t>5 = other</w:t>
            </w:r>
          </w:p>
          <w:p w14:paraId="243B94CC" w14:textId="77777777" w:rsidR="00156662" w:rsidRPr="00156662" w:rsidRDefault="00156662" w:rsidP="00156662">
            <w:pPr>
              <w:rPr>
                <w:rFonts w:ascii="Arial" w:hAnsi="Arial" w:cs="Arial"/>
                <w:color w:val="FF0000"/>
                <w:sz w:val="18"/>
                <w:szCs w:val="20"/>
              </w:rPr>
            </w:pPr>
            <w:r w:rsidRPr="00156662">
              <w:rPr>
                <w:rFonts w:ascii="Arial" w:hAnsi="Arial" w:cs="Arial"/>
                <w:color w:val="FF0000"/>
                <w:sz w:val="18"/>
                <w:szCs w:val="20"/>
              </w:rPr>
              <w:t>9 = unknown/missing</w:t>
            </w:r>
          </w:p>
        </w:tc>
        <w:tc>
          <w:tcPr>
            <w:tcW w:w="3060" w:type="dxa"/>
            <w:shd w:val="clear" w:color="auto" w:fill="auto"/>
            <w:noWrap/>
            <w:tcMar>
              <w:top w:w="58" w:type="dxa"/>
              <w:left w:w="29" w:type="dxa"/>
              <w:bottom w:w="58" w:type="dxa"/>
              <w:right w:w="29" w:type="dxa"/>
            </w:tcMar>
          </w:tcPr>
          <w:p w14:paraId="1CC81115" w14:textId="77777777" w:rsidR="00156662" w:rsidRPr="00156662" w:rsidRDefault="00156662" w:rsidP="00156662">
            <w:pPr>
              <w:rPr>
                <w:rFonts w:ascii="Arial" w:hAnsi="Arial" w:cs="Arial"/>
                <w:sz w:val="18"/>
                <w:szCs w:val="20"/>
              </w:rPr>
            </w:pPr>
            <w:r w:rsidRPr="00156662">
              <w:rPr>
                <w:rFonts w:ascii="Arial" w:hAnsi="Arial" w:cs="Arial"/>
                <w:sz w:val="18"/>
                <w:szCs w:val="20"/>
              </w:rPr>
              <w:t>race recoded as white; black/African American; American Indian; Asian/Pacific Islander; other; unknown/missing</w:t>
            </w:r>
          </w:p>
        </w:tc>
        <w:tc>
          <w:tcPr>
            <w:tcW w:w="1916" w:type="dxa"/>
            <w:shd w:val="clear" w:color="auto" w:fill="auto"/>
            <w:noWrap/>
            <w:tcMar>
              <w:top w:w="58" w:type="dxa"/>
              <w:left w:w="29" w:type="dxa"/>
              <w:bottom w:w="58" w:type="dxa"/>
              <w:right w:w="29" w:type="dxa"/>
            </w:tcMar>
          </w:tcPr>
          <w:p w14:paraId="4244043B" w14:textId="77777777" w:rsidR="00156662" w:rsidRPr="00156662" w:rsidRDefault="00156662" w:rsidP="00156662">
            <w:pPr>
              <w:rPr>
                <w:rFonts w:ascii="Arial" w:hAnsi="Arial" w:cs="Arial"/>
                <w:sz w:val="18"/>
                <w:szCs w:val="20"/>
              </w:rPr>
            </w:pPr>
            <w:r w:rsidRPr="00156662">
              <w:rPr>
                <w:rFonts w:ascii="Arial" w:hAnsi="Arial" w:cs="Arial"/>
                <w:sz w:val="18"/>
                <w:szCs w:val="20"/>
              </w:rPr>
              <w:t>INH01PUB.PDF</w:t>
            </w:r>
          </w:p>
        </w:tc>
      </w:tr>
    </w:tbl>
    <w:p w14:paraId="789ED0AB" w14:textId="77777777" w:rsidR="001E5EF4" w:rsidRPr="001E5EF4" w:rsidRDefault="001E5EF4" w:rsidP="001E5EF4">
      <w:pPr>
        <w:rPr>
          <w:rFonts w:cs="Times New Roman"/>
          <w:szCs w:val="24"/>
        </w:rPr>
      </w:pPr>
      <w:r w:rsidRPr="001E5EF4">
        <w:rPr>
          <w:rFonts w:cs="Times New Roman"/>
          <w:szCs w:val="24"/>
        </w:rPr>
        <w:t>*status categories: unchanged, renamed, missing defined, derived</w:t>
      </w:r>
    </w:p>
    <w:p w14:paraId="31F50E0B" w14:textId="2D913989" w:rsidR="001E5EF4" w:rsidRDefault="007F138E" w:rsidP="007F138E">
      <w:pPr>
        <w:pStyle w:val="question"/>
        <w:numPr>
          <w:ilvl w:val="0"/>
          <w:numId w:val="0"/>
        </w:numPr>
        <w:ind w:left="360" w:hanging="360"/>
        <w:rPr>
          <w:color w:val="FF0000"/>
        </w:rPr>
      </w:pPr>
      <w:r w:rsidRPr="007F138E">
        <w:rPr>
          <w:color w:val="FF0000"/>
          <w:vertAlign w:val="superscript"/>
        </w:rPr>
        <w:t>†</w:t>
      </w:r>
      <w:r>
        <w:rPr>
          <w:color w:val="FF0000"/>
        </w:rPr>
        <w:t>all variables other than AID are stored internally as integers where the values act as codes that correspond to specific text responses.</w:t>
      </w:r>
      <w:r w:rsidR="00A91321">
        <w:rPr>
          <w:color w:val="FF0000"/>
        </w:rPr>
        <w:t xml:space="preserve"> These could also be formatted as “factors”.</w:t>
      </w:r>
    </w:p>
    <w:p w14:paraId="3759175C" w14:textId="4CE6EF41" w:rsidR="00156662" w:rsidRPr="00156662" w:rsidRDefault="00156662" w:rsidP="007F138E">
      <w:pPr>
        <w:pStyle w:val="question"/>
        <w:numPr>
          <w:ilvl w:val="0"/>
          <w:numId w:val="0"/>
        </w:numPr>
        <w:ind w:left="360" w:hanging="360"/>
        <w:rPr>
          <w:color w:val="FF0000"/>
        </w:rPr>
      </w:pPr>
      <w:r w:rsidRPr="00156662">
        <w:rPr>
          <w:color w:val="FF0000"/>
          <w:vertAlign w:val="superscript"/>
        </w:rPr>
        <w:t>‡</w:t>
      </w:r>
      <w:r w:rsidRPr="00156662">
        <w:rPr>
          <w:color w:val="FF0000"/>
        </w:rPr>
        <w:t>nominal categorical variables could be stored as character strings.</w:t>
      </w:r>
    </w:p>
    <w:sectPr w:rsidR="00156662" w:rsidRPr="00156662" w:rsidSect="007C4AC8">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844754" w14:textId="77777777" w:rsidR="0036687E" w:rsidRDefault="0036687E" w:rsidP="00ED57AF">
      <w:r>
        <w:separator/>
      </w:r>
    </w:p>
  </w:endnote>
  <w:endnote w:type="continuationSeparator" w:id="0">
    <w:p w14:paraId="606FED0A" w14:textId="77777777" w:rsidR="0036687E" w:rsidRDefault="0036687E" w:rsidP="00ED57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759440"/>
      <w:docPartObj>
        <w:docPartGallery w:val="Page Numbers (Bottom of Page)"/>
        <w:docPartUnique/>
      </w:docPartObj>
    </w:sdtPr>
    <w:sdtEndPr>
      <w:rPr>
        <w:noProof/>
        <w:sz w:val="22"/>
      </w:rPr>
    </w:sdtEndPr>
    <w:sdtContent>
      <w:p w14:paraId="051829C0" w14:textId="155C1511" w:rsidR="00681E06" w:rsidRDefault="00671401" w:rsidP="00681E06">
        <w:pPr>
          <w:pStyle w:val="Footer"/>
          <w:tabs>
            <w:tab w:val="clear" w:pos="4680"/>
            <w:tab w:val="right" w:pos="10800"/>
          </w:tabs>
          <w:rPr>
            <w:noProof/>
            <w:sz w:val="18"/>
          </w:rPr>
        </w:pPr>
        <w:r w:rsidRPr="00671401">
          <w:rPr>
            <w:sz w:val="22"/>
          </w:rPr>
          <w:fldChar w:fldCharType="begin"/>
        </w:r>
        <w:r w:rsidRPr="00671401">
          <w:rPr>
            <w:sz w:val="22"/>
          </w:rPr>
          <w:instrText xml:space="preserve"> PAGE   \* MERGEFORMAT </w:instrText>
        </w:r>
        <w:r w:rsidRPr="00671401">
          <w:rPr>
            <w:sz w:val="22"/>
          </w:rPr>
          <w:fldChar w:fldCharType="separate"/>
        </w:r>
        <w:r w:rsidR="00B84823">
          <w:rPr>
            <w:noProof/>
            <w:sz w:val="22"/>
          </w:rPr>
          <w:t>4</w:t>
        </w:r>
        <w:r w:rsidRPr="00671401">
          <w:rPr>
            <w:noProof/>
            <w:sz w:val="22"/>
          </w:rPr>
          <w:fldChar w:fldCharType="end"/>
        </w:r>
        <w:r w:rsidR="00A604A4">
          <w:rPr>
            <w:noProof/>
            <w:sz w:val="22"/>
          </w:rPr>
          <w:tab/>
        </w:r>
        <w:r w:rsidR="00A604A4" w:rsidRPr="00A604A4">
          <w:rPr>
            <w:noProof/>
            <w:sz w:val="16"/>
            <w:szCs w:val="16"/>
          </w:rPr>
          <w:fldChar w:fldCharType="begin"/>
        </w:r>
        <w:r w:rsidR="00A604A4" w:rsidRPr="00A604A4">
          <w:rPr>
            <w:noProof/>
            <w:sz w:val="16"/>
            <w:szCs w:val="16"/>
          </w:rPr>
          <w:instrText xml:space="preserve"> DATE \@ "yyyy-MM-dd HH:mm:ss" </w:instrText>
        </w:r>
        <w:r w:rsidR="00A604A4" w:rsidRPr="00A604A4">
          <w:rPr>
            <w:noProof/>
            <w:sz w:val="16"/>
            <w:szCs w:val="16"/>
          </w:rPr>
          <w:fldChar w:fldCharType="separate"/>
        </w:r>
        <w:r w:rsidR="00B84823">
          <w:rPr>
            <w:noProof/>
            <w:sz w:val="16"/>
            <w:szCs w:val="16"/>
          </w:rPr>
          <w:t>2021-02-21 14:25:55</w:t>
        </w:r>
        <w:r w:rsidR="00A604A4" w:rsidRPr="00A604A4">
          <w:rPr>
            <w:noProof/>
            <w:sz w:val="16"/>
            <w:szCs w:val="16"/>
          </w:rPr>
          <w:fldChar w:fldCharType="end"/>
        </w:r>
        <w:r w:rsidRPr="00671401">
          <w:rPr>
            <w:noProof/>
            <w:sz w:val="18"/>
          </w:rPr>
          <w:tab/>
        </w:r>
      </w:p>
      <w:p w14:paraId="5CC80823" w14:textId="0B445C09" w:rsidR="00671401" w:rsidRPr="00671401" w:rsidRDefault="00671401" w:rsidP="003F16FC">
        <w:pPr>
          <w:pStyle w:val="Footer"/>
          <w:tabs>
            <w:tab w:val="clear" w:pos="4680"/>
            <w:tab w:val="clear" w:pos="9360"/>
            <w:tab w:val="center" w:pos="3060"/>
            <w:tab w:val="right" w:pos="10800"/>
          </w:tabs>
          <w:jc w:val="right"/>
          <w:rPr>
            <w:sz w:val="22"/>
          </w:rPr>
        </w:pPr>
        <w:r w:rsidRPr="00671401">
          <w:rPr>
            <w:noProof/>
            <w:sz w:val="16"/>
          </w:rPr>
          <w:fldChar w:fldCharType="begin"/>
        </w:r>
        <w:r w:rsidRPr="00671401">
          <w:rPr>
            <w:noProof/>
            <w:sz w:val="16"/>
          </w:rPr>
          <w:instrText xml:space="preserve"> FILENAME  \* Lower \p  \* MERGEFORMAT </w:instrText>
        </w:r>
        <w:r w:rsidRPr="00671401">
          <w:rPr>
            <w:noProof/>
            <w:sz w:val="16"/>
          </w:rPr>
          <w:fldChar w:fldCharType="separate"/>
        </w:r>
        <w:r w:rsidR="00FA1018">
          <w:rPr>
            <w:noProof/>
            <w:sz w:val="16"/>
          </w:rPr>
          <w:t>c:\users\phurvitz\onedrive\uw\courses\csde502\csde502_winter_2021_course\assignments\csde502_2021_assignment06_answers.docx</w:t>
        </w:r>
        <w:r w:rsidRPr="00671401">
          <w:rPr>
            <w:noProof/>
            <w:sz w:val="16"/>
          </w:rPr>
          <w:fldChar w:fldCharType="end"/>
        </w:r>
      </w:p>
    </w:sdtContent>
  </w:sdt>
  <w:p w14:paraId="00ED0235" w14:textId="77777777" w:rsidR="00671401" w:rsidRPr="00671401" w:rsidRDefault="00671401" w:rsidP="00D91A40">
    <w:pPr>
      <w:pStyle w:val="Footer"/>
      <w:tabs>
        <w:tab w:val="clear" w:pos="4680"/>
      </w:tabs>
      <w:jc w:val="right"/>
      <w:rPr>
        <w:b/>
        <w:sz w:val="12"/>
        <w:szCs w:val="20"/>
      </w:rPr>
    </w:pPr>
    <w:r>
      <w:rPr>
        <w:b/>
        <w:sz w:val="12"/>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F54193" w14:textId="77777777" w:rsidR="0036687E" w:rsidRDefault="0036687E" w:rsidP="00ED57AF">
      <w:r>
        <w:separator/>
      </w:r>
    </w:p>
  </w:footnote>
  <w:footnote w:type="continuationSeparator" w:id="0">
    <w:p w14:paraId="569D60B3" w14:textId="77777777" w:rsidR="0036687E" w:rsidRDefault="0036687E" w:rsidP="00ED57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DD3B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A607F14"/>
    <w:multiLevelType w:val="multilevel"/>
    <w:tmpl w:val="53484EFC"/>
    <w:lvl w:ilvl="0">
      <w:start w:val="1"/>
      <w:numFmt w:val="decimal"/>
      <w:lvlText w:val="%1."/>
      <w:lvlJc w:val="left"/>
      <w:pPr>
        <w:ind w:left="360" w:hanging="360"/>
      </w:pPr>
      <w:rPr>
        <w:rFonts w:hint="default"/>
      </w:rPr>
    </w:lvl>
    <w:lvl w:ilvl="1">
      <w:start w:val="1"/>
      <w:numFmt w:val="decimal"/>
      <w:pStyle w:val="ListParagraph"/>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C757862"/>
    <w:multiLevelType w:val="hybridMultilevel"/>
    <w:tmpl w:val="61E4BEAA"/>
    <w:lvl w:ilvl="0" w:tplc="D6AABA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B8754C"/>
    <w:multiLevelType w:val="hybridMultilevel"/>
    <w:tmpl w:val="89945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9B64B2"/>
    <w:multiLevelType w:val="hybridMultilevel"/>
    <w:tmpl w:val="77880B0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F46CC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9356D70"/>
    <w:multiLevelType w:val="multilevel"/>
    <w:tmpl w:val="F99C5CCC"/>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1691029"/>
    <w:multiLevelType w:val="hybridMultilevel"/>
    <w:tmpl w:val="8E9C6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737109"/>
    <w:multiLevelType w:val="hybridMultilevel"/>
    <w:tmpl w:val="E1BC9A9C"/>
    <w:lvl w:ilvl="0" w:tplc="0409000F">
      <w:start w:val="1"/>
      <w:numFmt w:val="decimal"/>
      <w:lvlText w:val="%1."/>
      <w:lvlJc w:val="left"/>
      <w:pPr>
        <w:ind w:left="720" w:hanging="360"/>
      </w:pPr>
    </w:lvl>
    <w:lvl w:ilvl="1" w:tplc="BD3C50CC">
      <w:start w:val="1"/>
      <w:numFmt w:val="lowerLetter"/>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22781A"/>
    <w:multiLevelType w:val="multilevel"/>
    <w:tmpl w:val="55DC5836"/>
    <w:lvl w:ilvl="0">
      <w:start w:val="1"/>
      <w:numFmt w:val="decimal"/>
      <w:pStyle w:val="question"/>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1F53B14"/>
    <w:multiLevelType w:val="hybridMultilevel"/>
    <w:tmpl w:val="748CC262"/>
    <w:lvl w:ilvl="0" w:tplc="01D4654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4804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F9170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A66006A"/>
    <w:multiLevelType w:val="hybridMultilevel"/>
    <w:tmpl w:val="0E2AB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D71D4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10"/>
  </w:num>
  <w:num w:numId="3">
    <w:abstractNumId w:val="11"/>
  </w:num>
  <w:num w:numId="4">
    <w:abstractNumId w:val="2"/>
  </w:num>
  <w:num w:numId="5">
    <w:abstractNumId w:val="5"/>
  </w:num>
  <w:num w:numId="6">
    <w:abstractNumId w:val="1"/>
  </w:num>
  <w:num w:numId="7">
    <w:abstractNumId w:val="14"/>
  </w:num>
  <w:num w:numId="8">
    <w:abstractNumId w:val="0"/>
  </w:num>
  <w:num w:numId="9">
    <w:abstractNumId w:val="12"/>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6"/>
  </w:num>
  <w:num w:numId="13">
    <w:abstractNumId w:val="3"/>
  </w:num>
  <w:num w:numId="14">
    <w:abstractNumId w:val="4"/>
  </w:num>
  <w:num w:numId="15">
    <w:abstractNumId w:val="7"/>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960"/>
    <w:rsid w:val="00042935"/>
    <w:rsid w:val="000652E8"/>
    <w:rsid w:val="00066993"/>
    <w:rsid w:val="0006738F"/>
    <w:rsid w:val="00077821"/>
    <w:rsid w:val="00084066"/>
    <w:rsid w:val="000A063D"/>
    <w:rsid w:val="000A64A3"/>
    <w:rsid w:val="000D75D2"/>
    <w:rsid w:val="0010709C"/>
    <w:rsid w:val="00110950"/>
    <w:rsid w:val="00114B3F"/>
    <w:rsid w:val="00121E7A"/>
    <w:rsid w:val="00142F61"/>
    <w:rsid w:val="001530A7"/>
    <w:rsid w:val="00153479"/>
    <w:rsid w:val="00156662"/>
    <w:rsid w:val="00157964"/>
    <w:rsid w:val="0019521D"/>
    <w:rsid w:val="001A74BD"/>
    <w:rsid w:val="001E39EC"/>
    <w:rsid w:val="001E4190"/>
    <w:rsid w:val="001E5EF4"/>
    <w:rsid w:val="002000FF"/>
    <w:rsid w:val="0021158B"/>
    <w:rsid w:val="0023640C"/>
    <w:rsid w:val="002376A6"/>
    <w:rsid w:val="00240D48"/>
    <w:rsid w:val="002420D1"/>
    <w:rsid w:val="002560CD"/>
    <w:rsid w:val="00290F00"/>
    <w:rsid w:val="002A1E24"/>
    <w:rsid w:val="002B6865"/>
    <w:rsid w:val="002B6B99"/>
    <w:rsid w:val="002F3CE3"/>
    <w:rsid w:val="002F5744"/>
    <w:rsid w:val="003518C1"/>
    <w:rsid w:val="00354495"/>
    <w:rsid w:val="00365741"/>
    <w:rsid w:val="0036687E"/>
    <w:rsid w:val="00367E8E"/>
    <w:rsid w:val="00376E79"/>
    <w:rsid w:val="00387966"/>
    <w:rsid w:val="0039666F"/>
    <w:rsid w:val="003A555F"/>
    <w:rsid w:val="003B5253"/>
    <w:rsid w:val="003B6AE5"/>
    <w:rsid w:val="003C7D80"/>
    <w:rsid w:val="003F16FC"/>
    <w:rsid w:val="003F2D36"/>
    <w:rsid w:val="003F364B"/>
    <w:rsid w:val="0041462F"/>
    <w:rsid w:val="00433F27"/>
    <w:rsid w:val="004425D9"/>
    <w:rsid w:val="00462C2D"/>
    <w:rsid w:val="00492B80"/>
    <w:rsid w:val="004A6B38"/>
    <w:rsid w:val="004A791B"/>
    <w:rsid w:val="004B73F9"/>
    <w:rsid w:val="004B7BE9"/>
    <w:rsid w:val="004D1A64"/>
    <w:rsid w:val="004D2FF6"/>
    <w:rsid w:val="004E683A"/>
    <w:rsid w:val="004F7B2F"/>
    <w:rsid w:val="00554BFA"/>
    <w:rsid w:val="00562B09"/>
    <w:rsid w:val="00581EE4"/>
    <w:rsid w:val="0058438E"/>
    <w:rsid w:val="00592EE7"/>
    <w:rsid w:val="005C7138"/>
    <w:rsid w:val="00604A08"/>
    <w:rsid w:val="006101B0"/>
    <w:rsid w:val="006108BE"/>
    <w:rsid w:val="00621936"/>
    <w:rsid w:val="00625168"/>
    <w:rsid w:val="00641663"/>
    <w:rsid w:val="006456B3"/>
    <w:rsid w:val="00671401"/>
    <w:rsid w:val="00681E06"/>
    <w:rsid w:val="0068366E"/>
    <w:rsid w:val="006A2D5F"/>
    <w:rsid w:val="006A678D"/>
    <w:rsid w:val="006C5F1A"/>
    <w:rsid w:val="006E6892"/>
    <w:rsid w:val="006E76B4"/>
    <w:rsid w:val="006F06DB"/>
    <w:rsid w:val="00704E75"/>
    <w:rsid w:val="00705C7B"/>
    <w:rsid w:val="007100B9"/>
    <w:rsid w:val="00742AC8"/>
    <w:rsid w:val="0075086F"/>
    <w:rsid w:val="007712BF"/>
    <w:rsid w:val="007B44FB"/>
    <w:rsid w:val="007C4AC8"/>
    <w:rsid w:val="007D1880"/>
    <w:rsid w:val="007F138E"/>
    <w:rsid w:val="007F40DA"/>
    <w:rsid w:val="008859D8"/>
    <w:rsid w:val="00892571"/>
    <w:rsid w:val="008B0C69"/>
    <w:rsid w:val="008C12D4"/>
    <w:rsid w:val="008E064F"/>
    <w:rsid w:val="008F678F"/>
    <w:rsid w:val="00906D6A"/>
    <w:rsid w:val="00906F6F"/>
    <w:rsid w:val="00920C79"/>
    <w:rsid w:val="00921C4A"/>
    <w:rsid w:val="0093392E"/>
    <w:rsid w:val="00941A8F"/>
    <w:rsid w:val="009430B1"/>
    <w:rsid w:val="0095791C"/>
    <w:rsid w:val="00957C99"/>
    <w:rsid w:val="00964955"/>
    <w:rsid w:val="00987C5B"/>
    <w:rsid w:val="00990B81"/>
    <w:rsid w:val="009C09E2"/>
    <w:rsid w:val="009D2A9D"/>
    <w:rsid w:val="009D7217"/>
    <w:rsid w:val="009E2996"/>
    <w:rsid w:val="00A00DCD"/>
    <w:rsid w:val="00A03E70"/>
    <w:rsid w:val="00A604A4"/>
    <w:rsid w:val="00A91321"/>
    <w:rsid w:val="00AA325D"/>
    <w:rsid w:val="00AB4442"/>
    <w:rsid w:val="00AF638F"/>
    <w:rsid w:val="00AF7992"/>
    <w:rsid w:val="00B0247C"/>
    <w:rsid w:val="00B07D83"/>
    <w:rsid w:val="00B21E52"/>
    <w:rsid w:val="00B35FA6"/>
    <w:rsid w:val="00B84823"/>
    <w:rsid w:val="00B86539"/>
    <w:rsid w:val="00B910A2"/>
    <w:rsid w:val="00B968A4"/>
    <w:rsid w:val="00BA30FB"/>
    <w:rsid w:val="00BC0A14"/>
    <w:rsid w:val="00BC1743"/>
    <w:rsid w:val="00C13578"/>
    <w:rsid w:val="00C24651"/>
    <w:rsid w:val="00C45404"/>
    <w:rsid w:val="00C47005"/>
    <w:rsid w:val="00C64982"/>
    <w:rsid w:val="00C6549B"/>
    <w:rsid w:val="00C75960"/>
    <w:rsid w:val="00C912B2"/>
    <w:rsid w:val="00C92E61"/>
    <w:rsid w:val="00C93746"/>
    <w:rsid w:val="00CA00FD"/>
    <w:rsid w:val="00CC1EB7"/>
    <w:rsid w:val="00CD1AEE"/>
    <w:rsid w:val="00CF5329"/>
    <w:rsid w:val="00D0459F"/>
    <w:rsid w:val="00D15C36"/>
    <w:rsid w:val="00D602E8"/>
    <w:rsid w:val="00D77B23"/>
    <w:rsid w:val="00D91A40"/>
    <w:rsid w:val="00D97E8A"/>
    <w:rsid w:val="00DA2852"/>
    <w:rsid w:val="00DC2741"/>
    <w:rsid w:val="00DD41AB"/>
    <w:rsid w:val="00E264E8"/>
    <w:rsid w:val="00E423DE"/>
    <w:rsid w:val="00E43A83"/>
    <w:rsid w:val="00E53BB0"/>
    <w:rsid w:val="00E62CC0"/>
    <w:rsid w:val="00EB37F1"/>
    <w:rsid w:val="00ED57AF"/>
    <w:rsid w:val="00EE785D"/>
    <w:rsid w:val="00EF27C5"/>
    <w:rsid w:val="00EF338B"/>
    <w:rsid w:val="00F32827"/>
    <w:rsid w:val="00F525F6"/>
    <w:rsid w:val="00F54A81"/>
    <w:rsid w:val="00F7408C"/>
    <w:rsid w:val="00F831CB"/>
    <w:rsid w:val="00FA1018"/>
    <w:rsid w:val="00FA3EEF"/>
    <w:rsid w:val="00FA61B9"/>
    <w:rsid w:val="00FB017D"/>
    <w:rsid w:val="00FE59AF"/>
    <w:rsid w:val="00FF4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178AAD"/>
  <w15:chartTrackingRefBased/>
  <w15:docId w15:val="{D7EDE74A-87C3-4B07-9C57-5A84C5D7A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7821"/>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75960"/>
    <w:rPr>
      <w:color w:val="0000FF"/>
      <w:u w:val="single"/>
    </w:rPr>
  </w:style>
  <w:style w:type="paragraph" w:styleId="ListParagraph">
    <w:name w:val="List Paragraph"/>
    <w:basedOn w:val="Normal"/>
    <w:uiPriority w:val="34"/>
    <w:qFormat/>
    <w:rsid w:val="00554BFA"/>
    <w:pPr>
      <w:numPr>
        <w:ilvl w:val="1"/>
        <w:numId w:val="6"/>
      </w:numPr>
      <w:spacing w:after="60"/>
    </w:pPr>
  </w:style>
  <w:style w:type="character" w:styleId="FollowedHyperlink">
    <w:name w:val="FollowedHyperlink"/>
    <w:basedOn w:val="DefaultParagraphFont"/>
    <w:uiPriority w:val="99"/>
    <w:semiHidden/>
    <w:unhideWhenUsed/>
    <w:rsid w:val="00C75960"/>
    <w:rPr>
      <w:color w:val="954F72" w:themeColor="followedHyperlink"/>
      <w:u w:val="single"/>
    </w:rPr>
  </w:style>
  <w:style w:type="paragraph" w:styleId="Header">
    <w:name w:val="header"/>
    <w:basedOn w:val="Normal"/>
    <w:link w:val="HeaderChar"/>
    <w:uiPriority w:val="99"/>
    <w:unhideWhenUsed/>
    <w:rsid w:val="00ED57AF"/>
    <w:pPr>
      <w:tabs>
        <w:tab w:val="center" w:pos="4680"/>
        <w:tab w:val="right" w:pos="9360"/>
      </w:tabs>
    </w:pPr>
  </w:style>
  <w:style w:type="character" w:customStyle="1" w:styleId="HeaderChar">
    <w:name w:val="Header Char"/>
    <w:basedOn w:val="DefaultParagraphFont"/>
    <w:link w:val="Header"/>
    <w:uiPriority w:val="99"/>
    <w:rsid w:val="00ED57AF"/>
  </w:style>
  <w:style w:type="paragraph" w:styleId="Footer">
    <w:name w:val="footer"/>
    <w:basedOn w:val="Normal"/>
    <w:link w:val="FooterChar"/>
    <w:uiPriority w:val="99"/>
    <w:unhideWhenUsed/>
    <w:rsid w:val="00ED57AF"/>
    <w:pPr>
      <w:tabs>
        <w:tab w:val="center" w:pos="4680"/>
        <w:tab w:val="right" w:pos="9360"/>
      </w:tabs>
    </w:pPr>
  </w:style>
  <w:style w:type="character" w:customStyle="1" w:styleId="FooterChar">
    <w:name w:val="Footer Char"/>
    <w:basedOn w:val="DefaultParagraphFont"/>
    <w:link w:val="Footer"/>
    <w:uiPriority w:val="99"/>
    <w:rsid w:val="00ED57AF"/>
  </w:style>
  <w:style w:type="paragraph" w:styleId="Caption">
    <w:name w:val="caption"/>
    <w:basedOn w:val="Normal"/>
    <w:next w:val="Normal"/>
    <w:uiPriority w:val="35"/>
    <w:unhideWhenUsed/>
    <w:qFormat/>
    <w:rsid w:val="00906D6A"/>
  </w:style>
  <w:style w:type="table" w:styleId="TableGrid">
    <w:name w:val="Table Grid"/>
    <w:basedOn w:val="TableNormal"/>
    <w:uiPriority w:val="39"/>
    <w:rsid w:val="00AB44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554BF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54BFA"/>
    <w:rPr>
      <w:rFonts w:ascii="Times New Roman" w:hAnsi="Times New Roman"/>
      <w:i/>
      <w:iCs/>
      <w:color w:val="404040" w:themeColor="text1" w:themeTint="BF"/>
      <w:sz w:val="24"/>
    </w:rPr>
  </w:style>
  <w:style w:type="paragraph" w:customStyle="1" w:styleId="00Answers">
    <w:name w:val="00Answers"/>
    <w:basedOn w:val="Normal"/>
    <w:link w:val="00AnswersChar"/>
    <w:qFormat/>
    <w:rsid w:val="00E53BB0"/>
    <w:rPr>
      <w:rFonts w:asciiTheme="minorHAnsi" w:hAnsiTheme="minorHAnsi" w:cstheme="minorHAnsi"/>
      <w:b/>
      <w:szCs w:val="24"/>
    </w:rPr>
  </w:style>
  <w:style w:type="character" w:customStyle="1" w:styleId="00AnswersChar">
    <w:name w:val="00Answers Char"/>
    <w:basedOn w:val="DefaultParagraphFont"/>
    <w:link w:val="00Answers"/>
    <w:rsid w:val="00E53BB0"/>
    <w:rPr>
      <w:rFonts w:cstheme="minorHAnsi"/>
      <w:b/>
      <w:sz w:val="24"/>
      <w:szCs w:val="24"/>
    </w:rPr>
  </w:style>
  <w:style w:type="paragraph" w:customStyle="1" w:styleId="question">
    <w:name w:val="question"/>
    <w:basedOn w:val="Normal"/>
    <w:link w:val="questionChar"/>
    <w:qFormat/>
    <w:rsid w:val="003518C1"/>
    <w:pPr>
      <w:numPr>
        <w:numId w:val="11"/>
      </w:numPr>
    </w:pPr>
  </w:style>
  <w:style w:type="paragraph" w:customStyle="1" w:styleId="Style1">
    <w:name w:val="Style1"/>
    <w:basedOn w:val="question"/>
    <w:link w:val="Style1Char"/>
    <w:qFormat/>
    <w:rsid w:val="0039666F"/>
    <w:pPr>
      <w:shd w:val="clear" w:color="auto" w:fill="D0CECE" w:themeFill="background2" w:themeFillShade="E6"/>
      <w:ind w:left="0" w:firstLine="0"/>
    </w:pPr>
    <w:rPr>
      <w:rFonts w:ascii="Lucida Console" w:hAnsi="Lucida Console"/>
      <w:sz w:val="20"/>
    </w:rPr>
  </w:style>
  <w:style w:type="character" w:customStyle="1" w:styleId="questionChar">
    <w:name w:val="question Char"/>
    <w:basedOn w:val="DefaultParagraphFont"/>
    <w:link w:val="question"/>
    <w:rsid w:val="003518C1"/>
    <w:rPr>
      <w:rFonts w:ascii="Times New Roman" w:hAnsi="Times New Roman"/>
      <w:sz w:val="24"/>
    </w:rPr>
  </w:style>
  <w:style w:type="character" w:customStyle="1" w:styleId="Style1Char">
    <w:name w:val="Style1 Char"/>
    <w:basedOn w:val="questionChar"/>
    <w:link w:val="Style1"/>
    <w:rsid w:val="0039666F"/>
    <w:rPr>
      <w:rFonts w:ascii="Lucida Console" w:hAnsi="Lucida Console"/>
      <w:sz w:val="20"/>
      <w:shd w:val="clear" w:color="auto" w:fill="D0CECE" w:themeFill="background2" w:themeFillShade="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790933">
      <w:bodyDiv w:val="1"/>
      <w:marLeft w:val="0"/>
      <w:marRight w:val="0"/>
      <w:marTop w:val="0"/>
      <w:marBottom w:val="0"/>
      <w:divBdr>
        <w:top w:val="none" w:sz="0" w:space="0" w:color="auto"/>
        <w:left w:val="none" w:sz="0" w:space="0" w:color="auto"/>
        <w:bottom w:val="none" w:sz="0" w:space="0" w:color="auto"/>
        <w:right w:val="none" w:sz="0" w:space="0" w:color="auto"/>
      </w:divBdr>
    </w:div>
    <w:div w:id="322664782">
      <w:bodyDiv w:val="1"/>
      <w:marLeft w:val="0"/>
      <w:marRight w:val="0"/>
      <w:marTop w:val="0"/>
      <w:marBottom w:val="0"/>
      <w:divBdr>
        <w:top w:val="none" w:sz="0" w:space="0" w:color="auto"/>
        <w:left w:val="none" w:sz="0" w:space="0" w:color="auto"/>
        <w:bottom w:val="none" w:sz="0" w:space="0" w:color="auto"/>
        <w:right w:val="none" w:sz="0" w:space="0" w:color="auto"/>
      </w:divBdr>
    </w:div>
    <w:div w:id="704910452">
      <w:bodyDiv w:val="1"/>
      <w:marLeft w:val="0"/>
      <w:marRight w:val="0"/>
      <w:marTop w:val="0"/>
      <w:marBottom w:val="0"/>
      <w:divBdr>
        <w:top w:val="none" w:sz="0" w:space="0" w:color="auto"/>
        <w:left w:val="none" w:sz="0" w:space="0" w:color="auto"/>
        <w:bottom w:val="none" w:sz="0" w:space="0" w:color="auto"/>
        <w:right w:val="none" w:sz="0" w:space="0" w:color="auto"/>
      </w:divBdr>
    </w:div>
    <w:div w:id="779302979">
      <w:bodyDiv w:val="1"/>
      <w:marLeft w:val="0"/>
      <w:marRight w:val="0"/>
      <w:marTop w:val="0"/>
      <w:marBottom w:val="0"/>
      <w:divBdr>
        <w:top w:val="none" w:sz="0" w:space="0" w:color="auto"/>
        <w:left w:val="none" w:sz="0" w:space="0" w:color="auto"/>
        <w:bottom w:val="none" w:sz="0" w:space="0" w:color="auto"/>
        <w:right w:val="none" w:sz="0" w:space="0" w:color="auto"/>
      </w:divBdr>
    </w:div>
    <w:div w:id="838077927">
      <w:bodyDiv w:val="1"/>
      <w:marLeft w:val="0"/>
      <w:marRight w:val="0"/>
      <w:marTop w:val="0"/>
      <w:marBottom w:val="0"/>
      <w:divBdr>
        <w:top w:val="none" w:sz="0" w:space="0" w:color="auto"/>
        <w:left w:val="none" w:sz="0" w:space="0" w:color="auto"/>
        <w:bottom w:val="none" w:sz="0" w:space="0" w:color="auto"/>
        <w:right w:val="none" w:sz="0" w:space="0" w:color="auto"/>
      </w:divBdr>
    </w:div>
    <w:div w:id="1017385503">
      <w:bodyDiv w:val="1"/>
      <w:marLeft w:val="0"/>
      <w:marRight w:val="0"/>
      <w:marTop w:val="0"/>
      <w:marBottom w:val="0"/>
      <w:divBdr>
        <w:top w:val="none" w:sz="0" w:space="0" w:color="auto"/>
        <w:left w:val="none" w:sz="0" w:space="0" w:color="auto"/>
        <w:bottom w:val="none" w:sz="0" w:space="0" w:color="auto"/>
        <w:right w:val="none" w:sz="0" w:space="0" w:color="auto"/>
      </w:divBdr>
    </w:div>
    <w:div w:id="1198398702">
      <w:bodyDiv w:val="1"/>
      <w:marLeft w:val="0"/>
      <w:marRight w:val="0"/>
      <w:marTop w:val="0"/>
      <w:marBottom w:val="0"/>
      <w:divBdr>
        <w:top w:val="none" w:sz="0" w:space="0" w:color="auto"/>
        <w:left w:val="none" w:sz="0" w:space="0" w:color="auto"/>
        <w:bottom w:val="none" w:sz="0" w:space="0" w:color="auto"/>
        <w:right w:val="none" w:sz="0" w:space="0" w:color="auto"/>
      </w:divBdr>
    </w:div>
    <w:div w:id="1404256461">
      <w:bodyDiv w:val="1"/>
      <w:marLeft w:val="0"/>
      <w:marRight w:val="0"/>
      <w:marTop w:val="0"/>
      <w:marBottom w:val="0"/>
      <w:divBdr>
        <w:top w:val="none" w:sz="0" w:space="0" w:color="auto"/>
        <w:left w:val="none" w:sz="0" w:space="0" w:color="auto"/>
        <w:bottom w:val="none" w:sz="0" w:space="0" w:color="auto"/>
        <w:right w:val="none" w:sz="0" w:space="0" w:color="auto"/>
      </w:divBdr>
    </w:div>
    <w:div w:id="1418139153">
      <w:bodyDiv w:val="1"/>
      <w:marLeft w:val="0"/>
      <w:marRight w:val="0"/>
      <w:marTop w:val="0"/>
      <w:marBottom w:val="0"/>
      <w:divBdr>
        <w:top w:val="none" w:sz="0" w:space="0" w:color="auto"/>
        <w:left w:val="none" w:sz="0" w:space="0" w:color="auto"/>
        <w:bottom w:val="none" w:sz="0" w:space="0" w:color="auto"/>
        <w:right w:val="none" w:sz="0" w:space="0" w:color="auto"/>
      </w:divBdr>
    </w:div>
    <w:div w:id="1569917441">
      <w:bodyDiv w:val="1"/>
      <w:marLeft w:val="0"/>
      <w:marRight w:val="0"/>
      <w:marTop w:val="0"/>
      <w:marBottom w:val="0"/>
      <w:divBdr>
        <w:top w:val="none" w:sz="0" w:space="0" w:color="auto"/>
        <w:left w:val="none" w:sz="0" w:space="0" w:color="auto"/>
        <w:bottom w:val="none" w:sz="0" w:space="0" w:color="auto"/>
        <w:right w:val="none" w:sz="0" w:space="0" w:color="auto"/>
      </w:divBdr>
    </w:div>
    <w:div w:id="2120683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hurvitz@uw.edu" TargetMode="External"/><Relationship Id="rId13" Type="http://schemas.openxmlformats.org/officeDocument/2006/relationships/hyperlink" Target="https://addhealth.cpc.unc.edu/wp-content/uploads/docs/documentations/2020_Study_Design.pdf" TargetMode="External"/><Relationship Id="rId18" Type="http://schemas.openxmlformats.org/officeDocument/2006/relationships/hyperlink" Target="https://addhealth.cpc.unc.edu/data/"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www.cpc.unc.edu/projects/addhealth/design/researchdesign.pdf" TargetMode="External"/><Relationship Id="rId17" Type="http://schemas.openxmlformats.org/officeDocument/2006/relationships/hyperlink" Target="https://addhealth.cpc.unc.edu/documentation/study-design/" TargetMode="External"/><Relationship Id="rId25" Type="http://schemas.openxmlformats.org/officeDocument/2006/relationships/hyperlink" Target="http://staff.washington.edu/phurvitz/csde502_winter_2021/data/AHwave1_v1.dta"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canvas.uw.edu/courses/1434040/fil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ddhealth.cpc.unc.edu/wp-content/uploads/docs/user_guides/GuidelinesforAnalysisofAddHealthData_202004.pdf"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addhealth.cpc.unc.edu/about/" TargetMode="External"/><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hyperlink" Target="https://addhealth.cpc.unc.edu/wp-content/uploads/docs/user_guides/DesignPaperWave_I-IV.pdf" TargetMode="External"/><Relationship Id="rId19" Type="http://schemas.openxmlformats.org/officeDocument/2006/relationships/hyperlink" Target="https://addhealth.cpc.unc.edu/data/" TargetMode="External"/><Relationship Id="rId4" Type="http://schemas.openxmlformats.org/officeDocument/2006/relationships/settings" Target="settings.xml"/><Relationship Id="rId9" Type="http://schemas.openxmlformats.org/officeDocument/2006/relationships/hyperlink" Target="http://www.cpc.unc.edu/projects/addhealth" TargetMode="External"/><Relationship Id="rId14" Type="http://schemas.openxmlformats.org/officeDocument/2006/relationships/image" Target="media/image1.png"/><Relationship Id="rId22" Type="http://schemas.openxmlformats.org/officeDocument/2006/relationships/image" Target="media/image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FE7F5F-3964-4353-AA8D-F38E5E083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10</Pages>
  <Words>1928</Words>
  <Characters>10990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12893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phurvitz@uw.edu</dc:creator>
  <cp:keywords/>
  <dc:description/>
  <cp:lastModifiedBy>Philip Hurvitz</cp:lastModifiedBy>
  <cp:revision>24</cp:revision>
  <cp:lastPrinted>2021-02-21T20:48:00Z</cp:lastPrinted>
  <dcterms:created xsi:type="dcterms:W3CDTF">2021-02-15T06:47:00Z</dcterms:created>
  <dcterms:modified xsi:type="dcterms:W3CDTF">2021-02-21T22:29:00Z</dcterms:modified>
</cp:coreProperties>
</file>