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248" w:rsidRPr="00D35248" w:rsidRDefault="00D35248" w:rsidP="00D35248">
      <w:pPr>
        <w:jc w:val="center"/>
        <w:rPr>
          <w:sz w:val="40"/>
          <w:szCs w:val="40"/>
        </w:rPr>
      </w:pPr>
      <w:r w:rsidRPr="00D35248">
        <w:rPr>
          <w:sz w:val="40"/>
          <w:szCs w:val="40"/>
        </w:rPr>
        <w:t>Info Sheet</w:t>
      </w:r>
    </w:p>
    <w:p w:rsidR="00D35248" w:rsidRPr="00D35248" w:rsidRDefault="00D35248">
      <w:pPr>
        <w:rPr>
          <w:sz w:val="28"/>
          <w:szCs w:val="28"/>
        </w:rPr>
      </w:pPr>
      <w:r w:rsidRPr="00D35248">
        <w:rPr>
          <w:sz w:val="28"/>
          <w:szCs w:val="28"/>
        </w:rPr>
        <w:t xml:space="preserve">Attendee </w:t>
      </w:r>
      <w:r w:rsidRPr="003A0AAD">
        <w:rPr>
          <w:sz w:val="28"/>
          <w:szCs w:val="28"/>
          <w:highlight w:val="yellow"/>
        </w:rPr>
        <w:t>1</w:t>
      </w:r>
    </w:p>
    <w:p w:rsidR="00F47864" w:rsidRPr="00F47864" w:rsidRDefault="00F47864" w:rsidP="00F47864">
      <w:pPr>
        <w:pStyle w:val="Heading1"/>
        <w:rPr>
          <w:b/>
        </w:rPr>
      </w:pPr>
      <w:r w:rsidRPr="00F47864">
        <w:rPr>
          <w:b/>
        </w:rPr>
        <w:t>Server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F47864" w:rsidTr="00F47864">
        <w:trPr>
          <w:trHeight w:val="260"/>
        </w:trPr>
        <w:tc>
          <w:tcPr>
            <w:tcW w:w="2065" w:type="dxa"/>
            <w:shd w:val="clear" w:color="auto" w:fill="D9D9D9" w:themeFill="background1" w:themeFillShade="D9"/>
          </w:tcPr>
          <w:p w:rsidR="00F47864" w:rsidRPr="00F47864" w:rsidRDefault="00F47864" w:rsidP="00BB56CB">
            <w:pPr>
              <w:rPr>
                <w:sz w:val="28"/>
                <w:szCs w:val="28"/>
              </w:rPr>
            </w:pPr>
          </w:p>
        </w:tc>
        <w:tc>
          <w:tcPr>
            <w:tcW w:w="7285" w:type="dxa"/>
            <w:shd w:val="clear" w:color="auto" w:fill="D9D9D9" w:themeFill="background1" w:themeFillShade="D9"/>
          </w:tcPr>
          <w:p w:rsidR="00F47864" w:rsidRPr="00F47864" w:rsidRDefault="00F47864" w:rsidP="00BB56CB">
            <w:pPr>
              <w:rPr>
                <w:sz w:val="28"/>
                <w:szCs w:val="28"/>
              </w:rPr>
            </w:pPr>
          </w:p>
        </w:tc>
      </w:tr>
      <w:tr w:rsidR="00F47864" w:rsidTr="00BB56CB">
        <w:tc>
          <w:tcPr>
            <w:tcW w:w="2065" w:type="dxa"/>
          </w:tcPr>
          <w:p w:rsidR="00F47864" w:rsidRPr="00F47864" w:rsidRDefault="00B32B35" w:rsidP="00BB56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Computer</w:t>
            </w:r>
          </w:p>
        </w:tc>
        <w:tc>
          <w:tcPr>
            <w:tcW w:w="7285" w:type="dxa"/>
          </w:tcPr>
          <w:p w:rsidR="00F47864" w:rsidRPr="00F47864" w:rsidRDefault="00F47864" w:rsidP="00BB56CB">
            <w:pPr>
              <w:rPr>
                <w:sz w:val="28"/>
                <w:szCs w:val="28"/>
              </w:rPr>
            </w:pPr>
            <w:r w:rsidRPr="003A0AAD">
              <w:rPr>
                <w:sz w:val="28"/>
                <w:szCs w:val="28"/>
                <w:highlight w:val="yellow"/>
              </w:rPr>
              <w:t>xx.xx.xx.x</w:t>
            </w:r>
            <w:r>
              <w:rPr>
                <w:sz w:val="28"/>
                <w:szCs w:val="28"/>
              </w:rPr>
              <w:t xml:space="preserve">    </w:t>
            </w:r>
            <w:r w:rsidRPr="00F47864">
              <w:rPr>
                <w:sz w:val="28"/>
                <w:szCs w:val="28"/>
                <w:highlight w:val="red"/>
              </w:rPr>
              <w:t>[unique to each user]</w:t>
            </w:r>
          </w:p>
        </w:tc>
      </w:tr>
      <w:tr w:rsidR="00F47864" w:rsidTr="00BB56CB">
        <w:tc>
          <w:tcPr>
            <w:tcW w:w="2065" w:type="dxa"/>
          </w:tcPr>
          <w:p w:rsidR="00F47864" w:rsidRPr="00F47864" w:rsidRDefault="00B32B35" w:rsidP="00BB56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n</w:t>
            </w:r>
            <w:bookmarkStart w:id="0" w:name="_GoBack"/>
            <w:bookmarkEnd w:id="0"/>
            <w:r w:rsidR="00F47864">
              <w:rPr>
                <w:b/>
                <w:sz w:val="28"/>
                <w:szCs w:val="28"/>
              </w:rPr>
              <w:t>ame</w:t>
            </w:r>
          </w:p>
        </w:tc>
        <w:tc>
          <w:tcPr>
            <w:tcW w:w="7285" w:type="dxa"/>
          </w:tcPr>
          <w:p w:rsidR="00F47864" w:rsidRPr="00F47864" w:rsidRDefault="00F47864" w:rsidP="00BB5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phuseldw</w:t>
            </w:r>
          </w:p>
        </w:tc>
      </w:tr>
      <w:tr w:rsidR="00F47864" w:rsidTr="00BB56CB">
        <w:tc>
          <w:tcPr>
            <w:tcW w:w="2065" w:type="dxa"/>
          </w:tcPr>
          <w:p w:rsidR="00F47864" w:rsidRPr="00F47864" w:rsidRDefault="00F47864" w:rsidP="00F47864">
            <w:pPr>
              <w:rPr>
                <w:b/>
                <w:sz w:val="28"/>
                <w:szCs w:val="28"/>
              </w:rPr>
            </w:pPr>
            <w:r w:rsidRPr="00F47864">
              <w:rPr>
                <w:b/>
                <w:sz w:val="28"/>
                <w:szCs w:val="28"/>
              </w:rPr>
              <w:t>Password</w:t>
            </w:r>
          </w:p>
        </w:tc>
        <w:tc>
          <w:tcPr>
            <w:tcW w:w="7285" w:type="dxa"/>
          </w:tcPr>
          <w:p w:rsidR="00F47864" w:rsidRPr="00F47864" w:rsidRDefault="00F47864" w:rsidP="00F47864">
            <w:pPr>
              <w:rPr>
                <w:sz w:val="28"/>
                <w:szCs w:val="28"/>
              </w:rPr>
            </w:pPr>
            <w:r w:rsidRPr="00F47864">
              <w:rPr>
                <w:sz w:val="28"/>
                <w:szCs w:val="28"/>
              </w:rPr>
              <w:t>Silver11!</w:t>
            </w:r>
          </w:p>
        </w:tc>
      </w:tr>
    </w:tbl>
    <w:p w:rsidR="00F47864" w:rsidRDefault="00F47864"/>
    <w:p w:rsidR="00F47864" w:rsidRDefault="00F47864"/>
    <w:p w:rsidR="00F47864" w:rsidRPr="00F47864" w:rsidRDefault="00C367D7" w:rsidP="00F47864">
      <w:pPr>
        <w:pStyle w:val="Heading1"/>
        <w:rPr>
          <w:b/>
        </w:rPr>
      </w:pPr>
      <w:r>
        <w:rPr>
          <w:b/>
        </w:rPr>
        <w:t>Values for Exercises</w:t>
      </w:r>
    </w:p>
    <w:tbl>
      <w:tblPr>
        <w:tblStyle w:val="TableGrid"/>
        <w:tblW w:w="0" w:type="auto"/>
        <w:tblCellMar>
          <w:top w:w="1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7285"/>
      </w:tblGrid>
      <w:tr w:rsidR="00C82B7C" w:rsidTr="00D35248">
        <w:trPr>
          <w:trHeight w:val="720"/>
        </w:trPr>
        <w:tc>
          <w:tcPr>
            <w:tcW w:w="2065" w:type="dxa"/>
          </w:tcPr>
          <w:p w:rsidR="00C82B7C" w:rsidRPr="006817E7" w:rsidRDefault="00C82B7C" w:rsidP="00C82B7C">
            <w:pPr>
              <w:rPr>
                <w:sz w:val="24"/>
                <w:szCs w:val="24"/>
              </w:rPr>
            </w:pPr>
            <w:r w:rsidRPr="006817E7">
              <w:rPr>
                <w:sz w:val="24"/>
                <w:szCs w:val="24"/>
              </w:rPr>
              <w:t>Study</w:t>
            </w:r>
          </w:p>
        </w:tc>
        <w:tc>
          <w:tcPr>
            <w:tcW w:w="7285" w:type="dxa"/>
          </w:tcPr>
          <w:p w:rsidR="00C82B7C" w:rsidRPr="006817E7" w:rsidRDefault="00C82B7C" w:rsidP="00C82B7C">
            <w:pPr>
              <w:rPr>
                <w:sz w:val="24"/>
                <w:szCs w:val="24"/>
              </w:rPr>
            </w:pPr>
            <w:r w:rsidRPr="006817E7">
              <w:rPr>
                <w:sz w:val="24"/>
                <w:szCs w:val="24"/>
              </w:rPr>
              <w:t>S</w:t>
            </w:r>
            <w:r w:rsidR="00D35248">
              <w:rPr>
                <w:sz w:val="24"/>
                <w:szCs w:val="24"/>
              </w:rPr>
              <w:t>tudy</w:t>
            </w:r>
            <w:r w:rsidRPr="00C367D7">
              <w:rPr>
                <w:sz w:val="24"/>
                <w:szCs w:val="24"/>
                <w:highlight w:val="yellow"/>
              </w:rPr>
              <w:t>1</w:t>
            </w:r>
            <w:r w:rsidRPr="006817E7">
              <w:rPr>
                <w:sz w:val="24"/>
                <w:szCs w:val="24"/>
              </w:rPr>
              <w:t xml:space="preserve"> </w:t>
            </w:r>
          </w:p>
        </w:tc>
      </w:tr>
      <w:tr w:rsidR="00C82B7C" w:rsidTr="00D35248">
        <w:trPr>
          <w:trHeight w:val="720"/>
        </w:trPr>
        <w:tc>
          <w:tcPr>
            <w:tcW w:w="2065" w:type="dxa"/>
          </w:tcPr>
          <w:p w:rsidR="00C82B7C" w:rsidRPr="006817E7" w:rsidRDefault="00C367D7" w:rsidP="00C82B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Treat</w:t>
            </w:r>
            <w:r w:rsidR="00F91CB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Arm</w:t>
            </w:r>
            <w:r w:rsidR="00D35248">
              <w:rPr>
                <w:sz w:val="24"/>
                <w:szCs w:val="24"/>
              </w:rPr>
              <w:t xml:space="preserve"> One</w:t>
            </w:r>
          </w:p>
        </w:tc>
        <w:tc>
          <w:tcPr>
            <w:tcW w:w="7285" w:type="dxa"/>
          </w:tcPr>
          <w:p w:rsidR="00C367D7" w:rsidRDefault="00C367D7" w:rsidP="00C36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TrtArm</w:t>
            </w:r>
            <w:r w:rsidRPr="00C367D7">
              <w:rPr>
                <w:b/>
                <w:sz w:val="24"/>
                <w:szCs w:val="24"/>
                <w:highlight w:val="yellow"/>
              </w:rPr>
              <w:t>1</w:t>
            </w:r>
            <w:r>
              <w:rPr>
                <w:sz w:val="24"/>
                <w:szCs w:val="24"/>
              </w:rPr>
              <w:t>-1</w:t>
            </w:r>
          </w:p>
          <w:p w:rsidR="00C82B7C" w:rsidRPr="006817E7" w:rsidRDefault="00C82B7C" w:rsidP="00C82B7C">
            <w:pPr>
              <w:rPr>
                <w:sz w:val="24"/>
                <w:szCs w:val="24"/>
              </w:rPr>
            </w:pPr>
          </w:p>
        </w:tc>
      </w:tr>
      <w:tr w:rsidR="00C82B7C" w:rsidTr="00D35248">
        <w:trPr>
          <w:trHeight w:val="720"/>
        </w:trPr>
        <w:tc>
          <w:tcPr>
            <w:tcW w:w="2065" w:type="dxa"/>
            <w:tcBorders>
              <w:bottom w:val="single" w:sz="4" w:space="0" w:color="auto"/>
            </w:tcBorders>
          </w:tcPr>
          <w:p w:rsidR="00C82B7C" w:rsidRPr="006817E7" w:rsidRDefault="00D35248" w:rsidP="00C82B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Treat Arm Two</w:t>
            </w:r>
          </w:p>
        </w:tc>
        <w:tc>
          <w:tcPr>
            <w:tcW w:w="7285" w:type="dxa"/>
            <w:tcBorders>
              <w:bottom w:val="single" w:sz="4" w:space="0" w:color="auto"/>
            </w:tcBorders>
          </w:tcPr>
          <w:p w:rsidR="00C82B7C" w:rsidRPr="006817E7" w:rsidRDefault="00C367D7" w:rsidP="00C82B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TrtArm</w:t>
            </w:r>
            <w:r w:rsidRPr="00C367D7">
              <w:rPr>
                <w:b/>
                <w:sz w:val="24"/>
                <w:szCs w:val="24"/>
                <w:highlight w:val="yellow"/>
              </w:rPr>
              <w:t>1</w:t>
            </w:r>
            <w:r>
              <w:rPr>
                <w:sz w:val="24"/>
                <w:szCs w:val="24"/>
              </w:rPr>
              <w:t>-2</w:t>
            </w:r>
          </w:p>
        </w:tc>
      </w:tr>
      <w:tr w:rsidR="00C82B7C" w:rsidTr="00D35248">
        <w:trPr>
          <w:trHeight w:val="720"/>
        </w:trPr>
        <w:tc>
          <w:tcPr>
            <w:tcW w:w="2065" w:type="dxa"/>
          </w:tcPr>
          <w:p w:rsidR="00C82B7C" w:rsidRPr="006817E7" w:rsidRDefault="00D35248" w:rsidP="00C82B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 One</w:t>
            </w:r>
          </w:p>
        </w:tc>
        <w:tc>
          <w:tcPr>
            <w:tcW w:w="7285" w:type="dxa"/>
          </w:tcPr>
          <w:p w:rsidR="00C82B7C" w:rsidRPr="006817E7" w:rsidRDefault="00C82B7C" w:rsidP="00C82B7C">
            <w:pPr>
              <w:rPr>
                <w:sz w:val="24"/>
                <w:szCs w:val="24"/>
              </w:rPr>
            </w:pPr>
            <w:r w:rsidRPr="006817E7">
              <w:rPr>
                <w:sz w:val="24"/>
                <w:szCs w:val="24"/>
              </w:rPr>
              <w:t>P</w:t>
            </w:r>
            <w:r w:rsidR="00C367D7">
              <w:rPr>
                <w:sz w:val="24"/>
                <w:szCs w:val="24"/>
              </w:rPr>
              <w:t>erson</w:t>
            </w:r>
            <w:r w:rsidRPr="00C367D7">
              <w:rPr>
                <w:b/>
                <w:sz w:val="24"/>
                <w:szCs w:val="24"/>
                <w:highlight w:val="yellow"/>
              </w:rPr>
              <w:t>1</w:t>
            </w:r>
            <w:r w:rsidRPr="006817E7">
              <w:rPr>
                <w:sz w:val="24"/>
                <w:szCs w:val="24"/>
              </w:rPr>
              <w:t>1</w:t>
            </w:r>
          </w:p>
        </w:tc>
      </w:tr>
      <w:tr w:rsidR="00C82B7C" w:rsidTr="00D35248">
        <w:trPr>
          <w:trHeight w:val="720"/>
        </w:trPr>
        <w:tc>
          <w:tcPr>
            <w:tcW w:w="2065" w:type="dxa"/>
          </w:tcPr>
          <w:p w:rsidR="00C82B7C" w:rsidRPr="006817E7" w:rsidRDefault="00D35248" w:rsidP="00C82B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 Two</w:t>
            </w:r>
          </w:p>
        </w:tc>
        <w:tc>
          <w:tcPr>
            <w:tcW w:w="7285" w:type="dxa"/>
          </w:tcPr>
          <w:p w:rsidR="00C82B7C" w:rsidRPr="006817E7" w:rsidRDefault="00C82B7C" w:rsidP="00C82B7C">
            <w:pPr>
              <w:rPr>
                <w:sz w:val="24"/>
                <w:szCs w:val="24"/>
              </w:rPr>
            </w:pPr>
            <w:r w:rsidRPr="006817E7">
              <w:rPr>
                <w:sz w:val="24"/>
                <w:szCs w:val="24"/>
              </w:rPr>
              <w:t>P</w:t>
            </w:r>
            <w:r w:rsidR="00C367D7">
              <w:rPr>
                <w:sz w:val="24"/>
                <w:szCs w:val="24"/>
              </w:rPr>
              <w:t>erson</w:t>
            </w:r>
            <w:r w:rsidRPr="00C367D7">
              <w:rPr>
                <w:b/>
                <w:sz w:val="24"/>
                <w:szCs w:val="24"/>
                <w:highlight w:val="yellow"/>
              </w:rPr>
              <w:t>1</w:t>
            </w:r>
            <w:r w:rsidRPr="006817E7">
              <w:rPr>
                <w:sz w:val="24"/>
                <w:szCs w:val="24"/>
              </w:rPr>
              <w:t>2</w:t>
            </w:r>
          </w:p>
        </w:tc>
      </w:tr>
      <w:tr w:rsidR="00C367D7" w:rsidTr="00D35248">
        <w:trPr>
          <w:trHeight w:val="720"/>
        </w:trPr>
        <w:tc>
          <w:tcPr>
            <w:tcW w:w="2065" w:type="dxa"/>
          </w:tcPr>
          <w:p w:rsidR="00C367D7" w:rsidRPr="006817E7" w:rsidRDefault="00D35248" w:rsidP="00C82B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 Three</w:t>
            </w:r>
          </w:p>
        </w:tc>
        <w:tc>
          <w:tcPr>
            <w:tcW w:w="7285" w:type="dxa"/>
          </w:tcPr>
          <w:p w:rsidR="00C367D7" w:rsidRPr="006817E7" w:rsidRDefault="00C367D7" w:rsidP="00C82B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</w:t>
            </w:r>
            <w:r w:rsidRPr="00C367D7">
              <w:rPr>
                <w:b/>
                <w:sz w:val="24"/>
                <w:szCs w:val="24"/>
                <w:highlight w:val="yellow"/>
              </w:rPr>
              <w:t>1</w:t>
            </w:r>
            <w:r>
              <w:rPr>
                <w:sz w:val="24"/>
                <w:szCs w:val="24"/>
              </w:rPr>
              <w:t>3</w:t>
            </w:r>
          </w:p>
        </w:tc>
      </w:tr>
    </w:tbl>
    <w:p w:rsidR="00F47864" w:rsidRDefault="00F47864"/>
    <w:sectPr w:rsidR="00F47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64"/>
    <w:rsid w:val="00091198"/>
    <w:rsid w:val="001E49D8"/>
    <w:rsid w:val="003A0AAD"/>
    <w:rsid w:val="005D61F6"/>
    <w:rsid w:val="006817E7"/>
    <w:rsid w:val="0079665B"/>
    <w:rsid w:val="007B2017"/>
    <w:rsid w:val="00B32B35"/>
    <w:rsid w:val="00C367D7"/>
    <w:rsid w:val="00C82B7C"/>
    <w:rsid w:val="00D35248"/>
    <w:rsid w:val="00DA1B17"/>
    <w:rsid w:val="00F47864"/>
    <w:rsid w:val="00F9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71AE"/>
  <w15:chartTrackingRefBased/>
  <w15:docId w15:val="{442A7B0C-4281-4F11-882F-B37508D58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7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7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B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B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9</cp:revision>
  <cp:lastPrinted>2018-10-18T18:10:00Z</cp:lastPrinted>
  <dcterms:created xsi:type="dcterms:W3CDTF">2017-12-14T13:39:00Z</dcterms:created>
  <dcterms:modified xsi:type="dcterms:W3CDTF">2018-10-18T18:36:00Z</dcterms:modified>
</cp:coreProperties>
</file>