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8155D" w14:paraId="39079710" w14:textId="77777777" w:rsidTr="00C63423">
        <w:tc>
          <w:tcPr>
            <w:tcW w:w="9010" w:type="dxa"/>
            <w:gridSpan w:val="2"/>
          </w:tcPr>
          <w:p w14:paraId="1F0FB7B6" w14:textId="77777777" w:rsidR="00F8155D" w:rsidRDefault="00F8155D" w:rsidP="00C63423">
            <w:pPr>
              <w:jc w:val="center"/>
            </w:pPr>
            <w:r>
              <w:t>Product details</w:t>
            </w:r>
          </w:p>
        </w:tc>
      </w:tr>
      <w:tr w:rsidR="00F8155D" w14:paraId="493B0B48" w14:textId="77777777" w:rsidTr="00C63423">
        <w:tc>
          <w:tcPr>
            <w:tcW w:w="4505" w:type="dxa"/>
          </w:tcPr>
          <w:p w14:paraId="733B0166" w14:textId="77777777" w:rsidR="00F8155D" w:rsidRDefault="00F8155D" w:rsidP="00C63423">
            <w:r>
              <w:t>Key features</w:t>
            </w:r>
          </w:p>
        </w:tc>
        <w:tc>
          <w:tcPr>
            <w:tcW w:w="4505" w:type="dxa"/>
          </w:tcPr>
          <w:p w14:paraId="39B195EC" w14:textId="77777777" w:rsidR="00F8155D" w:rsidRDefault="00F8155D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6CD15FEA" w14:textId="77777777" w:rsidR="001B669A" w:rsidRPr="001B669A" w:rsidRDefault="001B669A" w:rsidP="001B669A">
            <w:r w:rsidRPr="001B669A">
              <w:t>Adjustable bed sides allow you to use mattresses of different thicknesses.</w:t>
            </w:r>
          </w:p>
          <w:p w14:paraId="37598467" w14:textId="77777777" w:rsidR="001B669A" w:rsidRDefault="001B669A" w:rsidP="001B669A">
            <w:r w:rsidRPr="001B669A">
              <w:t>Smooth running castors make content easily accessible.</w:t>
            </w:r>
          </w:p>
          <w:p w14:paraId="00392895" w14:textId="77777777" w:rsidR="00F8155D" w:rsidRDefault="00F8155D" w:rsidP="00C63423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2BD68258" w14:textId="77777777" w:rsidR="001B669A" w:rsidRPr="001B669A" w:rsidRDefault="001B669A" w:rsidP="001B669A">
            <w:r w:rsidRPr="001B669A">
              <w:t>Height of drawer (inside):</w:t>
            </w:r>
            <w:r w:rsidRPr="001B669A">
              <w:tab/>
              <w:t>14 cm</w:t>
            </w:r>
          </w:p>
          <w:p w14:paraId="5F5335DF" w14:textId="77777777" w:rsidR="001B669A" w:rsidRPr="001B669A" w:rsidRDefault="001B669A" w:rsidP="001B669A">
            <w:r w:rsidRPr="001B669A">
              <w:t>Length:</w:t>
            </w:r>
            <w:r w:rsidRPr="001B669A">
              <w:tab/>
              <w:t>196 cm</w:t>
            </w:r>
          </w:p>
          <w:p w14:paraId="16469451" w14:textId="77777777" w:rsidR="001B669A" w:rsidRPr="001B669A" w:rsidRDefault="001B669A" w:rsidP="001B669A">
            <w:r w:rsidRPr="001B669A">
              <w:t>Width:</w:t>
            </w:r>
            <w:r w:rsidRPr="001B669A">
              <w:tab/>
              <w:t>147 cm</w:t>
            </w:r>
          </w:p>
          <w:p w14:paraId="2CB494E9" w14:textId="77777777" w:rsidR="001B669A" w:rsidRPr="001B669A" w:rsidRDefault="001B669A" w:rsidP="001B669A">
            <w:r w:rsidRPr="001B669A">
              <w:t>Width of drawer (inside):</w:t>
            </w:r>
            <w:r w:rsidRPr="001B669A">
              <w:tab/>
              <w:t>56 cm</w:t>
            </w:r>
          </w:p>
          <w:p w14:paraId="26C16BF0" w14:textId="77777777" w:rsidR="001B669A" w:rsidRPr="001B669A" w:rsidRDefault="001B669A" w:rsidP="001B669A">
            <w:r w:rsidRPr="001B669A">
              <w:t>Depth of drawer (inside):</w:t>
            </w:r>
            <w:r w:rsidRPr="001B669A">
              <w:tab/>
              <w:t>64 cm</w:t>
            </w:r>
          </w:p>
          <w:p w14:paraId="65569FFD" w14:textId="77777777" w:rsidR="001B669A" w:rsidRPr="001B669A" w:rsidRDefault="001B669A" w:rsidP="001B669A">
            <w:r w:rsidRPr="001B669A">
              <w:t>Footboard height:</w:t>
            </w:r>
            <w:r w:rsidRPr="001B669A">
              <w:tab/>
              <w:t>41 cm</w:t>
            </w:r>
          </w:p>
          <w:p w14:paraId="4744A9E4" w14:textId="77777777" w:rsidR="001B669A" w:rsidRPr="001B669A" w:rsidRDefault="001B669A" w:rsidP="001B669A">
            <w:r w:rsidRPr="001B669A">
              <w:t>Headboard height:</w:t>
            </w:r>
            <w:r w:rsidRPr="001B669A">
              <w:tab/>
              <w:t>95 cm</w:t>
            </w:r>
          </w:p>
          <w:p w14:paraId="303668C5" w14:textId="77777777" w:rsidR="001B669A" w:rsidRPr="001B669A" w:rsidRDefault="001B669A" w:rsidP="001B669A">
            <w:r w:rsidRPr="001B669A">
              <w:t>Mattress length:</w:t>
            </w:r>
            <w:r w:rsidRPr="001B669A">
              <w:tab/>
              <w:t>190 cm</w:t>
            </w:r>
          </w:p>
          <w:p w14:paraId="325E1859" w14:textId="77777777" w:rsidR="001B669A" w:rsidRDefault="001B669A" w:rsidP="001B669A">
            <w:r w:rsidRPr="001B669A">
              <w:t>Mattress width:</w:t>
            </w:r>
            <w:r w:rsidRPr="001B669A">
              <w:tab/>
              <w:t>135 cm</w:t>
            </w:r>
          </w:p>
          <w:p w14:paraId="5ED8CC72" w14:textId="77777777" w:rsidR="00F8155D" w:rsidRDefault="00F8155D" w:rsidP="00C63423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3E282182" w14:textId="77777777" w:rsidR="00F8155D" w:rsidRDefault="00CA56B2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54DBE5B9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14:paraId="249A47E1" w14:textId="49B4E63E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b/>
                <w:color w:val="222222"/>
                <w:sz w:val="20"/>
                <w:szCs w:val="20"/>
              </w:rPr>
              <w:t xml:space="preserve">Bed storage box, set of 2 </w:t>
            </w:r>
            <w:r w:rsidR="003E729C">
              <w:rPr>
                <w:rFonts w:ascii="Verdana" w:hAnsi="Verdana"/>
                <w:b/>
                <w:color w:val="222222"/>
                <w:sz w:val="20"/>
                <w:szCs w:val="20"/>
              </w:rPr>
              <w:t>KALLAX</w:t>
            </w:r>
          </w:p>
          <w:p w14:paraId="4DC4396F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103.725.42</w:t>
            </w:r>
          </w:p>
          <w:p w14:paraId="7BDC4817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</w:t>
            </w:r>
          </w:p>
          <w:p w14:paraId="4CC6825B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147 cm</w:t>
            </w:r>
          </w:p>
          <w:p w14:paraId="7683BB64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40 cm</w:t>
            </w:r>
          </w:p>
          <w:p w14:paraId="36B8DF78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7 cm</w:t>
            </w:r>
          </w:p>
          <w:p w14:paraId="6D61C70C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21.70 kg</w:t>
            </w:r>
          </w:p>
          <w:p w14:paraId="5B1E0A00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41.6 l</w:t>
            </w:r>
          </w:p>
          <w:p w14:paraId="2A72788B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b/>
                <w:color w:val="222222"/>
                <w:sz w:val="20"/>
                <w:szCs w:val="20"/>
              </w:rPr>
              <w:t>Slatted bed base LURÖY</w:t>
            </w:r>
          </w:p>
          <w:p w14:paraId="04873E79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502.787.26</w:t>
            </w:r>
          </w:p>
          <w:p w14:paraId="5374507E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</w:t>
            </w:r>
          </w:p>
          <w:p w14:paraId="3040D5E1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lastRenderedPageBreak/>
              <w:t>Length: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67 cm</w:t>
            </w:r>
          </w:p>
          <w:p w14:paraId="4259E5FD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19 cm</w:t>
            </w:r>
          </w:p>
          <w:p w14:paraId="0DD8FF2B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10 cm</w:t>
            </w:r>
          </w:p>
          <w:p w14:paraId="58C1C972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9.00 kg</w:t>
            </w:r>
          </w:p>
          <w:p w14:paraId="1D59F66E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12.8 l</w:t>
            </w:r>
          </w:p>
          <w:p w14:paraId="1F4F8F89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b/>
                <w:color w:val="222222"/>
                <w:sz w:val="20"/>
                <w:szCs w:val="20"/>
              </w:rPr>
              <w:t>Bed frame SONGESAND</w:t>
            </w:r>
          </w:p>
          <w:p w14:paraId="4A424FBD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503.725.16</w:t>
            </w:r>
          </w:p>
          <w:p w14:paraId="6CF9DEBF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Packages 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2</w:t>
            </w:r>
          </w:p>
          <w:p w14:paraId="48E34477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Package 1</w:t>
            </w:r>
          </w:p>
          <w:p w14:paraId="51C66577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165 cm</w:t>
            </w:r>
          </w:p>
          <w:p w14:paraId="432F7713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51 cm</w:t>
            </w:r>
          </w:p>
          <w:p w14:paraId="0EF7DC83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6 cm</w:t>
            </w:r>
          </w:p>
          <w:p w14:paraId="55D34170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20.25 kg</w:t>
            </w:r>
          </w:p>
          <w:p w14:paraId="24825A34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46.1 l</w:t>
            </w:r>
          </w:p>
          <w:p w14:paraId="37CB41AD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Package 2</w:t>
            </w:r>
          </w:p>
          <w:p w14:paraId="0BA359F3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206 cm</w:t>
            </w:r>
          </w:p>
          <w:p w14:paraId="14BE796D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28 cm</w:t>
            </w:r>
          </w:p>
          <w:p w14:paraId="6A44FC46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9 cm</w:t>
            </w:r>
          </w:p>
          <w:p w14:paraId="738EF3AD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24.00 kg</w:t>
            </w:r>
          </w:p>
          <w:p w14:paraId="4E27236A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48.7 l</w:t>
            </w:r>
          </w:p>
          <w:p w14:paraId="4E86852E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b/>
                <w:color w:val="222222"/>
                <w:sz w:val="20"/>
                <w:szCs w:val="20"/>
              </w:rPr>
              <w:t>Midbeam SKORVA</w:t>
            </w:r>
          </w:p>
          <w:p w14:paraId="19B0103A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901.245.34</w:t>
            </w:r>
          </w:p>
          <w:p w14:paraId="126B44BC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</w:t>
            </w:r>
          </w:p>
          <w:p w14:paraId="38389499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lastRenderedPageBreak/>
              <w:t>Length: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139 cm</w:t>
            </w:r>
          </w:p>
          <w:p w14:paraId="6DA9832D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7 cm</w:t>
            </w:r>
          </w:p>
          <w:p w14:paraId="1B1A4E22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6 cm</w:t>
            </w:r>
          </w:p>
          <w:p w14:paraId="5B3440B2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3.62 kg</w:t>
            </w:r>
          </w:p>
          <w:p w14:paraId="7EA2DE67" w14:textId="77777777" w:rsidR="001B669A" w:rsidRPr="001B669A" w:rsidRDefault="001B669A" w:rsidP="001B669A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ab/>
              <w:t>5.4 l</w:t>
            </w:r>
          </w:p>
        </w:tc>
      </w:tr>
      <w:tr w:rsidR="00F8155D" w14:paraId="32FB025E" w14:textId="77777777" w:rsidTr="00C63423">
        <w:tc>
          <w:tcPr>
            <w:tcW w:w="4505" w:type="dxa"/>
          </w:tcPr>
          <w:p w14:paraId="792C985A" w14:textId="77777777" w:rsidR="00F8155D" w:rsidRDefault="00F8155D" w:rsidP="00C63423">
            <w:r>
              <w:lastRenderedPageBreak/>
              <w:t>Care instructions</w:t>
            </w:r>
          </w:p>
        </w:tc>
        <w:tc>
          <w:tcPr>
            <w:tcW w:w="4505" w:type="dxa"/>
          </w:tcPr>
          <w:p w14:paraId="3EDDB4AC" w14:textId="77777777" w:rsidR="00F8155D" w:rsidRDefault="00F8155D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5A690D9D" w14:textId="77777777" w:rsidR="00F8155D" w:rsidRDefault="00F8155D" w:rsidP="00C63423">
            <w:pPr>
              <w:rPr>
                <w:rFonts w:ascii="Verdana" w:eastAsia="Times New Roman" w:hAnsi="Verdana" w:cs="Times New Roman"/>
                <w:color w:val="222222"/>
                <w:spacing w:val="-6"/>
                <w:sz w:val="20"/>
                <w:szCs w:val="20"/>
              </w:rPr>
            </w:pPr>
            <w:r w:rsidRPr="00C579EE">
              <w:rPr>
                <w:rFonts w:ascii="Verdana" w:eastAsia="Times New Roman" w:hAnsi="Verdana" w:cs="Times New Roman"/>
                <w:color w:val="222222"/>
                <w:spacing w:val="-6"/>
                <w:sz w:val="20"/>
                <w:szCs w:val="20"/>
              </w:rPr>
              <w:t>Wipe clean with a soft cloth dampened in water and a mild washing-up detergent or soap, if necessary.</w:t>
            </w:r>
          </w:p>
          <w:p w14:paraId="0B3C25CB" w14:textId="77777777" w:rsidR="00F8155D" w:rsidRPr="00C579EE" w:rsidRDefault="00F8155D" w:rsidP="00C63423">
            <w:pPr>
              <w:rPr>
                <w:rFonts w:ascii="Verdana" w:eastAsia="Times New Roman" w:hAnsi="Verdana" w:cs="Times New Roman"/>
                <w:color w:val="222222"/>
                <w:spacing w:val="-6"/>
                <w:sz w:val="20"/>
                <w:szCs w:val="20"/>
              </w:rPr>
            </w:pPr>
          </w:p>
          <w:p w14:paraId="1D82837D" w14:textId="77777777" w:rsidR="00F8155D" w:rsidRPr="007A7F16" w:rsidRDefault="00F8155D" w:rsidP="00C63423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</w:tc>
      </w:tr>
      <w:tr w:rsidR="00F8155D" w14:paraId="4227821E" w14:textId="77777777" w:rsidTr="00C63423">
        <w:tc>
          <w:tcPr>
            <w:tcW w:w="4505" w:type="dxa"/>
          </w:tcPr>
          <w:p w14:paraId="62968D37" w14:textId="77777777" w:rsidR="00F8155D" w:rsidRDefault="00F8155D" w:rsidP="00C63423">
            <w:r>
              <w:t>Good to know</w:t>
            </w:r>
          </w:p>
        </w:tc>
        <w:tc>
          <w:tcPr>
            <w:tcW w:w="4505" w:type="dxa"/>
          </w:tcPr>
          <w:p w14:paraId="44B4523E" w14:textId="77777777" w:rsidR="00F8155D" w:rsidRDefault="00F8155D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14:paraId="54C3F781" w14:textId="77777777" w:rsidR="001B669A" w:rsidRDefault="001B669A" w:rsidP="001B669A">
            <w:r>
              <w:t>The price for this combination includes SKORVA midbeam, but it is a separate product which you pick from its own shelf at the store. If you buy the bed via the website, SKORVA midbeam is included in the delivery.</w:t>
            </w:r>
          </w:p>
          <w:p w14:paraId="7CFAE7AD" w14:textId="77777777" w:rsidR="001B669A" w:rsidRDefault="001B669A" w:rsidP="001B669A"/>
          <w:p w14:paraId="4096D38E" w14:textId="1003A989" w:rsidR="001B669A" w:rsidRDefault="001B669A" w:rsidP="001B669A">
            <w:r>
              <w:t xml:space="preserve">Combines with other furniture in the </w:t>
            </w:r>
            <w:r w:rsidR="003E729C">
              <w:t>KALLAX</w:t>
            </w:r>
            <w:r>
              <w:t xml:space="preserve"> series.</w:t>
            </w:r>
          </w:p>
          <w:p w14:paraId="753EC43A" w14:textId="77777777" w:rsidR="00F8155D" w:rsidRDefault="00F8155D" w:rsidP="00C63423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Designer</w:t>
            </w:r>
          </w:p>
          <w:p w14:paraId="03FAD684" w14:textId="77777777" w:rsidR="00F8155D" w:rsidRDefault="00F8155D" w:rsidP="00C63423">
            <w:r w:rsidRPr="00737D98">
              <w:t>IKEA of Sweden</w:t>
            </w:r>
          </w:p>
          <w:p w14:paraId="490439BA" w14:textId="77777777" w:rsidR="00F8155D" w:rsidRPr="001A2D03" w:rsidRDefault="00F8155D" w:rsidP="00C63423"/>
        </w:tc>
      </w:tr>
      <w:tr w:rsidR="00F8155D" w14:paraId="4C9C5783" w14:textId="77777777" w:rsidTr="00C63423">
        <w:tc>
          <w:tcPr>
            <w:tcW w:w="4505" w:type="dxa"/>
          </w:tcPr>
          <w:p w14:paraId="00B781CF" w14:textId="77777777" w:rsidR="00F8155D" w:rsidRDefault="00F8155D" w:rsidP="00C63423">
            <w:r>
              <w:t>Materials</w:t>
            </w:r>
          </w:p>
        </w:tc>
        <w:tc>
          <w:tcPr>
            <w:tcW w:w="4505" w:type="dxa"/>
          </w:tcPr>
          <w:p w14:paraId="1AFB8B90" w14:textId="77777777" w:rsidR="00F8155D" w:rsidRDefault="00F8155D" w:rsidP="00C63423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3F25D0FB" w14:textId="77777777"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b/>
                <w:color w:val="222222"/>
                <w:sz w:val="20"/>
                <w:szCs w:val="20"/>
              </w:rPr>
              <w:t>Bed frame</w:t>
            </w:r>
          </w:p>
          <w:p w14:paraId="28CEFEF8" w14:textId="77777777"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Leg/ Top rail: Fibreboard, Foil, ABS plastic</w:t>
            </w:r>
          </w:p>
          <w:p w14:paraId="281840B8" w14:textId="77777777"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Bed end filling/ Rail/ Bedside: Particleboard, Foil, ABS plastic</w:t>
            </w:r>
          </w:p>
          <w:p w14:paraId="45779767" w14:textId="77777777"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b/>
                <w:color w:val="222222"/>
                <w:sz w:val="20"/>
                <w:szCs w:val="20"/>
              </w:rPr>
              <w:t>Bed storage box, set of 2</w:t>
            </w:r>
          </w:p>
          <w:p w14:paraId="17F82BFA" w14:textId="77777777"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Drawer front/ Drawer back/ Drawer sides: Particleboard, Foil, ABS plastic</w:t>
            </w:r>
          </w:p>
          <w:p w14:paraId="26BBDC54" w14:textId="77777777"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Drawer bottom: Fibreboard, Paint, Foil</w:t>
            </w:r>
          </w:p>
          <w:p w14:paraId="10005970" w14:textId="77777777"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lastRenderedPageBreak/>
              <w:t>Partition/ Rail: Particleboard, Foil, Plastic edging</w:t>
            </w:r>
          </w:p>
          <w:p w14:paraId="7873C5C5" w14:textId="77777777"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b/>
                <w:color w:val="222222"/>
                <w:sz w:val="20"/>
                <w:szCs w:val="20"/>
              </w:rPr>
              <w:t>Midbeam</w:t>
            </w:r>
          </w:p>
          <w:p w14:paraId="0C771D97" w14:textId="77777777"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Galvanized steel</w:t>
            </w:r>
          </w:p>
          <w:p w14:paraId="50B6E99E" w14:textId="77777777"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b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b/>
                <w:color w:val="222222"/>
                <w:sz w:val="20"/>
                <w:szCs w:val="20"/>
              </w:rPr>
              <w:t>Slatted bed base</w:t>
            </w:r>
            <w:bookmarkStart w:id="0" w:name="_GoBack"/>
            <w:bookmarkEnd w:id="0"/>
          </w:p>
          <w:p w14:paraId="142D4258" w14:textId="77777777" w:rsidR="001B669A" w:rsidRPr="001B669A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Layer glued slats: Beech veneer, Birch veneer, Adhesive resin as coating</w:t>
            </w:r>
          </w:p>
          <w:p w14:paraId="2756EBAF" w14:textId="77777777" w:rsidR="00F8155D" w:rsidRPr="007A7F16" w:rsidRDefault="001B669A" w:rsidP="001B669A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1B669A">
              <w:rPr>
                <w:rFonts w:ascii="Verdana" w:hAnsi="Verdana"/>
                <w:color w:val="222222"/>
                <w:sz w:val="20"/>
                <w:szCs w:val="20"/>
              </w:rPr>
              <w:t>Ribbon: 100% polyester, 100% polypropylene</w:t>
            </w:r>
          </w:p>
        </w:tc>
      </w:tr>
      <w:tr w:rsidR="00F8155D" w14:paraId="33F7CEE1" w14:textId="77777777" w:rsidTr="00C63423">
        <w:tc>
          <w:tcPr>
            <w:tcW w:w="4505" w:type="dxa"/>
          </w:tcPr>
          <w:p w14:paraId="24D62C9C" w14:textId="77777777" w:rsidR="00F8155D" w:rsidRDefault="00F8155D" w:rsidP="00C63423">
            <w:r>
              <w:lastRenderedPageBreak/>
              <w:t>Manufacture</w:t>
            </w:r>
          </w:p>
        </w:tc>
        <w:tc>
          <w:tcPr>
            <w:tcW w:w="4505" w:type="dxa"/>
          </w:tcPr>
          <w:p w14:paraId="477A255A" w14:textId="423086D4" w:rsidR="00F8155D" w:rsidRDefault="003E729C" w:rsidP="00C63423">
            <w:r>
              <w:t>KALLAX</w:t>
            </w:r>
          </w:p>
        </w:tc>
      </w:tr>
    </w:tbl>
    <w:p w14:paraId="44C857C4" w14:textId="77777777" w:rsidR="00993C18" w:rsidRDefault="00993C18"/>
    <w:sectPr w:rsidR="00993C18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A4"/>
    <w:rsid w:val="001B669A"/>
    <w:rsid w:val="003E729C"/>
    <w:rsid w:val="0042084D"/>
    <w:rsid w:val="00993C18"/>
    <w:rsid w:val="00C51385"/>
    <w:rsid w:val="00CA56B2"/>
    <w:rsid w:val="00ED5BA4"/>
    <w:rsid w:val="00F3780C"/>
    <w:rsid w:val="00F8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E7AC"/>
  <w15:chartTrackingRefBased/>
  <w15:docId w15:val="{D4BD4427-F2F1-A745-8C2A-F5C5F2DD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55D"/>
  </w:style>
  <w:style w:type="paragraph" w:styleId="Heading3">
    <w:name w:val="heading 3"/>
    <w:basedOn w:val="Normal"/>
    <w:link w:val="Heading3Char"/>
    <w:uiPriority w:val="9"/>
    <w:qFormat/>
    <w:rsid w:val="00F8155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155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15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155D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uiPriority w:val="39"/>
    <w:rsid w:val="00F81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815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5</cp:revision>
  <dcterms:created xsi:type="dcterms:W3CDTF">2018-08-27T09:18:00Z</dcterms:created>
  <dcterms:modified xsi:type="dcterms:W3CDTF">2018-09-05T13:10:00Z</dcterms:modified>
</cp:coreProperties>
</file>