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13"/>
        <w:gridCol w:w="655"/>
        <w:gridCol w:w="6071"/>
      </w:tblGrid>
      <w:tr>
        <w:trPr>
          <w:trHeight w:val="60" w:hRule="atLeast"/>
        </w:trPr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UBND THÀNH PHỐ ĐÀ NẴNG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</w:tc>
      </w:tr>
      <w:tr>
        <w:trPr/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3305" cy="1460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256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THANH TRA THÀNH PHỐ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     /ĐX-  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)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ind w:left="0" w:right="-703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876300</wp:posOffset>
                      </wp:positionH>
                      <wp:positionV relativeFrom="paragraph">
                        <wp:posOffset>635</wp:posOffset>
                      </wp:positionV>
                      <wp:extent cx="2046605" cy="1460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588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  <w:tr>
        <w:trPr/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Đà Nẵng, ngày      tháng      năm </w:t>
            </w:r>
          </w:p>
        </w:tc>
      </w:tr>
      <w:tr>
        <w:trPr/>
        <w:tc>
          <w:tcPr>
            <w:tcW w:w="3413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6726" w:type="dxa"/>
            <w:gridSpan w:val="2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PHIẾU ĐỀ XUẤT THỤ LÝ ĐƠN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${loaiDon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TieuDe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}</w:t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………………………(2)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nhận được đơn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${loaiDon}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Địa chỉ: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${diaChi}</w:t>
      </w:r>
    </w:p>
    <w:p>
      <w:pPr>
        <w:pStyle w:val="Normal"/>
        <w:spacing w:lineRule="auto" w:line="312" w:before="12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Nội dung đơn: …………………………………………………………………………………………………………………………………………………………………………………(3)</w:t>
      </w:r>
    </w:p>
    <w:p>
      <w:pPr>
        <w:pStyle w:val="Normal"/>
        <w:spacing w:lineRule="auto" w:line="312" w:before="120" w:after="0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Đơn đã được ……………………</w:t>
      </w:r>
      <w:r>
        <w:rPr>
          <w:rFonts w:eastAsia="Times New Roman" w:cs="Times New Roman" w:ascii="Times New Roman" w:hAnsi="Times New Roman"/>
          <w:sz w:val="28"/>
          <w:szCs w:val="28"/>
        </w:rPr>
        <w:t>……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.(</w:t>
      </w:r>
      <w:r>
        <w:rPr>
          <w:rFonts w:eastAsia="Times New Roman" w:cs="Times New Roman" w:ascii="Times New Roman" w:hAnsi="Times New Roman"/>
          <w:sz w:val="28"/>
          <w:szCs w:val="28"/>
        </w:rPr>
        <w:t>4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) giải quyết ngày ………/……../……… (nếu có)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Sau khi xem xét nội dung đơn và căn cứ quy định của pháp luật, đề xuất thụ lý để giải quyết đơn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${loaiDon}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>${nguoiDungDon}.</w:t>
      </w:r>
    </w:p>
    <w:tbl>
      <w:tblPr>
        <w:tblStyle w:val="Table2"/>
        <w:tblW w:w="990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68"/>
        <w:gridCol w:w="3777"/>
        <w:gridCol w:w="2955"/>
      </w:tblGrid>
      <w:tr>
        <w:trPr/>
        <w:tc>
          <w:tcPr>
            <w:tcW w:w="316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Phê duyệt của Lãnh đạo</w:t>
              <w:br/>
              <w:br/>
              <w:br/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Ngày….. tháng….. năm…...</w:t>
              <w:br/>
              <w:t>(Ký, ghi rõ họ tên)</w:t>
            </w:r>
          </w:p>
        </w:tc>
        <w:tc>
          <w:tcPr>
            <w:tcW w:w="3777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Lãnh đạo </w:t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Phòng chuyên môn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  <w:tc>
          <w:tcPr>
            <w:tcW w:w="2955" w:type="dxa"/>
            <w:tcBorders/>
            <w:shd w:fill="auto" w:val="clea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Người đề xuất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</w:p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Chữ viết tắt tên cơ quan, tổ chức, đơn vị xử lý đơn.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Tên cơ quan, tổ chức, đơn vị cấp trên trực tiếp (nếu có).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Thủ trưởng cơ quan, tổ chức, đơn vị có thẩm quyền giải quyết.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Tên cơ quan, tổ chức, đơn vị xử lý đơn.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(3)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Trích yếu tóm tắt về nội dung đơn.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(4)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Người có thẩm quyền đã giải quyết (nếu có).</w:t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 w:val="false"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LibreOffice/5.3.0.3$Windows_X86_64 LibreOffice_project/7074905676c47b82bbcfbea1aeefc84afe1c50e1</Application>
  <Pages>3</Pages>
  <Words>198</Words>
  <Characters>861</Characters>
  <CharactersWithSpaces>1098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2017-06-12T19:38:01Z</dcterms:modified>
  <cp:revision>3</cp:revision>
  <dc:subject/>
  <dc:title/>
</cp:coreProperties>
</file>