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Heavy Rain</w:t>
      </w:r>
      <w:r>
        <w:rPr>
          <w:rFonts w:ascii="Helvetica" w:cs="Arial Unicode MS" w:hAnsi="Arial Unicode MS" w:eastAsia="Arial Unicode MS"/>
          <w:rtl w:val="0"/>
        </w:rPr>
        <w:t xml:space="preserve"> is an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action-adventure game</w:t>
      </w:r>
      <w:r>
        <w:rPr>
          <w:rFonts w:ascii="Helvetica" w:cs="Arial Unicode MS" w:hAnsi="Arial Unicode MS" w:eastAsia="Arial Unicode MS"/>
          <w:rtl w:val="0"/>
        </w:rPr>
        <w:t xml:space="preserve">, requiring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player</w:t>
      </w:r>
      <w:r>
        <w:rPr>
          <w:rFonts w:ascii="Helvetica" w:cs="Arial Unicode MS" w:hAnsi="Arial Unicode MS" w:eastAsia="Arial Unicode MS"/>
          <w:rtl w:val="0"/>
        </w:rPr>
        <w:t xml:space="preserve"> to move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character</w:t>
      </w:r>
      <w:r>
        <w:rPr>
          <w:rFonts w:ascii="Helvetica" w:cs="Arial Unicode MS" w:hAnsi="Arial Unicode MS" w:eastAsia="Arial Unicode MS"/>
          <w:rtl w:val="0"/>
        </w:rPr>
        <w:t xml:space="preserve"> and have him or her interact with the objects or other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non-player characters</w:t>
      </w:r>
      <w:r>
        <w:rPr>
          <w:rFonts w:ascii="Helvetica" w:cs="Arial Unicode MS" w:hAnsi="Arial Unicode MS" w:eastAsia="Arial Unicode MS"/>
          <w:rtl w:val="0"/>
        </w:rPr>
        <w:t xml:space="preserve"> on the scene to progress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story</w:t>
      </w:r>
      <w:r>
        <w:rPr>
          <w:rFonts w:ascii="Helvetica" w:cs="Arial Unicode MS" w:hAnsi="Arial Unicode MS" w:eastAsia="Arial Unicode MS"/>
          <w:rtl w:val="0"/>
        </w:rPr>
        <w:t xml:space="preserve">.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game</w:t>
      </w:r>
      <w:r>
        <w:rPr>
          <w:rFonts w:ascii="Helvetica" w:cs="Arial Unicode MS" w:hAnsi="Arial Unicode MS" w:eastAsia="Arial Unicode MS"/>
          <w:rtl w:val="0"/>
        </w:rPr>
        <w:t xml:space="preserve"> is divided into several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da-DK"/>
        </w:rPr>
        <w:t>scenes</w:t>
      </w:r>
      <w:r>
        <w:rPr>
          <w:rFonts w:ascii="Helvetica" w:cs="Arial Unicode MS" w:hAnsi="Arial Unicode MS" w:eastAsia="Arial Unicode MS"/>
          <w:rtl w:val="0"/>
        </w:rPr>
        <w:t xml:space="preserve">, each centering on one of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four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playable characters</w:t>
      </w:r>
      <w:r>
        <w:rPr>
          <w:rFonts w:ascii="Helvetica" w:cs="Arial Unicode MS" w:hAnsi="Arial Unicode MS" w:eastAsia="Arial Unicode MS"/>
          <w:rtl w:val="0"/>
        </w:rPr>
        <w:t xml:space="preserve">.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choices</w:t>
      </w:r>
      <w:r>
        <w:rPr>
          <w:rFonts w:ascii="Helvetica" w:cs="Arial Unicode MS" w:hAnsi="Arial Unicode MS" w:eastAsia="Arial Unicode MS"/>
          <w:rtl w:val="0"/>
        </w:rPr>
        <w:t xml:space="preserve"> the player makes or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actions</w:t>
      </w:r>
      <w:r>
        <w:rPr>
          <w:rFonts w:ascii="Helvetica" w:cs="Arial Unicode MS" w:hAnsi="Arial Unicode MS" w:eastAsia="Arial Unicode MS"/>
          <w:rtl w:val="0"/>
        </w:rPr>
        <w:t xml:space="preserve"> performed or not performed will affect later scenes in the game. For example, it is possible that a character dies or becomes detained, and will not be present in a later scene. There is no immediate "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game over</w:t>
      </w:r>
      <w:r>
        <w:rPr>
          <w:rFonts w:ascii="Helvetica" w:cs="Arial Unicode MS" w:hAnsi="Arial Unicode MS" w:eastAsia="Arial Unicode MS"/>
          <w:rtl w:val="0"/>
        </w:rPr>
        <w:t xml:space="preserve">" in Heavy Rain; the game will progress to a number of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different endings</w:t>
      </w:r>
      <w:r>
        <w:rPr>
          <w:rFonts w:ascii="Helvetica" w:cs="Arial Unicode MS" w:hAnsi="Arial Unicode MS" w:eastAsia="Arial Unicode MS"/>
          <w:rtl w:val="0"/>
        </w:rPr>
        <w:t xml:space="preserve"> depending on the sum of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player's performance</w:t>
      </w:r>
      <w:r>
        <w:rPr>
          <w:rFonts w:ascii="Helvetica" w:cs="Arial Unicode MS" w:hAnsi="Arial Unicode MS" w:eastAsia="Arial Unicode MS"/>
          <w:rtl w:val="0"/>
        </w:rPr>
        <w:t xml:space="preserve"> even if all the characters become incapacitated in some manner. Once the game is complete, the player can return to earlier scenes and replay them, possibly altering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events</w:t>
      </w:r>
      <w:r>
        <w:rPr>
          <w:rFonts w:ascii="Helvetica" w:cs="Arial Unicode MS" w:hAnsi="Arial Unicode MS" w:eastAsia="Arial Unicode MS"/>
          <w:rtl w:val="0"/>
        </w:rPr>
        <w:t xml:space="preserve"> as they play through other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nl-NL"/>
        </w:rPr>
        <w:t>chapters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Within most scenes, the player can control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main character</w:t>
      </w:r>
      <w:r>
        <w:rPr>
          <w:rFonts w:ascii="Helvetica" w:cs="Arial Unicode MS" w:hAnsi="Arial Unicode MS" w:eastAsia="Arial Unicode MS"/>
          <w:rtl w:val="0"/>
        </w:rPr>
        <w:t xml:space="preserve"> by moving them around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environment</w:t>
      </w:r>
      <w:r>
        <w:rPr>
          <w:rFonts w:ascii="Helvetica" w:cs="Arial Unicode MS" w:hAnsi="Arial Unicode MS" w:eastAsia="Arial Unicode MS"/>
          <w:rtl w:val="0"/>
        </w:rPr>
        <w:t xml:space="preserve">; they can also hold down a button to see what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thoughts</w:t>
      </w:r>
      <w:r>
        <w:rPr>
          <w:rFonts w:ascii="Helvetica" w:cs="Arial Unicode MS" w:hAnsi="Arial Unicode MS" w:eastAsia="Arial Unicode MS"/>
          <w:rtl w:val="0"/>
        </w:rPr>
        <w:t xml:space="preserve"> are going through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character's mind</w:t>
      </w:r>
      <w:r>
        <w:rPr>
          <w:rFonts w:ascii="Helvetica" w:cs="Arial Unicode MS" w:hAnsi="Arial Unicode MS" w:eastAsia="Arial Unicode MS"/>
          <w:rtl w:val="0"/>
        </w:rPr>
        <w:t xml:space="preserve">, and trigger them to hear an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internal monologue</w:t>
      </w:r>
      <w:r>
        <w:rPr>
          <w:rFonts w:ascii="Helvetica" w:cs="Arial Unicode MS" w:hAnsi="Arial Unicode MS" w:eastAsia="Arial Unicode MS"/>
          <w:rtl w:val="0"/>
        </w:rPr>
        <w:t xml:space="preserve"> on that thought. When the player is near an object or another character they can interact with, they will be presented with a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context sensitive icon</w:t>
      </w:r>
      <w:r>
        <w:rPr>
          <w:rFonts w:ascii="Helvetica" w:cs="Arial Unicode MS" w:hAnsi="Arial Unicode MS" w:eastAsia="Arial Unicode MS"/>
          <w:rtl w:val="0"/>
        </w:rPr>
        <w:t xml:space="preserve"> that represents what control they need to do. These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pt-PT"/>
        </w:rPr>
        <w:t>controls</w:t>
      </w:r>
      <w:r>
        <w:rPr>
          <w:rFonts w:ascii="Helvetica" w:cs="Arial Unicode MS" w:hAnsi="Arial Unicode MS" w:eastAsia="Arial Unicode MS"/>
          <w:rtl w:val="0"/>
        </w:rPr>
        <w:t xml:space="preserve"> include pressing a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it-IT"/>
        </w:rPr>
        <w:t>button</w:t>
      </w:r>
      <w:r>
        <w:rPr>
          <w:rFonts w:ascii="Helvetica" w:cs="Arial Unicode MS" w:hAnsi="Arial Unicode MS" w:eastAsia="Arial Unicode MS"/>
          <w:rtl w:val="0"/>
        </w:rPr>
        <w:t xml:space="preserve"> on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DualShock controller</w:t>
      </w:r>
      <w:r>
        <w:rPr>
          <w:rFonts w:ascii="Helvetica" w:cs="Arial Unicode MS" w:hAnsi="Arial Unicode MS" w:eastAsia="Arial Unicode MS"/>
          <w:rtl w:val="0"/>
        </w:rPr>
        <w:t xml:space="preserve">, moving the analogue sticks in a specific manner, or rotating the motion-sensitive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it-IT"/>
        </w:rPr>
        <w:t>controller</w:t>
      </w:r>
      <w:r>
        <w:rPr>
          <w:rFonts w:ascii="Helvetica" w:cs="Arial Unicode MS" w:hAnsi="Arial Unicode MS" w:eastAsia="Arial Unicode MS"/>
          <w:rtl w:val="0"/>
        </w:rPr>
        <w:t xml:space="preserve"> in a specific way; in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it-IT"/>
        </w:rPr>
        <w:t>version</w:t>
      </w:r>
      <w:r>
        <w:rPr>
          <w:rFonts w:ascii="Helvetica" w:cs="Arial Unicode MS" w:hAnsi="Arial Unicode MS" w:eastAsia="Arial Unicode MS"/>
          <w:rtl w:val="0"/>
        </w:rPr>
        <w:t xml:space="preserve"> with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PlayStation Move support</w:t>
      </w:r>
      <w:r>
        <w:rPr>
          <w:rFonts w:ascii="Helvetica" w:cs="Arial Unicode MS" w:hAnsi="Arial Unicode MS" w:eastAsia="Arial Unicode MS"/>
          <w:rtl w:val="0"/>
        </w:rPr>
        <w:t xml:space="preserve">, further actions based on the Move controllers are also present. These actions may lead to additional actions to fully complete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interaction</w:t>
      </w:r>
      <w:r>
        <w:rPr>
          <w:rFonts w:ascii="Helvetica" w:cs="Arial Unicode MS" w:hAnsi="Arial Unicode MS" w:eastAsia="Arial Unicode MS"/>
          <w:rtl w:val="0"/>
        </w:rPr>
        <w:t xml:space="preserve">. Some scenes impose a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da-DK"/>
        </w:rPr>
        <w:t>timer</w:t>
      </w:r>
      <w:r>
        <w:rPr>
          <w:rFonts w:ascii="Helvetica" w:cs="Arial Unicode MS" w:hAnsi="Arial Unicode MS" w:eastAsia="Arial Unicode MS"/>
          <w:rtl w:val="0"/>
        </w:rPr>
        <w:t xml:space="preserve"> on the player, requiring them to complete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necessary actions</w:t>
      </w:r>
      <w:r>
        <w:rPr>
          <w:rFonts w:ascii="Helvetica" w:cs="Arial Unicode MS" w:hAnsi="Arial Unicode MS" w:eastAsia="Arial Unicode MS"/>
          <w:rtl w:val="0"/>
        </w:rPr>
        <w:t xml:space="preserve"> in time to avoid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death</w:t>
      </w:r>
      <w:r>
        <w:rPr>
          <w:rFonts w:ascii="Helvetica" w:cs="Arial Unicode MS" w:hAnsi="Arial Unicode MS" w:eastAsia="Arial Unicode MS"/>
          <w:rtl w:val="0"/>
        </w:rPr>
        <w:t xml:space="preserve"> or incapacitation of that character. In other scenes, the player does not have full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it-IT"/>
        </w:rPr>
        <w:t>control</w:t>
      </w:r>
      <w:r>
        <w:rPr>
          <w:rFonts w:ascii="Helvetica" w:cs="Arial Unicode MS" w:hAnsi="Arial Unicode MS" w:eastAsia="Arial Unicode MS"/>
          <w:rtl w:val="0"/>
        </w:rPr>
        <w:t xml:space="preserve"> of the character but must instead be prepared to respond to these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it-IT"/>
        </w:rPr>
        <w:t>icons</w:t>
      </w:r>
      <w:r>
        <w:rPr>
          <w:rFonts w:ascii="Helvetica" w:cs="Arial Unicode MS" w:hAnsi="Arial Unicode MS" w:eastAsia="Arial Unicode MS"/>
          <w:rtl w:val="0"/>
        </w:rPr>
        <w:t xml:space="preserve"> in the manner of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quick time events</w:t>
      </w:r>
      <w:r>
        <w:rPr>
          <w:rFonts w:ascii="Helvetica" w:cs="Arial Unicode MS" w:hAnsi="Arial Unicode MS" w:eastAsia="Arial Unicode MS"/>
          <w:rtl w:val="0"/>
        </w:rPr>
        <w:t xml:space="preserve">, such as during a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hand-to-hand fight</w:t>
      </w:r>
      <w:r>
        <w:rPr>
          <w:rFonts w:ascii="Helvetica" w:cs="Arial Unicode MS" w:hAnsi="Arial Unicode MS" w:eastAsia="Arial Unicode MS"/>
          <w:rtl w:val="0"/>
        </w:rPr>
        <w:t xml:space="preserve"> or while driving frantically on the wrong side of the road.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Keywords:</w:t>
        <w:tab/>
        <w:tab/>
        <w:tab/>
        <w:tab/>
      </w:r>
      <w:r>
        <w:rPr>
          <w:rFonts w:ascii="Helvetica" w:cs="Arial Unicode MS" w:hAnsi="Arial Unicode MS" w:eastAsia="Arial Unicode MS"/>
          <w:rtl w:val="0"/>
        </w:rPr>
        <w:t>Key phrases:</w:t>
      </w: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Heavy Rain</w:t>
      </w:r>
      <w:r>
        <w:rPr>
          <w:b w:val="1"/>
          <w:bCs w:val="1"/>
        </w:rPr>
        <w:tab/>
        <w:tab/>
        <w:tab/>
        <w:tab/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player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action-adventure game</w:t>
      </w:r>
      <w:r>
        <w:rPr>
          <w:b w:val="1"/>
          <w:bCs w:val="1"/>
        </w:rPr>
        <w:tab/>
        <w:tab/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character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non-player characters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ab/>
        <w:tab/>
        <w:t>story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four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playable characters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ab/>
        <w:tab/>
        <w:t>game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game over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ab/>
        <w:tab/>
        <w:tab/>
        <w:tab/>
        <w:t>scenes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different endings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ab/>
        <w:tab/>
        <w:tab/>
        <w:t>choices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player's performance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ab/>
        <w:tab/>
        <w:t>actions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main character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ab/>
        <w:tab/>
        <w:tab/>
        <w:t>events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character's mind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ab/>
        <w:tab/>
        <w:tab/>
        <w:t>chapters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internal monologue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ab/>
        <w:tab/>
        <w:tab/>
        <w:t>environment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context sensitive icon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ab/>
        <w:tab/>
        <w:t>thoughts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DualShock controller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ab/>
        <w:tab/>
        <w:t>controls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PlayStation Move support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ab/>
        <w:tab/>
        <w:t>button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necessary actions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ab/>
        <w:tab/>
        <w:tab/>
        <w:t>controller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quick time events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ab/>
        <w:tab/>
        <w:tab/>
        <w:t>version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hand-to-hand fight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ab/>
        <w:tab/>
        <w:tab/>
        <w:t>interaction</w:t>
      </w: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</w:rPr>
        <w:tab/>
        <w:tab/>
        <w:tab/>
        <w:tab/>
        <w:tab/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death</w:t>
      </w: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</w:rPr>
        <w:tab/>
        <w:tab/>
        <w:tab/>
        <w:tab/>
        <w:tab/>
      </w:r>
      <w:r>
        <w:rPr>
          <w:rFonts w:ascii="Helvetica" w:cs="Arial Unicode MS" w:hAnsi="Arial Unicode MS" w:eastAsia="Arial Unicode MS"/>
          <w:b w:val="1"/>
          <w:bCs w:val="1"/>
          <w:rtl w:val="0"/>
          <w:lang w:val="it-IT"/>
        </w:rPr>
        <w:t>control</w:t>
      </w:r>
    </w:p>
    <w:p>
      <w:pPr>
        <w:pStyle w:val="Body"/>
        <w:bidi w:val="0"/>
      </w:pPr>
      <w:r>
        <w:rPr>
          <w:b w:val="1"/>
          <w:bCs w:val="1"/>
        </w:rPr>
        <w:tab/>
        <w:tab/>
        <w:tab/>
        <w:tab/>
        <w:tab/>
      </w:r>
      <w:r>
        <w:rPr>
          <w:rFonts w:ascii="Helvetica" w:cs="Arial Unicode MS" w:hAnsi="Arial Unicode MS" w:eastAsia="Arial Unicode MS"/>
          <w:b w:val="1"/>
          <w:bCs w:val="1"/>
          <w:rtl w:val="0"/>
          <w:lang w:val="it-IT"/>
        </w:rPr>
        <w:t>icons</w:t>
      </w:r>
      <w:r>
        <w:rPr>
          <w:b w:val="1"/>
          <w:bCs w:val="1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