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1985"/>
      </w:tblGrid>
      <w:tr w:rsidR="00105E15" w14:paraId="07B6E80E" w14:textId="77777777" w:rsidTr="00105E15">
        <w:tc>
          <w:tcPr>
            <w:tcW w:w="988" w:type="dxa"/>
          </w:tcPr>
          <w:p w14:paraId="072E5DE2" w14:textId="78BA6F58" w:rsidR="00105E15" w:rsidRDefault="00105E15">
            <w:r>
              <w:t>Case</w:t>
            </w:r>
          </w:p>
        </w:tc>
        <w:tc>
          <w:tcPr>
            <w:tcW w:w="1984" w:type="dxa"/>
          </w:tcPr>
          <w:p w14:paraId="18D4679E" w14:textId="435025DF" w:rsidR="00105E15" w:rsidRDefault="00105E15">
            <w:r>
              <w:t>C</w:t>
            </w:r>
          </w:p>
        </w:tc>
        <w:tc>
          <w:tcPr>
            <w:tcW w:w="1985" w:type="dxa"/>
          </w:tcPr>
          <w:p w14:paraId="2797DAF0" w14:textId="09086402" w:rsidR="00105E15" w:rsidRDefault="00105E15">
            <w:r>
              <w:t>Python</w:t>
            </w:r>
          </w:p>
        </w:tc>
      </w:tr>
      <w:tr w:rsidR="00105E15" w14:paraId="4926BB93" w14:textId="77777777" w:rsidTr="00105E15">
        <w:tc>
          <w:tcPr>
            <w:tcW w:w="988" w:type="dxa"/>
          </w:tcPr>
          <w:p w14:paraId="0EF123C7" w14:textId="41FBC347" w:rsidR="00105E15" w:rsidRDefault="00105E15">
            <w:r>
              <w:t>E1</w:t>
            </w:r>
          </w:p>
        </w:tc>
        <w:tc>
          <w:tcPr>
            <w:tcW w:w="1984" w:type="dxa"/>
          </w:tcPr>
          <w:p w14:paraId="53F62FBB" w14:textId="479AEC0B" w:rsidR="00105E15" w:rsidRDefault="00105E15">
            <w:r>
              <w:t xml:space="preserve">40 </w:t>
            </w:r>
            <w:proofErr w:type="spellStart"/>
            <w:r>
              <w:t>detik</w:t>
            </w:r>
            <w:proofErr w:type="spellEnd"/>
          </w:p>
        </w:tc>
        <w:tc>
          <w:tcPr>
            <w:tcW w:w="1985" w:type="dxa"/>
          </w:tcPr>
          <w:p w14:paraId="2691F9BE" w14:textId="3E01BC7D" w:rsidR="00105E15" w:rsidRDefault="00105E15">
            <w:r>
              <w:t xml:space="preserve">50 </w:t>
            </w:r>
            <w:proofErr w:type="spellStart"/>
            <w:r>
              <w:t>detik</w:t>
            </w:r>
            <w:proofErr w:type="spellEnd"/>
          </w:p>
        </w:tc>
      </w:tr>
      <w:tr w:rsidR="00105E15" w14:paraId="56804C7A" w14:textId="77777777" w:rsidTr="00105E15">
        <w:tc>
          <w:tcPr>
            <w:tcW w:w="988" w:type="dxa"/>
          </w:tcPr>
          <w:p w14:paraId="6DF6D02A" w14:textId="02947BFC" w:rsidR="00105E15" w:rsidRDefault="00105E15">
            <w:r>
              <w:t>E2</w:t>
            </w:r>
          </w:p>
        </w:tc>
        <w:tc>
          <w:tcPr>
            <w:tcW w:w="1984" w:type="dxa"/>
          </w:tcPr>
          <w:p w14:paraId="309CCC53" w14:textId="4B4030DC" w:rsidR="00105E15" w:rsidRDefault="00105E15">
            <w:r>
              <w:t xml:space="preserve">1 </w:t>
            </w:r>
            <w:proofErr w:type="spellStart"/>
            <w:r>
              <w:t>menit</w:t>
            </w:r>
            <w:proofErr w:type="spellEnd"/>
            <w:r>
              <w:t xml:space="preserve"> 30 </w:t>
            </w:r>
            <w:proofErr w:type="spellStart"/>
            <w:r>
              <w:t>detik</w:t>
            </w:r>
            <w:proofErr w:type="spellEnd"/>
          </w:p>
        </w:tc>
        <w:tc>
          <w:tcPr>
            <w:tcW w:w="1985" w:type="dxa"/>
          </w:tcPr>
          <w:p w14:paraId="0A5769BE" w14:textId="7B08C8EA" w:rsidR="00105E15" w:rsidRDefault="00105E15">
            <w:r>
              <w:t xml:space="preserve">1 </w:t>
            </w:r>
            <w:proofErr w:type="spellStart"/>
            <w:r>
              <w:t>menit</w:t>
            </w:r>
            <w:proofErr w:type="spellEnd"/>
            <w:r>
              <w:t xml:space="preserve"> 45 </w:t>
            </w:r>
            <w:proofErr w:type="spellStart"/>
            <w:r>
              <w:t>detik</w:t>
            </w:r>
            <w:proofErr w:type="spellEnd"/>
          </w:p>
        </w:tc>
      </w:tr>
      <w:tr w:rsidR="00105E15" w14:paraId="13C8FA8E" w14:textId="77777777" w:rsidTr="00105E15">
        <w:tc>
          <w:tcPr>
            <w:tcW w:w="988" w:type="dxa"/>
          </w:tcPr>
          <w:p w14:paraId="1302D5D7" w14:textId="64BB427D" w:rsidR="00105E15" w:rsidRDefault="00105E15">
            <w:r>
              <w:t>E3</w:t>
            </w:r>
          </w:p>
        </w:tc>
        <w:tc>
          <w:tcPr>
            <w:tcW w:w="1984" w:type="dxa"/>
          </w:tcPr>
          <w:p w14:paraId="6ED253B2" w14:textId="2D69DB01" w:rsidR="00105E15" w:rsidRDefault="00105E15">
            <w:r>
              <w:t xml:space="preserve">1 </w:t>
            </w:r>
            <w:proofErr w:type="spellStart"/>
            <w:r>
              <w:t>menit</w:t>
            </w:r>
            <w:proofErr w:type="spellEnd"/>
            <w:r>
              <w:t xml:space="preserve"> 18 </w:t>
            </w:r>
            <w:proofErr w:type="spellStart"/>
            <w:r>
              <w:t>detik</w:t>
            </w:r>
            <w:proofErr w:type="spellEnd"/>
          </w:p>
        </w:tc>
        <w:tc>
          <w:tcPr>
            <w:tcW w:w="1985" w:type="dxa"/>
          </w:tcPr>
          <w:p w14:paraId="15E1D585" w14:textId="46AA00FD" w:rsidR="00105E15" w:rsidRDefault="00105E15">
            <w:r>
              <w:t xml:space="preserve">1 </w:t>
            </w:r>
            <w:proofErr w:type="spellStart"/>
            <w:r>
              <w:t>menit</w:t>
            </w:r>
            <w:proofErr w:type="spellEnd"/>
            <w:r>
              <w:t xml:space="preserve"> </w:t>
            </w:r>
          </w:p>
        </w:tc>
      </w:tr>
      <w:tr w:rsidR="00105E15" w14:paraId="1552B8FE" w14:textId="77777777" w:rsidTr="00105E15">
        <w:tc>
          <w:tcPr>
            <w:tcW w:w="988" w:type="dxa"/>
          </w:tcPr>
          <w:p w14:paraId="2040C5A5" w14:textId="3F004749" w:rsidR="00105E15" w:rsidRDefault="00105E15">
            <w:r>
              <w:t>M1</w:t>
            </w:r>
          </w:p>
        </w:tc>
        <w:tc>
          <w:tcPr>
            <w:tcW w:w="1984" w:type="dxa"/>
          </w:tcPr>
          <w:p w14:paraId="6FEB1D49" w14:textId="23AEEC4E" w:rsidR="00105E15" w:rsidRDefault="00105E15">
            <w:r>
              <w:t xml:space="preserve">2 </w:t>
            </w:r>
            <w:proofErr w:type="spellStart"/>
            <w:r>
              <w:t>menit</w:t>
            </w:r>
            <w:proofErr w:type="spellEnd"/>
            <w:r>
              <w:t xml:space="preserve"> 15 </w:t>
            </w:r>
            <w:proofErr w:type="spellStart"/>
            <w:r>
              <w:t>detik</w:t>
            </w:r>
            <w:proofErr w:type="spellEnd"/>
          </w:p>
        </w:tc>
        <w:tc>
          <w:tcPr>
            <w:tcW w:w="1985" w:type="dxa"/>
          </w:tcPr>
          <w:p w14:paraId="29CF6B43" w14:textId="107550A8" w:rsidR="00105E15" w:rsidRDefault="00105E15">
            <w:r>
              <w:t xml:space="preserve">1 </w:t>
            </w:r>
            <w:proofErr w:type="spellStart"/>
            <w:r>
              <w:t>menit</w:t>
            </w:r>
            <w:proofErr w:type="spellEnd"/>
            <w:r>
              <w:t xml:space="preserve"> 30 </w:t>
            </w:r>
            <w:proofErr w:type="spellStart"/>
            <w:r>
              <w:t>detik</w:t>
            </w:r>
            <w:proofErr w:type="spellEnd"/>
          </w:p>
        </w:tc>
      </w:tr>
      <w:tr w:rsidR="00105E15" w14:paraId="1CBABF12" w14:textId="77777777" w:rsidTr="00105E15">
        <w:tc>
          <w:tcPr>
            <w:tcW w:w="988" w:type="dxa"/>
          </w:tcPr>
          <w:p w14:paraId="218F9EF9" w14:textId="20EA6A40" w:rsidR="00105E15" w:rsidRDefault="00105E15">
            <w:r>
              <w:t>M2</w:t>
            </w:r>
          </w:p>
        </w:tc>
        <w:tc>
          <w:tcPr>
            <w:tcW w:w="1984" w:type="dxa"/>
          </w:tcPr>
          <w:p w14:paraId="1DD280DD" w14:textId="587EDD6E" w:rsidR="00105E15" w:rsidRDefault="00105E15">
            <w:r>
              <w:t xml:space="preserve">1 </w:t>
            </w:r>
            <w:proofErr w:type="spellStart"/>
            <w:r>
              <w:t>menit</w:t>
            </w:r>
            <w:proofErr w:type="spellEnd"/>
            <w:r>
              <w:t xml:space="preserve"> 25 </w:t>
            </w:r>
            <w:proofErr w:type="spellStart"/>
            <w:r>
              <w:t>detik</w:t>
            </w:r>
            <w:proofErr w:type="spellEnd"/>
          </w:p>
        </w:tc>
        <w:tc>
          <w:tcPr>
            <w:tcW w:w="1985" w:type="dxa"/>
          </w:tcPr>
          <w:p w14:paraId="2FA65FEC" w14:textId="73284388" w:rsidR="00105E15" w:rsidRDefault="00105E15">
            <w:r>
              <w:t xml:space="preserve">1 </w:t>
            </w:r>
            <w:proofErr w:type="spellStart"/>
            <w:r>
              <w:t>menit</w:t>
            </w:r>
            <w:proofErr w:type="spellEnd"/>
          </w:p>
        </w:tc>
      </w:tr>
      <w:tr w:rsidR="00105E15" w14:paraId="65193362" w14:textId="77777777" w:rsidTr="00105E15">
        <w:tc>
          <w:tcPr>
            <w:tcW w:w="988" w:type="dxa"/>
          </w:tcPr>
          <w:p w14:paraId="1C5CDC45" w14:textId="093431EF" w:rsidR="00105E15" w:rsidRDefault="00105E15">
            <w:r>
              <w:t>M3</w:t>
            </w:r>
          </w:p>
        </w:tc>
        <w:tc>
          <w:tcPr>
            <w:tcW w:w="1984" w:type="dxa"/>
          </w:tcPr>
          <w:p w14:paraId="317AF38C" w14:textId="05D87851" w:rsidR="00105E15" w:rsidRDefault="00105E15">
            <w:r>
              <w:t xml:space="preserve">2 </w:t>
            </w:r>
            <w:proofErr w:type="spellStart"/>
            <w:r>
              <w:t>menit</w:t>
            </w:r>
            <w:proofErr w:type="spellEnd"/>
            <w:r>
              <w:t xml:space="preserve"> 45 </w:t>
            </w:r>
            <w:proofErr w:type="spellStart"/>
            <w:r>
              <w:t>detik</w:t>
            </w:r>
            <w:proofErr w:type="spellEnd"/>
          </w:p>
        </w:tc>
        <w:tc>
          <w:tcPr>
            <w:tcW w:w="1985" w:type="dxa"/>
          </w:tcPr>
          <w:p w14:paraId="54DE0957" w14:textId="4607DAFF" w:rsidR="00105E15" w:rsidRDefault="00105E15">
            <w:r>
              <w:t xml:space="preserve">1 </w:t>
            </w:r>
            <w:proofErr w:type="spellStart"/>
            <w:r>
              <w:t>menit</w:t>
            </w:r>
            <w:proofErr w:type="spellEnd"/>
            <w:r>
              <w:t xml:space="preserve"> </w:t>
            </w:r>
          </w:p>
        </w:tc>
      </w:tr>
      <w:tr w:rsidR="00105E15" w14:paraId="2E38BCE0" w14:textId="77777777" w:rsidTr="00105E15">
        <w:tc>
          <w:tcPr>
            <w:tcW w:w="988" w:type="dxa"/>
          </w:tcPr>
          <w:p w14:paraId="1251DA7F" w14:textId="4B96BF6B" w:rsidR="00105E15" w:rsidRDefault="00105E15">
            <w:r>
              <w:t>H1</w:t>
            </w:r>
          </w:p>
        </w:tc>
        <w:tc>
          <w:tcPr>
            <w:tcW w:w="1984" w:type="dxa"/>
          </w:tcPr>
          <w:p w14:paraId="6937E225" w14:textId="3FFC77BF" w:rsidR="00105E15" w:rsidRDefault="00105E15">
            <w:r>
              <w:t xml:space="preserve">10 </w:t>
            </w:r>
            <w:proofErr w:type="spellStart"/>
            <w:r>
              <w:t>menit</w:t>
            </w:r>
            <w:proofErr w:type="spellEnd"/>
            <w:r>
              <w:t xml:space="preserve"> </w:t>
            </w:r>
          </w:p>
        </w:tc>
        <w:tc>
          <w:tcPr>
            <w:tcW w:w="1985" w:type="dxa"/>
          </w:tcPr>
          <w:p w14:paraId="1FEBA57F" w14:textId="526E918A" w:rsidR="00105E15" w:rsidRDefault="00105E15">
            <w:r>
              <w:t xml:space="preserve">1 </w:t>
            </w:r>
            <w:proofErr w:type="spellStart"/>
            <w:r>
              <w:t>menit</w:t>
            </w:r>
            <w:proofErr w:type="spellEnd"/>
            <w:r>
              <w:t xml:space="preserve"> 56 </w:t>
            </w:r>
            <w:proofErr w:type="spellStart"/>
            <w:r>
              <w:t>detik</w:t>
            </w:r>
            <w:proofErr w:type="spellEnd"/>
          </w:p>
        </w:tc>
      </w:tr>
      <w:tr w:rsidR="00105E15" w14:paraId="3A37461C" w14:textId="77777777" w:rsidTr="00105E15">
        <w:tc>
          <w:tcPr>
            <w:tcW w:w="988" w:type="dxa"/>
          </w:tcPr>
          <w:p w14:paraId="107990A4" w14:textId="0B4DED55" w:rsidR="00105E15" w:rsidRDefault="00105E15">
            <w:r>
              <w:t>H2</w:t>
            </w:r>
          </w:p>
        </w:tc>
        <w:tc>
          <w:tcPr>
            <w:tcW w:w="1984" w:type="dxa"/>
          </w:tcPr>
          <w:p w14:paraId="22AEAAC3" w14:textId="0825E8F4" w:rsidR="00105E15" w:rsidRDefault="00105E15">
            <w:r>
              <w:t xml:space="preserve">7 </w:t>
            </w:r>
            <w:proofErr w:type="spellStart"/>
            <w:r>
              <w:t>menit</w:t>
            </w:r>
            <w:proofErr w:type="spellEnd"/>
            <w:r>
              <w:t xml:space="preserve"> 2 </w:t>
            </w:r>
            <w:proofErr w:type="spellStart"/>
            <w:r>
              <w:t>detik</w:t>
            </w:r>
            <w:proofErr w:type="spellEnd"/>
          </w:p>
        </w:tc>
        <w:tc>
          <w:tcPr>
            <w:tcW w:w="1985" w:type="dxa"/>
          </w:tcPr>
          <w:p w14:paraId="21D9C3BF" w14:textId="4E20F469" w:rsidR="00105E15" w:rsidRDefault="00105E15">
            <w:r>
              <w:t xml:space="preserve">2 </w:t>
            </w:r>
            <w:proofErr w:type="spellStart"/>
            <w:r>
              <w:t>menit</w:t>
            </w:r>
            <w:proofErr w:type="spellEnd"/>
            <w:r>
              <w:t xml:space="preserve"> 45 </w:t>
            </w:r>
            <w:proofErr w:type="spellStart"/>
            <w:r>
              <w:t>detik</w:t>
            </w:r>
            <w:proofErr w:type="spellEnd"/>
          </w:p>
        </w:tc>
      </w:tr>
      <w:tr w:rsidR="00105E15" w14:paraId="113C0628" w14:textId="77777777" w:rsidTr="00105E15">
        <w:tc>
          <w:tcPr>
            <w:tcW w:w="988" w:type="dxa"/>
          </w:tcPr>
          <w:p w14:paraId="7E3850F9" w14:textId="0E374E96" w:rsidR="00105E15" w:rsidRDefault="00105E15">
            <w:r>
              <w:t>H3</w:t>
            </w:r>
          </w:p>
        </w:tc>
        <w:tc>
          <w:tcPr>
            <w:tcW w:w="1984" w:type="dxa"/>
          </w:tcPr>
          <w:p w14:paraId="51875E1C" w14:textId="13161691" w:rsidR="00105E15" w:rsidRDefault="00105E15">
            <w:r>
              <w:t xml:space="preserve">4 </w:t>
            </w:r>
            <w:proofErr w:type="spellStart"/>
            <w:r>
              <w:t>menit</w:t>
            </w:r>
            <w:proofErr w:type="spellEnd"/>
            <w:r>
              <w:t xml:space="preserve"> 3 </w:t>
            </w:r>
            <w:proofErr w:type="spellStart"/>
            <w:r>
              <w:t>detik</w:t>
            </w:r>
            <w:proofErr w:type="spellEnd"/>
          </w:p>
        </w:tc>
        <w:tc>
          <w:tcPr>
            <w:tcW w:w="1985" w:type="dxa"/>
          </w:tcPr>
          <w:p w14:paraId="5132498A" w14:textId="2A1D4F42" w:rsidR="00105E15" w:rsidRDefault="00105E15">
            <w:r>
              <w:t xml:space="preserve">2 </w:t>
            </w:r>
            <w:proofErr w:type="spellStart"/>
            <w:r>
              <w:t>menit</w:t>
            </w:r>
            <w:proofErr w:type="spellEnd"/>
          </w:p>
        </w:tc>
      </w:tr>
    </w:tbl>
    <w:p w14:paraId="161348E9" w14:textId="77777777" w:rsidR="00130EBF" w:rsidRDefault="00130EBF"/>
    <w:sectPr w:rsidR="00130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B87"/>
    <w:rsid w:val="000B4D5E"/>
    <w:rsid w:val="00105E15"/>
    <w:rsid w:val="00130EBF"/>
    <w:rsid w:val="001C2BA0"/>
    <w:rsid w:val="0025457C"/>
    <w:rsid w:val="00370149"/>
    <w:rsid w:val="004A67D0"/>
    <w:rsid w:val="004E7BC1"/>
    <w:rsid w:val="00626388"/>
    <w:rsid w:val="00852FB7"/>
    <w:rsid w:val="008E332C"/>
    <w:rsid w:val="008E4776"/>
    <w:rsid w:val="00A63B87"/>
    <w:rsid w:val="00A67D83"/>
    <w:rsid w:val="00B00D50"/>
    <w:rsid w:val="00CB5F20"/>
    <w:rsid w:val="00E14F54"/>
    <w:rsid w:val="00E57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A499E"/>
  <w15:chartTrackingRefBased/>
  <w15:docId w15:val="{4EA0D663-6348-4063-8828-DD690F234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B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5E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4B18606-8539-4FD5-A60B-967940CA7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Sinambela</dc:creator>
  <cp:keywords/>
  <dc:description/>
  <cp:lastModifiedBy>David Sinambela</cp:lastModifiedBy>
  <cp:revision>2</cp:revision>
  <dcterms:created xsi:type="dcterms:W3CDTF">2026-06-15T05:27:00Z</dcterms:created>
  <dcterms:modified xsi:type="dcterms:W3CDTF">2026-06-15T05:34:00Z</dcterms:modified>
</cp:coreProperties>
</file>