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90F8" w14:textId="668B0F8F" w:rsidR="008343E9" w:rsidRPr="00597CDF" w:rsidRDefault="003F5445" w:rsidP="00597CDF">
      <w:pPr>
        <w:shd w:val="clear" w:color="auto" w:fill="FFFFFF"/>
        <w:spacing w:line="270" w:lineRule="atLeast"/>
        <w:rPr>
          <w:rFonts w:ascii="Trebuchet MS" w:hAnsi="Trebuchet MS" w:cs="Times New Roman"/>
          <w:sz w:val="28"/>
          <w:szCs w:val="28"/>
          <w:lang w:val="pt-BR"/>
        </w:rPr>
      </w:pPr>
      <w:r w:rsidRPr="00597CDF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 xml:space="preserve">Exercício </w:t>
      </w:r>
      <w:r w:rsidR="002B2733" w:rsidRPr="00597CDF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2</w:t>
      </w:r>
    </w:p>
    <w:p w14:paraId="7D1E9C69" w14:textId="77777777" w:rsidR="00305E13" w:rsidRDefault="00305E13" w:rsidP="008343E9">
      <w:pPr>
        <w:rPr>
          <w:rFonts w:ascii="Trebuchet MS" w:hAnsi="Trebuchet MS"/>
          <w:color w:val="000000" w:themeColor="text1"/>
          <w:lang w:val="pt-BR"/>
        </w:rPr>
      </w:pPr>
    </w:p>
    <w:p w14:paraId="129420D5" w14:textId="084BC280" w:rsidR="000812B4" w:rsidRPr="00597CDF" w:rsidRDefault="000812B4" w:rsidP="00272D63">
      <w:pPr>
        <w:ind w:left="720" w:hanging="720"/>
        <w:rPr>
          <w:rFonts w:ascii="Trebuchet MS" w:hAnsi="Trebuchet MS"/>
          <w:color w:val="000000" w:themeColor="text1"/>
          <w:sz w:val="28"/>
          <w:szCs w:val="28"/>
          <w:lang w:val="pt-BR"/>
        </w:rPr>
      </w:pPr>
      <w:r w:rsidRPr="00597CDF">
        <w:rPr>
          <w:rFonts w:ascii="Trebuchet MS" w:hAnsi="Trebuchet MS"/>
          <w:color w:val="000000" w:themeColor="text1"/>
          <w:sz w:val="28"/>
          <w:szCs w:val="28"/>
          <w:lang w:val="pt-BR"/>
        </w:rPr>
        <w:t>Fórmula</w:t>
      </w:r>
      <w:r w:rsidR="000F0B1D" w:rsidRPr="00597CDF">
        <w:rPr>
          <w:rFonts w:ascii="Trebuchet MS" w:hAnsi="Trebuchet MS"/>
          <w:color w:val="000000" w:themeColor="text1"/>
          <w:sz w:val="28"/>
          <w:szCs w:val="28"/>
          <w:lang w:val="pt-BR"/>
        </w:rPr>
        <w:t>s</w:t>
      </w:r>
      <w:r w:rsidR="00A47566" w:rsidRPr="00597CDF">
        <w:rPr>
          <w:rFonts w:ascii="Trebuchet MS" w:hAnsi="Trebuchet MS"/>
          <w:color w:val="000000" w:themeColor="text1"/>
          <w:sz w:val="28"/>
          <w:szCs w:val="28"/>
          <w:lang w:val="pt-BR"/>
        </w:rPr>
        <w:t>:</w:t>
      </w:r>
    </w:p>
    <w:p w14:paraId="00E93602" w14:textId="3006074F" w:rsidR="000812B4" w:rsidRDefault="000812B4" w:rsidP="008343E9">
      <w:pPr>
        <w:rPr>
          <w:rFonts w:ascii="Trebuchet MS" w:hAnsi="Trebuchet MS"/>
          <w:color w:val="000000" w:themeColor="text1"/>
          <w:lang w:val="pt-BR"/>
        </w:rPr>
      </w:pPr>
    </w:p>
    <w:p w14:paraId="453518E6" w14:textId="76F3E9FE" w:rsidR="0045442F" w:rsidRPr="00A16C41" w:rsidRDefault="00A16C41" w:rsidP="001A252B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pt-BR"/>
                    </w:rPr>
                    <m:t xml:space="preserve">⋅⋅⋅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pt-BR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lang w:val="pt-B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pt-B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pt-BR"/>
                </w:rPr>
                <m:t>…P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pt-B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q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pt-BR"/>
                </w:rPr>
                <m:t>…P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2360EC07" w14:textId="584B82D6" w:rsidR="00A16C41" w:rsidRDefault="00A16C41" w:rsidP="001A252B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63E731B8" w14:textId="0B4921ED" w:rsidR="00A16C41" w:rsidRDefault="00B4782A" w:rsidP="001A252B">
      <w:pPr>
        <w:rPr>
          <w:rFonts w:ascii="Trebuchet MS" w:eastAsiaTheme="minorEastAsia" w:hAnsi="Trebuchet MS"/>
          <w:color w:val="000000" w:themeColor="text1"/>
          <w:lang w:val="pt-BR"/>
        </w:rPr>
      </w:pPr>
      <w:r>
        <w:rPr>
          <w:rFonts w:ascii="Trebuchet MS" w:eastAsiaTheme="minorEastAsia" w:hAnsi="Trebuchet MS"/>
          <w:color w:val="000000" w:themeColor="text1"/>
          <w:lang w:val="pt-BR"/>
        </w:rPr>
        <w:t>o</w:t>
      </w:r>
      <w:r w:rsidR="00A16C41">
        <w:rPr>
          <w:rFonts w:ascii="Trebuchet MS" w:eastAsiaTheme="minorEastAsia" w:hAnsi="Trebuchet MS"/>
          <w:color w:val="000000" w:themeColor="text1"/>
          <w:lang w:val="pt-BR"/>
        </w:rPr>
        <w:t>nde,</w:t>
      </w:r>
    </w:p>
    <w:p w14:paraId="4BE93A89" w14:textId="4D777D93" w:rsidR="00A16C41" w:rsidRDefault="00A16C41" w:rsidP="001A252B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7C194824" w14:textId="6070CAFD" w:rsidR="00A16C41" w:rsidRPr="00A16C41" w:rsidRDefault="00D85291" w:rsidP="001A252B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pt-BR"/>
            </w:rPr>
            <m:t>= ≤30</m:t>
          </m:r>
        </m:oMath>
      </m:oMathPara>
    </w:p>
    <w:p w14:paraId="5CFB4FD1" w14:textId="049E5A22" w:rsidR="00A16C41" w:rsidRPr="00A16C41" w:rsidRDefault="00D85291" w:rsidP="00A16C41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pt-BR"/>
            </w:rPr>
            <m:t>=média</m:t>
          </m:r>
        </m:oMath>
      </m:oMathPara>
    </w:p>
    <w:p w14:paraId="39B6CCD1" w14:textId="2CEFCB5B" w:rsidR="00A16C41" w:rsidRPr="00A16C41" w:rsidRDefault="00D85291" w:rsidP="00A16C41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pt-BR"/>
            </w:rPr>
            <m:t>=sim</m:t>
          </m:r>
        </m:oMath>
      </m:oMathPara>
    </w:p>
    <w:p w14:paraId="04B0E8F3" w14:textId="2C80C53B" w:rsidR="00A16C41" w:rsidRPr="00A16C41" w:rsidRDefault="00D85291" w:rsidP="00A16C41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pt-BR"/>
            </w:rPr>
            <m:t>=boa</m:t>
          </m:r>
        </m:oMath>
      </m:oMathPara>
    </w:p>
    <w:p w14:paraId="0E30D7A3" w14:textId="03906BA7" w:rsidR="00A16C41" w:rsidRPr="00A16C41" w:rsidRDefault="00D85291" w:rsidP="00A16C41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pt-BR"/>
                </w:rPr>
                <m:t>q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pt-BR"/>
            </w:rPr>
            <m:t>=sim/não</m:t>
          </m:r>
        </m:oMath>
      </m:oMathPara>
    </w:p>
    <w:p w14:paraId="38ACC4B9" w14:textId="77777777" w:rsidR="00632381" w:rsidRDefault="00632381" w:rsidP="001A252B">
      <w:pPr>
        <w:rPr>
          <w:rFonts w:ascii="Cambria Math" w:eastAsiaTheme="minorEastAsia" w:hAnsi="Cambria Math"/>
          <w:color w:val="000000" w:themeColor="text1"/>
          <w:sz w:val="28"/>
          <w:szCs w:val="28"/>
          <w:lang w:val="pt-BR"/>
        </w:rPr>
      </w:pPr>
    </w:p>
    <w:p w14:paraId="27B6DA95" w14:textId="3A8547C0" w:rsidR="003F58C0" w:rsidRPr="00597CDF" w:rsidRDefault="003F58C0" w:rsidP="001B1AE4">
      <w:pPr>
        <w:ind w:left="6480" w:hanging="6480"/>
        <w:rPr>
          <w:rFonts w:ascii="Cambria Math" w:eastAsiaTheme="minorEastAsia" w:hAnsi="Cambria Math"/>
          <w:color w:val="000000" w:themeColor="text1"/>
          <w:sz w:val="28"/>
          <w:szCs w:val="28"/>
          <w:u w:val="single"/>
          <w:lang w:val="pt-BR"/>
        </w:rPr>
      </w:pPr>
      <w:r w:rsidRPr="00597CDF">
        <w:rPr>
          <w:rFonts w:ascii="Cambria Math" w:eastAsiaTheme="minorEastAsia" w:hAnsi="Cambria Math"/>
          <w:color w:val="000000" w:themeColor="text1"/>
          <w:sz w:val="28"/>
          <w:szCs w:val="28"/>
          <w:lang w:val="pt-BR"/>
        </w:rPr>
        <w:t>Resolução:</w:t>
      </w:r>
    </w:p>
    <w:p w14:paraId="52B58F03" w14:textId="31703233" w:rsidR="00E71EE4" w:rsidRDefault="00E71EE4" w:rsidP="001A252B">
      <w:pPr>
        <w:rPr>
          <w:rFonts w:ascii="Cambria Math" w:eastAsiaTheme="minorEastAsia" w:hAnsi="Cambria Math"/>
          <w:color w:val="000000" w:themeColor="text1"/>
          <w:lang w:val="pt-BR"/>
        </w:rPr>
      </w:pPr>
    </w:p>
    <w:p w14:paraId="38429A81" w14:textId="6D51E2C9" w:rsidR="000E26D3" w:rsidRDefault="000E26D3" w:rsidP="001A252B">
      <w:pPr>
        <w:rPr>
          <w:rFonts w:ascii="Cambria Math" w:eastAsiaTheme="minorEastAsia" w:hAnsi="Cambria Math"/>
          <w:color w:val="000000" w:themeColor="text1"/>
          <w:lang w:val="pt-BR"/>
        </w:rPr>
      </w:pPr>
      <w:r>
        <w:rPr>
          <w:rFonts w:ascii="Cambria Math" w:eastAsiaTheme="minorEastAsia" w:hAnsi="Cambria Math"/>
          <w:color w:val="000000" w:themeColor="text1"/>
          <w:lang w:val="pt-BR"/>
        </w:rPr>
        <w:t>Probabilidade de comprar o PC:</w:t>
      </w:r>
    </w:p>
    <w:p w14:paraId="79762F07" w14:textId="77777777" w:rsidR="000E26D3" w:rsidRDefault="000E26D3" w:rsidP="001A252B">
      <w:pPr>
        <w:rPr>
          <w:rFonts w:ascii="Cambria Math" w:eastAsiaTheme="minorEastAsia" w:hAnsi="Cambria Math"/>
          <w:color w:val="000000" w:themeColor="text1"/>
          <w:lang w:val="pt-BR"/>
        </w:rPr>
      </w:pPr>
    </w:p>
    <w:p w14:paraId="3D166744" w14:textId="7261C447" w:rsidR="000E26D3" w:rsidRPr="0054229C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r>
                <w:rPr>
                  <w:rFonts w:ascii="Cambria Math" w:hAnsi="Cambria Math" w:cs="Times New Roman"/>
                  <w:lang w:val="pt-BR"/>
                </w:rPr>
                <m:t>sim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14</m:t>
              </m:r>
            </m:den>
          </m:f>
        </m:oMath>
      </m:oMathPara>
    </w:p>
    <w:p w14:paraId="24523B94" w14:textId="77777777" w:rsidR="000E26D3" w:rsidRDefault="000E26D3" w:rsidP="001A252B">
      <w:pPr>
        <w:rPr>
          <w:rFonts w:ascii="Cambria Math" w:eastAsiaTheme="minorEastAsia" w:hAnsi="Cambria Math"/>
          <w:color w:val="000000" w:themeColor="text1"/>
          <w:lang w:val="pt-BR"/>
        </w:rPr>
      </w:pPr>
    </w:p>
    <w:p w14:paraId="535BB6B4" w14:textId="3D0AAC43" w:rsidR="000F0B1D" w:rsidRPr="000E26D3" w:rsidRDefault="000E26D3" w:rsidP="001A252B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|sim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9</m:t>
              </m:r>
            </m:den>
          </m:f>
        </m:oMath>
      </m:oMathPara>
    </w:p>
    <w:p w14:paraId="69E8CD84" w14:textId="77777777" w:rsidR="000E26D3" w:rsidRPr="000E26D3" w:rsidRDefault="000E26D3" w:rsidP="000E26D3">
      <w:pPr>
        <w:rPr>
          <w:rFonts w:ascii="Trebuchet MS" w:eastAsiaTheme="minorEastAsia" w:hAnsi="Trebuchet MS"/>
          <w:lang w:val="pt-BR"/>
        </w:rPr>
      </w:pPr>
    </w:p>
    <w:p w14:paraId="43ED7749" w14:textId="525F3D6A" w:rsidR="000E26D3" w:rsidRP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|sim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9</m:t>
              </m:r>
            </m:den>
          </m:f>
        </m:oMath>
      </m:oMathPara>
    </w:p>
    <w:p w14:paraId="77066BD0" w14:textId="77777777" w:rsidR="0007755A" w:rsidRPr="00E6320F" w:rsidRDefault="0007755A" w:rsidP="001B79A7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lang w:val="pt-BR"/>
        </w:rPr>
      </w:pPr>
    </w:p>
    <w:p w14:paraId="23212150" w14:textId="2A58C714" w:rsidR="000E26D3" w:rsidRPr="000E26D3" w:rsidRDefault="000E26D3" w:rsidP="000E26D3">
      <w:pPr>
        <w:rPr>
          <w:rFonts w:ascii="Trebuchet MS" w:eastAsiaTheme="minorEastAsia" w:hAnsi="Trebuchet MS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|sim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9</m:t>
              </m:r>
            </m:den>
          </m:f>
        </m:oMath>
      </m:oMathPara>
    </w:p>
    <w:p w14:paraId="1672A343" w14:textId="46EDF138" w:rsidR="000E26D3" w:rsidRDefault="000E26D3" w:rsidP="000E26D3">
      <w:pPr>
        <w:rPr>
          <w:rFonts w:ascii="Trebuchet MS" w:eastAsiaTheme="minorEastAsia" w:hAnsi="Trebuchet MS"/>
          <w:lang w:val="pt-BR"/>
        </w:rPr>
      </w:pPr>
    </w:p>
    <w:p w14:paraId="02D523DD" w14:textId="6F535D3D" w:rsidR="005F2BEE" w:rsidRPr="000E26D3" w:rsidRDefault="000E26D3" w:rsidP="005F2BEE">
      <w:pPr>
        <w:rPr>
          <w:rFonts w:ascii="Trebuchet MS" w:eastAsiaTheme="minorEastAsia" w:hAnsi="Trebuchet MS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|sim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9</m:t>
              </m:r>
            </m:den>
          </m:f>
        </m:oMath>
      </m:oMathPara>
    </w:p>
    <w:p w14:paraId="70A90CA8" w14:textId="77777777" w:rsidR="00597CDF" w:rsidRDefault="00597CDF" w:rsidP="000E26D3">
      <w:pPr>
        <w:rPr>
          <w:rFonts w:ascii="Trebuchet MS" w:eastAsiaTheme="minorEastAsia" w:hAnsi="Trebuchet MS"/>
          <w:lang w:val="pt-BR"/>
        </w:rPr>
      </w:pPr>
    </w:p>
    <w:p w14:paraId="297AF415" w14:textId="7FE0DDC7" w:rsidR="000E26D3" w:rsidRP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14</m:t>
              </m:r>
            </m:den>
          </m:f>
        </m:oMath>
      </m:oMathPara>
    </w:p>
    <w:p w14:paraId="132C6713" w14:textId="5C694BA5" w:rsid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4F098DA9" w14:textId="11646881" w:rsidR="000E26D3" w:rsidRP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14</m:t>
              </m:r>
            </m:den>
          </m:f>
        </m:oMath>
      </m:oMathPara>
    </w:p>
    <w:p w14:paraId="4E87E92F" w14:textId="3C8C6137" w:rsid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1DE16750" w14:textId="163CFA48" w:rsidR="000E26D3" w:rsidRP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14</m:t>
              </m:r>
            </m:den>
          </m:f>
        </m:oMath>
      </m:oMathPara>
    </w:p>
    <w:p w14:paraId="707A4622" w14:textId="6B451D56" w:rsid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28FBFBC1" w14:textId="7242EDC7" w:rsidR="000E26D3" w:rsidRP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14</m:t>
              </m:r>
            </m:den>
          </m:f>
        </m:oMath>
      </m:oMathPara>
    </w:p>
    <w:p w14:paraId="324831D9" w14:textId="16AD0FA7" w:rsid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07EADA8E" w14:textId="328DD14A" w:rsidR="000E26D3" w:rsidRPr="000E26D3" w:rsidRDefault="005F2BEE" w:rsidP="000E26D3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|x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</m:den>
          </m:f>
          <m:r>
            <w:rPr>
              <w:rFonts w:ascii="Cambria Math" w:hAnsi="Cambria Math" w:cs="Times New Roman"/>
              <w:lang w:val="pt-BR"/>
            </w:rPr>
            <m:t>=0.645267489711934</m:t>
          </m:r>
        </m:oMath>
      </m:oMathPara>
    </w:p>
    <w:p w14:paraId="314BCDCE" w14:textId="56F221E4" w:rsidR="000E26D3" w:rsidRDefault="000E26D3" w:rsidP="000E26D3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4961C88D" w14:textId="77777777" w:rsidR="005353E5" w:rsidRDefault="005353E5" w:rsidP="00597CDF">
      <w:pPr>
        <w:rPr>
          <w:rFonts w:ascii="Cambria Math" w:eastAsiaTheme="minorEastAsia" w:hAnsi="Cambria Math"/>
          <w:color w:val="000000" w:themeColor="text1"/>
          <w:lang w:val="pt-BR"/>
        </w:rPr>
      </w:pPr>
    </w:p>
    <w:p w14:paraId="1E738A74" w14:textId="183BCE30" w:rsidR="00597CDF" w:rsidRDefault="00597CDF" w:rsidP="00597CDF">
      <w:pPr>
        <w:rPr>
          <w:rFonts w:ascii="Cambria Math" w:eastAsiaTheme="minorEastAsia" w:hAnsi="Cambria Math"/>
          <w:color w:val="000000" w:themeColor="text1"/>
          <w:lang w:val="pt-BR"/>
        </w:rPr>
      </w:pPr>
      <w:r>
        <w:rPr>
          <w:rFonts w:ascii="Cambria Math" w:eastAsiaTheme="minorEastAsia" w:hAnsi="Cambria Math"/>
          <w:color w:val="000000" w:themeColor="text1"/>
          <w:lang w:val="pt-BR"/>
        </w:rPr>
        <w:t>Probabilidade de não comprar o PC:</w:t>
      </w:r>
    </w:p>
    <w:p w14:paraId="3268DEFE" w14:textId="77777777" w:rsidR="00597CDF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7C3F8505" w14:textId="77777777" w:rsidR="00597CDF" w:rsidRPr="000E26D3" w:rsidRDefault="00597CDF" w:rsidP="00597CDF">
      <w:pPr>
        <w:rPr>
          <w:rFonts w:ascii="Trebuchet MS" w:eastAsiaTheme="minorEastAsia" w:hAnsi="Trebuchet MS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r>
                <w:rPr>
                  <w:rFonts w:ascii="Cambria Math" w:hAnsi="Cambria Math" w:cs="Times New Roman"/>
                  <w:lang w:val="pt-BR"/>
                </w:rPr>
                <m:t>não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14</m:t>
              </m:r>
            </m:den>
          </m:f>
        </m:oMath>
      </m:oMathPara>
    </w:p>
    <w:p w14:paraId="270FE4FA" w14:textId="77777777" w:rsidR="00597CDF" w:rsidRDefault="00597CDF" w:rsidP="00597CDF">
      <w:pPr>
        <w:rPr>
          <w:rFonts w:ascii="Cambria Math" w:eastAsiaTheme="minorEastAsia" w:hAnsi="Cambria Math"/>
          <w:color w:val="000000" w:themeColor="text1"/>
          <w:lang w:val="pt-BR"/>
        </w:rPr>
      </w:pPr>
    </w:p>
    <w:p w14:paraId="27D015E6" w14:textId="0D00016B" w:rsidR="00597CDF" w:rsidRPr="000E26D3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|não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5</m:t>
              </m:r>
            </m:den>
          </m:f>
        </m:oMath>
      </m:oMathPara>
    </w:p>
    <w:p w14:paraId="74E4F28A" w14:textId="77777777" w:rsidR="00597CDF" w:rsidRPr="000E26D3" w:rsidRDefault="00597CDF" w:rsidP="00597CDF">
      <w:pPr>
        <w:rPr>
          <w:rFonts w:ascii="Trebuchet MS" w:eastAsiaTheme="minorEastAsia" w:hAnsi="Trebuchet MS"/>
          <w:lang w:val="pt-BR"/>
        </w:rPr>
      </w:pPr>
    </w:p>
    <w:p w14:paraId="0E399E1C" w14:textId="78AE2B49" w:rsidR="00597CDF" w:rsidRPr="000E26D3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|não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5</m:t>
              </m:r>
            </m:den>
          </m:f>
        </m:oMath>
      </m:oMathPara>
    </w:p>
    <w:p w14:paraId="537342F4" w14:textId="77777777" w:rsidR="00597CDF" w:rsidRPr="00E6320F" w:rsidRDefault="00597CDF" w:rsidP="00597CDF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lang w:val="pt-BR"/>
        </w:rPr>
      </w:pPr>
    </w:p>
    <w:p w14:paraId="07DC7FFB" w14:textId="5431162A" w:rsidR="00597CDF" w:rsidRPr="000E26D3" w:rsidRDefault="00597CDF" w:rsidP="00597CDF">
      <w:pPr>
        <w:rPr>
          <w:rFonts w:ascii="Trebuchet MS" w:eastAsiaTheme="minorEastAsia" w:hAnsi="Trebuchet MS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|não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5</m:t>
              </m:r>
            </m:den>
          </m:f>
        </m:oMath>
      </m:oMathPara>
    </w:p>
    <w:p w14:paraId="312684E5" w14:textId="77777777" w:rsidR="00597CDF" w:rsidRDefault="00597CDF" w:rsidP="00597CDF">
      <w:pPr>
        <w:rPr>
          <w:rFonts w:ascii="Trebuchet MS" w:eastAsiaTheme="minorEastAsia" w:hAnsi="Trebuchet MS"/>
          <w:lang w:val="pt-BR"/>
        </w:rPr>
      </w:pPr>
    </w:p>
    <w:p w14:paraId="2DC50E53" w14:textId="45EAEB75" w:rsidR="00597CDF" w:rsidRPr="000E26D3" w:rsidRDefault="00597CDF" w:rsidP="00597CDF">
      <w:pPr>
        <w:rPr>
          <w:rFonts w:ascii="Trebuchet MS" w:eastAsiaTheme="minorEastAsia" w:hAnsi="Trebuchet MS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|não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5</m:t>
              </m:r>
            </m:den>
          </m:f>
        </m:oMath>
      </m:oMathPara>
    </w:p>
    <w:p w14:paraId="20A42A06" w14:textId="77777777" w:rsidR="005974FB" w:rsidRPr="005974FB" w:rsidRDefault="005974FB" w:rsidP="00597CDF">
      <w:pPr>
        <w:rPr>
          <w:rFonts w:ascii="Trebuchet MS" w:eastAsiaTheme="minorEastAsia" w:hAnsi="Trebuchet MS"/>
          <w:lang w:val="pt-BR"/>
        </w:rPr>
      </w:pPr>
    </w:p>
    <w:p w14:paraId="7BC3446A" w14:textId="6057BABF" w:rsidR="00597CDF" w:rsidRPr="000E26D3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14</m:t>
              </m:r>
            </m:den>
          </m:f>
        </m:oMath>
      </m:oMathPara>
    </w:p>
    <w:p w14:paraId="0D24948A" w14:textId="77777777" w:rsidR="00597CDF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4F6339B0" w14:textId="50C27AAD" w:rsidR="00597CDF" w:rsidRPr="000E26D3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14</m:t>
              </m:r>
            </m:den>
          </m:f>
        </m:oMath>
      </m:oMathPara>
    </w:p>
    <w:p w14:paraId="2CA900B0" w14:textId="77777777" w:rsidR="00597CDF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6A8C1B0E" w14:textId="3DA11B62" w:rsidR="00597CDF" w:rsidRPr="000E26D3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14</m:t>
              </m:r>
            </m:den>
          </m:f>
        </m:oMath>
      </m:oMathPara>
    </w:p>
    <w:p w14:paraId="1BF6CDFE" w14:textId="77777777" w:rsidR="00597CDF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66493DF2" w14:textId="04DEAD59" w:rsidR="00597CDF" w:rsidRPr="000E26D3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lang w:val="pt-BR"/>
                </w:rPr>
                <m:t>14</m:t>
              </m:r>
            </m:den>
          </m:f>
        </m:oMath>
      </m:oMathPara>
    </w:p>
    <w:p w14:paraId="22DA615B" w14:textId="77777777" w:rsidR="00597CDF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2ED59DE0" w14:textId="7B77E3A5" w:rsidR="00597CDF" w:rsidRPr="000E26D3" w:rsidRDefault="00597CDF" w:rsidP="00597CDF">
      <w:pPr>
        <w:rPr>
          <w:rFonts w:ascii="Trebuchet MS" w:eastAsiaTheme="minorEastAsia" w:hAnsi="Trebuchet MS"/>
          <w:color w:val="000000" w:themeColor="text1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pt-B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>|x</m:t>
              </m:r>
            </m:e>
          </m:d>
          <m: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  <m:r>
                <w:rPr>
                  <w:rFonts w:ascii="Cambria Math" w:hAnsi="Cambria Math" w:cs="Times New Roman"/>
                  <w:lang w:val="pt-BR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BR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lang w:val="pt-BR"/>
                    </w:rPr>
                    <m:t>14</m:t>
                  </m:r>
                </m:den>
              </m:f>
            </m:den>
          </m:f>
          <m:r>
            <w:rPr>
              <w:rFonts w:ascii="Cambria Math" w:hAnsi="Cambria Math" w:cs="Times New Roman"/>
              <w:lang w:val="pt-BR"/>
            </w:rPr>
            <m:t>=0.15680000000000002</m:t>
          </m:r>
        </m:oMath>
      </m:oMathPara>
    </w:p>
    <w:p w14:paraId="220B16B9" w14:textId="77777777" w:rsidR="00597CDF" w:rsidRPr="000E26D3" w:rsidRDefault="00597CDF" w:rsidP="000E26D3">
      <w:pPr>
        <w:rPr>
          <w:rFonts w:ascii="Trebuchet MS" w:eastAsiaTheme="minorEastAsia" w:hAnsi="Trebuchet MS"/>
          <w:color w:val="000000" w:themeColor="text1"/>
          <w:lang w:val="pt-BR"/>
        </w:rPr>
      </w:pPr>
    </w:p>
    <w:p w14:paraId="4A8538AD" w14:textId="77777777" w:rsidR="00CD0E38" w:rsidRDefault="00CD0E38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</w:p>
    <w:p w14:paraId="381CC4D4" w14:textId="42B7CF42" w:rsidR="003C5A67" w:rsidRDefault="003C5A67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  <w:r>
        <w:rPr>
          <w:rFonts w:ascii="Trebuchet MS" w:hAnsi="Trebuchet MS" w:cs="Times New Roman"/>
          <w:lang w:val="pt-BR"/>
        </w:rPr>
        <w:t>Resposta:</w:t>
      </w:r>
    </w:p>
    <w:p w14:paraId="3BAE91C7" w14:textId="77777777" w:rsidR="003C5A67" w:rsidRDefault="003C5A67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</w:p>
    <w:p w14:paraId="3D9A913E" w14:textId="2096F371" w:rsidR="003F58C0" w:rsidRDefault="005974FB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  <w:r w:rsidRPr="00D03F35">
        <w:rPr>
          <w:rFonts w:ascii="Trebuchet MS" w:hAnsi="Trebuchet MS" w:cs="Times New Roman"/>
          <w:b/>
          <w:bCs/>
          <w:lang w:val="pt-BR"/>
        </w:rPr>
        <w:t>Sim</w:t>
      </w:r>
      <w:r>
        <w:rPr>
          <w:rFonts w:ascii="Trebuchet MS" w:hAnsi="Trebuchet MS" w:cs="Times New Roman"/>
          <w:lang w:val="pt-BR"/>
        </w:rPr>
        <w:t>. Baseado nos cálculos de probabilidades apresentados acima, esta pessoa compraria o PC.</w:t>
      </w:r>
    </w:p>
    <w:p w14:paraId="5A05EF12" w14:textId="30B16825" w:rsidR="003C5A67" w:rsidRDefault="003C5A67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</w:p>
    <w:p w14:paraId="20F52EC8" w14:textId="1916BDD7" w:rsidR="003C5A67" w:rsidRDefault="003C5A67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  <w:r>
        <w:rPr>
          <w:rFonts w:ascii="Trebuchet MS" w:hAnsi="Trebuchet MS" w:cs="Times New Roman"/>
          <w:lang w:val="pt-BR"/>
        </w:rPr>
        <w:t>Probabilidade de comprar:</w:t>
      </w:r>
      <w:r w:rsidR="00D03F35">
        <w:rPr>
          <w:rFonts w:ascii="Trebuchet MS" w:hAnsi="Trebuchet MS" w:cs="Times New Roman"/>
          <w:lang w:val="pt-BR"/>
        </w:rPr>
        <w:t xml:space="preserve"> ~65%</w:t>
      </w:r>
    </w:p>
    <w:p w14:paraId="187D93C2" w14:textId="3673CFD8" w:rsidR="00D03F35" w:rsidRDefault="00D03F35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  <w:r>
        <w:rPr>
          <w:rFonts w:ascii="Trebuchet MS" w:hAnsi="Trebuchet MS" w:cs="Times New Roman"/>
          <w:lang w:val="pt-BR"/>
        </w:rPr>
        <w:t>Probabilidade de não comprar: ~16%</w:t>
      </w:r>
    </w:p>
    <w:p w14:paraId="5E85D7BA" w14:textId="4FB1DC20" w:rsidR="001B1AE4" w:rsidRDefault="001B1AE4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</w:p>
    <w:p w14:paraId="7556A47E" w14:textId="17F1730E" w:rsidR="001B1AE4" w:rsidRDefault="001B1AE4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</w:p>
    <w:p w14:paraId="24D7AE8A" w14:textId="77777777" w:rsidR="001B1AE4" w:rsidRPr="0045442F" w:rsidRDefault="001B1AE4" w:rsidP="00BA541E">
      <w:pPr>
        <w:autoSpaceDE w:val="0"/>
        <w:autoSpaceDN w:val="0"/>
        <w:adjustRightInd w:val="0"/>
        <w:jc w:val="both"/>
        <w:rPr>
          <w:rFonts w:ascii="Trebuchet MS" w:hAnsi="Trebuchet MS" w:cs="Times New Roman"/>
          <w:lang w:val="pt-BR"/>
        </w:rPr>
      </w:pPr>
    </w:p>
    <w:sectPr w:rsidR="001B1AE4" w:rsidRPr="0045442F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9A511" w14:textId="77777777" w:rsidR="00D85291" w:rsidRDefault="00D85291" w:rsidP="00F84EDE">
      <w:r>
        <w:separator/>
      </w:r>
    </w:p>
  </w:endnote>
  <w:endnote w:type="continuationSeparator" w:id="0">
    <w:p w14:paraId="24830655" w14:textId="77777777" w:rsidR="00D85291" w:rsidRDefault="00D85291" w:rsidP="00F8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E127F" w14:textId="77777777" w:rsidR="00D85291" w:rsidRDefault="00D85291" w:rsidP="00F84EDE">
      <w:r>
        <w:separator/>
      </w:r>
    </w:p>
  </w:footnote>
  <w:footnote w:type="continuationSeparator" w:id="0">
    <w:p w14:paraId="6043BED3" w14:textId="77777777" w:rsidR="00D85291" w:rsidRDefault="00D85291" w:rsidP="00F84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F2D"/>
    <w:multiLevelType w:val="hybridMultilevel"/>
    <w:tmpl w:val="6D70D5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C0350"/>
    <w:multiLevelType w:val="hybridMultilevel"/>
    <w:tmpl w:val="6D70D5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2E"/>
    <w:rsid w:val="00020E0B"/>
    <w:rsid w:val="00043C6D"/>
    <w:rsid w:val="00074DED"/>
    <w:rsid w:val="0007755A"/>
    <w:rsid w:val="000812B4"/>
    <w:rsid w:val="000D6D35"/>
    <w:rsid w:val="000E26D3"/>
    <w:rsid w:val="000F0B1D"/>
    <w:rsid w:val="00120270"/>
    <w:rsid w:val="001365CA"/>
    <w:rsid w:val="0019646C"/>
    <w:rsid w:val="001A252B"/>
    <w:rsid w:val="001B1AE4"/>
    <w:rsid w:val="001B79A7"/>
    <w:rsid w:val="00272D63"/>
    <w:rsid w:val="002B2733"/>
    <w:rsid w:val="002C3B11"/>
    <w:rsid w:val="002C4962"/>
    <w:rsid w:val="00305E13"/>
    <w:rsid w:val="00317423"/>
    <w:rsid w:val="00362F9E"/>
    <w:rsid w:val="00374283"/>
    <w:rsid w:val="0038433E"/>
    <w:rsid w:val="0039426B"/>
    <w:rsid w:val="003C5A67"/>
    <w:rsid w:val="003D5D19"/>
    <w:rsid w:val="003F5445"/>
    <w:rsid w:val="003F58C0"/>
    <w:rsid w:val="0045442F"/>
    <w:rsid w:val="004D53A6"/>
    <w:rsid w:val="004E356F"/>
    <w:rsid w:val="005079E7"/>
    <w:rsid w:val="005115B4"/>
    <w:rsid w:val="00523846"/>
    <w:rsid w:val="005310DC"/>
    <w:rsid w:val="005353E5"/>
    <w:rsid w:val="0054229C"/>
    <w:rsid w:val="005974FB"/>
    <w:rsid w:val="00597CDF"/>
    <w:rsid w:val="005F2BEE"/>
    <w:rsid w:val="00632381"/>
    <w:rsid w:val="00644A01"/>
    <w:rsid w:val="00683B79"/>
    <w:rsid w:val="00685A54"/>
    <w:rsid w:val="006B373F"/>
    <w:rsid w:val="006F2E8E"/>
    <w:rsid w:val="006F3F9B"/>
    <w:rsid w:val="00753779"/>
    <w:rsid w:val="00754360"/>
    <w:rsid w:val="00756546"/>
    <w:rsid w:val="007B1BF8"/>
    <w:rsid w:val="007B7A00"/>
    <w:rsid w:val="00800159"/>
    <w:rsid w:val="008343E9"/>
    <w:rsid w:val="008607E0"/>
    <w:rsid w:val="00894D56"/>
    <w:rsid w:val="008D4016"/>
    <w:rsid w:val="00906802"/>
    <w:rsid w:val="009C49B0"/>
    <w:rsid w:val="00A0550E"/>
    <w:rsid w:val="00A16C41"/>
    <w:rsid w:val="00A47566"/>
    <w:rsid w:val="00A6768A"/>
    <w:rsid w:val="00A76DB4"/>
    <w:rsid w:val="00AE2F4B"/>
    <w:rsid w:val="00AE7923"/>
    <w:rsid w:val="00B02930"/>
    <w:rsid w:val="00B123D6"/>
    <w:rsid w:val="00B1792E"/>
    <w:rsid w:val="00B4782A"/>
    <w:rsid w:val="00BA541E"/>
    <w:rsid w:val="00BC5ED4"/>
    <w:rsid w:val="00BD7D70"/>
    <w:rsid w:val="00BE7321"/>
    <w:rsid w:val="00C906A3"/>
    <w:rsid w:val="00C9663D"/>
    <w:rsid w:val="00CD0E38"/>
    <w:rsid w:val="00D0106A"/>
    <w:rsid w:val="00D03CAD"/>
    <w:rsid w:val="00D03F35"/>
    <w:rsid w:val="00D13A62"/>
    <w:rsid w:val="00D378BB"/>
    <w:rsid w:val="00D73511"/>
    <w:rsid w:val="00D85291"/>
    <w:rsid w:val="00E01E57"/>
    <w:rsid w:val="00E12D66"/>
    <w:rsid w:val="00E22F64"/>
    <w:rsid w:val="00E346A1"/>
    <w:rsid w:val="00E60F51"/>
    <w:rsid w:val="00E6320F"/>
    <w:rsid w:val="00E71EE4"/>
    <w:rsid w:val="00E90061"/>
    <w:rsid w:val="00EB7C95"/>
    <w:rsid w:val="00ED0487"/>
    <w:rsid w:val="00EE00E6"/>
    <w:rsid w:val="00F162C4"/>
    <w:rsid w:val="00F4051F"/>
    <w:rsid w:val="00F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CE52D"/>
  <w15:chartTrackingRefBased/>
  <w15:docId w15:val="{5E722B98-489C-F94D-9089-3269D491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2E"/>
    <w:pPr>
      <w:ind w:left="720"/>
      <w:contextualSpacing/>
    </w:pPr>
  </w:style>
  <w:style w:type="table" w:styleId="TableGrid">
    <w:name w:val="Table Grid"/>
    <w:basedOn w:val="TableNormal"/>
    <w:uiPriority w:val="39"/>
    <w:rsid w:val="00B1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79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4E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EDE"/>
  </w:style>
  <w:style w:type="paragraph" w:styleId="Footer">
    <w:name w:val="footer"/>
    <w:basedOn w:val="Normal"/>
    <w:link w:val="FooterChar"/>
    <w:uiPriority w:val="99"/>
    <w:unhideWhenUsed/>
    <w:rsid w:val="00F84E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11AFE8-2997-5640-A926-F71EE356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80</cp:revision>
  <dcterms:created xsi:type="dcterms:W3CDTF">2020-04-25T19:07:00Z</dcterms:created>
  <dcterms:modified xsi:type="dcterms:W3CDTF">2020-06-26T00:00:00Z</dcterms:modified>
</cp:coreProperties>
</file>