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74E" w:rsidRPr="00EF4A51" w:rsidRDefault="0022074E" w:rsidP="0022074E">
      <w:pPr>
        <w:rPr>
          <w:b/>
        </w:rPr>
      </w:pPr>
      <w:r w:rsidRPr="0022074E">
        <w:rPr>
          <w:b/>
        </w:rPr>
        <w:t>Задание 2</w:t>
      </w:r>
      <w:r w:rsidR="00A81DB7" w:rsidRPr="00EF4A51">
        <w:rPr>
          <w:b/>
        </w:rPr>
        <w:t xml:space="preserve"> </w:t>
      </w:r>
    </w:p>
    <w:p w:rsidR="0022074E" w:rsidRPr="00125E01" w:rsidRDefault="0022074E" w:rsidP="0022074E">
      <w:pPr>
        <w:spacing w:after="0"/>
      </w:pPr>
      <w:r>
        <w:t xml:space="preserve">Создать </w:t>
      </w:r>
      <w:r w:rsidRPr="0022074E">
        <w:t>сайт</w:t>
      </w:r>
      <w:r w:rsidR="003D28FC">
        <w:t xml:space="preserve"> </w:t>
      </w:r>
      <w:r w:rsidRPr="0022074E">
        <w:t>из трех страниц</w:t>
      </w:r>
      <w:r w:rsidR="002167CF">
        <w:t>, используя программу Блокнот,</w:t>
      </w:r>
      <w:r w:rsidRPr="0022074E">
        <w:t xml:space="preserve"> по образцу</w:t>
      </w:r>
      <w:r>
        <w:t>.</w:t>
      </w:r>
      <w:r w:rsidR="009D4052">
        <w:t xml:space="preserve"> </w:t>
      </w:r>
      <w:r>
        <w:t>Рисунки прилагаются в папке Рисунки. Текст в файле Текст</w:t>
      </w:r>
      <w:r w:rsidRPr="0022074E">
        <w:t>.</w:t>
      </w:r>
      <w:r>
        <w:rPr>
          <w:lang w:val="en-US"/>
        </w:rPr>
        <w:t>rtf</w:t>
      </w:r>
      <w:r w:rsidRPr="00125E01">
        <w:t>.</w:t>
      </w:r>
    </w:p>
    <w:p w:rsidR="0022074E" w:rsidRPr="0022074E" w:rsidRDefault="0022074E" w:rsidP="0022074E">
      <w:pPr>
        <w:spacing w:after="0"/>
      </w:pPr>
    </w:p>
    <w:p w:rsidR="00CF617D" w:rsidRDefault="0022074E">
      <w:r>
        <w:rPr>
          <w:noProof/>
          <w:lang w:eastAsia="ru-RU"/>
        </w:rPr>
        <w:drawing>
          <wp:inline distT="0" distB="0" distL="0" distR="0">
            <wp:extent cx="5934710" cy="3965575"/>
            <wp:effectExtent l="19050" t="19050" r="27940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6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74E" w:rsidRDefault="002207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3982720"/>
            <wp:effectExtent l="19050" t="19050" r="27940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82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74E" w:rsidRPr="0022074E" w:rsidRDefault="00125E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5820" cy="4027170"/>
            <wp:effectExtent l="19050" t="19050" r="1778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027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74E" w:rsidRPr="00EF4A51" w:rsidRDefault="00EF4A51">
      <w:pPr>
        <w:rPr>
          <w:b/>
        </w:rPr>
      </w:pPr>
      <w:r w:rsidRPr="00EF4A51">
        <w:rPr>
          <w:b/>
        </w:rPr>
        <w:t>Критерии оценивания: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F4A51" w:rsidTr="00EF4A51">
        <w:tc>
          <w:tcPr>
            <w:tcW w:w="4785" w:type="dxa"/>
          </w:tcPr>
          <w:p w:rsidR="00EF4A51" w:rsidRDefault="00EF4A51">
            <w:r>
              <w:t>Использование таблиц</w:t>
            </w:r>
          </w:p>
        </w:tc>
        <w:tc>
          <w:tcPr>
            <w:tcW w:w="4786" w:type="dxa"/>
          </w:tcPr>
          <w:p w:rsidR="00EF4A51" w:rsidRDefault="00EF4A51">
            <w:r>
              <w:t>6</w:t>
            </w:r>
          </w:p>
        </w:tc>
      </w:tr>
      <w:tr w:rsidR="00EF4A51" w:rsidTr="00EF4A51">
        <w:tc>
          <w:tcPr>
            <w:tcW w:w="4785" w:type="dxa"/>
          </w:tcPr>
          <w:p w:rsidR="00EF4A51" w:rsidRDefault="00EF4A51">
            <w:r>
              <w:t>Использование атрибутов таблицы</w:t>
            </w:r>
          </w:p>
        </w:tc>
        <w:tc>
          <w:tcPr>
            <w:tcW w:w="4786" w:type="dxa"/>
          </w:tcPr>
          <w:p w:rsidR="00EF4A51" w:rsidRDefault="00EF4A51">
            <w:r>
              <w:t>2</w:t>
            </w:r>
          </w:p>
        </w:tc>
      </w:tr>
      <w:tr w:rsidR="00EF4A51" w:rsidTr="00EF4A51">
        <w:tc>
          <w:tcPr>
            <w:tcW w:w="4785" w:type="dxa"/>
          </w:tcPr>
          <w:p w:rsidR="00EF4A51" w:rsidRDefault="00EF4A51" w:rsidP="00EF4A51">
            <w:r>
              <w:t xml:space="preserve">Вставка рисунков </w:t>
            </w:r>
          </w:p>
        </w:tc>
        <w:tc>
          <w:tcPr>
            <w:tcW w:w="4786" w:type="dxa"/>
          </w:tcPr>
          <w:p w:rsidR="00EF4A51" w:rsidRDefault="00EF4A51">
            <w:r>
              <w:t>2</w:t>
            </w:r>
          </w:p>
        </w:tc>
      </w:tr>
      <w:tr w:rsidR="00EF4A51" w:rsidTr="00EF4A51">
        <w:tc>
          <w:tcPr>
            <w:tcW w:w="4785" w:type="dxa"/>
          </w:tcPr>
          <w:p w:rsidR="00EF4A51" w:rsidRDefault="00EF4A51">
            <w:r>
              <w:t>Использование атрибутов вставки рисунка</w:t>
            </w:r>
          </w:p>
        </w:tc>
        <w:tc>
          <w:tcPr>
            <w:tcW w:w="4786" w:type="dxa"/>
          </w:tcPr>
          <w:p w:rsidR="00EF4A51" w:rsidRDefault="00EF4A51">
            <w:r>
              <w:t>2</w:t>
            </w:r>
          </w:p>
        </w:tc>
      </w:tr>
      <w:tr w:rsidR="00EF4A51" w:rsidTr="00EF4A51">
        <w:tc>
          <w:tcPr>
            <w:tcW w:w="4785" w:type="dxa"/>
          </w:tcPr>
          <w:p w:rsidR="00EF4A51" w:rsidRDefault="00EF4A51">
            <w:r>
              <w:t>Наличие ссылок</w:t>
            </w:r>
          </w:p>
        </w:tc>
        <w:tc>
          <w:tcPr>
            <w:tcW w:w="4786" w:type="dxa"/>
          </w:tcPr>
          <w:p w:rsidR="00EF4A51" w:rsidRDefault="00EF4A51">
            <w:r>
              <w:t>3</w:t>
            </w:r>
          </w:p>
        </w:tc>
      </w:tr>
      <w:tr w:rsidR="00EF4A51" w:rsidTr="00EF4A51">
        <w:tc>
          <w:tcPr>
            <w:tcW w:w="4785" w:type="dxa"/>
          </w:tcPr>
          <w:p w:rsidR="00EF4A51" w:rsidRDefault="00EF4A51">
            <w:r>
              <w:t>Соответствие с образцом</w:t>
            </w:r>
          </w:p>
        </w:tc>
        <w:tc>
          <w:tcPr>
            <w:tcW w:w="4786" w:type="dxa"/>
          </w:tcPr>
          <w:p w:rsidR="00EF4A51" w:rsidRDefault="00EF4A51">
            <w:r>
              <w:t>5</w:t>
            </w:r>
          </w:p>
        </w:tc>
      </w:tr>
      <w:tr w:rsidR="00EF4A51" w:rsidTr="00EF4A51">
        <w:tc>
          <w:tcPr>
            <w:tcW w:w="4785" w:type="dxa"/>
          </w:tcPr>
          <w:p w:rsidR="00EF4A51" w:rsidRDefault="00EF4A51">
            <w:r>
              <w:t>Форматирование текста</w:t>
            </w:r>
          </w:p>
        </w:tc>
        <w:tc>
          <w:tcPr>
            <w:tcW w:w="4786" w:type="dxa"/>
          </w:tcPr>
          <w:p w:rsidR="00EF4A51" w:rsidRDefault="00EF4A51">
            <w:r>
              <w:t>3</w:t>
            </w:r>
          </w:p>
        </w:tc>
      </w:tr>
      <w:tr w:rsidR="00EF4A51" w:rsidTr="00EF4A51">
        <w:tc>
          <w:tcPr>
            <w:tcW w:w="4785" w:type="dxa"/>
          </w:tcPr>
          <w:p w:rsidR="00EF4A51" w:rsidRDefault="00EF4A51">
            <w:r>
              <w:t>Выравнивание текста и рисунков</w:t>
            </w:r>
          </w:p>
        </w:tc>
        <w:tc>
          <w:tcPr>
            <w:tcW w:w="4786" w:type="dxa"/>
          </w:tcPr>
          <w:p w:rsidR="00EF4A51" w:rsidRDefault="00EF4A51">
            <w:r>
              <w:t>2</w:t>
            </w:r>
          </w:p>
        </w:tc>
      </w:tr>
      <w:tr w:rsidR="00EF4A51" w:rsidRPr="00EF4A51" w:rsidTr="00EF4A51">
        <w:tc>
          <w:tcPr>
            <w:tcW w:w="4785" w:type="dxa"/>
          </w:tcPr>
          <w:p w:rsidR="00EF4A51" w:rsidRPr="00EF4A51" w:rsidRDefault="00EF4A51" w:rsidP="00EF4A51">
            <w:pPr>
              <w:jc w:val="right"/>
              <w:rPr>
                <w:b/>
              </w:rPr>
            </w:pPr>
            <w:r w:rsidRPr="00EF4A51">
              <w:rPr>
                <w:b/>
              </w:rPr>
              <w:t>Итого:</w:t>
            </w:r>
          </w:p>
        </w:tc>
        <w:tc>
          <w:tcPr>
            <w:tcW w:w="4786" w:type="dxa"/>
          </w:tcPr>
          <w:p w:rsidR="00EF4A51" w:rsidRPr="00EF4A51" w:rsidRDefault="001B2C27">
            <w:pPr>
              <w:rPr>
                <w:b/>
              </w:rPr>
            </w:pPr>
            <w:r w:rsidRPr="00EF4A51">
              <w:rPr>
                <w:b/>
              </w:rPr>
              <w:fldChar w:fldCharType="begin"/>
            </w:r>
            <w:r w:rsidR="00EF4A51" w:rsidRPr="00EF4A51">
              <w:rPr>
                <w:b/>
              </w:rPr>
              <w:instrText xml:space="preserve"> =SUM(ABOVE) </w:instrText>
            </w:r>
            <w:r w:rsidRPr="00EF4A51">
              <w:rPr>
                <w:b/>
              </w:rPr>
              <w:fldChar w:fldCharType="separate"/>
            </w:r>
            <w:r w:rsidR="00EF4A51" w:rsidRPr="00EF4A51">
              <w:rPr>
                <w:b/>
                <w:noProof/>
              </w:rPr>
              <w:t>25</w:t>
            </w:r>
            <w:r w:rsidRPr="00EF4A51">
              <w:rPr>
                <w:b/>
              </w:rPr>
              <w:fldChar w:fldCharType="end"/>
            </w:r>
            <w:r w:rsidR="00EF4A51" w:rsidRPr="00EF4A51">
              <w:rPr>
                <w:b/>
              </w:rPr>
              <w:t xml:space="preserve"> баллов</w:t>
            </w:r>
          </w:p>
        </w:tc>
      </w:tr>
    </w:tbl>
    <w:p w:rsidR="00EF4A51" w:rsidRDefault="00EF4A51"/>
    <w:p w:rsidR="002167CF" w:rsidRDefault="002167CF">
      <w:r>
        <w:t>Использовать конструкторы сайтов не разрешается.</w:t>
      </w:r>
      <w:bookmarkStart w:id="0" w:name="_GoBack"/>
      <w:bookmarkEnd w:id="0"/>
    </w:p>
    <w:sectPr w:rsidR="002167CF" w:rsidSect="001B2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2074E"/>
    <w:rsid w:val="00125E01"/>
    <w:rsid w:val="001B2C27"/>
    <w:rsid w:val="002167CF"/>
    <w:rsid w:val="0022074E"/>
    <w:rsid w:val="003D28FC"/>
    <w:rsid w:val="009D4052"/>
    <w:rsid w:val="00A81DB7"/>
    <w:rsid w:val="00CF617D"/>
    <w:rsid w:val="00EF4A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397D1"/>
  <w15:docId w15:val="{73DBDEF9-5F30-4983-917C-FB517B864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2C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0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074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F4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6В</dc:creator>
  <cp:lastModifiedBy>Татьяна ТТ. Михайлова</cp:lastModifiedBy>
  <cp:revision>8</cp:revision>
  <dcterms:created xsi:type="dcterms:W3CDTF">2015-04-08T07:52:00Z</dcterms:created>
  <dcterms:modified xsi:type="dcterms:W3CDTF">2023-01-11T05:22:00Z</dcterms:modified>
</cp:coreProperties>
</file>