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BE6" w:rsidRDefault="00E82BE6" w:rsidP="00E82BE6">
      <w:pPr>
        <w:spacing w:line="360" w:lineRule="auto"/>
        <w:rPr>
          <w:rStyle w:val="Hyperlink"/>
        </w:rPr>
      </w:pPr>
      <w:r>
        <w:t xml:space="preserve">04/7/2020 - (8h a 12h)  Link para aula </w:t>
      </w:r>
      <w:hyperlink r:id="rId5" w:history="1">
        <w:r w:rsidRPr="0021377D">
          <w:rPr>
            <w:rStyle w:val="Hyperlink"/>
          </w:rPr>
          <w:t>https://meet.google.com/oux-bihv-kfb</w:t>
        </w:r>
      </w:hyperlink>
    </w:p>
    <w:p w:rsidR="009943A8" w:rsidRDefault="00E82BE6">
      <w:proofErr w:type="spellStart"/>
      <w:r>
        <w:t>Kmeans</w:t>
      </w:r>
      <w:proofErr w:type="spellEnd"/>
    </w:p>
    <w:p w:rsidR="00E82BE6" w:rsidRDefault="00371DDA">
      <w:r>
        <w:rPr>
          <w:noProof/>
          <w:lang w:eastAsia="pt-BR"/>
        </w:rPr>
        <w:drawing>
          <wp:inline distT="0" distB="0" distL="0" distR="0">
            <wp:extent cx="3514725" cy="282910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236" cy="283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DDA" w:rsidRDefault="00371DDA"/>
    <w:p w:rsidR="00371DDA" w:rsidRDefault="00371DDA"/>
    <w:p w:rsidR="00371DDA" w:rsidRDefault="00371DDA">
      <w:r>
        <w:rPr>
          <w:noProof/>
          <w:lang w:eastAsia="pt-BR"/>
        </w:rPr>
        <w:drawing>
          <wp:inline distT="0" distB="0" distL="0" distR="0">
            <wp:extent cx="3783146" cy="269557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353" cy="269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DDA" w:rsidRDefault="00371DDA"/>
    <w:p w:rsidR="00371DDA" w:rsidRDefault="00371DDA"/>
    <w:p w:rsidR="005C6C41" w:rsidRDefault="005C6C41">
      <w:r>
        <w:rPr>
          <w:noProof/>
          <w:lang w:eastAsia="pt-BR"/>
        </w:rPr>
        <w:lastRenderedPageBreak/>
        <w:drawing>
          <wp:inline distT="0" distB="0" distL="0" distR="0" wp14:anchorId="7D90F74F" wp14:editId="0FD0DCDC">
            <wp:extent cx="5400040" cy="32950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41" w:rsidRDefault="005C6C41"/>
    <w:p w:rsidR="005C6C41" w:rsidRDefault="005C6C41"/>
    <w:p w:rsidR="005C6C41" w:rsidRDefault="005C6C41">
      <w:r>
        <w:rPr>
          <w:noProof/>
          <w:lang w:eastAsia="pt-BR"/>
        </w:rPr>
        <w:drawing>
          <wp:inline distT="0" distB="0" distL="0" distR="0" wp14:anchorId="336351A1" wp14:editId="5ADB4CD0">
            <wp:extent cx="5400040" cy="25088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41" w:rsidRDefault="005C6C41"/>
    <w:p w:rsidR="005C6C41" w:rsidRDefault="005C6C41">
      <w:r>
        <w:rPr>
          <w:noProof/>
          <w:lang w:eastAsia="pt-BR"/>
        </w:rPr>
        <w:lastRenderedPageBreak/>
        <w:drawing>
          <wp:inline distT="0" distB="0" distL="0" distR="0" wp14:anchorId="166B1503" wp14:editId="277EC72F">
            <wp:extent cx="4867275" cy="3630996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742" cy="363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41" w:rsidRDefault="005C6C41"/>
    <w:p w:rsidR="005C6C41" w:rsidRPr="005C6C41" w:rsidRDefault="005C6C41" w:rsidP="005C6C41">
      <w:pPr>
        <w:shd w:val="clear" w:color="auto" w:fill="FFFFFF"/>
        <w:spacing w:before="153" w:after="0" w:line="36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pt-BR"/>
        </w:rPr>
      </w:pPr>
      <w:r w:rsidRPr="005C6C41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  <w:lang w:eastAsia="pt-BR"/>
        </w:rPr>
        <w:t>K-</w:t>
      </w:r>
      <w:proofErr w:type="spellStart"/>
      <w:proofErr w:type="gramStart"/>
      <w:r w:rsidRPr="005C6C41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  <w:lang w:eastAsia="pt-BR"/>
        </w:rPr>
        <w:t>means</w:t>
      </w:r>
      <w:proofErr w:type="spellEnd"/>
      <w:proofErr w:type="gramEnd"/>
      <w:r w:rsidRPr="005C6C41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  <w:lang w:eastAsia="pt-BR"/>
        </w:rPr>
        <w:t xml:space="preserve"> Clustering </w:t>
      </w:r>
    </w:p>
    <w:p w:rsidR="005C6C41" w:rsidRPr="005C6C41" w:rsidRDefault="005C6C41" w:rsidP="005C6C41">
      <w:pPr>
        <w:shd w:val="clear" w:color="auto" w:fill="FFFFFF"/>
        <w:spacing w:before="240" w:after="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 agrupamento K-</w:t>
      </w:r>
      <w:proofErr w:type="spellStart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means</w:t>
      </w:r>
      <w:proofErr w:type="spell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é um tipo de aprendizado não supervisionado, usado com o conjunto de dados não rotulado. O objetivo deste algoritmo é encontrar grupos K nos dados. O algoritmo trabalha iterativamente para atribuir cada ponto de dados a um dos grupos K com base nos recursos fornecidos. Os pontos de dados são agrupados com base na similaridade de recursos. Os resultados do algoritmo de agrupamento K-</w:t>
      </w:r>
      <w:proofErr w:type="spellStart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means</w:t>
      </w:r>
      <w:proofErr w:type="spell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são:</w:t>
      </w:r>
    </w:p>
    <w:p w:rsidR="005C6C41" w:rsidRPr="005C6C41" w:rsidRDefault="005C6C41" w:rsidP="005C6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Os centróides dos clusters K, que podem ser usados para rotular novos dados</w:t>
      </w:r>
    </w:p>
    <w:p w:rsidR="005C6C41" w:rsidRPr="005C6C41" w:rsidRDefault="005C6C41" w:rsidP="005C6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Etiquetas para os dados de treinamento (cada ponto de dados é atribuído a um único cluster)</w:t>
      </w:r>
    </w:p>
    <w:p w:rsidR="005C6C41" w:rsidRPr="005C6C41" w:rsidRDefault="005C6C41" w:rsidP="005C6C41">
      <w:pPr>
        <w:shd w:val="clear" w:color="auto" w:fill="FFFFFF"/>
        <w:spacing w:before="240" w:after="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K-</w:t>
      </w:r>
      <w:proofErr w:type="spellStart"/>
      <w:proofErr w:type="gramStart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means</w:t>
      </w:r>
      <w:proofErr w:type="spellEnd"/>
      <w:proofErr w:type="gram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funciona definindo clusters esféricos que são separáveis de forma que o valor médio </w:t>
      </w:r>
      <w:proofErr w:type="spellStart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converja</w:t>
      </w:r>
      <w:proofErr w:type="spell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para o centro do cluster. Por esse motivo, o K-</w:t>
      </w:r>
      <w:proofErr w:type="spellStart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Means</w:t>
      </w:r>
      <w:proofErr w:type="spell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pode ter um desempenho inferior às vezes.</w:t>
      </w:r>
    </w:p>
    <w:p w:rsidR="005C6C41" w:rsidRPr="005C6C41" w:rsidRDefault="005C6C41" w:rsidP="005C6C41">
      <w:pPr>
        <w:shd w:val="clear" w:color="auto" w:fill="FFFFFF"/>
        <w:spacing w:before="240" w:after="0" w:line="36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pt-BR"/>
        </w:rPr>
        <w:t>Casos de Uso:</w:t>
      </w:r>
    </w:p>
    <w:p w:rsidR="005C6C41" w:rsidRPr="005C6C41" w:rsidRDefault="005C6C41" w:rsidP="005C6C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Classificação de documentos</w:t>
      </w:r>
    </w:p>
    <w:p w:rsidR="005C6C41" w:rsidRPr="005C6C41" w:rsidRDefault="005C6C41" w:rsidP="005C6C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Otimização da loja de entrega</w:t>
      </w:r>
    </w:p>
    <w:p w:rsidR="005C6C41" w:rsidRPr="005C6C41" w:rsidRDefault="005C6C41" w:rsidP="005C6C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Segmentação de Clientes</w:t>
      </w:r>
    </w:p>
    <w:p w:rsidR="005C6C41" w:rsidRPr="005C6C41" w:rsidRDefault="005C6C41" w:rsidP="005C6C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Detecção de fraudes de seguros etc.</w:t>
      </w:r>
    </w:p>
    <w:p w:rsidR="005C6C41" w:rsidRPr="005C6C41" w:rsidRDefault="005C6C41" w:rsidP="005C6C41">
      <w:pPr>
        <w:shd w:val="clear" w:color="auto" w:fill="FFFFFF"/>
        <w:spacing w:before="372" w:after="0" w:line="36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proofErr w:type="gramStart"/>
      <w:r w:rsidRPr="005C6C41">
        <w:rPr>
          <w:rFonts w:ascii="Helvetica" w:eastAsia="Times New Roman" w:hAnsi="Helvetica" w:cs="Helvetica"/>
          <w:b/>
          <w:bCs/>
          <w:color w:val="000000"/>
          <w:sz w:val="27"/>
          <w:szCs w:val="27"/>
          <w:u w:val="single"/>
          <w:lang w:eastAsia="pt-BR"/>
        </w:rPr>
        <w:lastRenderedPageBreak/>
        <w:t>Algoritmo </w:t>
      </w:r>
      <w:r w:rsidRPr="005C6C4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:</w:t>
      </w:r>
      <w:proofErr w:type="gramEnd"/>
    </w:p>
    <w:p w:rsidR="005C6C41" w:rsidRPr="005C6C41" w:rsidRDefault="005C6C41" w:rsidP="005C6C41">
      <w:pPr>
        <w:shd w:val="clear" w:color="auto" w:fill="FFFFFF"/>
        <w:spacing w:before="240" w:after="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 algoritmo K-</w:t>
      </w:r>
      <w:proofErr w:type="spellStart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means</w:t>
      </w:r>
      <w:proofErr w:type="spell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divide um conjunto de n amostras X em k clusters disjuntos cᵢ, i = 1, </w:t>
      </w:r>
      <w:proofErr w:type="gramStart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2,…</w:t>
      </w:r>
      <w:proofErr w:type="gram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 k, cada um deles descrito pela média (centróide) μᵢ das amostras no cluster. K-</w:t>
      </w:r>
      <w:proofErr w:type="gramStart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significa</w:t>
      </w:r>
      <w:proofErr w:type="gram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assume que todos os grupos k têm variação igual. Grosso modo, o algoritmo executa as seguintes etapas:</w:t>
      </w:r>
    </w:p>
    <w:p w:rsidR="005C6C41" w:rsidRPr="005C6C41" w:rsidRDefault="005C6C41" w:rsidP="005C6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Escolha o número (k) de clusters;</w:t>
      </w:r>
    </w:p>
    <w:p w:rsidR="005C6C41" w:rsidRPr="005C6C41" w:rsidRDefault="005C6C41" w:rsidP="005C6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Especifique as sementes do cluster (defina a posição inicial dos centróides);</w:t>
      </w:r>
    </w:p>
    <w:p w:rsidR="005C6C41" w:rsidRPr="005C6C41" w:rsidRDefault="005C6C41" w:rsidP="005C6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Atribua cada ponto a um centróide com base em sua proximidade (se o centróide α for o centróide mais próximo do ponto p, atribua p a α, faça-o para todos os pontos;</w:t>
      </w:r>
    </w:p>
    <w:p w:rsidR="005C6C41" w:rsidRPr="005C6C41" w:rsidRDefault="005C6C41" w:rsidP="005C6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Ajuste o centróide (recalcule a posição de cada centróide com base nos pontos atribuídos a eles);</w:t>
      </w:r>
    </w:p>
    <w:p w:rsidR="005C6C41" w:rsidRPr="005C6C41" w:rsidRDefault="005C6C41" w:rsidP="005C6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Repita as etapas 3 e 4, até atingir um critério de parada;</w:t>
      </w:r>
    </w:p>
    <w:p w:rsidR="005C6C41" w:rsidRPr="005C6C41" w:rsidRDefault="005C6C41" w:rsidP="005C6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Após atingir um critério de parada (geralmente o número máximo predefinido de iterações), finalize a execução.</w:t>
      </w:r>
    </w:p>
    <w:p w:rsidR="005C6C41" w:rsidRPr="005C6C41" w:rsidRDefault="005C6C41" w:rsidP="005C6C41">
      <w:pPr>
        <w:shd w:val="clear" w:color="auto" w:fill="FFFFFF"/>
        <w:spacing w:before="240" w:after="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Entradas do algoritmo de clustering são o número de clusters Κ e o dataset. O algoritmo começa com estimativas iniciais para os centróides, que podem ser gerados aleatoriamente ou selecionados aleatoriamente no conjunto de dados. O algoritmo itera entre duas etapas:</w:t>
      </w:r>
    </w:p>
    <w:p w:rsidR="005C6C41" w:rsidRPr="005C6C41" w:rsidRDefault="005C6C41" w:rsidP="005C6C41">
      <w:pPr>
        <w:shd w:val="clear" w:color="auto" w:fill="FFFFFF"/>
        <w:spacing w:before="240" w:after="0" w:line="36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pt-BR"/>
        </w:rPr>
        <w:t>1. Etapa de atribuição de dados:</w:t>
      </w:r>
    </w:p>
    <w:p w:rsidR="005C6C41" w:rsidRPr="005C6C41" w:rsidRDefault="005C6C41" w:rsidP="005C6C41">
      <w:pPr>
        <w:shd w:val="clear" w:color="auto" w:fill="FFFFFF"/>
        <w:spacing w:after="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Cada </w:t>
      </w:r>
      <w:r w:rsidRPr="005C6C41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centróide</w:t>
      </w: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define um dos clusters. Nesta etapa, cada ponto de dados com base na distância euclidiana quadrada é atribuído ao centróide mais próximo. Se </w:t>
      </w:r>
      <w:r w:rsidRPr="005C6C41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pt-BR"/>
        </w:rPr>
        <w:t>𝑐</w:t>
      </w:r>
      <w:r w:rsidRPr="005C6C41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pt-BR"/>
        </w:rPr>
        <w:t>𝑖</w:t>
      </w:r>
      <w:proofErr w:type="spellStart"/>
      <w:r w:rsidRPr="005C6C4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pt-BR"/>
        </w:rPr>
        <w:t>ci</w:t>
      </w:r>
      <w:proofErr w:type="spell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 é a coleta de centróides no conjunto C, então cada ponto </w:t>
      </w:r>
      <w:proofErr w:type="gramStart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 dados x</w:t>
      </w:r>
      <w:proofErr w:type="gram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é atribuído a um cluster com base em</w:t>
      </w:r>
    </w:p>
    <w:p w:rsidR="005C6C41" w:rsidRPr="005C6C41" w:rsidRDefault="005C6C41" w:rsidP="005C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min</w:t>
      </w:r>
      <w:proofErr w:type="gramEnd"/>
      <w:r w:rsidRPr="005C6C41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eastAsia="pt-BR"/>
        </w:rPr>
        <w:t>𝑐</w:t>
      </w:r>
      <w:r w:rsidRPr="005C6C41">
        <w:rPr>
          <w:rFonts w:ascii="Cambria Math" w:eastAsia="Times New Roman" w:hAnsi="Cambria Math" w:cs="Cambria Math"/>
          <w:sz w:val="13"/>
          <w:szCs w:val="13"/>
          <w:bdr w:val="none" w:sz="0" w:space="0" w:color="auto" w:frame="1"/>
          <w:lang w:eastAsia="pt-BR"/>
        </w:rPr>
        <w:t>𝑖</w:t>
      </w:r>
      <w:r w:rsidRPr="005C6C41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eastAsia="pt-BR"/>
        </w:rPr>
        <w:t>∈𝐶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𝑑𝑖𝑠𝑡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(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𝑐</w:t>
      </w:r>
      <w:r w:rsidRPr="005C6C41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eastAsia="pt-BR"/>
        </w:rPr>
        <w:t>𝑖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,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𝑥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)</w:t>
      </w:r>
      <w:r w:rsidRPr="005C6C41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pt-BR"/>
        </w:rPr>
        <w:t>2</w:t>
      </w:r>
      <w:r w:rsidRPr="005C6C4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pt-BR"/>
        </w:rPr>
        <w:t>minci</w:t>
      </w:r>
      <w:r w:rsidRPr="005C6C41">
        <w:rPr>
          <w:rFonts w:ascii="Cambria Math" w:eastAsia="Times New Roman" w:hAnsi="Cambria Math" w:cs="Cambria Math"/>
          <w:sz w:val="21"/>
          <w:szCs w:val="21"/>
          <w:bdr w:val="none" w:sz="0" w:space="0" w:color="auto" w:frame="1"/>
          <w:lang w:eastAsia="pt-BR"/>
        </w:rPr>
        <w:t>∈</w:t>
      </w:r>
      <w:r w:rsidRPr="005C6C4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pt-BR"/>
        </w:rPr>
        <w:t>Cdist(</w:t>
      </w:r>
      <w:proofErr w:type="spellStart"/>
      <w:r w:rsidRPr="005C6C4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pt-BR"/>
        </w:rPr>
        <w:t>ci,x</w:t>
      </w:r>
      <w:proofErr w:type="spellEnd"/>
      <w:r w:rsidRPr="005C6C4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pt-BR"/>
        </w:rPr>
        <w:t>)2</w:t>
      </w:r>
    </w:p>
    <w:p w:rsidR="005C6C41" w:rsidRPr="005C6C41" w:rsidRDefault="005C6C41" w:rsidP="005C6C41">
      <w:pPr>
        <w:shd w:val="clear" w:color="auto" w:fill="FFFFFF"/>
        <w:spacing w:before="240" w:after="0" w:line="36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onde </w:t>
      </w:r>
      <w:proofErr w:type="spellStart"/>
      <w:proofErr w:type="gramStart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dist</w:t>
      </w:r>
      <w:proofErr w:type="spell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( ·</w:t>
      </w:r>
      <w:proofErr w:type="gram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) é a distância euclidiana padrão (L2).</w:t>
      </w:r>
    </w:p>
    <w:p w:rsidR="005C6C41" w:rsidRPr="005C6C41" w:rsidRDefault="005C6C41" w:rsidP="005C6C41">
      <w:pPr>
        <w:shd w:val="clear" w:color="auto" w:fill="FFFFFF"/>
        <w:spacing w:before="240" w:after="0" w:line="36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pt-BR"/>
        </w:rPr>
        <w:t xml:space="preserve">2. </w:t>
      </w:r>
      <w:proofErr w:type="spellStart"/>
      <w:r w:rsidRPr="005C6C41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pt-BR"/>
        </w:rPr>
        <w:t>Centroid</w:t>
      </w:r>
      <w:proofErr w:type="spellEnd"/>
      <w:r w:rsidRPr="005C6C41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pt-BR"/>
        </w:rPr>
        <w:t xml:space="preserve"> etapa de atualização:</w:t>
      </w:r>
    </w:p>
    <w:p w:rsidR="005C6C41" w:rsidRPr="005C6C41" w:rsidRDefault="005C6C41" w:rsidP="005C6C41">
      <w:pPr>
        <w:shd w:val="clear" w:color="auto" w:fill="FFFFFF"/>
        <w:spacing w:before="240" w:after="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Os centróides são recalculados calculando a média de todos os pontos de dados atribuídos ao cluster desse centróide.</w:t>
      </w:r>
    </w:p>
    <w:p w:rsidR="005C6C41" w:rsidRPr="005C6C41" w:rsidRDefault="005C6C41" w:rsidP="005C6C41">
      <w:pPr>
        <w:shd w:val="clear" w:color="auto" w:fill="FFFFFF"/>
        <w:spacing w:before="240" w:after="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 algoritmo itera entre as etapas um e dois até que um critério de parada seja atendido (nenhum ponto de dados altera os clusters, a soma das distâncias é minimizada ou é atingido um número máximo de iterações).</w:t>
      </w:r>
    </w:p>
    <w:p w:rsidR="005C6C41" w:rsidRPr="005C6C41" w:rsidRDefault="005C6C41" w:rsidP="005C6C41">
      <w:pPr>
        <w:shd w:val="clear" w:color="auto" w:fill="FFFFFF"/>
        <w:spacing w:before="240" w:after="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Este algoritmo pode convergir para um ótimo local. </w:t>
      </w: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 avaliação de mais de uma execução do algoritmo com centróides iniciais aleatórios pode fornecer um resultado melhor.</w:t>
      </w:r>
    </w:p>
    <w:p w:rsidR="005C6C41" w:rsidRPr="005C6C41" w:rsidRDefault="005C6C41" w:rsidP="005C6C41">
      <w:pPr>
        <w:shd w:val="clear" w:color="auto" w:fill="FFFFFF"/>
        <w:spacing w:before="240" w:after="0" w:line="36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pt-BR"/>
        </w:rPr>
        <w:t>Escolhendo K</w:t>
      </w:r>
    </w:p>
    <w:p w:rsidR="005C6C41" w:rsidRPr="005C6C41" w:rsidRDefault="005C6C41" w:rsidP="005C6C41">
      <w:pPr>
        <w:shd w:val="clear" w:color="auto" w:fill="FFFFFF"/>
        <w:spacing w:before="240" w:after="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lastRenderedPageBreak/>
        <w:t>Se o rótulo verdadeiro não for conhecido antecipadamente, o agrupamento K-</w:t>
      </w:r>
      <w:proofErr w:type="spellStart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Means</w:t>
      </w:r>
      <w:proofErr w:type="spell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pode ser avaliado usando </w:t>
      </w:r>
      <w:r w:rsidRPr="005C6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 xml:space="preserve">Critério de </w:t>
      </w:r>
      <w:proofErr w:type="gramStart"/>
      <w:r w:rsidRPr="005C6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cotovelo </w:t>
      </w: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</w:t>
      </w:r>
      <w:proofErr w:type="gram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  <w:r w:rsidRPr="005C6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Coeficiente de silhueta </w:t>
      </w: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 validação cruzada, critérios de informação e salto teórico da informação método e o algoritmo G-</w:t>
      </w:r>
      <w:proofErr w:type="spellStart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means</w:t>
      </w:r>
      <w:proofErr w:type="spell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5C6C41" w:rsidRPr="005C6C41" w:rsidRDefault="005C6C41" w:rsidP="005C6C41">
      <w:pPr>
        <w:shd w:val="clear" w:color="auto" w:fill="FFFFFF"/>
        <w:spacing w:before="240" w:after="0" w:line="36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pt-BR"/>
        </w:rPr>
        <w:t>Método do critério de cotovelo:</w:t>
      </w:r>
    </w:p>
    <w:p w:rsidR="005C6C41" w:rsidRPr="005C6C41" w:rsidRDefault="005C6C41" w:rsidP="00866454">
      <w:pPr>
        <w:shd w:val="clear" w:color="auto" w:fill="FFFFFF"/>
        <w:spacing w:before="240" w:after="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A idéia por trás do método cotovelo é executar o agrupamento de médias </w:t>
      </w:r>
      <w:proofErr w:type="gramStart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k</w:t>
      </w:r>
      <w:proofErr w:type="gram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em um determinado conjunto de dados para um intervalo de valores de k (por exemplo, k = 1 a 10), para cada valor de k, calcular a soma dos erros ao quadrado (SSE).</w:t>
      </w:r>
    </w:p>
    <w:p w:rsidR="005C6C41" w:rsidRPr="005C6C41" w:rsidRDefault="005C6C41" w:rsidP="00866454">
      <w:pPr>
        <w:shd w:val="clear" w:color="auto" w:fill="FFFFFF"/>
        <w:spacing w:before="240" w:after="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Calcule a distância média entre os pontos de dados e o centróide do cluster. Aumentar o número de clusters (K) sempre reduzirá a distância para os pontos de dados, diminuindo assim essa métrica, chegando a zero quando K for igual ao número de pontos de dados. Portanto, o objetivo é escolher um pequeno valor de k que ainda tenha um SSE baixo.</w:t>
      </w:r>
    </w:p>
    <w:p w:rsidR="005C6C41" w:rsidRPr="005C6C41" w:rsidRDefault="005C6C41" w:rsidP="00866454">
      <w:pPr>
        <w:shd w:val="clear" w:color="auto" w:fill="FFFFFF"/>
        <w:spacing w:before="240" w:after="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Executamos o algoritmo para diferentes valores de K (digamos, K = 10 a 1) e plotamos os valores de K em relação ao SSE (soma dos erros ao quadrado). E selecione o valor de K para o ponto do cotovelo.</w:t>
      </w:r>
    </w:p>
    <w:p w:rsidR="005C6C41" w:rsidRPr="005C6C41" w:rsidRDefault="005C6C41" w:rsidP="005C6C41">
      <w:pPr>
        <w:shd w:val="clear" w:color="auto" w:fill="FFFFFF"/>
        <w:spacing w:before="240" w:after="0" w:line="36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pt-BR"/>
        </w:rPr>
        <w:t>Método do coeficiente de silhueta:</w:t>
      </w:r>
    </w:p>
    <w:p w:rsidR="005C6C41" w:rsidRPr="005C6C41" w:rsidRDefault="005C6C41" w:rsidP="00866454">
      <w:pPr>
        <w:shd w:val="clear" w:color="auto" w:fill="FFFFFF"/>
        <w:spacing w:before="240" w:after="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Uma pontuação mais alta do coeficiente de silhueta refere-se a um modelo com clusters melhor definidos. O coeficiente da silhueta é definido para cada amostra e é composto por duas pontuações:</w:t>
      </w:r>
    </w:p>
    <w:p w:rsidR="005C6C41" w:rsidRPr="005C6C41" w:rsidRDefault="005C6C41" w:rsidP="005C6C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 distância média entre uma amostra e todos os outros pontos da mesma classe.</w:t>
      </w:r>
    </w:p>
    <w:p w:rsidR="005C6C41" w:rsidRPr="005C6C41" w:rsidRDefault="005C6C41" w:rsidP="005C6C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 distância média entre uma amostra e todos os outros pontos no próximo cluster mais próximo.</w:t>
      </w:r>
    </w:p>
    <w:p w:rsidR="005C6C41" w:rsidRPr="005C6C41" w:rsidRDefault="005C6C41" w:rsidP="005C6C41">
      <w:pPr>
        <w:shd w:val="clear" w:color="auto" w:fill="FFFFFF"/>
        <w:spacing w:before="240" w:after="0" w:line="36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 coeficiente da silhueta é para uma única amostra e é dado como:</w:t>
      </w:r>
    </w:p>
    <w:p w:rsidR="005C6C41" w:rsidRPr="005C6C41" w:rsidRDefault="005C6C41" w:rsidP="005C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𝑠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=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𝑏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−</w:t>
      </w:r>
      <w:proofErr w:type="gramStart"/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𝑎𝑚𝑎𝑥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(</w:t>
      </w:r>
      <w:proofErr w:type="gramEnd"/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𝑎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,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𝑏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)</w:t>
      </w:r>
      <w:r w:rsidRPr="005C6C4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pt-BR"/>
        </w:rPr>
        <w:t>s=b−</w:t>
      </w:r>
      <w:proofErr w:type="spellStart"/>
      <w:r w:rsidRPr="005C6C4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pt-BR"/>
        </w:rPr>
        <w:t>amax</w:t>
      </w:r>
      <w:proofErr w:type="spellEnd"/>
      <w:r w:rsidRPr="005C6C4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pt-BR"/>
        </w:rPr>
        <w:t>(</w:t>
      </w:r>
      <w:proofErr w:type="spellStart"/>
      <w:r w:rsidRPr="005C6C4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pt-BR"/>
        </w:rPr>
        <w:t>a,b</w:t>
      </w:r>
      <w:proofErr w:type="spellEnd"/>
      <w:r w:rsidRPr="005C6C4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pt-BR"/>
        </w:rPr>
        <w:t>)</w:t>
      </w:r>
    </w:p>
    <w:p w:rsidR="005C6C41" w:rsidRPr="005C6C41" w:rsidRDefault="005C6C41" w:rsidP="00866454">
      <w:pPr>
        <w:shd w:val="clear" w:color="auto" w:fill="FFFFFF"/>
        <w:spacing w:before="240" w:after="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Para encontrar o valor ideal de k para o </w:t>
      </w:r>
      <w:proofErr w:type="spellStart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KMeans</w:t>
      </w:r>
      <w:proofErr w:type="spell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passe por </w:t>
      </w:r>
      <w:proofErr w:type="gramStart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1..</w:t>
      </w:r>
      <w:proofErr w:type="gram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n para </w:t>
      </w:r>
      <w:proofErr w:type="spellStart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n_clusters</w:t>
      </w:r>
      <w:proofErr w:type="spell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no </w:t>
      </w:r>
      <w:proofErr w:type="spellStart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KMeans</w:t>
      </w:r>
      <w:proofErr w:type="spell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e calcule o Coeficiente da silhueta para cada amostra.</w:t>
      </w:r>
    </w:p>
    <w:p w:rsidR="005C6C41" w:rsidRPr="005C6C41" w:rsidRDefault="005C6C41" w:rsidP="00866454">
      <w:pPr>
        <w:shd w:val="clear" w:color="auto" w:fill="FFFFFF"/>
        <w:spacing w:before="240" w:after="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Um coeficiente de silhueta mais alto indica que o objeto é bem correspondido ao seu próprio cluster e mal correspondido aos clusters vizinhos.</w:t>
      </w:r>
    </w:p>
    <w:p w:rsidR="005C6C41" w:rsidRPr="005C6C41" w:rsidRDefault="005C6C41" w:rsidP="00866454">
      <w:pPr>
        <w:shd w:val="clear" w:color="auto" w:fill="FFFFFF"/>
        <w:spacing w:before="240" w:after="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pt-BR"/>
        </w:rPr>
        <w:t>O algoritmo K-</w:t>
      </w:r>
      <w:proofErr w:type="spellStart"/>
      <w:r w:rsidRPr="005C6C41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pt-BR"/>
        </w:rPr>
        <w:t>Means</w:t>
      </w:r>
      <w:proofErr w:type="spellEnd"/>
      <w:r w:rsidRPr="005C6C41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pt-BR"/>
        </w:rPr>
        <w:t xml:space="preserve"> usa Distância Euclidiana, outras métricas de distância populares em Machine Learning são:</w:t>
      </w:r>
    </w:p>
    <w:p w:rsidR="005C6C41" w:rsidRPr="005C6C41" w:rsidRDefault="005C6C41" w:rsidP="008664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 xml:space="preserve">Distância do </w:t>
      </w:r>
      <w:proofErr w:type="gramStart"/>
      <w:r w:rsidRPr="005C6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cosseno </w:t>
      </w: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:</w:t>
      </w:r>
      <w:proofErr w:type="gram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Determina o cosseno do ângulo entre os vetores de pontos dos dois pontos no espaço dimensional n. Quanto mais próximos os vetores de pontos estiverem em ângulo, maior será a semelhança cosseno</w:t>
      </w:r>
    </w:p>
    <w:p w:rsidR="005C6C41" w:rsidRPr="005C6C41" w:rsidRDefault="005C6C41" w:rsidP="005C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lastRenderedPageBreak/>
        <w:t>cos</w:t>
      </w:r>
      <w:proofErr w:type="gramEnd"/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𝜃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=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𝑎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→.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𝑏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→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∥𝑎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→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∥∥𝑏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→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∥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=</w:t>
      </w:r>
      <w:r w:rsidRPr="005C6C41">
        <w:rPr>
          <w:rFonts w:ascii="STIXMathJax_Operators" w:eastAsia="Times New Roman" w:hAnsi="STIXMathJax_Operators" w:cs="Times New Roman"/>
          <w:sz w:val="25"/>
          <w:szCs w:val="25"/>
          <w:bdr w:val="none" w:sz="0" w:space="0" w:color="auto" w:frame="1"/>
          <w:lang w:eastAsia="pt-BR"/>
        </w:rPr>
        <w:t>∑</w:t>
      </w:r>
      <w:r w:rsidRPr="005C6C41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eastAsia="pt-BR"/>
        </w:rPr>
        <w:t>𝑛𝑖</w:t>
      </w:r>
      <w:r w:rsidRPr="005C6C41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pt-BR"/>
        </w:rPr>
        <w:t>=1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𝑎</w:t>
      </w:r>
      <w:r w:rsidRPr="005C6C41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eastAsia="pt-BR"/>
        </w:rPr>
        <w:t>𝑖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𝑏</w:t>
      </w:r>
      <w:r w:rsidRPr="005C6C41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eastAsia="pt-BR"/>
        </w:rPr>
        <w:t>𝑖</w:t>
      </w:r>
      <w:r w:rsidRPr="005C6C41">
        <w:rPr>
          <w:rFonts w:ascii="STIXMathJax_Operators" w:eastAsia="Times New Roman" w:hAnsi="STIXMathJax_Operators" w:cs="Times New Roman"/>
          <w:sz w:val="25"/>
          <w:szCs w:val="25"/>
          <w:bdr w:val="none" w:sz="0" w:space="0" w:color="auto" w:frame="1"/>
          <w:lang w:eastAsia="pt-BR"/>
        </w:rPr>
        <w:t>∑</w:t>
      </w:r>
      <w:r w:rsidRPr="005C6C41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eastAsia="pt-BR"/>
        </w:rPr>
        <w:t>𝑛𝑖</w:t>
      </w:r>
      <w:r w:rsidRPr="005C6C41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pt-BR"/>
        </w:rPr>
        <w:t>=1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𝑎</w:t>
      </w:r>
      <w:r w:rsidRPr="005C6C41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pt-BR"/>
        </w:rPr>
        <w:t>2</w:t>
      </w:r>
      <w:r w:rsidRPr="005C6C41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eastAsia="pt-BR"/>
        </w:rPr>
        <w:t>𝑖</w:t>
      </w:r>
      <w:r w:rsidRPr="005C6C41">
        <w:rPr>
          <w:rFonts w:ascii="STIXMathJax_Operators" w:eastAsia="Times New Roman" w:hAnsi="STIXMathJax_Operators" w:cs="Times New Roman"/>
          <w:sz w:val="25"/>
          <w:szCs w:val="25"/>
          <w:bdr w:val="none" w:sz="0" w:space="0" w:color="auto" w:frame="1"/>
          <w:lang w:eastAsia="pt-BR"/>
        </w:rPr>
        <w:t>∑</w:t>
      </w:r>
      <w:r w:rsidRPr="005C6C41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eastAsia="pt-BR"/>
        </w:rPr>
        <w:t>𝑛𝑖</w:t>
      </w:r>
      <w:r w:rsidRPr="005C6C41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pt-BR"/>
        </w:rPr>
        <w:t>=1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𝑏</w:t>
      </w:r>
      <w:r w:rsidRPr="005C6C41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pt-BR"/>
        </w:rPr>
        <w:t>2</w:t>
      </w:r>
      <w:r w:rsidRPr="005C6C41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eastAsia="pt-BR"/>
        </w:rPr>
        <w:t>𝑖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⎯⎯⎯⎯⎯⎯⎯⎯⎯⎯⎯⎯</w:t>
      </w:r>
      <w:r w:rsidRPr="005C6C41">
        <w:rPr>
          <w:rFonts w:ascii="STIXMathJax_Size1" w:eastAsia="Times New Roman" w:hAnsi="STIXMathJax_Size1" w:cs="Times New Roman"/>
          <w:sz w:val="25"/>
          <w:szCs w:val="25"/>
          <w:bdr w:val="none" w:sz="0" w:space="0" w:color="auto" w:frame="1"/>
          <w:lang w:eastAsia="pt-BR"/>
        </w:rPr>
        <w:t>√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⎯⎯⎯⎯⎯⎯⎯⎯⎯⎯⎯⎯⎯⎯⎯⎯⎯⎯⎯⎯⎯⎯⎯⎯⎯⎯⎯⎯</w:t>
      </w:r>
      <w:r w:rsidRPr="005C6C41">
        <w:rPr>
          <w:rFonts w:ascii="STIXMathJax_Size2" w:eastAsia="Times New Roman" w:hAnsi="STIXMathJax_Size2" w:cs="Times New Roman"/>
          <w:sz w:val="25"/>
          <w:szCs w:val="25"/>
          <w:bdr w:val="none" w:sz="0" w:space="0" w:color="auto" w:frame="1"/>
          <w:lang w:eastAsia="pt-BR"/>
        </w:rPr>
        <w:t>√</w:t>
      </w:r>
      <w:r w:rsidRPr="005C6C4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pt-BR"/>
        </w:rPr>
        <w:t>cos</w:t>
      </w:r>
      <w:r w:rsidRPr="005C6C41">
        <w:rPr>
          <w:rFonts w:ascii="Cambria Math" w:eastAsia="Times New Roman" w:hAnsi="Cambria Math" w:cs="Cambria Math"/>
          <w:sz w:val="21"/>
          <w:szCs w:val="21"/>
          <w:bdr w:val="none" w:sz="0" w:space="0" w:color="auto" w:frame="1"/>
          <w:lang w:eastAsia="pt-BR"/>
        </w:rPr>
        <w:t>⁡</w:t>
      </w:r>
      <w:r w:rsidRPr="005C6C4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pt-BR"/>
        </w:rPr>
        <w:t>θ=a→.b→</w:t>
      </w:r>
      <w:r w:rsidRPr="005C6C41">
        <w:rPr>
          <w:rFonts w:ascii="Cambria Math" w:eastAsia="Times New Roman" w:hAnsi="Cambria Math" w:cs="Cambria Math"/>
          <w:sz w:val="21"/>
          <w:szCs w:val="21"/>
          <w:bdr w:val="none" w:sz="0" w:space="0" w:color="auto" w:frame="1"/>
          <w:lang w:eastAsia="pt-BR"/>
        </w:rPr>
        <w:t>∥</w:t>
      </w:r>
      <w:r w:rsidRPr="005C6C4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pt-BR"/>
        </w:rPr>
        <w:t>a→</w:t>
      </w:r>
      <w:r w:rsidRPr="005C6C41">
        <w:rPr>
          <w:rFonts w:ascii="Cambria Math" w:eastAsia="Times New Roman" w:hAnsi="Cambria Math" w:cs="Cambria Math"/>
          <w:sz w:val="21"/>
          <w:szCs w:val="21"/>
          <w:bdr w:val="none" w:sz="0" w:space="0" w:color="auto" w:frame="1"/>
          <w:lang w:eastAsia="pt-BR"/>
        </w:rPr>
        <w:t>∥∥</w:t>
      </w:r>
      <w:r w:rsidRPr="005C6C4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pt-BR"/>
        </w:rPr>
        <w:t>b→</w:t>
      </w:r>
      <w:r w:rsidRPr="005C6C41">
        <w:rPr>
          <w:rFonts w:ascii="Cambria Math" w:eastAsia="Times New Roman" w:hAnsi="Cambria Math" w:cs="Cambria Math"/>
          <w:sz w:val="21"/>
          <w:szCs w:val="21"/>
          <w:bdr w:val="none" w:sz="0" w:space="0" w:color="auto" w:frame="1"/>
          <w:lang w:eastAsia="pt-BR"/>
        </w:rPr>
        <w:t>∥</w:t>
      </w:r>
      <w:r w:rsidRPr="005C6C4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pt-BR"/>
        </w:rPr>
        <w:t>=∑i=1naibi∑i=1nai2∑i=1nbi2</w:t>
      </w:r>
    </w:p>
    <w:p w:rsidR="005C6C41" w:rsidRPr="005C6C41" w:rsidRDefault="005C6C41" w:rsidP="005C6C41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gramStart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onde</w:t>
      </w:r>
      <w:proofErr w:type="gram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  <w:r w:rsidRPr="005C6C41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pt-BR"/>
        </w:rPr>
        <w:t>𝑎</w:t>
      </w:r>
      <w:r w:rsidRPr="005C6C41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  <w:lang w:eastAsia="pt-BR"/>
        </w:rPr>
        <w:t>→.</w:t>
      </w:r>
      <w:r w:rsidRPr="005C6C41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pt-BR"/>
        </w:rPr>
        <w:t>𝑏</w:t>
      </w:r>
      <w:r w:rsidRPr="005C6C41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  <w:lang w:eastAsia="pt-BR"/>
        </w:rPr>
        <w:t>→=</w:t>
      </w:r>
      <w:r w:rsidRPr="005C6C41">
        <w:rPr>
          <w:rFonts w:ascii="STIXMathJax_Operators" w:eastAsia="Times New Roman" w:hAnsi="STIXMathJax_Operators" w:cs="Helvetica"/>
          <w:color w:val="000000"/>
          <w:sz w:val="25"/>
          <w:szCs w:val="25"/>
          <w:bdr w:val="none" w:sz="0" w:space="0" w:color="auto" w:frame="1"/>
          <w:lang w:eastAsia="pt-BR"/>
        </w:rPr>
        <w:t>∑</w:t>
      </w:r>
      <w:r w:rsidRPr="005C6C41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pt-BR"/>
        </w:rPr>
        <w:t>𝑛𝑖</w:t>
      </w:r>
      <w:r w:rsidRPr="005C6C41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  <w:lang w:eastAsia="pt-BR"/>
        </w:rPr>
        <w:t>=1</w:t>
      </w:r>
      <w:r w:rsidRPr="005C6C41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pt-BR"/>
        </w:rPr>
        <w:t>𝑎</w:t>
      </w:r>
      <w:r w:rsidRPr="005C6C41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pt-BR"/>
        </w:rPr>
        <w:t>𝑖</w:t>
      </w:r>
      <w:r w:rsidRPr="005C6C41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pt-BR"/>
        </w:rPr>
        <w:t>𝑏</w:t>
      </w:r>
      <w:r w:rsidRPr="005C6C41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pt-BR"/>
        </w:rPr>
        <w:t>𝑖</w:t>
      </w:r>
      <w:r w:rsidRPr="005C6C41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  <w:lang w:eastAsia="pt-BR"/>
        </w:rPr>
        <w:t>=</w:t>
      </w:r>
      <w:r w:rsidRPr="005C6C41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pt-BR"/>
        </w:rPr>
        <w:t>𝑎</w:t>
      </w:r>
      <w:r w:rsidRPr="005C6C41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  <w:lang w:eastAsia="pt-BR"/>
        </w:rPr>
        <w:t>1</w:t>
      </w:r>
      <w:r w:rsidRPr="005C6C41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pt-BR"/>
        </w:rPr>
        <w:t>𝑏</w:t>
      </w:r>
      <w:r w:rsidRPr="005C6C41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  <w:lang w:eastAsia="pt-BR"/>
        </w:rPr>
        <w:t>1</w:t>
      </w:r>
      <w:r w:rsidRPr="005C6C41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  <w:lang w:eastAsia="pt-BR"/>
        </w:rPr>
        <w:t>+</w:t>
      </w:r>
      <w:r w:rsidRPr="005C6C41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pt-BR"/>
        </w:rPr>
        <w:t>𝑎</w:t>
      </w:r>
      <w:r w:rsidRPr="005C6C41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  <w:lang w:eastAsia="pt-BR"/>
        </w:rPr>
        <w:t>2</w:t>
      </w:r>
      <w:r w:rsidRPr="005C6C41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pt-BR"/>
        </w:rPr>
        <w:t>𝑏</w:t>
      </w:r>
      <w:r w:rsidRPr="005C6C41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  <w:lang w:eastAsia="pt-BR"/>
        </w:rPr>
        <w:t>2</w:t>
      </w:r>
      <w:r w:rsidRPr="005C6C41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  <w:lang w:eastAsia="pt-BR"/>
        </w:rPr>
        <w:t>+...+</w:t>
      </w:r>
      <w:r w:rsidRPr="005C6C41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pt-BR"/>
        </w:rPr>
        <w:t>𝑎</w:t>
      </w:r>
      <w:r w:rsidRPr="005C6C41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pt-BR"/>
        </w:rPr>
        <w:t>𝑛</w:t>
      </w:r>
      <w:r w:rsidRPr="005C6C41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pt-BR"/>
        </w:rPr>
        <w:t>𝑏</w:t>
      </w:r>
      <w:r w:rsidRPr="005C6C41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pt-BR"/>
        </w:rPr>
        <w:t>𝑛</w:t>
      </w:r>
      <w:r w:rsidRPr="005C6C4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pt-BR"/>
        </w:rPr>
        <w:t>a→.b→=∑i=1naibi=a1b1+a2b2+...+anbn</w:t>
      </w:r>
    </w:p>
    <w:p w:rsidR="005C6C41" w:rsidRPr="005C6C41" w:rsidRDefault="005C6C41" w:rsidP="005C6C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 xml:space="preserve">Distância </w:t>
      </w:r>
      <w:proofErr w:type="gramStart"/>
      <w:r w:rsidRPr="005C6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Manhattan </w:t>
      </w: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:</w:t>
      </w:r>
      <w:proofErr w:type="gramEnd"/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é a soma total da diferença entre as coordenadas x e as coordenadas y.</w:t>
      </w:r>
    </w:p>
    <w:p w:rsidR="005C6C41" w:rsidRPr="005C6C41" w:rsidRDefault="005C6C41" w:rsidP="005C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𝑀𝑎𝑛ℎ𝑎𝑡𝑡𝑎𝑛𝐷𝑖𝑠𝑡𝑎𝑛𝑐𝑒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=</w:t>
      </w:r>
      <w:r w:rsidRPr="005C6C41">
        <w:rPr>
          <w:rFonts w:ascii="STIXMathJax_Variants" w:eastAsia="Times New Roman" w:hAnsi="STIXMathJax_Variants" w:cs="Times New Roman"/>
          <w:sz w:val="25"/>
          <w:szCs w:val="25"/>
          <w:bdr w:val="none" w:sz="0" w:space="0" w:color="auto" w:frame="1"/>
          <w:lang w:eastAsia="pt-BR"/>
        </w:rPr>
        <w:t>|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𝑥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1–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𝑥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2</w:t>
      </w:r>
      <w:r w:rsidRPr="005C6C41">
        <w:rPr>
          <w:rFonts w:ascii="STIXMathJax_Variants" w:eastAsia="Times New Roman" w:hAnsi="STIXMathJax_Variants" w:cs="Times New Roman"/>
          <w:sz w:val="25"/>
          <w:szCs w:val="25"/>
          <w:bdr w:val="none" w:sz="0" w:space="0" w:color="auto" w:frame="1"/>
          <w:lang w:eastAsia="pt-BR"/>
        </w:rPr>
        <w:t>|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+</w:t>
      </w:r>
      <w:r w:rsidRPr="005C6C41">
        <w:rPr>
          <w:rFonts w:ascii="STIXMathJax_Variants" w:eastAsia="Times New Roman" w:hAnsi="STIXMathJax_Variants" w:cs="Times New Roman"/>
          <w:sz w:val="25"/>
          <w:szCs w:val="25"/>
          <w:bdr w:val="none" w:sz="0" w:space="0" w:color="auto" w:frame="1"/>
          <w:lang w:eastAsia="pt-BR"/>
        </w:rPr>
        <w:t>|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𝑦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1–</w:t>
      </w:r>
      <w:r w:rsidRPr="005C6C41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pt-BR"/>
        </w:rPr>
        <w:t>𝑦</w:t>
      </w:r>
      <w:r w:rsidRPr="005C6C41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pt-BR"/>
        </w:rPr>
        <w:t>2</w:t>
      </w:r>
      <w:r w:rsidRPr="005C6C41">
        <w:rPr>
          <w:rFonts w:ascii="STIXMathJax_Variants" w:eastAsia="Times New Roman" w:hAnsi="STIXMathJax_Variants" w:cs="Times New Roman"/>
          <w:sz w:val="25"/>
          <w:szCs w:val="25"/>
          <w:bdr w:val="none" w:sz="0" w:space="0" w:color="auto" w:frame="1"/>
          <w:lang w:eastAsia="pt-BR"/>
        </w:rPr>
        <w:t>|</w:t>
      </w:r>
      <w:r w:rsidRPr="005C6C4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pt-BR"/>
        </w:rPr>
        <w:t>ManhattanDistance=|x1–x2|+|y1–y2|</w:t>
      </w:r>
    </w:p>
    <w:p w:rsidR="005C6C41" w:rsidRPr="005C6C41" w:rsidRDefault="005C6C41" w:rsidP="00866454">
      <w:pPr>
        <w:shd w:val="clear" w:color="auto" w:fill="FFFFFF"/>
        <w:spacing w:before="240" w:after="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Tanto o </w:t>
      </w:r>
      <w:r w:rsidRPr="005C6C41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RMSE</w:t>
      </w: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quanto o </w:t>
      </w:r>
      <w:r w:rsidRPr="005C6C41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MAE</w:t>
      </w: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são maneiras de </w:t>
      </w:r>
      <w:r w:rsidRPr="005C6C4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medir a distância entre dois vetores</w:t>
      </w: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: o vetor de previsões e o vetor de valores-alvo. São possíveis várias medidas ou normas de distância:</w:t>
      </w:r>
    </w:p>
    <w:p w:rsidR="005C6C41" w:rsidRPr="005C6C41" w:rsidRDefault="005C6C41" w:rsidP="00866454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 computação da raiz de uma soma dos quadrados (RMSE) corresponde à norma euclidiana: é a noção de distância com a qual você está familiarizado. É também chamada de norma ℓ2(...)</w:t>
      </w:r>
    </w:p>
    <w:p w:rsidR="005C6C41" w:rsidRPr="005C6C41" w:rsidRDefault="005C6C41" w:rsidP="00866454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C6C4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Computar a soma dos absolutos (MAE) corresponde à norma ℓ1, (...). Às vezes, é chamada de norma Manhattan, porque mede a distância entre dois pontos em uma cidade se você puder apenas viajar ao longo de quarteirões ortogonais.</w:t>
      </w:r>
    </w:p>
    <w:p w:rsidR="005C6C41" w:rsidRDefault="005C6C41"/>
    <w:p w:rsidR="00147671" w:rsidRDefault="00147671"/>
    <w:p w:rsidR="005C6C41" w:rsidRDefault="005C6C41"/>
    <w:p w:rsidR="00147671" w:rsidRDefault="00147671">
      <w:bookmarkStart w:id="0" w:name="_GoBack"/>
      <w:bookmarkEnd w:id="0"/>
    </w:p>
    <w:sectPr w:rsidR="00147671" w:rsidSect="005C6C41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MathJax_Main">
    <w:altName w:val="Times New Roman"/>
    <w:panose1 w:val="00000000000000000000"/>
    <w:charset w:val="00"/>
    <w:family w:val="roman"/>
    <w:notTrueType/>
    <w:pitch w:val="default"/>
  </w:font>
  <w:font w:name="STIXMathJax_Operators">
    <w:altName w:val="Times New Roman"/>
    <w:panose1 w:val="00000000000000000000"/>
    <w:charset w:val="00"/>
    <w:family w:val="roman"/>
    <w:notTrueType/>
    <w:pitch w:val="default"/>
  </w:font>
  <w:font w:name="STIXMathJax_Size1">
    <w:altName w:val="Times New Roman"/>
    <w:panose1 w:val="00000000000000000000"/>
    <w:charset w:val="00"/>
    <w:family w:val="roman"/>
    <w:notTrueType/>
    <w:pitch w:val="default"/>
  </w:font>
  <w:font w:name="STIXMathJax_Size2">
    <w:altName w:val="Times New Roman"/>
    <w:panose1 w:val="00000000000000000000"/>
    <w:charset w:val="00"/>
    <w:family w:val="roman"/>
    <w:notTrueType/>
    <w:pitch w:val="default"/>
  </w:font>
  <w:font w:name="STIXMathJax_Variant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13687"/>
    <w:multiLevelType w:val="multilevel"/>
    <w:tmpl w:val="1D2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C344D1"/>
    <w:multiLevelType w:val="multilevel"/>
    <w:tmpl w:val="82E6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A5E61"/>
    <w:multiLevelType w:val="multilevel"/>
    <w:tmpl w:val="0DD8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5442A"/>
    <w:multiLevelType w:val="multilevel"/>
    <w:tmpl w:val="9900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1E6E86"/>
    <w:multiLevelType w:val="multilevel"/>
    <w:tmpl w:val="D86E76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9E2E01"/>
    <w:multiLevelType w:val="multilevel"/>
    <w:tmpl w:val="4B1A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B54798"/>
    <w:multiLevelType w:val="multilevel"/>
    <w:tmpl w:val="B03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E6"/>
    <w:rsid w:val="00147671"/>
    <w:rsid w:val="00371DDA"/>
    <w:rsid w:val="005C6C41"/>
    <w:rsid w:val="00866454"/>
    <w:rsid w:val="009943A8"/>
    <w:rsid w:val="00E8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58BE"/>
  <w15:chartTrackingRefBased/>
  <w15:docId w15:val="{D3819775-0CEE-430E-8EF2-51C7DB25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B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2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8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eet.google.com/oux-bihv-kf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991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2020-07-04T13:49:00Z</dcterms:created>
  <dcterms:modified xsi:type="dcterms:W3CDTF">2020-07-04T14:57:00Z</dcterms:modified>
</cp:coreProperties>
</file>