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A2D2D" w14:textId="6D226AA0" w:rsidR="00E96F5E" w:rsidRPr="00BF788C" w:rsidRDefault="00BF788C" w:rsidP="00BF788C">
      <w:pPr>
        <w:jc w:val="center"/>
        <w:rPr>
          <w:rFonts w:ascii="Times New Roman" w:hAnsi="Times New Roman" w:cs="Times New Roman"/>
          <w:b/>
          <w:bCs/>
          <w:sz w:val="40"/>
          <w:szCs w:val="40"/>
        </w:rPr>
      </w:pPr>
      <w:r w:rsidRPr="00BF788C">
        <w:rPr>
          <w:rFonts w:ascii="Times New Roman" w:hAnsi="Times New Roman" w:cs="Times New Roman"/>
          <w:b/>
          <w:bCs/>
          <w:sz w:val="40"/>
          <w:szCs w:val="40"/>
        </w:rPr>
        <w:t>Tài liệu hướng dẫn triển khai web thời trang online</w:t>
      </w:r>
    </w:p>
    <w:p w14:paraId="2E38584B" w14:textId="4B4D89AB" w:rsidR="00BF788C" w:rsidRDefault="00BF788C" w:rsidP="00BF788C">
      <w:pPr>
        <w:jc w:val="center"/>
        <w:rPr>
          <w:rFonts w:ascii="Times New Roman" w:hAnsi="Times New Roman" w:cs="Times New Roman"/>
          <w:b/>
          <w:bCs/>
          <w:sz w:val="32"/>
          <w:szCs w:val="32"/>
        </w:rPr>
      </w:pPr>
      <w:r>
        <w:rPr>
          <w:rFonts w:ascii="Times New Roman" w:hAnsi="Times New Roman" w:cs="Times New Roman"/>
          <w:b/>
          <w:bCs/>
          <w:sz w:val="32"/>
          <w:szCs w:val="32"/>
        </w:rPr>
        <w:t>Nhóm 7</w:t>
      </w:r>
    </w:p>
    <w:p w14:paraId="7306E8D8" w14:textId="084352F8" w:rsidR="00A2594F" w:rsidRPr="00A2594F" w:rsidRDefault="00A2594F" w:rsidP="00A2594F">
      <w:pPr>
        <w:rPr>
          <w:rFonts w:ascii="Times New Roman" w:hAnsi="Times New Roman" w:cs="Times New Roman"/>
          <w:sz w:val="26"/>
          <w:szCs w:val="26"/>
        </w:rPr>
      </w:pPr>
      <w:r>
        <w:rPr>
          <w:rFonts w:ascii="Times New Roman" w:hAnsi="Times New Roman" w:cs="Times New Roman"/>
          <w:sz w:val="26"/>
          <w:szCs w:val="26"/>
        </w:rPr>
        <w:t>Sau khi tải về file dưới dạng rar, giải nén nó</w:t>
      </w:r>
    </w:p>
    <w:p w14:paraId="42973FCD" w14:textId="6FF02F94" w:rsidR="00A2594F" w:rsidRDefault="00A2594F" w:rsidP="00A2594F">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DF9459D" wp14:editId="7D4234CA">
            <wp:extent cx="5935980" cy="3124200"/>
            <wp:effectExtent l="0" t="0" r="7620" b="0"/>
            <wp:docPr id="5009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124200"/>
                    </a:xfrm>
                    <a:prstGeom prst="rect">
                      <a:avLst/>
                    </a:prstGeom>
                    <a:noFill/>
                    <a:ln>
                      <a:noFill/>
                    </a:ln>
                  </pic:spPr>
                </pic:pic>
              </a:graphicData>
            </a:graphic>
          </wp:inline>
        </w:drawing>
      </w:r>
    </w:p>
    <w:p w14:paraId="42D20DEF" w14:textId="4AE09928" w:rsidR="00A2594F" w:rsidRDefault="00A2594F" w:rsidP="00A2594F">
      <w:pPr>
        <w:rPr>
          <w:rFonts w:ascii="Times New Roman" w:hAnsi="Times New Roman" w:cs="Times New Roman"/>
          <w:sz w:val="26"/>
          <w:szCs w:val="26"/>
        </w:rPr>
      </w:pPr>
      <w:r>
        <w:rPr>
          <w:rFonts w:ascii="Times New Roman" w:hAnsi="Times New Roman" w:cs="Times New Roman"/>
          <w:sz w:val="26"/>
          <w:szCs w:val="26"/>
        </w:rPr>
        <w:t>Vào trong thư mục “WebBanHangOnline”, mở file ‘WebBanHangOnline.sln’ bằng Visual Studio Code</w:t>
      </w:r>
    </w:p>
    <w:p w14:paraId="01C06B20" w14:textId="29630C10" w:rsidR="00A2594F" w:rsidRDefault="00A2594F" w:rsidP="00A2594F">
      <w:pPr>
        <w:rPr>
          <w:rFonts w:ascii="Times New Roman" w:hAnsi="Times New Roman" w:cs="Times New Roman"/>
          <w:sz w:val="26"/>
          <w:szCs w:val="26"/>
        </w:rPr>
      </w:pPr>
      <w:r w:rsidRPr="00A2594F">
        <w:rPr>
          <w:rFonts w:ascii="Times New Roman" w:hAnsi="Times New Roman" w:cs="Times New Roman"/>
          <w:sz w:val="26"/>
          <w:szCs w:val="26"/>
        </w:rPr>
        <w:drawing>
          <wp:inline distT="0" distB="0" distL="0" distR="0" wp14:anchorId="57D29B33" wp14:editId="588086D3">
            <wp:extent cx="5943600" cy="3133725"/>
            <wp:effectExtent l="0" t="0" r="0" b="9525"/>
            <wp:docPr id="1082195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195053" name=""/>
                    <pic:cNvPicPr/>
                  </pic:nvPicPr>
                  <pic:blipFill>
                    <a:blip r:embed="rId7"/>
                    <a:stretch>
                      <a:fillRect/>
                    </a:stretch>
                  </pic:blipFill>
                  <pic:spPr>
                    <a:xfrm>
                      <a:off x="0" y="0"/>
                      <a:ext cx="5943600" cy="3133725"/>
                    </a:xfrm>
                    <a:prstGeom prst="rect">
                      <a:avLst/>
                    </a:prstGeom>
                  </pic:spPr>
                </pic:pic>
              </a:graphicData>
            </a:graphic>
          </wp:inline>
        </w:drawing>
      </w:r>
    </w:p>
    <w:p w14:paraId="20B52DD1" w14:textId="5F03DF56" w:rsidR="00A2594F" w:rsidRDefault="00A2594F" w:rsidP="00A2594F">
      <w:pPr>
        <w:rPr>
          <w:rFonts w:ascii="Times New Roman" w:hAnsi="Times New Roman" w:cs="Times New Roman"/>
          <w:sz w:val="26"/>
          <w:szCs w:val="26"/>
        </w:rPr>
      </w:pPr>
      <w:r>
        <w:rPr>
          <w:rFonts w:ascii="Times New Roman" w:hAnsi="Times New Roman" w:cs="Times New Roman"/>
          <w:sz w:val="26"/>
          <w:szCs w:val="26"/>
        </w:rPr>
        <w:lastRenderedPageBreak/>
        <w:t>Dự án web sử dụng Migration tạo database, các bước sau sẽ hướng dẫn cách tạo migration cho dự án:</w:t>
      </w:r>
    </w:p>
    <w:p w14:paraId="208B849B" w14:textId="7F4BEDE6" w:rsidR="00A2594F" w:rsidRDefault="00A2594F" w:rsidP="00A2594F">
      <w:pPr>
        <w:ind w:left="720"/>
        <w:rPr>
          <w:rFonts w:ascii="Times New Roman" w:hAnsi="Times New Roman" w:cs="Times New Roman"/>
          <w:sz w:val="26"/>
          <w:szCs w:val="26"/>
        </w:rPr>
      </w:pPr>
      <w:r w:rsidRPr="00A2594F">
        <w:rPr>
          <w:rFonts w:ascii="Times New Roman" w:hAnsi="Times New Roman" w:cs="Times New Roman"/>
          <w:b/>
          <w:bCs/>
          <w:sz w:val="26"/>
          <w:szCs w:val="26"/>
        </w:rPr>
        <w:t>Bước 1:</w:t>
      </w:r>
      <w:r>
        <w:rPr>
          <w:rFonts w:ascii="Times New Roman" w:hAnsi="Times New Roman" w:cs="Times New Roman"/>
          <w:sz w:val="26"/>
          <w:szCs w:val="26"/>
        </w:rPr>
        <w:t xml:space="preserve"> Xoá folder Migration có sẵn trong dự án</w:t>
      </w:r>
    </w:p>
    <w:p w14:paraId="173F2EFE" w14:textId="011B96CA" w:rsidR="00A2594F" w:rsidRDefault="00A2594F" w:rsidP="00A2594F">
      <w:pPr>
        <w:ind w:left="720"/>
        <w:rPr>
          <w:rFonts w:ascii="Times New Roman" w:hAnsi="Times New Roman" w:cs="Times New Roman"/>
          <w:sz w:val="26"/>
          <w:szCs w:val="26"/>
        </w:rPr>
      </w:pPr>
      <w:r w:rsidRPr="00A2594F">
        <w:rPr>
          <w:rFonts w:ascii="Times New Roman" w:hAnsi="Times New Roman" w:cs="Times New Roman"/>
          <w:b/>
          <w:bCs/>
          <w:sz w:val="26"/>
          <w:szCs w:val="26"/>
        </w:rPr>
        <w:t xml:space="preserve">Bước 2: </w:t>
      </w:r>
      <w:r>
        <w:rPr>
          <w:rFonts w:ascii="Times New Roman" w:hAnsi="Times New Roman" w:cs="Times New Roman"/>
          <w:sz w:val="26"/>
          <w:szCs w:val="26"/>
        </w:rPr>
        <w:t>Vào web.config cấu hình lại kết nối</w:t>
      </w:r>
    </w:p>
    <w:p w14:paraId="186754F6" w14:textId="00755ED5" w:rsidR="00A2594F" w:rsidRDefault="00A2594F" w:rsidP="00A2594F">
      <w:pPr>
        <w:ind w:left="720"/>
        <w:jc w:val="center"/>
        <w:rPr>
          <w:rFonts w:ascii="Times New Roman" w:hAnsi="Times New Roman" w:cs="Times New Roman"/>
          <w:sz w:val="26"/>
          <w:szCs w:val="26"/>
        </w:rPr>
      </w:pPr>
      <w:r>
        <w:rPr>
          <w:rFonts w:ascii="Times New Roman" w:hAnsi="Times New Roman" w:cs="Times New Roman"/>
          <w:b/>
          <w:bCs/>
          <w:noProof/>
          <w:sz w:val="26"/>
          <w:szCs w:val="26"/>
        </w:rPr>
        <w:drawing>
          <wp:inline distT="0" distB="0" distL="0" distR="0" wp14:anchorId="37D6ADB4" wp14:editId="3B2CE02D">
            <wp:extent cx="3253740" cy="6935031"/>
            <wp:effectExtent l="0" t="0" r="3810" b="0"/>
            <wp:docPr id="2963374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9901" cy="6948163"/>
                    </a:xfrm>
                    <a:prstGeom prst="rect">
                      <a:avLst/>
                    </a:prstGeom>
                    <a:noFill/>
                    <a:ln>
                      <a:noFill/>
                    </a:ln>
                  </pic:spPr>
                </pic:pic>
              </a:graphicData>
            </a:graphic>
          </wp:inline>
        </w:drawing>
      </w:r>
    </w:p>
    <w:p w14:paraId="10A90343" w14:textId="1A1E9D10" w:rsidR="00A2594F" w:rsidRDefault="00A2594F" w:rsidP="00A2594F">
      <w:pPr>
        <w:ind w:left="720"/>
        <w:jc w:val="center"/>
        <w:rPr>
          <w:rFonts w:ascii="Times New Roman" w:hAnsi="Times New Roman" w:cs="Times New Roman"/>
          <w:sz w:val="26"/>
          <w:szCs w:val="26"/>
        </w:rPr>
      </w:pPr>
      <w:r w:rsidRPr="00A2594F">
        <w:rPr>
          <w:rFonts w:ascii="Times New Roman" w:hAnsi="Times New Roman" w:cs="Times New Roman"/>
          <w:sz w:val="26"/>
          <w:szCs w:val="26"/>
        </w:rPr>
        <w:lastRenderedPageBreak/>
        <w:drawing>
          <wp:inline distT="0" distB="0" distL="0" distR="0" wp14:anchorId="237C303A" wp14:editId="7270A81C">
            <wp:extent cx="5964624" cy="2522220"/>
            <wp:effectExtent l="0" t="0" r="0" b="0"/>
            <wp:docPr id="1811030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30836" name=""/>
                    <pic:cNvPicPr/>
                  </pic:nvPicPr>
                  <pic:blipFill>
                    <a:blip r:embed="rId9"/>
                    <a:stretch>
                      <a:fillRect/>
                    </a:stretch>
                  </pic:blipFill>
                  <pic:spPr>
                    <a:xfrm>
                      <a:off x="0" y="0"/>
                      <a:ext cx="5976900" cy="2527411"/>
                    </a:xfrm>
                    <a:prstGeom prst="rect">
                      <a:avLst/>
                    </a:prstGeom>
                  </pic:spPr>
                </pic:pic>
              </a:graphicData>
            </a:graphic>
          </wp:inline>
        </w:drawing>
      </w:r>
    </w:p>
    <w:p w14:paraId="47AC17DA" w14:textId="1EFCE2EB" w:rsidR="00A2594F" w:rsidRDefault="00A2594F" w:rsidP="00A2594F">
      <w:pPr>
        <w:ind w:left="720"/>
        <w:rPr>
          <w:rFonts w:ascii="Times New Roman" w:hAnsi="Times New Roman" w:cs="Times New Roman"/>
          <w:sz w:val="26"/>
          <w:szCs w:val="26"/>
        </w:rPr>
      </w:pPr>
      <w:r>
        <w:rPr>
          <w:rFonts w:ascii="Times New Roman" w:hAnsi="Times New Roman" w:cs="Times New Roman"/>
          <w:sz w:val="26"/>
          <w:szCs w:val="26"/>
        </w:rPr>
        <w:t xml:space="preserve">Sửa kết nối ở DataSource, thay bằng kết nối của máy </w:t>
      </w:r>
      <w:r w:rsidR="00D15605">
        <w:rPr>
          <w:rFonts w:ascii="Times New Roman" w:hAnsi="Times New Roman" w:cs="Times New Roman"/>
          <w:sz w:val="26"/>
          <w:szCs w:val="26"/>
        </w:rPr>
        <w:t>tính admin</w:t>
      </w:r>
    </w:p>
    <w:p w14:paraId="3F41B28B" w14:textId="413FBF25" w:rsidR="00D15605" w:rsidRDefault="00D15605" w:rsidP="00D15605">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b/>
          <w:bCs/>
          <w:sz w:val="26"/>
          <w:szCs w:val="26"/>
        </w:rPr>
        <w:t>Bước 3:</w:t>
      </w:r>
      <w:r>
        <w:rPr>
          <w:rFonts w:ascii="Times New Roman" w:hAnsi="Times New Roman" w:cs="Times New Roman"/>
          <w:sz w:val="26"/>
          <w:szCs w:val="26"/>
        </w:rPr>
        <w:t xml:space="preserve"> Vào Package Manager Console</w:t>
      </w:r>
    </w:p>
    <w:p w14:paraId="02B73F7A" w14:textId="558C4345" w:rsidR="00D15605" w:rsidRDefault="00D15605" w:rsidP="00D15605">
      <w:pPr>
        <w:ind w:left="720"/>
        <w:rPr>
          <w:rFonts w:ascii="Times New Roman" w:hAnsi="Times New Roman" w:cs="Times New Roman"/>
          <w:sz w:val="26"/>
          <w:szCs w:val="26"/>
        </w:rPr>
      </w:pPr>
      <w:r>
        <w:rPr>
          <w:rFonts w:ascii="Times New Roman" w:hAnsi="Times New Roman" w:cs="Times New Roman"/>
          <w:b/>
          <w:bCs/>
          <w:noProof/>
          <w:sz w:val="26"/>
          <w:szCs w:val="26"/>
        </w:rPr>
        <w:drawing>
          <wp:inline distT="0" distB="0" distL="0" distR="0" wp14:anchorId="6E24B7F3" wp14:editId="63B8D085">
            <wp:extent cx="4396740" cy="4932928"/>
            <wp:effectExtent l="0" t="0" r="3810" b="1270"/>
            <wp:docPr id="19003243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2707" cy="4939622"/>
                    </a:xfrm>
                    <a:prstGeom prst="rect">
                      <a:avLst/>
                    </a:prstGeom>
                    <a:noFill/>
                    <a:ln>
                      <a:noFill/>
                    </a:ln>
                  </pic:spPr>
                </pic:pic>
              </a:graphicData>
            </a:graphic>
          </wp:inline>
        </w:drawing>
      </w:r>
      <w:r>
        <w:rPr>
          <w:rFonts w:ascii="Times New Roman" w:hAnsi="Times New Roman" w:cs="Times New Roman"/>
          <w:sz w:val="26"/>
          <w:szCs w:val="26"/>
        </w:rPr>
        <w:t xml:space="preserve"> </w:t>
      </w:r>
    </w:p>
    <w:p w14:paraId="74E045D6" w14:textId="5041E0A8" w:rsidR="00D15605" w:rsidRDefault="00D15605" w:rsidP="00D15605">
      <w:pPr>
        <w:ind w:left="720"/>
        <w:rPr>
          <w:rFonts w:ascii="Times New Roman" w:hAnsi="Times New Roman" w:cs="Times New Roman"/>
          <w:sz w:val="26"/>
          <w:szCs w:val="26"/>
        </w:rPr>
      </w:pPr>
      <w:r>
        <w:rPr>
          <w:rFonts w:ascii="Times New Roman" w:hAnsi="Times New Roman" w:cs="Times New Roman"/>
          <w:sz w:val="26"/>
          <w:szCs w:val="26"/>
        </w:rPr>
        <w:lastRenderedPageBreak/>
        <w:t xml:space="preserve">Nhập ‘Enable-Migrations’ </w:t>
      </w:r>
      <w:r w:rsidRPr="00D15605">
        <w:rPr>
          <w:rFonts w:ascii="Times New Roman" w:hAnsi="Times New Roman" w:cs="Times New Roman"/>
          <w:sz w:val="26"/>
          <w:szCs w:val="26"/>
        </w:rPr>
        <w:sym w:font="Wingdings" w:char="F0E0"/>
      </w:r>
      <w:r>
        <w:rPr>
          <w:rFonts w:ascii="Times New Roman" w:hAnsi="Times New Roman" w:cs="Times New Roman"/>
          <w:sz w:val="26"/>
          <w:szCs w:val="26"/>
        </w:rPr>
        <w:t xml:space="preserve"> Migration sẽ tự tạo folder và configuration</w:t>
      </w:r>
    </w:p>
    <w:p w14:paraId="6168DCCA" w14:textId="0E579083" w:rsidR="00D15605" w:rsidRDefault="00D15605" w:rsidP="00D15605">
      <w:pPr>
        <w:ind w:left="720"/>
        <w:rPr>
          <w:rFonts w:ascii="Times New Roman" w:hAnsi="Times New Roman" w:cs="Times New Roman"/>
          <w:sz w:val="26"/>
          <w:szCs w:val="26"/>
        </w:rPr>
      </w:pPr>
      <w:r>
        <w:rPr>
          <w:rFonts w:ascii="Times New Roman" w:hAnsi="Times New Roman" w:cs="Times New Roman"/>
          <w:sz w:val="26"/>
          <w:szCs w:val="26"/>
        </w:rPr>
        <w:t>Tiếp theo nhập ‘Add-migration (tên tuỳ chọn)’. Ví dụ: Add-database CreateDatabase</w:t>
      </w:r>
    </w:p>
    <w:p w14:paraId="72A3B52F" w14:textId="025784B8" w:rsidR="00D15605" w:rsidRDefault="00D15605" w:rsidP="00D15605">
      <w:pPr>
        <w:ind w:left="720"/>
        <w:rPr>
          <w:rFonts w:ascii="Times New Roman" w:hAnsi="Times New Roman" w:cs="Times New Roman"/>
          <w:sz w:val="26"/>
          <w:szCs w:val="26"/>
        </w:rPr>
      </w:pPr>
      <w:r>
        <w:rPr>
          <w:rFonts w:ascii="Times New Roman" w:hAnsi="Times New Roman" w:cs="Times New Roman"/>
          <w:sz w:val="26"/>
          <w:szCs w:val="26"/>
        </w:rPr>
        <w:t xml:space="preserve">Cuối cùng là ‘Update-database’ hoặc </w:t>
      </w:r>
      <w:r>
        <w:rPr>
          <w:rFonts w:ascii="Times New Roman" w:hAnsi="Times New Roman" w:cs="Times New Roman"/>
          <w:sz w:val="26"/>
          <w:szCs w:val="26"/>
        </w:rPr>
        <w:t>‘Update-database</w:t>
      </w:r>
      <w:r>
        <w:rPr>
          <w:rFonts w:ascii="Times New Roman" w:hAnsi="Times New Roman" w:cs="Times New Roman"/>
          <w:sz w:val="26"/>
          <w:szCs w:val="26"/>
        </w:rPr>
        <w:t xml:space="preserve"> -verbose</w:t>
      </w:r>
      <w:r>
        <w:rPr>
          <w:rFonts w:ascii="Times New Roman" w:hAnsi="Times New Roman" w:cs="Times New Roman"/>
          <w:sz w:val="26"/>
          <w:szCs w:val="26"/>
        </w:rPr>
        <w:t>’</w:t>
      </w:r>
      <w:r>
        <w:rPr>
          <w:rFonts w:ascii="Times New Roman" w:hAnsi="Times New Roman" w:cs="Times New Roman"/>
          <w:sz w:val="26"/>
          <w:szCs w:val="26"/>
        </w:rPr>
        <w:t xml:space="preserve"> tuỳ máy nhận</w:t>
      </w:r>
    </w:p>
    <w:p w14:paraId="1AE6AA11" w14:textId="2C1ADB75" w:rsidR="00D15605" w:rsidRPr="00D15605" w:rsidRDefault="00D15605" w:rsidP="00D15605">
      <w:pPr>
        <w:ind w:left="720"/>
        <w:rPr>
          <w:rFonts w:ascii="Times New Roman" w:hAnsi="Times New Roman" w:cs="Times New Roman"/>
          <w:b/>
          <w:bCs/>
          <w:i/>
          <w:iCs/>
          <w:sz w:val="26"/>
          <w:szCs w:val="26"/>
        </w:rPr>
      </w:pPr>
      <w:r w:rsidRPr="00D15605">
        <w:rPr>
          <w:rFonts w:ascii="Times New Roman" w:hAnsi="Times New Roman" w:cs="Times New Roman"/>
          <w:b/>
          <w:bCs/>
          <w:i/>
          <w:iCs/>
          <w:sz w:val="26"/>
          <w:szCs w:val="26"/>
        </w:rPr>
        <w:sym w:font="Wingdings" w:char="F0E8"/>
      </w:r>
      <w:r>
        <w:rPr>
          <w:rFonts w:ascii="Times New Roman" w:hAnsi="Times New Roman" w:cs="Times New Roman"/>
          <w:b/>
          <w:bCs/>
          <w:i/>
          <w:iCs/>
          <w:sz w:val="26"/>
          <w:szCs w:val="26"/>
        </w:rPr>
        <w:t xml:space="preserve"> </w:t>
      </w:r>
      <w:r w:rsidRPr="00D15605">
        <w:rPr>
          <w:rFonts w:ascii="Times New Roman" w:hAnsi="Times New Roman" w:cs="Times New Roman"/>
          <w:b/>
          <w:bCs/>
          <w:i/>
          <w:iCs/>
          <w:sz w:val="26"/>
          <w:szCs w:val="26"/>
        </w:rPr>
        <w:t>Vậy là dự án đã tạo xong database</w:t>
      </w:r>
    </w:p>
    <w:p w14:paraId="324A6146" w14:textId="6861E510" w:rsidR="00D15605" w:rsidRDefault="00D15605" w:rsidP="00D15605">
      <w:pPr>
        <w:ind w:left="720"/>
        <w:rPr>
          <w:rFonts w:ascii="Times New Roman" w:hAnsi="Times New Roman" w:cs="Times New Roman"/>
          <w:sz w:val="26"/>
          <w:szCs w:val="26"/>
        </w:rPr>
      </w:pPr>
      <w:r>
        <w:rPr>
          <w:rFonts w:ascii="Times New Roman" w:hAnsi="Times New Roman" w:cs="Times New Roman"/>
          <w:sz w:val="26"/>
          <w:szCs w:val="26"/>
        </w:rPr>
        <w:t>Bắt đầu chạy dự án lên</w:t>
      </w:r>
    </w:p>
    <w:p w14:paraId="4A8FB5FA" w14:textId="01CA1291" w:rsidR="00D15605" w:rsidRDefault="00D15605" w:rsidP="00D15605">
      <w:pPr>
        <w:ind w:left="720"/>
        <w:rPr>
          <w:rFonts w:ascii="Times New Roman" w:hAnsi="Times New Roman" w:cs="Times New Roman"/>
          <w:sz w:val="26"/>
          <w:szCs w:val="26"/>
        </w:rPr>
      </w:pPr>
      <w:r>
        <w:rPr>
          <w:rFonts w:ascii="Times New Roman" w:hAnsi="Times New Roman" w:cs="Times New Roman"/>
          <w:sz w:val="26"/>
          <w:szCs w:val="26"/>
        </w:rPr>
        <w:t>Thanh menu của dự án được nạp vào từ dữ liệu database quản lý bằng trang Admin</w:t>
      </w:r>
    </w:p>
    <w:p w14:paraId="1905B465" w14:textId="428905C8" w:rsidR="00D15605" w:rsidRDefault="00D15605" w:rsidP="00D15605">
      <w:pPr>
        <w:ind w:left="72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E0DB1A2" wp14:editId="3C0C64EF">
            <wp:extent cx="5928360" cy="2727960"/>
            <wp:effectExtent l="0" t="0" r="0" b="0"/>
            <wp:docPr id="10146071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8360" cy="2727960"/>
                    </a:xfrm>
                    <a:prstGeom prst="rect">
                      <a:avLst/>
                    </a:prstGeom>
                    <a:noFill/>
                    <a:ln>
                      <a:noFill/>
                    </a:ln>
                  </pic:spPr>
                </pic:pic>
              </a:graphicData>
            </a:graphic>
          </wp:inline>
        </w:drawing>
      </w:r>
    </w:p>
    <w:p w14:paraId="3756BDA8" w14:textId="584DB7F0" w:rsidR="00D15605" w:rsidRDefault="00D15605" w:rsidP="00EB3EF4">
      <w:pPr>
        <w:ind w:left="720"/>
        <w:rPr>
          <w:rFonts w:ascii="Times New Roman" w:hAnsi="Times New Roman" w:cs="Times New Roman"/>
          <w:sz w:val="26"/>
          <w:szCs w:val="26"/>
        </w:rPr>
      </w:pPr>
      <w:r>
        <w:rPr>
          <w:rFonts w:ascii="Times New Roman" w:hAnsi="Times New Roman" w:cs="Times New Roman"/>
          <w:sz w:val="26"/>
          <w:szCs w:val="26"/>
        </w:rPr>
        <w:t>Vì vậy, admin cần vào localhost:xxxx/Admin/Home để quản lý thanh menu trước tiên</w:t>
      </w:r>
    </w:p>
    <w:p w14:paraId="40B38813" w14:textId="1EE02667" w:rsidR="00D15605" w:rsidRDefault="00D15605" w:rsidP="00D15605">
      <w:pPr>
        <w:ind w:left="720"/>
        <w:rPr>
          <w:rFonts w:ascii="Times New Roman" w:hAnsi="Times New Roman" w:cs="Times New Roman"/>
          <w:sz w:val="26"/>
          <w:szCs w:val="26"/>
        </w:rPr>
      </w:pPr>
      <w:r>
        <w:rPr>
          <w:rFonts w:ascii="Times New Roman" w:hAnsi="Times New Roman" w:cs="Times New Roman"/>
          <w:sz w:val="26"/>
          <w:szCs w:val="26"/>
        </w:rPr>
        <w:t xml:space="preserve">Thứ tự mặc định của thanh menu nhóm đang thực hiện cần được thêm vào lần lượt là: Trang chủ </w:t>
      </w:r>
      <w:r w:rsidRPr="00D15605">
        <w:rPr>
          <w:rFonts w:ascii="Times New Roman" w:hAnsi="Times New Roman" w:cs="Times New Roman"/>
          <w:sz w:val="26"/>
          <w:szCs w:val="26"/>
        </w:rPr>
        <w:sym w:font="Wingdings" w:char="F0E0"/>
      </w:r>
      <w:r>
        <w:rPr>
          <w:rFonts w:ascii="Times New Roman" w:hAnsi="Times New Roman" w:cs="Times New Roman"/>
          <w:sz w:val="26"/>
          <w:szCs w:val="26"/>
        </w:rPr>
        <w:t xml:space="preserve"> Sản phẩm </w:t>
      </w:r>
      <w:r w:rsidRPr="00D15605">
        <w:rPr>
          <w:rFonts w:ascii="Times New Roman" w:hAnsi="Times New Roman" w:cs="Times New Roman"/>
          <w:sz w:val="26"/>
          <w:szCs w:val="26"/>
        </w:rPr>
        <w:sym w:font="Wingdings" w:char="F0E0"/>
      </w:r>
      <w:r>
        <w:rPr>
          <w:rFonts w:ascii="Times New Roman" w:hAnsi="Times New Roman" w:cs="Times New Roman"/>
          <w:sz w:val="26"/>
          <w:szCs w:val="26"/>
        </w:rPr>
        <w:t xml:space="preserve"> Giới thiệu</w:t>
      </w:r>
    </w:p>
    <w:p w14:paraId="7EAC3425" w14:textId="543CE338" w:rsidR="00EB3EF4" w:rsidRDefault="00EB3EF4" w:rsidP="00D15605">
      <w:pPr>
        <w:ind w:left="72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EE5B509" wp14:editId="0D5EDE02">
            <wp:extent cx="5928360" cy="2057400"/>
            <wp:effectExtent l="0" t="0" r="0" b="0"/>
            <wp:docPr id="12690275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8360" cy="2057400"/>
                    </a:xfrm>
                    <a:prstGeom prst="rect">
                      <a:avLst/>
                    </a:prstGeom>
                    <a:noFill/>
                    <a:ln>
                      <a:noFill/>
                    </a:ln>
                  </pic:spPr>
                </pic:pic>
              </a:graphicData>
            </a:graphic>
          </wp:inline>
        </w:drawing>
      </w:r>
    </w:p>
    <w:p w14:paraId="4D38AFB4" w14:textId="6C0FACC5" w:rsidR="00EB3EF4" w:rsidRDefault="00EB3EF4" w:rsidP="00EB3EF4">
      <w:pPr>
        <w:ind w:left="720"/>
        <w:rPr>
          <w:rFonts w:ascii="Times New Roman" w:hAnsi="Times New Roman" w:cs="Times New Roman"/>
          <w:sz w:val="26"/>
          <w:szCs w:val="26"/>
        </w:rPr>
      </w:pPr>
      <w:r>
        <w:rPr>
          <w:rFonts w:ascii="Times New Roman" w:hAnsi="Times New Roman" w:cs="Times New Roman"/>
          <w:sz w:val="26"/>
          <w:szCs w:val="26"/>
        </w:rPr>
        <w:lastRenderedPageBreak/>
        <w:t xml:space="preserve">Sau đó Admin vào </w:t>
      </w:r>
      <w:r>
        <w:rPr>
          <w:rFonts w:ascii="Times New Roman" w:hAnsi="Times New Roman" w:cs="Times New Roman"/>
          <w:sz w:val="26"/>
          <w:szCs w:val="26"/>
        </w:rPr>
        <w:t xml:space="preserve">mục Cấp quyền </w:t>
      </w:r>
      <w:r w:rsidRPr="00EB3EF4">
        <w:rPr>
          <w:rFonts w:ascii="Times New Roman" w:hAnsi="Times New Roman" w:cs="Times New Roman"/>
          <w:sz w:val="26"/>
          <w:szCs w:val="26"/>
        </w:rPr>
        <w:sym w:font="Wingdings" w:char="F0E0"/>
      </w:r>
      <w:r>
        <w:rPr>
          <w:rFonts w:ascii="Times New Roman" w:hAnsi="Times New Roman" w:cs="Times New Roman"/>
          <w:sz w:val="26"/>
          <w:szCs w:val="26"/>
        </w:rPr>
        <w:t xml:space="preserve"> Thêm mới để cấu hình phân quyền</w:t>
      </w:r>
    </w:p>
    <w:p w14:paraId="19DB38C6" w14:textId="7DE17454" w:rsidR="00EB3EF4" w:rsidRDefault="00EB3EF4" w:rsidP="00D15605">
      <w:pPr>
        <w:ind w:left="72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CBD5637" wp14:editId="7533D301">
            <wp:extent cx="5928360" cy="2316480"/>
            <wp:effectExtent l="0" t="0" r="0" b="7620"/>
            <wp:docPr id="11382620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8360" cy="2316480"/>
                    </a:xfrm>
                    <a:prstGeom prst="rect">
                      <a:avLst/>
                    </a:prstGeom>
                    <a:noFill/>
                    <a:ln>
                      <a:noFill/>
                    </a:ln>
                  </pic:spPr>
                </pic:pic>
              </a:graphicData>
            </a:graphic>
          </wp:inline>
        </w:drawing>
      </w:r>
    </w:p>
    <w:p w14:paraId="71A289FE" w14:textId="258599DB" w:rsidR="00544230" w:rsidRDefault="00544230" w:rsidP="00544230">
      <w:pPr>
        <w:ind w:left="720"/>
        <w:rPr>
          <w:rFonts w:ascii="Times New Roman" w:hAnsi="Times New Roman" w:cs="Times New Roman"/>
          <w:sz w:val="26"/>
          <w:szCs w:val="26"/>
        </w:rPr>
      </w:pPr>
      <w:r>
        <w:rPr>
          <w:rFonts w:ascii="Times New Roman" w:hAnsi="Times New Roman" w:cs="Times New Roman"/>
          <w:sz w:val="26"/>
          <w:szCs w:val="26"/>
        </w:rPr>
        <w:t>Sau khi cấu hình xong, đã có tài khoản admin, quay lại code. Vào ~/Area/Controller, có 3 controller sau cần thay đổi để bắt đầu sử dụng</w:t>
      </w:r>
    </w:p>
    <w:p w14:paraId="680B5F5B" w14:textId="17561242" w:rsidR="003E561F" w:rsidRDefault="00544230" w:rsidP="003E561F">
      <w:pPr>
        <w:ind w:left="72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54F69DE" wp14:editId="56B0FF0B">
            <wp:extent cx="2651760" cy="2545080"/>
            <wp:effectExtent l="0" t="0" r="0" b="7620"/>
            <wp:docPr id="6244615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1760" cy="2545080"/>
                    </a:xfrm>
                    <a:prstGeom prst="rect">
                      <a:avLst/>
                    </a:prstGeom>
                    <a:noFill/>
                    <a:ln>
                      <a:noFill/>
                    </a:ln>
                  </pic:spPr>
                </pic:pic>
              </a:graphicData>
            </a:graphic>
          </wp:inline>
        </w:drawing>
      </w:r>
    </w:p>
    <w:p w14:paraId="1A449DAD" w14:textId="77777777" w:rsidR="003E561F" w:rsidRDefault="003E561F" w:rsidP="003E561F">
      <w:pPr>
        <w:ind w:left="720"/>
        <w:jc w:val="center"/>
        <w:rPr>
          <w:rFonts w:ascii="Times New Roman" w:hAnsi="Times New Roman" w:cs="Times New Roman"/>
          <w:sz w:val="26"/>
          <w:szCs w:val="26"/>
        </w:rPr>
      </w:pPr>
    </w:p>
    <w:p w14:paraId="5D1CBC8C" w14:textId="77777777" w:rsidR="003E561F" w:rsidRDefault="003E561F" w:rsidP="003E561F">
      <w:pPr>
        <w:ind w:left="720"/>
        <w:jc w:val="center"/>
        <w:rPr>
          <w:rFonts w:ascii="Times New Roman" w:hAnsi="Times New Roman" w:cs="Times New Roman"/>
          <w:sz w:val="26"/>
          <w:szCs w:val="26"/>
        </w:rPr>
      </w:pPr>
    </w:p>
    <w:p w14:paraId="15560165" w14:textId="77777777" w:rsidR="003E561F" w:rsidRDefault="003E561F" w:rsidP="003E561F">
      <w:pPr>
        <w:ind w:left="720"/>
        <w:jc w:val="center"/>
        <w:rPr>
          <w:rFonts w:ascii="Times New Roman" w:hAnsi="Times New Roman" w:cs="Times New Roman"/>
          <w:sz w:val="26"/>
          <w:szCs w:val="26"/>
        </w:rPr>
      </w:pPr>
    </w:p>
    <w:p w14:paraId="18063E74" w14:textId="77777777" w:rsidR="003E561F" w:rsidRDefault="003E561F" w:rsidP="003E561F">
      <w:pPr>
        <w:ind w:left="720"/>
        <w:jc w:val="center"/>
        <w:rPr>
          <w:rFonts w:ascii="Times New Roman" w:hAnsi="Times New Roman" w:cs="Times New Roman"/>
          <w:sz w:val="26"/>
          <w:szCs w:val="26"/>
        </w:rPr>
      </w:pPr>
    </w:p>
    <w:p w14:paraId="2A27082E" w14:textId="77777777" w:rsidR="003E561F" w:rsidRDefault="003E561F" w:rsidP="003E561F">
      <w:pPr>
        <w:ind w:left="720"/>
        <w:jc w:val="center"/>
        <w:rPr>
          <w:rFonts w:ascii="Times New Roman" w:hAnsi="Times New Roman" w:cs="Times New Roman"/>
          <w:sz w:val="26"/>
          <w:szCs w:val="26"/>
        </w:rPr>
      </w:pPr>
    </w:p>
    <w:p w14:paraId="3E438119" w14:textId="77777777" w:rsidR="003E561F" w:rsidRDefault="003E561F" w:rsidP="003E561F">
      <w:pPr>
        <w:ind w:left="720"/>
        <w:jc w:val="center"/>
        <w:rPr>
          <w:rFonts w:ascii="Times New Roman" w:hAnsi="Times New Roman" w:cs="Times New Roman"/>
          <w:sz w:val="26"/>
          <w:szCs w:val="26"/>
        </w:rPr>
      </w:pPr>
    </w:p>
    <w:p w14:paraId="50419DD6" w14:textId="77777777" w:rsidR="003E561F" w:rsidRDefault="003E561F" w:rsidP="003E561F">
      <w:pPr>
        <w:ind w:left="720"/>
        <w:jc w:val="center"/>
        <w:rPr>
          <w:rFonts w:ascii="Times New Roman" w:hAnsi="Times New Roman" w:cs="Times New Roman"/>
          <w:sz w:val="26"/>
          <w:szCs w:val="26"/>
        </w:rPr>
      </w:pPr>
    </w:p>
    <w:p w14:paraId="3CE9281F" w14:textId="3D941090" w:rsidR="003E561F" w:rsidRDefault="003E561F" w:rsidP="003E561F">
      <w:pPr>
        <w:ind w:left="720"/>
        <w:rPr>
          <w:rFonts w:ascii="Times New Roman" w:hAnsi="Times New Roman" w:cs="Times New Roman"/>
          <w:sz w:val="26"/>
          <w:szCs w:val="26"/>
        </w:rPr>
      </w:pPr>
      <w:r>
        <w:rPr>
          <w:rFonts w:ascii="Times New Roman" w:hAnsi="Times New Roman" w:cs="Times New Roman"/>
          <w:sz w:val="26"/>
          <w:szCs w:val="26"/>
        </w:rPr>
        <w:lastRenderedPageBreak/>
        <w:t>Ở mỗi controller đều có một [Authorize] đang được comment, bỏ comment các dòng này để bắt đầu phân quyền</w:t>
      </w:r>
    </w:p>
    <w:p w14:paraId="6486AF1C" w14:textId="5C072C8A" w:rsidR="003E561F" w:rsidRDefault="003E561F" w:rsidP="003E561F">
      <w:pPr>
        <w:ind w:left="720"/>
        <w:jc w:val="center"/>
        <w:rPr>
          <w:rFonts w:ascii="Times New Roman" w:hAnsi="Times New Roman" w:cs="Times New Roman"/>
          <w:sz w:val="26"/>
          <w:szCs w:val="26"/>
        </w:rPr>
      </w:pPr>
      <w:r w:rsidRPr="003E561F">
        <w:rPr>
          <w:rFonts w:ascii="Times New Roman" w:hAnsi="Times New Roman" w:cs="Times New Roman"/>
          <w:sz w:val="26"/>
          <w:szCs w:val="26"/>
        </w:rPr>
        <w:drawing>
          <wp:inline distT="0" distB="0" distL="0" distR="0" wp14:anchorId="2F841959" wp14:editId="20B06D4B">
            <wp:extent cx="4839119" cy="3307367"/>
            <wp:effectExtent l="0" t="0" r="0" b="7620"/>
            <wp:docPr id="1296691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91387" name=""/>
                    <pic:cNvPicPr/>
                  </pic:nvPicPr>
                  <pic:blipFill>
                    <a:blip r:embed="rId15"/>
                    <a:stretch>
                      <a:fillRect/>
                    </a:stretch>
                  </pic:blipFill>
                  <pic:spPr>
                    <a:xfrm>
                      <a:off x="0" y="0"/>
                      <a:ext cx="4839119" cy="3307367"/>
                    </a:xfrm>
                    <a:prstGeom prst="rect">
                      <a:avLst/>
                    </a:prstGeom>
                  </pic:spPr>
                </pic:pic>
              </a:graphicData>
            </a:graphic>
          </wp:inline>
        </w:drawing>
      </w:r>
    </w:p>
    <w:p w14:paraId="29A62A9D" w14:textId="06A949FC" w:rsidR="003E561F" w:rsidRDefault="003E561F" w:rsidP="003E561F">
      <w:pPr>
        <w:ind w:left="720"/>
        <w:rPr>
          <w:rFonts w:ascii="Times New Roman" w:hAnsi="Times New Roman" w:cs="Times New Roman"/>
          <w:sz w:val="26"/>
          <w:szCs w:val="26"/>
        </w:rPr>
      </w:pPr>
      <w:r>
        <w:rPr>
          <w:rFonts w:ascii="Times New Roman" w:hAnsi="Times New Roman" w:cs="Times New Roman"/>
          <w:sz w:val="26"/>
          <w:szCs w:val="26"/>
        </w:rPr>
        <w:t>Vậy là đã xong tất cả bước để triển khai dự án, sau khi hoàn thành, admin có thể tạo tài khoản cho nhân viên, dùng các chức năng như thêm thanh menu, thêm danh mục sản phẩm, sản phẩm,…</w:t>
      </w:r>
    </w:p>
    <w:sectPr w:rsidR="003E56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798E7" w14:textId="77777777" w:rsidR="00EC6E42" w:rsidRDefault="00EC6E42" w:rsidP="003E561F">
      <w:pPr>
        <w:spacing w:after="0" w:line="240" w:lineRule="auto"/>
      </w:pPr>
      <w:r>
        <w:separator/>
      </w:r>
    </w:p>
  </w:endnote>
  <w:endnote w:type="continuationSeparator" w:id="0">
    <w:p w14:paraId="03AE3AEB" w14:textId="77777777" w:rsidR="00EC6E42" w:rsidRDefault="00EC6E42" w:rsidP="003E5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BF5B2" w14:textId="77777777" w:rsidR="00EC6E42" w:rsidRDefault="00EC6E42" w:rsidP="003E561F">
      <w:pPr>
        <w:spacing w:after="0" w:line="240" w:lineRule="auto"/>
      </w:pPr>
      <w:r>
        <w:separator/>
      </w:r>
    </w:p>
  </w:footnote>
  <w:footnote w:type="continuationSeparator" w:id="0">
    <w:p w14:paraId="0BBE3BE2" w14:textId="77777777" w:rsidR="00EC6E42" w:rsidRDefault="00EC6E42" w:rsidP="003E56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637"/>
    <w:rsid w:val="003E561F"/>
    <w:rsid w:val="00544230"/>
    <w:rsid w:val="00A2594F"/>
    <w:rsid w:val="00BF788C"/>
    <w:rsid w:val="00D15605"/>
    <w:rsid w:val="00D34637"/>
    <w:rsid w:val="00E96F5E"/>
    <w:rsid w:val="00EB3EF4"/>
    <w:rsid w:val="00EC6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14A09"/>
  <w15:chartTrackingRefBased/>
  <w15:docId w15:val="{C19B1324-6EF9-49EF-AC6E-ED80DF366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605"/>
    <w:pPr>
      <w:ind w:left="720"/>
      <w:contextualSpacing/>
    </w:pPr>
  </w:style>
  <w:style w:type="paragraph" w:styleId="Header">
    <w:name w:val="header"/>
    <w:basedOn w:val="Normal"/>
    <w:link w:val="HeaderChar"/>
    <w:uiPriority w:val="99"/>
    <w:unhideWhenUsed/>
    <w:rsid w:val="003E5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61F"/>
  </w:style>
  <w:style w:type="paragraph" w:styleId="Footer">
    <w:name w:val="footer"/>
    <w:basedOn w:val="Normal"/>
    <w:link w:val="FooterChar"/>
    <w:uiPriority w:val="99"/>
    <w:unhideWhenUsed/>
    <w:rsid w:val="003E5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Hoàng Yến</dc:creator>
  <cp:keywords/>
  <dc:description/>
  <cp:lastModifiedBy>Phạm Hoàng Yến</cp:lastModifiedBy>
  <cp:revision>5</cp:revision>
  <dcterms:created xsi:type="dcterms:W3CDTF">2023-05-17T13:59:00Z</dcterms:created>
  <dcterms:modified xsi:type="dcterms:W3CDTF">2023-05-17T14:29:00Z</dcterms:modified>
</cp:coreProperties>
</file>