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EB4338" w14:textId="061218DD" w:rsidR="00E33E75" w:rsidRPr="00806B3A" w:rsidRDefault="00455C42" w:rsidP="00E33E7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Helvetica"/>
          <w:b/>
          <w:color w:val="000000"/>
          <w:sz w:val="28"/>
          <w:szCs w:val="28"/>
        </w:rPr>
      </w:pPr>
      <w:r w:rsidRPr="00806B3A">
        <w:rPr>
          <w:rFonts w:ascii="Times New Roman" w:hAnsi="Times New Roman" w:cs="Helvetica"/>
          <w:b/>
          <w:color w:val="000000"/>
          <w:sz w:val="28"/>
          <w:szCs w:val="28"/>
        </w:rPr>
        <w:t>High-</w:t>
      </w:r>
      <w:r w:rsidR="00702FB8" w:rsidRPr="00806B3A">
        <w:rPr>
          <w:rFonts w:ascii="Times New Roman" w:hAnsi="Times New Roman" w:cs="Helvetica"/>
          <w:b/>
          <w:color w:val="000000"/>
          <w:sz w:val="28"/>
          <w:szCs w:val="28"/>
        </w:rPr>
        <w:t xml:space="preserve"> pressure, temperature</w:t>
      </w:r>
      <w:r w:rsidR="00AC4581" w:rsidRPr="00806B3A">
        <w:rPr>
          <w:rFonts w:ascii="Times New Roman" w:hAnsi="Times New Roman" w:cs="Helvetica"/>
          <w:b/>
          <w:color w:val="000000"/>
          <w:sz w:val="28"/>
          <w:szCs w:val="28"/>
        </w:rPr>
        <w:t xml:space="preserve"> elasticity of Fe- and Al-</w:t>
      </w:r>
      <w:r w:rsidR="008F3A20" w:rsidRPr="00806B3A">
        <w:rPr>
          <w:rFonts w:ascii="Times New Roman" w:hAnsi="Times New Roman" w:cs="Helvetica"/>
          <w:b/>
          <w:color w:val="000000"/>
          <w:sz w:val="28"/>
          <w:szCs w:val="28"/>
        </w:rPr>
        <w:t>bearing MgSiO</w:t>
      </w:r>
      <w:r w:rsidR="008F3A20" w:rsidRPr="00806B3A">
        <w:rPr>
          <w:rFonts w:ascii="Times New Roman" w:hAnsi="Times New Roman" w:cs="Helvetica"/>
          <w:b/>
          <w:color w:val="000000"/>
          <w:sz w:val="28"/>
          <w:szCs w:val="28"/>
          <w:vertAlign w:val="subscript"/>
        </w:rPr>
        <w:t>3</w:t>
      </w:r>
      <w:r w:rsidR="008F3A20" w:rsidRPr="00806B3A">
        <w:rPr>
          <w:rFonts w:ascii="Times New Roman" w:hAnsi="Times New Roman" w:cs="Helvetica"/>
          <w:b/>
          <w:color w:val="000000"/>
          <w:sz w:val="28"/>
          <w:szCs w:val="28"/>
        </w:rPr>
        <w:t>: implication</w:t>
      </w:r>
      <w:r w:rsidR="00887BF6" w:rsidRPr="00806B3A">
        <w:rPr>
          <w:rFonts w:ascii="Times New Roman" w:hAnsi="Times New Roman" w:cs="Helvetica"/>
          <w:b/>
          <w:color w:val="000000"/>
          <w:sz w:val="28"/>
          <w:szCs w:val="28"/>
        </w:rPr>
        <w:t>s</w:t>
      </w:r>
      <w:r w:rsidR="008F3A20" w:rsidRPr="00806B3A">
        <w:rPr>
          <w:rFonts w:ascii="Times New Roman" w:hAnsi="Times New Roman" w:cs="Helvetica"/>
          <w:b/>
          <w:color w:val="000000"/>
          <w:sz w:val="28"/>
          <w:szCs w:val="28"/>
        </w:rPr>
        <w:t xml:space="preserve"> for the Earth’s low</w:t>
      </w:r>
      <w:r w:rsidR="00702FB8" w:rsidRPr="00806B3A">
        <w:rPr>
          <w:rFonts w:ascii="Times New Roman" w:hAnsi="Times New Roman" w:cs="Helvetica"/>
          <w:b/>
          <w:color w:val="000000"/>
          <w:sz w:val="28"/>
          <w:szCs w:val="28"/>
        </w:rPr>
        <w:t>er</w:t>
      </w:r>
      <w:r w:rsidR="008F3A20" w:rsidRPr="00806B3A">
        <w:rPr>
          <w:rFonts w:ascii="Times New Roman" w:hAnsi="Times New Roman" w:cs="Helvetica"/>
          <w:b/>
          <w:color w:val="000000"/>
          <w:sz w:val="28"/>
          <w:szCs w:val="28"/>
        </w:rPr>
        <w:t xml:space="preserve"> mantle</w:t>
      </w:r>
      <w:r w:rsidR="002421AB" w:rsidRPr="00806B3A">
        <w:rPr>
          <w:rFonts w:ascii="Times New Roman" w:hAnsi="Times New Roman" w:cs="Helvetica"/>
          <w:b/>
          <w:color w:val="000000"/>
          <w:sz w:val="28"/>
          <w:szCs w:val="28"/>
        </w:rPr>
        <w:t xml:space="preserve"> [Supplementary Material]</w:t>
      </w:r>
    </w:p>
    <w:p w14:paraId="38E8B11B" w14:textId="511AC05D" w:rsidR="000D16CF" w:rsidRPr="00806B3A" w:rsidRDefault="000D16CF" w:rsidP="000D16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Helvetica"/>
          <w:color w:val="000000"/>
          <w:sz w:val="23"/>
          <w:szCs w:val="23"/>
          <w:lang w:eastAsia="zh-CN"/>
        </w:rPr>
      </w:pPr>
      <w:r w:rsidRPr="00806B3A">
        <w:rPr>
          <w:rFonts w:ascii="Times New Roman" w:hAnsi="Times New Roman" w:cs="Helvetica"/>
          <w:color w:val="000000"/>
          <w:sz w:val="23"/>
          <w:szCs w:val="23"/>
        </w:rPr>
        <w:t>Shuai Zhang</w:t>
      </w:r>
      <w:r w:rsidR="009E59B9" w:rsidRPr="00806B3A">
        <w:rPr>
          <w:rFonts w:ascii="Times New Roman" w:hAnsi="Times New Roman" w:cs="Helvetica"/>
          <w:color w:val="000000"/>
          <w:sz w:val="23"/>
          <w:szCs w:val="23"/>
          <w:vertAlign w:val="superscript"/>
        </w:rPr>
        <w:t>a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>, Sanne Cottaar</w:t>
      </w:r>
      <w:r w:rsidRPr="00806B3A">
        <w:rPr>
          <w:rFonts w:ascii="Times New Roman" w:hAnsi="Times New Roman" w:cs="Helvetica" w:hint="eastAsia"/>
          <w:color w:val="000000"/>
          <w:sz w:val="23"/>
          <w:szCs w:val="23"/>
          <w:vertAlign w:val="superscript"/>
          <w:lang w:eastAsia="zh-CN"/>
        </w:rPr>
        <w:t>b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 , Tao Liu</w:t>
      </w:r>
      <w:r w:rsidRPr="00806B3A">
        <w:rPr>
          <w:rFonts w:ascii="Times New Roman" w:hAnsi="Times New Roman" w:cs="Helvetica" w:hint="eastAsia"/>
          <w:color w:val="000000"/>
          <w:sz w:val="23"/>
          <w:szCs w:val="23"/>
          <w:vertAlign w:val="superscript"/>
          <w:lang w:eastAsia="zh-CN"/>
        </w:rPr>
        <w:t>c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>, Stephen</w:t>
      </w:r>
      <w:r w:rsidRPr="00806B3A">
        <w:rPr>
          <w:rFonts w:ascii="Times New Roman" w:hAnsi="Times New Roman" w:cs="Helvetica" w:hint="eastAsia"/>
          <w:color w:val="000000"/>
          <w:sz w:val="23"/>
          <w:szCs w:val="23"/>
          <w:lang w:eastAsia="zh-CN"/>
        </w:rPr>
        <w:t xml:space="preserve"> Stackhouse</w:t>
      </w:r>
      <w:r w:rsidRPr="00806B3A">
        <w:rPr>
          <w:rFonts w:ascii="Times New Roman" w:hAnsi="Times New Roman" w:cs="Helvetica" w:hint="eastAsia"/>
          <w:color w:val="000000"/>
          <w:sz w:val="23"/>
          <w:szCs w:val="23"/>
          <w:vertAlign w:val="superscript"/>
          <w:lang w:eastAsia="zh-CN"/>
        </w:rPr>
        <w:t>c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>, Burkhard Militzer</w:t>
      </w:r>
      <w:r w:rsidRPr="00806B3A">
        <w:rPr>
          <w:rFonts w:ascii="Times New Roman" w:hAnsi="Times New Roman" w:cs="Helvetica"/>
          <w:color w:val="000000"/>
          <w:sz w:val="23"/>
          <w:szCs w:val="23"/>
          <w:vertAlign w:val="superscript"/>
        </w:rPr>
        <w:t>a,</w:t>
      </w:r>
      <w:r w:rsidRPr="00806B3A">
        <w:rPr>
          <w:rFonts w:ascii="Times New Roman" w:hAnsi="Times New Roman" w:cs="Helvetica" w:hint="eastAsia"/>
          <w:color w:val="000000"/>
          <w:sz w:val="23"/>
          <w:szCs w:val="23"/>
          <w:vertAlign w:val="superscript"/>
          <w:lang w:eastAsia="zh-CN"/>
        </w:rPr>
        <w:t>d</w:t>
      </w:r>
    </w:p>
    <w:p w14:paraId="51DF1D11" w14:textId="77777777" w:rsidR="000D16CF" w:rsidRPr="00806B3A" w:rsidRDefault="000D16CF" w:rsidP="000D16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Helvetica"/>
          <w:i/>
          <w:color w:val="000000"/>
          <w:sz w:val="23"/>
          <w:szCs w:val="23"/>
        </w:rPr>
      </w:pPr>
      <w:r w:rsidRPr="00806B3A">
        <w:rPr>
          <w:rFonts w:ascii="Times New Roman" w:hAnsi="Times New Roman" w:cs="Helvetica"/>
          <w:color w:val="000000"/>
          <w:sz w:val="23"/>
          <w:szCs w:val="23"/>
          <w:vertAlign w:val="superscript"/>
        </w:rPr>
        <w:t>a</w:t>
      </w:r>
      <w:r w:rsidRPr="00806B3A">
        <w:rPr>
          <w:rFonts w:ascii="Times New Roman" w:hAnsi="Times New Roman" w:cs="Helvetica"/>
          <w:i/>
          <w:color w:val="000000"/>
          <w:sz w:val="23"/>
          <w:szCs w:val="23"/>
        </w:rPr>
        <w:t xml:space="preserve">Department of Earth and Planetary Science, </w:t>
      </w:r>
    </w:p>
    <w:p w14:paraId="776B0138" w14:textId="77777777" w:rsidR="000D16CF" w:rsidRPr="00806B3A" w:rsidRDefault="000D16CF" w:rsidP="000D16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Helvetica"/>
          <w:i/>
          <w:color w:val="000000"/>
          <w:sz w:val="23"/>
          <w:szCs w:val="23"/>
          <w:lang w:eastAsia="zh-CN"/>
        </w:rPr>
      </w:pPr>
      <w:r w:rsidRPr="00806B3A">
        <w:rPr>
          <w:rFonts w:ascii="Times New Roman" w:hAnsi="Times New Roman" w:cs="Helvetica"/>
          <w:i/>
          <w:color w:val="000000"/>
          <w:sz w:val="23"/>
          <w:szCs w:val="23"/>
        </w:rPr>
        <w:t xml:space="preserve">University of California, Berkeley, California 94720, USA </w:t>
      </w:r>
    </w:p>
    <w:p w14:paraId="5F1ABEB2" w14:textId="77777777" w:rsidR="000D16CF" w:rsidRPr="00806B3A" w:rsidRDefault="000D16CF" w:rsidP="000D16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Helvetica"/>
          <w:i/>
          <w:color w:val="000000"/>
          <w:sz w:val="23"/>
          <w:szCs w:val="23"/>
          <w:lang w:eastAsia="zh-CN"/>
        </w:rPr>
      </w:pPr>
      <w:r w:rsidRPr="00806B3A">
        <w:rPr>
          <w:rFonts w:ascii="Times New Roman" w:hAnsi="Times New Roman" w:cs="Helvetica" w:hint="eastAsia"/>
          <w:color w:val="000000"/>
          <w:sz w:val="23"/>
          <w:szCs w:val="23"/>
          <w:vertAlign w:val="superscript"/>
          <w:lang w:eastAsia="zh-CN"/>
        </w:rPr>
        <w:t>b</w:t>
      </w:r>
      <w:r w:rsidRPr="00806B3A">
        <w:rPr>
          <w:rFonts w:ascii="Times New Roman" w:hAnsi="Times New Roman" w:cs="Helvetica"/>
          <w:i/>
          <w:color w:val="000000"/>
          <w:sz w:val="23"/>
          <w:szCs w:val="23"/>
          <w:lang w:eastAsia="zh-CN"/>
        </w:rPr>
        <w:t>Department of Earth Sciences, University of Cambridge, Cambridge, UK</w:t>
      </w:r>
    </w:p>
    <w:p w14:paraId="2012AE86" w14:textId="77777777" w:rsidR="000D16CF" w:rsidRPr="00806B3A" w:rsidRDefault="000D16CF" w:rsidP="000D16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Helvetica"/>
          <w:i/>
          <w:color w:val="000000"/>
          <w:sz w:val="23"/>
          <w:szCs w:val="23"/>
          <w:lang w:eastAsia="zh-CN"/>
        </w:rPr>
      </w:pPr>
      <w:r w:rsidRPr="00806B3A">
        <w:rPr>
          <w:rFonts w:ascii="Times New Roman" w:hAnsi="Times New Roman" w:cs="Helvetica" w:hint="eastAsia"/>
          <w:color w:val="000000"/>
          <w:sz w:val="23"/>
          <w:szCs w:val="23"/>
          <w:vertAlign w:val="superscript"/>
          <w:lang w:eastAsia="zh-CN"/>
        </w:rPr>
        <w:t>c</w:t>
      </w:r>
      <w:r w:rsidRPr="00806B3A">
        <w:rPr>
          <w:rFonts w:ascii="Times New Roman" w:hAnsi="Times New Roman" w:cs="Helvetica"/>
          <w:i/>
          <w:color w:val="000000"/>
          <w:sz w:val="23"/>
          <w:szCs w:val="23"/>
          <w:lang w:eastAsia="zh-CN"/>
        </w:rPr>
        <w:t xml:space="preserve">School of Earth and Environment, University of Leeds, Leeds LS2 9JT, </w:t>
      </w:r>
      <w:r w:rsidRPr="00806B3A">
        <w:rPr>
          <w:rFonts w:ascii="Times New Roman" w:hAnsi="Times New Roman" w:cs="Helvetica" w:hint="eastAsia"/>
          <w:i/>
          <w:color w:val="000000"/>
          <w:sz w:val="23"/>
          <w:szCs w:val="23"/>
          <w:lang w:eastAsia="zh-CN"/>
        </w:rPr>
        <w:t>UK</w:t>
      </w:r>
    </w:p>
    <w:p w14:paraId="07BE07D3" w14:textId="77777777" w:rsidR="000D16CF" w:rsidRPr="00806B3A" w:rsidRDefault="000D16CF" w:rsidP="000D16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Helvetica"/>
          <w:i/>
          <w:color w:val="000000"/>
          <w:sz w:val="23"/>
          <w:szCs w:val="23"/>
        </w:rPr>
      </w:pPr>
      <w:r w:rsidRPr="00806B3A">
        <w:rPr>
          <w:rFonts w:ascii="Times New Roman" w:hAnsi="Times New Roman" w:cs="Helvetica" w:hint="eastAsia"/>
          <w:color w:val="000000"/>
          <w:sz w:val="23"/>
          <w:szCs w:val="23"/>
          <w:vertAlign w:val="superscript"/>
          <w:lang w:eastAsia="zh-CN"/>
        </w:rPr>
        <w:t>d</w:t>
      </w:r>
      <w:r w:rsidRPr="00806B3A">
        <w:rPr>
          <w:rFonts w:ascii="Times New Roman" w:hAnsi="Times New Roman" w:cs="Helvetica"/>
          <w:i/>
          <w:color w:val="000000"/>
          <w:sz w:val="23"/>
          <w:szCs w:val="23"/>
        </w:rPr>
        <w:t>Department of Astronomy, University of California, Berkeley, California 94720, USA</w:t>
      </w:r>
    </w:p>
    <w:p w14:paraId="7BB84777" w14:textId="4CB70DA5" w:rsidR="0041399B" w:rsidRPr="00806B3A" w:rsidRDefault="000A1AB1" w:rsidP="00BF18E9">
      <w:pPr>
        <w:pStyle w:val="ListParagraph"/>
        <w:numPr>
          <w:ilvl w:val="0"/>
          <w:numId w:val="3"/>
        </w:numPr>
        <w:shd w:val="clear" w:color="auto" w:fill="FFFFFF"/>
        <w:spacing w:line="480" w:lineRule="auto"/>
        <w:rPr>
          <w:rFonts w:ascii="Times New Roman" w:eastAsia="Times New Roman" w:hAnsi="Times New Roman" w:cs="Times New Roman"/>
          <w:b/>
          <w:color w:val="500050"/>
          <w:lang w:eastAsia="zh-CN"/>
        </w:rPr>
      </w:pPr>
      <w:r w:rsidRPr="00806B3A">
        <w:rPr>
          <w:rFonts w:ascii="Times New Roman" w:hAnsi="Times New Roman" w:cs="Helvetica"/>
          <w:color w:val="000000"/>
          <w:sz w:val="22"/>
          <w:szCs w:val="19"/>
          <w:lang w:eastAsia="zh-CN"/>
        </w:rPr>
        <w:br w:type="page"/>
      </w:r>
      <w:r w:rsidR="00580B06" w:rsidRPr="00806B3A">
        <w:rPr>
          <w:rFonts w:ascii="Times New Roman" w:eastAsia="Times New Roman" w:hAnsi="Times New Roman" w:cs="Times New Roman"/>
          <w:b/>
          <w:color w:val="500050"/>
          <w:lang w:eastAsia="zh-CN"/>
        </w:rPr>
        <w:lastRenderedPageBreak/>
        <w:t xml:space="preserve"> </w:t>
      </w:r>
      <w:r w:rsidR="0041399B" w:rsidRPr="00806B3A">
        <w:rPr>
          <w:rFonts w:ascii="Times New Roman" w:hAnsi="Times New Roman" w:cs="Helvetica"/>
          <w:b/>
          <w:color w:val="000000"/>
          <w:lang w:eastAsia="zh-CN"/>
        </w:rPr>
        <w:t>Theory</w:t>
      </w:r>
    </w:p>
    <w:p w14:paraId="5EDBAA37" w14:textId="26AFD199" w:rsidR="0006528A" w:rsidRPr="00806B3A" w:rsidRDefault="0006528A" w:rsidP="00BF18E9">
      <w:pPr>
        <w:pStyle w:val="ListParagraph"/>
        <w:numPr>
          <w:ilvl w:val="1"/>
          <w:numId w:val="3"/>
        </w:numPr>
        <w:shd w:val="clear" w:color="auto" w:fill="FFFFFF"/>
        <w:spacing w:line="480" w:lineRule="auto"/>
        <w:ind w:left="360" w:hanging="360"/>
        <w:rPr>
          <w:rFonts w:ascii="Times New Roman" w:eastAsia="Times New Roman" w:hAnsi="Times New Roman" w:cs="Times New Roman"/>
          <w:i/>
          <w:color w:val="500050"/>
          <w:sz w:val="23"/>
          <w:szCs w:val="23"/>
          <w:lang w:eastAsia="zh-CN"/>
        </w:rPr>
      </w:pPr>
      <w:r w:rsidRPr="00806B3A">
        <w:rPr>
          <w:rFonts w:ascii="Times New Roman" w:eastAsia="Times New Roman" w:hAnsi="Times New Roman" w:cs="Times New Roman"/>
          <w:i/>
          <w:color w:val="500050"/>
          <w:sz w:val="23"/>
          <w:szCs w:val="23"/>
          <w:lang w:eastAsia="zh-CN"/>
        </w:rPr>
        <w:t xml:space="preserve">Energy comparison </w:t>
      </w:r>
    </w:p>
    <w:p w14:paraId="53BA0001" w14:textId="200CA538" w:rsidR="009A0DE7" w:rsidRPr="00806B3A" w:rsidRDefault="0006528A" w:rsidP="00BF18E9">
      <w:pPr>
        <w:shd w:val="clear" w:color="auto" w:fill="FFFFFF"/>
        <w:spacing w:line="480" w:lineRule="auto"/>
        <w:ind w:firstLine="360"/>
        <w:jc w:val="both"/>
        <w:rPr>
          <w:rFonts w:ascii="Times New Roman" w:hAnsi="Times New Roman" w:cs="Helvetica"/>
          <w:color w:val="000000"/>
          <w:sz w:val="23"/>
          <w:szCs w:val="23"/>
        </w:rPr>
      </w:pP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The Gibbs free energy of a system with fixed configuration consists </w:t>
      </w:r>
      <w:r w:rsidR="001A0655" w:rsidRPr="00806B3A">
        <w:rPr>
          <w:rFonts w:ascii="Times New Roman" w:hAnsi="Times New Roman" w:cs="Helvetica"/>
          <w:color w:val="000000"/>
          <w:sz w:val="23"/>
          <w:szCs w:val="23"/>
        </w:rPr>
        <w:t>of an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 enthalpy term </w:t>
      </w:r>
      <w:r w:rsidRPr="00806B3A">
        <w:rPr>
          <w:rFonts w:ascii="Times New Roman" w:hAnsi="Times New Roman" w:cs="Helvetica"/>
          <w:i/>
          <w:color w:val="000000"/>
          <w:sz w:val="23"/>
          <w:szCs w:val="23"/>
        </w:rPr>
        <w:t>H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 and </w:t>
      </w:r>
      <w:r w:rsidR="001A0655" w:rsidRPr="00806B3A">
        <w:rPr>
          <w:rFonts w:ascii="Times New Roman" w:hAnsi="Times New Roman" w:cs="Helvetica"/>
          <w:color w:val="000000"/>
          <w:sz w:val="23"/>
          <w:szCs w:val="23"/>
        </w:rPr>
        <w:t>an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 entropy term </w:t>
      </w:r>
      <w:r w:rsidR="000D16CF" w:rsidRPr="00806B3A">
        <w:rPr>
          <w:rFonts w:ascii="Times New Roman" w:hAnsi="Times New Roman" w:cs="Helvetica"/>
          <w:i/>
          <w:color w:val="000000"/>
          <w:sz w:val="23"/>
          <w:szCs w:val="23"/>
        </w:rPr>
        <w:t>T</w:t>
      </w:r>
      <w:r w:rsidRPr="00806B3A">
        <w:rPr>
          <w:rFonts w:ascii="Times New Roman" w:hAnsi="Times New Roman" w:cs="Helvetica"/>
          <w:i/>
          <w:color w:val="000000"/>
          <w:sz w:val="23"/>
          <w:szCs w:val="23"/>
        </w:rPr>
        <w:t>S</w:t>
      </w:r>
      <w:r w:rsidR="000D16CF" w:rsidRPr="00806B3A">
        <w:rPr>
          <w:rFonts w:ascii="Times New Roman" w:hAnsi="Times New Roman" w:cs="Helvetica"/>
          <w:color w:val="000000"/>
          <w:sz w:val="23"/>
          <w:szCs w:val="23"/>
        </w:rPr>
        <w:t xml:space="preserve">, where </w:t>
      </w:r>
      <w:r w:rsidR="000D16CF" w:rsidRPr="00806B3A">
        <w:rPr>
          <w:rFonts w:ascii="Times New Roman" w:hAnsi="Times New Roman" w:cs="Helvetica"/>
          <w:i/>
          <w:color w:val="000000"/>
          <w:sz w:val="23"/>
          <w:szCs w:val="23"/>
        </w:rPr>
        <w:t>S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 is a sum of vibrational and magnetic contribution. </w:t>
      </w:r>
      <w:r w:rsidR="00A11665" w:rsidRPr="00806B3A">
        <w:rPr>
          <w:rFonts w:ascii="Times New Roman" w:hAnsi="Times New Roman" w:cs="Helvetica"/>
          <w:color w:val="000000"/>
          <w:sz w:val="23"/>
          <w:szCs w:val="23"/>
        </w:rPr>
        <w:t>For</w:t>
      </w:r>
      <w:r w:rsidR="00FF1EC0" w:rsidRPr="00806B3A">
        <w:rPr>
          <w:rFonts w:ascii="Times New Roman" w:hAnsi="Times New Roman" w:cs="Helvetica"/>
          <w:color w:val="000000"/>
          <w:sz w:val="23"/>
          <w:szCs w:val="23"/>
        </w:rPr>
        <w:t xml:space="preserve"> each iron, t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he magnetic entropy </w:t>
      </w:r>
      <w:r w:rsidRPr="00806B3A">
        <w:rPr>
          <w:rFonts w:ascii="Times New Roman" w:hAnsi="Times New Roman" w:cs="Helvetica"/>
          <w:i/>
          <w:color w:val="000000"/>
          <w:sz w:val="23"/>
          <w:szCs w:val="23"/>
        </w:rPr>
        <w:t>S</w:t>
      </w:r>
      <w:r w:rsidRPr="00806B3A">
        <w:rPr>
          <w:rFonts w:ascii="Times New Roman" w:hAnsi="Times New Roman" w:cs="Helvetica"/>
          <w:color w:val="000000"/>
          <w:sz w:val="23"/>
          <w:szCs w:val="23"/>
          <w:vertAlign w:val="subscript"/>
        </w:rPr>
        <w:t>mag</w:t>
      </w:r>
      <w:r w:rsidRPr="00806B3A">
        <w:rPr>
          <w:rFonts w:ascii="Times New Roman" w:hAnsi="Times New Roman" w:cs="Helvetica"/>
          <w:i/>
          <w:color w:val="000000"/>
          <w:sz w:val="23"/>
          <w:szCs w:val="23"/>
        </w:rPr>
        <w:t>=k</w:t>
      </w:r>
      <w:r w:rsidRPr="00806B3A">
        <w:rPr>
          <w:rFonts w:ascii="Times New Roman" w:hAnsi="Times New Roman" w:cs="Helvetica"/>
          <w:color w:val="000000"/>
          <w:sz w:val="23"/>
          <w:szCs w:val="23"/>
          <w:vertAlign w:val="subscript"/>
        </w:rPr>
        <w:t>B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>ln[</w:t>
      </w:r>
      <w:r w:rsidRPr="00806B3A">
        <w:rPr>
          <w:rFonts w:ascii="Times New Roman" w:hAnsi="Times New Roman" w:cs="Helvetica"/>
          <w:i/>
          <w:color w:val="000000"/>
          <w:sz w:val="23"/>
          <w:szCs w:val="23"/>
        </w:rPr>
        <w:t>m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>(2</w:t>
      </w:r>
      <w:r w:rsidRPr="00806B3A">
        <w:rPr>
          <w:rFonts w:ascii="Times New Roman" w:hAnsi="Times New Roman" w:cs="Helvetica"/>
          <w:i/>
          <w:color w:val="000000"/>
          <w:sz w:val="23"/>
          <w:szCs w:val="23"/>
        </w:rPr>
        <w:t>S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+1)], where </w:t>
      </w:r>
      <w:r w:rsidRPr="00806B3A">
        <w:rPr>
          <w:rFonts w:ascii="Times New Roman" w:hAnsi="Times New Roman" w:cs="Helvetica"/>
          <w:i/>
          <w:color w:val="000000"/>
          <w:sz w:val="23"/>
          <w:szCs w:val="23"/>
        </w:rPr>
        <w:t xml:space="preserve">m 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>is the degeneracy</w:t>
      </w:r>
      <w:r w:rsidR="00FF1EC0" w:rsidRPr="00806B3A">
        <w:rPr>
          <w:rFonts w:ascii="Times New Roman" w:hAnsi="Times New Roman" w:cs="Helvetica"/>
          <w:color w:val="000000"/>
          <w:sz w:val="23"/>
          <w:szCs w:val="23"/>
        </w:rPr>
        <w:t xml:space="preserve"> and </w:t>
      </w:r>
      <w:r w:rsidR="00FF1EC0" w:rsidRPr="00806B3A">
        <w:rPr>
          <w:rFonts w:ascii="Times New Roman" w:hAnsi="Times New Roman" w:cs="Helvetica"/>
          <w:i/>
          <w:color w:val="000000"/>
          <w:sz w:val="23"/>
          <w:szCs w:val="23"/>
        </w:rPr>
        <w:t xml:space="preserve">S </w:t>
      </w:r>
      <w:r w:rsidR="00FF1EC0" w:rsidRPr="00806B3A">
        <w:rPr>
          <w:rFonts w:ascii="Times New Roman" w:hAnsi="Times New Roman" w:cs="Helvetica"/>
          <w:color w:val="000000"/>
          <w:sz w:val="23"/>
          <w:szCs w:val="23"/>
        </w:rPr>
        <w:t>is the spin momentum number.</w:t>
      </w:r>
      <w:r w:rsidRPr="00806B3A">
        <w:rPr>
          <w:rFonts w:ascii="Times New Roman" w:hAnsi="Times New Roman" w:cs="Helvetica"/>
          <w:i/>
          <w:color w:val="000000"/>
          <w:sz w:val="23"/>
          <w:szCs w:val="23"/>
        </w:rPr>
        <w:t xml:space="preserve"> </w:t>
      </w:r>
      <w:r w:rsidR="00FF1EC0" w:rsidRPr="00806B3A">
        <w:rPr>
          <w:rFonts w:ascii="Times New Roman" w:hAnsi="Times New Roman" w:cs="Helvetica"/>
          <w:color w:val="000000"/>
          <w:sz w:val="23"/>
          <w:szCs w:val="23"/>
        </w:rPr>
        <w:t xml:space="preserve">In </w:t>
      </w:r>
      <w:r w:rsidR="00455C42" w:rsidRPr="00806B3A">
        <w:rPr>
          <w:rFonts w:ascii="Times New Roman" w:hAnsi="Times New Roman" w:cs="Helvetica"/>
          <w:color w:val="000000"/>
          <w:sz w:val="23"/>
          <w:szCs w:val="23"/>
        </w:rPr>
        <w:t>both</w:t>
      </w:r>
      <w:r w:rsidR="009A0DE7" w:rsidRPr="00806B3A">
        <w:rPr>
          <w:rFonts w:ascii="Times New Roman" w:hAnsi="Times New Roman" w:cs="Helvetica"/>
          <w:color w:val="000000"/>
          <w:sz w:val="23"/>
          <w:szCs w:val="23"/>
        </w:rPr>
        <w:t xml:space="preserve"> A</w:t>
      </w:r>
      <w:r w:rsidR="00455C42" w:rsidRPr="00806B3A">
        <w:rPr>
          <w:rFonts w:ascii="Times New Roman" w:hAnsi="Times New Roman" w:cs="Helvetica"/>
          <w:color w:val="000000"/>
          <w:sz w:val="23"/>
          <w:szCs w:val="23"/>
        </w:rPr>
        <w:t>-</w:t>
      </w:r>
      <w:r w:rsidR="009A0DE7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455C42" w:rsidRPr="00806B3A">
        <w:rPr>
          <w:rFonts w:ascii="Times New Roman" w:hAnsi="Times New Roman" w:cs="Helvetica"/>
          <w:color w:val="000000"/>
          <w:sz w:val="23"/>
          <w:szCs w:val="23"/>
        </w:rPr>
        <w:t>and</w:t>
      </w:r>
      <w:r w:rsidR="009A0DE7" w:rsidRPr="00806B3A">
        <w:rPr>
          <w:rFonts w:ascii="Times New Roman" w:hAnsi="Times New Roman" w:cs="Helvetica"/>
          <w:color w:val="000000"/>
          <w:sz w:val="23"/>
          <w:szCs w:val="23"/>
        </w:rPr>
        <w:t xml:space="preserve"> B</w:t>
      </w:r>
      <w:r w:rsidR="00455C42" w:rsidRPr="00806B3A">
        <w:rPr>
          <w:rFonts w:ascii="Times New Roman" w:hAnsi="Times New Roman" w:cs="Helvetica"/>
          <w:color w:val="000000"/>
          <w:sz w:val="23"/>
          <w:szCs w:val="23"/>
        </w:rPr>
        <w:t>-</w:t>
      </w:r>
      <w:r w:rsidR="009A0DE7" w:rsidRPr="00806B3A">
        <w:rPr>
          <w:rFonts w:ascii="Times New Roman" w:hAnsi="Times New Roman" w:cs="Helvetica"/>
          <w:color w:val="000000"/>
          <w:sz w:val="23"/>
          <w:szCs w:val="23"/>
        </w:rPr>
        <w:t>site</w:t>
      </w:r>
      <w:r w:rsidR="00455C42" w:rsidRPr="00806B3A">
        <w:rPr>
          <w:rFonts w:ascii="Times New Roman" w:hAnsi="Times New Roman" w:cs="Helvetica"/>
          <w:color w:val="000000"/>
          <w:sz w:val="23"/>
          <w:szCs w:val="23"/>
        </w:rPr>
        <w:t>s</w:t>
      </w:r>
      <w:r w:rsidR="009A0DE7" w:rsidRPr="00806B3A">
        <w:rPr>
          <w:rFonts w:ascii="Times New Roman" w:hAnsi="Times New Roman" w:cs="Helvetica"/>
          <w:color w:val="000000"/>
          <w:sz w:val="23"/>
          <w:szCs w:val="23"/>
        </w:rPr>
        <w:t xml:space="preserve"> of the </w:t>
      </w:r>
      <w:r w:rsidR="00FF1EC0" w:rsidRPr="00806B3A">
        <w:rPr>
          <w:rFonts w:ascii="Times New Roman" w:hAnsi="Times New Roman" w:cs="Helvetica"/>
          <w:color w:val="000000"/>
          <w:sz w:val="23"/>
          <w:szCs w:val="23"/>
        </w:rPr>
        <w:t xml:space="preserve">Pv and pPv structures, </w:t>
      </w:r>
      <w:r w:rsidR="009A0DE7" w:rsidRPr="00806B3A">
        <w:rPr>
          <w:rFonts w:ascii="Times New Roman" w:hAnsi="Times New Roman" w:cs="Helvetica"/>
          <w:i/>
          <w:color w:val="000000"/>
          <w:sz w:val="23"/>
          <w:szCs w:val="23"/>
        </w:rPr>
        <w:t>S</w:t>
      </w:r>
      <w:r w:rsidR="009A0DE7" w:rsidRPr="00806B3A">
        <w:rPr>
          <w:rFonts w:ascii="Times New Roman" w:hAnsi="Times New Roman" w:cs="Helvetica"/>
          <w:color w:val="000000"/>
          <w:sz w:val="23"/>
          <w:szCs w:val="23"/>
          <w:vertAlign w:val="subscript"/>
        </w:rPr>
        <w:t>mag</w:t>
      </w:r>
      <w:r w:rsidR="009A0DE7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455C42" w:rsidRPr="00806B3A">
        <w:rPr>
          <w:rFonts w:ascii="Times New Roman" w:hAnsi="Times New Roman" w:cs="Helvetica"/>
          <w:color w:val="000000"/>
          <w:sz w:val="23"/>
          <w:szCs w:val="23"/>
        </w:rPr>
        <w:t>=</w:t>
      </w:r>
      <w:r w:rsidR="009A0DE7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9A0DE7" w:rsidRPr="00806B3A">
        <w:rPr>
          <w:rFonts w:ascii="Times New Roman" w:hAnsi="Times New Roman" w:cs="Helvetica"/>
          <w:i/>
          <w:color w:val="000000"/>
          <w:sz w:val="23"/>
          <w:szCs w:val="23"/>
        </w:rPr>
        <w:t>k</w:t>
      </w:r>
      <w:r w:rsidR="009A0DE7" w:rsidRPr="00806B3A">
        <w:rPr>
          <w:rFonts w:ascii="Times New Roman" w:hAnsi="Times New Roman" w:cs="Helvetica"/>
          <w:color w:val="000000"/>
          <w:sz w:val="23"/>
          <w:szCs w:val="23"/>
          <w:vertAlign w:val="subscript"/>
        </w:rPr>
        <w:t>B</w:t>
      </w:r>
      <w:r w:rsidR="009A0DE7" w:rsidRPr="00806B3A">
        <w:rPr>
          <w:rFonts w:ascii="Times New Roman" w:hAnsi="Times New Roman" w:cs="Helvetica"/>
          <w:color w:val="000000"/>
          <w:sz w:val="23"/>
          <w:szCs w:val="23"/>
        </w:rPr>
        <w:t>ln6 regardless of HS or LS</w:t>
      </w:r>
      <w:r w:rsidR="007D1DB3" w:rsidRPr="00806B3A">
        <w:rPr>
          <w:rStyle w:val="FootnoteReference"/>
          <w:rFonts w:ascii="Times New Roman" w:hAnsi="Times New Roman" w:cs="Helvetica"/>
          <w:color w:val="000000"/>
          <w:sz w:val="23"/>
          <w:szCs w:val="23"/>
        </w:rPr>
        <w:footnoteReference w:id="1"/>
      </w:r>
      <w:r w:rsidR="009A0DE7" w:rsidRPr="00806B3A">
        <w:rPr>
          <w:rFonts w:ascii="Times New Roman" w:hAnsi="Times New Roman" w:cs="Helvetica"/>
          <w:color w:val="000000"/>
          <w:sz w:val="23"/>
          <w:szCs w:val="23"/>
        </w:rPr>
        <w:t xml:space="preserve">. Therefore, we don’t consider the difference in magnetic entropy between different magnetic configurations. </w:t>
      </w:r>
      <w:r w:rsidR="00DD4932">
        <w:rPr>
          <w:rFonts w:ascii="Times New Roman" w:hAnsi="Times New Roman" w:cs="Helvetica"/>
          <w:color w:val="000000"/>
          <w:sz w:val="23"/>
          <w:szCs w:val="23"/>
        </w:rPr>
        <w:t>Assuming</w:t>
      </w:r>
      <w:r w:rsidR="007F5CF7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9A0DE7" w:rsidRPr="00806B3A">
        <w:rPr>
          <w:rFonts w:ascii="Times New Roman" w:hAnsi="Times New Roman" w:cs="Helvetica"/>
          <w:color w:val="000000"/>
          <w:sz w:val="23"/>
          <w:szCs w:val="23"/>
        </w:rPr>
        <w:t>similar vibrational entropy</w:t>
      </w:r>
      <w:r w:rsidR="00C85984">
        <w:rPr>
          <w:rFonts w:ascii="Times New Roman" w:hAnsi="Times New Roman" w:cs="Helvetica"/>
          <w:color w:val="000000"/>
          <w:sz w:val="23"/>
          <w:szCs w:val="23"/>
        </w:rPr>
        <w:t xml:space="preserve"> (Tsuchiya et al., 2006)</w:t>
      </w:r>
      <w:r w:rsidR="009A0DE7" w:rsidRPr="00806B3A">
        <w:rPr>
          <w:rFonts w:ascii="Times New Roman" w:hAnsi="Times New Roman" w:cs="Helvetica"/>
          <w:color w:val="000000"/>
          <w:sz w:val="23"/>
          <w:szCs w:val="23"/>
        </w:rPr>
        <w:t xml:space="preserve">, we can just </w:t>
      </w:r>
      <w:r w:rsidR="007F5CF7" w:rsidRPr="00806B3A">
        <w:rPr>
          <w:rFonts w:ascii="Times New Roman" w:hAnsi="Times New Roman" w:cs="Helvetica"/>
          <w:color w:val="000000"/>
          <w:sz w:val="23"/>
          <w:szCs w:val="23"/>
        </w:rPr>
        <w:t>compare the enthalpies</w:t>
      </w:r>
      <w:r w:rsidR="009A0DE7" w:rsidRPr="00806B3A">
        <w:rPr>
          <w:rFonts w:ascii="Times New Roman" w:hAnsi="Times New Roman" w:cs="Helvetica"/>
          <w:color w:val="000000"/>
          <w:sz w:val="23"/>
          <w:szCs w:val="23"/>
        </w:rPr>
        <w:t xml:space="preserve"> to obtain stability information.</w:t>
      </w:r>
    </w:p>
    <w:p w14:paraId="69C26582" w14:textId="00D274F5" w:rsidR="00580B06" w:rsidRPr="00806B3A" w:rsidRDefault="000B228F" w:rsidP="00BF18E9">
      <w:pPr>
        <w:pStyle w:val="ListParagraph"/>
        <w:numPr>
          <w:ilvl w:val="1"/>
          <w:numId w:val="3"/>
        </w:numPr>
        <w:shd w:val="clear" w:color="auto" w:fill="FFFFFF"/>
        <w:spacing w:line="480" w:lineRule="auto"/>
        <w:ind w:left="360" w:hanging="360"/>
        <w:jc w:val="both"/>
        <w:rPr>
          <w:rFonts w:ascii="Times New Roman" w:eastAsia="Times New Roman" w:hAnsi="Times New Roman" w:cs="Times New Roman"/>
          <w:i/>
          <w:color w:val="500050"/>
          <w:sz w:val="23"/>
          <w:szCs w:val="23"/>
          <w:lang w:eastAsia="zh-CN"/>
        </w:rPr>
      </w:pPr>
      <w:r w:rsidRPr="00806B3A">
        <w:rPr>
          <w:rFonts w:ascii="Times New Roman" w:eastAsia="Times New Roman" w:hAnsi="Times New Roman" w:cs="Times New Roman"/>
          <w:i/>
          <w:color w:val="500050"/>
          <w:sz w:val="23"/>
          <w:szCs w:val="23"/>
          <w:lang w:eastAsia="zh-CN"/>
        </w:rPr>
        <w:t>Data quality check---s</w:t>
      </w:r>
      <w:r w:rsidR="00580B06" w:rsidRPr="00806B3A">
        <w:rPr>
          <w:rFonts w:ascii="Times New Roman" w:eastAsia="Times New Roman" w:hAnsi="Times New Roman" w:cs="Times New Roman"/>
          <w:i/>
          <w:color w:val="500050"/>
          <w:sz w:val="23"/>
          <w:szCs w:val="23"/>
          <w:lang w:eastAsia="zh-CN"/>
        </w:rPr>
        <w:t>upercell size</w:t>
      </w:r>
    </w:p>
    <w:p w14:paraId="275F7DE8" w14:textId="0985206B" w:rsidR="00580B06" w:rsidRPr="00806B3A" w:rsidRDefault="00580B06" w:rsidP="007E2AB3">
      <w:pPr>
        <w:pStyle w:val="ListParagraph"/>
        <w:shd w:val="clear" w:color="auto" w:fill="FFFFFF"/>
        <w:spacing w:line="480" w:lineRule="auto"/>
        <w:ind w:left="0" w:firstLine="360"/>
        <w:jc w:val="both"/>
        <w:rPr>
          <w:rFonts w:ascii="Times New Roman" w:hAnsi="Times New Roman" w:cs="Helvetica"/>
          <w:color w:val="000000"/>
          <w:sz w:val="23"/>
          <w:szCs w:val="23"/>
        </w:rPr>
      </w:pP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Both the 2x2x1 supercell for Pv and 3x1x1 supercell for pPv have been </w:t>
      </w:r>
      <w:r w:rsidR="0023628B" w:rsidRPr="00806B3A">
        <w:rPr>
          <w:rFonts w:ascii="Times New Roman" w:hAnsi="Times New Roman" w:cs="Helvetica"/>
          <w:color w:val="000000"/>
          <w:sz w:val="23"/>
          <w:szCs w:val="23"/>
        </w:rPr>
        <w:t xml:space="preserve">used 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in a </w:t>
      </w:r>
      <w:r w:rsidR="0023628B" w:rsidRPr="00806B3A">
        <w:rPr>
          <w:rFonts w:ascii="Times New Roman" w:hAnsi="Times New Roman" w:cs="Helvetica"/>
          <w:color w:val="000000"/>
          <w:sz w:val="23"/>
          <w:szCs w:val="23"/>
        </w:rPr>
        <w:t>number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 of previous </w:t>
      </w:r>
      <w:r w:rsidR="0023628B" w:rsidRPr="00806B3A">
        <w:rPr>
          <w:rFonts w:ascii="Times New Roman" w:hAnsi="Times New Roman" w:cs="Helvetica"/>
          <w:color w:val="000000"/>
          <w:sz w:val="23"/>
          <w:szCs w:val="23"/>
        </w:rPr>
        <w:t>studies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. </w:t>
      </w:r>
      <w:r w:rsidR="0023628B" w:rsidRPr="00806B3A">
        <w:rPr>
          <w:rFonts w:ascii="Times New Roman" w:hAnsi="Times New Roman" w:cs="Helvetica"/>
          <w:color w:val="000000"/>
          <w:sz w:val="23"/>
          <w:szCs w:val="23"/>
        </w:rPr>
        <w:t xml:space="preserve">To confirm that finite-size effects are not an issue for supercells of this size we computed, we computed 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elastic </w:t>
      </w:r>
      <w:r w:rsidR="004C6B5F" w:rsidRPr="00806B3A">
        <w:rPr>
          <w:rFonts w:ascii="Times New Roman" w:hAnsi="Times New Roman" w:cs="Helvetica"/>
          <w:color w:val="000000"/>
          <w:sz w:val="23"/>
          <w:szCs w:val="23"/>
        </w:rPr>
        <w:t xml:space="preserve">and seismic 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properties </w:t>
      </w:r>
      <w:r w:rsidR="0023628B" w:rsidRPr="00806B3A">
        <w:rPr>
          <w:rFonts w:ascii="Times New Roman" w:hAnsi="Times New Roman" w:cs="Helvetica"/>
          <w:color w:val="000000"/>
          <w:sz w:val="23"/>
          <w:szCs w:val="23"/>
        </w:rPr>
        <w:t xml:space="preserve">using three different 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>pPv supercells. T</w:t>
      </w:r>
      <w:r w:rsidR="005C5C45" w:rsidRPr="00806B3A">
        <w:rPr>
          <w:rFonts w:ascii="Times New Roman" w:hAnsi="Times New Roman" w:cs="Helvetica"/>
          <w:color w:val="000000"/>
          <w:sz w:val="23"/>
          <w:szCs w:val="23"/>
        </w:rPr>
        <w:t xml:space="preserve">he </w:t>
      </w:r>
      <w:r w:rsidR="00851A26" w:rsidRPr="00806B3A">
        <w:rPr>
          <w:rFonts w:ascii="Times New Roman" w:hAnsi="Times New Roman" w:cs="Helvetica"/>
          <w:color w:val="000000"/>
          <w:sz w:val="23"/>
          <w:szCs w:val="23"/>
        </w:rPr>
        <w:t>results</w:t>
      </w:r>
      <w:r w:rsidR="005C5C45" w:rsidRPr="00806B3A">
        <w:rPr>
          <w:rFonts w:ascii="Times New Roman" w:hAnsi="Times New Roman" w:cs="Helvetica"/>
          <w:color w:val="000000"/>
          <w:sz w:val="23"/>
          <w:szCs w:val="23"/>
        </w:rPr>
        <w:t xml:space="preserve"> are listed in Table S1</w:t>
      </w:r>
      <w:r w:rsidR="00BA0B32" w:rsidRPr="00806B3A">
        <w:rPr>
          <w:rFonts w:ascii="Times New Roman" w:hAnsi="Times New Roman" w:cs="Helvetica"/>
          <w:color w:val="000000"/>
          <w:sz w:val="23"/>
          <w:szCs w:val="23"/>
        </w:rPr>
        <w:t>, and show excellent agreement</w:t>
      </w:r>
      <w:r w:rsidR="005C5C45" w:rsidRPr="00806B3A">
        <w:rPr>
          <w:rFonts w:ascii="Times New Roman" w:hAnsi="Times New Roman" w:cs="Helvetica"/>
          <w:color w:val="000000"/>
          <w:sz w:val="23"/>
          <w:szCs w:val="23"/>
        </w:rPr>
        <w:t>.</w:t>
      </w:r>
    </w:p>
    <w:p w14:paraId="464FBAB8" w14:textId="5686F6DD" w:rsidR="00B91EE2" w:rsidRPr="00C32544" w:rsidRDefault="00B91EE2" w:rsidP="009E59B9">
      <w:pPr>
        <w:pStyle w:val="Caption"/>
        <w:keepNext/>
        <w:suppressLineNumbers/>
        <w:rPr>
          <w:color w:val="0000FF"/>
        </w:rPr>
      </w:pPr>
      <w:r w:rsidRPr="00C32544">
        <w:rPr>
          <w:color w:val="0000FF"/>
        </w:rPr>
        <w:t xml:space="preserve">Table </w:t>
      </w:r>
      <w:r w:rsidR="00E32D82" w:rsidRPr="00C32544">
        <w:rPr>
          <w:color w:val="0000FF"/>
        </w:rPr>
        <w:t>S</w:t>
      </w:r>
      <w:r w:rsidR="00C32544" w:rsidRPr="00C32544">
        <w:rPr>
          <w:color w:val="0000FF"/>
        </w:rPr>
        <w:fldChar w:fldCharType="begin"/>
      </w:r>
      <w:r w:rsidR="00C32544" w:rsidRPr="00C32544">
        <w:rPr>
          <w:color w:val="0000FF"/>
        </w:rPr>
        <w:instrText xml:space="preserve"> SEQ Table \* ARABIC </w:instrText>
      </w:r>
      <w:r w:rsidR="00C32544" w:rsidRPr="00C32544">
        <w:rPr>
          <w:color w:val="0000FF"/>
        </w:rPr>
        <w:fldChar w:fldCharType="separate"/>
      </w:r>
      <w:r w:rsidR="001B1806" w:rsidRPr="00C32544">
        <w:rPr>
          <w:noProof/>
          <w:color w:val="0000FF"/>
        </w:rPr>
        <w:t>1</w:t>
      </w:r>
      <w:r w:rsidR="00C32544" w:rsidRPr="00C32544">
        <w:rPr>
          <w:noProof/>
          <w:color w:val="0000FF"/>
        </w:rPr>
        <w:fldChar w:fldCharType="end"/>
      </w:r>
      <w:r w:rsidRPr="00C32544">
        <w:rPr>
          <w:color w:val="0000FF"/>
        </w:rPr>
        <w:t xml:space="preserve"> </w:t>
      </w:r>
    </w:p>
    <w:p w14:paraId="74B53B0F" w14:textId="5A4DD158" w:rsidR="00B91EE2" w:rsidRPr="00C32544" w:rsidRDefault="00B91EE2" w:rsidP="009E59B9">
      <w:pPr>
        <w:pStyle w:val="Caption"/>
        <w:keepNext/>
        <w:suppressLineNumbers/>
        <w:rPr>
          <w:color w:val="0000FF"/>
        </w:rPr>
      </w:pPr>
      <w:r w:rsidRPr="00C32544">
        <w:rPr>
          <w:color w:val="0000FF"/>
        </w:rPr>
        <w:t>Elastic and seismic properties of MgSiO</w:t>
      </w:r>
      <w:r w:rsidRPr="00C32544">
        <w:rPr>
          <w:color w:val="0000FF"/>
          <w:vertAlign w:val="subscript"/>
        </w:rPr>
        <w:t>3</w:t>
      </w:r>
      <w:r w:rsidRPr="00C32544">
        <w:rPr>
          <w:color w:val="0000FF"/>
        </w:rPr>
        <w:t xml:space="preserve"> pPv </w:t>
      </w:r>
      <w:r w:rsidR="00E32D82" w:rsidRPr="00C32544">
        <w:rPr>
          <w:color w:val="0000FF"/>
        </w:rPr>
        <w:t xml:space="preserve">at 125 GPa and 3500 K </w:t>
      </w:r>
      <w:r w:rsidRPr="00C32544">
        <w:rPr>
          <w:color w:val="0000FF"/>
        </w:rPr>
        <w:t>calculated with different supercell sizes.</w:t>
      </w:r>
      <w:r w:rsidR="00BD2629" w:rsidRPr="00C32544">
        <w:rPr>
          <w:color w:val="0000FF"/>
        </w:rPr>
        <w:t xml:space="preserve"> The values in parenthesis are the error on the last digit of the corresponding values. </w:t>
      </w:r>
    </w:p>
    <w:tbl>
      <w:tblPr>
        <w:tblW w:w="7896" w:type="dxa"/>
        <w:jc w:val="center"/>
        <w:tblInd w:w="108" w:type="dxa"/>
        <w:tblLook w:val="04A0" w:firstRow="1" w:lastRow="0" w:firstColumn="1" w:lastColumn="0" w:noHBand="0" w:noVBand="1"/>
      </w:tblPr>
      <w:tblGrid>
        <w:gridCol w:w="1316"/>
        <w:gridCol w:w="1316"/>
        <w:gridCol w:w="1316"/>
        <w:gridCol w:w="1316"/>
        <w:gridCol w:w="1316"/>
        <w:gridCol w:w="1316"/>
      </w:tblGrid>
      <w:tr w:rsidR="00B91EE2" w:rsidRPr="00806B3A" w14:paraId="260AD53A" w14:textId="77777777" w:rsidTr="00B91EE2">
        <w:trPr>
          <w:trHeight w:val="320"/>
          <w:jc w:val="center"/>
        </w:trPr>
        <w:tc>
          <w:tcPr>
            <w:tcW w:w="13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C77AA3A" w14:textId="59952494" w:rsidR="00B91EE2" w:rsidRPr="00806B3A" w:rsidRDefault="004C6B5F" w:rsidP="0021216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supercell</w:t>
            </w:r>
          </w:p>
        </w:tc>
        <w:tc>
          <w:tcPr>
            <w:tcW w:w="13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CA54ED" w14:textId="1170DE42" w:rsidR="00B91EE2" w:rsidRPr="00806B3A" w:rsidRDefault="00B91EE2" w:rsidP="0021216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i/>
                <w:color w:val="000000"/>
              </w:rPr>
              <w:t>K</w:t>
            </w:r>
            <w:r w:rsidRPr="00806B3A">
              <w:rPr>
                <w:rFonts w:ascii="Calibri" w:eastAsia="Times New Roman" w:hAnsi="Calibri" w:cs="Times New Roman"/>
                <w:color w:val="000000"/>
                <w:vertAlign w:val="superscript"/>
              </w:rPr>
              <w:t>S</w:t>
            </w:r>
            <w:r w:rsidRPr="00806B3A">
              <w:rPr>
                <w:rFonts w:ascii="Calibri" w:eastAsia="Times New Roman" w:hAnsi="Calibri" w:cs="Times New Roman"/>
                <w:color w:val="000000"/>
              </w:rPr>
              <w:t>[</w:t>
            </w:r>
            <w:r w:rsidR="0034642C" w:rsidRPr="00806B3A">
              <w:rPr>
                <w:rFonts w:ascii="Calibri" w:eastAsia="Times New Roman" w:hAnsi="Calibri" w:cs="Times New Roman"/>
                <w:color w:val="000000"/>
              </w:rPr>
              <w:t>GPa</w:t>
            </w:r>
            <w:r w:rsidRPr="00806B3A">
              <w:rPr>
                <w:rFonts w:ascii="Calibri" w:eastAsia="Times New Roman" w:hAnsi="Calibri" w:cs="Times New Roman"/>
                <w:color w:val="000000"/>
              </w:rPr>
              <w:t>]</w:t>
            </w:r>
          </w:p>
        </w:tc>
        <w:tc>
          <w:tcPr>
            <w:tcW w:w="13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28EAA0" w14:textId="77777777" w:rsidR="00B91EE2" w:rsidRPr="00806B3A" w:rsidRDefault="00B91EE2" w:rsidP="0021216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i/>
                <w:color w:val="000000"/>
              </w:rPr>
              <w:t>G</w:t>
            </w:r>
            <w:r w:rsidRPr="00806B3A">
              <w:rPr>
                <w:rFonts w:ascii="Calibri" w:eastAsia="Times New Roman" w:hAnsi="Calibri" w:cs="Times New Roman"/>
                <w:color w:val="000000"/>
              </w:rPr>
              <w:t>[GPa]</w:t>
            </w:r>
          </w:p>
        </w:tc>
        <w:tc>
          <w:tcPr>
            <w:tcW w:w="13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2BDF6DD" w14:textId="38D465BD" w:rsidR="00B91EE2" w:rsidRPr="00806B3A" w:rsidRDefault="00620C2E" w:rsidP="0021216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m:oMath>
              <m:sSub>
                <m:sSubPr>
                  <m:ctrlPr>
                    <w:rPr>
                      <w:rFonts w:ascii="Cambria Math" w:hAnsi="Cambria Math" w:cs="Helvetica"/>
                      <w:i/>
                      <w:color w:val="00000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 w:cs="Helvetica"/>
                      <w:color w:val="000000"/>
                      <w:sz w:val="23"/>
                      <w:szCs w:val="23"/>
                    </w:rPr>
                    <m:t>V</m:t>
                  </m:r>
                </m:e>
                <m:sub>
                  <m:r>
                    <w:rPr>
                      <w:rFonts w:ascii="Cambria Math" w:hAnsi="Cambria Math" w:cs="Helvetica"/>
                      <w:color w:val="000000"/>
                      <w:sz w:val="23"/>
                      <w:szCs w:val="23"/>
                    </w:rPr>
                    <m:t>ϕ</m:t>
                  </m:r>
                </m:sub>
              </m:sSub>
            </m:oMath>
            <w:r w:rsidR="00B91EE2" w:rsidRPr="00806B3A">
              <w:rPr>
                <w:rFonts w:ascii="Calibri" w:eastAsia="Times New Roman" w:hAnsi="Calibri" w:cs="Times New Roman"/>
                <w:color w:val="000000"/>
              </w:rPr>
              <w:t>[km/s] </w:t>
            </w:r>
          </w:p>
        </w:tc>
        <w:tc>
          <w:tcPr>
            <w:tcW w:w="13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B41DC7" w14:textId="6442EF99" w:rsidR="00B91EE2" w:rsidRPr="00806B3A" w:rsidRDefault="00620C2E" w:rsidP="0021216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m:oMath>
              <m:sSub>
                <m:sSubPr>
                  <m:ctrlPr>
                    <w:rPr>
                      <w:rFonts w:ascii="Cambria Math" w:hAnsi="Cambria Math" w:cs="Helvetica"/>
                      <w:i/>
                      <w:color w:val="00000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 w:cs="Helvetica"/>
                      <w:color w:val="000000"/>
                      <w:sz w:val="23"/>
                      <w:szCs w:val="23"/>
                    </w:rPr>
                    <m:t>V</m:t>
                  </m:r>
                </m:e>
                <m:sub>
                  <m:r>
                    <w:rPr>
                      <w:rFonts w:ascii="Cambria Math" w:hAnsi="Cambria Math" w:cs="Helvetica"/>
                      <w:color w:val="000000"/>
                      <w:sz w:val="23"/>
                      <w:szCs w:val="23"/>
                    </w:rPr>
                    <m:t>s</m:t>
                  </m:r>
                </m:sub>
              </m:sSub>
            </m:oMath>
            <w:r w:rsidR="00B91EE2" w:rsidRPr="00806B3A">
              <w:rPr>
                <w:rFonts w:ascii="Calibri" w:eastAsia="Times New Roman" w:hAnsi="Calibri" w:cs="Times New Roman"/>
                <w:color w:val="000000"/>
              </w:rPr>
              <w:t>[km/s] </w:t>
            </w:r>
          </w:p>
        </w:tc>
        <w:tc>
          <w:tcPr>
            <w:tcW w:w="13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E73C8E" w14:textId="4E229996" w:rsidR="00B91EE2" w:rsidRPr="00806B3A" w:rsidRDefault="00620C2E" w:rsidP="0021216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m:oMath>
              <m:sSub>
                <m:sSubPr>
                  <m:ctrlPr>
                    <w:rPr>
                      <w:rFonts w:ascii="Cambria Math" w:hAnsi="Cambria Math" w:cs="Helvetica"/>
                      <w:i/>
                      <w:color w:val="00000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 w:cs="Helvetica"/>
                      <w:color w:val="000000"/>
                      <w:sz w:val="23"/>
                      <w:szCs w:val="23"/>
                    </w:rPr>
                    <m:t>V</m:t>
                  </m:r>
                </m:e>
                <m:sub>
                  <m:r>
                    <w:rPr>
                      <w:rFonts w:ascii="Cambria Math" w:hAnsi="Cambria Math" w:cs="Helvetica"/>
                      <w:color w:val="000000"/>
                      <w:sz w:val="23"/>
                      <w:szCs w:val="23"/>
                    </w:rPr>
                    <m:t>p</m:t>
                  </m:r>
                </m:sub>
              </m:sSub>
            </m:oMath>
            <w:r w:rsidR="00B91EE2" w:rsidRPr="00806B3A">
              <w:rPr>
                <w:rFonts w:ascii="Calibri" w:eastAsia="Times New Roman" w:hAnsi="Calibri" w:cs="Times New Roman"/>
                <w:color w:val="000000"/>
              </w:rPr>
              <w:t xml:space="preserve"> [km/s] </w:t>
            </w:r>
          </w:p>
        </w:tc>
      </w:tr>
      <w:tr w:rsidR="00564BC5" w:rsidRPr="00806B3A" w14:paraId="480B57FE" w14:textId="77777777" w:rsidTr="00B91EE2">
        <w:trPr>
          <w:trHeight w:val="300"/>
          <w:jc w:val="center"/>
        </w:trPr>
        <w:tc>
          <w:tcPr>
            <w:tcW w:w="1316" w:type="dxa"/>
            <w:tcBorders>
              <w:top w:val="nil"/>
              <w:left w:val="nil"/>
              <w:right w:val="nil"/>
            </w:tcBorders>
          </w:tcPr>
          <w:p w14:paraId="7B4AEED9" w14:textId="7294ABA6" w:rsidR="00564BC5" w:rsidRPr="00806B3A" w:rsidRDefault="00564BC5" w:rsidP="004C6B5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3x1x1</w:t>
            </w:r>
            <w:r w:rsidR="008F23AA" w:rsidRPr="00806B3A">
              <w:rPr>
                <w:rFonts w:ascii="Calibri" w:eastAsia="Times New Roman" w:hAnsi="Calibri" w:cs="Times New Roman"/>
                <w:color w:val="000000"/>
                <w:vertAlign w:val="superscript"/>
              </w:rPr>
              <w:t>*</w:t>
            </w:r>
            <w:r w:rsidRPr="00806B3A">
              <w:rPr>
                <w:rFonts w:ascii="Calibri" w:eastAsia="Times New Roman" w:hAnsi="Calibri" w:cs="Times New Roman"/>
                <w:color w:val="000000"/>
                <w:vertAlign w:val="superscript"/>
              </w:rPr>
              <w:t xml:space="preserve"> </w:t>
            </w:r>
          </w:p>
        </w:tc>
        <w:tc>
          <w:tcPr>
            <w:tcW w:w="13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04B9F0A0" w14:textId="3508D246" w:rsidR="00564BC5" w:rsidRPr="00806B3A" w:rsidRDefault="00564BC5" w:rsidP="0021216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645(8)</w:t>
            </w:r>
          </w:p>
        </w:tc>
        <w:tc>
          <w:tcPr>
            <w:tcW w:w="13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6C50CBEA" w14:textId="2E779C2D" w:rsidR="00564BC5" w:rsidRPr="00806B3A" w:rsidRDefault="00564BC5" w:rsidP="0021216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298(7)</w:t>
            </w:r>
          </w:p>
        </w:tc>
        <w:tc>
          <w:tcPr>
            <w:tcW w:w="13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72ABCD23" w14:textId="3DAF2E88" w:rsidR="00564BC5" w:rsidRPr="00806B3A" w:rsidRDefault="00564BC5" w:rsidP="0021216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10.95(7)</w:t>
            </w:r>
          </w:p>
        </w:tc>
        <w:tc>
          <w:tcPr>
            <w:tcW w:w="13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43E99EBE" w14:textId="0498FC7D" w:rsidR="00564BC5" w:rsidRPr="00806B3A" w:rsidRDefault="00564BC5" w:rsidP="0021216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7.45(8)</w:t>
            </w:r>
          </w:p>
        </w:tc>
        <w:tc>
          <w:tcPr>
            <w:tcW w:w="13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747BAF92" w14:textId="7C1AFC28" w:rsidR="00564BC5" w:rsidRPr="00806B3A" w:rsidRDefault="00564BC5" w:rsidP="0021216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13.92(8)</w:t>
            </w:r>
          </w:p>
        </w:tc>
      </w:tr>
      <w:tr w:rsidR="00564BC5" w:rsidRPr="00806B3A" w14:paraId="4ED31C2F" w14:textId="77777777" w:rsidTr="00B91EE2">
        <w:trPr>
          <w:trHeight w:val="300"/>
          <w:jc w:val="center"/>
        </w:trPr>
        <w:tc>
          <w:tcPr>
            <w:tcW w:w="1316" w:type="dxa"/>
            <w:tcBorders>
              <w:top w:val="nil"/>
              <w:left w:val="nil"/>
              <w:right w:val="nil"/>
            </w:tcBorders>
          </w:tcPr>
          <w:p w14:paraId="08A2CA0C" w14:textId="4C89FB9C" w:rsidR="00564BC5" w:rsidRPr="00806B3A" w:rsidRDefault="00564BC5" w:rsidP="004C6B5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4x1x1</w:t>
            </w:r>
            <w:r w:rsidR="008F23AA" w:rsidRPr="00806B3A">
              <w:rPr>
                <w:rFonts w:ascii="Calibri" w:eastAsia="Times New Roman" w:hAnsi="Calibri" w:cs="Times New Roman"/>
                <w:color w:val="000000"/>
                <w:vertAlign w:val="superscript"/>
              </w:rPr>
              <w:t>#</w:t>
            </w:r>
            <w:r w:rsidRPr="00806B3A">
              <w:rPr>
                <w:rFonts w:ascii="Calibri" w:eastAsia="Times New Roman" w:hAnsi="Calibri" w:cs="Times New Roman"/>
                <w:color w:val="000000"/>
                <w:vertAlign w:val="superscript"/>
              </w:rPr>
              <w:t xml:space="preserve"> </w:t>
            </w:r>
          </w:p>
        </w:tc>
        <w:tc>
          <w:tcPr>
            <w:tcW w:w="13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2DD5C5" w14:textId="42212E30" w:rsidR="00564BC5" w:rsidRPr="00806B3A" w:rsidRDefault="00564BC5" w:rsidP="0021216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644(9)</w:t>
            </w:r>
          </w:p>
        </w:tc>
        <w:tc>
          <w:tcPr>
            <w:tcW w:w="13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6ED53C" w14:textId="25417248" w:rsidR="00564BC5" w:rsidRPr="00806B3A" w:rsidRDefault="00564BC5" w:rsidP="0021216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301(8)</w:t>
            </w:r>
          </w:p>
        </w:tc>
        <w:tc>
          <w:tcPr>
            <w:tcW w:w="13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F74380" w14:textId="1129681C" w:rsidR="00564BC5" w:rsidRPr="00806B3A" w:rsidRDefault="00564BC5" w:rsidP="0021216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10.94(8)</w:t>
            </w:r>
          </w:p>
        </w:tc>
        <w:tc>
          <w:tcPr>
            <w:tcW w:w="13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E56422" w14:textId="16CDBCC1" w:rsidR="00564BC5" w:rsidRPr="00806B3A" w:rsidRDefault="00564BC5" w:rsidP="0021216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7.48(10)</w:t>
            </w:r>
          </w:p>
        </w:tc>
        <w:tc>
          <w:tcPr>
            <w:tcW w:w="13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3F5600" w14:textId="372DC626" w:rsidR="00564BC5" w:rsidRPr="00806B3A" w:rsidRDefault="00564BC5" w:rsidP="0021216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13.94(10)</w:t>
            </w:r>
          </w:p>
        </w:tc>
      </w:tr>
      <w:tr w:rsidR="00564BC5" w:rsidRPr="00806B3A" w14:paraId="51A9A895" w14:textId="77777777" w:rsidTr="00B91EE2">
        <w:trPr>
          <w:trHeight w:val="300"/>
          <w:jc w:val="center"/>
        </w:trPr>
        <w:tc>
          <w:tcPr>
            <w:tcW w:w="1316" w:type="dxa"/>
            <w:tcBorders>
              <w:left w:val="nil"/>
              <w:bottom w:val="single" w:sz="4" w:space="0" w:color="auto"/>
              <w:right w:val="nil"/>
            </w:tcBorders>
          </w:tcPr>
          <w:p w14:paraId="13ED1D48" w14:textId="171C887E" w:rsidR="00564BC5" w:rsidRPr="00806B3A" w:rsidRDefault="005C5C45" w:rsidP="004C6B5F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4x2x2</w:t>
            </w:r>
            <w:r w:rsidR="008F23AA" w:rsidRPr="00806B3A">
              <w:rPr>
                <w:rFonts w:ascii="Calibri" w:eastAsia="Times New Roman" w:hAnsi="Calibri" w:cs="Times New Roman"/>
                <w:color w:val="000000"/>
                <w:vertAlign w:val="superscript"/>
              </w:rPr>
              <w:t>&amp;</w:t>
            </w:r>
          </w:p>
        </w:tc>
        <w:tc>
          <w:tcPr>
            <w:tcW w:w="1316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88FD58" w14:textId="372DFA37" w:rsidR="00564BC5" w:rsidRPr="00806B3A" w:rsidRDefault="00AA0C58" w:rsidP="0021216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644(4</w:t>
            </w:r>
            <w:r w:rsidR="00564BC5" w:rsidRPr="00806B3A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1316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6BD68F" w14:textId="5AB1F413" w:rsidR="00564BC5" w:rsidRPr="00806B3A" w:rsidRDefault="00AA0C58" w:rsidP="0021216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291(4</w:t>
            </w:r>
            <w:r w:rsidR="00564BC5" w:rsidRPr="00806B3A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1316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1311A0" w14:textId="7851FDE0" w:rsidR="00564BC5" w:rsidRPr="00806B3A" w:rsidRDefault="00564BC5" w:rsidP="0021216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1</w:t>
            </w:r>
            <w:r w:rsidR="00AA0C58" w:rsidRPr="00806B3A">
              <w:rPr>
                <w:rFonts w:ascii="Calibri" w:eastAsia="Times New Roman" w:hAnsi="Calibri" w:cs="Times New Roman"/>
                <w:color w:val="000000"/>
              </w:rPr>
              <w:t>0.95(4</w:t>
            </w:r>
            <w:r w:rsidRPr="00806B3A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1316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9813A0" w14:textId="390F3277" w:rsidR="00564BC5" w:rsidRPr="00806B3A" w:rsidRDefault="00AA0C58" w:rsidP="0021216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7.36(5</w:t>
            </w:r>
            <w:r w:rsidR="00564BC5" w:rsidRPr="00806B3A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1316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359532" w14:textId="2EDECD02" w:rsidR="00564BC5" w:rsidRPr="00806B3A" w:rsidRDefault="00AA0C58" w:rsidP="0021216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13.86(5</w:t>
            </w:r>
            <w:r w:rsidR="00564BC5" w:rsidRPr="00806B3A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</w:tr>
    </w:tbl>
    <w:p w14:paraId="3CAD0D96" w14:textId="56A8CB00" w:rsidR="005C5C45" w:rsidRPr="00806B3A" w:rsidRDefault="000A6C5B" w:rsidP="009E59B9">
      <w:pPr>
        <w:pStyle w:val="ListParagraph"/>
        <w:suppressLineNumbers/>
        <w:shd w:val="clear" w:color="auto" w:fill="FFFFFF"/>
        <w:spacing w:line="360" w:lineRule="auto"/>
        <w:ind w:left="360" w:firstLine="360"/>
        <w:rPr>
          <w:rFonts w:ascii="Times New Roman" w:hAnsi="Times New Roman" w:cs="Helvetica"/>
          <w:color w:val="000000"/>
          <w:sz w:val="23"/>
          <w:szCs w:val="23"/>
        </w:rPr>
      </w:pP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*: </w:t>
      </w:r>
      <w:r w:rsidR="008F23AA" w:rsidRPr="00806B3A">
        <w:rPr>
          <w:rFonts w:ascii="Times New Roman" w:hAnsi="Times New Roman" w:cs="Helvetica"/>
          <w:i/>
          <w:color w:val="000000"/>
          <w:sz w:val="23"/>
          <w:szCs w:val="23"/>
        </w:rPr>
        <w:t>c/a</w:t>
      </w:r>
      <w:r w:rsidR="008F23AA" w:rsidRPr="00806B3A">
        <w:rPr>
          <w:rFonts w:ascii="Times New Roman" w:hAnsi="Times New Roman" w:cs="Helvetica"/>
          <w:color w:val="000000"/>
          <w:sz w:val="23"/>
          <w:szCs w:val="23"/>
        </w:rPr>
        <w:t xml:space="preserve">=2.459, </w:t>
      </w:r>
      <w:r w:rsidR="008F23AA" w:rsidRPr="00806B3A">
        <w:rPr>
          <w:rFonts w:ascii="Times New Roman" w:hAnsi="Times New Roman" w:cs="Helvetica"/>
          <w:i/>
          <w:color w:val="000000"/>
          <w:sz w:val="23"/>
          <w:szCs w:val="23"/>
        </w:rPr>
        <w:t>b/a</w:t>
      </w:r>
      <w:r w:rsidR="00AF0AF9" w:rsidRPr="00806B3A">
        <w:rPr>
          <w:rFonts w:ascii="Times New Roman" w:hAnsi="Times New Roman" w:cs="Helvetica"/>
          <w:color w:val="000000"/>
          <w:sz w:val="23"/>
          <w:szCs w:val="23"/>
        </w:rPr>
        <w:t xml:space="preserve">=3.244, </w:t>
      </w:r>
      <w:r w:rsidR="00AF0AF9" w:rsidRPr="00806B3A">
        <w:rPr>
          <w:rFonts w:ascii="Times New Roman" w:hAnsi="Times New Roman" w:cs="Times New Roman"/>
          <w:i/>
          <w:color w:val="000000"/>
          <w:sz w:val="23"/>
          <w:szCs w:val="23"/>
        </w:rPr>
        <w:t>ρ</w:t>
      </w:r>
      <w:r w:rsidR="00AF0AF9" w:rsidRPr="00806B3A">
        <w:rPr>
          <w:rFonts w:ascii="Times New Roman" w:hAnsi="Times New Roman" w:cs="Helvetica"/>
          <w:color w:val="000000"/>
          <w:sz w:val="23"/>
          <w:szCs w:val="23"/>
        </w:rPr>
        <w:t>=5373 kg/m</w:t>
      </w:r>
      <w:r w:rsidR="00AF0AF9" w:rsidRPr="00806B3A">
        <w:rPr>
          <w:rFonts w:ascii="Times New Roman" w:hAnsi="Times New Roman" w:cs="Helvetica"/>
          <w:color w:val="000000"/>
          <w:sz w:val="23"/>
          <w:szCs w:val="23"/>
          <w:vertAlign w:val="superscript"/>
        </w:rPr>
        <w:t>3</w:t>
      </w:r>
    </w:p>
    <w:p w14:paraId="4D0F0C66" w14:textId="215EAC0F" w:rsidR="005C5C45" w:rsidRPr="00806B3A" w:rsidRDefault="008F23AA" w:rsidP="009E59B9">
      <w:pPr>
        <w:pStyle w:val="ListParagraph"/>
        <w:suppressLineNumbers/>
        <w:shd w:val="clear" w:color="auto" w:fill="FFFFFF"/>
        <w:spacing w:line="360" w:lineRule="auto"/>
        <w:ind w:left="360" w:firstLine="360"/>
        <w:rPr>
          <w:rFonts w:ascii="Times New Roman" w:hAnsi="Times New Roman" w:cs="Helvetica"/>
          <w:color w:val="000000"/>
          <w:sz w:val="23"/>
          <w:szCs w:val="23"/>
        </w:rPr>
      </w:pP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#: </w:t>
      </w:r>
      <w:r w:rsidR="004F1E8F" w:rsidRPr="00806B3A">
        <w:rPr>
          <w:rFonts w:ascii="Times New Roman" w:hAnsi="Times New Roman" w:cs="Helvetica"/>
          <w:i/>
          <w:color w:val="000000"/>
          <w:sz w:val="23"/>
          <w:szCs w:val="23"/>
        </w:rPr>
        <w:t>c/a</w:t>
      </w:r>
      <w:r w:rsidR="004F1E8F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AF0AF9" w:rsidRPr="00806B3A">
        <w:rPr>
          <w:rFonts w:ascii="Times New Roman" w:hAnsi="Times New Roman" w:cs="Helvetica"/>
          <w:color w:val="000000"/>
          <w:sz w:val="23"/>
          <w:szCs w:val="23"/>
        </w:rPr>
        <w:t>=2.471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, </w:t>
      </w:r>
      <w:r w:rsidR="004F1E8F" w:rsidRPr="00806B3A">
        <w:rPr>
          <w:rFonts w:ascii="Times New Roman" w:hAnsi="Times New Roman" w:cs="Helvetica"/>
          <w:i/>
          <w:color w:val="000000"/>
          <w:sz w:val="23"/>
          <w:szCs w:val="23"/>
        </w:rPr>
        <w:t>b/a</w:t>
      </w:r>
      <w:r w:rsidR="004F1E8F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AF0AF9" w:rsidRPr="00806B3A">
        <w:rPr>
          <w:rFonts w:ascii="Times New Roman" w:hAnsi="Times New Roman" w:cs="Helvetica"/>
          <w:color w:val="000000"/>
          <w:sz w:val="23"/>
          <w:szCs w:val="23"/>
        </w:rPr>
        <w:t>=3.261</w:t>
      </w:r>
      <w:r w:rsidR="00A77025" w:rsidRPr="00806B3A">
        <w:rPr>
          <w:rFonts w:ascii="Times New Roman" w:hAnsi="Times New Roman" w:cs="Helvetica"/>
          <w:color w:val="000000"/>
          <w:sz w:val="23"/>
          <w:szCs w:val="23"/>
        </w:rPr>
        <w:t xml:space="preserve">, </w:t>
      </w:r>
      <w:r w:rsidR="00A77025" w:rsidRPr="00806B3A">
        <w:rPr>
          <w:rFonts w:ascii="Times New Roman" w:hAnsi="Times New Roman" w:cs="Times New Roman"/>
          <w:i/>
          <w:color w:val="000000"/>
          <w:sz w:val="23"/>
          <w:szCs w:val="23"/>
        </w:rPr>
        <w:t>ρ</w:t>
      </w:r>
      <w:r w:rsidR="001A0FC0" w:rsidRPr="00806B3A">
        <w:rPr>
          <w:rFonts w:ascii="Times New Roman" w:hAnsi="Times New Roman" w:cs="Helvetica"/>
          <w:color w:val="000000"/>
          <w:sz w:val="23"/>
          <w:szCs w:val="23"/>
        </w:rPr>
        <w:t>=5378</w:t>
      </w:r>
      <w:r w:rsidR="00A77025" w:rsidRPr="00806B3A">
        <w:rPr>
          <w:rFonts w:ascii="Times New Roman" w:hAnsi="Times New Roman" w:cs="Helvetica"/>
          <w:color w:val="000000"/>
          <w:sz w:val="23"/>
          <w:szCs w:val="23"/>
        </w:rPr>
        <w:t xml:space="preserve"> kg/m</w:t>
      </w:r>
      <w:r w:rsidR="00A77025" w:rsidRPr="00806B3A">
        <w:rPr>
          <w:rFonts w:ascii="Times New Roman" w:hAnsi="Times New Roman" w:cs="Helvetica"/>
          <w:color w:val="000000"/>
          <w:sz w:val="23"/>
          <w:szCs w:val="23"/>
          <w:vertAlign w:val="superscript"/>
        </w:rPr>
        <w:t>3</w:t>
      </w:r>
    </w:p>
    <w:p w14:paraId="0C852F63" w14:textId="147C4488" w:rsidR="00B91EE2" w:rsidRPr="00806B3A" w:rsidRDefault="008F23AA" w:rsidP="009E59B9">
      <w:pPr>
        <w:pStyle w:val="ListParagraph"/>
        <w:suppressLineNumbers/>
        <w:shd w:val="clear" w:color="auto" w:fill="FFFFFF"/>
        <w:spacing w:line="360" w:lineRule="auto"/>
        <w:ind w:left="360" w:firstLine="360"/>
        <w:rPr>
          <w:rFonts w:ascii="Times New Roman" w:hAnsi="Times New Roman" w:cs="Helvetica"/>
          <w:color w:val="000000"/>
          <w:sz w:val="23"/>
          <w:szCs w:val="23"/>
          <w:vertAlign w:val="superscript"/>
        </w:rPr>
      </w:pP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&amp;: </w:t>
      </w:r>
      <w:r w:rsidR="004F1E8F" w:rsidRPr="00806B3A">
        <w:rPr>
          <w:rFonts w:ascii="Times New Roman" w:hAnsi="Times New Roman" w:cs="Helvetica"/>
          <w:i/>
          <w:color w:val="000000"/>
          <w:sz w:val="23"/>
          <w:szCs w:val="23"/>
        </w:rPr>
        <w:t>c/a</w:t>
      </w:r>
      <w:r w:rsidR="004F1E8F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0A6C5B" w:rsidRPr="00806B3A">
        <w:rPr>
          <w:rFonts w:ascii="Times New Roman" w:hAnsi="Times New Roman" w:cs="Helvetica"/>
          <w:color w:val="000000"/>
          <w:sz w:val="23"/>
          <w:szCs w:val="23"/>
        </w:rPr>
        <w:t xml:space="preserve">=2.477, </w:t>
      </w:r>
      <w:r w:rsidR="004F1E8F" w:rsidRPr="00806B3A">
        <w:rPr>
          <w:rFonts w:ascii="Times New Roman" w:hAnsi="Times New Roman" w:cs="Helvetica"/>
          <w:i/>
          <w:color w:val="000000"/>
          <w:sz w:val="23"/>
          <w:szCs w:val="23"/>
        </w:rPr>
        <w:t>b/a</w:t>
      </w:r>
      <w:r w:rsidR="004F1E8F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0A6C5B" w:rsidRPr="00806B3A">
        <w:rPr>
          <w:rFonts w:ascii="Times New Roman" w:hAnsi="Times New Roman" w:cs="Helvetica"/>
          <w:color w:val="000000"/>
          <w:sz w:val="23"/>
          <w:szCs w:val="23"/>
        </w:rPr>
        <w:t>=3.268</w:t>
      </w:r>
      <w:r w:rsidR="00A77025" w:rsidRPr="00806B3A">
        <w:rPr>
          <w:rFonts w:ascii="Times New Roman" w:hAnsi="Times New Roman" w:cs="Helvetica"/>
          <w:color w:val="000000"/>
          <w:sz w:val="23"/>
          <w:szCs w:val="23"/>
        </w:rPr>
        <w:t xml:space="preserve">, </w:t>
      </w:r>
      <w:r w:rsidR="00A77025" w:rsidRPr="00806B3A">
        <w:rPr>
          <w:rFonts w:ascii="Times New Roman" w:hAnsi="Times New Roman" w:cs="Times New Roman"/>
          <w:i/>
          <w:color w:val="000000"/>
          <w:sz w:val="23"/>
          <w:szCs w:val="23"/>
        </w:rPr>
        <w:t>ρ</w:t>
      </w:r>
      <w:r w:rsidR="001A0FC0" w:rsidRPr="00806B3A">
        <w:rPr>
          <w:rFonts w:ascii="Times New Roman" w:hAnsi="Times New Roman" w:cs="Helvetica"/>
          <w:color w:val="000000"/>
          <w:sz w:val="23"/>
          <w:szCs w:val="23"/>
        </w:rPr>
        <w:t>=5365</w:t>
      </w:r>
      <w:r w:rsidR="00A77025" w:rsidRPr="00806B3A">
        <w:rPr>
          <w:rFonts w:ascii="Times New Roman" w:hAnsi="Times New Roman" w:cs="Helvetica"/>
          <w:color w:val="000000"/>
          <w:sz w:val="23"/>
          <w:szCs w:val="23"/>
        </w:rPr>
        <w:t xml:space="preserve"> kg/m</w:t>
      </w:r>
      <w:r w:rsidR="00A77025" w:rsidRPr="00806B3A">
        <w:rPr>
          <w:rFonts w:ascii="Times New Roman" w:hAnsi="Times New Roman" w:cs="Helvetica"/>
          <w:color w:val="000000"/>
          <w:sz w:val="23"/>
          <w:szCs w:val="23"/>
          <w:vertAlign w:val="superscript"/>
        </w:rPr>
        <w:t>3</w:t>
      </w:r>
    </w:p>
    <w:p w14:paraId="128D8A05" w14:textId="77777777" w:rsidR="00FB05C9" w:rsidRDefault="00FB05C9" w:rsidP="009E59B9">
      <w:pPr>
        <w:pStyle w:val="ListParagraph"/>
        <w:suppressLineNumbers/>
        <w:shd w:val="clear" w:color="auto" w:fill="FFFFFF"/>
        <w:spacing w:line="360" w:lineRule="auto"/>
        <w:ind w:left="360" w:firstLine="360"/>
        <w:rPr>
          <w:rFonts w:ascii="Times New Roman" w:hAnsi="Times New Roman" w:cs="Helvetica"/>
          <w:color w:val="000000"/>
          <w:sz w:val="23"/>
          <w:szCs w:val="23"/>
        </w:rPr>
      </w:pPr>
    </w:p>
    <w:p w14:paraId="4479D4CB" w14:textId="77777777" w:rsidR="00E87C08" w:rsidRPr="00806B3A" w:rsidRDefault="00E87C08" w:rsidP="009E59B9">
      <w:pPr>
        <w:pStyle w:val="ListParagraph"/>
        <w:suppressLineNumbers/>
        <w:shd w:val="clear" w:color="auto" w:fill="FFFFFF"/>
        <w:spacing w:line="360" w:lineRule="auto"/>
        <w:ind w:left="360" w:firstLine="360"/>
        <w:rPr>
          <w:rFonts w:ascii="Times New Roman" w:hAnsi="Times New Roman" w:cs="Helvetica"/>
          <w:color w:val="000000"/>
          <w:sz w:val="23"/>
          <w:szCs w:val="23"/>
        </w:rPr>
      </w:pPr>
    </w:p>
    <w:p w14:paraId="3E193FF2" w14:textId="7B3AD4EE" w:rsidR="00580B06" w:rsidRPr="00806B3A" w:rsidRDefault="000B228F" w:rsidP="00BF18E9">
      <w:pPr>
        <w:pStyle w:val="ListParagraph"/>
        <w:numPr>
          <w:ilvl w:val="1"/>
          <w:numId w:val="3"/>
        </w:numPr>
        <w:shd w:val="clear" w:color="auto" w:fill="FFFFFF"/>
        <w:spacing w:line="480" w:lineRule="auto"/>
        <w:ind w:left="360"/>
        <w:jc w:val="both"/>
        <w:rPr>
          <w:rFonts w:ascii="Times New Roman" w:eastAsia="Times New Roman" w:hAnsi="Times New Roman" w:cs="Times New Roman"/>
          <w:i/>
          <w:color w:val="500050"/>
          <w:sz w:val="23"/>
          <w:szCs w:val="23"/>
          <w:lang w:eastAsia="zh-CN"/>
        </w:rPr>
      </w:pPr>
      <w:r w:rsidRPr="00806B3A">
        <w:rPr>
          <w:rFonts w:ascii="Times New Roman" w:eastAsia="Times New Roman" w:hAnsi="Times New Roman" w:cs="Times New Roman"/>
          <w:i/>
          <w:color w:val="500050"/>
          <w:sz w:val="23"/>
          <w:szCs w:val="23"/>
          <w:lang w:eastAsia="zh-CN"/>
        </w:rPr>
        <w:t>Data quality check---</w:t>
      </w:r>
      <w:r w:rsidR="00580B06" w:rsidRPr="00806B3A">
        <w:rPr>
          <w:rFonts w:ascii="Times New Roman" w:eastAsia="Times New Roman" w:hAnsi="Times New Roman" w:cs="Times New Roman"/>
          <w:i/>
          <w:color w:val="500050"/>
          <w:sz w:val="23"/>
          <w:szCs w:val="23"/>
          <w:lang w:eastAsia="zh-CN"/>
        </w:rPr>
        <w:t>k-mesh</w:t>
      </w:r>
    </w:p>
    <w:p w14:paraId="4C467B9F" w14:textId="696A02DF" w:rsidR="004C6B5F" w:rsidRPr="00806B3A" w:rsidRDefault="004C6B5F" w:rsidP="00A33978">
      <w:pPr>
        <w:pStyle w:val="ListParagraph"/>
        <w:shd w:val="clear" w:color="auto" w:fill="FFFFFF"/>
        <w:spacing w:line="480" w:lineRule="auto"/>
        <w:ind w:left="0" w:firstLine="360"/>
        <w:jc w:val="both"/>
        <w:rPr>
          <w:rFonts w:ascii="Times New Roman" w:hAnsi="Times New Roman" w:cs="Helvetica"/>
          <w:color w:val="000000"/>
          <w:sz w:val="23"/>
          <w:szCs w:val="23"/>
        </w:rPr>
      </w:pPr>
      <w:r w:rsidRPr="00806B3A">
        <w:rPr>
          <w:rFonts w:ascii="Times New Roman" w:hAnsi="Times New Roman" w:cs="Helvetica"/>
          <w:color w:val="000000"/>
          <w:sz w:val="23"/>
          <w:szCs w:val="23"/>
        </w:rPr>
        <w:t>T</w:t>
      </w:r>
      <w:r w:rsidR="007F5CF7" w:rsidRPr="00806B3A">
        <w:rPr>
          <w:rFonts w:ascii="Times New Roman" w:hAnsi="Times New Roman" w:cs="Helvetica"/>
          <w:color w:val="000000"/>
          <w:sz w:val="23"/>
          <w:szCs w:val="23"/>
        </w:rPr>
        <w:t xml:space="preserve">o test convergence with respect to </w:t>
      </w:r>
      <w:r w:rsidR="007F5CF7" w:rsidRPr="00806B3A">
        <w:rPr>
          <w:rFonts w:ascii="Times New Roman" w:hAnsi="Times New Roman" w:cs="Helvetica"/>
          <w:i/>
          <w:color w:val="000000"/>
          <w:sz w:val="23"/>
          <w:szCs w:val="23"/>
        </w:rPr>
        <w:t>k</w:t>
      </w:r>
      <w:r w:rsidR="007F5CF7" w:rsidRPr="00806B3A">
        <w:rPr>
          <w:rFonts w:ascii="Times New Roman" w:hAnsi="Times New Roman" w:cs="Helvetica"/>
          <w:color w:val="000000"/>
          <w:sz w:val="23"/>
          <w:szCs w:val="23"/>
        </w:rPr>
        <w:t>-point sampling we compare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 the elastic and seismic properties of MgSiO</w:t>
      </w:r>
      <w:r w:rsidRPr="00806B3A">
        <w:rPr>
          <w:rFonts w:ascii="Times New Roman" w:hAnsi="Times New Roman" w:cs="Helvetica"/>
          <w:color w:val="000000"/>
          <w:sz w:val="23"/>
          <w:szCs w:val="23"/>
          <w:vertAlign w:val="subscript"/>
        </w:rPr>
        <w:t>3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 pPv calculated using four different </w:t>
      </w:r>
      <w:r w:rsidR="00A33978" w:rsidRPr="00A33978">
        <w:rPr>
          <w:rFonts w:ascii="Times New Roman" w:hAnsi="Times New Roman" w:cs="Helvetica"/>
          <w:color w:val="000000"/>
          <w:sz w:val="23"/>
          <w:szCs w:val="23"/>
        </w:rPr>
        <w:t xml:space="preserve">Monkhorst-Pack </w:t>
      </w:r>
      <w:r w:rsidRPr="00806B3A">
        <w:rPr>
          <w:rFonts w:ascii="Times New Roman" w:hAnsi="Times New Roman" w:cs="Helvetica"/>
          <w:i/>
          <w:color w:val="000000"/>
          <w:sz w:val="23"/>
          <w:szCs w:val="23"/>
        </w:rPr>
        <w:t>k-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>meshes</w:t>
      </w:r>
      <w:r w:rsidR="00A33978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A33978" w:rsidRPr="007D0C78">
        <w:rPr>
          <w:rFonts w:ascii="Times New Roman" w:hAnsi="Times New Roman" w:cs="Helvetica"/>
          <w:color w:val="000000"/>
          <w:sz w:val="23"/>
          <w:szCs w:val="23"/>
        </w:rPr>
        <w:t>(Monkhorst and Pack, 1976)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9C01C8" w:rsidRPr="00806B3A">
        <w:rPr>
          <w:rFonts w:ascii="Times New Roman" w:hAnsi="Times New Roman" w:cs="Helvetica"/>
          <w:color w:val="000000"/>
          <w:sz w:val="23"/>
          <w:szCs w:val="23"/>
        </w:rPr>
        <w:t>in</w:t>
      </w:r>
      <w:r w:rsidR="00FA5FE0" w:rsidRPr="00806B3A">
        <w:rPr>
          <w:rFonts w:ascii="Times New Roman" w:hAnsi="Times New Roman" w:cs="Helvetica"/>
          <w:color w:val="000000"/>
          <w:sz w:val="23"/>
          <w:szCs w:val="23"/>
        </w:rPr>
        <w:t xml:space="preserve"> the NVT stage </w:t>
      </w:r>
      <w:r w:rsidR="007F5CF7" w:rsidRPr="00806B3A">
        <w:rPr>
          <w:rFonts w:ascii="Times New Roman" w:hAnsi="Times New Roman" w:cs="Helvetica"/>
          <w:color w:val="000000"/>
          <w:sz w:val="23"/>
          <w:szCs w:val="23"/>
        </w:rPr>
        <w:t>(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>Table S2</w:t>
      </w:r>
      <w:r w:rsidR="007F5CF7" w:rsidRPr="00806B3A">
        <w:rPr>
          <w:rFonts w:ascii="Times New Roman" w:hAnsi="Times New Roman" w:cs="Helvetica"/>
          <w:color w:val="000000"/>
          <w:sz w:val="23"/>
          <w:szCs w:val="23"/>
        </w:rPr>
        <w:t>)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. </w:t>
      </w:r>
      <w:r w:rsidR="003B560E" w:rsidRPr="00806B3A">
        <w:rPr>
          <w:rFonts w:ascii="Times New Roman" w:hAnsi="Times New Roman" w:cs="Helvetica"/>
          <w:color w:val="000000"/>
          <w:sz w:val="23"/>
          <w:szCs w:val="23"/>
        </w:rPr>
        <w:t xml:space="preserve">A separate test using </w:t>
      </w:r>
      <w:r w:rsidR="00126422" w:rsidRPr="00806B3A">
        <w:rPr>
          <w:rFonts w:ascii="Times New Roman" w:hAnsi="Times New Roman" w:cs="Helvetica"/>
          <w:color w:val="000000"/>
          <w:sz w:val="23"/>
          <w:szCs w:val="23"/>
        </w:rPr>
        <w:t xml:space="preserve">a </w:t>
      </w:r>
      <w:r w:rsidR="003B560E" w:rsidRPr="00806B3A">
        <w:rPr>
          <w:rFonts w:ascii="Times New Roman" w:hAnsi="Times New Roman" w:cs="Helvetica"/>
          <w:color w:val="000000"/>
          <w:sz w:val="23"/>
          <w:szCs w:val="23"/>
        </w:rPr>
        <w:t xml:space="preserve">denser </w:t>
      </w:r>
      <w:r w:rsidR="003B560E" w:rsidRPr="00806B3A">
        <w:rPr>
          <w:rFonts w:ascii="Times New Roman" w:hAnsi="Times New Roman" w:cs="Helvetica"/>
          <w:i/>
          <w:color w:val="000000"/>
          <w:sz w:val="23"/>
          <w:szCs w:val="23"/>
        </w:rPr>
        <w:t>k</w:t>
      </w:r>
      <w:r w:rsidR="003B560E" w:rsidRPr="00806B3A">
        <w:rPr>
          <w:rFonts w:ascii="Times New Roman" w:hAnsi="Times New Roman" w:cs="Helvetica"/>
          <w:color w:val="000000"/>
          <w:sz w:val="23"/>
          <w:szCs w:val="23"/>
        </w:rPr>
        <w:t xml:space="preserve">-mesh at </w:t>
      </w:r>
      <w:r w:rsidR="008C39A1" w:rsidRPr="00806B3A">
        <w:rPr>
          <w:rFonts w:ascii="Times New Roman" w:hAnsi="Times New Roman" w:cs="Helvetica"/>
          <w:color w:val="000000"/>
          <w:sz w:val="23"/>
          <w:szCs w:val="23"/>
        </w:rPr>
        <w:t xml:space="preserve">the NPT </w:t>
      </w:r>
      <w:r w:rsidR="009B5EB6" w:rsidRPr="00806B3A">
        <w:rPr>
          <w:rFonts w:ascii="Times New Roman" w:hAnsi="Times New Roman" w:cs="Helvetica"/>
          <w:color w:val="000000"/>
          <w:sz w:val="23"/>
          <w:szCs w:val="23"/>
        </w:rPr>
        <w:t xml:space="preserve">and </w:t>
      </w:r>
      <w:r w:rsidR="007347D1" w:rsidRPr="00806B3A">
        <w:rPr>
          <w:rFonts w:ascii="Times New Roman" w:hAnsi="Times New Roman" w:cs="Times New Roman"/>
          <w:color w:val="000000"/>
          <w:sz w:val="23"/>
          <w:szCs w:val="23"/>
        </w:rPr>
        <w:t>Γ</w:t>
      </w:r>
      <w:r w:rsidR="007347D1" w:rsidRPr="00806B3A">
        <w:rPr>
          <w:rFonts w:ascii="Times New Roman" w:hAnsi="Times New Roman" w:cs="Helvetica"/>
          <w:color w:val="000000"/>
          <w:sz w:val="23"/>
          <w:szCs w:val="23"/>
        </w:rPr>
        <w:t xml:space="preserve">-point </w:t>
      </w:r>
      <w:r w:rsidR="00126422" w:rsidRPr="00806B3A">
        <w:rPr>
          <w:rFonts w:ascii="Times New Roman" w:hAnsi="Times New Roman" w:cs="Helvetica"/>
          <w:color w:val="000000"/>
          <w:sz w:val="23"/>
          <w:szCs w:val="23"/>
        </w:rPr>
        <w:t>at</w:t>
      </w:r>
      <w:r w:rsidR="007347D1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C86E25" w:rsidRPr="00806B3A">
        <w:rPr>
          <w:rFonts w:ascii="Times New Roman" w:hAnsi="Times New Roman" w:cs="Helvetica"/>
          <w:color w:val="000000"/>
          <w:sz w:val="23"/>
          <w:szCs w:val="23"/>
        </w:rPr>
        <w:t xml:space="preserve">the </w:t>
      </w:r>
      <w:r w:rsidR="007347D1" w:rsidRPr="00806B3A">
        <w:rPr>
          <w:rFonts w:ascii="Times New Roman" w:hAnsi="Times New Roman" w:cs="Helvetica"/>
          <w:color w:val="000000"/>
          <w:sz w:val="23"/>
          <w:szCs w:val="23"/>
        </w:rPr>
        <w:t xml:space="preserve">NVT </w:t>
      </w:r>
      <w:r w:rsidR="00126422" w:rsidRPr="00806B3A">
        <w:rPr>
          <w:rFonts w:ascii="Times New Roman" w:hAnsi="Times New Roman" w:cs="Helvetica"/>
          <w:color w:val="000000"/>
          <w:sz w:val="23"/>
          <w:szCs w:val="23"/>
        </w:rPr>
        <w:t xml:space="preserve">stage </w:t>
      </w:r>
      <w:r w:rsidR="008C39A1" w:rsidRPr="00806B3A">
        <w:rPr>
          <w:rFonts w:ascii="Times New Roman" w:hAnsi="Times New Roman" w:cs="Helvetica"/>
          <w:color w:val="000000"/>
          <w:sz w:val="23"/>
          <w:szCs w:val="23"/>
        </w:rPr>
        <w:t xml:space="preserve">is compared with </w:t>
      </w:r>
      <w:r w:rsidR="00754DE8" w:rsidRPr="00806B3A">
        <w:rPr>
          <w:rFonts w:ascii="Times New Roman" w:hAnsi="Times New Roman" w:cs="Helvetica"/>
          <w:color w:val="000000"/>
          <w:sz w:val="23"/>
          <w:szCs w:val="23"/>
        </w:rPr>
        <w:t xml:space="preserve">the </w:t>
      </w:r>
      <w:r w:rsidR="008C39A1" w:rsidRPr="00806B3A">
        <w:rPr>
          <w:rFonts w:ascii="Times New Roman" w:hAnsi="Times New Roman" w:cs="Times New Roman"/>
          <w:color w:val="000000"/>
          <w:sz w:val="23"/>
          <w:szCs w:val="23"/>
        </w:rPr>
        <w:t>Γ</w:t>
      </w:r>
      <w:r w:rsidR="003B560E" w:rsidRPr="00806B3A">
        <w:rPr>
          <w:rFonts w:ascii="Times New Roman" w:hAnsi="Times New Roman" w:cs="Helvetica"/>
          <w:color w:val="000000"/>
          <w:sz w:val="23"/>
          <w:szCs w:val="23"/>
        </w:rPr>
        <w:t>-only calculation</w:t>
      </w:r>
      <w:r w:rsidR="00F36956" w:rsidRPr="00806B3A">
        <w:rPr>
          <w:rFonts w:ascii="Times New Roman" w:hAnsi="Times New Roman" w:cs="Helvetica"/>
          <w:color w:val="000000"/>
          <w:sz w:val="23"/>
          <w:szCs w:val="23"/>
        </w:rPr>
        <w:t>s</w:t>
      </w:r>
      <w:r w:rsidR="003B560E" w:rsidRPr="00806B3A">
        <w:rPr>
          <w:rFonts w:ascii="Times New Roman" w:hAnsi="Times New Roman" w:cs="Helvetica"/>
          <w:color w:val="000000"/>
          <w:sz w:val="23"/>
          <w:szCs w:val="23"/>
        </w:rPr>
        <w:t xml:space="preserve"> for pPv at 125 GPa and 2500K (Table S3).</w:t>
      </w:r>
    </w:p>
    <w:p w14:paraId="03F0C5E4" w14:textId="77777777" w:rsidR="004C6B5F" w:rsidRPr="00C32544" w:rsidRDefault="004C6B5F" w:rsidP="009E59B9">
      <w:pPr>
        <w:pStyle w:val="Caption"/>
        <w:keepNext/>
        <w:suppressLineNumbers/>
        <w:rPr>
          <w:color w:val="0000FF"/>
        </w:rPr>
      </w:pPr>
      <w:r w:rsidRPr="00C32544">
        <w:rPr>
          <w:color w:val="0000FF"/>
        </w:rPr>
        <w:t>Table S</w:t>
      </w:r>
      <w:r w:rsidR="00C32544" w:rsidRPr="00C32544">
        <w:rPr>
          <w:color w:val="0000FF"/>
        </w:rPr>
        <w:fldChar w:fldCharType="begin"/>
      </w:r>
      <w:r w:rsidR="00C32544" w:rsidRPr="00C32544">
        <w:rPr>
          <w:color w:val="0000FF"/>
        </w:rPr>
        <w:instrText xml:space="preserve"> SEQ Table \* ARABIC </w:instrText>
      </w:r>
      <w:r w:rsidR="00C32544" w:rsidRPr="00C32544">
        <w:rPr>
          <w:color w:val="0000FF"/>
        </w:rPr>
        <w:fldChar w:fldCharType="separate"/>
      </w:r>
      <w:r w:rsidR="001B1806" w:rsidRPr="00C32544">
        <w:rPr>
          <w:noProof/>
          <w:color w:val="0000FF"/>
        </w:rPr>
        <w:t>2</w:t>
      </w:r>
      <w:r w:rsidR="00C32544" w:rsidRPr="00C32544">
        <w:rPr>
          <w:noProof/>
          <w:color w:val="0000FF"/>
        </w:rPr>
        <w:fldChar w:fldCharType="end"/>
      </w:r>
      <w:r w:rsidRPr="00C32544">
        <w:rPr>
          <w:color w:val="0000FF"/>
        </w:rPr>
        <w:t xml:space="preserve"> </w:t>
      </w:r>
    </w:p>
    <w:p w14:paraId="46E47034" w14:textId="51F85CAC" w:rsidR="004C6B5F" w:rsidRPr="00C32544" w:rsidRDefault="004C6B5F" w:rsidP="009E59B9">
      <w:pPr>
        <w:pStyle w:val="Caption"/>
        <w:keepNext/>
        <w:suppressLineNumbers/>
        <w:rPr>
          <w:color w:val="0000FF"/>
        </w:rPr>
      </w:pPr>
      <w:r w:rsidRPr="00C32544">
        <w:rPr>
          <w:color w:val="0000FF"/>
        </w:rPr>
        <w:t>Elastic and seismic properties of MgSiO</w:t>
      </w:r>
      <w:r w:rsidRPr="00C32544">
        <w:rPr>
          <w:color w:val="0000FF"/>
          <w:vertAlign w:val="subscript"/>
        </w:rPr>
        <w:t>3</w:t>
      </w:r>
      <w:r w:rsidRPr="00C32544">
        <w:rPr>
          <w:color w:val="0000FF"/>
        </w:rPr>
        <w:t xml:space="preserve"> pPv at 125 GPa and 3500 K calculated with </w:t>
      </w:r>
      <w:r w:rsidR="00B82E8F" w:rsidRPr="00C32544">
        <w:rPr>
          <w:color w:val="0000FF"/>
        </w:rPr>
        <w:t xml:space="preserve">the 3x1x1 supercell and </w:t>
      </w:r>
      <w:r w:rsidRPr="00C32544">
        <w:rPr>
          <w:color w:val="0000FF"/>
        </w:rPr>
        <w:t xml:space="preserve">different </w:t>
      </w:r>
      <w:r w:rsidRPr="00C32544">
        <w:rPr>
          <w:i/>
          <w:color w:val="0000FF"/>
        </w:rPr>
        <w:t>k-</w:t>
      </w:r>
      <w:r w:rsidRPr="00C32544">
        <w:rPr>
          <w:color w:val="0000FF"/>
        </w:rPr>
        <w:t>meshes</w:t>
      </w:r>
      <w:r w:rsidR="008A0F0C" w:rsidRPr="00C32544">
        <w:rPr>
          <w:color w:val="0000FF"/>
        </w:rPr>
        <w:t xml:space="preserve"> during NVT</w:t>
      </w:r>
      <w:r w:rsidR="003B560E" w:rsidRPr="00C32544">
        <w:rPr>
          <w:color w:val="0000FF"/>
        </w:rPr>
        <w:t xml:space="preserve">. </w:t>
      </w:r>
      <w:r w:rsidRPr="00C32544">
        <w:rPr>
          <w:color w:val="0000FF"/>
        </w:rPr>
        <w:t xml:space="preserve">The values in parenthesis are the error on the last digit of the corresponding values. </w:t>
      </w:r>
    </w:p>
    <w:tbl>
      <w:tblPr>
        <w:tblW w:w="7816" w:type="dxa"/>
        <w:jc w:val="center"/>
        <w:tblInd w:w="93" w:type="dxa"/>
        <w:tblLook w:val="04A0" w:firstRow="1" w:lastRow="0" w:firstColumn="1" w:lastColumn="0" w:noHBand="0" w:noVBand="1"/>
      </w:tblPr>
      <w:tblGrid>
        <w:gridCol w:w="15"/>
        <w:gridCol w:w="1285"/>
        <w:gridCol w:w="31"/>
        <w:gridCol w:w="1269"/>
        <w:gridCol w:w="47"/>
        <w:gridCol w:w="1253"/>
        <w:gridCol w:w="63"/>
        <w:gridCol w:w="1221"/>
        <w:gridCol w:w="1237"/>
        <w:gridCol w:w="79"/>
        <w:gridCol w:w="1221"/>
        <w:gridCol w:w="95"/>
      </w:tblGrid>
      <w:tr w:rsidR="004C6B5F" w:rsidRPr="00806B3A" w14:paraId="538868FD" w14:textId="77777777" w:rsidTr="004C6B5F">
        <w:trPr>
          <w:gridBefore w:val="1"/>
          <w:wBefore w:w="15" w:type="dxa"/>
          <w:trHeight w:val="320"/>
          <w:jc w:val="center"/>
        </w:trPr>
        <w:tc>
          <w:tcPr>
            <w:tcW w:w="13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771E96F" w14:textId="77777777" w:rsidR="004C6B5F" w:rsidRPr="00806B3A" w:rsidRDefault="004C6B5F" w:rsidP="0021216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i/>
                <w:color w:val="000000"/>
              </w:rPr>
              <w:t>k-</w:t>
            </w:r>
            <w:r w:rsidRPr="00806B3A">
              <w:rPr>
                <w:rFonts w:ascii="Calibri" w:eastAsia="Times New Roman" w:hAnsi="Calibri" w:cs="Times New Roman"/>
                <w:color w:val="000000"/>
              </w:rPr>
              <w:t>mesh</w:t>
            </w:r>
          </w:p>
        </w:tc>
        <w:tc>
          <w:tcPr>
            <w:tcW w:w="13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81526A2" w14:textId="756C4F5C" w:rsidR="004C6B5F" w:rsidRPr="00806B3A" w:rsidRDefault="004C6B5F" w:rsidP="0021216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i/>
                <w:color w:val="000000"/>
              </w:rPr>
              <w:t>K</w:t>
            </w:r>
            <w:r w:rsidRPr="00806B3A">
              <w:rPr>
                <w:rFonts w:ascii="Calibri" w:eastAsia="Times New Roman" w:hAnsi="Calibri" w:cs="Times New Roman"/>
                <w:color w:val="000000"/>
                <w:vertAlign w:val="superscript"/>
              </w:rPr>
              <w:t>S</w:t>
            </w:r>
            <w:r w:rsidRPr="00806B3A">
              <w:rPr>
                <w:rFonts w:ascii="Calibri" w:eastAsia="Times New Roman" w:hAnsi="Calibri" w:cs="Times New Roman"/>
                <w:color w:val="000000"/>
              </w:rPr>
              <w:t>[</w:t>
            </w:r>
            <w:r w:rsidR="0034642C" w:rsidRPr="00806B3A">
              <w:rPr>
                <w:rFonts w:ascii="Calibri" w:eastAsia="Times New Roman" w:hAnsi="Calibri" w:cs="Times New Roman"/>
                <w:color w:val="000000"/>
              </w:rPr>
              <w:t>GPa</w:t>
            </w:r>
            <w:r w:rsidRPr="00806B3A">
              <w:rPr>
                <w:rFonts w:ascii="Calibri" w:eastAsia="Times New Roman" w:hAnsi="Calibri" w:cs="Times New Roman"/>
                <w:color w:val="000000"/>
              </w:rPr>
              <w:t>]</w:t>
            </w:r>
          </w:p>
        </w:tc>
        <w:tc>
          <w:tcPr>
            <w:tcW w:w="13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E77F07D" w14:textId="77777777" w:rsidR="004C6B5F" w:rsidRPr="00806B3A" w:rsidRDefault="004C6B5F" w:rsidP="0021216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i/>
                <w:color w:val="000000"/>
              </w:rPr>
              <w:t>G</w:t>
            </w:r>
            <w:r w:rsidRPr="00806B3A">
              <w:rPr>
                <w:rFonts w:ascii="Calibri" w:eastAsia="Times New Roman" w:hAnsi="Calibri" w:cs="Times New Roman"/>
                <w:color w:val="000000"/>
              </w:rPr>
              <w:t>[GPa]</w:t>
            </w:r>
          </w:p>
        </w:tc>
        <w:tc>
          <w:tcPr>
            <w:tcW w:w="12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51CADF" w14:textId="278DA6BD" w:rsidR="004C6B5F" w:rsidRPr="00806B3A" w:rsidRDefault="00620C2E" w:rsidP="00212160">
            <w:pPr>
              <w:ind w:left="-115" w:firstLine="115"/>
              <w:jc w:val="center"/>
              <w:rPr>
                <w:rFonts w:ascii="Calibri" w:eastAsia="Times New Roman" w:hAnsi="Calibri" w:cs="Times New Roman"/>
                <w:color w:val="000000"/>
              </w:rPr>
            </w:pPr>
            <m:oMath>
              <m:sSub>
                <m:sSubPr>
                  <m:ctrlPr>
                    <w:rPr>
                      <w:rFonts w:ascii="Cambria Math" w:hAnsi="Cambria Math" w:cs="Helvetica"/>
                      <w:i/>
                      <w:color w:val="00000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 w:cs="Helvetica"/>
                      <w:color w:val="000000"/>
                      <w:sz w:val="23"/>
                      <w:szCs w:val="23"/>
                    </w:rPr>
                    <m:t>V</m:t>
                  </m:r>
                </m:e>
                <m:sub>
                  <m:r>
                    <w:rPr>
                      <w:rFonts w:ascii="Cambria Math" w:hAnsi="Cambria Math" w:cs="Helvetica"/>
                      <w:color w:val="000000"/>
                      <w:sz w:val="23"/>
                      <w:szCs w:val="23"/>
                    </w:rPr>
                    <m:t>ϕ</m:t>
                  </m:r>
                </m:sub>
              </m:sSub>
            </m:oMath>
            <w:r w:rsidR="004C6B5F" w:rsidRPr="00806B3A">
              <w:rPr>
                <w:rFonts w:ascii="Calibri" w:eastAsia="Times New Roman" w:hAnsi="Calibri" w:cs="Times New Roman"/>
                <w:color w:val="000000"/>
              </w:rPr>
              <w:t>[km/s] </w:t>
            </w:r>
          </w:p>
        </w:tc>
        <w:tc>
          <w:tcPr>
            <w:tcW w:w="13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E0905E" w14:textId="758F8CF8" w:rsidR="004C6B5F" w:rsidRPr="00806B3A" w:rsidRDefault="00620C2E" w:rsidP="0021216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m:oMath>
              <m:sSub>
                <m:sSubPr>
                  <m:ctrlPr>
                    <w:rPr>
                      <w:rFonts w:ascii="Cambria Math" w:hAnsi="Cambria Math" w:cs="Helvetica"/>
                      <w:i/>
                      <w:color w:val="00000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 w:cs="Helvetica"/>
                      <w:color w:val="000000"/>
                      <w:sz w:val="23"/>
                      <w:szCs w:val="23"/>
                    </w:rPr>
                    <m:t>V</m:t>
                  </m:r>
                </m:e>
                <m:sub>
                  <m:r>
                    <w:rPr>
                      <w:rFonts w:ascii="Cambria Math" w:hAnsi="Cambria Math" w:cs="Helvetica"/>
                      <w:color w:val="000000"/>
                      <w:sz w:val="23"/>
                      <w:szCs w:val="23"/>
                    </w:rPr>
                    <m:t>s</m:t>
                  </m:r>
                </m:sub>
              </m:sSub>
            </m:oMath>
            <w:r w:rsidR="004C6B5F" w:rsidRPr="00806B3A">
              <w:rPr>
                <w:rFonts w:ascii="Calibri" w:eastAsia="Times New Roman" w:hAnsi="Calibri" w:cs="Times New Roman"/>
                <w:color w:val="000000"/>
              </w:rPr>
              <w:t>[km/s] </w:t>
            </w:r>
          </w:p>
        </w:tc>
        <w:tc>
          <w:tcPr>
            <w:tcW w:w="13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0F71AB" w14:textId="73F6F261" w:rsidR="004C6B5F" w:rsidRPr="00806B3A" w:rsidRDefault="00620C2E" w:rsidP="0021216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m:oMath>
              <m:sSub>
                <m:sSubPr>
                  <m:ctrlPr>
                    <w:rPr>
                      <w:rFonts w:ascii="Cambria Math" w:hAnsi="Cambria Math" w:cs="Helvetica"/>
                      <w:i/>
                      <w:color w:val="00000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 w:cs="Helvetica"/>
                      <w:color w:val="000000"/>
                      <w:sz w:val="23"/>
                      <w:szCs w:val="23"/>
                    </w:rPr>
                    <m:t>V</m:t>
                  </m:r>
                </m:e>
                <m:sub>
                  <m:r>
                    <w:rPr>
                      <w:rFonts w:ascii="Cambria Math" w:hAnsi="Cambria Math" w:cs="Helvetica"/>
                      <w:color w:val="000000"/>
                      <w:sz w:val="23"/>
                      <w:szCs w:val="23"/>
                    </w:rPr>
                    <m:t>p</m:t>
                  </m:r>
                </m:sub>
              </m:sSub>
            </m:oMath>
            <w:r w:rsidR="004C6B5F" w:rsidRPr="00806B3A">
              <w:rPr>
                <w:rFonts w:ascii="Calibri" w:eastAsia="Times New Roman" w:hAnsi="Calibri" w:cs="Times New Roman"/>
                <w:color w:val="000000"/>
              </w:rPr>
              <w:t xml:space="preserve"> [km/s] </w:t>
            </w:r>
          </w:p>
        </w:tc>
      </w:tr>
      <w:tr w:rsidR="004C6B5F" w:rsidRPr="00806B3A" w14:paraId="6E4AF857" w14:textId="77777777" w:rsidTr="004C6B5F">
        <w:trPr>
          <w:gridAfter w:val="1"/>
          <w:wAfter w:w="95" w:type="dxa"/>
          <w:trHeight w:val="300"/>
          <w:jc w:val="center"/>
        </w:trPr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090C5" w14:textId="26C2DDAA" w:rsidR="004C6B5F" w:rsidRPr="00806B3A" w:rsidRDefault="0010580C" w:rsidP="0021216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Γ</w:t>
            </w:r>
            <w:r w:rsidRPr="00806B3A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673642" w:rsidRPr="00806B3A">
              <w:rPr>
                <w:rFonts w:ascii="Calibri" w:eastAsia="Times New Roman" w:hAnsi="Calibri" w:cs="Times New Roman"/>
                <w:color w:val="000000"/>
              </w:rPr>
              <w:t>-only</w:t>
            </w: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2EADC1" w14:textId="77777777" w:rsidR="004C6B5F" w:rsidRPr="00806B3A" w:rsidRDefault="004C6B5F" w:rsidP="0021216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645(8)</w:t>
            </w: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CBD4C" w14:textId="77777777" w:rsidR="004C6B5F" w:rsidRPr="00806B3A" w:rsidRDefault="004C6B5F" w:rsidP="0021216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298(7)</w:t>
            </w:r>
          </w:p>
        </w:tc>
        <w:tc>
          <w:tcPr>
            <w:tcW w:w="12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86F3EF" w14:textId="77777777" w:rsidR="004C6B5F" w:rsidRPr="00806B3A" w:rsidRDefault="004C6B5F" w:rsidP="0021216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10.95(7)</w:t>
            </w:r>
          </w:p>
        </w:tc>
        <w:tc>
          <w:tcPr>
            <w:tcW w:w="12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49042D" w14:textId="77777777" w:rsidR="004C6B5F" w:rsidRPr="00806B3A" w:rsidRDefault="004C6B5F" w:rsidP="0021216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7.45(8)</w:t>
            </w: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31D87D" w14:textId="77777777" w:rsidR="004C6B5F" w:rsidRPr="00806B3A" w:rsidRDefault="004C6B5F" w:rsidP="0021216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13.92(8)</w:t>
            </w:r>
          </w:p>
        </w:tc>
      </w:tr>
      <w:tr w:rsidR="004C6B5F" w:rsidRPr="00806B3A" w14:paraId="57C63AE8" w14:textId="77777777" w:rsidTr="004C6B5F">
        <w:trPr>
          <w:gridAfter w:val="1"/>
          <w:wAfter w:w="95" w:type="dxa"/>
          <w:trHeight w:val="300"/>
          <w:jc w:val="center"/>
        </w:trPr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62601" w14:textId="77777777" w:rsidR="004C6B5F" w:rsidRPr="00806B3A" w:rsidRDefault="004C6B5F" w:rsidP="0021216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2x2x2</w:t>
            </w: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CCCB4" w14:textId="77777777" w:rsidR="004C6B5F" w:rsidRPr="00806B3A" w:rsidRDefault="004C6B5F" w:rsidP="0021216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667(10)</w:t>
            </w: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5F525" w14:textId="77777777" w:rsidR="004C6B5F" w:rsidRPr="00806B3A" w:rsidRDefault="004C6B5F" w:rsidP="0021216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284(8)</w:t>
            </w:r>
          </w:p>
        </w:tc>
        <w:tc>
          <w:tcPr>
            <w:tcW w:w="12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A91E3" w14:textId="77777777" w:rsidR="004C6B5F" w:rsidRPr="00806B3A" w:rsidRDefault="004C6B5F" w:rsidP="0021216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11.14(9)</w:t>
            </w:r>
          </w:p>
        </w:tc>
        <w:tc>
          <w:tcPr>
            <w:tcW w:w="12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B9EA2" w14:textId="77777777" w:rsidR="004C6B5F" w:rsidRPr="00806B3A" w:rsidRDefault="004C6B5F" w:rsidP="0021216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7.27(10)</w:t>
            </w: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19FA5" w14:textId="77777777" w:rsidR="004C6B5F" w:rsidRPr="00806B3A" w:rsidRDefault="004C6B5F" w:rsidP="0021216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13.95(10)</w:t>
            </w:r>
          </w:p>
        </w:tc>
      </w:tr>
      <w:tr w:rsidR="004C6B5F" w:rsidRPr="00806B3A" w14:paraId="21D973A9" w14:textId="77777777" w:rsidTr="004C6B5F">
        <w:trPr>
          <w:gridAfter w:val="1"/>
          <w:wAfter w:w="95" w:type="dxa"/>
          <w:trHeight w:val="300"/>
          <w:jc w:val="center"/>
        </w:trPr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EB86F" w14:textId="77777777" w:rsidR="004C6B5F" w:rsidRPr="00806B3A" w:rsidRDefault="004C6B5F" w:rsidP="0021216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3x3x3</w:t>
            </w: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67895" w14:textId="77777777" w:rsidR="004C6B5F" w:rsidRPr="00806B3A" w:rsidRDefault="004C6B5F" w:rsidP="0021216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626(12)</w:t>
            </w: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CA228" w14:textId="77777777" w:rsidR="004C6B5F" w:rsidRPr="00806B3A" w:rsidRDefault="004C6B5F" w:rsidP="0021216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292(9)</w:t>
            </w:r>
          </w:p>
        </w:tc>
        <w:tc>
          <w:tcPr>
            <w:tcW w:w="12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58A95" w14:textId="77777777" w:rsidR="004C6B5F" w:rsidRPr="00806B3A" w:rsidRDefault="004C6B5F" w:rsidP="0021216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10.79(11)</w:t>
            </w:r>
          </w:p>
        </w:tc>
        <w:tc>
          <w:tcPr>
            <w:tcW w:w="12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25CDB" w14:textId="77777777" w:rsidR="004C6B5F" w:rsidRPr="00806B3A" w:rsidRDefault="004C6B5F" w:rsidP="0021216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7.37(11)</w:t>
            </w: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1189A" w14:textId="77777777" w:rsidR="004C6B5F" w:rsidRPr="00806B3A" w:rsidRDefault="004C6B5F" w:rsidP="0021216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13.74(12)</w:t>
            </w:r>
          </w:p>
        </w:tc>
      </w:tr>
      <w:tr w:rsidR="004C6B5F" w:rsidRPr="00806B3A" w14:paraId="150C9BFE" w14:textId="77777777" w:rsidTr="004C6B5F">
        <w:trPr>
          <w:gridAfter w:val="1"/>
          <w:wAfter w:w="95" w:type="dxa"/>
          <w:trHeight w:val="300"/>
          <w:jc w:val="center"/>
        </w:trPr>
        <w:tc>
          <w:tcPr>
            <w:tcW w:w="130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36D836" w14:textId="40DBD15D" w:rsidR="004C6B5F" w:rsidRPr="00806B3A" w:rsidRDefault="004C6B5F" w:rsidP="0021216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4x4x4</w:t>
            </w:r>
          </w:p>
        </w:tc>
        <w:tc>
          <w:tcPr>
            <w:tcW w:w="130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1163D7" w14:textId="77777777" w:rsidR="004C6B5F" w:rsidRPr="00806B3A" w:rsidRDefault="004C6B5F" w:rsidP="0021216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641(14)</w:t>
            </w:r>
          </w:p>
        </w:tc>
        <w:tc>
          <w:tcPr>
            <w:tcW w:w="130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2FE8DF" w14:textId="77777777" w:rsidR="004C6B5F" w:rsidRPr="00806B3A" w:rsidRDefault="004C6B5F" w:rsidP="0021216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292(11)</w:t>
            </w:r>
          </w:p>
        </w:tc>
        <w:tc>
          <w:tcPr>
            <w:tcW w:w="128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05B4EF" w14:textId="77777777" w:rsidR="004C6B5F" w:rsidRPr="00806B3A" w:rsidRDefault="004C6B5F" w:rsidP="0021216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10.92(12)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FB33D5" w14:textId="77777777" w:rsidR="004C6B5F" w:rsidRPr="00806B3A" w:rsidRDefault="004C6B5F" w:rsidP="0021216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7.37(14)</w:t>
            </w:r>
          </w:p>
        </w:tc>
        <w:tc>
          <w:tcPr>
            <w:tcW w:w="130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00215B" w14:textId="77777777" w:rsidR="004C6B5F" w:rsidRPr="00806B3A" w:rsidRDefault="004C6B5F" w:rsidP="0021216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13.84(13)</w:t>
            </w:r>
          </w:p>
        </w:tc>
      </w:tr>
    </w:tbl>
    <w:p w14:paraId="1FC92389" w14:textId="4BFBBBB8" w:rsidR="004C6B5F" w:rsidRPr="00806B3A" w:rsidRDefault="004C6B5F" w:rsidP="009E59B9">
      <w:pPr>
        <w:suppressLineNumbers/>
      </w:pPr>
    </w:p>
    <w:p w14:paraId="231E5E1C" w14:textId="77777777" w:rsidR="003B560E" w:rsidRPr="00C32544" w:rsidRDefault="003B560E" w:rsidP="009E59B9">
      <w:pPr>
        <w:pStyle w:val="Caption"/>
        <w:keepNext/>
        <w:suppressLineNumbers/>
        <w:rPr>
          <w:color w:val="0000FF"/>
        </w:rPr>
      </w:pPr>
      <w:r w:rsidRPr="00C32544">
        <w:rPr>
          <w:color w:val="0000FF"/>
        </w:rPr>
        <w:t>Table S</w:t>
      </w:r>
      <w:r w:rsidR="00C32544" w:rsidRPr="00C32544">
        <w:rPr>
          <w:color w:val="0000FF"/>
        </w:rPr>
        <w:fldChar w:fldCharType="begin"/>
      </w:r>
      <w:r w:rsidR="00C32544" w:rsidRPr="00C32544">
        <w:rPr>
          <w:color w:val="0000FF"/>
        </w:rPr>
        <w:instrText xml:space="preserve"> SEQ Table \* ARABIC </w:instrText>
      </w:r>
      <w:r w:rsidR="00C32544" w:rsidRPr="00C32544">
        <w:rPr>
          <w:color w:val="0000FF"/>
        </w:rPr>
        <w:fldChar w:fldCharType="separate"/>
      </w:r>
      <w:r w:rsidR="001B1806" w:rsidRPr="00C32544">
        <w:rPr>
          <w:noProof/>
          <w:color w:val="0000FF"/>
        </w:rPr>
        <w:t>3</w:t>
      </w:r>
      <w:r w:rsidR="00C32544" w:rsidRPr="00C32544">
        <w:rPr>
          <w:noProof/>
          <w:color w:val="0000FF"/>
        </w:rPr>
        <w:fldChar w:fldCharType="end"/>
      </w:r>
      <w:r w:rsidRPr="00C32544">
        <w:rPr>
          <w:color w:val="0000FF"/>
        </w:rPr>
        <w:t xml:space="preserve"> </w:t>
      </w:r>
    </w:p>
    <w:p w14:paraId="5F0D1AB5" w14:textId="1A8A9342" w:rsidR="003B560E" w:rsidRPr="00C32544" w:rsidRDefault="003B560E" w:rsidP="009E59B9">
      <w:pPr>
        <w:pStyle w:val="Caption"/>
        <w:keepNext/>
        <w:suppressLineNumbers/>
        <w:rPr>
          <w:color w:val="0000FF"/>
        </w:rPr>
      </w:pPr>
      <w:r w:rsidRPr="00C32544">
        <w:rPr>
          <w:color w:val="0000FF"/>
        </w:rPr>
        <w:t>Elastic and seismic properties of MgSiO</w:t>
      </w:r>
      <w:r w:rsidRPr="00C32544">
        <w:rPr>
          <w:color w:val="0000FF"/>
          <w:vertAlign w:val="subscript"/>
        </w:rPr>
        <w:t>3</w:t>
      </w:r>
      <w:r w:rsidRPr="00C32544">
        <w:rPr>
          <w:color w:val="0000FF"/>
        </w:rPr>
        <w:t xml:space="preserve"> pPv at 125 GPa and 2500 K calculated with </w:t>
      </w:r>
      <w:r w:rsidR="00A535E7" w:rsidRPr="00C32544">
        <w:rPr>
          <w:color w:val="0000FF"/>
        </w:rPr>
        <w:t xml:space="preserve">the 3x1x1 supercell and </w:t>
      </w:r>
      <w:r w:rsidRPr="00C32544">
        <w:rPr>
          <w:color w:val="0000FF"/>
        </w:rPr>
        <w:t xml:space="preserve">different </w:t>
      </w:r>
      <w:r w:rsidRPr="00C32544">
        <w:rPr>
          <w:i/>
          <w:color w:val="0000FF"/>
        </w:rPr>
        <w:t>k-</w:t>
      </w:r>
      <w:r w:rsidRPr="00C32544">
        <w:rPr>
          <w:color w:val="0000FF"/>
        </w:rPr>
        <w:t>meshes</w:t>
      </w:r>
      <w:r w:rsidR="008A0F0C" w:rsidRPr="00C32544">
        <w:rPr>
          <w:color w:val="0000FF"/>
        </w:rPr>
        <w:t xml:space="preserve"> during NPT</w:t>
      </w:r>
      <w:r w:rsidR="003B1249" w:rsidRPr="00C32544">
        <w:rPr>
          <w:color w:val="0000FF"/>
        </w:rPr>
        <w:t xml:space="preserve"> and </w:t>
      </w:r>
      <w:r w:rsidR="00673642" w:rsidRPr="00C32544">
        <w:rPr>
          <w:color w:val="0000FF"/>
        </w:rPr>
        <w:t>Γ-only</w:t>
      </w:r>
      <w:r w:rsidR="003B1249" w:rsidRPr="00C32544">
        <w:rPr>
          <w:color w:val="0000FF"/>
        </w:rPr>
        <w:t xml:space="preserve"> during NVT</w:t>
      </w:r>
      <w:r w:rsidRPr="00C32544">
        <w:rPr>
          <w:color w:val="0000FF"/>
        </w:rPr>
        <w:t xml:space="preserve">. The values in parenthesis are the error on the last digit of the corresponding values. </w:t>
      </w:r>
    </w:p>
    <w:tbl>
      <w:tblPr>
        <w:tblW w:w="7816" w:type="dxa"/>
        <w:jc w:val="center"/>
        <w:tblInd w:w="93" w:type="dxa"/>
        <w:tblLook w:val="04A0" w:firstRow="1" w:lastRow="0" w:firstColumn="1" w:lastColumn="0" w:noHBand="0" w:noVBand="1"/>
      </w:tblPr>
      <w:tblGrid>
        <w:gridCol w:w="15"/>
        <w:gridCol w:w="1285"/>
        <w:gridCol w:w="31"/>
        <w:gridCol w:w="1269"/>
        <w:gridCol w:w="47"/>
        <w:gridCol w:w="1253"/>
        <w:gridCol w:w="63"/>
        <w:gridCol w:w="1221"/>
        <w:gridCol w:w="1237"/>
        <w:gridCol w:w="79"/>
        <w:gridCol w:w="1221"/>
        <w:gridCol w:w="95"/>
      </w:tblGrid>
      <w:tr w:rsidR="003B560E" w:rsidRPr="00806B3A" w14:paraId="04E92192" w14:textId="77777777" w:rsidTr="002004D0">
        <w:trPr>
          <w:gridBefore w:val="1"/>
          <w:wBefore w:w="15" w:type="dxa"/>
          <w:trHeight w:val="320"/>
          <w:jc w:val="center"/>
        </w:trPr>
        <w:tc>
          <w:tcPr>
            <w:tcW w:w="13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4C676FC" w14:textId="77777777" w:rsidR="003B560E" w:rsidRPr="00806B3A" w:rsidRDefault="003B560E" w:rsidP="002004D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i/>
                <w:color w:val="000000"/>
              </w:rPr>
              <w:t>k-</w:t>
            </w:r>
            <w:r w:rsidRPr="00806B3A">
              <w:rPr>
                <w:rFonts w:ascii="Calibri" w:eastAsia="Times New Roman" w:hAnsi="Calibri" w:cs="Times New Roman"/>
                <w:color w:val="000000"/>
              </w:rPr>
              <w:t>mesh</w:t>
            </w:r>
          </w:p>
        </w:tc>
        <w:tc>
          <w:tcPr>
            <w:tcW w:w="13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CF643C" w14:textId="0604A408" w:rsidR="003B560E" w:rsidRPr="00806B3A" w:rsidRDefault="003B560E" w:rsidP="002004D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i/>
                <w:color w:val="000000"/>
              </w:rPr>
              <w:t>K</w:t>
            </w:r>
            <w:r w:rsidRPr="00806B3A">
              <w:rPr>
                <w:rFonts w:ascii="Calibri" w:eastAsia="Times New Roman" w:hAnsi="Calibri" w:cs="Times New Roman"/>
                <w:color w:val="000000"/>
                <w:vertAlign w:val="superscript"/>
              </w:rPr>
              <w:t>S</w:t>
            </w:r>
            <w:r w:rsidRPr="00806B3A">
              <w:rPr>
                <w:rFonts w:ascii="Calibri" w:eastAsia="Times New Roman" w:hAnsi="Calibri" w:cs="Times New Roman"/>
                <w:color w:val="000000"/>
              </w:rPr>
              <w:t>[</w:t>
            </w:r>
            <w:r w:rsidR="0034642C" w:rsidRPr="00806B3A">
              <w:rPr>
                <w:rFonts w:ascii="Calibri" w:eastAsia="Times New Roman" w:hAnsi="Calibri" w:cs="Times New Roman"/>
                <w:color w:val="000000"/>
              </w:rPr>
              <w:t>GPa</w:t>
            </w:r>
            <w:r w:rsidRPr="00806B3A">
              <w:rPr>
                <w:rFonts w:ascii="Calibri" w:eastAsia="Times New Roman" w:hAnsi="Calibri" w:cs="Times New Roman"/>
                <w:color w:val="000000"/>
              </w:rPr>
              <w:t>]</w:t>
            </w:r>
          </w:p>
        </w:tc>
        <w:tc>
          <w:tcPr>
            <w:tcW w:w="13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451E99" w14:textId="77777777" w:rsidR="003B560E" w:rsidRPr="00806B3A" w:rsidRDefault="003B560E" w:rsidP="002004D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i/>
                <w:color w:val="000000"/>
              </w:rPr>
              <w:t>G</w:t>
            </w:r>
            <w:r w:rsidRPr="00806B3A">
              <w:rPr>
                <w:rFonts w:ascii="Calibri" w:eastAsia="Times New Roman" w:hAnsi="Calibri" w:cs="Times New Roman"/>
                <w:color w:val="000000"/>
              </w:rPr>
              <w:t>[GPa]</w:t>
            </w:r>
          </w:p>
        </w:tc>
        <w:tc>
          <w:tcPr>
            <w:tcW w:w="12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B3B465" w14:textId="71D64262" w:rsidR="003B560E" w:rsidRPr="00806B3A" w:rsidRDefault="00620C2E" w:rsidP="002004D0">
            <w:pPr>
              <w:ind w:left="-115" w:firstLine="115"/>
              <w:jc w:val="center"/>
              <w:rPr>
                <w:rFonts w:ascii="Calibri" w:eastAsia="Times New Roman" w:hAnsi="Calibri" w:cs="Times New Roman"/>
                <w:color w:val="000000"/>
              </w:rPr>
            </w:pPr>
            <m:oMath>
              <m:sSub>
                <m:sSubPr>
                  <m:ctrlPr>
                    <w:rPr>
                      <w:rFonts w:ascii="Cambria Math" w:hAnsi="Cambria Math" w:cs="Helvetica"/>
                      <w:i/>
                      <w:color w:val="00000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 w:cs="Helvetica"/>
                      <w:color w:val="000000"/>
                      <w:sz w:val="23"/>
                      <w:szCs w:val="23"/>
                    </w:rPr>
                    <m:t>V</m:t>
                  </m:r>
                </m:e>
                <m:sub>
                  <m:r>
                    <w:rPr>
                      <w:rFonts w:ascii="Cambria Math" w:hAnsi="Cambria Math" w:cs="Helvetica"/>
                      <w:color w:val="000000"/>
                      <w:sz w:val="23"/>
                      <w:szCs w:val="23"/>
                    </w:rPr>
                    <m:t>ϕ</m:t>
                  </m:r>
                </m:sub>
              </m:sSub>
            </m:oMath>
            <w:r w:rsidR="003B560E" w:rsidRPr="00806B3A">
              <w:rPr>
                <w:rFonts w:ascii="Calibri" w:eastAsia="Times New Roman" w:hAnsi="Calibri" w:cs="Times New Roman"/>
                <w:color w:val="000000"/>
              </w:rPr>
              <w:t>[km/s] </w:t>
            </w:r>
          </w:p>
        </w:tc>
        <w:tc>
          <w:tcPr>
            <w:tcW w:w="13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1C2DE1" w14:textId="5DB51AC1" w:rsidR="003B560E" w:rsidRPr="00806B3A" w:rsidRDefault="00620C2E" w:rsidP="002004D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m:oMath>
              <m:sSub>
                <m:sSubPr>
                  <m:ctrlPr>
                    <w:rPr>
                      <w:rFonts w:ascii="Cambria Math" w:hAnsi="Cambria Math" w:cs="Helvetica"/>
                      <w:i/>
                      <w:color w:val="00000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 w:cs="Helvetica"/>
                      <w:color w:val="000000"/>
                      <w:sz w:val="23"/>
                      <w:szCs w:val="23"/>
                    </w:rPr>
                    <m:t>V</m:t>
                  </m:r>
                </m:e>
                <m:sub>
                  <m:r>
                    <w:rPr>
                      <w:rFonts w:ascii="Cambria Math" w:hAnsi="Cambria Math" w:cs="Helvetica"/>
                      <w:color w:val="000000"/>
                      <w:sz w:val="23"/>
                      <w:szCs w:val="23"/>
                    </w:rPr>
                    <m:t>s</m:t>
                  </m:r>
                </m:sub>
              </m:sSub>
            </m:oMath>
            <w:r w:rsidR="003B560E" w:rsidRPr="00806B3A">
              <w:rPr>
                <w:rFonts w:ascii="Calibri" w:eastAsia="Times New Roman" w:hAnsi="Calibri" w:cs="Times New Roman"/>
                <w:color w:val="000000"/>
              </w:rPr>
              <w:t>[km/s] </w:t>
            </w:r>
          </w:p>
        </w:tc>
        <w:tc>
          <w:tcPr>
            <w:tcW w:w="13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18EA82" w14:textId="5CAE5E67" w:rsidR="003B560E" w:rsidRPr="00806B3A" w:rsidRDefault="00620C2E" w:rsidP="002004D0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m:oMath>
              <m:sSub>
                <m:sSubPr>
                  <m:ctrlPr>
                    <w:rPr>
                      <w:rFonts w:ascii="Cambria Math" w:hAnsi="Cambria Math" w:cs="Helvetica"/>
                      <w:i/>
                      <w:color w:val="00000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 w:cs="Helvetica"/>
                      <w:color w:val="000000"/>
                      <w:sz w:val="23"/>
                      <w:szCs w:val="23"/>
                    </w:rPr>
                    <m:t>V</m:t>
                  </m:r>
                </m:e>
                <m:sub>
                  <m:r>
                    <w:rPr>
                      <w:rFonts w:ascii="Cambria Math" w:hAnsi="Cambria Math" w:cs="Helvetica"/>
                      <w:color w:val="000000"/>
                      <w:sz w:val="23"/>
                      <w:szCs w:val="23"/>
                    </w:rPr>
                    <m:t>p</m:t>
                  </m:r>
                </m:sub>
              </m:sSub>
            </m:oMath>
            <w:r w:rsidR="003B560E" w:rsidRPr="00806B3A">
              <w:rPr>
                <w:rFonts w:ascii="Calibri" w:eastAsia="Times New Roman" w:hAnsi="Calibri" w:cs="Times New Roman"/>
                <w:color w:val="000000"/>
              </w:rPr>
              <w:t xml:space="preserve"> [km/s] </w:t>
            </w:r>
          </w:p>
        </w:tc>
      </w:tr>
      <w:tr w:rsidR="003B560E" w:rsidRPr="00806B3A" w14:paraId="315B1D13" w14:textId="77777777" w:rsidTr="002004D0">
        <w:trPr>
          <w:gridAfter w:val="1"/>
          <w:wAfter w:w="95" w:type="dxa"/>
          <w:trHeight w:val="300"/>
          <w:jc w:val="center"/>
        </w:trPr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9952F" w14:textId="239A6F09" w:rsidR="003B560E" w:rsidRPr="00806B3A" w:rsidRDefault="0010580C" w:rsidP="002004D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Γ</w:t>
            </w:r>
            <w:r w:rsidRPr="00806B3A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673642" w:rsidRPr="00806B3A">
              <w:rPr>
                <w:rFonts w:ascii="Calibri" w:eastAsia="Times New Roman" w:hAnsi="Calibri" w:cs="Times New Roman"/>
                <w:color w:val="000000"/>
              </w:rPr>
              <w:t>-only</w:t>
            </w:r>
            <w:r w:rsidR="003002D5" w:rsidRPr="00806B3A">
              <w:rPr>
                <w:rFonts w:ascii="Calibri" w:eastAsia="Times New Roman" w:hAnsi="Calibri" w:cs="Times New Roman"/>
                <w:color w:val="000000"/>
                <w:vertAlign w:val="superscript"/>
              </w:rPr>
              <w:t>*</w:t>
            </w: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9D204A" w14:textId="11A0C1B4" w:rsidR="003B560E" w:rsidRPr="00806B3A" w:rsidRDefault="003B560E" w:rsidP="002004D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655(7)</w:t>
            </w: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EC863C" w14:textId="04FE09B3" w:rsidR="003B560E" w:rsidRPr="00806B3A" w:rsidRDefault="003B560E" w:rsidP="002004D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315(5)</w:t>
            </w:r>
          </w:p>
        </w:tc>
        <w:tc>
          <w:tcPr>
            <w:tcW w:w="12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E66CFD" w14:textId="11E498A1" w:rsidR="003B560E" w:rsidRPr="00806B3A" w:rsidRDefault="003B560E" w:rsidP="002004D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10.97(6)</w:t>
            </w:r>
          </w:p>
        </w:tc>
        <w:tc>
          <w:tcPr>
            <w:tcW w:w="12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FDA6F" w14:textId="210C82E8" w:rsidR="003B560E" w:rsidRPr="00806B3A" w:rsidRDefault="003B560E" w:rsidP="002004D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7.61(6)</w:t>
            </w: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9BBAD4" w14:textId="07DCBE5B" w:rsidR="003B560E" w:rsidRPr="00806B3A" w:rsidRDefault="003B560E" w:rsidP="002004D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14.05(6)</w:t>
            </w:r>
          </w:p>
        </w:tc>
      </w:tr>
      <w:tr w:rsidR="003B560E" w:rsidRPr="00806B3A" w14:paraId="1C9E2B03" w14:textId="77777777" w:rsidTr="002004D0">
        <w:trPr>
          <w:gridAfter w:val="1"/>
          <w:wAfter w:w="95" w:type="dxa"/>
          <w:trHeight w:val="300"/>
          <w:jc w:val="center"/>
        </w:trPr>
        <w:tc>
          <w:tcPr>
            <w:tcW w:w="130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E4FDA7" w14:textId="02A35738" w:rsidR="003B560E" w:rsidRPr="00806B3A" w:rsidRDefault="003B560E" w:rsidP="002004D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2x2x2</w:t>
            </w:r>
            <w:r w:rsidR="003002D5" w:rsidRPr="00806B3A">
              <w:rPr>
                <w:rFonts w:ascii="Calibri" w:eastAsia="Times New Roman" w:hAnsi="Calibri" w:cs="Times New Roman"/>
                <w:color w:val="000000"/>
                <w:vertAlign w:val="superscript"/>
              </w:rPr>
              <w:t>#</w:t>
            </w:r>
          </w:p>
        </w:tc>
        <w:tc>
          <w:tcPr>
            <w:tcW w:w="130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E3E037" w14:textId="61D6CFAE" w:rsidR="003B560E" w:rsidRPr="00806B3A" w:rsidRDefault="003B560E" w:rsidP="002004D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668(7)</w:t>
            </w:r>
          </w:p>
        </w:tc>
        <w:tc>
          <w:tcPr>
            <w:tcW w:w="130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1D4AB6" w14:textId="069398DD" w:rsidR="003B560E" w:rsidRPr="00806B3A" w:rsidRDefault="003B560E" w:rsidP="002004D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318(5)</w:t>
            </w:r>
          </w:p>
        </w:tc>
        <w:tc>
          <w:tcPr>
            <w:tcW w:w="128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C812D1" w14:textId="2974FEF0" w:rsidR="003B560E" w:rsidRPr="00806B3A" w:rsidRDefault="003B560E" w:rsidP="002004D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11.09(6)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86A895" w14:textId="34626B33" w:rsidR="003B560E" w:rsidRPr="00806B3A" w:rsidRDefault="003B560E" w:rsidP="002004D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7.65(6)</w:t>
            </w:r>
          </w:p>
        </w:tc>
        <w:tc>
          <w:tcPr>
            <w:tcW w:w="130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FE08A3" w14:textId="49897829" w:rsidR="003B560E" w:rsidRPr="00806B3A" w:rsidRDefault="003B560E" w:rsidP="002004D0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14.17(7)</w:t>
            </w:r>
          </w:p>
        </w:tc>
      </w:tr>
    </w:tbl>
    <w:p w14:paraId="28D0ADD5" w14:textId="0E21DD3E" w:rsidR="003002D5" w:rsidRPr="00806B3A" w:rsidRDefault="003002D5" w:rsidP="009E59B9">
      <w:pPr>
        <w:suppressLineNumbers/>
        <w:shd w:val="clear" w:color="auto" w:fill="FFFFFF"/>
        <w:spacing w:line="360" w:lineRule="auto"/>
        <w:jc w:val="center"/>
        <w:rPr>
          <w:rFonts w:ascii="Times New Roman" w:hAnsi="Times New Roman" w:cs="Helvetica"/>
          <w:color w:val="000000"/>
          <w:sz w:val="23"/>
          <w:szCs w:val="23"/>
        </w:rPr>
      </w:pP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*: </w:t>
      </w:r>
      <w:r w:rsidRPr="00806B3A">
        <w:rPr>
          <w:rFonts w:ascii="Times New Roman" w:hAnsi="Times New Roman" w:cs="Helvetica"/>
          <w:i/>
          <w:color w:val="000000"/>
          <w:sz w:val="23"/>
          <w:szCs w:val="23"/>
        </w:rPr>
        <w:t>c/a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=2.463, </w:t>
      </w:r>
      <w:r w:rsidRPr="00806B3A">
        <w:rPr>
          <w:rFonts w:ascii="Times New Roman" w:hAnsi="Times New Roman" w:cs="Helvetica"/>
          <w:i/>
          <w:color w:val="000000"/>
          <w:sz w:val="23"/>
          <w:szCs w:val="23"/>
        </w:rPr>
        <w:t>b/a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=3.246, </w:t>
      </w:r>
      <w:r w:rsidR="002004D0" w:rsidRPr="00806B3A">
        <w:rPr>
          <w:rFonts w:ascii="Times New Roman" w:hAnsi="Times New Roman" w:cs="Times New Roman"/>
          <w:i/>
          <w:color w:val="000000"/>
          <w:sz w:val="23"/>
          <w:szCs w:val="23"/>
        </w:rPr>
        <w:t>ρ</w:t>
      </w:r>
      <w:r w:rsidR="002004D0" w:rsidRPr="00806B3A">
        <w:rPr>
          <w:rFonts w:ascii="Times New Roman" w:hAnsi="Times New Roman" w:cs="Helvetica"/>
          <w:color w:val="000000"/>
          <w:sz w:val="23"/>
          <w:szCs w:val="23"/>
        </w:rPr>
        <w:t>=5444 kg/m</w:t>
      </w:r>
      <w:r w:rsidR="00C513D9" w:rsidRPr="00806B3A">
        <w:rPr>
          <w:rFonts w:ascii="Times New Roman" w:hAnsi="Times New Roman" w:cs="Helvetica"/>
          <w:color w:val="000000"/>
          <w:sz w:val="23"/>
          <w:szCs w:val="23"/>
          <w:vertAlign w:val="superscript"/>
        </w:rPr>
        <w:t>3</w:t>
      </w:r>
      <w:r w:rsidR="00C67FCD" w:rsidRPr="00806B3A">
        <w:rPr>
          <w:rFonts w:ascii="Times New Roman" w:hAnsi="Times New Roman" w:cs="Helvetica"/>
          <w:color w:val="000000"/>
          <w:sz w:val="23"/>
          <w:szCs w:val="23"/>
        </w:rPr>
        <w:t>; #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: </w:t>
      </w:r>
      <w:r w:rsidRPr="00806B3A">
        <w:rPr>
          <w:rFonts w:ascii="Times New Roman" w:hAnsi="Times New Roman" w:cs="Helvetica"/>
          <w:i/>
          <w:color w:val="000000"/>
          <w:sz w:val="23"/>
          <w:szCs w:val="23"/>
        </w:rPr>
        <w:t>c/a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 =2.464, </w:t>
      </w:r>
      <w:r w:rsidRPr="00806B3A">
        <w:rPr>
          <w:rFonts w:ascii="Times New Roman" w:hAnsi="Times New Roman" w:cs="Helvetica"/>
          <w:i/>
          <w:color w:val="000000"/>
          <w:sz w:val="23"/>
          <w:szCs w:val="23"/>
        </w:rPr>
        <w:t>b/a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 =3.247</w:t>
      </w:r>
      <w:r w:rsidR="002004D0" w:rsidRPr="00806B3A">
        <w:rPr>
          <w:rFonts w:ascii="Times New Roman" w:hAnsi="Times New Roman" w:cs="Helvetica"/>
          <w:color w:val="000000"/>
          <w:sz w:val="23"/>
          <w:szCs w:val="23"/>
        </w:rPr>
        <w:t>,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2004D0" w:rsidRPr="00806B3A">
        <w:rPr>
          <w:rFonts w:ascii="Times New Roman" w:hAnsi="Times New Roman" w:cs="Times New Roman"/>
          <w:i/>
          <w:color w:val="000000"/>
          <w:sz w:val="23"/>
          <w:szCs w:val="23"/>
        </w:rPr>
        <w:t>ρ</w:t>
      </w:r>
      <w:r w:rsidR="002004D0" w:rsidRPr="00806B3A">
        <w:rPr>
          <w:rFonts w:ascii="Times New Roman" w:hAnsi="Times New Roman" w:cs="Helvetica"/>
          <w:color w:val="000000"/>
          <w:sz w:val="23"/>
          <w:szCs w:val="23"/>
        </w:rPr>
        <w:t>=5438</w:t>
      </w:r>
      <w:r w:rsidR="00C513D9" w:rsidRPr="00806B3A">
        <w:rPr>
          <w:rFonts w:ascii="Times New Roman" w:hAnsi="Times New Roman" w:cs="Helvetica"/>
          <w:color w:val="000000"/>
          <w:sz w:val="23"/>
          <w:szCs w:val="23"/>
        </w:rPr>
        <w:t xml:space="preserve"> kg/m</w:t>
      </w:r>
      <w:r w:rsidR="00C513D9" w:rsidRPr="00806B3A">
        <w:rPr>
          <w:rFonts w:ascii="Times New Roman" w:hAnsi="Times New Roman" w:cs="Helvetica"/>
          <w:color w:val="000000"/>
          <w:sz w:val="23"/>
          <w:szCs w:val="23"/>
          <w:vertAlign w:val="superscript"/>
        </w:rPr>
        <w:t>3</w:t>
      </w:r>
    </w:p>
    <w:p w14:paraId="5A9AFACB" w14:textId="42F51CD7" w:rsidR="008D491E" w:rsidRPr="00806B3A" w:rsidRDefault="000B228F" w:rsidP="003017E3">
      <w:pPr>
        <w:pStyle w:val="ListParagraph"/>
        <w:numPr>
          <w:ilvl w:val="1"/>
          <w:numId w:val="3"/>
        </w:numPr>
        <w:shd w:val="clear" w:color="auto" w:fill="FFFFFF"/>
        <w:spacing w:before="100" w:beforeAutospacing="1" w:line="480" w:lineRule="auto"/>
        <w:ind w:left="360" w:hanging="403"/>
        <w:jc w:val="both"/>
        <w:rPr>
          <w:rFonts w:ascii="Times New Roman" w:eastAsia="Times New Roman" w:hAnsi="Times New Roman" w:cs="Times New Roman"/>
          <w:i/>
          <w:color w:val="500050"/>
          <w:sz w:val="23"/>
          <w:szCs w:val="23"/>
          <w:lang w:eastAsia="zh-CN"/>
        </w:rPr>
      </w:pPr>
      <w:r w:rsidRPr="00806B3A">
        <w:rPr>
          <w:rFonts w:ascii="Times New Roman" w:eastAsia="Times New Roman" w:hAnsi="Times New Roman" w:cs="Times New Roman"/>
          <w:i/>
          <w:color w:val="500050"/>
          <w:sz w:val="23"/>
          <w:szCs w:val="23"/>
          <w:lang w:eastAsia="zh-CN"/>
        </w:rPr>
        <w:t>Data quality check---</w:t>
      </w:r>
      <w:r w:rsidR="00580B06" w:rsidRPr="00806B3A">
        <w:rPr>
          <w:rFonts w:ascii="Times New Roman" w:eastAsia="Times New Roman" w:hAnsi="Times New Roman" w:cs="Times New Roman"/>
          <w:i/>
          <w:color w:val="500050"/>
          <w:sz w:val="23"/>
          <w:szCs w:val="23"/>
          <w:lang w:eastAsia="zh-CN"/>
        </w:rPr>
        <w:t xml:space="preserve">DFT+U for better accounting </w:t>
      </w:r>
      <w:r w:rsidR="007660DA" w:rsidRPr="00806B3A">
        <w:rPr>
          <w:rFonts w:ascii="Times New Roman" w:eastAsia="Times New Roman" w:hAnsi="Times New Roman" w:cs="Times New Roman"/>
          <w:i/>
          <w:color w:val="500050"/>
          <w:sz w:val="23"/>
          <w:szCs w:val="23"/>
          <w:lang w:eastAsia="zh-CN"/>
        </w:rPr>
        <w:t>the</w:t>
      </w:r>
      <w:r w:rsidR="00580B06" w:rsidRPr="00806B3A">
        <w:rPr>
          <w:rFonts w:ascii="Times New Roman" w:eastAsia="Times New Roman" w:hAnsi="Times New Roman" w:cs="Times New Roman"/>
          <w:i/>
          <w:color w:val="500050"/>
          <w:sz w:val="23"/>
          <w:szCs w:val="23"/>
          <w:lang w:eastAsia="zh-CN"/>
        </w:rPr>
        <w:t xml:space="preserve"> correlation effect</w:t>
      </w:r>
      <w:r w:rsidR="008C39A1" w:rsidRPr="00806B3A">
        <w:rPr>
          <w:rFonts w:ascii="Times New Roman" w:eastAsia="Times New Roman" w:hAnsi="Times New Roman" w:cs="Times New Roman"/>
          <w:i/>
          <w:color w:val="500050"/>
          <w:sz w:val="23"/>
          <w:szCs w:val="23"/>
          <w:lang w:eastAsia="zh-CN"/>
        </w:rPr>
        <w:t>s</w:t>
      </w:r>
      <w:r w:rsidR="008D491E" w:rsidRPr="00806B3A">
        <w:rPr>
          <w:rFonts w:ascii="Times New Roman" w:eastAsia="Times New Roman" w:hAnsi="Times New Roman" w:cs="Times New Roman"/>
          <w:i/>
          <w:color w:val="500050"/>
          <w:sz w:val="23"/>
          <w:szCs w:val="23"/>
          <w:lang w:eastAsia="zh-CN"/>
        </w:rPr>
        <w:t xml:space="preserve"> </w:t>
      </w:r>
    </w:p>
    <w:p w14:paraId="3C82F252" w14:textId="6E865D39" w:rsidR="00580B06" w:rsidRPr="00806B3A" w:rsidRDefault="008D491E" w:rsidP="00C64393">
      <w:pPr>
        <w:pStyle w:val="ListParagraph"/>
        <w:shd w:val="clear" w:color="auto" w:fill="FFFFFF"/>
        <w:spacing w:line="480" w:lineRule="auto"/>
        <w:ind w:left="0" w:firstLine="720"/>
        <w:jc w:val="both"/>
        <w:rPr>
          <w:rFonts w:ascii="Times New Roman" w:hAnsi="Times New Roman" w:cs="Helvetica"/>
          <w:color w:val="000000"/>
          <w:sz w:val="23"/>
          <w:szCs w:val="23"/>
        </w:rPr>
      </w:pPr>
      <w:r w:rsidRPr="00806B3A">
        <w:rPr>
          <w:rFonts w:ascii="Times New Roman" w:hAnsi="Times New Roman" w:cs="Helvetica"/>
          <w:color w:val="000000"/>
          <w:sz w:val="23"/>
          <w:szCs w:val="23"/>
        </w:rPr>
        <w:t>We perform</w:t>
      </w:r>
      <w:r w:rsidR="00E23B72" w:rsidRPr="00806B3A">
        <w:rPr>
          <w:rFonts w:ascii="Times New Roman" w:hAnsi="Times New Roman" w:cs="Helvetica"/>
          <w:color w:val="000000"/>
          <w:sz w:val="23"/>
          <w:szCs w:val="23"/>
        </w:rPr>
        <w:t>ed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 DFT+U </w:t>
      </w:r>
      <w:r w:rsidR="00E35AEB" w:rsidRPr="00806B3A">
        <w:rPr>
          <w:rFonts w:ascii="Times New Roman" w:hAnsi="Times New Roman" w:cs="Helvetica"/>
          <w:color w:val="000000"/>
          <w:sz w:val="23"/>
          <w:szCs w:val="23"/>
        </w:rPr>
        <w:t xml:space="preserve">calculations for </w:t>
      </w:r>
      <w:r w:rsidR="00C02521" w:rsidRPr="00806B3A">
        <w:rPr>
          <w:rFonts w:ascii="Times New Roman" w:hAnsi="Times New Roman" w:cs="Helvetica"/>
          <w:color w:val="000000"/>
          <w:sz w:val="23"/>
          <w:szCs w:val="23"/>
        </w:rPr>
        <w:t>a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 Fe</w:t>
      </w:r>
      <w:r w:rsidR="00A25F1D" w:rsidRPr="00806B3A">
        <w:rPr>
          <w:rFonts w:ascii="Times New Roman" w:hAnsi="Times New Roman" w:cs="Helvetica"/>
          <w:color w:val="000000"/>
          <w:sz w:val="23"/>
          <w:szCs w:val="23"/>
          <w:vertAlign w:val="superscript"/>
        </w:rPr>
        <w:t>3+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-bearing Pv structure (fepv6) with one Fe-Fe pair taking an A </w:t>
      </w:r>
      <w:r w:rsidR="000B5033" w:rsidRPr="00806B3A">
        <w:rPr>
          <w:rFonts w:ascii="Times New Roman" w:hAnsi="Times New Roman" w:cs="Helvetica"/>
          <w:color w:val="000000"/>
          <w:sz w:val="23"/>
          <w:szCs w:val="23"/>
        </w:rPr>
        <w:t xml:space="preserve">(HS) 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>and a B</w:t>
      </w:r>
      <w:r w:rsidR="000B5033" w:rsidRPr="00806B3A">
        <w:rPr>
          <w:rFonts w:ascii="Times New Roman" w:hAnsi="Times New Roman" w:cs="Helvetica"/>
          <w:color w:val="000000"/>
          <w:sz w:val="23"/>
          <w:szCs w:val="23"/>
        </w:rPr>
        <w:t xml:space="preserve"> (LS)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 site, respectively, in the unit cell</w:t>
      </w:r>
      <w:r w:rsidR="00FA75E4" w:rsidRPr="00806B3A">
        <w:rPr>
          <w:rFonts w:ascii="Times New Roman" w:hAnsi="Times New Roman" w:cs="Helvetica"/>
          <w:color w:val="000000"/>
          <w:sz w:val="23"/>
          <w:szCs w:val="23"/>
        </w:rPr>
        <w:t>, at 125 GPa and 2500K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. </w:t>
      </w:r>
      <w:r w:rsidR="00FA75E4" w:rsidRPr="00806B3A">
        <w:rPr>
          <w:rFonts w:ascii="Times New Roman" w:hAnsi="Times New Roman" w:cs="Helvetica"/>
          <w:color w:val="000000"/>
          <w:sz w:val="23"/>
          <w:szCs w:val="23"/>
        </w:rPr>
        <w:t xml:space="preserve">The results </w:t>
      </w:r>
      <w:r w:rsidR="00075D70" w:rsidRPr="00806B3A">
        <w:rPr>
          <w:rFonts w:ascii="Times New Roman" w:hAnsi="Times New Roman" w:cs="Helvetica"/>
          <w:color w:val="000000"/>
          <w:sz w:val="23"/>
          <w:szCs w:val="23"/>
        </w:rPr>
        <w:t>(</w:t>
      </w:r>
      <w:r w:rsidR="00FA75E4" w:rsidRPr="00806B3A">
        <w:rPr>
          <w:rFonts w:ascii="Times New Roman" w:hAnsi="Times New Roman" w:cs="Helvetica"/>
          <w:color w:val="000000"/>
          <w:sz w:val="23"/>
          <w:szCs w:val="23"/>
        </w:rPr>
        <w:t>Table S4</w:t>
      </w:r>
      <w:r w:rsidR="00075D70" w:rsidRPr="00806B3A">
        <w:rPr>
          <w:rFonts w:ascii="Times New Roman" w:hAnsi="Times New Roman" w:cs="Helvetica"/>
          <w:color w:val="000000"/>
          <w:sz w:val="23"/>
          <w:szCs w:val="23"/>
        </w:rPr>
        <w:t xml:space="preserve">) show remarkable consistency with </w:t>
      </w:r>
      <w:r w:rsidR="008C39A1" w:rsidRPr="00806B3A">
        <w:rPr>
          <w:rFonts w:ascii="Times New Roman" w:hAnsi="Times New Roman" w:cs="Helvetica"/>
          <w:color w:val="000000"/>
          <w:sz w:val="23"/>
          <w:szCs w:val="23"/>
        </w:rPr>
        <w:t>standard</w:t>
      </w:r>
      <w:r w:rsidR="00075D70" w:rsidRPr="00806B3A">
        <w:rPr>
          <w:rFonts w:ascii="Times New Roman" w:hAnsi="Times New Roman" w:cs="Helvetica"/>
          <w:color w:val="000000"/>
          <w:sz w:val="23"/>
          <w:szCs w:val="23"/>
        </w:rPr>
        <w:t xml:space="preserve"> LDA calculations on sound velocities and seismic properties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>.</w:t>
      </w:r>
    </w:p>
    <w:p w14:paraId="6AE25457" w14:textId="77777777" w:rsidR="00E87C08" w:rsidRDefault="00E87C08" w:rsidP="009E59B9">
      <w:pPr>
        <w:pStyle w:val="Caption"/>
        <w:keepNext/>
        <w:suppressLineNumbers/>
        <w:rPr>
          <w:color w:val="0000FF"/>
        </w:rPr>
      </w:pPr>
    </w:p>
    <w:p w14:paraId="6D5F6C7A" w14:textId="77777777" w:rsidR="003A71B4" w:rsidRPr="00C32544" w:rsidRDefault="003A71B4" w:rsidP="009E59B9">
      <w:pPr>
        <w:pStyle w:val="Caption"/>
        <w:keepNext/>
        <w:suppressLineNumbers/>
        <w:rPr>
          <w:color w:val="0000FF"/>
        </w:rPr>
      </w:pPr>
      <w:r w:rsidRPr="00C32544">
        <w:rPr>
          <w:color w:val="0000FF"/>
        </w:rPr>
        <w:t>Table S</w:t>
      </w:r>
      <w:r w:rsidR="00C32544" w:rsidRPr="00C32544">
        <w:rPr>
          <w:color w:val="0000FF"/>
        </w:rPr>
        <w:fldChar w:fldCharType="begin"/>
      </w:r>
      <w:r w:rsidR="00C32544" w:rsidRPr="00C32544">
        <w:rPr>
          <w:color w:val="0000FF"/>
        </w:rPr>
        <w:instrText xml:space="preserve"> SEQ Table \* ARABIC </w:instrText>
      </w:r>
      <w:r w:rsidR="00C32544" w:rsidRPr="00C32544">
        <w:rPr>
          <w:color w:val="0000FF"/>
        </w:rPr>
        <w:fldChar w:fldCharType="separate"/>
      </w:r>
      <w:r w:rsidR="001B1806" w:rsidRPr="00C32544">
        <w:rPr>
          <w:noProof/>
          <w:color w:val="0000FF"/>
        </w:rPr>
        <w:t>4</w:t>
      </w:r>
      <w:r w:rsidR="00C32544" w:rsidRPr="00C32544">
        <w:rPr>
          <w:noProof/>
          <w:color w:val="0000FF"/>
        </w:rPr>
        <w:fldChar w:fldCharType="end"/>
      </w:r>
      <w:r w:rsidRPr="00C32544">
        <w:rPr>
          <w:color w:val="0000FF"/>
        </w:rPr>
        <w:t xml:space="preserve"> </w:t>
      </w:r>
    </w:p>
    <w:p w14:paraId="00D16CED" w14:textId="3FC3305B" w:rsidR="003A71B4" w:rsidRPr="00C32544" w:rsidRDefault="00B65116" w:rsidP="009E59B9">
      <w:pPr>
        <w:pStyle w:val="Caption"/>
        <w:keepNext/>
        <w:suppressLineNumbers/>
        <w:rPr>
          <w:color w:val="0000FF"/>
        </w:rPr>
      </w:pPr>
      <w:r w:rsidRPr="00C32544">
        <w:rPr>
          <w:color w:val="0000FF"/>
        </w:rPr>
        <w:t>Comparison on e</w:t>
      </w:r>
      <w:r w:rsidR="003A71B4" w:rsidRPr="00C32544">
        <w:rPr>
          <w:color w:val="0000FF"/>
        </w:rPr>
        <w:t xml:space="preserve">lastic </w:t>
      </w:r>
      <w:r w:rsidR="00963CF4" w:rsidRPr="00C32544">
        <w:rPr>
          <w:color w:val="0000FF"/>
        </w:rPr>
        <w:t>constants, bulk and shear moduli,</w:t>
      </w:r>
      <w:r w:rsidRPr="00C32544">
        <w:rPr>
          <w:color w:val="0000FF"/>
        </w:rPr>
        <w:t xml:space="preserve"> </w:t>
      </w:r>
      <w:r w:rsidR="00963CF4" w:rsidRPr="00C32544">
        <w:rPr>
          <w:color w:val="0000FF"/>
        </w:rPr>
        <w:t xml:space="preserve">sound velocities, and transverse isotropy at different slip planes </w:t>
      </w:r>
      <w:r w:rsidRPr="00C32544">
        <w:rPr>
          <w:rFonts w:ascii="Cambria" w:hAnsi="Cambria"/>
          <w:color w:val="0000FF"/>
        </w:rPr>
        <w:t xml:space="preserve">of </w:t>
      </w:r>
      <w:r w:rsidR="00963CF4" w:rsidRPr="00C32544">
        <w:rPr>
          <w:rFonts w:ascii="Cambria" w:hAnsi="Cambria"/>
          <w:color w:val="0000FF"/>
        </w:rPr>
        <w:t>(</w:t>
      </w:r>
      <w:r w:rsidR="00963CF4" w:rsidRPr="00C32544">
        <w:rPr>
          <w:rFonts w:ascii="Cambria" w:hAnsi="Cambria" w:cs="Helvetica"/>
          <w:color w:val="0000FF"/>
        </w:rPr>
        <w:t>Mg</w:t>
      </w:r>
      <w:r w:rsidR="00963CF4" w:rsidRPr="00C32544">
        <w:rPr>
          <w:rFonts w:ascii="Cambria" w:hAnsi="Cambria" w:cs="Helvetica"/>
          <w:color w:val="0000FF"/>
          <w:vertAlign w:val="subscript"/>
        </w:rPr>
        <w:t>1-</w:t>
      </w:r>
      <w:r w:rsidR="00963CF4" w:rsidRPr="00C32544">
        <w:rPr>
          <w:rFonts w:ascii="Cambria" w:hAnsi="Cambria" w:cs="Helvetica"/>
          <w:i/>
          <w:color w:val="0000FF"/>
          <w:vertAlign w:val="subscript"/>
        </w:rPr>
        <w:t>x</w:t>
      </w:r>
      <w:r w:rsidR="00963CF4" w:rsidRPr="00C32544">
        <w:rPr>
          <w:rFonts w:ascii="Cambria" w:hAnsi="Cambria" w:cs="Helvetica"/>
          <w:color w:val="0000FF"/>
        </w:rPr>
        <w:t>Fe</w:t>
      </w:r>
      <w:r w:rsidR="00963CF4" w:rsidRPr="00C32544">
        <w:rPr>
          <w:rFonts w:ascii="Cambria" w:hAnsi="Cambria" w:cs="Helvetica"/>
          <w:i/>
          <w:color w:val="0000FF"/>
          <w:vertAlign w:val="subscript"/>
        </w:rPr>
        <w:t>x</w:t>
      </w:r>
      <w:r w:rsidR="00963CF4" w:rsidRPr="00C32544">
        <w:rPr>
          <w:rFonts w:ascii="Cambria" w:hAnsi="Cambria" w:cs="Helvetica"/>
          <w:color w:val="0000FF"/>
        </w:rPr>
        <w:t>)(Si</w:t>
      </w:r>
      <w:r w:rsidR="00963CF4" w:rsidRPr="00C32544">
        <w:rPr>
          <w:rFonts w:ascii="Cambria" w:hAnsi="Cambria" w:cs="Helvetica"/>
          <w:color w:val="0000FF"/>
          <w:vertAlign w:val="subscript"/>
        </w:rPr>
        <w:t>1-</w:t>
      </w:r>
      <w:r w:rsidR="00963CF4" w:rsidRPr="00C32544">
        <w:rPr>
          <w:rFonts w:ascii="Cambria" w:hAnsi="Cambria" w:cs="Helvetica"/>
          <w:i/>
          <w:color w:val="0000FF"/>
          <w:vertAlign w:val="subscript"/>
        </w:rPr>
        <w:t>x</w:t>
      </w:r>
      <w:r w:rsidR="00963CF4" w:rsidRPr="00C32544">
        <w:rPr>
          <w:rFonts w:ascii="Cambria" w:hAnsi="Cambria" w:cs="Helvetica"/>
          <w:color w:val="0000FF"/>
        </w:rPr>
        <w:t>Fe</w:t>
      </w:r>
      <w:r w:rsidR="00963CF4" w:rsidRPr="00C32544">
        <w:rPr>
          <w:rFonts w:ascii="Cambria" w:hAnsi="Cambria" w:cs="Helvetica"/>
          <w:i/>
          <w:color w:val="0000FF"/>
          <w:vertAlign w:val="subscript"/>
        </w:rPr>
        <w:t>x</w:t>
      </w:r>
      <w:r w:rsidR="00963CF4" w:rsidRPr="00C32544">
        <w:rPr>
          <w:rFonts w:ascii="Cambria" w:hAnsi="Cambria" w:cs="Helvetica"/>
          <w:color w:val="0000FF"/>
        </w:rPr>
        <w:t>)O</w:t>
      </w:r>
      <w:r w:rsidR="00963CF4" w:rsidRPr="00C32544">
        <w:rPr>
          <w:rFonts w:ascii="Cambria" w:hAnsi="Cambria" w:cs="Helvetica"/>
          <w:color w:val="0000FF"/>
          <w:vertAlign w:val="subscript"/>
        </w:rPr>
        <w:t>3</w:t>
      </w:r>
      <w:r w:rsidR="00963CF4" w:rsidRPr="00C32544">
        <w:rPr>
          <w:rFonts w:ascii="Cambria" w:hAnsi="Cambria" w:cs="Helvetica"/>
          <w:color w:val="0000FF"/>
        </w:rPr>
        <w:t>, x=6.25% (</w:t>
      </w:r>
      <w:r w:rsidR="003A71B4" w:rsidRPr="00C32544">
        <w:rPr>
          <w:rFonts w:ascii="Cambria" w:hAnsi="Cambria"/>
          <w:color w:val="0000FF"/>
        </w:rPr>
        <w:t>fepv6</w:t>
      </w:r>
      <w:r w:rsidR="00963CF4" w:rsidRPr="00C32544">
        <w:rPr>
          <w:color w:val="0000FF"/>
        </w:rPr>
        <w:t>)</w:t>
      </w:r>
      <w:r w:rsidR="003A71B4" w:rsidRPr="00C32544">
        <w:rPr>
          <w:color w:val="0000FF"/>
        </w:rPr>
        <w:t xml:space="preserve"> at 100 GPa and 2500 K calculated </w:t>
      </w:r>
      <w:r w:rsidRPr="00C32544">
        <w:rPr>
          <w:color w:val="0000FF"/>
        </w:rPr>
        <w:t>by</w:t>
      </w:r>
      <w:r w:rsidR="003A71B4" w:rsidRPr="00C32544">
        <w:rPr>
          <w:color w:val="0000FF"/>
        </w:rPr>
        <w:t xml:space="preserve"> </w:t>
      </w:r>
      <w:r w:rsidRPr="00C32544">
        <w:rPr>
          <w:color w:val="0000FF"/>
        </w:rPr>
        <w:t xml:space="preserve">LDA and four different </w:t>
      </w:r>
      <w:r w:rsidR="00231BC9" w:rsidRPr="00C32544">
        <w:rPr>
          <w:color w:val="0000FF"/>
        </w:rPr>
        <w:t>types</w:t>
      </w:r>
      <w:r w:rsidRPr="00C32544">
        <w:rPr>
          <w:color w:val="0000FF"/>
        </w:rPr>
        <w:t xml:space="preserve"> of LDA</w:t>
      </w:r>
      <w:r w:rsidR="00231BC9" w:rsidRPr="00C32544">
        <w:rPr>
          <w:color w:val="0000FF"/>
        </w:rPr>
        <w:t>+U: NVT only, both NPT and NVT (relax), same U for Fe at A and B site</w:t>
      </w:r>
      <w:r w:rsidR="00141934" w:rsidRPr="00C32544">
        <w:rPr>
          <w:color w:val="0000FF"/>
        </w:rPr>
        <w:t>s</w:t>
      </w:r>
      <w:r w:rsidR="00231BC9" w:rsidRPr="00C32544">
        <w:rPr>
          <w:color w:val="0000FF"/>
        </w:rPr>
        <w:t>,</w:t>
      </w:r>
      <w:r w:rsidR="00141934" w:rsidRPr="00C32544">
        <w:rPr>
          <w:color w:val="0000FF"/>
        </w:rPr>
        <w:t xml:space="preserve"> different U for Fe at A and </w:t>
      </w:r>
      <w:r w:rsidR="00231BC9" w:rsidRPr="00C32544">
        <w:rPr>
          <w:color w:val="0000FF"/>
        </w:rPr>
        <w:t xml:space="preserve">B sites. </w:t>
      </w:r>
      <w:r w:rsidR="003A71B4" w:rsidRPr="00C32544">
        <w:rPr>
          <w:color w:val="0000FF"/>
        </w:rPr>
        <w:t xml:space="preserve">The values in parenthesis are the error on the last digit of the corresponding values. </w:t>
      </w:r>
    </w:p>
    <w:tbl>
      <w:tblPr>
        <w:tblW w:w="8233" w:type="dxa"/>
        <w:jc w:val="center"/>
        <w:tblInd w:w="93" w:type="dxa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"/>
        <w:gridCol w:w="1339"/>
        <w:gridCol w:w="191"/>
        <w:gridCol w:w="90"/>
        <w:gridCol w:w="950"/>
        <w:gridCol w:w="220"/>
        <w:gridCol w:w="90"/>
        <w:gridCol w:w="858"/>
        <w:gridCol w:w="312"/>
        <w:gridCol w:w="90"/>
        <w:gridCol w:w="958"/>
        <w:gridCol w:w="302"/>
        <w:gridCol w:w="90"/>
        <w:gridCol w:w="951"/>
        <w:gridCol w:w="399"/>
        <w:gridCol w:w="90"/>
        <w:gridCol w:w="1080"/>
        <w:gridCol w:w="28"/>
      </w:tblGrid>
      <w:tr w:rsidR="00E5056D" w:rsidRPr="00806B3A" w14:paraId="5EB91F02" w14:textId="77777777" w:rsidTr="00D80CDF">
        <w:trPr>
          <w:trHeight w:val="300"/>
          <w:jc w:val="center"/>
        </w:trPr>
        <w:tc>
          <w:tcPr>
            <w:tcW w:w="1534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FB283" w14:textId="50DEEC59" w:rsidR="00C94024" w:rsidRPr="00806B3A" w:rsidRDefault="00963CF4" w:rsidP="00DF7DB9">
            <w:pPr>
              <w:rPr>
                <w:rFonts w:ascii="Calibri" w:hAnsi="Calibri" w:cs="Helvetica"/>
                <w:color w:val="000000"/>
              </w:rPr>
            </w:pPr>
            <w:r w:rsidRPr="00806B3A">
              <w:rPr>
                <w:rFonts w:ascii="Calibri" w:hAnsi="Calibri" w:cs="Helvetica"/>
                <w:color w:val="000000"/>
              </w:rPr>
              <w:t>Fepv6,</w:t>
            </w:r>
          </w:p>
          <w:p w14:paraId="3C79482B" w14:textId="12A03AB6" w:rsidR="00DF7DB9" w:rsidRPr="00806B3A" w:rsidRDefault="00DF7DB9" w:rsidP="00DF7DB9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HS</w:t>
            </w:r>
            <w:r w:rsidR="00C94024"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-</w:t>
            </w: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LS</w:t>
            </w:r>
          </w:p>
        </w:tc>
        <w:tc>
          <w:tcPr>
            <w:tcW w:w="1231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2606E" w14:textId="42F17223" w:rsidR="00DF7DB9" w:rsidRPr="00806B3A" w:rsidRDefault="00963CF4" w:rsidP="00963CF4">
            <w:pPr>
              <w:ind w:left="-426"/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     </w:t>
            </w:r>
            <w:r w:rsidR="00E5056D"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LDA</w:t>
            </w:r>
            <w:r w:rsidR="00AD2C98" w:rsidRPr="00806B3A">
              <w:rPr>
                <w:rFonts w:ascii="Calibri" w:eastAsia="Times New Roman" w:hAnsi="Calibri" w:cs="Times New Roman"/>
                <w:color w:val="000000"/>
                <w:vertAlign w:val="superscript"/>
                <w:lang w:eastAsia="en-US"/>
              </w:rPr>
              <w:t>*</w:t>
            </w:r>
          </w:p>
        </w:tc>
        <w:tc>
          <w:tcPr>
            <w:tcW w:w="1168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44882" w14:textId="67AD558F" w:rsidR="00DF7DB9" w:rsidRPr="00806B3A" w:rsidRDefault="00DF7DB9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LDA</w:t>
            </w:r>
            <w:r w:rsidR="00E5056D"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+U</w:t>
            </w:r>
          </w:p>
          <w:p w14:paraId="08CA2864" w14:textId="577D397E" w:rsidR="00DF7DB9" w:rsidRPr="00806B3A" w:rsidRDefault="00E5056D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(U</w:t>
            </w:r>
            <w:r w:rsidR="00DF7DB9"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=6)</w:t>
            </w:r>
          </w:p>
        </w:tc>
        <w:tc>
          <w:tcPr>
            <w:tcW w:w="1360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B1E5A" w14:textId="7A137ED8" w:rsidR="00DF7DB9" w:rsidRPr="00806B3A" w:rsidRDefault="00DF7DB9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LDA</w:t>
            </w:r>
            <w:r w:rsidR="00E5056D"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+U</w:t>
            </w: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(U1=6,</w:t>
            </w:r>
          </w:p>
          <w:p w14:paraId="4E7C424B" w14:textId="203A847D" w:rsidR="00DF7DB9" w:rsidRPr="00806B3A" w:rsidRDefault="00DF7DB9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U2=4.8)</w:t>
            </w:r>
          </w:p>
        </w:tc>
        <w:tc>
          <w:tcPr>
            <w:tcW w:w="1343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9EE1C" w14:textId="012F7192" w:rsidR="00DF7DB9" w:rsidRPr="00806B3A" w:rsidRDefault="00DF7DB9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LDA</w:t>
            </w:r>
            <w:r w:rsidR="00E5056D"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+U</w:t>
            </w:r>
            <w:r w:rsidR="00F85249"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-relax</w:t>
            </w:r>
            <w:r w:rsidR="00AD2C98" w:rsidRPr="00806B3A">
              <w:rPr>
                <w:rFonts w:ascii="Calibri" w:eastAsia="Times New Roman" w:hAnsi="Calibri" w:cs="Times New Roman"/>
                <w:color w:val="000000"/>
                <w:vertAlign w:val="superscript"/>
                <w:lang w:eastAsia="en-US"/>
              </w:rPr>
              <w:t>#</w:t>
            </w:r>
          </w:p>
          <w:p w14:paraId="10081968" w14:textId="08939D32" w:rsidR="00DF7DB9" w:rsidRPr="00806B3A" w:rsidRDefault="00E5056D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(U</w:t>
            </w:r>
            <w:r w:rsidR="00DF7DB9"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=6)</w:t>
            </w:r>
          </w:p>
        </w:tc>
        <w:tc>
          <w:tcPr>
            <w:tcW w:w="1597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3A17D" w14:textId="158E6E56" w:rsidR="00AD2C98" w:rsidRPr="00806B3A" w:rsidRDefault="00DF7DB9" w:rsidP="00ED4AA5">
            <w:pPr>
              <w:ind w:left="-71" w:firstLine="71"/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LDA</w:t>
            </w:r>
            <w:r w:rsidR="00E5056D"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+U</w:t>
            </w:r>
            <w:r w:rsidR="00F85249"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-relax</w:t>
            </w:r>
            <w:r w:rsidR="00AD2C98" w:rsidRPr="00806B3A">
              <w:rPr>
                <w:rFonts w:ascii="Calibri" w:eastAsia="Times New Roman" w:hAnsi="Calibri" w:cs="Times New Roman"/>
                <w:color w:val="000000"/>
                <w:vertAlign w:val="superscript"/>
                <w:lang w:eastAsia="en-US"/>
              </w:rPr>
              <w:t>&amp;</w:t>
            </w:r>
          </w:p>
          <w:p w14:paraId="56DA981B" w14:textId="18371E34" w:rsidR="00DF7DB9" w:rsidRPr="00806B3A" w:rsidRDefault="00DF7DB9" w:rsidP="00ED4AA5">
            <w:pPr>
              <w:ind w:left="-71" w:firstLine="71"/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(U1=6,</w:t>
            </w:r>
          </w:p>
          <w:p w14:paraId="21C35C50" w14:textId="1B0A3208" w:rsidR="00DF7DB9" w:rsidRPr="00806B3A" w:rsidRDefault="00DF7DB9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U2=4.8)</w:t>
            </w:r>
          </w:p>
        </w:tc>
      </w:tr>
      <w:tr w:rsidR="00E5056D" w:rsidRPr="00806B3A" w14:paraId="6476AA8B" w14:textId="77777777" w:rsidTr="00D80CDF">
        <w:trPr>
          <w:trHeight w:val="300"/>
          <w:jc w:val="center"/>
        </w:trPr>
        <w:tc>
          <w:tcPr>
            <w:tcW w:w="1534" w:type="dxa"/>
            <w:gridSpan w:val="2"/>
            <w:shd w:val="clear" w:color="auto" w:fill="auto"/>
            <w:noWrap/>
            <w:vAlign w:val="bottom"/>
            <w:hideMark/>
          </w:tcPr>
          <w:p w14:paraId="674033E6" w14:textId="569D5C80" w:rsidR="005B03BA" w:rsidRPr="00806B3A" w:rsidRDefault="00982F3E" w:rsidP="005B03BA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Times New Roman" w:hAnsi="Times New Roman" w:cs="Times New Roman"/>
                <w:i/>
                <w:color w:val="000000"/>
                <w:sz w:val="23"/>
                <w:szCs w:val="23"/>
              </w:rPr>
              <w:t>ρ</w:t>
            </w: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 xml:space="preserve"> </w:t>
            </w:r>
            <w:r w:rsidR="00C94024"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[k</w:t>
            </w:r>
            <w:r w:rsidR="005B03BA"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g/m</w:t>
            </w:r>
            <w:r w:rsidR="005B03BA" w:rsidRPr="00806B3A">
              <w:rPr>
                <w:rFonts w:ascii="Calibri" w:eastAsia="Times New Roman" w:hAnsi="Calibri" w:cs="Times New Roman"/>
                <w:color w:val="000000"/>
                <w:vertAlign w:val="superscript"/>
                <w:lang w:eastAsia="en-US"/>
              </w:rPr>
              <w:t>3</w:t>
            </w:r>
            <w:r w:rsidR="005B03BA"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]</w:t>
            </w:r>
          </w:p>
        </w:tc>
        <w:tc>
          <w:tcPr>
            <w:tcW w:w="1231" w:type="dxa"/>
            <w:gridSpan w:val="3"/>
            <w:shd w:val="clear" w:color="auto" w:fill="auto"/>
            <w:noWrap/>
            <w:vAlign w:val="bottom"/>
            <w:hideMark/>
          </w:tcPr>
          <w:p w14:paraId="2513DCBE" w14:textId="42F81B60" w:rsidR="005B03BA" w:rsidRPr="00806B3A" w:rsidRDefault="00AD2C98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5300</w:t>
            </w:r>
          </w:p>
        </w:tc>
        <w:tc>
          <w:tcPr>
            <w:tcW w:w="1168" w:type="dxa"/>
            <w:gridSpan w:val="3"/>
            <w:shd w:val="clear" w:color="auto" w:fill="auto"/>
            <w:noWrap/>
            <w:vAlign w:val="bottom"/>
            <w:hideMark/>
          </w:tcPr>
          <w:p w14:paraId="060824DE" w14:textId="672C8092" w:rsidR="005B03BA" w:rsidRPr="00806B3A" w:rsidRDefault="00AD2C98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5300</w:t>
            </w:r>
          </w:p>
        </w:tc>
        <w:tc>
          <w:tcPr>
            <w:tcW w:w="1360" w:type="dxa"/>
            <w:gridSpan w:val="3"/>
            <w:shd w:val="clear" w:color="auto" w:fill="auto"/>
            <w:noWrap/>
            <w:vAlign w:val="bottom"/>
            <w:hideMark/>
          </w:tcPr>
          <w:p w14:paraId="017B02D6" w14:textId="7C45AAFB" w:rsidR="005B03BA" w:rsidRPr="00806B3A" w:rsidRDefault="00AD2C98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5300</w:t>
            </w:r>
          </w:p>
        </w:tc>
        <w:tc>
          <w:tcPr>
            <w:tcW w:w="1343" w:type="dxa"/>
            <w:gridSpan w:val="3"/>
            <w:shd w:val="clear" w:color="auto" w:fill="auto"/>
            <w:noWrap/>
            <w:vAlign w:val="bottom"/>
            <w:hideMark/>
          </w:tcPr>
          <w:p w14:paraId="67288955" w14:textId="58FDF3BF" w:rsidR="005B03BA" w:rsidRPr="00806B3A" w:rsidRDefault="00AD2C98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5300</w:t>
            </w:r>
          </w:p>
        </w:tc>
        <w:tc>
          <w:tcPr>
            <w:tcW w:w="1597" w:type="dxa"/>
            <w:gridSpan w:val="4"/>
            <w:shd w:val="clear" w:color="auto" w:fill="auto"/>
            <w:noWrap/>
            <w:vAlign w:val="bottom"/>
            <w:hideMark/>
          </w:tcPr>
          <w:p w14:paraId="1929678F" w14:textId="49C1E46C" w:rsidR="005B03BA" w:rsidRPr="00806B3A" w:rsidRDefault="00AD2C98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5296</w:t>
            </w:r>
          </w:p>
        </w:tc>
      </w:tr>
      <w:tr w:rsidR="00E5056D" w:rsidRPr="00806B3A" w14:paraId="793D788F" w14:textId="77777777" w:rsidTr="00D80CDF">
        <w:trPr>
          <w:trHeight w:val="300"/>
          <w:jc w:val="center"/>
        </w:trPr>
        <w:tc>
          <w:tcPr>
            <w:tcW w:w="1534" w:type="dxa"/>
            <w:gridSpan w:val="2"/>
            <w:shd w:val="clear" w:color="auto" w:fill="auto"/>
            <w:noWrap/>
            <w:vAlign w:val="bottom"/>
            <w:hideMark/>
          </w:tcPr>
          <w:p w14:paraId="51C4E847" w14:textId="3B8A81B4" w:rsidR="005B03BA" w:rsidRPr="00806B3A" w:rsidRDefault="005B03BA" w:rsidP="005B03BA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C11[</w:t>
            </w:r>
            <w:r w:rsidR="0034642C"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GPa</w:t>
            </w: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]</w:t>
            </w:r>
          </w:p>
        </w:tc>
        <w:tc>
          <w:tcPr>
            <w:tcW w:w="1231" w:type="dxa"/>
            <w:gridSpan w:val="3"/>
            <w:shd w:val="clear" w:color="auto" w:fill="auto"/>
            <w:noWrap/>
            <w:vAlign w:val="bottom"/>
            <w:hideMark/>
          </w:tcPr>
          <w:p w14:paraId="0A0FCC9B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752(29)</w:t>
            </w:r>
          </w:p>
        </w:tc>
        <w:tc>
          <w:tcPr>
            <w:tcW w:w="1168" w:type="dxa"/>
            <w:gridSpan w:val="3"/>
            <w:shd w:val="clear" w:color="auto" w:fill="auto"/>
            <w:noWrap/>
            <w:vAlign w:val="bottom"/>
            <w:hideMark/>
          </w:tcPr>
          <w:p w14:paraId="1B291480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732(38)</w:t>
            </w:r>
          </w:p>
        </w:tc>
        <w:tc>
          <w:tcPr>
            <w:tcW w:w="1360" w:type="dxa"/>
            <w:gridSpan w:val="3"/>
            <w:shd w:val="clear" w:color="auto" w:fill="auto"/>
            <w:noWrap/>
            <w:vAlign w:val="bottom"/>
            <w:hideMark/>
          </w:tcPr>
          <w:p w14:paraId="12044333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729(38)</w:t>
            </w:r>
          </w:p>
        </w:tc>
        <w:tc>
          <w:tcPr>
            <w:tcW w:w="1343" w:type="dxa"/>
            <w:gridSpan w:val="3"/>
            <w:shd w:val="clear" w:color="auto" w:fill="auto"/>
            <w:noWrap/>
            <w:vAlign w:val="bottom"/>
            <w:hideMark/>
          </w:tcPr>
          <w:p w14:paraId="4892C70E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689(31)</w:t>
            </w:r>
          </w:p>
        </w:tc>
        <w:tc>
          <w:tcPr>
            <w:tcW w:w="1597" w:type="dxa"/>
            <w:gridSpan w:val="4"/>
            <w:shd w:val="clear" w:color="auto" w:fill="auto"/>
            <w:noWrap/>
            <w:vAlign w:val="bottom"/>
            <w:hideMark/>
          </w:tcPr>
          <w:p w14:paraId="41EB4186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749(34)</w:t>
            </w:r>
          </w:p>
        </w:tc>
      </w:tr>
      <w:tr w:rsidR="00E5056D" w:rsidRPr="00806B3A" w14:paraId="7378C76A" w14:textId="77777777" w:rsidTr="00D80CDF">
        <w:trPr>
          <w:trHeight w:val="300"/>
          <w:jc w:val="center"/>
        </w:trPr>
        <w:tc>
          <w:tcPr>
            <w:tcW w:w="1534" w:type="dxa"/>
            <w:gridSpan w:val="2"/>
            <w:shd w:val="clear" w:color="auto" w:fill="auto"/>
            <w:noWrap/>
            <w:vAlign w:val="bottom"/>
            <w:hideMark/>
          </w:tcPr>
          <w:p w14:paraId="4646FFB5" w14:textId="23684743" w:rsidR="005B03BA" w:rsidRPr="00806B3A" w:rsidRDefault="005B03BA" w:rsidP="005B03BA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C22[</w:t>
            </w:r>
            <w:r w:rsidR="0034642C"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GPa</w:t>
            </w: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]</w:t>
            </w:r>
          </w:p>
        </w:tc>
        <w:tc>
          <w:tcPr>
            <w:tcW w:w="1231" w:type="dxa"/>
            <w:gridSpan w:val="3"/>
            <w:shd w:val="clear" w:color="auto" w:fill="auto"/>
            <w:noWrap/>
            <w:vAlign w:val="bottom"/>
            <w:hideMark/>
          </w:tcPr>
          <w:p w14:paraId="2CCCA30A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958(37)</w:t>
            </w:r>
          </w:p>
        </w:tc>
        <w:tc>
          <w:tcPr>
            <w:tcW w:w="1168" w:type="dxa"/>
            <w:gridSpan w:val="3"/>
            <w:shd w:val="clear" w:color="auto" w:fill="auto"/>
            <w:noWrap/>
            <w:vAlign w:val="bottom"/>
            <w:hideMark/>
          </w:tcPr>
          <w:p w14:paraId="419779C5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957(33)</w:t>
            </w:r>
          </w:p>
        </w:tc>
        <w:tc>
          <w:tcPr>
            <w:tcW w:w="1360" w:type="dxa"/>
            <w:gridSpan w:val="3"/>
            <w:shd w:val="clear" w:color="auto" w:fill="auto"/>
            <w:noWrap/>
            <w:vAlign w:val="bottom"/>
            <w:hideMark/>
          </w:tcPr>
          <w:p w14:paraId="6B274AD0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955(31)</w:t>
            </w:r>
          </w:p>
        </w:tc>
        <w:tc>
          <w:tcPr>
            <w:tcW w:w="1343" w:type="dxa"/>
            <w:gridSpan w:val="3"/>
            <w:shd w:val="clear" w:color="auto" w:fill="auto"/>
            <w:noWrap/>
            <w:vAlign w:val="bottom"/>
            <w:hideMark/>
          </w:tcPr>
          <w:p w14:paraId="5D6DFC01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901(30)</w:t>
            </w:r>
          </w:p>
        </w:tc>
        <w:tc>
          <w:tcPr>
            <w:tcW w:w="1597" w:type="dxa"/>
            <w:gridSpan w:val="4"/>
            <w:shd w:val="clear" w:color="auto" w:fill="auto"/>
            <w:noWrap/>
            <w:vAlign w:val="bottom"/>
            <w:hideMark/>
          </w:tcPr>
          <w:p w14:paraId="5F69A8AC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1040(29)</w:t>
            </w:r>
          </w:p>
        </w:tc>
      </w:tr>
      <w:tr w:rsidR="00E5056D" w:rsidRPr="00806B3A" w14:paraId="00B80695" w14:textId="77777777" w:rsidTr="00D80CDF">
        <w:trPr>
          <w:trHeight w:val="300"/>
          <w:jc w:val="center"/>
        </w:trPr>
        <w:tc>
          <w:tcPr>
            <w:tcW w:w="1534" w:type="dxa"/>
            <w:gridSpan w:val="2"/>
            <w:shd w:val="clear" w:color="auto" w:fill="auto"/>
            <w:noWrap/>
            <w:vAlign w:val="bottom"/>
            <w:hideMark/>
          </w:tcPr>
          <w:p w14:paraId="7B873427" w14:textId="15B900BD" w:rsidR="005B03BA" w:rsidRPr="00806B3A" w:rsidRDefault="005B03BA" w:rsidP="005B03BA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C33[</w:t>
            </w:r>
            <w:r w:rsidR="0034642C"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GPa</w:t>
            </w: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]</w:t>
            </w:r>
          </w:p>
        </w:tc>
        <w:tc>
          <w:tcPr>
            <w:tcW w:w="1231" w:type="dxa"/>
            <w:gridSpan w:val="3"/>
            <w:shd w:val="clear" w:color="auto" w:fill="auto"/>
            <w:noWrap/>
            <w:vAlign w:val="bottom"/>
            <w:hideMark/>
          </w:tcPr>
          <w:p w14:paraId="0CE8A5BF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894(22)</w:t>
            </w:r>
          </w:p>
        </w:tc>
        <w:tc>
          <w:tcPr>
            <w:tcW w:w="1168" w:type="dxa"/>
            <w:gridSpan w:val="3"/>
            <w:shd w:val="clear" w:color="auto" w:fill="auto"/>
            <w:noWrap/>
            <w:vAlign w:val="bottom"/>
            <w:hideMark/>
          </w:tcPr>
          <w:p w14:paraId="542B4150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895(27)</w:t>
            </w:r>
          </w:p>
        </w:tc>
        <w:tc>
          <w:tcPr>
            <w:tcW w:w="1360" w:type="dxa"/>
            <w:gridSpan w:val="3"/>
            <w:shd w:val="clear" w:color="auto" w:fill="auto"/>
            <w:noWrap/>
            <w:vAlign w:val="bottom"/>
            <w:hideMark/>
          </w:tcPr>
          <w:p w14:paraId="1A758B5B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895(27)</w:t>
            </w:r>
          </w:p>
        </w:tc>
        <w:tc>
          <w:tcPr>
            <w:tcW w:w="1343" w:type="dxa"/>
            <w:gridSpan w:val="3"/>
            <w:shd w:val="clear" w:color="auto" w:fill="auto"/>
            <w:noWrap/>
            <w:vAlign w:val="bottom"/>
            <w:hideMark/>
          </w:tcPr>
          <w:p w14:paraId="2A6FEE1D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922(31)</w:t>
            </w:r>
          </w:p>
        </w:tc>
        <w:tc>
          <w:tcPr>
            <w:tcW w:w="1597" w:type="dxa"/>
            <w:gridSpan w:val="4"/>
            <w:shd w:val="clear" w:color="auto" w:fill="auto"/>
            <w:noWrap/>
            <w:vAlign w:val="bottom"/>
            <w:hideMark/>
          </w:tcPr>
          <w:p w14:paraId="230E9006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842(38)</w:t>
            </w:r>
          </w:p>
        </w:tc>
      </w:tr>
      <w:tr w:rsidR="00E5056D" w:rsidRPr="00806B3A" w14:paraId="32A18E5B" w14:textId="77777777" w:rsidTr="00D80CDF">
        <w:trPr>
          <w:trHeight w:val="300"/>
          <w:jc w:val="center"/>
        </w:trPr>
        <w:tc>
          <w:tcPr>
            <w:tcW w:w="1534" w:type="dxa"/>
            <w:gridSpan w:val="2"/>
            <w:shd w:val="clear" w:color="auto" w:fill="auto"/>
            <w:noWrap/>
            <w:vAlign w:val="bottom"/>
            <w:hideMark/>
          </w:tcPr>
          <w:p w14:paraId="2EE131C9" w14:textId="32F04075" w:rsidR="005B03BA" w:rsidRPr="00806B3A" w:rsidRDefault="005B03BA" w:rsidP="005B03BA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C12[</w:t>
            </w:r>
            <w:r w:rsidR="0034642C"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GPa</w:t>
            </w: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]</w:t>
            </w:r>
          </w:p>
        </w:tc>
        <w:tc>
          <w:tcPr>
            <w:tcW w:w="1231" w:type="dxa"/>
            <w:gridSpan w:val="3"/>
            <w:shd w:val="clear" w:color="auto" w:fill="auto"/>
            <w:noWrap/>
            <w:vAlign w:val="bottom"/>
            <w:hideMark/>
          </w:tcPr>
          <w:p w14:paraId="103FB395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482(11)</w:t>
            </w:r>
          </w:p>
        </w:tc>
        <w:tc>
          <w:tcPr>
            <w:tcW w:w="1168" w:type="dxa"/>
            <w:gridSpan w:val="3"/>
            <w:shd w:val="clear" w:color="auto" w:fill="auto"/>
            <w:noWrap/>
            <w:vAlign w:val="bottom"/>
            <w:hideMark/>
          </w:tcPr>
          <w:p w14:paraId="76D905A6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485(11)</w:t>
            </w:r>
          </w:p>
        </w:tc>
        <w:tc>
          <w:tcPr>
            <w:tcW w:w="1360" w:type="dxa"/>
            <w:gridSpan w:val="3"/>
            <w:shd w:val="clear" w:color="auto" w:fill="auto"/>
            <w:noWrap/>
            <w:vAlign w:val="bottom"/>
            <w:hideMark/>
          </w:tcPr>
          <w:p w14:paraId="7EBAA16E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480(11)</w:t>
            </w:r>
          </w:p>
        </w:tc>
        <w:tc>
          <w:tcPr>
            <w:tcW w:w="1343" w:type="dxa"/>
            <w:gridSpan w:val="3"/>
            <w:shd w:val="clear" w:color="auto" w:fill="auto"/>
            <w:noWrap/>
            <w:vAlign w:val="bottom"/>
            <w:hideMark/>
          </w:tcPr>
          <w:p w14:paraId="58D005C0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507(11)</w:t>
            </w:r>
          </w:p>
        </w:tc>
        <w:tc>
          <w:tcPr>
            <w:tcW w:w="1597" w:type="dxa"/>
            <w:gridSpan w:val="4"/>
            <w:shd w:val="clear" w:color="auto" w:fill="auto"/>
            <w:noWrap/>
            <w:vAlign w:val="bottom"/>
            <w:hideMark/>
          </w:tcPr>
          <w:p w14:paraId="3F797C47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492(10)</w:t>
            </w:r>
          </w:p>
        </w:tc>
      </w:tr>
      <w:tr w:rsidR="00E5056D" w:rsidRPr="00806B3A" w14:paraId="168503DA" w14:textId="77777777" w:rsidTr="00D80CDF">
        <w:trPr>
          <w:trHeight w:val="300"/>
          <w:jc w:val="center"/>
        </w:trPr>
        <w:tc>
          <w:tcPr>
            <w:tcW w:w="1534" w:type="dxa"/>
            <w:gridSpan w:val="2"/>
            <w:shd w:val="clear" w:color="auto" w:fill="auto"/>
            <w:noWrap/>
            <w:vAlign w:val="bottom"/>
            <w:hideMark/>
          </w:tcPr>
          <w:p w14:paraId="7ADEF55F" w14:textId="13E86EC9" w:rsidR="005B03BA" w:rsidRPr="00806B3A" w:rsidRDefault="005B03BA" w:rsidP="005B03BA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C13[</w:t>
            </w:r>
            <w:r w:rsidR="0034642C"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GPa</w:t>
            </w: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]</w:t>
            </w:r>
          </w:p>
        </w:tc>
        <w:tc>
          <w:tcPr>
            <w:tcW w:w="1231" w:type="dxa"/>
            <w:gridSpan w:val="3"/>
            <w:shd w:val="clear" w:color="auto" w:fill="auto"/>
            <w:noWrap/>
            <w:vAlign w:val="bottom"/>
            <w:hideMark/>
          </w:tcPr>
          <w:p w14:paraId="5678462E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361(10)</w:t>
            </w:r>
          </w:p>
        </w:tc>
        <w:tc>
          <w:tcPr>
            <w:tcW w:w="1168" w:type="dxa"/>
            <w:gridSpan w:val="3"/>
            <w:shd w:val="clear" w:color="auto" w:fill="auto"/>
            <w:noWrap/>
            <w:vAlign w:val="bottom"/>
            <w:hideMark/>
          </w:tcPr>
          <w:p w14:paraId="5F293889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364(11)</w:t>
            </w:r>
          </w:p>
        </w:tc>
        <w:tc>
          <w:tcPr>
            <w:tcW w:w="1360" w:type="dxa"/>
            <w:gridSpan w:val="3"/>
            <w:shd w:val="clear" w:color="auto" w:fill="auto"/>
            <w:noWrap/>
            <w:vAlign w:val="bottom"/>
            <w:hideMark/>
          </w:tcPr>
          <w:p w14:paraId="4B6ADA34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363(11)</w:t>
            </w:r>
          </w:p>
        </w:tc>
        <w:tc>
          <w:tcPr>
            <w:tcW w:w="1343" w:type="dxa"/>
            <w:gridSpan w:val="3"/>
            <w:shd w:val="clear" w:color="auto" w:fill="auto"/>
            <w:noWrap/>
            <w:vAlign w:val="bottom"/>
            <w:hideMark/>
          </w:tcPr>
          <w:p w14:paraId="5D41CF16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358(10)</w:t>
            </w:r>
          </w:p>
        </w:tc>
        <w:tc>
          <w:tcPr>
            <w:tcW w:w="1597" w:type="dxa"/>
            <w:gridSpan w:val="4"/>
            <w:shd w:val="clear" w:color="auto" w:fill="auto"/>
            <w:noWrap/>
            <w:vAlign w:val="bottom"/>
            <w:hideMark/>
          </w:tcPr>
          <w:p w14:paraId="40B262CC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350(11)</w:t>
            </w:r>
          </w:p>
        </w:tc>
      </w:tr>
      <w:tr w:rsidR="00E5056D" w:rsidRPr="00806B3A" w14:paraId="6E78BD7D" w14:textId="77777777" w:rsidTr="00D80CDF">
        <w:trPr>
          <w:trHeight w:val="300"/>
          <w:jc w:val="center"/>
        </w:trPr>
        <w:tc>
          <w:tcPr>
            <w:tcW w:w="1534" w:type="dxa"/>
            <w:gridSpan w:val="2"/>
            <w:shd w:val="clear" w:color="auto" w:fill="auto"/>
            <w:noWrap/>
            <w:vAlign w:val="bottom"/>
            <w:hideMark/>
          </w:tcPr>
          <w:p w14:paraId="07F19093" w14:textId="20E7C950" w:rsidR="005B03BA" w:rsidRPr="00806B3A" w:rsidRDefault="005B03BA" w:rsidP="005B03BA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C23[</w:t>
            </w:r>
            <w:r w:rsidR="0034642C"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GPa</w:t>
            </w: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]</w:t>
            </w:r>
          </w:p>
        </w:tc>
        <w:tc>
          <w:tcPr>
            <w:tcW w:w="1231" w:type="dxa"/>
            <w:gridSpan w:val="3"/>
            <w:shd w:val="clear" w:color="auto" w:fill="auto"/>
            <w:noWrap/>
            <w:vAlign w:val="bottom"/>
            <w:hideMark/>
          </w:tcPr>
          <w:p w14:paraId="59440ABA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362(10)</w:t>
            </w:r>
          </w:p>
        </w:tc>
        <w:tc>
          <w:tcPr>
            <w:tcW w:w="1168" w:type="dxa"/>
            <w:gridSpan w:val="3"/>
            <w:shd w:val="clear" w:color="auto" w:fill="auto"/>
            <w:noWrap/>
            <w:vAlign w:val="bottom"/>
            <w:hideMark/>
          </w:tcPr>
          <w:p w14:paraId="225C6BAC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366(10)</w:t>
            </w:r>
          </w:p>
        </w:tc>
        <w:tc>
          <w:tcPr>
            <w:tcW w:w="1360" w:type="dxa"/>
            <w:gridSpan w:val="3"/>
            <w:shd w:val="clear" w:color="auto" w:fill="auto"/>
            <w:noWrap/>
            <w:vAlign w:val="bottom"/>
            <w:hideMark/>
          </w:tcPr>
          <w:p w14:paraId="4E9B60C1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370(10)</w:t>
            </w:r>
          </w:p>
        </w:tc>
        <w:tc>
          <w:tcPr>
            <w:tcW w:w="1343" w:type="dxa"/>
            <w:gridSpan w:val="3"/>
            <w:shd w:val="clear" w:color="auto" w:fill="auto"/>
            <w:noWrap/>
            <w:vAlign w:val="bottom"/>
            <w:hideMark/>
          </w:tcPr>
          <w:p w14:paraId="39DB9997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407(10)</w:t>
            </w:r>
          </w:p>
        </w:tc>
        <w:tc>
          <w:tcPr>
            <w:tcW w:w="1597" w:type="dxa"/>
            <w:gridSpan w:val="4"/>
            <w:shd w:val="clear" w:color="auto" w:fill="auto"/>
            <w:noWrap/>
            <w:vAlign w:val="bottom"/>
            <w:hideMark/>
          </w:tcPr>
          <w:p w14:paraId="38A008A7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352(10)</w:t>
            </w:r>
          </w:p>
        </w:tc>
      </w:tr>
      <w:tr w:rsidR="00E5056D" w:rsidRPr="00806B3A" w14:paraId="711EB547" w14:textId="77777777" w:rsidTr="00D80CDF">
        <w:trPr>
          <w:trHeight w:val="300"/>
          <w:jc w:val="center"/>
        </w:trPr>
        <w:tc>
          <w:tcPr>
            <w:tcW w:w="1534" w:type="dxa"/>
            <w:gridSpan w:val="2"/>
            <w:shd w:val="clear" w:color="auto" w:fill="auto"/>
            <w:noWrap/>
            <w:vAlign w:val="bottom"/>
            <w:hideMark/>
          </w:tcPr>
          <w:p w14:paraId="290A67E9" w14:textId="0ADD3253" w:rsidR="005B03BA" w:rsidRPr="00806B3A" w:rsidRDefault="005B03BA" w:rsidP="005B03BA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C44[</w:t>
            </w:r>
            <w:r w:rsidR="0034642C"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GPa</w:t>
            </w: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]</w:t>
            </w:r>
          </w:p>
        </w:tc>
        <w:tc>
          <w:tcPr>
            <w:tcW w:w="1231" w:type="dxa"/>
            <w:gridSpan w:val="3"/>
            <w:shd w:val="clear" w:color="auto" w:fill="auto"/>
            <w:noWrap/>
            <w:vAlign w:val="bottom"/>
            <w:hideMark/>
          </w:tcPr>
          <w:p w14:paraId="0F412718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268(19)</w:t>
            </w:r>
          </w:p>
        </w:tc>
        <w:tc>
          <w:tcPr>
            <w:tcW w:w="1168" w:type="dxa"/>
            <w:gridSpan w:val="3"/>
            <w:shd w:val="clear" w:color="auto" w:fill="auto"/>
            <w:noWrap/>
            <w:vAlign w:val="bottom"/>
            <w:hideMark/>
          </w:tcPr>
          <w:p w14:paraId="51858834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270(20)</w:t>
            </w:r>
          </w:p>
        </w:tc>
        <w:tc>
          <w:tcPr>
            <w:tcW w:w="1360" w:type="dxa"/>
            <w:gridSpan w:val="3"/>
            <w:shd w:val="clear" w:color="auto" w:fill="auto"/>
            <w:noWrap/>
            <w:vAlign w:val="bottom"/>
            <w:hideMark/>
          </w:tcPr>
          <w:p w14:paraId="0AC70D7C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271(19)</w:t>
            </w:r>
          </w:p>
        </w:tc>
        <w:tc>
          <w:tcPr>
            <w:tcW w:w="1343" w:type="dxa"/>
            <w:gridSpan w:val="3"/>
            <w:shd w:val="clear" w:color="auto" w:fill="auto"/>
            <w:noWrap/>
            <w:vAlign w:val="bottom"/>
            <w:hideMark/>
          </w:tcPr>
          <w:p w14:paraId="115CF251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277(17)</w:t>
            </w:r>
          </w:p>
        </w:tc>
        <w:tc>
          <w:tcPr>
            <w:tcW w:w="1597" w:type="dxa"/>
            <w:gridSpan w:val="4"/>
            <w:shd w:val="clear" w:color="auto" w:fill="auto"/>
            <w:noWrap/>
            <w:vAlign w:val="bottom"/>
            <w:hideMark/>
          </w:tcPr>
          <w:p w14:paraId="35C8BD9B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282(21)</w:t>
            </w:r>
          </w:p>
        </w:tc>
      </w:tr>
      <w:tr w:rsidR="00E5056D" w:rsidRPr="00806B3A" w14:paraId="45CCC181" w14:textId="77777777" w:rsidTr="00D80CDF">
        <w:trPr>
          <w:trHeight w:val="300"/>
          <w:jc w:val="center"/>
        </w:trPr>
        <w:tc>
          <w:tcPr>
            <w:tcW w:w="1534" w:type="dxa"/>
            <w:gridSpan w:val="2"/>
            <w:shd w:val="clear" w:color="auto" w:fill="auto"/>
            <w:noWrap/>
            <w:vAlign w:val="bottom"/>
            <w:hideMark/>
          </w:tcPr>
          <w:p w14:paraId="421D5A0E" w14:textId="51D56DBF" w:rsidR="005B03BA" w:rsidRPr="00806B3A" w:rsidRDefault="005B03BA" w:rsidP="005B03BA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C55[</w:t>
            </w:r>
            <w:r w:rsidR="0034642C"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GPa</w:t>
            </w: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]</w:t>
            </w:r>
          </w:p>
        </w:tc>
        <w:tc>
          <w:tcPr>
            <w:tcW w:w="1231" w:type="dxa"/>
            <w:gridSpan w:val="3"/>
            <w:shd w:val="clear" w:color="auto" w:fill="auto"/>
            <w:noWrap/>
            <w:vAlign w:val="bottom"/>
            <w:hideMark/>
          </w:tcPr>
          <w:p w14:paraId="7B14AF43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226(17)</w:t>
            </w:r>
          </w:p>
        </w:tc>
        <w:tc>
          <w:tcPr>
            <w:tcW w:w="1168" w:type="dxa"/>
            <w:gridSpan w:val="3"/>
            <w:shd w:val="clear" w:color="auto" w:fill="auto"/>
            <w:noWrap/>
            <w:vAlign w:val="bottom"/>
            <w:hideMark/>
          </w:tcPr>
          <w:p w14:paraId="639497EC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220(13)</w:t>
            </w:r>
          </w:p>
        </w:tc>
        <w:tc>
          <w:tcPr>
            <w:tcW w:w="1360" w:type="dxa"/>
            <w:gridSpan w:val="3"/>
            <w:shd w:val="clear" w:color="auto" w:fill="auto"/>
            <w:noWrap/>
            <w:vAlign w:val="bottom"/>
            <w:hideMark/>
          </w:tcPr>
          <w:p w14:paraId="569518DE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220(13)</w:t>
            </w:r>
          </w:p>
        </w:tc>
        <w:tc>
          <w:tcPr>
            <w:tcW w:w="1343" w:type="dxa"/>
            <w:gridSpan w:val="3"/>
            <w:shd w:val="clear" w:color="auto" w:fill="auto"/>
            <w:noWrap/>
            <w:vAlign w:val="bottom"/>
            <w:hideMark/>
          </w:tcPr>
          <w:p w14:paraId="30E7D836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221(23)</w:t>
            </w:r>
          </w:p>
        </w:tc>
        <w:tc>
          <w:tcPr>
            <w:tcW w:w="1597" w:type="dxa"/>
            <w:gridSpan w:val="4"/>
            <w:shd w:val="clear" w:color="auto" w:fill="auto"/>
            <w:noWrap/>
            <w:vAlign w:val="bottom"/>
            <w:hideMark/>
          </w:tcPr>
          <w:p w14:paraId="495E681B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209(14)</w:t>
            </w:r>
          </w:p>
        </w:tc>
      </w:tr>
      <w:tr w:rsidR="00E5056D" w:rsidRPr="00806B3A" w14:paraId="598AA6A5" w14:textId="77777777" w:rsidTr="00D80CDF">
        <w:trPr>
          <w:trHeight w:val="300"/>
          <w:jc w:val="center"/>
        </w:trPr>
        <w:tc>
          <w:tcPr>
            <w:tcW w:w="1534" w:type="dxa"/>
            <w:gridSpan w:val="2"/>
            <w:shd w:val="clear" w:color="auto" w:fill="auto"/>
            <w:noWrap/>
            <w:vAlign w:val="bottom"/>
            <w:hideMark/>
          </w:tcPr>
          <w:p w14:paraId="5B2848B4" w14:textId="46F143B0" w:rsidR="005B03BA" w:rsidRPr="00806B3A" w:rsidRDefault="005B03BA" w:rsidP="005B03BA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C66[</w:t>
            </w:r>
            <w:r w:rsidR="0034642C"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GPa</w:t>
            </w: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]</w:t>
            </w:r>
          </w:p>
        </w:tc>
        <w:tc>
          <w:tcPr>
            <w:tcW w:w="1231" w:type="dxa"/>
            <w:gridSpan w:val="3"/>
            <w:shd w:val="clear" w:color="auto" w:fill="auto"/>
            <w:noWrap/>
            <w:vAlign w:val="bottom"/>
            <w:hideMark/>
          </w:tcPr>
          <w:p w14:paraId="337A0F3D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289(24)</w:t>
            </w:r>
          </w:p>
        </w:tc>
        <w:tc>
          <w:tcPr>
            <w:tcW w:w="1168" w:type="dxa"/>
            <w:gridSpan w:val="3"/>
            <w:shd w:val="clear" w:color="auto" w:fill="auto"/>
            <w:noWrap/>
            <w:vAlign w:val="bottom"/>
            <w:hideMark/>
          </w:tcPr>
          <w:p w14:paraId="6CA75593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293(26)</w:t>
            </w:r>
          </w:p>
        </w:tc>
        <w:tc>
          <w:tcPr>
            <w:tcW w:w="1360" w:type="dxa"/>
            <w:gridSpan w:val="3"/>
            <w:shd w:val="clear" w:color="auto" w:fill="auto"/>
            <w:noWrap/>
            <w:vAlign w:val="bottom"/>
            <w:hideMark/>
          </w:tcPr>
          <w:p w14:paraId="6A8ACE01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287(28)</w:t>
            </w:r>
          </w:p>
        </w:tc>
        <w:tc>
          <w:tcPr>
            <w:tcW w:w="1343" w:type="dxa"/>
            <w:gridSpan w:val="3"/>
            <w:shd w:val="clear" w:color="auto" w:fill="auto"/>
            <w:noWrap/>
            <w:vAlign w:val="bottom"/>
            <w:hideMark/>
          </w:tcPr>
          <w:p w14:paraId="6A0DE1E4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244(30)</w:t>
            </w:r>
          </w:p>
        </w:tc>
        <w:tc>
          <w:tcPr>
            <w:tcW w:w="1597" w:type="dxa"/>
            <w:gridSpan w:val="4"/>
            <w:shd w:val="clear" w:color="auto" w:fill="auto"/>
            <w:noWrap/>
            <w:vAlign w:val="bottom"/>
            <w:hideMark/>
          </w:tcPr>
          <w:p w14:paraId="319FC664" w14:textId="77777777" w:rsidR="005B03BA" w:rsidRPr="00806B3A" w:rsidRDefault="005B03BA" w:rsidP="00E5056D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258(24)</w:t>
            </w:r>
          </w:p>
        </w:tc>
      </w:tr>
      <w:tr w:rsidR="00696ABF" w:rsidRPr="00806B3A" w14:paraId="78B3DD98" w14:textId="77777777" w:rsidTr="00D80CDF">
        <w:trPr>
          <w:trHeight w:val="300"/>
          <w:jc w:val="center"/>
        </w:trPr>
        <w:tc>
          <w:tcPr>
            <w:tcW w:w="1534" w:type="dxa"/>
            <w:gridSpan w:val="2"/>
            <w:shd w:val="clear" w:color="auto" w:fill="auto"/>
            <w:noWrap/>
            <w:vAlign w:val="bottom"/>
            <w:hideMark/>
          </w:tcPr>
          <w:p w14:paraId="4BDECE3E" w14:textId="77777777" w:rsidR="00696ABF" w:rsidRPr="00806B3A" w:rsidRDefault="00696ABF" w:rsidP="00696ABF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K[GPa]</w:t>
            </w:r>
          </w:p>
        </w:tc>
        <w:tc>
          <w:tcPr>
            <w:tcW w:w="1231" w:type="dxa"/>
            <w:gridSpan w:val="3"/>
            <w:shd w:val="clear" w:color="auto" w:fill="auto"/>
            <w:noWrap/>
            <w:vAlign w:val="bottom"/>
            <w:hideMark/>
          </w:tcPr>
          <w:p w14:paraId="3D9AFAE3" w14:textId="77777777" w:rsidR="00696ABF" w:rsidRPr="00806B3A" w:rsidRDefault="00696ABF" w:rsidP="00696ABF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558(10)</w:t>
            </w:r>
          </w:p>
        </w:tc>
        <w:tc>
          <w:tcPr>
            <w:tcW w:w="1168" w:type="dxa"/>
            <w:gridSpan w:val="3"/>
            <w:shd w:val="clear" w:color="auto" w:fill="auto"/>
            <w:noWrap/>
            <w:vAlign w:val="bottom"/>
            <w:hideMark/>
          </w:tcPr>
          <w:p w14:paraId="7D97B28C" w14:textId="77777777" w:rsidR="00696ABF" w:rsidRPr="00806B3A" w:rsidRDefault="00696ABF" w:rsidP="00696ABF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557(11)</w:t>
            </w:r>
          </w:p>
        </w:tc>
        <w:tc>
          <w:tcPr>
            <w:tcW w:w="1360" w:type="dxa"/>
            <w:gridSpan w:val="3"/>
            <w:shd w:val="clear" w:color="auto" w:fill="auto"/>
            <w:noWrap/>
            <w:vAlign w:val="bottom"/>
            <w:hideMark/>
          </w:tcPr>
          <w:p w14:paraId="3FA9AE21" w14:textId="77777777" w:rsidR="00696ABF" w:rsidRPr="00806B3A" w:rsidRDefault="00696ABF" w:rsidP="00696ABF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557(11)</w:t>
            </w:r>
          </w:p>
        </w:tc>
        <w:tc>
          <w:tcPr>
            <w:tcW w:w="1343" w:type="dxa"/>
            <w:gridSpan w:val="3"/>
            <w:shd w:val="clear" w:color="auto" w:fill="auto"/>
            <w:noWrap/>
            <w:vAlign w:val="bottom"/>
            <w:hideMark/>
          </w:tcPr>
          <w:p w14:paraId="6B89F8D5" w14:textId="77777777" w:rsidR="00696ABF" w:rsidRPr="00806B3A" w:rsidRDefault="00696ABF" w:rsidP="00696ABF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562(10)</w:t>
            </w:r>
          </w:p>
        </w:tc>
        <w:tc>
          <w:tcPr>
            <w:tcW w:w="1597" w:type="dxa"/>
            <w:gridSpan w:val="4"/>
            <w:shd w:val="clear" w:color="auto" w:fill="auto"/>
            <w:noWrap/>
            <w:vAlign w:val="bottom"/>
            <w:hideMark/>
          </w:tcPr>
          <w:p w14:paraId="271C0335" w14:textId="77777777" w:rsidR="00696ABF" w:rsidRPr="00806B3A" w:rsidRDefault="00696ABF" w:rsidP="00696ABF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558(11)</w:t>
            </w:r>
          </w:p>
        </w:tc>
      </w:tr>
      <w:tr w:rsidR="00696ABF" w:rsidRPr="00806B3A" w14:paraId="0EDD89B2" w14:textId="77777777" w:rsidTr="00D80CDF">
        <w:trPr>
          <w:trHeight w:val="300"/>
          <w:jc w:val="center"/>
        </w:trPr>
        <w:tc>
          <w:tcPr>
            <w:tcW w:w="1534" w:type="dxa"/>
            <w:gridSpan w:val="2"/>
            <w:shd w:val="clear" w:color="auto" w:fill="auto"/>
            <w:noWrap/>
            <w:vAlign w:val="bottom"/>
            <w:hideMark/>
          </w:tcPr>
          <w:p w14:paraId="27490C27" w14:textId="77777777" w:rsidR="00696ABF" w:rsidRPr="00806B3A" w:rsidRDefault="00696ABF" w:rsidP="00696ABF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G[GPa]</w:t>
            </w:r>
          </w:p>
        </w:tc>
        <w:tc>
          <w:tcPr>
            <w:tcW w:w="1231" w:type="dxa"/>
            <w:gridSpan w:val="3"/>
            <w:shd w:val="clear" w:color="auto" w:fill="auto"/>
            <w:noWrap/>
            <w:vAlign w:val="bottom"/>
            <w:hideMark/>
          </w:tcPr>
          <w:p w14:paraId="3863F86E" w14:textId="77777777" w:rsidR="00696ABF" w:rsidRPr="00806B3A" w:rsidRDefault="00696ABF" w:rsidP="00696ABF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250(8)</w:t>
            </w:r>
          </w:p>
        </w:tc>
        <w:tc>
          <w:tcPr>
            <w:tcW w:w="1168" w:type="dxa"/>
            <w:gridSpan w:val="3"/>
            <w:shd w:val="clear" w:color="auto" w:fill="auto"/>
            <w:noWrap/>
            <w:vAlign w:val="bottom"/>
            <w:hideMark/>
          </w:tcPr>
          <w:p w14:paraId="6E3E59A4" w14:textId="77777777" w:rsidR="00696ABF" w:rsidRPr="00806B3A" w:rsidRDefault="00696ABF" w:rsidP="00696ABF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248(9)</w:t>
            </w:r>
          </w:p>
        </w:tc>
        <w:tc>
          <w:tcPr>
            <w:tcW w:w="1360" w:type="dxa"/>
            <w:gridSpan w:val="3"/>
            <w:shd w:val="clear" w:color="auto" w:fill="auto"/>
            <w:noWrap/>
            <w:vAlign w:val="bottom"/>
            <w:hideMark/>
          </w:tcPr>
          <w:p w14:paraId="6901E5EE" w14:textId="77777777" w:rsidR="00696ABF" w:rsidRPr="00806B3A" w:rsidRDefault="00696ABF" w:rsidP="00696ABF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247(9)</w:t>
            </w:r>
          </w:p>
        </w:tc>
        <w:tc>
          <w:tcPr>
            <w:tcW w:w="1343" w:type="dxa"/>
            <w:gridSpan w:val="3"/>
            <w:shd w:val="clear" w:color="auto" w:fill="auto"/>
            <w:noWrap/>
            <w:vAlign w:val="bottom"/>
            <w:hideMark/>
          </w:tcPr>
          <w:p w14:paraId="08DED752" w14:textId="77777777" w:rsidR="00696ABF" w:rsidRPr="00806B3A" w:rsidRDefault="00696ABF" w:rsidP="00696ABF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231(10)</w:t>
            </w:r>
          </w:p>
        </w:tc>
        <w:tc>
          <w:tcPr>
            <w:tcW w:w="1597" w:type="dxa"/>
            <w:gridSpan w:val="4"/>
            <w:shd w:val="clear" w:color="auto" w:fill="auto"/>
            <w:noWrap/>
            <w:vAlign w:val="bottom"/>
            <w:hideMark/>
          </w:tcPr>
          <w:p w14:paraId="67F721EE" w14:textId="77777777" w:rsidR="00696ABF" w:rsidRPr="00806B3A" w:rsidRDefault="00696ABF" w:rsidP="00696ABF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246(9)</w:t>
            </w:r>
          </w:p>
        </w:tc>
      </w:tr>
      <w:tr w:rsidR="00696ABF" w:rsidRPr="00806B3A" w14:paraId="3F5E331C" w14:textId="77777777" w:rsidTr="00D80CDF">
        <w:trPr>
          <w:trHeight w:val="300"/>
          <w:jc w:val="center"/>
        </w:trPr>
        <w:tc>
          <w:tcPr>
            <w:tcW w:w="1534" w:type="dxa"/>
            <w:gridSpan w:val="2"/>
            <w:shd w:val="clear" w:color="auto" w:fill="auto"/>
            <w:noWrap/>
            <w:vAlign w:val="bottom"/>
            <w:hideMark/>
          </w:tcPr>
          <w:p w14:paraId="63F82A28" w14:textId="0F880784" w:rsidR="00696ABF" w:rsidRPr="00806B3A" w:rsidRDefault="00620C2E" w:rsidP="00696ABF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m:oMath>
              <m:sSub>
                <m:sSubPr>
                  <m:ctrlPr>
                    <w:rPr>
                      <w:rFonts w:ascii="Cambria Math" w:hAnsi="Cambria Math" w:cs="Helvetica"/>
                      <w:i/>
                      <w:color w:val="00000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 w:cs="Helvetica"/>
                      <w:color w:val="000000"/>
                      <w:sz w:val="23"/>
                      <w:szCs w:val="23"/>
                    </w:rPr>
                    <m:t>V</m:t>
                  </m:r>
                </m:e>
                <m:sub>
                  <m:r>
                    <w:rPr>
                      <w:rFonts w:ascii="Cambria Math" w:hAnsi="Cambria Math" w:cs="Helvetica"/>
                      <w:color w:val="000000"/>
                      <w:sz w:val="23"/>
                      <w:szCs w:val="23"/>
                    </w:rPr>
                    <m:t>ϕ</m:t>
                  </m:r>
                </m:sub>
              </m:sSub>
            </m:oMath>
            <w:r w:rsidR="00696ABF"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[km/s]</w:t>
            </w:r>
          </w:p>
        </w:tc>
        <w:tc>
          <w:tcPr>
            <w:tcW w:w="1231" w:type="dxa"/>
            <w:gridSpan w:val="3"/>
            <w:shd w:val="clear" w:color="auto" w:fill="auto"/>
            <w:noWrap/>
            <w:vAlign w:val="bottom"/>
            <w:hideMark/>
          </w:tcPr>
          <w:p w14:paraId="42763F16" w14:textId="77777777" w:rsidR="00696ABF" w:rsidRPr="00806B3A" w:rsidRDefault="00696ABF" w:rsidP="00696ABF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10.26(9)</w:t>
            </w:r>
          </w:p>
        </w:tc>
        <w:tc>
          <w:tcPr>
            <w:tcW w:w="1168" w:type="dxa"/>
            <w:gridSpan w:val="3"/>
            <w:shd w:val="clear" w:color="auto" w:fill="auto"/>
            <w:noWrap/>
            <w:vAlign w:val="bottom"/>
            <w:hideMark/>
          </w:tcPr>
          <w:p w14:paraId="4D5F00D0" w14:textId="77777777" w:rsidR="00696ABF" w:rsidRPr="00806B3A" w:rsidRDefault="00696ABF" w:rsidP="00696ABF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10.26(10)</w:t>
            </w:r>
          </w:p>
        </w:tc>
        <w:tc>
          <w:tcPr>
            <w:tcW w:w="1360" w:type="dxa"/>
            <w:gridSpan w:val="3"/>
            <w:shd w:val="clear" w:color="auto" w:fill="auto"/>
            <w:noWrap/>
            <w:vAlign w:val="bottom"/>
            <w:hideMark/>
          </w:tcPr>
          <w:p w14:paraId="50AF12E3" w14:textId="77777777" w:rsidR="00696ABF" w:rsidRPr="00806B3A" w:rsidRDefault="00696ABF" w:rsidP="00696ABF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10.25(10)</w:t>
            </w:r>
          </w:p>
        </w:tc>
        <w:tc>
          <w:tcPr>
            <w:tcW w:w="1343" w:type="dxa"/>
            <w:gridSpan w:val="3"/>
            <w:shd w:val="clear" w:color="auto" w:fill="auto"/>
            <w:noWrap/>
            <w:vAlign w:val="bottom"/>
            <w:hideMark/>
          </w:tcPr>
          <w:p w14:paraId="67747ACF" w14:textId="3695BA3D" w:rsidR="00696ABF" w:rsidRPr="00806B3A" w:rsidRDefault="00696ABF" w:rsidP="00696ABF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10.3</w:t>
            </w:r>
            <w:r w:rsidR="00075D70"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0</w:t>
            </w: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(10)</w:t>
            </w:r>
          </w:p>
        </w:tc>
        <w:tc>
          <w:tcPr>
            <w:tcW w:w="1597" w:type="dxa"/>
            <w:gridSpan w:val="4"/>
            <w:shd w:val="clear" w:color="auto" w:fill="auto"/>
            <w:noWrap/>
            <w:vAlign w:val="bottom"/>
            <w:hideMark/>
          </w:tcPr>
          <w:p w14:paraId="7A984A10" w14:textId="77777777" w:rsidR="00696ABF" w:rsidRPr="00806B3A" w:rsidRDefault="00696ABF" w:rsidP="00696ABF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10.27(10)</w:t>
            </w:r>
          </w:p>
        </w:tc>
      </w:tr>
      <w:tr w:rsidR="00696ABF" w:rsidRPr="00806B3A" w14:paraId="7CD2BC0E" w14:textId="77777777" w:rsidTr="00D80CDF">
        <w:trPr>
          <w:trHeight w:val="300"/>
          <w:jc w:val="center"/>
        </w:trPr>
        <w:tc>
          <w:tcPr>
            <w:tcW w:w="1534" w:type="dxa"/>
            <w:gridSpan w:val="2"/>
            <w:shd w:val="clear" w:color="auto" w:fill="auto"/>
            <w:noWrap/>
            <w:vAlign w:val="bottom"/>
            <w:hideMark/>
          </w:tcPr>
          <w:p w14:paraId="1BDB9736" w14:textId="1E7DFD03" w:rsidR="00696ABF" w:rsidRPr="00806B3A" w:rsidRDefault="00620C2E" w:rsidP="00EE0C58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m:oMath>
              <m:sSub>
                <m:sSubPr>
                  <m:ctrlPr>
                    <w:rPr>
                      <w:rFonts w:ascii="Cambria Math" w:hAnsi="Cambria Math" w:cs="Helvetica"/>
                      <w:i/>
                      <w:color w:val="00000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 w:cs="Helvetica"/>
                      <w:color w:val="000000"/>
                      <w:sz w:val="23"/>
                      <w:szCs w:val="23"/>
                    </w:rPr>
                    <m:t>V</m:t>
                  </m:r>
                </m:e>
                <m:sub>
                  <m:r>
                    <w:rPr>
                      <w:rFonts w:ascii="Cambria Math" w:hAnsi="Cambria Math" w:cs="Helvetica"/>
                      <w:color w:val="000000"/>
                      <w:sz w:val="23"/>
                      <w:szCs w:val="23"/>
                    </w:rPr>
                    <m:t>s</m:t>
                  </m:r>
                </m:sub>
              </m:sSub>
            </m:oMath>
            <w:r w:rsidR="00696ABF"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[km/s]</w:t>
            </w:r>
          </w:p>
        </w:tc>
        <w:tc>
          <w:tcPr>
            <w:tcW w:w="1231" w:type="dxa"/>
            <w:gridSpan w:val="3"/>
            <w:shd w:val="clear" w:color="auto" w:fill="auto"/>
            <w:noWrap/>
            <w:vAlign w:val="bottom"/>
            <w:hideMark/>
          </w:tcPr>
          <w:p w14:paraId="5244A485" w14:textId="77777777" w:rsidR="00696ABF" w:rsidRPr="00806B3A" w:rsidRDefault="00696ABF" w:rsidP="00696ABF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6.87(11)</w:t>
            </w:r>
          </w:p>
        </w:tc>
        <w:tc>
          <w:tcPr>
            <w:tcW w:w="1168" w:type="dxa"/>
            <w:gridSpan w:val="3"/>
            <w:shd w:val="clear" w:color="auto" w:fill="auto"/>
            <w:noWrap/>
            <w:vAlign w:val="bottom"/>
            <w:hideMark/>
          </w:tcPr>
          <w:p w14:paraId="2E685B1C" w14:textId="77777777" w:rsidR="00696ABF" w:rsidRPr="00806B3A" w:rsidRDefault="00696ABF" w:rsidP="00696ABF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6.84(12)</w:t>
            </w:r>
          </w:p>
        </w:tc>
        <w:tc>
          <w:tcPr>
            <w:tcW w:w="1360" w:type="dxa"/>
            <w:gridSpan w:val="3"/>
            <w:shd w:val="clear" w:color="auto" w:fill="auto"/>
            <w:noWrap/>
            <w:vAlign w:val="bottom"/>
            <w:hideMark/>
          </w:tcPr>
          <w:p w14:paraId="747BFE03" w14:textId="77777777" w:rsidR="00696ABF" w:rsidRPr="00806B3A" w:rsidRDefault="00696ABF" w:rsidP="00696ABF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6.82(12)</w:t>
            </w:r>
          </w:p>
        </w:tc>
        <w:tc>
          <w:tcPr>
            <w:tcW w:w="1343" w:type="dxa"/>
            <w:gridSpan w:val="3"/>
            <w:shd w:val="clear" w:color="auto" w:fill="auto"/>
            <w:noWrap/>
            <w:vAlign w:val="bottom"/>
            <w:hideMark/>
          </w:tcPr>
          <w:p w14:paraId="53CCA5CF" w14:textId="77777777" w:rsidR="00696ABF" w:rsidRPr="00806B3A" w:rsidRDefault="00696ABF" w:rsidP="00696ABF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6.61(14)</w:t>
            </w:r>
          </w:p>
        </w:tc>
        <w:tc>
          <w:tcPr>
            <w:tcW w:w="1597" w:type="dxa"/>
            <w:gridSpan w:val="4"/>
            <w:shd w:val="clear" w:color="auto" w:fill="auto"/>
            <w:noWrap/>
            <w:vAlign w:val="bottom"/>
            <w:hideMark/>
          </w:tcPr>
          <w:p w14:paraId="6D01E59D" w14:textId="77777777" w:rsidR="00696ABF" w:rsidRPr="00806B3A" w:rsidRDefault="00696ABF" w:rsidP="00696ABF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lang w:eastAsia="en-US"/>
              </w:rPr>
              <w:t>6.81(12)</w:t>
            </w:r>
          </w:p>
        </w:tc>
      </w:tr>
      <w:tr w:rsidR="00D80CDF" w:rsidRPr="00806B3A" w14:paraId="6BF22BED" w14:textId="77777777" w:rsidTr="00D80CDF">
        <w:tblPrEx>
          <w:jc w:val="left"/>
          <w:tblBorders>
            <w:top w:val="none" w:sz="0" w:space="0" w:color="auto"/>
            <w:bottom w:val="none" w:sz="0" w:space="0" w:color="auto"/>
          </w:tblBorders>
        </w:tblPrEx>
        <w:trPr>
          <w:gridBefore w:val="1"/>
          <w:gridAfter w:val="1"/>
          <w:wBefore w:w="195" w:type="dxa"/>
          <w:wAfter w:w="28" w:type="dxa"/>
          <w:trHeight w:val="300"/>
        </w:trPr>
        <w:tc>
          <w:tcPr>
            <w:tcW w:w="1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B09B88" w14:textId="77777777" w:rsidR="00D80CDF" w:rsidRPr="00806B3A" w:rsidRDefault="00620C2E" w:rsidP="00D80CDF">
            <w:pPr>
              <w:rPr>
                <w:rFonts w:ascii="Calibri" w:eastAsia="Times New Roman" w:hAnsi="Calibri" w:cs="Times New Roman"/>
                <w:color w:val="000000"/>
              </w:rPr>
            </w:pPr>
            <m:oMath>
              <m:sSub>
                <m:sSubPr>
                  <m:ctrlPr>
                    <w:rPr>
                      <w:rFonts w:ascii="Cambria Math" w:hAnsi="Cambria Math" w:cs="Helvetica"/>
                      <w:i/>
                      <w:color w:val="00000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 w:cs="Helvetica"/>
                      <w:color w:val="000000"/>
                      <w:sz w:val="23"/>
                      <w:szCs w:val="23"/>
                    </w:rPr>
                    <m:t>V</m:t>
                  </m:r>
                </m:e>
                <m:sub>
                  <m:r>
                    <w:rPr>
                      <w:rFonts w:ascii="Cambria Math" w:hAnsi="Cambria Math" w:cs="Helvetica"/>
                      <w:color w:val="000000"/>
                      <w:sz w:val="23"/>
                      <w:szCs w:val="23"/>
                    </w:rPr>
                    <m:t>p</m:t>
                  </m:r>
                </m:sub>
              </m:sSub>
            </m:oMath>
            <w:r w:rsidR="00D80CDF" w:rsidRPr="00806B3A">
              <w:rPr>
                <w:rFonts w:ascii="Calibri" w:eastAsia="Times New Roman" w:hAnsi="Calibri" w:cs="Times New Roman"/>
                <w:color w:val="000000"/>
              </w:rPr>
              <w:t xml:space="preserve"> [km/s]</w:t>
            </w:r>
          </w:p>
        </w:tc>
        <w:tc>
          <w:tcPr>
            <w:tcW w:w="12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4B9C61" w14:textId="77777777" w:rsidR="00D80CDF" w:rsidRPr="00806B3A" w:rsidRDefault="00D80CDF" w:rsidP="00D80CDF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12.97(11)</w:t>
            </w:r>
          </w:p>
        </w:tc>
        <w:tc>
          <w:tcPr>
            <w:tcW w:w="12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BB0556" w14:textId="77777777" w:rsidR="00D80CDF" w:rsidRPr="00806B3A" w:rsidRDefault="00D80CDF" w:rsidP="00D80CDF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12.95(11)</w:t>
            </w:r>
          </w:p>
        </w:tc>
        <w:tc>
          <w:tcPr>
            <w:tcW w:w="135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C894BF" w14:textId="77777777" w:rsidR="00D80CDF" w:rsidRPr="00806B3A" w:rsidRDefault="00D80CDF" w:rsidP="00D80CDF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12.93(11)</w:t>
            </w:r>
          </w:p>
        </w:tc>
        <w:tc>
          <w:tcPr>
            <w:tcW w:w="14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FF61CB" w14:textId="77777777" w:rsidR="00D80CDF" w:rsidRPr="00806B3A" w:rsidRDefault="00D80CDF" w:rsidP="00D80CDF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12.82(12)</w:t>
            </w:r>
          </w:p>
        </w:tc>
        <w:tc>
          <w:tcPr>
            <w:tcW w:w="117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576CB5" w14:textId="77777777" w:rsidR="00D80CDF" w:rsidRPr="00806B3A" w:rsidRDefault="00D80CDF" w:rsidP="00D80CDF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12.93(11)</w:t>
            </w:r>
          </w:p>
        </w:tc>
      </w:tr>
      <w:tr w:rsidR="00D80CDF" w:rsidRPr="00806B3A" w14:paraId="0CD89AB4" w14:textId="77777777" w:rsidTr="00D80CDF">
        <w:tblPrEx>
          <w:jc w:val="left"/>
          <w:tblBorders>
            <w:top w:val="none" w:sz="0" w:space="0" w:color="auto"/>
            <w:bottom w:val="none" w:sz="0" w:space="0" w:color="auto"/>
          </w:tblBorders>
        </w:tblPrEx>
        <w:trPr>
          <w:gridBefore w:val="1"/>
          <w:gridAfter w:val="1"/>
          <w:wBefore w:w="195" w:type="dxa"/>
          <w:wAfter w:w="28" w:type="dxa"/>
          <w:trHeight w:val="300"/>
        </w:trPr>
        <w:tc>
          <w:tcPr>
            <w:tcW w:w="16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C0A93" w14:textId="77777777" w:rsidR="00D80CDF" w:rsidRPr="00806B3A" w:rsidRDefault="00D80CDF" w:rsidP="00D80CDF">
            <w:pPr>
              <w:rPr>
                <w:rFonts w:ascii="Calibri" w:eastAsia="Times New Roman" w:hAnsi="Calibri" w:cs="Times New Roman"/>
                <w:color w:val="000000"/>
              </w:rPr>
            </w:pPr>
            <m:oMath>
              <m:r>
                <w:rPr>
                  <w:rFonts w:ascii="Cambria Math" w:eastAsia="Times New Roman" w:hAnsi="Cambria Math" w:cs="Times New Roman"/>
                  <w:color w:val="000000"/>
                </w:rPr>
                <m:t>ξ</m:t>
              </m:r>
            </m:oMath>
            <w:r w:rsidRPr="00806B3A">
              <w:rPr>
                <w:rFonts w:ascii="Calibri" w:eastAsia="Times New Roman" w:hAnsi="Calibri" w:cs="Times New Roman"/>
                <w:color w:val="000000"/>
              </w:rPr>
              <w:t>(001)</w:t>
            </w:r>
          </w:p>
        </w:tc>
        <w:tc>
          <w:tcPr>
            <w:tcW w:w="12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E7D66" w14:textId="77777777" w:rsidR="00D80CDF" w:rsidRPr="00806B3A" w:rsidRDefault="00D80CDF" w:rsidP="00D80CDF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0.96(8)</w:t>
            </w:r>
          </w:p>
        </w:tc>
        <w:tc>
          <w:tcPr>
            <w:tcW w:w="12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D7D48" w14:textId="77777777" w:rsidR="00D80CDF" w:rsidRPr="00806B3A" w:rsidRDefault="00D80CDF" w:rsidP="00D80CDF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0.96(8)</w:t>
            </w:r>
          </w:p>
        </w:tc>
        <w:tc>
          <w:tcPr>
            <w:tcW w:w="135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C1B16" w14:textId="77777777" w:rsidR="00D80CDF" w:rsidRPr="00806B3A" w:rsidRDefault="00D80CDF" w:rsidP="00D80CDF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0.95(8)</w:t>
            </w:r>
          </w:p>
        </w:tc>
        <w:tc>
          <w:tcPr>
            <w:tcW w:w="14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7CBFF" w14:textId="77777777" w:rsidR="00D80CDF" w:rsidRPr="00806B3A" w:rsidRDefault="00D80CDF" w:rsidP="00D80CDF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0.78(8)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9C788" w14:textId="77777777" w:rsidR="00D80CDF" w:rsidRPr="00806B3A" w:rsidRDefault="00D80CDF" w:rsidP="00D80CDF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0.93(8)</w:t>
            </w:r>
          </w:p>
        </w:tc>
      </w:tr>
      <w:tr w:rsidR="00D80CDF" w:rsidRPr="00806B3A" w14:paraId="0899B853" w14:textId="77777777" w:rsidTr="00D80CDF">
        <w:tblPrEx>
          <w:jc w:val="left"/>
          <w:tblBorders>
            <w:top w:val="none" w:sz="0" w:space="0" w:color="auto"/>
            <w:bottom w:val="none" w:sz="0" w:space="0" w:color="auto"/>
          </w:tblBorders>
        </w:tblPrEx>
        <w:trPr>
          <w:gridBefore w:val="1"/>
          <w:gridAfter w:val="1"/>
          <w:wBefore w:w="195" w:type="dxa"/>
          <w:wAfter w:w="28" w:type="dxa"/>
          <w:trHeight w:val="300"/>
        </w:trPr>
        <w:tc>
          <w:tcPr>
            <w:tcW w:w="1620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3AD40" w14:textId="77777777" w:rsidR="00D80CDF" w:rsidRPr="00806B3A" w:rsidRDefault="00D80CDF" w:rsidP="00D80CDF">
            <w:pPr>
              <w:rPr>
                <w:rFonts w:ascii="Calibri" w:eastAsia="Times New Roman" w:hAnsi="Calibri" w:cs="Times New Roman"/>
                <w:color w:val="000000"/>
              </w:rPr>
            </w:pPr>
            <m:oMath>
              <m:r>
                <w:rPr>
                  <w:rFonts w:ascii="Cambria Math" w:eastAsia="Times New Roman" w:hAnsi="Cambria Math" w:cs="Times New Roman"/>
                  <w:color w:val="000000"/>
                </w:rPr>
                <m:t>ξ</m:t>
              </m:r>
            </m:oMath>
            <w:r w:rsidRPr="00806B3A">
              <w:rPr>
                <w:rFonts w:ascii="Calibri" w:eastAsia="Times New Roman" w:hAnsi="Calibri" w:cs="Times New Roman"/>
                <w:color w:val="000000"/>
              </w:rPr>
              <w:t>(100)</w:t>
            </w:r>
          </w:p>
        </w:tc>
        <w:tc>
          <w:tcPr>
            <w:tcW w:w="1260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A637D" w14:textId="77777777" w:rsidR="00D80CDF" w:rsidRPr="00806B3A" w:rsidRDefault="00D80CDF" w:rsidP="00D80CDF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1.07(8)</w:t>
            </w:r>
          </w:p>
        </w:tc>
        <w:tc>
          <w:tcPr>
            <w:tcW w:w="1260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79A56" w14:textId="77777777" w:rsidR="00D80CDF" w:rsidRPr="00806B3A" w:rsidRDefault="00D80CDF" w:rsidP="00D80CDF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1.07(7)</w:t>
            </w:r>
          </w:p>
        </w:tc>
        <w:tc>
          <w:tcPr>
            <w:tcW w:w="1350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8AC9C" w14:textId="77777777" w:rsidR="00D80CDF" w:rsidRPr="00806B3A" w:rsidRDefault="00D80CDF" w:rsidP="00D80CDF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1.08(8)</w:t>
            </w:r>
          </w:p>
        </w:tc>
        <w:tc>
          <w:tcPr>
            <w:tcW w:w="1440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2AE92" w14:textId="77777777" w:rsidR="00D80CDF" w:rsidRPr="00806B3A" w:rsidRDefault="00D80CDF" w:rsidP="00D80CDF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1.14(11)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FDEF9" w14:textId="77777777" w:rsidR="00D80CDF" w:rsidRPr="00806B3A" w:rsidRDefault="00D80CDF" w:rsidP="00D80CDF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1.23(9)</w:t>
            </w:r>
          </w:p>
        </w:tc>
      </w:tr>
      <w:tr w:rsidR="00D80CDF" w:rsidRPr="00806B3A" w14:paraId="043D9040" w14:textId="77777777" w:rsidTr="00D80CDF">
        <w:tblPrEx>
          <w:jc w:val="left"/>
          <w:tblBorders>
            <w:top w:val="none" w:sz="0" w:space="0" w:color="auto"/>
            <w:bottom w:val="none" w:sz="0" w:space="0" w:color="auto"/>
          </w:tblBorders>
        </w:tblPrEx>
        <w:trPr>
          <w:gridBefore w:val="1"/>
          <w:gridAfter w:val="1"/>
          <w:wBefore w:w="195" w:type="dxa"/>
          <w:wAfter w:w="28" w:type="dxa"/>
          <w:trHeight w:val="300"/>
        </w:trPr>
        <w:tc>
          <w:tcPr>
            <w:tcW w:w="162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40EEAB" w14:textId="77777777" w:rsidR="00D80CDF" w:rsidRPr="00806B3A" w:rsidRDefault="00D80CDF" w:rsidP="00D80CDF">
            <w:pPr>
              <w:rPr>
                <w:rFonts w:ascii="Calibri" w:eastAsia="Times New Roman" w:hAnsi="Calibri" w:cs="Times New Roman"/>
                <w:color w:val="000000"/>
              </w:rPr>
            </w:pPr>
            <m:oMath>
              <m:r>
                <w:rPr>
                  <w:rFonts w:ascii="Cambria Math" w:eastAsia="Times New Roman" w:hAnsi="Cambria Math" w:cs="Times New Roman"/>
                  <w:color w:val="000000"/>
                </w:rPr>
                <m:t>ξ</m:t>
              </m:r>
            </m:oMath>
            <w:r w:rsidRPr="00806B3A">
              <w:rPr>
                <w:rFonts w:ascii="Calibri" w:eastAsia="Times New Roman" w:hAnsi="Calibri" w:cs="Times New Roman"/>
                <w:color w:val="000000"/>
              </w:rPr>
              <w:t>(010)</w:t>
            </w:r>
          </w:p>
        </w:tc>
        <w:tc>
          <w:tcPr>
            <w:tcW w:w="126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10D789" w14:textId="77777777" w:rsidR="00D80CDF" w:rsidRPr="00806B3A" w:rsidRDefault="00D80CDF" w:rsidP="00D80CDF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0.82(6)</w:t>
            </w:r>
          </w:p>
        </w:tc>
        <w:tc>
          <w:tcPr>
            <w:tcW w:w="126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296C33" w14:textId="77777777" w:rsidR="00D80CDF" w:rsidRPr="00806B3A" w:rsidRDefault="00D80CDF" w:rsidP="00D80CDF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0.79(7)</w:t>
            </w:r>
          </w:p>
        </w:tc>
        <w:tc>
          <w:tcPr>
            <w:tcW w:w="135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28BAAB" w14:textId="77777777" w:rsidR="00D80CDF" w:rsidRPr="00806B3A" w:rsidRDefault="00D80CDF" w:rsidP="00D80CDF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0.80(7)</w:t>
            </w:r>
          </w:p>
        </w:tc>
        <w:tc>
          <w:tcPr>
            <w:tcW w:w="144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8DF94E" w14:textId="77777777" w:rsidR="00D80CDF" w:rsidRPr="00806B3A" w:rsidRDefault="00D80CDF" w:rsidP="00D80CDF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0.85(7)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A1EE3D" w14:textId="77777777" w:rsidR="00D80CDF" w:rsidRPr="00806B3A" w:rsidRDefault="00D80CDF" w:rsidP="00D80CDF">
            <w:pPr>
              <w:rPr>
                <w:rFonts w:ascii="Calibri" w:eastAsia="Times New Roman" w:hAnsi="Calibri" w:cs="Times New Roman"/>
                <w:color w:val="000000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</w:rPr>
              <w:t>0.80(7)</w:t>
            </w:r>
          </w:p>
        </w:tc>
      </w:tr>
    </w:tbl>
    <w:p w14:paraId="4F795B94" w14:textId="1B137DEF" w:rsidR="003A71B4" w:rsidRPr="00806B3A" w:rsidRDefault="003A71B4" w:rsidP="008F1224">
      <w:pPr>
        <w:suppressLineNumbers/>
        <w:shd w:val="clear" w:color="auto" w:fill="FFFFFF"/>
        <w:spacing w:line="360" w:lineRule="auto"/>
        <w:jc w:val="center"/>
        <w:rPr>
          <w:rFonts w:ascii="Times New Roman" w:hAnsi="Times New Roman" w:cs="Helvetica"/>
          <w:color w:val="000000"/>
          <w:sz w:val="23"/>
          <w:szCs w:val="23"/>
          <w:vertAlign w:val="superscript"/>
        </w:rPr>
      </w:pP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*: </w:t>
      </w:r>
      <w:r w:rsidR="00C66637" w:rsidRPr="00806B3A">
        <w:rPr>
          <w:rFonts w:ascii="Times New Roman" w:hAnsi="Times New Roman" w:cs="Helvetica"/>
          <w:color w:val="000000"/>
          <w:sz w:val="23"/>
          <w:szCs w:val="23"/>
        </w:rPr>
        <w:t>2</w:t>
      </w:r>
      <w:r w:rsidRPr="00806B3A">
        <w:rPr>
          <w:rFonts w:ascii="Times New Roman" w:hAnsi="Times New Roman" w:cs="Helvetica"/>
          <w:i/>
          <w:color w:val="000000"/>
          <w:sz w:val="23"/>
          <w:szCs w:val="23"/>
        </w:rPr>
        <w:t>c/</w:t>
      </w:r>
      <w:r w:rsidR="00C66637" w:rsidRPr="00806B3A">
        <w:rPr>
          <w:rFonts w:ascii="Times New Roman" w:hAnsi="Times New Roman" w:cs="Helvetica"/>
          <w:i/>
          <w:color w:val="000000"/>
          <w:sz w:val="23"/>
          <w:szCs w:val="23"/>
        </w:rPr>
        <w:t>3</w:t>
      </w:r>
      <w:r w:rsidRPr="00806B3A">
        <w:rPr>
          <w:rFonts w:ascii="Times New Roman" w:hAnsi="Times New Roman" w:cs="Helvetica"/>
          <w:i/>
          <w:color w:val="000000"/>
          <w:sz w:val="23"/>
          <w:szCs w:val="23"/>
        </w:rPr>
        <w:t>a</w:t>
      </w:r>
      <w:r w:rsidR="00C66637" w:rsidRPr="00806B3A">
        <w:rPr>
          <w:rFonts w:ascii="Times New Roman" w:hAnsi="Times New Roman" w:cs="Helvetica"/>
          <w:color w:val="000000"/>
          <w:sz w:val="23"/>
          <w:szCs w:val="23"/>
        </w:rPr>
        <w:t>=0.968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, </w:t>
      </w:r>
      <w:r w:rsidRPr="00806B3A">
        <w:rPr>
          <w:rFonts w:ascii="Times New Roman" w:hAnsi="Times New Roman" w:cs="Helvetica"/>
          <w:i/>
          <w:color w:val="000000"/>
          <w:sz w:val="23"/>
          <w:szCs w:val="23"/>
        </w:rPr>
        <w:t>b/a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>=</w:t>
      </w:r>
      <w:r w:rsidR="00C66637" w:rsidRPr="00806B3A">
        <w:rPr>
          <w:rFonts w:ascii="Times New Roman" w:hAnsi="Times New Roman" w:cs="Helvetica"/>
          <w:color w:val="000000"/>
          <w:sz w:val="23"/>
          <w:szCs w:val="23"/>
        </w:rPr>
        <w:t>1.05</w:t>
      </w:r>
      <w:r w:rsidR="001D2A7A" w:rsidRPr="00806B3A">
        <w:rPr>
          <w:rFonts w:ascii="Times New Roman" w:hAnsi="Times New Roman" w:cs="Helvetica"/>
          <w:color w:val="000000"/>
          <w:sz w:val="23"/>
          <w:szCs w:val="23"/>
        </w:rPr>
        <w:t>5</w:t>
      </w:r>
      <w:r w:rsidR="00BA7126" w:rsidRPr="00806B3A">
        <w:rPr>
          <w:rFonts w:ascii="Times New Roman" w:hAnsi="Times New Roman" w:cs="Helvetica"/>
          <w:color w:val="000000"/>
          <w:sz w:val="23"/>
          <w:szCs w:val="23"/>
        </w:rPr>
        <w:t>;</w:t>
      </w:r>
      <w:r w:rsidR="00BA7126" w:rsidRPr="00806B3A">
        <w:rPr>
          <w:rFonts w:ascii="Times New Roman" w:hAnsi="Times New Roman" w:cs="Helvetica"/>
          <w:color w:val="000000"/>
          <w:sz w:val="23"/>
          <w:szCs w:val="23"/>
          <w:vertAlign w:val="superscript"/>
        </w:rPr>
        <w:t xml:space="preserve"> </w:t>
      </w:r>
      <w:r w:rsidR="00AD2C98" w:rsidRPr="00806B3A">
        <w:rPr>
          <w:rFonts w:ascii="Times New Roman" w:hAnsi="Times New Roman" w:cs="Helvetica"/>
          <w:color w:val="000000"/>
          <w:sz w:val="23"/>
          <w:szCs w:val="23"/>
        </w:rPr>
        <w:t>#: 2</w:t>
      </w:r>
      <w:r w:rsidR="00AD2C98" w:rsidRPr="00806B3A">
        <w:rPr>
          <w:rFonts w:ascii="Times New Roman" w:hAnsi="Times New Roman" w:cs="Helvetica"/>
          <w:i/>
          <w:color w:val="000000"/>
          <w:sz w:val="23"/>
          <w:szCs w:val="23"/>
        </w:rPr>
        <w:t>c/3a</w:t>
      </w:r>
      <w:r w:rsidR="00AD2C98" w:rsidRPr="00806B3A">
        <w:rPr>
          <w:rFonts w:ascii="Times New Roman" w:hAnsi="Times New Roman" w:cs="Helvetica"/>
          <w:color w:val="000000"/>
          <w:sz w:val="23"/>
          <w:szCs w:val="23"/>
        </w:rPr>
        <w:t xml:space="preserve">=0.968, </w:t>
      </w:r>
      <w:r w:rsidR="00AD2C98" w:rsidRPr="00806B3A">
        <w:rPr>
          <w:rFonts w:ascii="Times New Roman" w:hAnsi="Times New Roman" w:cs="Helvetica"/>
          <w:i/>
          <w:color w:val="000000"/>
          <w:sz w:val="23"/>
          <w:szCs w:val="23"/>
        </w:rPr>
        <w:t>b/a</w:t>
      </w:r>
      <w:r w:rsidR="00AD2C98" w:rsidRPr="00806B3A">
        <w:rPr>
          <w:rFonts w:ascii="Times New Roman" w:hAnsi="Times New Roman" w:cs="Helvetica"/>
          <w:color w:val="000000"/>
          <w:sz w:val="23"/>
          <w:szCs w:val="23"/>
        </w:rPr>
        <w:t>=1.05</w:t>
      </w:r>
      <w:r w:rsidR="00732C9F" w:rsidRPr="00806B3A">
        <w:rPr>
          <w:rFonts w:ascii="Times New Roman" w:hAnsi="Times New Roman" w:cs="Helvetica"/>
          <w:color w:val="000000"/>
          <w:sz w:val="23"/>
          <w:szCs w:val="23"/>
        </w:rPr>
        <w:t>5</w:t>
      </w:r>
      <w:r w:rsidR="00BA7126" w:rsidRPr="00806B3A">
        <w:rPr>
          <w:rFonts w:ascii="Times New Roman" w:hAnsi="Times New Roman" w:cs="Helvetica"/>
          <w:color w:val="000000"/>
          <w:sz w:val="23"/>
          <w:szCs w:val="23"/>
        </w:rPr>
        <w:t>;</w:t>
      </w:r>
      <w:r w:rsidR="00BA7126" w:rsidRPr="00806B3A">
        <w:rPr>
          <w:rFonts w:ascii="Times New Roman" w:hAnsi="Times New Roman" w:cs="Helvetica"/>
          <w:color w:val="000000"/>
          <w:sz w:val="23"/>
          <w:szCs w:val="23"/>
          <w:vertAlign w:val="superscript"/>
        </w:rPr>
        <w:t xml:space="preserve"> </w:t>
      </w:r>
      <w:r w:rsidR="00AD2C98" w:rsidRPr="00806B3A">
        <w:rPr>
          <w:rFonts w:ascii="Times New Roman" w:hAnsi="Times New Roman" w:cs="Helvetica"/>
          <w:color w:val="000000"/>
          <w:sz w:val="23"/>
          <w:szCs w:val="23"/>
        </w:rPr>
        <w:t>&amp;: 2</w:t>
      </w:r>
      <w:r w:rsidR="00AD2C98" w:rsidRPr="00806B3A">
        <w:rPr>
          <w:rFonts w:ascii="Times New Roman" w:hAnsi="Times New Roman" w:cs="Helvetica"/>
          <w:i/>
          <w:color w:val="000000"/>
          <w:sz w:val="23"/>
          <w:szCs w:val="23"/>
        </w:rPr>
        <w:t>c/3a</w:t>
      </w:r>
      <w:r w:rsidR="00AD2C98" w:rsidRPr="00806B3A">
        <w:rPr>
          <w:rFonts w:ascii="Times New Roman" w:hAnsi="Times New Roman" w:cs="Helvetica"/>
          <w:color w:val="000000"/>
          <w:sz w:val="23"/>
          <w:szCs w:val="23"/>
        </w:rPr>
        <w:t>=0.9</w:t>
      </w:r>
      <w:r w:rsidR="00732C9F" w:rsidRPr="00806B3A">
        <w:rPr>
          <w:rFonts w:ascii="Times New Roman" w:hAnsi="Times New Roman" w:cs="Helvetica"/>
          <w:color w:val="000000"/>
          <w:sz w:val="23"/>
          <w:szCs w:val="23"/>
        </w:rPr>
        <w:t>68</w:t>
      </w:r>
      <w:r w:rsidR="00AD2C98" w:rsidRPr="00806B3A">
        <w:rPr>
          <w:rFonts w:ascii="Times New Roman" w:hAnsi="Times New Roman" w:cs="Helvetica"/>
          <w:color w:val="000000"/>
          <w:sz w:val="23"/>
          <w:szCs w:val="23"/>
        </w:rPr>
        <w:t xml:space="preserve">, </w:t>
      </w:r>
      <w:r w:rsidR="00AD2C98" w:rsidRPr="00806B3A">
        <w:rPr>
          <w:rFonts w:ascii="Times New Roman" w:hAnsi="Times New Roman" w:cs="Helvetica"/>
          <w:i/>
          <w:color w:val="000000"/>
          <w:sz w:val="23"/>
          <w:szCs w:val="23"/>
        </w:rPr>
        <w:t>b/a</w:t>
      </w:r>
      <w:r w:rsidR="00AD2C98" w:rsidRPr="00806B3A">
        <w:rPr>
          <w:rFonts w:ascii="Times New Roman" w:hAnsi="Times New Roman" w:cs="Helvetica"/>
          <w:color w:val="000000"/>
          <w:sz w:val="23"/>
          <w:szCs w:val="23"/>
        </w:rPr>
        <w:t>=1.0</w:t>
      </w:r>
      <w:r w:rsidR="00732C9F" w:rsidRPr="00806B3A">
        <w:rPr>
          <w:rFonts w:ascii="Times New Roman" w:hAnsi="Times New Roman" w:cs="Helvetica"/>
          <w:color w:val="000000"/>
          <w:sz w:val="23"/>
          <w:szCs w:val="23"/>
        </w:rPr>
        <w:t>54</w:t>
      </w:r>
    </w:p>
    <w:p w14:paraId="45F7768E" w14:textId="1DC11BD8" w:rsidR="00EA6704" w:rsidRPr="00806B3A" w:rsidRDefault="00EE3728" w:rsidP="00BF18E9">
      <w:pPr>
        <w:pStyle w:val="ListParagraph"/>
        <w:numPr>
          <w:ilvl w:val="1"/>
          <w:numId w:val="3"/>
        </w:numPr>
        <w:shd w:val="clear" w:color="auto" w:fill="FFFFFF"/>
        <w:spacing w:line="480" w:lineRule="auto"/>
        <w:ind w:left="360"/>
        <w:rPr>
          <w:rFonts w:ascii="Times New Roman" w:eastAsia="Times New Roman" w:hAnsi="Times New Roman" w:cs="Times New Roman"/>
          <w:i/>
          <w:color w:val="500050"/>
          <w:sz w:val="23"/>
          <w:szCs w:val="23"/>
          <w:lang w:eastAsia="zh-CN"/>
        </w:rPr>
      </w:pPr>
      <w:r w:rsidRPr="00806B3A">
        <w:rPr>
          <w:rFonts w:ascii="Times New Roman" w:eastAsia="Times New Roman" w:hAnsi="Times New Roman" w:cs="Times New Roman"/>
          <w:i/>
          <w:color w:val="500050"/>
          <w:sz w:val="23"/>
          <w:szCs w:val="23"/>
          <w:lang w:eastAsia="zh-CN"/>
        </w:rPr>
        <w:t>Data quality check</w:t>
      </w:r>
      <w:r w:rsidR="00EA6704" w:rsidRPr="00806B3A">
        <w:rPr>
          <w:rFonts w:ascii="Times New Roman" w:eastAsia="Times New Roman" w:hAnsi="Times New Roman" w:cs="Times New Roman"/>
          <w:i/>
          <w:color w:val="500050"/>
          <w:sz w:val="23"/>
          <w:szCs w:val="23"/>
          <w:lang w:eastAsia="zh-CN"/>
        </w:rPr>
        <w:t xml:space="preserve"> </w:t>
      </w:r>
    </w:p>
    <w:p w14:paraId="38DD9840" w14:textId="18FCABAC" w:rsidR="00712B58" w:rsidRPr="00806B3A" w:rsidRDefault="00C64393" w:rsidP="00C64393">
      <w:pPr>
        <w:pStyle w:val="ListParagraph"/>
        <w:shd w:val="clear" w:color="auto" w:fill="FFFFFF"/>
        <w:spacing w:line="480" w:lineRule="auto"/>
        <w:ind w:left="0"/>
        <w:jc w:val="both"/>
        <w:rPr>
          <w:rFonts w:ascii="Times New Roman" w:hAnsi="Times New Roman" w:cs="Helvetica"/>
          <w:color w:val="000000"/>
          <w:sz w:val="23"/>
          <w:szCs w:val="23"/>
        </w:rPr>
      </w:pP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    </w:t>
      </w:r>
      <w:r w:rsidR="0084075F" w:rsidRPr="00806B3A">
        <w:rPr>
          <w:rFonts w:ascii="Times New Roman" w:hAnsi="Times New Roman" w:cs="Helvetica"/>
          <w:color w:val="000000"/>
          <w:sz w:val="23"/>
          <w:szCs w:val="23"/>
        </w:rPr>
        <w:t>The statistical average of the 6</w:t>
      </w:r>
      <w:r w:rsidR="00F26BCB" w:rsidRPr="00806B3A">
        <w:rPr>
          <w:rFonts w:ascii="Times New Roman" w:hAnsi="Times New Roman" w:cs="Helvetica"/>
          <w:color w:val="000000"/>
          <w:sz w:val="23"/>
          <w:szCs w:val="23"/>
        </w:rPr>
        <w:t xml:space="preserve"> stress components and their convergence</w:t>
      </w:r>
      <w:r w:rsidR="0084075F" w:rsidRPr="00806B3A">
        <w:rPr>
          <w:rFonts w:ascii="Times New Roman" w:hAnsi="Times New Roman" w:cs="Helvetica"/>
          <w:color w:val="000000"/>
          <w:sz w:val="23"/>
          <w:szCs w:val="23"/>
        </w:rPr>
        <w:t xml:space="preserve"> with the length of the </w:t>
      </w:r>
      <w:r w:rsidR="001816CA" w:rsidRPr="00806B3A">
        <w:rPr>
          <w:rFonts w:ascii="Times New Roman" w:hAnsi="Times New Roman" w:cs="Helvetica"/>
          <w:color w:val="000000"/>
          <w:sz w:val="23"/>
          <w:szCs w:val="23"/>
        </w:rPr>
        <w:t>NVT-</w:t>
      </w:r>
      <w:r w:rsidR="0084075F" w:rsidRPr="00806B3A">
        <w:rPr>
          <w:rFonts w:ascii="Times New Roman" w:hAnsi="Times New Roman" w:cs="Helvetica"/>
          <w:color w:val="000000"/>
          <w:sz w:val="23"/>
          <w:szCs w:val="23"/>
        </w:rPr>
        <w:t>MD simulation</w:t>
      </w:r>
      <w:r w:rsidR="00615FD4" w:rsidRPr="00806B3A">
        <w:rPr>
          <w:rFonts w:ascii="Times New Roman" w:hAnsi="Times New Roman" w:cs="Helvetica"/>
          <w:color w:val="000000"/>
          <w:sz w:val="23"/>
          <w:szCs w:val="23"/>
        </w:rPr>
        <w:t>s</w:t>
      </w:r>
      <w:r w:rsidR="00F26BCB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84075F" w:rsidRPr="00806B3A">
        <w:rPr>
          <w:rFonts w:ascii="Times New Roman" w:hAnsi="Times New Roman" w:cs="Helvetica"/>
          <w:color w:val="000000"/>
          <w:sz w:val="23"/>
          <w:szCs w:val="23"/>
        </w:rPr>
        <w:t>are</w:t>
      </w:r>
      <w:r w:rsidR="00581685" w:rsidRPr="00806B3A">
        <w:rPr>
          <w:rFonts w:ascii="Times New Roman" w:hAnsi="Times New Roman" w:cs="Helvetica"/>
          <w:color w:val="000000"/>
          <w:sz w:val="23"/>
          <w:szCs w:val="23"/>
        </w:rPr>
        <w:t xml:space="preserve"> illustrated in Fig. S1.</w:t>
      </w:r>
      <w:r w:rsidR="00F26BCB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030889" w:rsidRPr="00806B3A">
        <w:rPr>
          <w:rFonts w:ascii="Times New Roman" w:hAnsi="Times New Roman" w:cs="Helvetica"/>
          <w:color w:val="000000"/>
          <w:sz w:val="23"/>
          <w:szCs w:val="23"/>
        </w:rPr>
        <w:t>Good</w:t>
      </w:r>
      <w:r w:rsidR="00F26BCB" w:rsidRPr="00806B3A">
        <w:rPr>
          <w:rFonts w:ascii="Times New Roman" w:hAnsi="Times New Roman" w:cs="Helvetica"/>
          <w:color w:val="000000"/>
          <w:sz w:val="23"/>
          <w:szCs w:val="23"/>
        </w:rPr>
        <w:t xml:space="preserve"> convergence is </w:t>
      </w:r>
      <w:r w:rsidR="0084075F" w:rsidRPr="00806B3A">
        <w:rPr>
          <w:rFonts w:ascii="Times New Roman" w:hAnsi="Times New Roman" w:cs="Helvetica"/>
          <w:color w:val="000000"/>
          <w:sz w:val="23"/>
          <w:szCs w:val="23"/>
        </w:rPr>
        <w:t>typically</w:t>
      </w:r>
      <w:r w:rsidR="00547A7A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F26BCB" w:rsidRPr="00806B3A">
        <w:rPr>
          <w:rFonts w:ascii="Times New Roman" w:hAnsi="Times New Roman" w:cs="Helvetica"/>
          <w:color w:val="000000"/>
          <w:sz w:val="23"/>
          <w:szCs w:val="23"/>
        </w:rPr>
        <w:t>reached</w:t>
      </w:r>
      <w:r w:rsidR="00030889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7618D9" w:rsidRPr="00806B3A">
        <w:rPr>
          <w:rFonts w:ascii="Times New Roman" w:hAnsi="Times New Roman" w:cs="Helvetica"/>
          <w:color w:val="000000"/>
          <w:sz w:val="23"/>
          <w:szCs w:val="23"/>
        </w:rPr>
        <w:t>in</w:t>
      </w:r>
      <w:r w:rsidR="00030889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547A7A" w:rsidRPr="00806B3A">
        <w:rPr>
          <w:rFonts w:ascii="Times New Roman" w:hAnsi="Times New Roman" w:cs="Helvetica"/>
          <w:color w:val="000000"/>
          <w:sz w:val="23"/>
          <w:szCs w:val="23"/>
        </w:rPr>
        <w:t>5 ps.</w:t>
      </w:r>
    </w:p>
    <w:p w14:paraId="1455FD0C" w14:textId="31EE3D49" w:rsidR="00EE3728" w:rsidRPr="00806B3A" w:rsidRDefault="00CE360D" w:rsidP="00CE360D">
      <w:pPr>
        <w:pStyle w:val="ListParagraph"/>
        <w:shd w:val="clear" w:color="auto" w:fill="FFFFFF"/>
        <w:spacing w:line="480" w:lineRule="auto"/>
        <w:ind w:left="0"/>
        <w:jc w:val="both"/>
        <w:rPr>
          <w:rFonts w:ascii="Times New Roman" w:hAnsi="Times New Roman" w:cs="Helvetica"/>
          <w:color w:val="000000"/>
          <w:sz w:val="23"/>
          <w:szCs w:val="23"/>
        </w:rPr>
      </w:pP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    </w:t>
      </w:r>
      <w:r w:rsidR="00EE3728" w:rsidRPr="00806B3A">
        <w:rPr>
          <w:rFonts w:ascii="Times New Roman" w:hAnsi="Times New Roman" w:cs="Helvetica"/>
          <w:color w:val="000000"/>
          <w:sz w:val="23"/>
          <w:szCs w:val="23"/>
        </w:rPr>
        <w:t>The elastic constants derived from different stress-strain relations are compared in Fi</w:t>
      </w:r>
      <w:r w:rsidR="00E80659" w:rsidRPr="00806B3A">
        <w:rPr>
          <w:rFonts w:ascii="Times New Roman" w:hAnsi="Times New Roman" w:cs="Helvetica" w:hint="eastAsia"/>
          <w:color w:val="000000"/>
          <w:sz w:val="23"/>
          <w:szCs w:val="23"/>
          <w:lang w:eastAsia="zh-CN"/>
        </w:rPr>
        <w:t>g</w:t>
      </w:r>
      <w:r w:rsidR="00EE3728" w:rsidRPr="00806B3A">
        <w:rPr>
          <w:rFonts w:ascii="Times New Roman" w:hAnsi="Times New Roman" w:cs="Helvetica"/>
          <w:color w:val="000000"/>
          <w:sz w:val="23"/>
          <w:szCs w:val="23"/>
        </w:rPr>
        <w:t xml:space="preserve">. S2. The consistence shows the reliability </w:t>
      </w:r>
      <w:r w:rsidR="00AF6099" w:rsidRPr="00806B3A">
        <w:rPr>
          <w:rFonts w:ascii="Times New Roman" w:hAnsi="Times New Roman" w:cs="Helvetica"/>
          <w:color w:val="000000"/>
          <w:sz w:val="23"/>
          <w:szCs w:val="23"/>
        </w:rPr>
        <w:t xml:space="preserve">of </w:t>
      </w:r>
      <w:r w:rsidR="006F0826" w:rsidRPr="00806B3A">
        <w:rPr>
          <w:rFonts w:ascii="Times New Roman" w:hAnsi="Times New Roman" w:cs="Helvetica"/>
          <w:color w:val="000000"/>
          <w:sz w:val="23"/>
          <w:szCs w:val="23"/>
        </w:rPr>
        <w:t xml:space="preserve">the calculated elastic constants </w:t>
      </w:r>
      <w:r w:rsidR="00B27EA0" w:rsidRPr="00806B3A">
        <w:rPr>
          <w:rFonts w:ascii="Times New Roman" w:hAnsi="Times New Roman" w:cs="Helvetica"/>
          <w:color w:val="000000"/>
          <w:sz w:val="23"/>
          <w:szCs w:val="23"/>
        </w:rPr>
        <w:t>based on our choice of</w:t>
      </w:r>
      <w:r w:rsidR="00AF6099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84154C" w:rsidRPr="00806B3A">
        <w:rPr>
          <w:rFonts w:ascii="Times New Roman" w:hAnsi="Times New Roman" w:cs="Helvetica"/>
          <w:color w:val="000000"/>
          <w:sz w:val="23"/>
          <w:szCs w:val="23"/>
        </w:rPr>
        <w:t xml:space="preserve">strain </w:t>
      </w:r>
      <m:oMath>
        <m:r>
          <w:rPr>
            <w:rFonts w:ascii="Cambria Math" w:hAnsi="Cambria Math" w:cs="Helvetica"/>
            <w:color w:val="000000"/>
            <w:sz w:val="23"/>
            <w:szCs w:val="23"/>
          </w:rPr>
          <m:t>ϵ=</m:t>
        </m:r>
        <m:r>
          <m:rPr>
            <m:sty m:val="p"/>
          </m:rPr>
          <w:rPr>
            <w:rFonts w:ascii="Cambria Math" w:hAnsi="Cambria Math" w:cs="Helvetica"/>
            <w:color w:val="000000"/>
            <w:sz w:val="23"/>
            <w:szCs w:val="23"/>
          </w:rPr>
          <m:t>±0.5%</m:t>
        </m:r>
      </m:oMath>
      <w:r w:rsidR="0084154C" w:rsidRPr="00806B3A">
        <w:rPr>
          <w:rFonts w:ascii="Times New Roman" w:hAnsi="Times New Roman" w:cs="Helvetica"/>
          <w:color w:val="000000"/>
          <w:sz w:val="23"/>
          <w:szCs w:val="23"/>
        </w:rPr>
        <w:t xml:space="preserve"> and </w:t>
      </w:r>
      <w:r w:rsidR="002005B8" w:rsidRPr="00806B3A">
        <w:rPr>
          <w:rFonts w:ascii="Times New Roman" w:hAnsi="Times New Roman" w:cs="Helvetica"/>
          <w:color w:val="000000"/>
          <w:sz w:val="23"/>
          <w:szCs w:val="23"/>
        </w:rPr>
        <w:t>good</w:t>
      </w:r>
      <w:r w:rsidR="00677019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84154C" w:rsidRPr="00806B3A">
        <w:rPr>
          <w:rFonts w:ascii="Times New Roman" w:hAnsi="Times New Roman" w:cs="Helvetica"/>
          <w:color w:val="000000"/>
          <w:sz w:val="23"/>
          <w:szCs w:val="23"/>
        </w:rPr>
        <w:t>linear</w:t>
      </w:r>
      <w:r w:rsidR="00677019" w:rsidRPr="00806B3A">
        <w:rPr>
          <w:rFonts w:ascii="Times New Roman" w:hAnsi="Times New Roman" w:cs="Helvetica"/>
          <w:color w:val="000000"/>
          <w:sz w:val="23"/>
          <w:szCs w:val="23"/>
        </w:rPr>
        <w:t>ity</w:t>
      </w:r>
      <w:r w:rsidR="0084154C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F27E8D" w:rsidRPr="00806B3A">
        <w:rPr>
          <w:rFonts w:ascii="Times New Roman" w:hAnsi="Times New Roman" w:cs="Helvetica"/>
          <w:color w:val="000000"/>
          <w:sz w:val="23"/>
          <w:szCs w:val="23"/>
        </w:rPr>
        <w:t>at</w:t>
      </w:r>
      <w:r w:rsidR="0084154C" w:rsidRPr="00806B3A">
        <w:rPr>
          <w:rFonts w:ascii="Times New Roman" w:hAnsi="Times New Roman" w:cs="Helvetica"/>
          <w:color w:val="000000"/>
          <w:sz w:val="23"/>
          <w:szCs w:val="23"/>
        </w:rPr>
        <w:t xml:space="preserve"> such small strains.</w:t>
      </w:r>
    </w:p>
    <w:p w14:paraId="7BB31E03" w14:textId="457CED6B" w:rsidR="009B1E46" w:rsidRPr="00806B3A" w:rsidRDefault="00E039F7" w:rsidP="009E59B9">
      <w:pPr>
        <w:pStyle w:val="ListParagraph"/>
        <w:keepNext/>
        <w:suppressLineNumbers/>
        <w:shd w:val="clear" w:color="auto" w:fill="FFFFFF"/>
        <w:spacing w:line="360" w:lineRule="auto"/>
        <w:ind w:left="360"/>
      </w:pPr>
      <w:r w:rsidRPr="00806B3A">
        <w:rPr>
          <w:noProof/>
          <w:lang w:eastAsia="en-US"/>
        </w:rPr>
        <w:drawing>
          <wp:inline distT="0" distB="0" distL="0" distR="0" wp14:anchorId="5BECFDC0" wp14:editId="131FC95F">
            <wp:extent cx="5486400" cy="3843655"/>
            <wp:effectExtent l="0" t="0" r="0" b="0"/>
            <wp:docPr id="7" name="Picture 7" descr="Macintosh HD:Users:szhang:Documents:work:small-prj:elasticity:pvMDdata:convergence-check:pvMDconvergencecheck:focus:100GPa2500K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zhang:Documents:work:small-prj:elasticity:pvMDdata:convergence-check:pvMDconvergencecheck:focus:100GPa2500K.pd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C300E" w14:textId="29DC73AA" w:rsidR="009B1E46" w:rsidRPr="005945FE" w:rsidRDefault="009B1E46" w:rsidP="00F26BCB">
      <w:pPr>
        <w:pStyle w:val="Caption"/>
        <w:suppressLineNumbers/>
        <w:jc w:val="both"/>
        <w:rPr>
          <w:rFonts w:ascii="Times New Roman" w:eastAsia="Times New Roman" w:hAnsi="Times New Roman" w:cs="Times New Roman"/>
          <w:i/>
          <w:color w:val="0000FF"/>
          <w:sz w:val="23"/>
          <w:szCs w:val="23"/>
          <w:lang w:eastAsia="zh-CN"/>
        </w:rPr>
      </w:pPr>
      <w:r w:rsidRPr="005945FE">
        <w:rPr>
          <w:color w:val="0000FF"/>
        </w:rPr>
        <w:t>Fig. S</w:t>
      </w:r>
      <w:r w:rsidR="00C32544" w:rsidRPr="005945FE">
        <w:rPr>
          <w:color w:val="0000FF"/>
        </w:rPr>
        <w:fldChar w:fldCharType="begin"/>
      </w:r>
      <w:r w:rsidR="00C32544" w:rsidRPr="005945FE">
        <w:rPr>
          <w:color w:val="0000FF"/>
        </w:rPr>
        <w:instrText xml:space="preserve"> SEQ Fig._S \* ARABIC </w:instrText>
      </w:r>
      <w:r w:rsidR="00C32544" w:rsidRPr="005945FE">
        <w:rPr>
          <w:color w:val="0000FF"/>
        </w:rPr>
        <w:fldChar w:fldCharType="separate"/>
      </w:r>
      <w:r w:rsidR="001B1806" w:rsidRPr="005945FE">
        <w:rPr>
          <w:noProof/>
          <w:color w:val="0000FF"/>
        </w:rPr>
        <w:t>1</w:t>
      </w:r>
      <w:r w:rsidR="00C32544" w:rsidRPr="005945FE">
        <w:rPr>
          <w:noProof/>
          <w:color w:val="0000FF"/>
        </w:rPr>
        <w:fldChar w:fldCharType="end"/>
      </w:r>
      <w:r w:rsidR="00A4417E" w:rsidRPr="005945FE">
        <w:rPr>
          <w:color w:val="0000FF"/>
        </w:rPr>
        <w:t xml:space="preserve"> (color online).</w:t>
      </w:r>
      <w:r w:rsidR="00F26BCB" w:rsidRPr="005945FE">
        <w:rPr>
          <w:color w:val="0000FF"/>
        </w:rPr>
        <w:t xml:space="preserve"> </w:t>
      </w:r>
      <w:r w:rsidR="0084075F" w:rsidRPr="005945FE">
        <w:rPr>
          <w:color w:val="0000FF"/>
        </w:rPr>
        <w:t>The statistical</w:t>
      </w:r>
      <w:r w:rsidR="00F26BCB" w:rsidRPr="005945FE">
        <w:rPr>
          <w:color w:val="0000FF"/>
        </w:rPr>
        <w:t xml:space="preserve"> </w:t>
      </w:r>
      <w:r w:rsidR="0084075F" w:rsidRPr="005945FE">
        <w:rPr>
          <w:color w:val="0000FF"/>
        </w:rPr>
        <w:t>average of</w:t>
      </w:r>
      <w:r w:rsidRPr="005945FE">
        <w:rPr>
          <w:color w:val="0000FF"/>
        </w:rPr>
        <w:t xml:space="preserve"> </w:t>
      </w:r>
      <w:r w:rsidR="00D46E1F" w:rsidRPr="005945FE">
        <w:rPr>
          <w:color w:val="0000FF"/>
        </w:rPr>
        <w:t>the si</w:t>
      </w:r>
      <w:r w:rsidR="00FB68AA" w:rsidRPr="005945FE">
        <w:rPr>
          <w:color w:val="0000FF"/>
        </w:rPr>
        <w:t xml:space="preserve">x </w:t>
      </w:r>
      <w:r w:rsidRPr="005945FE">
        <w:rPr>
          <w:color w:val="0000FF"/>
        </w:rPr>
        <w:t xml:space="preserve">stress components </w:t>
      </w:r>
      <w:r w:rsidR="00F26BCB" w:rsidRPr="005945FE">
        <w:rPr>
          <w:color w:val="0000FF"/>
        </w:rPr>
        <w:t xml:space="preserve">calculated </w:t>
      </w:r>
      <w:r w:rsidRPr="005945FE">
        <w:rPr>
          <w:color w:val="0000FF"/>
        </w:rPr>
        <w:t xml:space="preserve">as functions of </w:t>
      </w:r>
      <w:r w:rsidR="00F26BCB" w:rsidRPr="005945FE">
        <w:rPr>
          <w:color w:val="0000FF"/>
        </w:rPr>
        <w:t xml:space="preserve">the length of </w:t>
      </w:r>
      <w:r w:rsidR="0084075F" w:rsidRPr="005945FE">
        <w:rPr>
          <w:color w:val="0000FF"/>
        </w:rPr>
        <w:t xml:space="preserve">the molecular-dynamic </w:t>
      </w:r>
      <w:r w:rsidR="00581685" w:rsidRPr="005945FE">
        <w:rPr>
          <w:color w:val="0000FF"/>
        </w:rPr>
        <w:t>simulation</w:t>
      </w:r>
      <w:r w:rsidR="0084075F" w:rsidRPr="005945FE">
        <w:rPr>
          <w:color w:val="0000FF"/>
        </w:rPr>
        <w:t>s</w:t>
      </w:r>
      <w:r w:rsidRPr="005945FE">
        <w:rPr>
          <w:color w:val="0000FF"/>
        </w:rPr>
        <w:t>.</w:t>
      </w:r>
      <w:r w:rsidR="00F26BCB" w:rsidRPr="005945FE">
        <w:rPr>
          <w:color w:val="0000FF"/>
        </w:rPr>
        <w:t xml:space="preserve"> </w:t>
      </w:r>
    </w:p>
    <w:p w14:paraId="4A858AF8" w14:textId="5576EE02" w:rsidR="00BF18E9" w:rsidRPr="00806B3A" w:rsidRDefault="00397416" w:rsidP="00272182">
      <w:pPr>
        <w:pStyle w:val="ListParagraph"/>
        <w:suppressLineNumbers/>
        <w:shd w:val="clear" w:color="auto" w:fill="FFFFFF"/>
        <w:spacing w:line="480" w:lineRule="auto"/>
        <w:ind w:left="360"/>
        <w:jc w:val="center"/>
        <w:rPr>
          <w:rFonts w:ascii="Times New Roman" w:eastAsia="Times New Roman" w:hAnsi="Times New Roman" w:cs="Times New Roman"/>
          <w:i/>
          <w:color w:val="500050"/>
          <w:sz w:val="23"/>
          <w:szCs w:val="23"/>
          <w:lang w:eastAsia="zh-CN"/>
        </w:rPr>
      </w:pPr>
      <w:r w:rsidRPr="00806B3A">
        <w:rPr>
          <w:rFonts w:ascii="Times New Roman" w:eastAsia="Times New Roman" w:hAnsi="Times New Roman" w:cs="Times New Roman"/>
          <w:i/>
          <w:noProof/>
          <w:color w:val="500050"/>
          <w:sz w:val="23"/>
          <w:szCs w:val="23"/>
          <w:lang w:eastAsia="en-US"/>
        </w:rPr>
        <w:drawing>
          <wp:inline distT="0" distB="0" distL="0" distR="0" wp14:anchorId="3F7BC9D6" wp14:editId="6DFF161D">
            <wp:extent cx="2590800" cy="200187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s1b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968" cy="200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7800" w:rsidRPr="00806B3A">
        <w:rPr>
          <w:rFonts w:ascii="Times New Roman" w:eastAsia="Times New Roman" w:hAnsi="Times New Roman" w:cs="Times New Roman"/>
          <w:i/>
          <w:noProof/>
          <w:color w:val="500050"/>
          <w:sz w:val="23"/>
          <w:szCs w:val="23"/>
          <w:lang w:eastAsia="en-US"/>
        </w:rPr>
        <w:drawing>
          <wp:inline distT="0" distB="0" distL="0" distR="0" wp14:anchorId="4E95B78A" wp14:editId="23A5E614">
            <wp:extent cx="2616200" cy="20214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s1b2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429" cy="202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3913" w14:textId="7313C912" w:rsidR="008547FE" w:rsidRDefault="008547FE" w:rsidP="008547FE">
      <w:pPr>
        <w:pStyle w:val="Caption"/>
        <w:suppressLineNumbers/>
        <w:jc w:val="both"/>
        <w:rPr>
          <w:color w:val="0000FF"/>
          <w:lang w:eastAsia="zh-CN"/>
        </w:rPr>
      </w:pPr>
      <w:r w:rsidRPr="005945FE">
        <w:rPr>
          <w:color w:val="0000FF"/>
        </w:rPr>
        <w:t>Fig. S</w:t>
      </w:r>
      <w:r w:rsidRPr="005945FE">
        <w:rPr>
          <w:color w:val="0000FF"/>
        </w:rPr>
        <w:fldChar w:fldCharType="begin"/>
      </w:r>
      <w:r w:rsidRPr="005945FE">
        <w:rPr>
          <w:color w:val="0000FF"/>
        </w:rPr>
        <w:instrText xml:space="preserve"> SEQ Fig._S \* ARABIC </w:instrText>
      </w:r>
      <w:r w:rsidRPr="005945FE">
        <w:rPr>
          <w:color w:val="0000FF"/>
        </w:rPr>
        <w:fldChar w:fldCharType="separate"/>
      </w:r>
      <w:r w:rsidRPr="005945FE">
        <w:rPr>
          <w:noProof/>
          <w:color w:val="0000FF"/>
        </w:rPr>
        <w:t>2</w:t>
      </w:r>
      <w:r w:rsidRPr="005945FE">
        <w:rPr>
          <w:noProof/>
          <w:color w:val="0000FF"/>
        </w:rPr>
        <w:fldChar w:fldCharType="end"/>
      </w:r>
      <w:r w:rsidR="002B773B" w:rsidRPr="005945FE">
        <w:rPr>
          <w:color w:val="0000FF"/>
        </w:rPr>
        <w:t xml:space="preserve"> (color online). Comparison on e</w:t>
      </w:r>
      <w:r w:rsidRPr="005945FE">
        <w:rPr>
          <w:color w:val="0000FF"/>
        </w:rPr>
        <w:t xml:space="preserve">lastic constants </w:t>
      </w:r>
      <w:r w:rsidR="00DA5CA2" w:rsidRPr="005945FE">
        <w:rPr>
          <w:color w:val="0000FF"/>
        </w:rPr>
        <w:t>(C</w:t>
      </w:r>
      <w:r w:rsidR="00DA5CA2" w:rsidRPr="005945FE">
        <w:rPr>
          <w:color w:val="0000FF"/>
          <w:vertAlign w:val="subscript"/>
        </w:rPr>
        <w:t>33</w:t>
      </w:r>
      <w:r w:rsidR="00DA5CA2" w:rsidRPr="005945FE">
        <w:rPr>
          <w:color w:val="0000FF"/>
        </w:rPr>
        <w:t xml:space="preserve"> on the left and C</w:t>
      </w:r>
      <w:r w:rsidR="00DA5CA2" w:rsidRPr="005945FE">
        <w:rPr>
          <w:color w:val="0000FF"/>
          <w:vertAlign w:val="subscript"/>
        </w:rPr>
        <w:t>55</w:t>
      </w:r>
      <w:r w:rsidR="00DA5CA2" w:rsidRPr="005945FE">
        <w:rPr>
          <w:color w:val="0000FF"/>
        </w:rPr>
        <w:t xml:space="preserve"> on the right</w:t>
      </w:r>
      <w:r w:rsidR="001707FF" w:rsidRPr="005945FE">
        <w:rPr>
          <w:rFonts w:ascii="Cambria" w:hAnsi="Cambria"/>
          <w:color w:val="0000FF"/>
        </w:rPr>
        <w:t>,</w:t>
      </w:r>
      <w:r w:rsidR="00DA5CA2" w:rsidRPr="005945FE">
        <w:rPr>
          <w:rFonts w:ascii="Cambria" w:hAnsi="Cambria"/>
          <w:color w:val="0000FF"/>
        </w:rPr>
        <w:t xml:space="preserve"> </w:t>
      </w:r>
      <w:r w:rsidR="001707FF" w:rsidRPr="005945FE">
        <w:rPr>
          <w:rFonts w:ascii="Cambria" w:hAnsi="Cambria"/>
          <w:color w:val="0000FF"/>
        </w:rPr>
        <w:t>for</w:t>
      </w:r>
      <w:r w:rsidR="00FD4C16" w:rsidRPr="005945FE">
        <w:rPr>
          <w:rFonts w:ascii="Cambria" w:hAnsi="Cambria"/>
          <w:color w:val="0000FF"/>
        </w:rPr>
        <w:t xml:space="preserve"> </w:t>
      </w:r>
      <w:r w:rsidR="00CC153E" w:rsidRPr="005945FE">
        <w:rPr>
          <w:rFonts w:ascii="Cambria" w:hAnsi="Cambria" w:cs="Helvetica"/>
          <w:color w:val="0000FF"/>
        </w:rPr>
        <w:t>(Mg</w:t>
      </w:r>
      <w:r w:rsidR="00CC153E" w:rsidRPr="005945FE">
        <w:rPr>
          <w:rFonts w:ascii="Cambria" w:hAnsi="Cambria" w:cs="Helvetica"/>
          <w:color w:val="0000FF"/>
          <w:vertAlign w:val="subscript"/>
        </w:rPr>
        <w:t>0.92</w:t>
      </w:r>
      <w:r w:rsidR="00CC153E" w:rsidRPr="005945FE">
        <w:rPr>
          <w:rFonts w:ascii="Cambria" w:hAnsi="Cambria" w:cs="Helvetica"/>
          <w:color w:val="0000FF"/>
        </w:rPr>
        <w:t>Fe</w:t>
      </w:r>
      <w:r w:rsidR="00CC153E" w:rsidRPr="005945FE">
        <w:rPr>
          <w:rFonts w:ascii="Cambria" w:hAnsi="Cambria" w:cs="Helvetica"/>
          <w:color w:val="0000FF"/>
          <w:vertAlign w:val="subscript"/>
        </w:rPr>
        <w:t>0.08</w:t>
      </w:r>
      <w:r w:rsidR="00CC153E" w:rsidRPr="005945FE">
        <w:rPr>
          <w:rFonts w:ascii="Cambria" w:hAnsi="Cambria" w:cs="Helvetica"/>
          <w:color w:val="0000FF"/>
        </w:rPr>
        <w:t>)(Si</w:t>
      </w:r>
      <w:r w:rsidR="00CC153E" w:rsidRPr="005945FE">
        <w:rPr>
          <w:rFonts w:ascii="Cambria" w:hAnsi="Cambria" w:cs="Helvetica"/>
          <w:color w:val="0000FF"/>
          <w:vertAlign w:val="subscript"/>
        </w:rPr>
        <w:t>0.92</w:t>
      </w:r>
      <w:r w:rsidR="00CC153E" w:rsidRPr="005945FE">
        <w:rPr>
          <w:rFonts w:ascii="Cambria" w:hAnsi="Cambria" w:cs="Helvetica"/>
          <w:color w:val="0000FF"/>
        </w:rPr>
        <w:t>Al</w:t>
      </w:r>
      <w:r w:rsidR="00CC153E" w:rsidRPr="005945FE">
        <w:rPr>
          <w:rFonts w:ascii="Cambria" w:hAnsi="Cambria" w:cs="Helvetica"/>
          <w:color w:val="0000FF"/>
          <w:vertAlign w:val="subscript"/>
        </w:rPr>
        <w:t>0.08</w:t>
      </w:r>
      <w:r w:rsidR="00CC153E" w:rsidRPr="005945FE">
        <w:rPr>
          <w:rFonts w:ascii="Cambria" w:hAnsi="Cambria" w:cs="Helvetica"/>
          <w:color w:val="0000FF"/>
        </w:rPr>
        <w:t>)O</w:t>
      </w:r>
      <w:r w:rsidR="00CC153E" w:rsidRPr="005945FE">
        <w:rPr>
          <w:rFonts w:ascii="Cambria" w:hAnsi="Cambria" w:cs="Helvetica"/>
          <w:color w:val="0000FF"/>
          <w:vertAlign w:val="subscript"/>
        </w:rPr>
        <w:t>3</w:t>
      </w:r>
      <w:r w:rsidR="00CC153E" w:rsidRPr="005945FE">
        <w:rPr>
          <w:rFonts w:ascii="Cambria" w:hAnsi="Cambria"/>
          <w:color w:val="0000FF"/>
        </w:rPr>
        <w:t xml:space="preserve"> </w:t>
      </w:r>
      <w:r w:rsidR="00FD4C16" w:rsidRPr="005945FE">
        <w:rPr>
          <w:rFonts w:ascii="Cambria" w:hAnsi="Cambria"/>
          <w:color w:val="0000FF"/>
        </w:rPr>
        <w:t>at</w:t>
      </w:r>
      <w:r w:rsidR="00FD4C16" w:rsidRPr="005945FE">
        <w:rPr>
          <w:color w:val="0000FF"/>
        </w:rPr>
        <w:t xml:space="preserve"> 125 GPa and 2500 K</w:t>
      </w:r>
      <w:r w:rsidR="001707FF" w:rsidRPr="005945FE">
        <w:rPr>
          <w:color w:val="0000FF"/>
        </w:rPr>
        <w:t>)</w:t>
      </w:r>
      <w:r w:rsidR="00FD4C16" w:rsidRPr="005945FE">
        <w:rPr>
          <w:color w:val="0000FF"/>
        </w:rPr>
        <w:t xml:space="preserve"> </w:t>
      </w:r>
      <w:r w:rsidR="002B773B" w:rsidRPr="005945FE">
        <w:rPr>
          <w:color w:val="0000FF"/>
        </w:rPr>
        <w:t xml:space="preserve">as </w:t>
      </w:r>
      <w:r w:rsidRPr="005945FE">
        <w:rPr>
          <w:color w:val="0000FF"/>
        </w:rPr>
        <w:t xml:space="preserve">calculated by assuming linear or </w:t>
      </w:r>
      <w:r w:rsidR="00397416" w:rsidRPr="005945FE">
        <w:rPr>
          <w:rFonts w:hint="eastAsia"/>
          <w:color w:val="0000FF"/>
          <w:lang w:eastAsia="zh-CN"/>
        </w:rPr>
        <w:t>quadratic</w:t>
      </w:r>
      <w:r w:rsidRPr="005945FE">
        <w:rPr>
          <w:color w:val="0000FF"/>
        </w:rPr>
        <w:t xml:space="preserve"> </w:t>
      </w:r>
      <w:r w:rsidR="00397416" w:rsidRPr="005945FE">
        <w:rPr>
          <w:rFonts w:hint="eastAsia"/>
          <w:color w:val="0000FF"/>
          <w:lang w:eastAsia="zh-CN"/>
        </w:rPr>
        <w:t>stress-strain relations.</w:t>
      </w:r>
      <w:r w:rsidRPr="005945FE">
        <w:rPr>
          <w:color w:val="0000FF"/>
        </w:rPr>
        <w:t xml:space="preserve"> </w:t>
      </w:r>
      <w:r w:rsidR="00F41B56" w:rsidRPr="005945FE">
        <w:rPr>
          <w:color w:val="0000FF"/>
          <w:lang w:eastAsia="zh-CN"/>
        </w:rPr>
        <w:t>U</w:t>
      </w:r>
      <w:r w:rsidR="00473162" w:rsidRPr="005945FE">
        <w:rPr>
          <w:color w:val="0000FF"/>
          <w:lang w:eastAsia="zh-CN"/>
        </w:rPr>
        <w:t>sing</w:t>
      </w:r>
      <w:r w:rsidR="00397416" w:rsidRPr="005945FE">
        <w:rPr>
          <w:rFonts w:hint="eastAsia"/>
          <w:color w:val="0000FF"/>
          <w:lang w:eastAsia="zh-CN"/>
        </w:rPr>
        <w:t xml:space="preserve"> the small strains </w:t>
      </w:r>
      <w:r w:rsidR="00752AE3" w:rsidRPr="005945FE">
        <w:rPr>
          <w:color w:val="0000FF"/>
          <w:lang w:eastAsia="zh-CN"/>
        </w:rPr>
        <w:t xml:space="preserve">chosen here </w:t>
      </w:r>
      <w:r w:rsidR="00C02521" w:rsidRPr="005945FE">
        <w:rPr>
          <w:color w:val="0000FF"/>
          <w:lang w:eastAsia="zh-CN"/>
        </w:rPr>
        <w:t>(0.5%)</w:t>
      </w:r>
      <w:r w:rsidR="00F41B56" w:rsidRPr="005945FE">
        <w:rPr>
          <w:color w:val="0000FF"/>
          <w:lang w:eastAsia="zh-CN"/>
        </w:rPr>
        <w:t xml:space="preserve">, </w:t>
      </w:r>
      <w:r w:rsidR="00F41B56" w:rsidRPr="005945FE">
        <w:rPr>
          <w:rFonts w:hint="eastAsia"/>
          <w:color w:val="0000FF"/>
          <w:lang w:eastAsia="zh-CN"/>
        </w:rPr>
        <w:t>the linearity</w:t>
      </w:r>
      <w:r w:rsidR="00397416" w:rsidRPr="005945FE">
        <w:rPr>
          <w:rFonts w:hint="eastAsia"/>
          <w:color w:val="0000FF"/>
          <w:lang w:eastAsia="zh-CN"/>
        </w:rPr>
        <w:t xml:space="preserve"> is evident.</w:t>
      </w:r>
    </w:p>
    <w:p w14:paraId="5F772E69" w14:textId="77777777" w:rsidR="005945FE" w:rsidRDefault="005945FE" w:rsidP="005945FE">
      <w:pPr>
        <w:suppressLineNumbers/>
      </w:pPr>
    </w:p>
    <w:p w14:paraId="475FC39B" w14:textId="77777777" w:rsidR="00E87C08" w:rsidRDefault="00E87C08" w:rsidP="005945FE">
      <w:pPr>
        <w:suppressLineNumbers/>
      </w:pPr>
    </w:p>
    <w:p w14:paraId="0E974819" w14:textId="77777777" w:rsidR="00E87C08" w:rsidRDefault="00E87C08" w:rsidP="005945FE">
      <w:pPr>
        <w:suppressLineNumbers/>
      </w:pPr>
    </w:p>
    <w:p w14:paraId="3E646CB5" w14:textId="77777777" w:rsidR="00E87C08" w:rsidRDefault="00E87C08" w:rsidP="005945FE">
      <w:pPr>
        <w:suppressLineNumbers/>
      </w:pPr>
    </w:p>
    <w:p w14:paraId="1BA9E01A" w14:textId="77777777" w:rsidR="00E87C08" w:rsidRPr="005945FE" w:rsidRDefault="00E87C08" w:rsidP="005945FE">
      <w:pPr>
        <w:suppressLineNumbers/>
      </w:pPr>
    </w:p>
    <w:p w14:paraId="431CE8D3" w14:textId="63CA8A98" w:rsidR="003122C5" w:rsidRPr="00806B3A" w:rsidRDefault="003122C5" w:rsidP="00B67AC3">
      <w:pPr>
        <w:pStyle w:val="ListParagraph"/>
        <w:numPr>
          <w:ilvl w:val="1"/>
          <w:numId w:val="3"/>
        </w:numPr>
        <w:shd w:val="clear" w:color="auto" w:fill="FFFFFF"/>
        <w:spacing w:before="100" w:beforeAutospacing="1" w:line="480" w:lineRule="auto"/>
        <w:ind w:left="360" w:hanging="403"/>
        <w:rPr>
          <w:rFonts w:ascii="Times New Roman" w:eastAsia="Times New Roman" w:hAnsi="Times New Roman" w:cs="Times New Roman"/>
          <w:i/>
          <w:color w:val="500050"/>
          <w:sz w:val="23"/>
          <w:szCs w:val="23"/>
          <w:lang w:eastAsia="zh-CN"/>
        </w:rPr>
      </w:pPr>
      <w:r w:rsidRPr="00806B3A">
        <w:rPr>
          <w:rFonts w:ascii="Times New Roman" w:eastAsia="Times New Roman" w:hAnsi="Times New Roman" w:cs="Times New Roman"/>
          <w:i/>
          <w:color w:val="500050"/>
          <w:sz w:val="23"/>
          <w:szCs w:val="23"/>
          <w:lang w:eastAsia="zh-CN"/>
        </w:rPr>
        <w:t xml:space="preserve">Pressure correction </w:t>
      </w:r>
    </w:p>
    <w:p w14:paraId="02FB783D" w14:textId="0E1E1E51" w:rsidR="00393B70" w:rsidRPr="00806B3A" w:rsidRDefault="008F1224" w:rsidP="008F1224">
      <w:pPr>
        <w:pStyle w:val="ListParagraph"/>
        <w:shd w:val="clear" w:color="auto" w:fill="FFFFFF"/>
        <w:spacing w:line="480" w:lineRule="auto"/>
        <w:ind w:left="0"/>
        <w:jc w:val="both"/>
        <w:rPr>
          <w:rFonts w:ascii="Times New Roman" w:hAnsi="Times New Roman" w:cs="Helvetica"/>
          <w:color w:val="000000"/>
          <w:sz w:val="23"/>
          <w:szCs w:val="23"/>
        </w:rPr>
      </w:pP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    </w:t>
      </w:r>
      <w:r w:rsidR="003122C5" w:rsidRPr="00806B3A">
        <w:rPr>
          <w:rFonts w:ascii="Times New Roman" w:hAnsi="Times New Roman" w:cs="Helvetica"/>
          <w:color w:val="000000"/>
          <w:sz w:val="23"/>
          <w:szCs w:val="23"/>
        </w:rPr>
        <w:t xml:space="preserve">We </w:t>
      </w:r>
      <w:r w:rsidR="007610B8" w:rsidRPr="00806B3A">
        <w:rPr>
          <w:rFonts w:ascii="Times New Roman" w:hAnsi="Times New Roman" w:cs="Helvetica"/>
          <w:color w:val="000000"/>
          <w:sz w:val="23"/>
          <w:szCs w:val="23"/>
        </w:rPr>
        <w:t>start from the ambient</w:t>
      </w:r>
      <w:r w:rsidR="008C39A1" w:rsidRPr="00806B3A">
        <w:rPr>
          <w:rFonts w:ascii="Times New Roman" w:hAnsi="Times New Roman" w:cs="Helvetica"/>
          <w:color w:val="000000"/>
          <w:sz w:val="23"/>
          <w:szCs w:val="23"/>
        </w:rPr>
        <w:t xml:space="preserve">-condition volume </w:t>
      </w:r>
      <w:r w:rsidR="007610B8" w:rsidRPr="00806B3A">
        <w:rPr>
          <w:rFonts w:ascii="Times New Roman" w:hAnsi="Times New Roman" w:cs="Helvetica"/>
          <w:color w:val="000000"/>
          <w:sz w:val="23"/>
          <w:szCs w:val="23"/>
        </w:rPr>
        <w:t>of MgSiO</w:t>
      </w:r>
      <w:r w:rsidR="007610B8" w:rsidRPr="00806B3A">
        <w:rPr>
          <w:rFonts w:ascii="Times New Roman" w:hAnsi="Times New Roman" w:cs="Helvetica"/>
          <w:color w:val="000000"/>
          <w:sz w:val="23"/>
          <w:szCs w:val="23"/>
          <w:vertAlign w:val="subscript"/>
        </w:rPr>
        <w:t>3</w:t>
      </w:r>
      <w:r w:rsidR="007610B8" w:rsidRPr="00806B3A">
        <w:rPr>
          <w:rFonts w:ascii="Times New Roman" w:hAnsi="Times New Roman" w:cs="Helvetica"/>
          <w:color w:val="000000"/>
          <w:sz w:val="23"/>
          <w:szCs w:val="23"/>
        </w:rPr>
        <w:t xml:space="preserve"> perovskite</w:t>
      </w:r>
      <w:r w:rsidR="008C39A1" w:rsidRPr="00806B3A">
        <w:rPr>
          <w:rFonts w:ascii="Times New Roman" w:hAnsi="Times New Roman" w:cs="Helvetica"/>
          <w:color w:val="000000"/>
          <w:sz w:val="23"/>
          <w:szCs w:val="23"/>
        </w:rPr>
        <w:t xml:space="preserve"> from the exp</w:t>
      </w:r>
      <w:r w:rsidR="007610B8" w:rsidRPr="00806B3A">
        <w:rPr>
          <w:rFonts w:ascii="Times New Roman" w:hAnsi="Times New Roman" w:cs="Helvetica"/>
          <w:color w:val="000000"/>
          <w:sz w:val="23"/>
          <w:szCs w:val="23"/>
        </w:rPr>
        <w:t>eriments</w:t>
      </w:r>
      <w:r w:rsidR="008C39A1" w:rsidRPr="00806B3A">
        <w:rPr>
          <w:rFonts w:ascii="Times New Roman" w:hAnsi="Times New Roman" w:cs="Helvetica"/>
          <w:color w:val="000000"/>
          <w:sz w:val="23"/>
          <w:szCs w:val="23"/>
        </w:rPr>
        <w:t xml:space="preserve"> of Fiquet et al.</w:t>
      </w:r>
      <w:r w:rsidR="007610B8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8C39A1" w:rsidRPr="00806B3A">
        <w:rPr>
          <w:rFonts w:ascii="Times New Roman" w:hAnsi="Times New Roman" w:cs="Helvetica"/>
          <w:color w:val="000000"/>
          <w:sz w:val="23"/>
          <w:szCs w:val="23"/>
        </w:rPr>
        <w:t>(</w:t>
      </w:r>
      <w:r w:rsidR="007610B8" w:rsidRPr="00806B3A">
        <w:rPr>
          <w:rFonts w:ascii="Times New Roman" w:hAnsi="Times New Roman" w:cs="Helvetica"/>
          <w:color w:val="000000"/>
          <w:sz w:val="23"/>
          <w:szCs w:val="23"/>
        </w:rPr>
        <w:t>20</w:t>
      </w:r>
      <w:r w:rsidR="008C39A1" w:rsidRPr="00806B3A">
        <w:rPr>
          <w:rFonts w:ascii="Times New Roman" w:hAnsi="Times New Roman" w:cs="Helvetica"/>
          <w:color w:val="000000"/>
          <w:sz w:val="23"/>
          <w:szCs w:val="23"/>
        </w:rPr>
        <w:t>00) and Shieh et al.</w:t>
      </w:r>
      <w:r w:rsidR="007610B8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8C39A1" w:rsidRPr="00806B3A">
        <w:rPr>
          <w:rFonts w:ascii="Times New Roman" w:hAnsi="Times New Roman" w:cs="Helvetica"/>
          <w:color w:val="000000"/>
          <w:sz w:val="23"/>
          <w:szCs w:val="23"/>
        </w:rPr>
        <w:t>(</w:t>
      </w:r>
      <w:r w:rsidR="007610B8" w:rsidRPr="00806B3A">
        <w:rPr>
          <w:rFonts w:ascii="Times New Roman" w:hAnsi="Times New Roman" w:cs="Helvetica"/>
          <w:color w:val="000000"/>
          <w:sz w:val="23"/>
          <w:szCs w:val="23"/>
        </w:rPr>
        <w:t>2006</w:t>
      </w:r>
      <w:r w:rsidR="008C39A1" w:rsidRPr="00806B3A">
        <w:rPr>
          <w:rFonts w:ascii="Times New Roman" w:hAnsi="Times New Roman" w:cs="Helvetica"/>
          <w:color w:val="000000"/>
          <w:sz w:val="23"/>
          <w:szCs w:val="23"/>
        </w:rPr>
        <w:t>)</w:t>
      </w:r>
      <w:r w:rsidR="007610B8" w:rsidRPr="00806B3A">
        <w:rPr>
          <w:rFonts w:ascii="Times New Roman" w:hAnsi="Times New Roman" w:cs="Helvetica"/>
          <w:color w:val="000000"/>
          <w:sz w:val="23"/>
          <w:szCs w:val="23"/>
        </w:rPr>
        <w:t xml:space="preserve"> and estimate</w:t>
      </w:r>
      <w:r w:rsidR="00A004FA" w:rsidRPr="00806B3A">
        <w:rPr>
          <w:rStyle w:val="FootnoteReference"/>
          <w:rFonts w:ascii="Times New Roman" w:hAnsi="Times New Roman" w:cs="Helvetica"/>
          <w:color w:val="000000"/>
          <w:sz w:val="23"/>
          <w:szCs w:val="23"/>
        </w:rPr>
        <w:footnoteReference w:id="2"/>
      </w:r>
      <w:r w:rsidR="007610B8" w:rsidRPr="00806B3A">
        <w:rPr>
          <w:rFonts w:ascii="Times New Roman" w:hAnsi="Times New Roman" w:cs="Helvetica"/>
          <w:color w:val="000000"/>
          <w:sz w:val="23"/>
          <w:szCs w:val="23"/>
        </w:rPr>
        <w:t xml:space="preserve"> the true unit cell volume at </w:t>
      </w:r>
      <w:r w:rsidR="007610B8" w:rsidRPr="00806B3A">
        <w:rPr>
          <w:rFonts w:ascii="Times New Roman" w:hAnsi="Times New Roman" w:cs="Helvetica"/>
          <w:i/>
          <w:color w:val="000000"/>
          <w:sz w:val="23"/>
          <w:szCs w:val="23"/>
        </w:rPr>
        <w:t>T</w:t>
      </w:r>
      <w:r w:rsidR="007610B8" w:rsidRPr="00806B3A">
        <w:rPr>
          <w:rFonts w:ascii="Times New Roman" w:hAnsi="Times New Roman" w:cs="Helvetica"/>
          <w:color w:val="000000"/>
          <w:sz w:val="23"/>
          <w:szCs w:val="23"/>
        </w:rPr>
        <w:t xml:space="preserve">=0 K to be </w:t>
      </w:r>
      <w:r w:rsidR="00DF46FF" w:rsidRPr="00806B3A">
        <w:rPr>
          <w:rFonts w:ascii="Times New Roman" w:hAnsi="Times New Roman" w:cs="Helvetica"/>
          <w:color w:val="000000"/>
          <w:sz w:val="23"/>
          <w:szCs w:val="23"/>
        </w:rPr>
        <w:t>161.8</w:t>
      </w:r>
      <w:r w:rsidR="00890FBA" w:rsidRPr="00806B3A">
        <w:rPr>
          <w:rFonts w:ascii="Times New Roman" w:hAnsi="Times New Roman" w:cs="Helvetica"/>
          <w:color w:val="000000"/>
          <w:sz w:val="23"/>
          <w:szCs w:val="23"/>
        </w:rPr>
        <w:t>~</w:t>
      </w:r>
      <w:r w:rsidR="00DF46FF" w:rsidRPr="00806B3A">
        <w:rPr>
          <w:rFonts w:ascii="Times New Roman" w:hAnsi="Times New Roman" w:cs="Helvetica"/>
          <w:color w:val="000000"/>
          <w:sz w:val="23"/>
          <w:szCs w:val="23"/>
        </w:rPr>
        <w:t>162.8</w:t>
      </w:r>
      <w:r w:rsidR="00FD1B1D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CD60F0" w:rsidRPr="00806B3A">
        <w:rPr>
          <w:rFonts w:ascii="Times New Roman" w:hAnsi="Times New Roman" w:cs="Times New Roman"/>
          <w:color w:val="000000"/>
          <w:sz w:val="23"/>
          <w:szCs w:val="23"/>
        </w:rPr>
        <w:t>Å</w:t>
      </w:r>
      <w:r w:rsidR="00CD60F0" w:rsidRPr="00806B3A">
        <w:rPr>
          <w:rFonts w:ascii="Times New Roman" w:hAnsi="Times New Roman" w:cs="Helvetica"/>
          <w:color w:val="000000"/>
          <w:sz w:val="23"/>
          <w:szCs w:val="23"/>
          <w:vertAlign w:val="superscript"/>
        </w:rPr>
        <w:t>3</w:t>
      </w:r>
      <w:r w:rsidR="00CD60F0" w:rsidRPr="00806B3A">
        <w:rPr>
          <w:rFonts w:ascii="Times New Roman" w:hAnsi="Times New Roman" w:cs="Helvetica"/>
          <w:color w:val="000000"/>
          <w:sz w:val="23"/>
          <w:szCs w:val="23"/>
        </w:rPr>
        <w:t>.</w:t>
      </w:r>
      <w:r w:rsidR="00FD1B1D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CD60F0" w:rsidRPr="00806B3A">
        <w:rPr>
          <w:rFonts w:ascii="Times New Roman" w:hAnsi="Times New Roman" w:cs="Helvetica"/>
          <w:color w:val="000000"/>
          <w:sz w:val="23"/>
          <w:szCs w:val="23"/>
        </w:rPr>
        <w:t xml:space="preserve">LDA calculations </w:t>
      </w:r>
      <w:r w:rsidR="008C39A1" w:rsidRPr="00806B3A">
        <w:rPr>
          <w:rFonts w:ascii="Times New Roman" w:hAnsi="Times New Roman" w:cs="Helvetica"/>
          <w:color w:val="000000"/>
          <w:sz w:val="23"/>
          <w:szCs w:val="23"/>
        </w:rPr>
        <w:t xml:space="preserve">with </w:t>
      </w:r>
      <w:r w:rsidR="00CD60F0" w:rsidRPr="00806B3A">
        <w:rPr>
          <w:rFonts w:ascii="Times New Roman" w:hAnsi="Times New Roman" w:cs="Helvetica"/>
          <w:color w:val="000000"/>
          <w:sz w:val="23"/>
          <w:szCs w:val="23"/>
        </w:rPr>
        <w:t>the volume of the MgSiO</w:t>
      </w:r>
      <w:r w:rsidR="00CD60F0" w:rsidRPr="00806B3A">
        <w:rPr>
          <w:rFonts w:ascii="Times New Roman" w:hAnsi="Times New Roman" w:cs="Helvetica"/>
          <w:color w:val="000000"/>
          <w:sz w:val="23"/>
          <w:szCs w:val="23"/>
          <w:vertAlign w:val="subscript"/>
        </w:rPr>
        <w:t>3</w:t>
      </w:r>
      <w:r w:rsidR="00CD60F0" w:rsidRPr="00806B3A">
        <w:rPr>
          <w:rFonts w:ascii="Times New Roman" w:hAnsi="Times New Roman" w:cs="Helvetica"/>
          <w:color w:val="000000"/>
          <w:sz w:val="23"/>
          <w:szCs w:val="23"/>
        </w:rPr>
        <w:t xml:space="preserve"> perovskite cell </w:t>
      </w:r>
      <w:r w:rsidR="008C39A1" w:rsidRPr="00806B3A">
        <w:rPr>
          <w:rFonts w:ascii="Times New Roman" w:hAnsi="Times New Roman" w:cs="Helvetica"/>
          <w:color w:val="000000"/>
          <w:sz w:val="23"/>
          <w:szCs w:val="23"/>
        </w:rPr>
        <w:t>fixed at</w:t>
      </w:r>
      <w:r w:rsidR="00CD60F0" w:rsidRPr="00806B3A">
        <w:rPr>
          <w:rFonts w:ascii="Times New Roman" w:hAnsi="Times New Roman" w:cs="Helvetica"/>
          <w:color w:val="000000"/>
          <w:sz w:val="23"/>
          <w:szCs w:val="23"/>
        </w:rPr>
        <w:t xml:space="preserve"> these values </w:t>
      </w:r>
      <w:r w:rsidR="00890FBA" w:rsidRPr="00806B3A">
        <w:rPr>
          <w:rFonts w:ascii="Times New Roman" w:hAnsi="Times New Roman" w:cs="Helvetica"/>
          <w:color w:val="000000"/>
          <w:sz w:val="23"/>
          <w:szCs w:val="23"/>
        </w:rPr>
        <w:t xml:space="preserve">return pressures </w:t>
      </w:r>
      <w:r w:rsidR="00890FBA" w:rsidRPr="00806B3A">
        <w:rPr>
          <w:rFonts w:ascii="Times New Roman" w:hAnsi="Times New Roman" w:cs="Helvetica"/>
          <w:i/>
          <w:color w:val="000000"/>
          <w:sz w:val="23"/>
          <w:szCs w:val="23"/>
        </w:rPr>
        <w:t>P</w:t>
      </w:r>
      <w:r w:rsidR="00890FBA" w:rsidRPr="00806B3A">
        <w:rPr>
          <w:rFonts w:ascii="Times New Roman" w:hAnsi="Times New Roman" w:cs="Helvetica"/>
          <w:color w:val="000000"/>
          <w:sz w:val="23"/>
          <w:szCs w:val="23"/>
          <w:vertAlign w:val="superscript"/>
        </w:rPr>
        <w:t>LDA</w:t>
      </w:r>
      <w:r w:rsidR="00890FBA" w:rsidRPr="00806B3A">
        <w:rPr>
          <w:rFonts w:ascii="Times New Roman" w:hAnsi="Times New Roman" w:cs="Helvetica"/>
          <w:color w:val="000000"/>
          <w:sz w:val="23"/>
          <w:szCs w:val="23"/>
        </w:rPr>
        <w:t>=</w:t>
      </w:r>
      <w:r w:rsidR="00DF46FF" w:rsidRPr="00806B3A">
        <w:rPr>
          <w:rFonts w:ascii="Times New Roman" w:hAnsi="Times New Roman" w:cs="Helvetica"/>
          <w:color w:val="000000"/>
          <w:sz w:val="23"/>
          <w:szCs w:val="23"/>
        </w:rPr>
        <w:t xml:space="preserve">-3.5~-5.0 </w:t>
      </w:r>
      <w:r w:rsidR="00890FBA" w:rsidRPr="00806B3A">
        <w:rPr>
          <w:rFonts w:ascii="Times New Roman" w:hAnsi="Times New Roman" w:cs="Helvetica"/>
          <w:color w:val="000000"/>
          <w:sz w:val="23"/>
          <w:szCs w:val="23"/>
        </w:rPr>
        <w:t xml:space="preserve">GPa. Therefore, </w:t>
      </w:r>
      <w:r w:rsidR="004435C7" w:rsidRPr="00806B3A">
        <w:rPr>
          <w:rFonts w:ascii="Times New Roman" w:hAnsi="Times New Roman" w:cs="Helvetica"/>
          <w:color w:val="000000"/>
          <w:sz w:val="23"/>
          <w:szCs w:val="23"/>
        </w:rPr>
        <w:t xml:space="preserve">we choose </w:t>
      </w:r>
      <m:oMath>
        <m:r>
          <m:rPr>
            <m:sty m:val="p"/>
          </m:rPr>
          <w:rPr>
            <w:rFonts w:ascii="Cambria Math" w:hAnsi="Cambria Math" w:cs="Helvetica"/>
            <w:color w:val="000000"/>
            <w:sz w:val="23"/>
            <w:szCs w:val="23"/>
          </w:rPr>
          <m:t>Δ</m:t>
        </m:r>
        <m:r>
          <w:rPr>
            <w:rFonts w:ascii="Cambria Math" w:hAnsi="Cambria Math" w:cs="Helvetica"/>
            <w:color w:val="000000"/>
            <w:sz w:val="23"/>
            <w:szCs w:val="23"/>
          </w:rPr>
          <m:t>P=+4.0</m:t>
        </m:r>
      </m:oMath>
      <w:r w:rsidR="004435C7" w:rsidRPr="00806B3A">
        <w:rPr>
          <w:rFonts w:ascii="Times New Roman" w:hAnsi="Times New Roman" w:cs="Helvetica"/>
          <w:color w:val="000000"/>
          <w:sz w:val="23"/>
          <w:szCs w:val="23"/>
        </w:rPr>
        <w:t xml:space="preserve"> GPa as a rigid shift to </w:t>
      </w:r>
      <w:r w:rsidR="00877EF2" w:rsidRPr="00806B3A">
        <w:rPr>
          <w:rFonts w:ascii="Times New Roman" w:hAnsi="Times New Roman" w:cs="Helvetica"/>
          <w:color w:val="000000"/>
          <w:sz w:val="23"/>
          <w:szCs w:val="23"/>
        </w:rPr>
        <w:t xml:space="preserve">the calculated pressures to </w:t>
      </w:r>
      <w:r w:rsidR="000C7E84" w:rsidRPr="00806B3A">
        <w:rPr>
          <w:rFonts w:ascii="Times New Roman" w:hAnsi="Times New Roman" w:cs="Helvetica"/>
          <w:color w:val="000000"/>
          <w:sz w:val="23"/>
          <w:szCs w:val="23"/>
        </w:rPr>
        <w:t>reconcile</w:t>
      </w:r>
      <w:r w:rsidR="00877EF2" w:rsidRPr="00806B3A">
        <w:rPr>
          <w:rFonts w:ascii="Times New Roman" w:hAnsi="Times New Roman" w:cs="Helvetica"/>
          <w:color w:val="000000"/>
          <w:sz w:val="23"/>
          <w:szCs w:val="23"/>
        </w:rPr>
        <w:t xml:space="preserve"> the </w:t>
      </w:r>
      <w:r w:rsidR="000C7E84" w:rsidRPr="00806B3A">
        <w:rPr>
          <w:rFonts w:ascii="Times New Roman" w:hAnsi="Times New Roman" w:cs="Helvetica"/>
          <w:color w:val="000000"/>
          <w:sz w:val="23"/>
          <w:szCs w:val="23"/>
        </w:rPr>
        <w:t>methodological underestimation, and assume it is independent of mineral phases</w:t>
      </w:r>
      <w:r w:rsidR="006B3083" w:rsidRPr="00806B3A">
        <w:rPr>
          <w:rFonts w:ascii="Times New Roman" w:hAnsi="Times New Roman" w:cs="Helvetica"/>
          <w:color w:val="000000"/>
          <w:sz w:val="23"/>
          <w:szCs w:val="23"/>
        </w:rPr>
        <w:t xml:space="preserve"> in this study.</w:t>
      </w:r>
      <w:r w:rsidR="008C39A1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577219" w:rsidRPr="00806B3A">
        <w:rPr>
          <w:rFonts w:ascii="Times New Roman" w:hAnsi="Times New Roman" w:cs="Helvetica"/>
          <w:color w:val="000000"/>
          <w:sz w:val="23"/>
          <w:szCs w:val="23"/>
        </w:rPr>
        <w:t xml:space="preserve">This choice is </w:t>
      </w:r>
      <w:r w:rsidR="0030646A" w:rsidRPr="00806B3A">
        <w:rPr>
          <w:rFonts w:ascii="Times New Roman" w:hAnsi="Times New Roman" w:cs="Helvetica"/>
          <w:color w:val="000000"/>
          <w:sz w:val="23"/>
          <w:szCs w:val="23"/>
        </w:rPr>
        <w:t xml:space="preserve">consistent with the inadequate value (1.9 GPa) suggested in Zhang et al. (2013) and </w:t>
      </w:r>
      <w:r w:rsidR="00494CA1" w:rsidRPr="00806B3A">
        <w:rPr>
          <w:rFonts w:ascii="Times New Roman" w:hAnsi="Times New Roman" w:cs="Helvetica"/>
          <w:color w:val="000000"/>
          <w:sz w:val="23"/>
          <w:szCs w:val="23"/>
        </w:rPr>
        <w:t>similar</w:t>
      </w:r>
      <w:r w:rsidR="00577219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494CA1" w:rsidRPr="00806B3A">
        <w:rPr>
          <w:rFonts w:ascii="Times New Roman" w:hAnsi="Times New Roman" w:cs="Helvetica"/>
          <w:color w:val="000000"/>
          <w:sz w:val="23"/>
          <w:szCs w:val="23"/>
        </w:rPr>
        <w:t xml:space="preserve">to </w:t>
      </w:r>
      <w:r w:rsidR="0030646A" w:rsidRPr="00806B3A">
        <w:rPr>
          <w:rFonts w:ascii="Times New Roman" w:hAnsi="Times New Roman" w:cs="Helvetica"/>
          <w:color w:val="000000"/>
          <w:sz w:val="23"/>
          <w:szCs w:val="23"/>
        </w:rPr>
        <w:t>the finding</w:t>
      </w:r>
      <w:r w:rsidR="00494CA1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8174A9" w:rsidRPr="00806B3A">
        <w:rPr>
          <w:rFonts w:ascii="Times New Roman" w:hAnsi="Times New Roman" w:cs="Helvetica"/>
          <w:color w:val="000000"/>
          <w:sz w:val="23"/>
          <w:szCs w:val="23"/>
        </w:rPr>
        <w:t>in</w:t>
      </w:r>
      <w:r w:rsidR="007618D9" w:rsidRPr="00806B3A">
        <w:rPr>
          <w:rFonts w:ascii="Times New Roman" w:hAnsi="Times New Roman" w:cs="Helvetica"/>
          <w:color w:val="000000"/>
          <w:sz w:val="23"/>
          <w:szCs w:val="23"/>
        </w:rPr>
        <w:t xml:space="preserve"> recent Qua</w:t>
      </w:r>
      <w:r w:rsidR="00494CA1" w:rsidRPr="00806B3A">
        <w:rPr>
          <w:rFonts w:ascii="Times New Roman" w:hAnsi="Times New Roman" w:cs="Helvetica"/>
          <w:color w:val="000000"/>
          <w:sz w:val="23"/>
          <w:szCs w:val="23"/>
        </w:rPr>
        <w:t xml:space="preserve">ntum Monte Carlo </w:t>
      </w:r>
      <w:r w:rsidR="008174A9" w:rsidRPr="00806B3A">
        <w:rPr>
          <w:rFonts w:ascii="Times New Roman" w:hAnsi="Times New Roman" w:cs="Helvetica"/>
          <w:color w:val="000000"/>
          <w:sz w:val="23"/>
          <w:szCs w:val="23"/>
        </w:rPr>
        <w:t xml:space="preserve">calculations </w:t>
      </w:r>
      <w:r w:rsidR="00494CA1" w:rsidRPr="00806B3A">
        <w:rPr>
          <w:rFonts w:ascii="Times New Roman" w:hAnsi="Times New Roman" w:cs="Helvetica"/>
          <w:color w:val="000000"/>
          <w:sz w:val="23"/>
          <w:szCs w:val="23"/>
        </w:rPr>
        <w:t xml:space="preserve">(Lin et al., 2014). </w:t>
      </w:r>
    </w:p>
    <w:p w14:paraId="3250F64B" w14:textId="2FD6F00B" w:rsidR="008849AE" w:rsidRPr="00C32544" w:rsidRDefault="008849AE" w:rsidP="009E59B9">
      <w:pPr>
        <w:pStyle w:val="Caption"/>
        <w:keepNext/>
        <w:suppressLineNumbers/>
        <w:rPr>
          <w:color w:val="0000FF"/>
        </w:rPr>
      </w:pPr>
      <w:r w:rsidRPr="00C32544">
        <w:rPr>
          <w:color w:val="0000FF"/>
        </w:rPr>
        <w:t>Table S</w:t>
      </w:r>
      <w:r w:rsidR="00673AE3" w:rsidRPr="00C32544">
        <w:rPr>
          <w:color w:val="0000FF"/>
        </w:rPr>
        <w:t>5</w:t>
      </w:r>
    </w:p>
    <w:p w14:paraId="67056725" w14:textId="5062DC11" w:rsidR="008849AE" w:rsidRPr="00C32544" w:rsidRDefault="00AC0C77" w:rsidP="009E59B9">
      <w:pPr>
        <w:pStyle w:val="Caption"/>
        <w:keepNext/>
        <w:suppressLineNumbers/>
        <w:rPr>
          <w:color w:val="0000FF"/>
        </w:rPr>
      </w:pPr>
      <w:r w:rsidRPr="00C32544">
        <w:rPr>
          <w:color w:val="0000FF"/>
        </w:rPr>
        <w:t>Comparison between the</w:t>
      </w:r>
      <w:r w:rsidR="004D324E" w:rsidRPr="00C32544">
        <w:rPr>
          <w:color w:val="0000FF"/>
        </w:rPr>
        <w:t xml:space="preserve"> elastic and seismic properties of different minerals calculated using the</w:t>
      </w:r>
      <w:r w:rsidRPr="00C32544">
        <w:rPr>
          <w:color w:val="0000FF"/>
        </w:rPr>
        <w:t xml:space="preserve"> Voigt (V) and the Voigt-Reuss-Hill (VRH) scheme </w:t>
      </w:r>
      <w:r w:rsidR="00E822FE" w:rsidRPr="00C32544">
        <w:rPr>
          <w:color w:val="0000FF"/>
        </w:rPr>
        <w:t xml:space="preserve">at </w:t>
      </w:r>
      <w:r w:rsidR="0052267B" w:rsidRPr="00C32544">
        <w:rPr>
          <w:color w:val="0000FF"/>
        </w:rPr>
        <w:t xml:space="preserve">125 GPa and 2500 K. </w:t>
      </w:r>
      <w:r w:rsidR="00D83411" w:rsidRPr="00C32544">
        <w:rPr>
          <w:color w:val="0000FF"/>
        </w:rPr>
        <w:t>Density, moduli, and velocities are in units of kg/m</w:t>
      </w:r>
      <w:r w:rsidR="00D83411" w:rsidRPr="00C32544">
        <w:rPr>
          <w:color w:val="0000FF"/>
          <w:vertAlign w:val="superscript"/>
        </w:rPr>
        <w:t>3</w:t>
      </w:r>
      <w:r w:rsidR="00D83411" w:rsidRPr="00C32544">
        <w:rPr>
          <w:color w:val="0000FF"/>
        </w:rPr>
        <w:t>, GPa, and km/s, respectively</w:t>
      </w:r>
      <w:r w:rsidR="00931514" w:rsidRPr="00C32544">
        <w:rPr>
          <w:color w:val="0000FF"/>
        </w:rPr>
        <w:t>.</w:t>
      </w:r>
    </w:p>
    <w:tbl>
      <w:tblPr>
        <w:tblW w:w="11010" w:type="dxa"/>
        <w:jc w:val="center"/>
        <w:tblInd w:w="-1584" w:type="dxa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64"/>
        <w:gridCol w:w="1119"/>
        <w:gridCol w:w="632"/>
        <w:gridCol w:w="755"/>
        <w:gridCol w:w="594"/>
        <w:gridCol w:w="747"/>
        <w:gridCol w:w="651"/>
        <w:gridCol w:w="980"/>
        <w:gridCol w:w="688"/>
        <w:gridCol w:w="905"/>
        <w:gridCol w:w="574"/>
        <w:gridCol w:w="859"/>
        <w:gridCol w:w="642"/>
      </w:tblGrid>
      <w:tr w:rsidR="000D3F68" w:rsidRPr="00806B3A" w14:paraId="501A2B23" w14:textId="77777777" w:rsidTr="000D3F68">
        <w:trPr>
          <w:trHeight w:val="300"/>
          <w:jc w:val="center"/>
        </w:trPr>
        <w:tc>
          <w:tcPr>
            <w:tcW w:w="1864" w:type="dxa"/>
            <w:tcBorders>
              <w:top w:val="single" w:sz="4" w:space="0" w:color="auto"/>
              <w:bottom w:val="single" w:sz="4" w:space="0" w:color="auto"/>
            </w:tcBorders>
          </w:tcPr>
          <w:p w14:paraId="5179A7AC" w14:textId="77777777" w:rsidR="000D3F68" w:rsidRPr="00806B3A" w:rsidRDefault="000D3F68" w:rsidP="00FA51E9">
            <w:pPr>
              <w:ind w:left="-648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1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CC956" w14:textId="670BF9C3" w:rsidR="000D3F68" w:rsidRPr="00806B3A" w:rsidRDefault="000D3F68" w:rsidP="00FA51E9">
            <w:pPr>
              <w:ind w:left="-648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63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4E0F3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Times New Roman" w:hAnsi="Times New Roman" w:cs="Times New Roman"/>
                <w:i/>
                <w:color w:val="000000"/>
                <w:sz w:val="18"/>
                <w:szCs w:val="18"/>
              </w:rPr>
              <w:t xml:space="preserve">ρ </w:t>
            </w:r>
          </w:p>
        </w:tc>
        <w:tc>
          <w:tcPr>
            <w:tcW w:w="75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6BC05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i/>
                <w:color w:val="000000"/>
                <w:sz w:val="18"/>
                <w:szCs w:val="18"/>
                <w:lang w:eastAsia="en-US"/>
              </w:rPr>
              <w:t>K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  <w:lang w:eastAsia="en-US"/>
              </w:rPr>
              <w:t>V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perscript"/>
                <w:lang w:eastAsia="en-US"/>
              </w:rPr>
              <w:t>S</w:t>
            </w:r>
          </w:p>
        </w:tc>
        <w:tc>
          <w:tcPr>
            <w:tcW w:w="59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7DB78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i/>
                <w:color w:val="000000"/>
                <w:sz w:val="18"/>
                <w:szCs w:val="18"/>
                <w:lang w:eastAsia="en-US"/>
              </w:rPr>
              <w:t>K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  <w:lang w:eastAsia="en-US"/>
              </w:rPr>
              <w:t>V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perscript"/>
                <w:lang w:eastAsia="en-US"/>
              </w:rPr>
              <w:t>S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-</w:t>
            </w:r>
            <w:r w:rsidRPr="00806B3A">
              <w:rPr>
                <w:rFonts w:ascii="Calibri" w:eastAsia="Times New Roman" w:hAnsi="Calibri" w:cs="Times New Roman"/>
                <w:i/>
                <w:color w:val="000000"/>
                <w:sz w:val="18"/>
                <w:szCs w:val="18"/>
                <w:lang w:eastAsia="en-US"/>
              </w:rPr>
              <w:t>K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  <w:lang w:eastAsia="en-US"/>
              </w:rPr>
              <w:t>VRH</w:t>
            </w:r>
          </w:p>
        </w:tc>
        <w:tc>
          <w:tcPr>
            <w:tcW w:w="74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B414A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i/>
                <w:color w:val="000000"/>
                <w:sz w:val="18"/>
                <w:szCs w:val="18"/>
                <w:lang w:eastAsia="en-US"/>
              </w:rPr>
              <w:t>G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  <w:lang w:eastAsia="en-US"/>
              </w:rPr>
              <w:t>V</w:t>
            </w:r>
          </w:p>
        </w:tc>
        <w:tc>
          <w:tcPr>
            <w:tcW w:w="6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4A4A7" w14:textId="105349A9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i/>
                <w:color w:val="000000"/>
                <w:sz w:val="18"/>
                <w:szCs w:val="18"/>
                <w:lang w:eastAsia="en-US"/>
              </w:rPr>
              <w:t>G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  <w:lang w:eastAsia="en-US"/>
              </w:rPr>
              <w:t>V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-</w:t>
            </w:r>
            <w:r w:rsidRPr="00806B3A">
              <w:rPr>
                <w:rFonts w:ascii="Calibri" w:eastAsia="Times New Roman" w:hAnsi="Calibri" w:cs="Times New Roman"/>
                <w:i/>
                <w:color w:val="000000"/>
                <w:sz w:val="18"/>
                <w:szCs w:val="18"/>
                <w:lang w:eastAsia="en-US"/>
              </w:rPr>
              <w:t>G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  <w:lang w:eastAsia="en-US"/>
              </w:rPr>
              <w:t>VRH</w:t>
            </w:r>
          </w:p>
        </w:tc>
        <w:tc>
          <w:tcPr>
            <w:tcW w:w="98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D5C62" w14:textId="18B194CD" w:rsidR="000D3F68" w:rsidRPr="00806B3A" w:rsidRDefault="00620C2E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Helvetica"/>
                        <w:i/>
                        <w:color w:val="00000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Helvetica"/>
                        <w:color w:val="000000"/>
                        <w:sz w:val="18"/>
                        <w:szCs w:val="1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Helvetica"/>
                        <w:color w:val="000000"/>
                        <w:sz w:val="18"/>
                        <w:szCs w:val="18"/>
                      </w:rPr>
                      <m:t>ϕ,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Helvetica"/>
                        <w:color w:val="000000"/>
                        <w:sz w:val="18"/>
                        <w:szCs w:val="18"/>
                      </w:rPr>
                      <m:t>V</m:t>
                    </m:r>
                  </m:sub>
                </m:sSub>
              </m:oMath>
            </m:oMathPara>
          </w:p>
        </w:tc>
        <w:tc>
          <w:tcPr>
            <w:tcW w:w="6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DDA8B" w14:textId="43C2A91B" w:rsidR="000D3F68" w:rsidRPr="00806B3A" w:rsidRDefault="00620C2E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m:oMath>
              <m:sSub>
                <m:sSubPr>
                  <m:ctrlPr>
                    <w:rPr>
                      <w:rFonts w:ascii="Cambria Math" w:hAnsi="Cambria Math" w:cs="Helvetica"/>
                      <w:i/>
                      <w:color w:val="000000"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Helvetica"/>
                      <w:color w:val="000000"/>
                      <w:sz w:val="18"/>
                      <w:szCs w:val="18"/>
                    </w:rPr>
                    <m:t>V</m:t>
                  </m:r>
                </m:e>
                <m:sub>
                  <m:r>
                    <w:rPr>
                      <w:rFonts w:ascii="Cambria Math" w:hAnsi="Cambria Math" w:cs="Helvetica"/>
                      <w:color w:val="000000"/>
                      <w:sz w:val="18"/>
                      <w:szCs w:val="18"/>
                    </w:rPr>
                    <m:t xml:space="preserve">ϕ, </m:t>
                  </m:r>
                  <m:r>
                    <m:rPr>
                      <m:sty m:val="p"/>
                    </m:rPr>
                    <w:rPr>
                      <w:rFonts w:ascii="Cambria Math" w:hAnsi="Cambria Math" w:cs="Helvetica"/>
                      <w:color w:val="000000"/>
                      <w:sz w:val="18"/>
                      <w:szCs w:val="18"/>
                    </w:rPr>
                    <m:t>V</m:t>
                  </m:r>
                </m:sub>
              </m:sSub>
            </m:oMath>
            <w:r w:rsidR="000D3F68"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-</w:t>
            </w:r>
            <m:oMath>
              <m:sSub>
                <m:sSubPr>
                  <m:ctrlPr>
                    <w:rPr>
                      <w:rFonts w:ascii="Cambria Math" w:hAnsi="Cambria Math" w:cs="Helvetica"/>
                      <w:i/>
                      <w:color w:val="000000"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Helvetica"/>
                      <w:color w:val="000000"/>
                      <w:sz w:val="18"/>
                      <w:szCs w:val="18"/>
                    </w:rPr>
                    <m:t>V</m:t>
                  </m:r>
                </m:e>
                <m:sub>
                  <m:r>
                    <w:rPr>
                      <w:rFonts w:ascii="Cambria Math" w:hAnsi="Cambria Math" w:cs="Helvetica"/>
                      <w:color w:val="000000"/>
                      <w:sz w:val="18"/>
                      <w:szCs w:val="18"/>
                    </w:rPr>
                    <m:t xml:space="preserve">ϕ, </m:t>
                  </m:r>
                  <m:r>
                    <m:rPr>
                      <m:sty m:val="p"/>
                    </m:rPr>
                    <w:rPr>
                      <w:rFonts w:ascii="Cambria Math" w:hAnsi="Cambria Math" w:cs="Helvetica"/>
                      <w:color w:val="000000"/>
                      <w:sz w:val="18"/>
                      <w:szCs w:val="18"/>
                    </w:rPr>
                    <m:t>VRH</m:t>
                  </m:r>
                </m:sub>
              </m:sSub>
            </m:oMath>
          </w:p>
        </w:tc>
        <w:tc>
          <w:tcPr>
            <w:tcW w:w="90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5D026" w14:textId="6282F6E3" w:rsidR="000D3F68" w:rsidRPr="00806B3A" w:rsidRDefault="00620C2E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m:oMath>
              <m:sSub>
                <m:sSubPr>
                  <m:ctrlPr>
                    <w:rPr>
                      <w:rFonts w:ascii="Cambria Math" w:hAnsi="Cambria Math" w:cs="Helvetica"/>
                      <w:i/>
                      <w:color w:val="000000"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Helvetica"/>
                      <w:color w:val="000000"/>
                      <w:sz w:val="18"/>
                      <w:szCs w:val="18"/>
                    </w:rPr>
                    <m:t>V</m:t>
                  </m:r>
                </m:e>
                <m:sub>
                  <m:r>
                    <w:rPr>
                      <w:rFonts w:ascii="Cambria Math" w:hAnsi="Cambria Math" w:cs="Helvetica"/>
                      <w:color w:val="000000"/>
                      <w:sz w:val="18"/>
                      <w:szCs w:val="18"/>
                    </w:rPr>
                    <m:t>s</m:t>
                  </m:r>
                </m:sub>
              </m:sSub>
            </m:oMath>
            <w:r w:rsidR="000D3F68"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  <w:lang w:eastAsia="en-US"/>
              </w:rPr>
              <w:t>V</w:t>
            </w:r>
          </w:p>
        </w:tc>
        <w:tc>
          <w:tcPr>
            <w:tcW w:w="57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F30D9" w14:textId="0D93E538" w:rsidR="000D3F68" w:rsidRPr="00806B3A" w:rsidRDefault="00620C2E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m:oMath>
              <m:sSub>
                <m:sSubPr>
                  <m:ctrlPr>
                    <w:rPr>
                      <w:rFonts w:ascii="Cambria Math" w:hAnsi="Cambria Math" w:cs="Helvetica"/>
                      <w:i/>
                      <w:color w:val="000000"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Helvetica"/>
                      <w:color w:val="000000"/>
                      <w:sz w:val="18"/>
                      <w:szCs w:val="18"/>
                    </w:rPr>
                    <m:t>V</m:t>
                  </m:r>
                </m:e>
                <m:sub>
                  <m:r>
                    <w:rPr>
                      <w:rFonts w:ascii="Cambria Math" w:hAnsi="Cambria Math" w:cs="Helvetica"/>
                      <w:color w:val="000000"/>
                      <w:sz w:val="18"/>
                      <w:szCs w:val="18"/>
                    </w:rPr>
                    <m:t xml:space="preserve">s, </m:t>
                  </m:r>
                  <m:r>
                    <m:rPr>
                      <m:sty m:val="p"/>
                    </m:rPr>
                    <w:rPr>
                      <w:rFonts w:ascii="Cambria Math" w:hAnsi="Cambria Math" w:cs="Helvetica"/>
                      <w:color w:val="000000"/>
                      <w:sz w:val="18"/>
                      <w:szCs w:val="18"/>
                    </w:rPr>
                    <m:t>V</m:t>
                  </m:r>
                </m:sub>
              </m:sSub>
            </m:oMath>
            <w:r w:rsidR="000D3F68"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-</w:t>
            </w:r>
            <m:oMath>
              <m:sSub>
                <m:sSubPr>
                  <m:ctrlPr>
                    <w:rPr>
                      <w:rFonts w:ascii="Cambria Math" w:hAnsi="Cambria Math" w:cs="Helvetica"/>
                      <w:i/>
                      <w:color w:val="000000"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Helvetica"/>
                      <w:color w:val="000000"/>
                      <w:sz w:val="18"/>
                      <w:szCs w:val="18"/>
                    </w:rPr>
                    <m:t>V</m:t>
                  </m:r>
                </m:e>
                <m:sub>
                  <m:r>
                    <w:rPr>
                      <w:rFonts w:ascii="Cambria Math" w:hAnsi="Cambria Math" w:cs="Helvetica"/>
                      <w:color w:val="000000"/>
                      <w:sz w:val="18"/>
                      <w:szCs w:val="18"/>
                    </w:rPr>
                    <m:t>s,</m:t>
                  </m:r>
                  <m:r>
                    <m:rPr>
                      <m:sty m:val="p"/>
                    </m:rPr>
                    <w:rPr>
                      <w:rFonts w:ascii="Cambria Math" w:hAnsi="Cambria Math" w:cs="Helvetica"/>
                      <w:color w:val="000000"/>
                      <w:sz w:val="18"/>
                      <w:szCs w:val="18"/>
                    </w:rPr>
                    <m:t>VRH</m:t>
                  </m:r>
                </m:sub>
              </m:sSub>
            </m:oMath>
          </w:p>
        </w:tc>
        <w:tc>
          <w:tcPr>
            <w:tcW w:w="8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1D629" w14:textId="457C05F1" w:rsidR="000D3F68" w:rsidRPr="00806B3A" w:rsidRDefault="00620C2E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Helvetica"/>
                        <w:i/>
                        <w:color w:val="00000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Helvetica"/>
                        <w:color w:val="000000"/>
                        <w:sz w:val="18"/>
                        <w:szCs w:val="1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Helvetica"/>
                        <w:color w:val="000000"/>
                        <w:sz w:val="18"/>
                        <w:szCs w:val="18"/>
                      </w:rPr>
                      <m:t xml:space="preserve">p, 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Helvetica"/>
                        <w:color w:val="000000"/>
                        <w:sz w:val="18"/>
                        <w:szCs w:val="18"/>
                      </w:rPr>
                      <m:t>V</m:t>
                    </m:r>
                  </m:sub>
                </m:sSub>
              </m:oMath>
            </m:oMathPara>
          </w:p>
        </w:tc>
        <w:tc>
          <w:tcPr>
            <w:tcW w:w="64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1E139" w14:textId="11FA2C23" w:rsidR="000D3F68" w:rsidRPr="00806B3A" w:rsidRDefault="00620C2E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m:oMath>
              <m:sSub>
                <m:sSubPr>
                  <m:ctrlPr>
                    <w:rPr>
                      <w:rFonts w:ascii="Cambria Math" w:hAnsi="Cambria Math" w:cs="Helvetica"/>
                      <w:i/>
                      <w:color w:val="000000"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Helvetica"/>
                      <w:color w:val="000000"/>
                      <w:sz w:val="18"/>
                      <w:szCs w:val="18"/>
                    </w:rPr>
                    <m:t>V</m:t>
                  </m:r>
                </m:e>
                <m:sub>
                  <m:r>
                    <w:rPr>
                      <w:rFonts w:ascii="Cambria Math" w:hAnsi="Cambria Math" w:cs="Helvetica"/>
                      <w:color w:val="000000"/>
                      <w:sz w:val="18"/>
                      <w:szCs w:val="18"/>
                    </w:rPr>
                    <m:t xml:space="preserve">p, </m:t>
                  </m:r>
                  <m:r>
                    <m:rPr>
                      <m:sty m:val="p"/>
                    </m:rPr>
                    <w:rPr>
                      <w:rFonts w:ascii="Cambria Math" w:hAnsi="Cambria Math" w:cs="Helvetica"/>
                      <w:color w:val="000000"/>
                      <w:sz w:val="18"/>
                      <w:szCs w:val="18"/>
                    </w:rPr>
                    <m:t>V</m:t>
                  </m:r>
                </m:sub>
              </m:sSub>
            </m:oMath>
            <w:r w:rsidR="000D3F68"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-</w:t>
            </w:r>
            <m:oMath>
              <m:sSub>
                <m:sSubPr>
                  <m:ctrlPr>
                    <w:rPr>
                      <w:rFonts w:ascii="Cambria Math" w:hAnsi="Cambria Math" w:cs="Helvetica"/>
                      <w:i/>
                      <w:color w:val="000000"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Helvetica"/>
                      <w:color w:val="000000"/>
                      <w:sz w:val="18"/>
                      <w:szCs w:val="18"/>
                    </w:rPr>
                    <m:t>V</m:t>
                  </m:r>
                </m:e>
                <m:sub>
                  <m:r>
                    <w:rPr>
                      <w:rFonts w:ascii="Cambria Math" w:hAnsi="Cambria Math" w:cs="Helvetica"/>
                      <w:color w:val="000000"/>
                      <w:sz w:val="18"/>
                      <w:szCs w:val="18"/>
                    </w:rPr>
                    <m:t xml:space="preserve">p, </m:t>
                  </m:r>
                  <m:r>
                    <m:rPr>
                      <m:sty m:val="p"/>
                    </m:rPr>
                    <w:rPr>
                      <w:rFonts w:ascii="Cambria Math" w:hAnsi="Cambria Math" w:cs="Helvetica"/>
                      <w:color w:val="000000"/>
                      <w:sz w:val="18"/>
                      <w:szCs w:val="18"/>
                    </w:rPr>
                    <m:t>VRH</m:t>
                  </m:r>
                </m:sub>
              </m:sSub>
            </m:oMath>
          </w:p>
        </w:tc>
      </w:tr>
      <w:tr w:rsidR="000D3F68" w:rsidRPr="00806B3A" w14:paraId="1E02BB12" w14:textId="77777777" w:rsidTr="000D3F68">
        <w:trPr>
          <w:trHeight w:val="300"/>
          <w:jc w:val="center"/>
        </w:trPr>
        <w:tc>
          <w:tcPr>
            <w:tcW w:w="1864" w:type="dxa"/>
            <w:tcBorders>
              <w:top w:val="single" w:sz="4" w:space="0" w:color="auto"/>
            </w:tcBorders>
          </w:tcPr>
          <w:p w14:paraId="17B029CF" w14:textId="6DB545EA" w:rsidR="000D3F68" w:rsidRPr="00806B3A" w:rsidRDefault="00CD4FC1" w:rsidP="00FA51E9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Pv</w:t>
            </w:r>
          </w:p>
        </w:tc>
        <w:tc>
          <w:tcPr>
            <w:tcW w:w="1119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5B90E" w14:textId="02CE4C70" w:rsidR="000D3F68" w:rsidRPr="00806B3A" w:rsidRDefault="000D3F68" w:rsidP="00CD4FC1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MgSiO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  <w:lang w:eastAsia="en-US"/>
              </w:rPr>
              <w:t>3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 xml:space="preserve"> </w:t>
            </w:r>
          </w:p>
        </w:tc>
        <w:tc>
          <w:tcPr>
            <w:tcW w:w="632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911AB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5367</w:t>
            </w:r>
          </w:p>
        </w:tc>
        <w:tc>
          <w:tcPr>
            <w:tcW w:w="755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7C72F" w14:textId="77777777" w:rsidR="000D3F68" w:rsidRPr="00806B3A" w:rsidRDefault="000D3F68" w:rsidP="00FA51E9">
            <w:pPr>
              <w:ind w:left="-140" w:firstLine="140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673(6)</w:t>
            </w:r>
          </w:p>
        </w:tc>
        <w:tc>
          <w:tcPr>
            <w:tcW w:w="594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10580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74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CFEE1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288(5)</w:t>
            </w:r>
          </w:p>
        </w:tc>
        <w:tc>
          <w:tcPr>
            <w:tcW w:w="651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ACF7B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98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6A868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11.20(5)</w:t>
            </w:r>
          </w:p>
        </w:tc>
        <w:tc>
          <w:tcPr>
            <w:tcW w:w="688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76808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0.05</w:t>
            </w:r>
          </w:p>
        </w:tc>
        <w:tc>
          <w:tcPr>
            <w:tcW w:w="905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EFB55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7.32(7)</w:t>
            </w:r>
          </w:p>
        </w:tc>
        <w:tc>
          <w:tcPr>
            <w:tcW w:w="574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CD29C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0.06</w:t>
            </w:r>
          </w:p>
        </w:tc>
        <w:tc>
          <w:tcPr>
            <w:tcW w:w="859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85F45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14.03(6)</w:t>
            </w:r>
          </w:p>
        </w:tc>
        <w:tc>
          <w:tcPr>
            <w:tcW w:w="642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BC78A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0.08</w:t>
            </w:r>
          </w:p>
        </w:tc>
      </w:tr>
      <w:tr w:rsidR="000D3F68" w:rsidRPr="00806B3A" w14:paraId="5FA2053E" w14:textId="77777777" w:rsidTr="000D3F68">
        <w:trPr>
          <w:trHeight w:val="300"/>
          <w:jc w:val="center"/>
        </w:trPr>
        <w:tc>
          <w:tcPr>
            <w:tcW w:w="1864" w:type="dxa"/>
          </w:tcPr>
          <w:p w14:paraId="352A5051" w14:textId="4A88D5D0" w:rsidR="000D3F68" w:rsidRPr="00806B3A" w:rsidRDefault="000D3F68" w:rsidP="000D3F68">
            <w:pPr>
              <w:rPr>
                <w:rFonts w:ascii="Calibri" w:hAnsi="Calibri" w:cs="Helvetica"/>
                <w:color w:val="000000"/>
                <w:sz w:val="18"/>
                <w:szCs w:val="18"/>
              </w:rPr>
            </w:pP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(Mg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  <w:vertAlign w:val="subscript"/>
              </w:rPr>
              <w:t>1-</w:t>
            </w:r>
            <w:r w:rsidRPr="00806B3A">
              <w:rPr>
                <w:rFonts w:ascii="Calibri" w:hAnsi="Calibri" w:cs="Helvetica"/>
                <w:i/>
                <w:color w:val="000000"/>
                <w:sz w:val="18"/>
                <w:szCs w:val="18"/>
                <w:vertAlign w:val="subscript"/>
              </w:rPr>
              <w:t>x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Fe</w:t>
            </w:r>
            <w:r w:rsidRPr="00806B3A">
              <w:rPr>
                <w:rFonts w:ascii="Calibri" w:hAnsi="Calibri" w:cs="Helvetica"/>
                <w:i/>
                <w:color w:val="000000"/>
                <w:sz w:val="18"/>
                <w:szCs w:val="18"/>
                <w:vertAlign w:val="subscript"/>
              </w:rPr>
              <w:t>x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)(Si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  <w:vertAlign w:val="subscript"/>
              </w:rPr>
              <w:t>1-</w:t>
            </w:r>
            <w:r w:rsidRPr="00806B3A">
              <w:rPr>
                <w:rFonts w:ascii="Calibri" w:hAnsi="Calibri" w:cs="Helvetica"/>
                <w:i/>
                <w:color w:val="000000"/>
                <w:sz w:val="18"/>
                <w:szCs w:val="18"/>
                <w:vertAlign w:val="subscript"/>
              </w:rPr>
              <w:t>x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Al</w:t>
            </w:r>
            <w:r w:rsidRPr="00806B3A">
              <w:rPr>
                <w:rFonts w:ascii="Calibri" w:hAnsi="Calibri" w:cs="Helvetica"/>
                <w:i/>
                <w:color w:val="000000"/>
                <w:sz w:val="18"/>
                <w:szCs w:val="18"/>
                <w:vertAlign w:val="subscript"/>
              </w:rPr>
              <w:t>x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)O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1119" w:type="dxa"/>
            <w:shd w:val="clear" w:color="auto" w:fill="auto"/>
            <w:noWrap/>
            <w:vAlign w:val="center"/>
            <w:hideMark/>
          </w:tcPr>
          <w:p w14:paraId="69CF7562" w14:textId="5806D1EA" w:rsidR="000D3F68" w:rsidRPr="00806B3A" w:rsidRDefault="000D3F68" w:rsidP="000D3F68">
            <w:pPr>
              <w:ind w:left="190" w:hanging="19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x=6.25%</w:t>
            </w:r>
          </w:p>
        </w:tc>
        <w:tc>
          <w:tcPr>
            <w:tcW w:w="632" w:type="dxa"/>
            <w:shd w:val="clear" w:color="auto" w:fill="auto"/>
            <w:noWrap/>
            <w:vAlign w:val="center"/>
            <w:hideMark/>
          </w:tcPr>
          <w:p w14:paraId="56D71441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5451</w:t>
            </w:r>
          </w:p>
        </w:tc>
        <w:tc>
          <w:tcPr>
            <w:tcW w:w="755" w:type="dxa"/>
            <w:shd w:val="clear" w:color="auto" w:fill="auto"/>
            <w:noWrap/>
            <w:vAlign w:val="center"/>
            <w:hideMark/>
          </w:tcPr>
          <w:p w14:paraId="1430F1C9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655(7)</w:t>
            </w:r>
          </w:p>
        </w:tc>
        <w:tc>
          <w:tcPr>
            <w:tcW w:w="594" w:type="dxa"/>
            <w:shd w:val="clear" w:color="auto" w:fill="auto"/>
            <w:noWrap/>
            <w:vAlign w:val="center"/>
            <w:hideMark/>
          </w:tcPr>
          <w:p w14:paraId="34B85C46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747" w:type="dxa"/>
            <w:shd w:val="clear" w:color="auto" w:fill="auto"/>
            <w:noWrap/>
            <w:vAlign w:val="center"/>
            <w:hideMark/>
          </w:tcPr>
          <w:p w14:paraId="1FB8C25F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270(6)</w:t>
            </w:r>
          </w:p>
        </w:tc>
        <w:tc>
          <w:tcPr>
            <w:tcW w:w="651" w:type="dxa"/>
            <w:shd w:val="clear" w:color="auto" w:fill="auto"/>
            <w:noWrap/>
            <w:vAlign w:val="center"/>
            <w:hideMark/>
          </w:tcPr>
          <w:p w14:paraId="0E05814B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043DD85E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10.96(6)</w:t>
            </w:r>
          </w:p>
        </w:tc>
        <w:tc>
          <w:tcPr>
            <w:tcW w:w="688" w:type="dxa"/>
            <w:shd w:val="clear" w:color="auto" w:fill="auto"/>
            <w:noWrap/>
            <w:vAlign w:val="center"/>
            <w:hideMark/>
          </w:tcPr>
          <w:p w14:paraId="53A23184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0.04</w:t>
            </w:r>
          </w:p>
        </w:tc>
        <w:tc>
          <w:tcPr>
            <w:tcW w:w="905" w:type="dxa"/>
            <w:shd w:val="clear" w:color="auto" w:fill="auto"/>
            <w:noWrap/>
            <w:vAlign w:val="center"/>
            <w:hideMark/>
          </w:tcPr>
          <w:p w14:paraId="1052649B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7.04(7)</w:t>
            </w:r>
          </w:p>
        </w:tc>
        <w:tc>
          <w:tcPr>
            <w:tcW w:w="574" w:type="dxa"/>
            <w:shd w:val="clear" w:color="auto" w:fill="auto"/>
            <w:noWrap/>
            <w:vAlign w:val="center"/>
            <w:hideMark/>
          </w:tcPr>
          <w:p w14:paraId="43EA4502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0.03</w:t>
            </w:r>
          </w:p>
        </w:tc>
        <w:tc>
          <w:tcPr>
            <w:tcW w:w="859" w:type="dxa"/>
            <w:shd w:val="clear" w:color="auto" w:fill="auto"/>
            <w:noWrap/>
            <w:vAlign w:val="center"/>
            <w:hideMark/>
          </w:tcPr>
          <w:p w14:paraId="0D662822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13.65(7)</w:t>
            </w:r>
          </w:p>
        </w:tc>
        <w:tc>
          <w:tcPr>
            <w:tcW w:w="642" w:type="dxa"/>
            <w:shd w:val="clear" w:color="auto" w:fill="auto"/>
            <w:noWrap/>
            <w:vAlign w:val="center"/>
            <w:hideMark/>
          </w:tcPr>
          <w:p w14:paraId="231E61FE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0.06</w:t>
            </w:r>
          </w:p>
        </w:tc>
      </w:tr>
      <w:tr w:rsidR="000D3F68" w:rsidRPr="00806B3A" w14:paraId="63A81EA1" w14:textId="77777777" w:rsidTr="000D3F68">
        <w:trPr>
          <w:trHeight w:val="300"/>
          <w:jc w:val="center"/>
        </w:trPr>
        <w:tc>
          <w:tcPr>
            <w:tcW w:w="1864" w:type="dxa"/>
          </w:tcPr>
          <w:p w14:paraId="4FF12A31" w14:textId="70E50E8B" w:rsidR="000D3F68" w:rsidRPr="00806B3A" w:rsidRDefault="000D3F68" w:rsidP="00FA51E9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(Mg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  <w:vertAlign w:val="subscript"/>
              </w:rPr>
              <w:t>1-</w:t>
            </w:r>
            <w:r w:rsidRPr="00806B3A">
              <w:rPr>
                <w:rFonts w:ascii="Calibri" w:hAnsi="Calibri" w:cs="Helvetica"/>
                <w:i/>
                <w:color w:val="000000"/>
                <w:sz w:val="18"/>
                <w:szCs w:val="18"/>
                <w:vertAlign w:val="subscript"/>
              </w:rPr>
              <w:t>x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Fe</w:t>
            </w:r>
            <w:r w:rsidRPr="00806B3A">
              <w:rPr>
                <w:rFonts w:ascii="Calibri" w:hAnsi="Calibri" w:cs="Helvetica"/>
                <w:i/>
                <w:color w:val="000000"/>
                <w:sz w:val="18"/>
                <w:szCs w:val="18"/>
                <w:vertAlign w:val="subscript"/>
              </w:rPr>
              <w:t>x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)(Si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  <w:vertAlign w:val="subscript"/>
              </w:rPr>
              <w:t>1-</w:t>
            </w:r>
            <w:r w:rsidRPr="00806B3A">
              <w:rPr>
                <w:rFonts w:ascii="Calibri" w:hAnsi="Calibri" w:cs="Helvetica"/>
                <w:i/>
                <w:color w:val="000000"/>
                <w:sz w:val="18"/>
                <w:szCs w:val="18"/>
                <w:vertAlign w:val="subscript"/>
              </w:rPr>
              <w:t>x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Fe</w:t>
            </w:r>
            <w:r w:rsidRPr="00806B3A">
              <w:rPr>
                <w:rFonts w:ascii="Calibri" w:hAnsi="Calibri" w:cs="Helvetica"/>
                <w:i/>
                <w:color w:val="000000"/>
                <w:sz w:val="18"/>
                <w:szCs w:val="18"/>
                <w:vertAlign w:val="subscript"/>
              </w:rPr>
              <w:t>x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)O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1119" w:type="dxa"/>
            <w:shd w:val="clear" w:color="auto" w:fill="auto"/>
            <w:noWrap/>
            <w:vAlign w:val="center"/>
            <w:hideMark/>
          </w:tcPr>
          <w:p w14:paraId="65B00FA9" w14:textId="2BED1D88" w:rsidR="000D3F68" w:rsidRPr="00806B3A" w:rsidRDefault="000D3F68" w:rsidP="00FA51E9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x=6.25%</w:t>
            </w:r>
          </w:p>
        </w:tc>
        <w:tc>
          <w:tcPr>
            <w:tcW w:w="632" w:type="dxa"/>
            <w:shd w:val="clear" w:color="auto" w:fill="auto"/>
            <w:noWrap/>
            <w:vAlign w:val="center"/>
            <w:hideMark/>
          </w:tcPr>
          <w:p w14:paraId="2E55B511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5541</w:t>
            </w:r>
          </w:p>
        </w:tc>
        <w:tc>
          <w:tcPr>
            <w:tcW w:w="755" w:type="dxa"/>
            <w:shd w:val="clear" w:color="auto" w:fill="auto"/>
            <w:noWrap/>
            <w:vAlign w:val="center"/>
            <w:hideMark/>
          </w:tcPr>
          <w:p w14:paraId="29100B85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664(7)</w:t>
            </w:r>
          </w:p>
        </w:tc>
        <w:tc>
          <w:tcPr>
            <w:tcW w:w="594" w:type="dxa"/>
            <w:shd w:val="clear" w:color="auto" w:fill="auto"/>
            <w:noWrap/>
            <w:vAlign w:val="center"/>
            <w:hideMark/>
          </w:tcPr>
          <w:p w14:paraId="6796A596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747" w:type="dxa"/>
            <w:shd w:val="clear" w:color="auto" w:fill="auto"/>
            <w:noWrap/>
            <w:vAlign w:val="center"/>
            <w:hideMark/>
          </w:tcPr>
          <w:p w14:paraId="195B5525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285(6)</w:t>
            </w:r>
          </w:p>
        </w:tc>
        <w:tc>
          <w:tcPr>
            <w:tcW w:w="651" w:type="dxa"/>
            <w:shd w:val="clear" w:color="auto" w:fill="auto"/>
            <w:noWrap/>
            <w:vAlign w:val="center"/>
            <w:hideMark/>
          </w:tcPr>
          <w:p w14:paraId="5FDE2443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6822048A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10.95(6)</w:t>
            </w:r>
          </w:p>
        </w:tc>
        <w:tc>
          <w:tcPr>
            <w:tcW w:w="688" w:type="dxa"/>
            <w:shd w:val="clear" w:color="auto" w:fill="auto"/>
            <w:noWrap/>
            <w:vAlign w:val="center"/>
            <w:hideMark/>
          </w:tcPr>
          <w:p w14:paraId="7C15190A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0.04</w:t>
            </w:r>
          </w:p>
        </w:tc>
        <w:tc>
          <w:tcPr>
            <w:tcW w:w="905" w:type="dxa"/>
            <w:shd w:val="clear" w:color="auto" w:fill="auto"/>
            <w:noWrap/>
            <w:vAlign w:val="center"/>
            <w:hideMark/>
          </w:tcPr>
          <w:p w14:paraId="506E9EF3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7.17(7)</w:t>
            </w:r>
          </w:p>
        </w:tc>
        <w:tc>
          <w:tcPr>
            <w:tcW w:w="574" w:type="dxa"/>
            <w:shd w:val="clear" w:color="auto" w:fill="auto"/>
            <w:noWrap/>
            <w:vAlign w:val="center"/>
            <w:hideMark/>
          </w:tcPr>
          <w:p w14:paraId="3ED4B61B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0.05</w:t>
            </w:r>
          </w:p>
        </w:tc>
        <w:tc>
          <w:tcPr>
            <w:tcW w:w="859" w:type="dxa"/>
            <w:shd w:val="clear" w:color="auto" w:fill="auto"/>
            <w:noWrap/>
            <w:vAlign w:val="center"/>
            <w:hideMark/>
          </w:tcPr>
          <w:p w14:paraId="015AFDE2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13.72(7)</w:t>
            </w:r>
          </w:p>
        </w:tc>
        <w:tc>
          <w:tcPr>
            <w:tcW w:w="642" w:type="dxa"/>
            <w:shd w:val="clear" w:color="auto" w:fill="auto"/>
            <w:noWrap/>
            <w:vAlign w:val="center"/>
            <w:hideMark/>
          </w:tcPr>
          <w:p w14:paraId="1ACA72F0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0.06</w:t>
            </w:r>
          </w:p>
        </w:tc>
      </w:tr>
      <w:tr w:rsidR="000D3F68" w:rsidRPr="00806B3A" w14:paraId="19AC36E9" w14:textId="77777777" w:rsidTr="000D3F68">
        <w:trPr>
          <w:trHeight w:val="300"/>
          <w:jc w:val="center"/>
        </w:trPr>
        <w:tc>
          <w:tcPr>
            <w:tcW w:w="1864" w:type="dxa"/>
          </w:tcPr>
          <w:p w14:paraId="16653488" w14:textId="6D97B9DA" w:rsidR="000D3F68" w:rsidRPr="00806B3A" w:rsidRDefault="000D3F68" w:rsidP="00FA51E9">
            <w:pPr>
              <w:rPr>
                <w:rFonts w:ascii="Calibri" w:hAnsi="Calibri" w:cs="Helvetica"/>
                <w:color w:val="000000"/>
                <w:sz w:val="18"/>
                <w:szCs w:val="18"/>
              </w:rPr>
            </w:pP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(Mg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  <w:vertAlign w:val="subscript"/>
              </w:rPr>
              <w:t>1-</w:t>
            </w:r>
            <w:r w:rsidRPr="00806B3A">
              <w:rPr>
                <w:rFonts w:ascii="Calibri" w:hAnsi="Calibri" w:cs="Helvetica"/>
                <w:i/>
                <w:color w:val="000000"/>
                <w:sz w:val="18"/>
                <w:szCs w:val="18"/>
                <w:vertAlign w:val="subscript"/>
              </w:rPr>
              <w:t>x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Fe</w:t>
            </w:r>
            <w:r w:rsidRPr="00806B3A">
              <w:rPr>
                <w:rFonts w:ascii="Calibri" w:hAnsi="Calibri" w:cs="Helvetica"/>
                <w:i/>
                <w:color w:val="000000"/>
                <w:sz w:val="18"/>
                <w:szCs w:val="18"/>
                <w:vertAlign w:val="subscript"/>
              </w:rPr>
              <w:t>x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)(Si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  <w:vertAlign w:val="subscript"/>
              </w:rPr>
              <w:t>1-</w:t>
            </w:r>
            <w:r w:rsidRPr="00806B3A">
              <w:rPr>
                <w:rFonts w:ascii="Calibri" w:hAnsi="Calibri" w:cs="Helvetica"/>
                <w:i/>
                <w:color w:val="000000"/>
                <w:sz w:val="18"/>
                <w:szCs w:val="18"/>
                <w:vertAlign w:val="subscript"/>
              </w:rPr>
              <w:t>x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Al</w:t>
            </w:r>
            <w:r w:rsidRPr="00806B3A">
              <w:rPr>
                <w:rFonts w:ascii="Calibri" w:hAnsi="Calibri" w:cs="Helvetica"/>
                <w:i/>
                <w:color w:val="000000"/>
                <w:sz w:val="18"/>
                <w:szCs w:val="18"/>
                <w:vertAlign w:val="subscript"/>
              </w:rPr>
              <w:t>x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)O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1119" w:type="dxa"/>
            <w:shd w:val="clear" w:color="auto" w:fill="auto"/>
            <w:noWrap/>
            <w:vAlign w:val="center"/>
            <w:hideMark/>
          </w:tcPr>
          <w:p w14:paraId="43ABE9BB" w14:textId="461F34B6" w:rsidR="000D3F68" w:rsidRPr="00806B3A" w:rsidRDefault="00DC07C3" w:rsidP="00FA51E9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x=12.5%</w:t>
            </w:r>
          </w:p>
        </w:tc>
        <w:tc>
          <w:tcPr>
            <w:tcW w:w="632" w:type="dxa"/>
            <w:shd w:val="clear" w:color="auto" w:fill="auto"/>
            <w:noWrap/>
            <w:vAlign w:val="center"/>
            <w:hideMark/>
          </w:tcPr>
          <w:p w14:paraId="353287FF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5544</w:t>
            </w:r>
          </w:p>
        </w:tc>
        <w:tc>
          <w:tcPr>
            <w:tcW w:w="755" w:type="dxa"/>
            <w:shd w:val="clear" w:color="auto" w:fill="auto"/>
            <w:noWrap/>
            <w:vAlign w:val="center"/>
            <w:hideMark/>
          </w:tcPr>
          <w:p w14:paraId="6E980C0A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658(7)</w:t>
            </w:r>
          </w:p>
        </w:tc>
        <w:tc>
          <w:tcPr>
            <w:tcW w:w="594" w:type="dxa"/>
            <w:shd w:val="clear" w:color="auto" w:fill="auto"/>
            <w:noWrap/>
            <w:vAlign w:val="center"/>
            <w:hideMark/>
          </w:tcPr>
          <w:p w14:paraId="5A12C3A2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747" w:type="dxa"/>
            <w:shd w:val="clear" w:color="auto" w:fill="auto"/>
            <w:noWrap/>
            <w:vAlign w:val="center"/>
            <w:hideMark/>
          </w:tcPr>
          <w:p w14:paraId="1CE7FC30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263(5)</w:t>
            </w:r>
          </w:p>
        </w:tc>
        <w:tc>
          <w:tcPr>
            <w:tcW w:w="651" w:type="dxa"/>
            <w:shd w:val="clear" w:color="auto" w:fill="auto"/>
            <w:noWrap/>
            <w:vAlign w:val="center"/>
            <w:hideMark/>
          </w:tcPr>
          <w:p w14:paraId="0AC28B37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64638549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10.89(6)</w:t>
            </w:r>
          </w:p>
        </w:tc>
        <w:tc>
          <w:tcPr>
            <w:tcW w:w="688" w:type="dxa"/>
            <w:shd w:val="clear" w:color="auto" w:fill="auto"/>
            <w:noWrap/>
            <w:vAlign w:val="center"/>
            <w:hideMark/>
          </w:tcPr>
          <w:p w14:paraId="58FD2639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0.02</w:t>
            </w:r>
          </w:p>
        </w:tc>
        <w:tc>
          <w:tcPr>
            <w:tcW w:w="905" w:type="dxa"/>
            <w:shd w:val="clear" w:color="auto" w:fill="auto"/>
            <w:noWrap/>
            <w:vAlign w:val="center"/>
            <w:hideMark/>
          </w:tcPr>
          <w:p w14:paraId="02B03758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6.89(7)</w:t>
            </w:r>
          </w:p>
        </w:tc>
        <w:tc>
          <w:tcPr>
            <w:tcW w:w="574" w:type="dxa"/>
            <w:shd w:val="clear" w:color="auto" w:fill="auto"/>
            <w:noWrap/>
            <w:vAlign w:val="center"/>
            <w:hideMark/>
          </w:tcPr>
          <w:p w14:paraId="3D47EE41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0.07</w:t>
            </w:r>
          </w:p>
        </w:tc>
        <w:tc>
          <w:tcPr>
            <w:tcW w:w="859" w:type="dxa"/>
            <w:shd w:val="clear" w:color="auto" w:fill="auto"/>
            <w:noWrap/>
            <w:vAlign w:val="center"/>
            <w:hideMark/>
          </w:tcPr>
          <w:p w14:paraId="0B8C11CE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13.49(7)</w:t>
            </w:r>
          </w:p>
        </w:tc>
        <w:tc>
          <w:tcPr>
            <w:tcW w:w="642" w:type="dxa"/>
            <w:shd w:val="clear" w:color="auto" w:fill="auto"/>
            <w:noWrap/>
            <w:vAlign w:val="center"/>
            <w:hideMark/>
          </w:tcPr>
          <w:p w14:paraId="1793BC51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0.07</w:t>
            </w:r>
          </w:p>
        </w:tc>
      </w:tr>
      <w:tr w:rsidR="000D3F68" w:rsidRPr="00806B3A" w14:paraId="106BCEDC" w14:textId="77777777" w:rsidTr="000D3F68">
        <w:trPr>
          <w:trHeight w:val="300"/>
          <w:jc w:val="center"/>
        </w:trPr>
        <w:tc>
          <w:tcPr>
            <w:tcW w:w="1864" w:type="dxa"/>
          </w:tcPr>
          <w:p w14:paraId="77415091" w14:textId="3F969D9B" w:rsidR="000D3F68" w:rsidRPr="00806B3A" w:rsidRDefault="000D3F68" w:rsidP="00FA51E9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(Mg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  <w:vertAlign w:val="subscript"/>
              </w:rPr>
              <w:t>1-</w:t>
            </w:r>
            <w:r w:rsidRPr="00806B3A">
              <w:rPr>
                <w:rFonts w:ascii="Calibri" w:hAnsi="Calibri" w:cs="Helvetica"/>
                <w:i/>
                <w:color w:val="000000"/>
                <w:sz w:val="18"/>
                <w:szCs w:val="18"/>
                <w:vertAlign w:val="subscript"/>
              </w:rPr>
              <w:t>x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Fe</w:t>
            </w:r>
            <w:r w:rsidRPr="00806B3A">
              <w:rPr>
                <w:rFonts w:ascii="Calibri" w:hAnsi="Calibri" w:cs="Helvetica"/>
                <w:i/>
                <w:color w:val="000000"/>
                <w:sz w:val="18"/>
                <w:szCs w:val="18"/>
                <w:vertAlign w:val="subscript"/>
              </w:rPr>
              <w:t>x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)(Si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  <w:vertAlign w:val="subscript"/>
              </w:rPr>
              <w:t>1-</w:t>
            </w:r>
            <w:r w:rsidRPr="00806B3A">
              <w:rPr>
                <w:rFonts w:ascii="Calibri" w:hAnsi="Calibri" w:cs="Helvetica"/>
                <w:i/>
                <w:color w:val="000000"/>
                <w:sz w:val="18"/>
                <w:szCs w:val="18"/>
                <w:vertAlign w:val="subscript"/>
              </w:rPr>
              <w:t>x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Fe</w:t>
            </w:r>
            <w:r w:rsidRPr="00806B3A">
              <w:rPr>
                <w:rFonts w:ascii="Calibri" w:hAnsi="Calibri" w:cs="Helvetica"/>
                <w:i/>
                <w:color w:val="000000"/>
                <w:sz w:val="18"/>
                <w:szCs w:val="18"/>
                <w:vertAlign w:val="subscript"/>
              </w:rPr>
              <w:t>x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)O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1119" w:type="dxa"/>
            <w:shd w:val="clear" w:color="auto" w:fill="auto"/>
            <w:noWrap/>
            <w:vAlign w:val="center"/>
            <w:hideMark/>
          </w:tcPr>
          <w:p w14:paraId="7EC3470E" w14:textId="40DBF8EE" w:rsidR="000D3F68" w:rsidRPr="00806B3A" w:rsidRDefault="00DC07C3" w:rsidP="00DC07C3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x=12.5%</w:t>
            </w:r>
          </w:p>
        </w:tc>
        <w:tc>
          <w:tcPr>
            <w:tcW w:w="632" w:type="dxa"/>
            <w:shd w:val="clear" w:color="auto" w:fill="auto"/>
            <w:noWrap/>
            <w:vAlign w:val="center"/>
            <w:hideMark/>
          </w:tcPr>
          <w:p w14:paraId="2489F00E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5713</w:t>
            </w:r>
          </w:p>
        </w:tc>
        <w:tc>
          <w:tcPr>
            <w:tcW w:w="755" w:type="dxa"/>
            <w:shd w:val="clear" w:color="auto" w:fill="auto"/>
            <w:noWrap/>
            <w:vAlign w:val="center"/>
            <w:hideMark/>
          </w:tcPr>
          <w:p w14:paraId="5ACB0840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678(8)</w:t>
            </w:r>
          </w:p>
        </w:tc>
        <w:tc>
          <w:tcPr>
            <w:tcW w:w="594" w:type="dxa"/>
            <w:shd w:val="clear" w:color="auto" w:fill="auto"/>
            <w:noWrap/>
            <w:vAlign w:val="center"/>
            <w:hideMark/>
          </w:tcPr>
          <w:p w14:paraId="3A085DCF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747" w:type="dxa"/>
            <w:shd w:val="clear" w:color="auto" w:fill="auto"/>
            <w:noWrap/>
            <w:vAlign w:val="center"/>
            <w:hideMark/>
          </w:tcPr>
          <w:p w14:paraId="6E03B0E1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266(7)</w:t>
            </w:r>
          </w:p>
        </w:tc>
        <w:tc>
          <w:tcPr>
            <w:tcW w:w="651" w:type="dxa"/>
            <w:shd w:val="clear" w:color="auto" w:fill="auto"/>
            <w:noWrap/>
            <w:vAlign w:val="center"/>
            <w:hideMark/>
          </w:tcPr>
          <w:p w14:paraId="1EA58A0C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4FADADD3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10.89(6)</w:t>
            </w:r>
          </w:p>
        </w:tc>
        <w:tc>
          <w:tcPr>
            <w:tcW w:w="688" w:type="dxa"/>
            <w:shd w:val="clear" w:color="auto" w:fill="auto"/>
            <w:noWrap/>
            <w:vAlign w:val="center"/>
            <w:hideMark/>
          </w:tcPr>
          <w:p w14:paraId="54F24BB9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0.04</w:t>
            </w:r>
          </w:p>
        </w:tc>
        <w:tc>
          <w:tcPr>
            <w:tcW w:w="905" w:type="dxa"/>
            <w:shd w:val="clear" w:color="auto" w:fill="auto"/>
            <w:noWrap/>
            <w:vAlign w:val="center"/>
            <w:hideMark/>
          </w:tcPr>
          <w:p w14:paraId="6E4FCA67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6.82(10)</w:t>
            </w:r>
          </w:p>
        </w:tc>
        <w:tc>
          <w:tcPr>
            <w:tcW w:w="574" w:type="dxa"/>
            <w:shd w:val="clear" w:color="auto" w:fill="auto"/>
            <w:noWrap/>
            <w:vAlign w:val="center"/>
            <w:hideMark/>
          </w:tcPr>
          <w:p w14:paraId="0614B53A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0.07</w:t>
            </w:r>
          </w:p>
        </w:tc>
        <w:tc>
          <w:tcPr>
            <w:tcW w:w="859" w:type="dxa"/>
            <w:shd w:val="clear" w:color="auto" w:fill="auto"/>
            <w:noWrap/>
            <w:vAlign w:val="center"/>
            <w:hideMark/>
          </w:tcPr>
          <w:p w14:paraId="63792372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13.44(8)</w:t>
            </w:r>
          </w:p>
        </w:tc>
        <w:tc>
          <w:tcPr>
            <w:tcW w:w="642" w:type="dxa"/>
            <w:shd w:val="clear" w:color="auto" w:fill="auto"/>
            <w:noWrap/>
            <w:vAlign w:val="center"/>
            <w:hideMark/>
          </w:tcPr>
          <w:p w14:paraId="3951C127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0.08</w:t>
            </w:r>
          </w:p>
        </w:tc>
      </w:tr>
      <w:tr w:rsidR="000D3F68" w:rsidRPr="00806B3A" w14:paraId="44B92B1E" w14:textId="77777777" w:rsidTr="000D3F68">
        <w:trPr>
          <w:trHeight w:val="300"/>
          <w:jc w:val="center"/>
        </w:trPr>
        <w:tc>
          <w:tcPr>
            <w:tcW w:w="1864" w:type="dxa"/>
          </w:tcPr>
          <w:p w14:paraId="24AF5A4E" w14:textId="77777777" w:rsidR="000D3F68" w:rsidRPr="00806B3A" w:rsidRDefault="000D3F68" w:rsidP="00FA51E9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119" w:type="dxa"/>
            <w:shd w:val="clear" w:color="auto" w:fill="auto"/>
            <w:noWrap/>
            <w:vAlign w:val="center"/>
            <w:hideMark/>
          </w:tcPr>
          <w:p w14:paraId="12EB91A9" w14:textId="1FBCAFC2" w:rsidR="000D3F68" w:rsidRPr="00806B3A" w:rsidRDefault="000D3F68" w:rsidP="00FA51E9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632" w:type="dxa"/>
            <w:shd w:val="clear" w:color="auto" w:fill="auto"/>
            <w:noWrap/>
            <w:vAlign w:val="center"/>
            <w:hideMark/>
          </w:tcPr>
          <w:p w14:paraId="723FBBA9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755" w:type="dxa"/>
            <w:shd w:val="clear" w:color="auto" w:fill="auto"/>
            <w:noWrap/>
            <w:vAlign w:val="center"/>
            <w:hideMark/>
          </w:tcPr>
          <w:p w14:paraId="120F363D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594" w:type="dxa"/>
            <w:shd w:val="clear" w:color="auto" w:fill="auto"/>
            <w:noWrap/>
            <w:vAlign w:val="center"/>
            <w:hideMark/>
          </w:tcPr>
          <w:p w14:paraId="6CA06EBD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747" w:type="dxa"/>
            <w:shd w:val="clear" w:color="auto" w:fill="auto"/>
            <w:noWrap/>
            <w:vAlign w:val="center"/>
            <w:hideMark/>
          </w:tcPr>
          <w:p w14:paraId="61C54BC8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651" w:type="dxa"/>
            <w:shd w:val="clear" w:color="auto" w:fill="auto"/>
            <w:noWrap/>
            <w:vAlign w:val="center"/>
            <w:hideMark/>
          </w:tcPr>
          <w:p w14:paraId="68F93310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3B28CCDF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688" w:type="dxa"/>
            <w:shd w:val="clear" w:color="auto" w:fill="auto"/>
            <w:noWrap/>
            <w:vAlign w:val="center"/>
            <w:hideMark/>
          </w:tcPr>
          <w:p w14:paraId="27485B9C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905" w:type="dxa"/>
            <w:shd w:val="clear" w:color="auto" w:fill="auto"/>
            <w:noWrap/>
            <w:vAlign w:val="center"/>
            <w:hideMark/>
          </w:tcPr>
          <w:p w14:paraId="1DEF25EC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574" w:type="dxa"/>
            <w:shd w:val="clear" w:color="auto" w:fill="auto"/>
            <w:noWrap/>
            <w:vAlign w:val="center"/>
            <w:hideMark/>
          </w:tcPr>
          <w:p w14:paraId="7A8E95B0" w14:textId="77777777" w:rsidR="000D3F68" w:rsidRPr="00806B3A" w:rsidRDefault="000D3F68" w:rsidP="00FA51E9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859" w:type="dxa"/>
            <w:shd w:val="clear" w:color="auto" w:fill="auto"/>
            <w:noWrap/>
            <w:vAlign w:val="center"/>
            <w:hideMark/>
          </w:tcPr>
          <w:p w14:paraId="4B1181AA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642" w:type="dxa"/>
            <w:shd w:val="clear" w:color="auto" w:fill="auto"/>
            <w:noWrap/>
            <w:vAlign w:val="center"/>
            <w:hideMark/>
          </w:tcPr>
          <w:p w14:paraId="79A832FE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</w:p>
        </w:tc>
      </w:tr>
      <w:tr w:rsidR="000D3F68" w:rsidRPr="00806B3A" w14:paraId="53DDF079" w14:textId="77777777" w:rsidTr="00756907">
        <w:trPr>
          <w:trHeight w:val="300"/>
          <w:jc w:val="center"/>
        </w:trPr>
        <w:tc>
          <w:tcPr>
            <w:tcW w:w="1864" w:type="dxa"/>
            <w:vAlign w:val="center"/>
          </w:tcPr>
          <w:p w14:paraId="7B2CFA7B" w14:textId="6070052D" w:rsidR="000D3F68" w:rsidRPr="00806B3A" w:rsidRDefault="000D3F68" w:rsidP="00FA51E9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pPv</w:t>
            </w:r>
          </w:p>
        </w:tc>
        <w:tc>
          <w:tcPr>
            <w:tcW w:w="1119" w:type="dxa"/>
            <w:shd w:val="clear" w:color="auto" w:fill="auto"/>
            <w:noWrap/>
            <w:vAlign w:val="center"/>
            <w:hideMark/>
          </w:tcPr>
          <w:p w14:paraId="0EB7E6A8" w14:textId="44837939" w:rsidR="000D3F68" w:rsidRPr="00806B3A" w:rsidRDefault="000D3F68" w:rsidP="00CD4FC1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MgSiO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  <w:lang w:eastAsia="en-US"/>
              </w:rPr>
              <w:t>3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 xml:space="preserve"> </w:t>
            </w:r>
          </w:p>
        </w:tc>
        <w:tc>
          <w:tcPr>
            <w:tcW w:w="632" w:type="dxa"/>
            <w:shd w:val="clear" w:color="auto" w:fill="auto"/>
            <w:noWrap/>
            <w:vAlign w:val="center"/>
            <w:hideMark/>
          </w:tcPr>
          <w:p w14:paraId="40187CD2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5444</w:t>
            </w:r>
          </w:p>
        </w:tc>
        <w:tc>
          <w:tcPr>
            <w:tcW w:w="755" w:type="dxa"/>
            <w:shd w:val="clear" w:color="auto" w:fill="auto"/>
            <w:noWrap/>
            <w:vAlign w:val="center"/>
            <w:hideMark/>
          </w:tcPr>
          <w:p w14:paraId="06794A33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655(7)</w:t>
            </w:r>
          </w:p>
        </w:tc>
        <w:tc>
          <w:tcPr>
            <w:tcW w:w="594" w:type="dxa"/>
            <w:shd w:val="clear" w:color="auto" w:fill="auto"/>
            <w:noWrap/>
            <w:vAlign w:val="center"/>
            <w:hideMark/>
          </w:tcPr>
          <w:p w14:paraId="76204C0F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747" w:type="dxa"/>
            <w:shd w:val="clear" w:color="auto" w:fill="auto"/>
            <w:noWrap/>
            <w:vAlign w:val="center"/>
            <w:hideMark/>
          </w:tcPr>
          <w:p w14:paraId="5012CADE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315(5)</w:t>
            </w:r>
          </w:p>
        </w:tc>
        <w:tc>
          <w:tcPr>
            <w:tcW w:w="651" w:type="dxa"/>
            <w:shd w:val="clear" w:color="auto" w:fill="auto"/>
            <w:noWrap/>
            <w:vAlign w:val="center"/>
            <w:hideMark/>
          </w:tcPr>
          <w:p w14:paraId="7BFD8461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47CC865B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10.97(6)</w:t>
            </w:r>
          </w:p>
        </w:tc>
        <w:tc>
          <w:tcPr>
            <w:tcW w:w="688" w:type="dxa"/>
            <w:shd w:val="clear" w:color="auto" w:fill="auto"/>
            <w:noWrap/>
            <w:vAlign w:val="center"/>
            <w:hideMark/>
          </w:tcPr>
          <w:p w14:paraId="0C4B3A7C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0.04</w:t>
            </w:r>
          </w:p>
        </w:tc>
        <w:tc>
          <w:tcPr>
            <w:tcW w:w="905" w:type="dxa"/>
            <w:shd w:val="clear" w:color="auto" w:fill="auto"/>
            <w:noWrap/>
            <w:vAlign w:val="center"/>
            <w:hideMark/>
          </w:tcPr>
          <w:p w14:paraId="3D0F7054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7.61(6)</w:t>
            </w:r>
          </w:p>
        </w:tc>
        <w:tc>
          <w:tcPr>
            <w:tcW w:w="574" w:type="dxa"/>
            <w:shd w:val="clear" w:color="auto" w:fill="auto"/>
            <w:noWrap/>
            <w:vAlign w:val="center"/>
            <w:hideMark/>
          </w:tcPr>
          <w:p w14:paraId="145512B8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0.11</w:t>
            </w:r>
          </w:p>
        </w:tc>
        <w:tc>
          <w:tcPr>
            <w:tcW w:w="859" w:type="dxa"/>
            <w:shd w:val="clear" w:color="auto" w:fill="auto"/>
            <w:noWrap/>
            <w:vAlign w:val="center"/>
            <w:hideMark/>
          </w:tcPr>
          <w:p w14:paraId="1EBBEC45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14.05(6)</w:t>
            </w:r>
          </w:p>
        </w:tc>
        <w:tc>
          <w:tcPr>
            <w:tcW w:w="642" w:type="dxa"/>
            <w:shd w:val="clear" w:color="auto" w:fill="auto"/>
            <w:noWrap/>
            <w:vAlign w:val="center"/>
            <w:hideMark/>
          </w:tcPr>
          <w:p w14:paraId="2A63DB39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0.11</w:t>
            </w:r>
          </w:p>
        </w:tc>
      </w:tr>
      <w:tr w:rsidR="000D3F68" w:rsidRPr="00806B3A" w14:paraId="6DA1CD5D" w14:textId="77777777" w:rsidTr="00756907">
        <w:trPr>
          <w:trHeight w:val="300"/>
          <w:jc w:val="center"/>
        </w:trPr>
        <w:tc>
          <w:tcPr>
            <w:tcW w:w="1864" w:type="dxa"/>
            <w:vAlign w:val="center"/>
          </w:tcPr>
          <w:p w14:paraId="10181E7E" w14:textId="2414779A" w:rsidR="000D3F68" w:rsidRPr="00806B3A" w:rsidRDefault="000D3F68" w:rsidP="00FA51E9">
            <w:pPr>
              <w:rPr>
                <w:rFonts w:ascii="Calibri" w:hAnsi="Calibri" w:cs="Helvetica"/>
                <w:color w:val="000000"/>
                <w:sz w:val="18"/>
                <w:szCs w:val="18"/>
              </w:rPr>
            </w:pP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(Mg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  <w:vertAlign w:val="subscript"/>
              </w:rPr>
              <w:t>1-</w:t>
            </w:r>
            <w:r w:rsidRPr="00806B3A">
              <w:rPr>
                <w:rFonts w:ascii="Calibri" w:hAnsi="Calibri" w:cs="Helvetica"/>
                <w:i/>
                <w:color w:val="000000"/>
                <w:sz w:val="18"/>
                <w:szCs w:val="18"/>
                <w:vertAlign w:val="subscript"/>
              </w:rPr>
              <w:t>x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Fe</w:t>
            </w:r>
            <w:r w:rsidRPr="00806B3A">
              <w:rPr>
                <w:rFonts w:ascii="Calibri" w:hAnsi="Calibri" w:cs="Helvetica"/>
                <w:i/>
                <w:color w:val="000000"/>
                <w:sz w:val="18"/>
                <w:szCs w:val="18"/>
                <w:vertAlign w:val="subscript"/>
              </w:rPr>
              <w:t>x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)(Si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  <w:vertAlign w:val="subscript"/>
              </w:rPr>
              <w:t>1-</w:t>
            </w:r>
            <w:r w:rsidRPr="00806B3A">
              <w:rPr>
                <w:rFonts w:ascii="Calibri" w:hAnsi="Calibri" w:cs="Helvetica"/>
                <w:i/>
                <w:color w:val="000000"/>
                <w:sz w:val="18"/>
                <w:szCs w:val="18"/>
                <w:vertAlign w:val="subscript"/>
              </w:rPr>
              <w:t>x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Al</w:t>
            </w:r>
            <w:r w:rsidRPr="00806B3A">
              <w:rPr>
                <w:rFonts w:ascii="Calibri" w:hAnsi="Calibri" w:cs="Helvetica"/>
                <w:i/>
                <w:color w:val="000000"/>
                <w:sz w:val="18"/>
                <w:szCs w:val="18"/>
                <w:vertAlign w:val="subscript"/>
              </w:rPr>
              <w:t>x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)O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  <w:vertAlign w:val="subscript"/>
              </w:rPr>
              <w:t>3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119" w:type="dxa"/>
            <w:shd w:val="clear" w:color="auto" w:fill="auto"/>
            <w:noWrap/>
            <w:vAlign w:val="center"/>
            <w:hideMark/>
          </w:tcPr>
          <w:p w14:paraId="045F38D6" w14:textId="2EC286E9" w:rsidR="000D3F68" w:rsidRPr="00806B3A" w:rsidRDefault="00DC07C3" w:rsidP="00FA51E9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x=8.3%</w:t>
            </w:r>
          </w:p>
        </w:tc>
        <w:tc>
          <w:tcPr>
            <w:tcW w:w="632" w:type="dxa"/>
            <w:shd w:val="clear" w:color="auto" w:fill="auto"/>
            <w:noWrap/>
            <w:vAlign w:val="center"/>
            <w:hideMark/>
          </w:tcPr>
          <w:p w14:paraId="54142C47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5558</w:t>
            </w:r>
          </w:p>
        </w:tc>
        <w:tc>
          <w:tcPr>
            <w:tcW w:w="755" w:type="dxa"/>
            <w:shd w:val="clear" w:color="auto" w:fill="auto"/>
            <w:noWrap/>
            <w:vAlign w:val="center"/>
            <w:hideMark/>
          </w:tcPr>
          <w:p w14:paraId="24F38506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665(7)</w:t>
            </w:r>
          </w:p>
        </w:tc>
        <w:tc>
          <w:tcPr>
            <w:tcW w:w="594" w:type="dxa"/>
            <w:shd w:val="clear" w:color="auto" w:fill="auto"/>
            <w:noWrap/>
            <w:vAlign w:val="center"/>
            <w:hideMark/>
          </w:tcPr>
          <w:p w14:paraId="2D42F9DE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747" w:type="dxa"/>
            <w:shd w:val="clear" w:color="auto" w:fill="auto"/>
            <w:noWrap/>
            <w:vAlign w:val="center"/>
            <w:hideMark/>
          </w:tcPr>
          <w:p w14:paraId="7D788672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289(6)</w:t>
            </w:r>
          </w:p>
        </w:tc>
        <w:tc>
          <w:tcPr>
            <w:tcW w:w="651" w:type="dxa"/>
            <w:shd w:val="clear" w:color="auto" w:fill="auto"/>
            <w:noWrap/>
            <w:vAlign w:val="center"/>
            <w:hideMark/>
          </w:tcPr>
          <w:p w14:paraId="13CACA96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11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65CAAA0A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10.94(6)</w:t>
            </w:r>
          </w:p>
        </w:tc>
        <w:tc>
          <w:tcPr>
            <w:tcW w:w="688" w:type="dxa"/>
            <w:shd w:val="clear" w:color="auto" w:fill="auto"/>
            <w:noWrap/>
            <w:vAlign w:val="center"/>
            <w:hideMark/>
          </w:tcPr>
          <w:p w14:paraId="2AEA41C3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0.01</w:t>
            </w:r>
          </w:p>
        </w:tc>
        <w:tc>
          <w:tcPr>
            <w:tcW w:w="905" w:type="dxa"/>
            <w:shd w:val="clear" w:color="auto" w:fill="auto"/>
            <w:noWrap/>
            <w:vAlign w:val="center"/>
            <w:hideMark/>
          </w:tcPr>
          <w:p w14:paraId="77E9A08A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7.21(8)</w:t>
            </w:r>
          </w:p>
        </w:tc>
        <w:tc>
          <w:tcPr>
            <w:tcW w:w="574" w:type="dxa"/>
            <w:shd w:val="clear" w:color="auto" w:fill="auto"/>
            <w:noWrap/>
            <w:vAlign w:val="center"/>
            <w:hideMark/>
          </w:tcPr>
          <w:p w14:paraId="58C0D201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0.14</w:t>
            </w:r>
          </w:p>
        </w:tc>
        <w:tc>
          <w:tcPr>
            <w:tcW w:w="859" w:type="dxa"/>
            <w:shd w:val="clear" w:color="auto" w:fill="auto"/>
            <w:noWrap/>
            <w:vAlign w:val="center"/>
            <w:hideMark/>
          </w:tcPr>
          <w:p w14:paraId="78456493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13.75(7)</w:t>
            </w:r>
          </w:p>
        </w:tc>
        <w:tc>
          <w:tcPr>
            <w:tcW w:w="642" w:type="dxa"/>
            <w:shd w:val="clear" w:color="auto" w:fill="auto"/>
            <w:noWrap/>
            <w:vAlign w:val="center"/>
            <w:hideMark/>
          </w:tcPr>
          <w:p w14:paraId="1930510B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0.11</w:t>
            </w:r>
          </w:p>
        </w:tc>
      </w:tr>
      <w:tr w:rsidR="000D3F68" w:rsidRPr="00806B3A" w14:paraId="0B15C897" w14:textId="77777777" w:rsidTr="00756907">
        <w:trPr>
          <w:trHeight w:val="300"/>
          <w:jc w:val="center"/>
        </w:trPr>
        <w:tc>
          <w:tcPr>
            <w:tcW w:w="1864" w:type="dxa"/>
            <w:vAlign w:val="center"/>
          </w:tcPr>
          <w:p w14:paraId="790534F2" w14:textId="238CB678" w:rsidR="000D3F68" w:rsidRPr="00806B3A" w:rsidRDefault="000D3F68" w:rsidP="00FA51E9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(Mg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  <w:vertAlign w:val="subscript"/>
              </w:rPr>
              <w:t>1-</w:t>
            </w:r>
            <w:r w:rsidRPr="00806B3A">
              <w:rPr>
                <w:rFonts w:ascii="Calibri" w:hAnsi="Calibri" w:cs="Helvetica"/>
                <w:i/>
                <w:color w:val="000000"/>
                <w:sz w:val="18"/>
                <w:szCs w:val="18"/>
                <w:vertAlign w:val="subscript"/>
              </w:rPr>
              <w:t>x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Fe</w:t>
            </w:r>
            <w:r w:rsidRPr="00806B3A">
              <w:rPr>
                <w:rFonts w:ascii="Calibri" w:hAnsi="Calibri" w:cs="Helvetica"/>
                <w:i/>
                <w:color w:val="000000"/>
                <w:sz w:val="18"/>
                <w:szCs w:val="18"/>
                <w:vertAlign w:val="subscript"/>
              </w:rPr>
              <w:t>x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)(Si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  <w:vertAlign w:val="subscript"/>
              </w:rPr>
              <w:t>1-</w:t>
            </w:r>
            <w:r w:rsidRPr="00806B3A">
              <w:rPr>
                <w:rFonts w:ascii="Calibri" w:hAnsi="Calibri" w:cs="Helvetica"/>
                <w:i/>
                <w:color w:val="000000"/>
                <w:sz w:val="18"/>
                <w:szCs w:val="18"/>
                <w:vertAlign w:val="subscript"/>
              </w:rPr>
              <w:t>x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Fe</w:t>
            </w:r>
            <w:r w:rsidRPr="00806B3A">
              <w:rPr>
                <w:rFonts w:ascii="Calibri" w:hAnsi="Calibri" w:cs="Helvetica"/>
                <w:i/>
                <w:color w:val="000000"/>
                <w:sz w:val="18"/>
                <w:szCs w:val="18"/>
                <w:vertAlign w:val="subscript"/>
              </w:rPr>
              <w:t>x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)O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1119" w:type="dxa"/>
            <w:shd w:val="clear" w:color="auto" w:fill="auto"/>
            <w:noWrap/>
            <w:vAlign w:val="center"/>
            <w:hideMark/>
          </w:tcPr>
          <w:p w14:paraId="735055BA" w14:textId="7E45C5A9" w:rsidR="000D3F68" w:rsidRPr="00806B3A" w:rsidRDefault="00DC07C3" w:rsidP="00FA51E9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x=8.3%</w:t>
            </w:r>
          </w:p>
        </w:tc>
        <w:tc>
          <w:tcPr>
            <w:tcW w:w="632" w:type="dxa"/>
            <w:shd w:val="clear" w:color="auto" w:fill="auto"/>
            <w:noWrap/>
            <w:vAlign w:val="center"/>
            <w:hideMark/>
          </w:tcPr>
          <w:p w14:paraId="6BF5C4F7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5674</w:t>
            </w:r>
          </w:p>
        </w:tc>
        <w:tc>
          <w:tcPr>
            <w:tcW w:w="755" w:type="dxa"/>
            <w:shd w:val="clear" w:color="auto" w:fill="auto"/>
            <w:noWrap/>
            <w:vAlign w:val="center"/>
            <w:hideMark/>
          </w:tcPr>
          <w:p w14:paraId="4E92366F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668(7)</w:t>
            </w:r>
          </w:p>
        </w:tc>
        <w:tc>
          <w:tcPr>
            <w:tcW w:w="594" w:type="dxa"/>
            <w:shd w:val="clear" w:color="auto" w:fill="auto"/>
            <w:noWrap/>
            <w:vAlign w:val="center"/>
            <w:hideMark/>
          </w:tcPr>
          <w:p w14:paraId="5A3F2028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747" w:type="dxa"/>
            <w:shd w:val="clear" w:color="auto" w:fill="auto"/>
            <w:noWrap/>
            <w:vAlign w:val="center"/>
            <w:hideMark/>
          </w:tcPr>
          <w:p w14:paraId="42C18495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299(5)</w:t>
            </w:r>
          </w:p>
        </w:tc>
        <w:tc>
          <w:tcPr>
            <w:tcW w:w="651" w:type="dxa"/>
            <w:shd w:val="clear" w:color="auto" w:fill="auto"/>
            <w:noWrap/>
            <w:vAlign w:val="center"/>
            <w:hideMark/>
          </w:tcPr>
          <w:p w14:paraId="1508311B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11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76509EA4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10.85(6)</w:t>
            </w:r>
          </w:p>
        </w:tc>
        <w:tc>
          <w:tcPr>
            <w:tcW w:w="688" w:type="dxa"/>
            <w:shd w:val="clear" w:color="auto" w:fill="auto"/>
            <w:noWrap/>
            <w:vAlign w:val="center"/>
            <w:hideMark/>
          </w:tcPr>
          <w:p w14:paraId="0DE2DE83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0.02</w:t>
            </w:r>
          </w:p>
        </w:tc>
        <w:tc>
          <w:tcPr>
            <w:tcW w:w="905" w:type="dxa"/>
            <w:shd w:val="clear" w:color="auto" w:fill="auto"/>
            <w:noWrap/>
            <w:vAlign w:val="center"/>
            <w:hideMark/>
          </w:tcPr>
          <w:p w14:paraId="537EEE7A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7.26(6)</w:t>
            </w:r>
          </w:p>
        </w:tc>
        <w:tc>
          <w:tcPr>
            <w:tcW w:w="574" w:type="dxa"/>
            <w:shd w:val="clear" w:color="auto" w:fill="auto"/>
            <w:noWrap/>
            <w:vAlign w:val="center"/>
            <w:hideMark/>
          </w:tcPr>
          <w:p w14:paraId="478FA293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0.13</w:t>
            </w:r>
          </w:p>
        </w:tc>
        <w:tc>
          <w:tcPr>
            <w:tcW w:w="859" w:type="dxa"/>
            <w:shd w:val="clear" w:color="auto" w:fill="auto"/>
            <w:noWrap/>
            <w:vAlign w:val="center"/>
            <w:hideMark/>
          </w:tcPr>
          <w:p w14:paraId="6C5CBC96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13.71(6)</w:t>
            </w:r>
          </w:p>
        </w:tc>
        <w:tc>
          <w:tcPr>
            <w:tcW w:w="642" w:type="dxa"/>
            <w:shd w:val="clear" w:color="auto" w:fill="auto"/>
            <w:noWrap/>
            <w:vAlign w:val="center"/>
            <w:hideMark/>
          </w:tcPr>
          <w:p w14:paraId="3CBBC8DE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0.11</w:t>
            </w:r>
          </w:p>
        </w:tc>
      </w:tr>
      <w:tr w:rsidR="000D3F68" w:rsidRPr="00806B3A" w14:paraId="34748FC2" w14:textId="77777777" w:rsidTr="00756907">
        <w:trPr>
          <w:trHeight w:val="300"/>
          <w:jc w:val="center"/>
        </w:trPr>
        <w:tc>
          <w:tcPr>
            <w:tcW w:w="1864" w:type="dxa"/>
            <w:vAlign w:val="center"/>
          </w:tcPr>
          <w:p w14:paraId="71C2D883" w14:textId="43C22EDA" w:rsidR="000D3F68" w:rsidRPr="00806B3A" w:rsidRDefault="000D3F68" w:rsidP="00FA51E9">
            <w:pPr>
              <w:rPr>
                <w:rFonts w:ascii="Calibri" w:hAnsi="Calibri" w:cs="Helvetica"/>
                <w:color w:val="000000"/>
                <w:sz w:val="18"/>
                <w:szCs w:val="18"/>
              </w:rPr>
            </w:pP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(Mg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  <w:vertAlign w:val="subscript"/>
              </w:rPr>
              <w:t>1-</w:t>
            </w:r>
            <w:r w:rsidRPr="00806B3A">
              <w:rPr>
                <w:rFonts w:ascii="Calibri" w:hAnsi="Calibri" w:cs="Helvetica"/>
                <w:i/>
                <w:color w:val="000000"/>
                <w:sz w:val="18"/>
                <w:szCs w:val="18"/>
                <w:vertAlign w:val="subscript"/>
              </w:rPr>
              <w:t>x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Fe</w:t>
            </w:r>
            <w:r w:rsidRPr="00806B3A">
              <w:rPr>
                <w:rFonts w:ascii="Calibri" w:hAnsi="Calibri" w:cs="Helvetica"/>
                <w:i/>
                <w:color w:val="000000"/>
                <w:sz w:val="18"/>
                <w:szCs w:val="18"/>
                <w:vertAlign w:val="subscript"/>
              </w:rPr>
              <w:t>x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)(Si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  <w:vertAlign w:val="subscript"/>
              </w:rPr>
              <w:t>1-</w:t>
            </w:r>
            <w:r w:rsidRPr="00806B3A">
              <w:rPr>
                <w:rFonts w:ascii="Calibri" w:hAnsi="Calibri" w:cs="Helvetica"/>
                <w:i/>
                <w:color w:val="000000"/>
                <w:sz w:val="18"/>
                <w:szCs w:val="18"/>
                <w:vertAlign w:val="subscript"/>
              </w:rPr>
              <w:t>x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Al</w:t>
            </w:r>
            <w:r w:rsidRPr="00806B3A">
              <w:rPr>
                <w:rFonts w:ascii="Calibri" w:hAnsi="Calibri" w:cs="Helvetica"/>
                <w:i/>
                <w:color w:val="000000"/>
                <w:sz w:val="18"/>
                <w:szCs w:val="18"/>
                <w:vertAlign w:val="subscript"/>
              </w:rPr>
              <w:t>x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)O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  <w:vertAlign w:val="subscript"/>
              </w:rPr>
              <w:t>3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119" w:type="dxa"/>
            <w:shd w:val="clear" w:color="auto" w:fill="auto"/>
            <w:noWrap/>
            <w:vAlign w:val="center"/>
            <w:hideMark/>
          </w:tcPr>
          <w:p w14:paraId="5DBCF776" w14:textId="65A89649" w:rsidR="000D3F68" w:rsidRPr="00806B3A" w:rsidRDefault="00DC07C3" w:rsidP="00FA51E9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x=16.7%</w:t>
            </w:r>
          </w:p>
        </w:tc>
        <w:tc>
          <w:tcPr>
            <w:tcW w:w="632" w:type="dxa"/>
            <w:shd w:val="clear" w:color="auto" w:fill="auto"/>
            <w:noWrap/>
            <w:vAlign w:val="center"/>
            <w:hideMark/>
          </w:tcPr>
          <w:p w14:paraId="356E42F5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5670</w:t>
            </w:r>
          </w:p>
        </w:tc>
        <w:tc>
          <w:tcPr>
            <w:tcW w:w="755" w:type="dxa"/>
            <w:shd w:val="clear" w:color="auto" w:fill="auto"/>
            <w:noWrap/>
            <w:vAlign w:val="center"/>
            <w:hideMark/>
          </w:tcPr>
          <w:p w14:paraId="620B89B8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676(7)</w:t>
            </w:r>
          </w:p>
        </w:tc>
        <w:tc>
          <w:tcPr>
            <w:tcW w:w="594" w:type="dxa"/>
            <w:shd w:val="clear" w:color="auto" w:fill="auto"/>
            <w:noWrap/>
            <w:vAlign w:val="center"/>
            <w:hideMark/>
          </w:tcPr>
          <w:p w14:paraId="6FAF3414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747" w:type="dxa"/>
            <w:shd w:val="clear" w:color="auto" w:fill="auto"/>
            <w:noWrap/>
            <w:vAlign w:val="center"/>
            <w:hideMark/>
          </w:tcPr>
          <w:p w14:paraId="2F6DD41C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308(5)</w:t>
            </w:r>
          </w:p>
        </w:tc>
        <w:tc>
          <w:tcPr>
            <w:tcW w:w="651" w:type="dxa"/>
            <w:shd w:val="clear" w:color="auto" w:fill="auto"/>
            <w:noWrap/>
            <w:vAlign w:val="center"/>
            <w:hideMark/>
          </w:tcPr>
          <w:p w14:paraId="236EFEEE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7436B23F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10.92(5)</w:t>
            </w:r>
          </w:p>
        </w:tc>
        <w:tc>
          <w:tcPr>
            <w:tcW w:w="688" w:type="dxa"/>
            <w:shd w:val="clear" w:color="auto" w:fill="auto"/>
            <w:noWrap/>
            <w:vAlign w:val="center"/>
            <w:hideMark/>
          </w:tcPr>
          <w:p w14:paraId="71610728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0.01</w:t>
            </w:r>
          </w:p>
        </w:tc>
        <w:tc>
          <w:tcPr>
            <w:tcW w:w="905" w:type="dxa"/>
            <w:shd w:val="clear" w:color="auto" w:fill="auto"/>
            <w:noWrap/>
            <w:vAlign w:val="center"/>
            <w:hideMark/>
          </w:tcPr>
          <w:p w14:paraId="325C7581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7.37(6)</w:t>
            </w:r>
          </w:p>
        </w:tc>
        <w:tc>
          <w:tcPr>
            <w:tcW w:w="574" w:type="dxa"/>
            <w:shd w:val="clear" w:color="auto" w:fill="auto"/>
            <w:noWrap/>
            <w:vAlign w:val="center"/>
            <w:hideMark/>
          </w:tcPr>
          <w:p w14:paraId="2014A5F7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0.12</w:t>
            </w:r>
          </w:p>
        </w:tc>
        <w:tc>
          <w:tcPr>
            <w:tcW w:w="859" w:type="dxa"/>
            <w:shd w:val="clear" w:color="auto" w:fill="auto"/>
            <w:noWrap/>
            <w:vAlign w:val="center"/>
            <w:hideMark/>
          </w:tcPr>
          <w:p w14:paraId="532FAEE0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13.84(6)</w:t>
            </w:r>
          </w:p>
        </w:tc>
        <w:tc>
          <w:tcPr>
            <w:tcW w:w="642" w:type="dxa"/>
            <w:shd w:val="clear" w:color="auto" w:fill="auto"/>
            <w:noWrap/>
            <w:vAlign w:val="center"/>
            <w:hideMark/>
          </w:tcPr>
          <w:p w14:paraId="67549F6A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0.09</w:t>
            </w:r>
          </w:p>
        </w:tc>
      </w:tr>
      <w:tr w:rsidR="000D3F68" w:rsidRPr="00806B3A" w14:paraId="31A3CA3D" w14:textId="77777777" w:rsidTr="00756907">
        <w:trPr>
          <w:trHeight w:val="300"/>
          <w:jc w:val="center"/>
        </w:trPr>
        <w:tc>
          <w:tcPr>
            <w:tcW w:w="1864" w:type="dxa"/>
            <w:vAlign w:val="center"/>
          </w:tcPr>
          <w:p w14:paraId="1E9F1241" w14:textId="2D42C4E9" w:rsidR="000D3F68" w:rsidRPr="00806B3A" w:rsidRDefault="000D3F68" w:rsidP="00FA51E9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(Mg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  <w:vertAlign w:val="subscript"/>
              </w:rPr>
              <w:t>1-</w:t>
            </w:r>
            <w:r w:rsidRPr="00806B3A">
              <w:rPr>
                <w:rFonts w:ascii="Calibri" w:hAnsi="Calibri" w:cs="Helvetica"/>
                <w:i/>
                <w:color w:val="000000"/>
                <w:sz w:val="18"/>
                <w:szCs w:val="18"/>
                <w:vertAlign w:val="subscript"/>
              </w:rPr>
              <w:t>x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Fe</w:t>
            </w:r>
            <w:r w:rsidRPr="00806B3A">
              <w:rPr>
                <w:rFonts w:ascii="Calibri" w:hAnsi="Calibri" w:cs="Helvetica"/>
                <w:i/>
                <w:color w:val="000000"/>
                <w:sz w:val="18"/>
                <w:szCs w:val="18"/>
                <w:vertAlign w:val="subscript"/>
              </w:rPr>
              <w:t>x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)(Si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  <w:vertAlign w:val="subscript"/>
              </w:rPr>
              <w:t>1-</w:t>
            </w:r>
            <w:r w:rsidRPr="00806B3A">
              <w:rPr>
                <w:rFonts w:ascii="Calibri" w:hAnsi="Calibri" w:cs="Helvetica"/>
                <w:i/>
                <w:color w:val="000000"/>
                <w:sz w:val="18"/>
                <w:szCs w:val="18"/>
                <w:vertAlign w:val="subscript"/>
              </w:rPr>
              <w:t>x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Fe</w:t>
            </w:r>
            <w:r w:rsidRPr="00806B3A">
              <w:rPr>
                <w:rFonts w:ascii="Calibri" w:hAnsi="Calibri" w:cs="Helvetica"/>
                <w:i/>
                <w:color w:val="000000"/>
                <w:sz w:val="18"/>
                <w:szCs w:val="18"/>
                <w:vertAlign w:val="subscript"/>
              </w:rPr>
              <w:t>x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)O</w:t>
            </w:r>
            <w:r w:rsidRPr="00806B3A">
              <w:rPr>
                <w:rFonts w:ascii="Calibri" w:hAnsi="Calibri" w:cs="Helvetica"/>
                <w:color w:val="000000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1119" w:type="dxa"/>
            <w:shd w:val="clear" w:color="auto" w:fill="auto"/>
            <w:noWrap/>
            <w:vAlign w:val="center"/>
            <w:hideMark/>
          </w:tcPr>
          <w:p w14:paraId="76BBCEAE" w14:textId="4B6C9808" w:rsidR="000D3F68" w:rsidRPr="00806B3A" w:rsidRDefault="00DC07C3" w:rsidP="00FA51E9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hAnsi="Calibri" w:cs="Helvetica"/>
                <w:color w:val="000000"/>
                <w:sz w:val="18"/>
                <w:szCs w:val="18"/>
              </w:rPr>
              <w:t>x=16.7%</w:t>
            </w:r>
          </w:p>
        </w:tc>
        <w:tc>
          <w:tcPr>
            <w:tcW w:w="632" w:type="dxa"/>
            <w:shd w:val="clear" w:color="auto" w:fill="auto"/>
            <w:noWrap/>
            <w:vAlign w:val="center"/>
            <w:hideMark/>
          </w:tcPr>
          <w:p w14:paraId="1DF4D4CF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5902</w:t>
            </w:r>
          </w:p>
        </w:tc>
        <w:tc>
          <w:tcPr>
            <w:tcW w:w="755" w:type="dxa"/>
            <w:shd w:val="clear" w:color="auto" w:fill="auto"/>
            <w:noWrap/>
            <w:vAlign w:val="center"/>
            <w:hideMark/>
          </w:tcPr>
          <w:p w14:paraId="5494DCBE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657(8)</w:t>
            </w:r>
          </w:p>
        </w:tc>
        <w:tc>
          <w:tcPr>
            <w:tcW w:w="594" w:type="dxa"/>
            <w:shd w:val="clear" w:color="auto" w:fill="auto"/>
            <w:noWrap/>
            <w:vAlign w:val="center"/>
            <w:hideMark/>
          </w:tcPr>
          <w:p w14:paraId="6DE5532A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747" w:type="dxa"/>
            <w:shd w:val="clear" w:color="auto" w:fill="auto"/>
            <w:noWrap/>
            <w:vAlign w:val="center"/>
            <w:hideMark/>
          </w:tcPr>
          <w:p w14:paraId="11B472EA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268(6)</w:t>
            </w:r>
          </w:p>
        </w:tc>
        <w:tc>
          <w:tcPr>
            <w:tcW w:w="651" w:type="dxa"/>
            <w:shd w:val="clear" w:color="auto" w:fill="auto"/>
            <w:noWrap/>
            <w:vAlign w:val="center"/>
            <w:hideMark/>
          </w:tcPr>
          <w:p w14:paraId="52A929D6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3EB6E4BD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10.55(6)</w:t>
            </w:r>
          </w:p>
        </w:tc>
        <w:tc>
          <w:tcPr>
            <w:tcW w:w="688" w:type="dxa"/>
            <w:shd w:val="clear" w:color="auto" w:fill="auto"/>
            <w:noWrap/>
            <w:vAlign w:val="center"/>
            <w:hideMark/>
          </w:tcPr>
          <w:p w14:paraId="0971F304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0.02</w:t>
            </w:r>
          </w:p>
        </w:tc>
        <w:tc>
          <w:tcPr>
            <w:tcW w:w="905" w:type="dxa"/>
            <w:shd w:val="clear" w:color="auto" w:fill="auto"/>
            <w:noWrap/>
            <w:vAlign w:val="center"/>
            <w:hideMark/>
          </w:tcPr>
          <w:p w14:paraId="73849773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6.75(8)</w:t>
            </w:r>
          </w:p>
        </w:tc>
        <w:tc>
          <w:tcPr>
            <w:tcW w:w="574" w:type="dxa"/>
            <w:shd w:val="clear" w:color="auto" w:fill="auto"/>
            <w:noWrap/>
            <w:vAlign w:val="center"/>
            <w:hideMark/>
          </w:tcPr>
          <w:p w14:paraId="40B2FD0E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0.14</w:t>
            </w:r>
          </w:p>
        </w:tc>
        <w:tc>
          <w:tcPr>
            <w:tcW w:w="859" w:type="dxa"/>
            <w:shd w:val="clear" w:color="auto" w:fill="auto"/>
            <w:noWrap/>
            <w:vAlign w:val="center"/>
            <w:hideMark/>
          </w:tcPr>
          <w:p w14:paraId="2DA2D9AE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13.12(7)</w:t>
            </w:r>
          </w:p>
        </w:tc>
        <w:tc>
          <w:tcPr>
            <w:tcW w:w="642" w:type="dxa"/>
            <w:shd w:val="clear" w:color="auto" w:fill="auto"/>
            <w:noWrap/>
            <w:vAlign w:val="center"/>
            <w:hideMark/>
          </w:tcPr>
          <w:p w14:paraId="5B85A8A6" w14:textId="77777777" w:rsidR="000D3F68" w:rsidRPr="00806B3A" w:rsidRDefault="000D3F68" w:rsidP="00FA51E9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0.11</w:t>
            </w:r>
          </w:p>
        </w:tc>
      </w:tr>
    </w:tbl>
    <w:p w14:paraId="376F40B1" w14:textId="77777777" w:rsidR="00E87C08" w:rsidRDefault="00E87C08" w:rsidP="00E87C08">
      <w:pPr>
        <w:suppressLineNumbers/>
        <w:shd w:val="clear" w:color="auto" w:fill="FFFFFF"/>
        <w:spacing w:line="480" w:lineRule="auto"/>
        <w:rPr>
          <w:rFonts w:ascii="Times New Roman" w:eastAsia="Times New Roman" w:hAnsi="Times New Roman" w:cs="Times New Roman"/>
          <w:i/>
          <w:color w:val="500050"/>
          <w:sz w:val="23"/>
          <w:szCs w:val="23"/>
          <w:lang w:eastAsia="zh-CN"/>
        </w:rPr>
      </w:pPr>
    </w:p>
    <w:p w14:paraId="1BF57B6B" w14:textId="77777777" w:rsidR="00E87C08" w:rsidRPr="00806B3A" w:rsidRDefault="00E87C08" w:rsidP="00E87C08">
      <w:pPr>
        <w:shd w:val="clear" w:color="auto" w:fill="FFFFFF"/>
        <w:spacing w:line="480" w:lineRule="auto"/>
        <w:rPr>
          <w:rFonts w:ascii="Times New Roman" w:eastAsia="Times New Roman" w:hAnsi="Times New Roman" w:cs="Times New Roman"/>
          <w:i/>
          <w:color w:val="500050"/>
          <w:sz w:val="23"/>
          <w:szCs w:val="23"/>
          <w:lang w:eastAsia="zh-CN"/>
        </w:rPr>
      </w:pPr>
      <w:r w:rsidRPr="00806B3A">
        <w:rPr>
          <w:rFonts w:ascii="Times New Roman" w:eastAsia="Times New Roman" w:hAnsi="Times New Roman" w:cs="Times New Roman"/>
          <w:i/>
          <w:color w:val="500050"/>
          <w:sz w:val="23"/>
          <w:szCs w:val="23"/>
          <w:lang w:eastAsia="zh-CN"/>
        </w:rPr>
        <w:t>1.7</w:t>
      </w:r>
      <w:r w:rsidRPr="00806B3A">
        <w:rPr>
          <w:rFonts w:ascii="Times New Roman" w:eastAsia="Times New Roman" w:hAnsi="Times New Roman" w:cs="Times New Roman" w:hint="eastAsia"/>
          <w:i/>
          <w:color w:val="500050"/>
          <w:sz w:val="23"/>
          <w:szCs w:val="23"/>
          <w:lang w:eastAsia="zh-CN"/>
        </w:rPr>
        <w:t xml:space="preserve">. </w:t>
      </w:r>
      <w:r w:rsidRPr="00806B3A">
        <w:rPr>
          <w:rFonts w:ascii="Times New Roman" w:eastAsia="Times New Roman" w:hAnsi="Times New Roman" w:cs="Times New Roman"/>
          <w:i/>
          <w:color w:val="500050"/>
          <w:sz w:val="23"/>
          <w:szCs w:val="23"/>
          <w:lang w:eastAsia="zh-CN"/>
        </w:rPr>
        <w:t>Averaging schemes</w:t>
      </w:r>
    </w:p>
    <w:p w14:paraId="666F300F" w14:textId="0811BB1B" w:rsidR="00302FE0" w:rsidRPr="00E87C08" w:rsidRDefault="00E87C08" w:rsidP="00E87C08">
      <w:pPr>
        <w:pStyle w:val="ListParagraph"/>
        <w:shd w:val="clear" w:color="auto" w:fill="FFFFFF"/>
        <w:spacing w:line="480" w:lineRule="auto"/>
        <w:ind w:left="0"/>
        <w:jc w:val="both"/>
        <w:rPr>
          <w:rFonts w:ascii="Times New Roman" w:hAnsi="Times New Roman" w:cs="Helvetica"/>
          <w:color w:val="000000"/>
          <w:sz w:val="23"/>
          <w:szCs w:val="23"/>
        </w:rPr>
      </w:pP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    We used the Voigt scheme for estimating the polycrystal bulk and shear moduli </w:t>
      </w:r>
      <w:r w:rsidRPr="00806B3A">
        <w:rPr>
          <w:rFonts w:ascii="Times New Roman" w:hAnsi="Times New Roman" w:cs="Helvetica"/>
          <w:i/>
          <w:color w:val="000000"/>
          <w:sz w:val="23"/>
          <w:szCs w:val="23"/>
        </w:rPr>
        <w:t xml:space="preserve">K 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and </w:t>
      </w:r>
      <w:r w:rsidRPr="00806B3A">
        <w:rPr>
          <w:rFonts w:ascii="Times New Roman" w:hAnsi="Times New Roman" w:cs="Helvetica"/>
          <w:i/>
          <w:color w:val="000000"/>
          <w:sz w:val="23"/>
          <w:szCs w:val="23"/>
        </w:rPr>
        <w:t xml:space="preserve">G 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from </w:t>
      </w:r>
      <w:r w:rsidRPr="00806B3A">
        <w:rPr>
          <w:rFonts w:ascii="Times New Roman" w:hAnsi="Times New Roman" w:cs="Helvetica"/>
          <w:i/>
          <w:color w:val="000000"/>
          <w:sz w:val="23"/>
          <w:szCs w:val="23"/>
        </w:rPr>
        <w:t>C</w:t>
      </w:r>
      <w:r w:rsidRPr="00806B3A">
        <w:rPr>
          <w:rFonts w:ascii="Times New Roman" w:hAnsi="Times New Roman" w:cs="Helvetica"/>
          <w:i/>
          <w:color w:val="000000"/>
          <w:sz w:val="23"/>
          <w:szCs w:val="23"/>
          <w:vertAlign w:val="subscript"/>
        </w:rPr>
        <w:t>ij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’s, for each mineral. However, it is worth noting that, the difference using the Voigt-Reuss-Hill (VRH) scheme is negligible for Pv; but the difference on </w:t>
      </w:r>
      <w:r w:rsidRPr="00806B3A">
        <w:rPr>
          <w:rFonts w:ascii="Times New Roman" w:hAnsi="Times New Roman" w:cs="Helvetica"/>
          <w:i/>
          <w:color w:val="000000"/>
          <w:sz w:val="23"/>
          <w:szCs w:val="23"/>
        </w:rPr>
        <w:t>G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, </w:t>
      </w:r>
      <w:r w:rsidRPr="00806B3A">
        <w:rPr>
          <w:rFonts w:ascii="Times New Roman" w:hAnsi="Times New Roman" w:cs="Helvetica"/>
          <w:i/>
          <w:color w:val="000000"/>
          <w:sz w:val="23"/>
          <w:szCs w:val="23"/>
        </w:rPr>
        <w:t>V</w:t>
      </w:r>
      <w:r w:rsidRPr="00806B3A">
        <w:rPr>
          <w:rFonts w:ascii="Times New Roman" w:hAnsi="Times New Roman" w:cs="Helvetica"/>
          <w:color w:val="000000"/>
          <w:sz w:val="23"/>
          <w:szCs w:val="23"/>
          <w:vertAlign w:val="subscript"/>
        </w:rPr>
        <w:t>s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, and </w:t>
      </w:r>
      <w:r w:rsidRPr="00806B3A">
        <w:rPr>
          <w:rFonts w:ascii="Times New Roman" w:hAnsi="Times New Roman" w:cs="Helvetica"/>
          <w:i/>
          <w:color w:val="000000"/>
          <w:sz w:val="23"/>
          <w:szCs w:val="23"/>
        </w:rPr>
        <w:t>V</w:t>
      </w:r>
      <w:r w:rsidRPr="00806B3A">
        <w:rPr>
          <w:rFonts w:ascii="Times New Roman" w:hAnsi="Times New Roman" w:cs="Helvetica"/>
          <w:color w:val="000000"/>
          <w:sz w:val="23"/>
          <w:szCs w:val="23"/>
          <w:vertAlign w:val="subscript"/>
        </w:rPr>
        <w:t>p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 are evident for pPv, as shown in Table S5. We also find that the differences increase with pressure, but are barely dependent on temperature.</w:t>
      </w:r>
    </w:p>
    <w:p w14:paraId="7F93C43C" w14:textId="2E8290F0" w:rsidR="00761019" w:rsidRPr="00806B3A" w:rsidRDefault="00AF1EC7" w:rsidP="00BF18E9">
      <w:pPr>
        <w:pStyle w:val="ListParagraph"/>
        <w:numPr>
          <w:ilvl w:val="0"/>
          <w:numId w:val="4"/>
        </w:numPr>
        <w:shd w:val="clear" w:color="auto" w:fill="FFFFFF"/>
        <w:spacing w:line="480" w:lineRule="auto"/>
        <w:rPr>
          <w:rFonts w:ascii="Times New Roman" w:eastAsia="Times New Roman" w:hAnsi="Times New Roman" w:cs="Times New Roman"/>
          <w:b/>
          <w:color w:val="500050"/>
          <w:lang w:eastAsia="zh-CN"/>
        </w:rPr>
      </w:pPr>
      <w:r w:rsidRPr="00806B3A">
        <w:rPr>
          <w:rFonts w:ascii="Times New Roman" w:hAnsi="Times New Roman" w:cs="Helvetica"/>
          <w:b/>
          <w:color w:val="000000"/>
          <w:lang w:eastAsia="zh-CN"/>
        </w:rPr>
        <w:t>Benchmarking</w:t>
      </w:r>
    </w:p>
    <w:p w14:paraId="5C41E53F" w14:textId="49260D41" w:rsidR="00244423" w:rsidRPr="00806B3A" w:rsidRDefault="005F39EE" w:rsidP="00BF18E9">
      <w:pPr>
        <w:spacing w:line="480" w:lineRule="auto"/>
        <w:ind w:firstLine="288"/>
        <w:jc w:val="both"/>
        <w:rPr>
          <w:rFonts w:ascii="Times New Roman" w:hAnsi="Times New Roman" w:cs="Helvetica"/>
          <w:color w:val="000000"/>
          <w:sz w:val="23"/>
          <w:szCs w:val="23"/>
        </w:rPr>
      </w:pP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We </w:t>
      </w:r>
      <w:r w:rsidR="000C33C9" w:rsidRPr="00806B3A">
        <w:rPr>
          <w:rFonts w:ascii="Times New Roman" w:hAnsi="Times New Roman" w:cs="Helvetica"/>
          <w:color w:val="000000"/>
          <w:sz w:val="23"/>
          <w:szCs w:val="23"/>
        </w:rPr>
        <w:t xml:space="preserve">have </w:t>
      </w:r>
      <w:r w:rsidR="00AF1EC7" w:rsidRPr="00806B3A">
        <w:rPr>
          <w:rFonts w:ascii="Times New Roman" w:hAnsi="Times New Roman" w:cs="Helvetica"/>
          <w:color w:val="000000"/>
          <w:sz w:val="23"/>
          <w:szCs w:val="23"/>
        </w:rPr>
        <w:t>compare</w:t>
      </w:r>
      <w:r w:rsidR="000C33C9" w:rsidRPr="00806B3A">
        <w:rPr>
          <w:rFonts w:ascii="Times New Roman" w:hAnsi="Times New Roman" w:cs="Helvetica"/>
          <w:color w:val="000000"/>
          <w:sz w:val="23"/>
          <w:szCs w:val="23"/>
        </w:rPr>
        <w:t>d</w:t>
      </w:r>
      <w:r w:rsidR="00AF1EC7" w:rsidRPr="00806B3A">
        <w:rPr>
          <w:rFonts w:ascii="Times New Roman" w:hAnsi="Times New Roman" w:cs="Helvetica"/>
          <w:color w:val="000000"/>
          <w:sz w:val="23"/>
          <w:szCs w:val="23"/>
        </w:rPr>
        <w:t xml:space="preserve"> the structure </w:t>
      </w:r>
      <w:r w:rsidR="009C4DC4" w:rsidRPr="00806B3A">
        <w:rPr>
          <w:rFonts w:ascii="Times New Roman" w:hAnsi="Times New Roman" w:cs="Helvetica"/>
          <w:color w:val="000000"/>
          <w:sz w:val="23"/>
          <w:szCs w:val="23"/>
        </w:rPr>
        <w:t>of pure MgSiO</w:t>
      </w:r>
      <w:r w:rsidR="009C4DC4" w:rsidRPr="00806B3A">
        <w:rPr>
          <w:rFonts w:ascii="Times New Roman" w:hAnsi="Times New Roman" w:cs="Helvetica"/>
          <w:color w:val="000000"/>
          <w:sz w:val="23"/>
          <w:szCs w:val="23"/>
          <w:vertAlign w:val="subscript"/>
        </w:rPr>
        <w:t>3</w:t>
      </w:r>
      <w:r w:rsidR="009C4DC4" w:rsidRPr="00806B3A">
        <w:rPr>
          <w:rFonts w:ascii="Times New Roman" w:hAnsi="Times New Roman" w:cs="Helvetica"/>
          <w:color w:val="000000"/>
          <w:sz w:val="23"/>
          <w:szCs w:val="23"/>
        </w:rPr>
        <w:t xml:space="preserve"> perovskite </w:t>
      </w:r>
      <w:r w:rsidR="00184EAC" w:rsidRPr="00806B3A">
        <w:rPr>
          <w:rFonts w:ascii="Times New Roman" w:hAnsi="Times New Roman" w:cs="Helvetica"/>
          <w:color w:val="000000"/>
          <w:sz w:val="23"/>
          <w:szCs w:val="23"/>
        </w:rPr>
        <w:t xml:space="preserve">(Pv) and post-perovskite (pPv) </w:t>
      </w:r>
      <w:r w:rsidR="00AF1EC7" w:rsidRPr="00806B3A">
        <w:rPr>
          <w:rFonts w:ascii="Times New Roman" w:hAnsi="Times New Roman" w:cs="Helvetica"/>
          <w:color w:val="000000"/>
          <w:sz w:val="23"/>
          <w:szCs w:val="23"/>
        </w:rPr>
        <w:t xml:space="preserve">with previous reports, including both experiments and theory. The </w:t>
      </w:r>
      <w:r w:rsidR="001513AF" w:rsidRPr="00806B3A">
        <w:rPr>
          <w:rFonts w:ascii="Times New Roman" w:hAnsi="Times New Roman" w:cs="Helvetica"/>
          <w:color w:val="000000"/>
          <w:sz w:val="23"/>
          <w:szCs w:val="23"/>
        </w:rPr>
        <w:t xml:space="preserve">calculated </w:t>
      </w:r>
      <w:r w:rsidR="00AF1EC7" w:rsidRPr="00806B3A">
        <w:rPr>
          <w:rFonts w:ascii="Times New Roman" w:hAnsi="Times New Roman" w:cs="Helvetica"/>
          <w:color w:val="000000"/>
          <w:sz w:val="23"/>
          <w:szCs w:val="23"/>
        </w:rPr>
        <w:t xml:space="preserve">compression behavior for </w:t>
      </w:r>
      <w:r w:rsidR="00AA6B15" w:rsidRPr="00806B3A">
        <w:rPr>
          <w:rFonts w:ascii="Times New Roman" w:hAnsi="Times New Roman" w:cs="Helvetica"/>
          <w:color w:val="000000"/>
          <w:sz w:val="23"/>
          <w:szCs w:val="23"/>
        </w:rPr>
        <w:t>Pv and pPv are shown i</w:t>
      </w:r>
      <w:r w:rsidR="001B4B7F" w:rsidRPr="00806B3A">
        <w:rPr>
          <w:rFonts w:ascii="Times New Roman" w:hAnsi="Times New Roman" w:cs="Helvetica"/>
          <w:color w:val="000000"/>
          <w:sz w:val="23"/>
          <w:szCs w:val="23"/>
        </w:rPr>
        <w:t>n Fig. S3</w:t>
      </w:r>
      <w:r w:rsidR="001513AF" w:rsidRPr="00806B3A">
        <w:rPr>
          <w:rFonts w:ascii="Times New Roman" w:hAnsi="Times New Roman" w:cs="Helvetica"/>
          <w:color w:val="000000"/>
          <w:sz w:val="23"/>
          <w:szCs w:val="23"/>
        </w:rPr>
        <w:t>. Comparing with experiments, the agreement is good for both Pv and pPv. We also fit the pressure-density data to Vinet and to 3</w:t>
      </w:r>
      <w:r w:rsidR="001513AF" w:rsidRPr="00806B3A">
        <w:rPr>
          <w:rFonts w:ascii="Times New Roman" w:hAnsi="Times New Roman" w:cs="Helvetica"/>
          <w:color w:val="000000"/>
          <w:sz w:val="23"/>
          <w:szCs w:val="23"/>
          <w:vertAlign w:val="superscript"/>
        </w:rPr>
        <w:t>rd</w:t>
      </w:r>
      <w:r w:rsidR="001513AF" w:rsidRPr="00806B3A">
        <w:rPr>
          <w:rFonts w:ascii="Times New Roman" w:hAnsi="Times New Roman" w:cs="Helvetica"/>
          <w:color w:val="000000"/>
          <w:sz w:val="23"/>
          <w:szCs w:val="23"/>
        </w:rPr>
        <w:t xml:space="preserve">-order Birch Murnaghan equation of states (EoS), and obtain consistent values for ambient density and bulk modulus for Pv. For pPv, the agreement is fair </w:t>
      </w:r>
      <w:r w:rsidR="00727047" w:rsidRPr="00806B3A">
        <w:rPr>
          <w:rFonts w:ascii="Times New Roman" w:hAnsi="Times New Roman" w:cs="Helvetica"/>
          <w:color w:val="000000"/>
          <w:sz w:val="23"/>
          <w:szCs w:val="23"/>
        </w:rPr>
        <w:t xml:space="preserve">for lacking of data at low pressures because </w:t>
      </w:r>
      <w:r w:rsidR="001513AF" w:rsidRPr="00806B3A">
        <w:rPr>
          <w:rFonts w:ascii="Times New Roman" w:hAnsi="Times New Roman" w:cs="Helvetica"/>
          <w:color w:val="000000"/>
          <w:sz w:val="23"/>
          <w:szCs w:val="23"/>
        </w:rPr>
        <w:t>we are focusing</w:t>
      </w:r>
      <w:r w:rsidR="00727047" w:rsidRPr="00806B3A">
        <w:rPr>
          <w:rFonts w:ascii="Times New Roman" w:hAnsi="Times New Roman" w:cs="Helvetica"/>
          <w:color w:val="000000"/>
          <w:sz w:val="23"/>
          <w:szCs w:val="23"/>
        </w:rPr>
        <w:t xml:space="preserve"> on</w:t>
      </w:r>
      <w:r w:rsidR="001513AF" w:rsidRPr="00806B3A">
        <w:rPr>
          <w:rFonts w:ascii="Times New Roman" w:hAnsi="Times New Roman" w:cs="Helvetica"/>
          <w:color w:val="000000"/>
          <w:sz w:val="23"/>
          <w:szCs w:val="23"/>
        </w:rPr>
        <w:t xml:space="preserve"> the high-pressure region that is geophysically interesting.</w:t>
      </w:r>
    </w:p>
    <w:p w14:paraId="7B29DC72" w14:textId="77777777" w:rsidR="009E285A" w:rsidRPr="00806B3A" w:rsidRDefault="00F92404" w:rsidP="009E59B9">
      <w:pPr>
        <w:keepNext/>
        <w:suppressLineNumbers/>
        <w:spacing w:line="360" w:lineRule="auto"/>
        <w:ind w:firstLine="288"/>
        <w:jc w:val="center"/>
      </w:pPr>
      <w:r w:rsidRPr="00806B3A">
        <w:rPr>
          <w:rFonts w:ascii="Times New Roman" w:hAnsi="Times New Roman" w:cs="Helvetica"/>
          <w:noProof/>
          <w:color w:val="000000"/>
          <w:sz w:val="23"/>
          <w:szCs w:val="23"/>
          <w:lang w:eastAsia="en-US"/>
        </w:rPr>
        <w:drawing>
          <wp:inline distT="0" distB="0" distL="0" distR="0" wp14:anchorId="466D1067" wp14:editId="1B7C37E7">
            <wp:extent cx="4337919" cy="3046095"/>
            <wp:effectExtent l="0" t="0" r="5715" b="1905"/>
            <wp:docPr id="1" name="Picture 1" descr="Macintosh HD:Users:szhang:Documents:work:small-prj:elasticity:ppvMDdata:test:test201412:test-pickout:onlyone:pv_Prho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zhang:Documents:work:small-prj:elasticity:ppvMDdata:test:test201412:test-pickout:onlyone:pv_Prho.pd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869" cy="304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2619" w:rsidRPr="00806B3A">
        <w:rPr>
          <w:rFonts w:ascii="Times New Roman" w:hAnsi="Times New Roman" w:cs="Helvetica"/>
          <w:noProof/>
          <w:color w:val="000000"/>
          <w:sz w:val="23"/>
          <w:szCs w:val="23"/>
          <w:lang w:eastAsia="en-US"/>
        </w:rPr>
        <w:drawing>
          <wp:inline distT="0" distB="0" distL="0" distR="0" wp14:anchorId="56D009B2" wp14:editId="0610C67D">
            <wp:extent cx="4163137" cy="2921000"/>
            <wp:effectExtent l="0" t="0" r="2540" b="0"/>
            <wp:docPr id="3" name="Picture 3" descr="Macintosh HD:Users:szhang:Documents:work:small-prj:elasticity:ppvMDdata:test:test201412:test-pickout:onlyone:ppv_Prho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zhang:Documents:work:small-prj:elasticity:ppvMDdata:test:test201412:test-pickout:onlyone:ppv_Prho.pd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300" cy="292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DDEB8" w14:textId="3A910CE7" w:rsidR="00DA719F" w:rsidRPr="005945FE" w:rsidRDefault="009E285A" w:rsidP="003267FC">
      <w:pPr>
        <w:pStyle w:val="Caption"/>
        <w:suppressLineNumbers/>
        <w:jc w:val="both"/>
        <w:rPr>
          <w:rFonts w:ascii="Times New Roman" w:hAnsi="Times New Roman" w:cs="Helvetica"/>
          <w:color w:val="0000FF"/>
        </w:rPr>
      </w:pPr>
      <w:r w:rsidRPr="005945FE">
        <w:rPr>
          <w:color w:val="0000FF"/>
        </w:rPr>
        <w:t>Fig. S</w:t>
      </w:r>
      <w:r w:rsidR="001B4B7F" w:rsidRPr="005945FE">
        <w:rPr>
          <w:color w:val="0000FF"/>
        </w:rPr>
        <w:t>3</w:t>
      </w:r>
      <w:r w:rsidRPr="005945FE">
        <w:rPr>
          <w:color w:val="0000FF"/>
        </w:rPr>
        <w:t xml:space="preserve"> </w:t>
      </w:r>
      <w:r w:rsidRPr="005945FE">
        <w:rPr>
          <w:rFonts w:ascii="Times New Roman" w:hAnsi="Times New Roman" w:cs="Arial"/>
          <w:color w:val="0000FF"/>
        </w:rPr>
        <w:t>(color online)</w:t>
      </w:r>
      <w:r w:rsidRPr="005945FE">
        <w:rPr>
          <w:rFonts w:ascii="Times New Roman" w:hAnsi="Times New Roman"/>
          <w:color w:val="0000FF"/>
        </w:rPr>
        <w:t>. The pressure-density relation of Pv and pPv from current calculation (dark squares) and equation-of-state (EoS) fits (red solid line for Vinet, blue dashed line for 3</w:t>
      </w:r>
      <w:r w:rsidRPr="005945FE">
        <w:rPr>
          <w:rFonts w:ascii="Times New Roman" w:hAnsi="Times New Roman"/>
          <w:color w:val="0000FF"/>
          <w:vertAlign w:val="superscript"/>
        </w:rPr>
        <w:t>rd</w:t>
      </w:r>
      <w:r w:rsidRPr="005945FE">
        <w:rPr>
          <w:rFonts w:ascii="Times New Roman" w:hAnsi="Times New Roman"/>
          <w:color w:val="0000FF"/>
        </w:rPr>
        <w:t xml:space="preserve">-order Birch-Murnaghan) along four different isotherms 0, 1500, 2500, and 3500K, in comparison with experimental measurements. The theoretical pressures have been uniformly uplifted by </w:t>
      </w:r>
      <w:r w:rsidRPr="005945FE">
        <w:rPr>
          <w:rFonts w:ascii="Times New Roman" w:hAnsi="Times New Roman" w:cs="Times New Roman"/>
          <w:color w:val="0000FF"/>
        </w:rPr>
        <w:t>Δ</w:t>
      </w:r>
      <w:r w:rsidRPr="005945FE">
        <w:rPr>
          <w:rFonts w:ascii="Times New Roman" w:hAnsi="Times New Roman"/>
          <w:i/>
          <w:color w:val="0000FF"/>
        </w:rPr>
        <w:t>P</w:t>
      </w:r>
      <w:r w:rsidRPr="005945FE">
        <w:rPr>
          <w:rFonts w:ascii="Times New Roman" w:hAnsi="Times New Roman"/>
          <w:color w:val="0000FF"/>
        </w:rPr>
        <w:t>=4.0 GPa to account for the deficiency of LDA in underestimating the pressure. The EoS parameters are from fitting the original data (without pressure shift), in order to avoid error accumulation.</w:t>
      </w:r>
    </w:p>
    <w:p w14:paraId="50A2AA6C" w14:textId="6962C8E9" w:rsidR="00E85735" w:rsidRPr="00806B3A" w:rsidRDefault="004F7FBD" w:rsidP="00BF18E9">
      <w:pPr>
        <w:spacing w:line="480" w:lineRule="auto"/>
        <w:ind w:firstLine="288"/>
        <w:jc w:val="both"/>
        <w:rPr>
          <w:rFonts w:ascii="Times New Roman" w:hAnsi="Times New Roman" w:cs="Helvetica"/>
          <w:color w:val="000000"/>
          <w:sz w:val="23"/>
          <w:szCs w:val="23"/>
        </w:rPr>
      </w:pP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In </w:t>
      </w:r>
      <w:r w:rsidR="002D01A2" w:rsidRPr="00806B3A">
        <w:rPr>
          <w:rFonts w:ascii="Times New Roman" w:hAnsi="Times New Roman" w:cs="Helvetica"/>
          <w:color w:val="000000"/>
          <w:sz w:val="23"/>
          <w:szCs w:val="23"/>
        </w:rPr>
        <w:t>order to gain a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2D01A2" w:rsidRPr="00806B3A">
        <w:rPr>
          <w:rFonts w:ascii="Times New Roman" w:hAnsi="Times New Roman" w:cs="Helvetica"/>
          <w:color w:val="000000"/>
          <w:sz w:val="23"/>
          <w:szCs w:val="23"/>
        </w:rPr>
        <w:t>better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 understanding </w:t>
      </w:r>
      <w:r w:rsidR="002D01A2" w:rsidRPr="00806B3A">
        <w:rPr>
          <w:rFonts w:ascii="Times New Roman" w:hAnsi="Times New Roman" w:cs="Helvetica"/>
          <w:color w:val="000000"/>
          <w:sz w:val="23"/>
          <w:szCs w:val="23"/>
        </w:rPr>
        <w:t>of our</w:t>
      </w:r>
      <w:r w:rsidR="00F80909" w:rsidRPr="00806B3A">
        <w:rPr>
          <w:rFonts w:ascii="Times New Roman" w:hAnsi="Times New Roman" w:cs="Helvetica"/>
          <w:color w:val="000000"/>
          <w:sz w:val="23"/>
          <w:szCs w:val="23"/>
        </w:rPr>
        <w:t xml:space="preserve"> calculation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 results, we look deep</w:t>
      </w:r>
      <w:r w:rsidR="00AC11BF" w:rsidRPr="00806B3A">
        <w:rPr>
          <w:rFonts w:ascii="Times New Roman" w:hAnsi="Times New Roman" w:cs="Helvetica"/>
          <w:color w:val="000000"/>
          <w:sz w:val="23"/>
          <w:szCs w:val="23"/>
        </w:rPr>
        <w:t>er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 into the structures from our molecular dynamic (MD) simulations in the NPT ensemble by comparing the axial ratio with more previous works. The results for both Pv and pPv hav</w:t>
      </w:r>
      <w:r w:rsidR="00CF2D39" w:rsidRPr="00806B3A">
        <w:rPr>
          <w:rFonts w:ascii="Times New Roman" w:hAnsi="Times New Roman" w:cs="Helvetica"/>
          <w:color w:val="000000"/>
          <w:sz w:val="23"/>
          <w:szCs w:val="23"/>
        </w:rPr>
        <w:t xml:space="preserve">e been </w:t>
      </w:r>
      <w:r w:rsidR="00F94180" w:rsidRPr="00806B3A">
        <w:rPr>
          <w:rFonts w:ascii="Times New Roman" w:hAnsi="Times New Roman" w:cs="Helvetica"/>
          <w:color w:val="000000"/>
          <w:sz w:val="23"/>
          <w:szCs w:val="23"/>
        </w:rPr>
        <w:t>summarized in Fig. S4</w:t>
      </w:r>
      <w:r w:rsidR="00865F2B" w:rsidRPr="00806B3A">
        <w:rPr>
          <w:rFonts w:ascii="Times New Roman" w:hAnsi="Times New Roman" w:cs="Helvetica"/>
          <w:color w:val="000000"/>
          <w:sz w:val="23"/>
          <w:szCs w:val="23"/>
        </w:rPr>
        <w:t>. As we can see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, the agreement in lattice constants is not </w:t>
      </w:r>
      <w:r w:rsidR="00A82EF2" w:rsidRPr="00806B3A">
        <w:rPr>
          <w:rFonts w:ascii="Times New Roman" w:hAnsi="Times New Roman" w:cs="Helvetica"/>
          <w:color w:val="000000"/>
          <w:sz w:val="23"/>
          <w:szCs w:val="23"/>
        </w:rPr>
        <w:t>always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865F2B" w:rsidRPr="00806B3A">
        <w:rPr>
          <w:rFonts w:ascii="Times New Roman" w:hAnsi="Times New Roman" w:cs="Helvetica"/>
          <w:color w:val="000000"/>
          <w:sz w:val="23"/>
          <w:szCs w:val="23"/>
        </w:rPr>
        <w:t>good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. Specifically, </w:t>
      </w:r>
      <w:r w:rsidR="00296861" w:rsidRPr="00806B3A">
        <w:rPr>
          <w:rFonts w:ascii="Times New Roman" w:hAnsi="Times New Roman" w:cs="Helvetica"/>
          <w:color w:val="000000"/>
          <w:sz w:val="23"/>
          <w:szCs w:val="23"/>
        </w:rPr>
        <w:t xml:space="preserve">the axial ratios at 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0 K are higher than </w:t>
      </w:r>
      <w:r w:rsidR="00287ADF" w:rsidRPr="00806B3A">
        <w:rPr>
          <w:rFonts w:ascii="Times New Roman" w:hAnsi="Times New Roman" w:cs="Helvetica"/>
          <w:color w:val="000000"/>
          <w:sz w:val="23"/>
          <w:szCs w:val="23"/>
        </w:rPr>
        <w:t>that extrapolated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287ADF" w:rsidRPr="00806B3A">
        <w:rPr>
          <w:rFonts w:ascii="Times New Roman" w:hAnsi="Times New Roman" w:cs="Helvetica"/>
          <w:color w:val="000000"/>
          <w:sz w:val="23"/>
          <w:szCs w:val="23"/>
        </w:rPr>
        <w:t>from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 high-temperature </w:t>
      </w:r>
      <w:r w:rsidR="00287ADF" w:rsidRPr="00806B3A">
        <w:rPr>
          <w:rFonts w:ascii="Times New Roman" w:hAnsi="Times New Roman" w:cs="Helvetica"/>
          <w:color w:val="000000"/>
          <w:sz w:val="23"/>
          <w:szCs w:val="23"/>
        </w:rPr>
        <w:t>simulations by ~0.65% for pPv</w:t>
      </w:r>
      <w:r w:rsidR="00296861" w:rsidRPr="00806B3A">
        <w:rPr>
          <w:rFonts w:ascii="Times New Roman" w:hAnsi="Times New Roman" w:cs="Helvetica"/>
          <w:color w:val="000000"/>
          <w:sz w:val="23"/>
          <w:szCs w:val="23"/>
        </w:rPr>
        <w:t xml:space="preserve"> and a smaller amount for Pv; </w:t>
      </w:r>
      <w:r w:rsidR="00524F0F" w:rsidRPr="00806B3A">
        <w:rPr>
          <w:rFonts w:ascii="Times New Roman" w:hAnsi="Times New Roman" w:cs="Helvetica"/>
          <w:color w:val="000000"/>
          <w:sz w:val="23"/>
          <w:szCs w:val="23"/>
        </w:rPr>
        <w:t xml:space="preserve">for pPv, </w:t>
      </w:r>
      <w:r w:rsidR="00296861" w:rsidRPr="00806B3A">
        <w:rPr>
          <w:rFonts w:ascii="Times New Roman" w:hAnsi="Times New Roman" w:cs="Helvetica"/>
          <w:color w:val="000000"/>
          <w:sz w:val="23"/>
          <w:szCs w:val="23"/>
        </w:rPr>
        <w:t xml:space="preserve">the calculated </w:t>
      </w:r>
      <w:r w:rsidR="00296861" w:rsidRPr="00806B3A">
        <w:rPr>
          <w:rFonts w:ascii="Times New Roman" w:hAnsi="Times New Roman" w:cs="Helvetica"/>
          <w:i/>
          <w:color w:val="000000"/>
          <w:sz w:val="23"/>
          <w:szCs w:val="23"/>
        </w:rPr>
        <w:t>b/a</w:t>
      </w:r>
      <w:r w:rsidR="00296861" w:rsidRPr="00806B3A">
        <w:rPr>
          <w:rFonts w:ascii="Times New Roman" w:hAnsi="Times New Roman" w:cs="Helvetica"/>
          <w:color w:val="000000"/>
          <w:sz w:val="23"/>
          <w:szCs w:val="23"/>
        </w:rPr>
        <w:t xml:space="preserve"> and </w:t>
      </w:r>
      <w:r w:rsidR="00296861" w:rsidRPr="00806B3A">
        <w:rPr>
          <w:rFonts w:ascii="Times New Roman" w:hAnsi="Times New Roman" w:cs="Helvetica"/>
          <w:i/>
          <w:color w:val="000000"/>
          <w:sz w:val="23"/>
          <w:szCs w:val="23"/>
        </w:rPr>
        <w:t>c/a</w:t>
      </w:r>
      <w:r w:rsidR="00296861" w:rsidRPr="00806B3A">
        <w:rPr>
          <w:rFonts w:ascii="Times New Roman" w:hAnsi="Times New Roman" w:cs="Helvetica"/>
          <w:color w:val="000000"/>
          <w:sz w:val="23"/>
          <w:szCs w:val="23"/>
        </w:rPr>
        <w:t xml:space="preserve"> are </w:t>
      </w:r>
      <w:r w:rsidR="00524F0F" w:rsidRPr="00806B3A">
        <w:rPr>
          <w:rFonts w:ascii="Times New Roman" w:hAnsi="Times New Roman" w:cs="Helvetica"/>
          <w:color w:val="000000"/>
          <w:sz w:val="23"/>
          <w:szCs w:val="23"/>
        </w:rPr>
        <w:t xml:space="preserve">0.6% </w:t>
      </w:r>
      <w:r w:rsidR="00296861" w:rsidRPr="00806B3A">
        <w:rPr>
          <w:rFonts w:ascii="Times New Roman" w:hAnsi="Times New Roman" w:cs="Helvetica"/>
          <w:color w:val="000000"/>
          <w:sz w:val="23"/>
          <w:szCs w:val="23"/>
        </w:rPr>
        <w:t>smaller than the exp</w:t>
      </w:r>
      <w:r w:rsidR="00AC45C0" w:rsidRPr="00806B3A">
        <w:rPr>
          <w:rFonts w:ascii="Times New Roman" w:hAnsi="Times New Roman" w:cs="Helvetica"/>
          <w:color w:val="000000"/>
          <w:sz w:val="23"/>
          <w:szCs w:val="23"/>
        </w:rPr>
        <w:t>eriment by Komabayashi et al.</w:t>
      </w:r>
      <w:r w:rsidR="00296861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AC45C0" w:rsidRPr="00806B3A">
        <w:rPr>
          <w:rFonts w:ascii="Times New Roman" w:hAnsi="Times New Roman" w:cs="Helvetica"/>
          <w:color w:val="000000"/>
          <w:sz w:val="23"/>
          <w:szCs w:val="23"/>
        </w:rPr>
        <w:t>(</w:t>
      </w:r>
      <w:r w:rsidR="00296861" w:rsidRPr="00806B3A">
        <w:rPr>
          <w:rFonts w:ascii="Times New Roman" w:hAnsi="Times New Roman" w:cs="Helvetica"/>
          <w:color w:val="000000"/>
          <w:sz w:val="23"/>
          <w:szCs w:val="23"/>
        </w:rPr>
        <w:t>2008</w:t>
      </w:r>
      <w:r w:rsidR="00AC45C0" w:rsidRPr="00806B3A">
        <w:rPr>
          <w:rFonts w:ascii="Times New Roman" w:hAnsi="Times New Roman" w:cs="Helvetica"/>
          <w:color w:val="000000"/>
          <w:sz w:val="23"/>
          <w:szCs w:val="23"/>
        </w:rPr>
        <w:t>)</w:t>
      </w:r>
      <w:r w:rsidR="00296861" w:rsidRPr="00806B3A">
        <w:rPr>
          <w:rFonts w:ascii="Times New Roman" w:hAnsi="Times New Roman" w:cs="Helvetica"/>
          <w:color w:val="000000"/>
          <w:sz w:val="23"/>
          <w:szCs w:val="23"/>
        </w:rPr>
        <w:t xml:space="preserve"> at high te</w:t>
      </w:r>
      <w:r w:rsidR="00524F0F" w:rsidRPr="00806B3A">
        <w:rPr>
          <w:rFonts w:ascii="Times New Roman" w:hAnsi="Times New Roman" w:cs="Helvetica"/>
          <w:color w:val="000000"/>
          <w:sz w:val="23"/>
          <w:szCs w:val="23"/>
        </w:rPr>
        <w:t xml:space="preserve">mperature; for Pv, the calculated </w:t>
      </w:r>
      <w:r w:rsidR="00524F0F" w:rsidRPr="00806B3A">
        <w:rPr>
          <w:rFonts w:ascii="Times New Roman" w:hAnsi="Times New Roman" w:cs="Helvetica"/>
          <w:i/>
          <w:color w:val="000000"/>
          <w:sz w:val="23"/>
          <w:szCs w:val="23"/>
        </w:rPr>
        <w:t>b/a</w:t>
      </w:r>
      <w:r w:rsidR="00296861" w:rsidRPr="00806B3A">
        <w:rPr>
          <w:rFonts w:ascii="Times New Roman" w:hAnsi="Times New Roman" w:cs="Helvetica"/>
          <w:color w:val="000000"/>
          <w:sz w:val="23"/>
          <w:szCs w:val="23"/>
        </w:rPr>
        <w:t xml:space="preserve"> is </w:t>
      </w:r>
      <w:r w:rsidR="00524F0F" w:rsidRPr="00806B3A">
        <w:rPr>
          <w:rFonts w:ascii="Times New Roman" w:hAnsi="Times New Roman" w:cs="Helvetica"/>
          <w:color w:val="000000"/>
          <w:sz w:val="23"/>
          <w:szCs w:val="23"/>
        </w:rPr>
        <w:t>larger at high temperature by 1%</w:t>
      </w:r>
      <w:r w:rsidR="00296861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524F0F" w:rsidRPr="00806B3A">
        <w:rPr>
          <w:rFonts w:ascii="Times New Roman" w:hAnsi="Times New Roman" w:cs="Helvetica"/>
          <w:color w:val="000000"/>
          <w:sz w:val="23"/>
          <w:szCs w:val="23"/>
        </w:rPr>
        <w:t>th</w:t>
      </w:r>
      <w:r w:rsidR="00533E2E" w:rsidRPr="00806B3A">
        <w:rPr>
          <w:rFonts w:ascii="Times New Roman" w:hAnsi="Times New Roman" w:cs="Helvetica"/>
          <w:color w:val="000000"/>
          <w:sz w:val="23"/>
          <w:szCs w:val="23"/>
        </w:rPr>
        <w:t>an that from Komabayashi et al.</w:t>
      </w:r>
      <w:r w:rsidR="00524F0F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533E2E" w:rsidRPr="00806B3A">
        <w:rPr>
          <w:rFonts w:ascii="Times New Roman" w:hAnsi="Times New Roman" w:cs="Helvetica"/>
          <w:color w:val="000000"/>
          <w:sz w:val="23"/>
          <w:szCs w:val="23"/>
        </w:rPr>
        <w:t>(</w:t>
      </w:r>
      <w:r w:rsidR="00524F0F" w:rsidRPr="00806B3A">
        <w:rPr>
          <w:rFonts w:ascii="Times New Roman" w:hAnsi="Times New Roman" w:cs="Helvetica"/>
          <w:color w:val="000000"/>
          <w:sz w:val="23"/>
          <w:szCs w:val="23"/>
        </w:rPr>
        <w:t>2008</w:t>
      </w:r>
      <w:r w:rsidR="00533E2E" w:rsidRPr="00806B3A">
        <w:rPr>
          <w:rFonts w:ascii="Times New Roman" w:hAnsi="Times New Roman" w:cs="Helvetica"/>
          <w:color w:val="000000"/>
          <w:sz w:val="23"/>
          <w:szCs w:val="23"/>
        </w:rPr>
        <w:t>)</w:t>
      </w:r>
      <w:r w:rsidR="00524F0F" w:rsidRPr="00806B3A">
        <w:rPr>
          <w:rFonts w:ascii="Times New Roman" w:hAnsi="Times New Roman" w:cs="Helvetica"/>
          <w:color w:val="000000"/>
          <w:sz w:val="23"/>
          <w:szCs w:val="23"/>
        </w:rPr>
        <w:t xml:space="preserve">, and </w:t>
      </w:r>
      <w:r w:rsidR="00524F0F" w:rsidRPr="00806B3A">
        <w:rPr>
          <w:rFonts w:ascii="Times New Roman" w:hAnsi="Times New Roman" w:cs="Helvetica"/>
          <w:i/>
          <w:color w:val="000000"/>
          <w:sz w:val="23"/>
          <w:szCs w:val="23"/>
        </w:rPr>
        <w:t>2c/3a</w:t>
      </w:r>
      <w:r w:rsidR="00524F0F" w:rsidRPr="00806B3A">
        <w:rPr>
          <w:rFonts w:ascii="Times New Roman" w:hAnsi="Times New Roman" w:cs="Helvetica"/>
          <w:color w:val="000000"/>
          <w:sz w:val="23"/>
          <w:szCs w:val="23"/>
        </w:rPr>
        <w:t xml:space="preserve"> smaller by 0.5% at ambient temperature.</w:t>
      </w:r>
      <w:r w:rsidR="00296861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524F0F" w:rsidRPr="00806B3A">
        <w:rPr>
          <w:rFonts w:ascii="Times New Roman" w:hAnsi="Times New Roman" w:cs="Helvetica"/>
          <w:color w:val="000000"/>
          <w:sz w:val="23"/>
          <w:szCs w:val="23"/>
        </w:rPr>
        <w:t xml:space="preserve">On the other hand, </w:t>
      </w:r>
      <w:r w:rsidR="00EE79AD" w:rsidRPr="00806B3A">
        <w:rPr>
          <w:rFonts w:ascii="Times New Roman" w:hAnsi="Times New Roman" w:cs="Helvetica"/>
          <w:color w:val="000000"/>
          <w:sz w:val="23"/>
          <w:szCs w:val="23"/>
        </w:rPr>
        <w:t>our</w:t>
      </w:r>
      <w:r w:rsidR="00524F0F" w:rsidRPr="00806B3A">
        <w:rPr>
          <w:rFonts w:ascii="Times New Roman" w:hAnsi="Times New Roman" w:cs="Helvetica"/>
          <w:color w:val="000000"/>
          <w:sz w:val="23"/>
          <w:szCs w:val="23"/>
        </w:rPr>
        <w:t xml:space="preserve"> calculation is in good agreement with previous </w:t>
      </w:r>
      <w:r w:rsidR="001B16A0" w:rsidRPr="00806B3A">
        <w:rPr>
          <w:rFonts w:ascii="Times New Roman" w:hAnsi="Times New Roman" w:cs="Helvetica"/>
          <w:color w:val="000000"/>
          <w:sz w:val="23"/>
          <w:szCs w:val="23"/>
        </w:rPr>
        <w:t>calculations by Zhang et al.</w:t>
      </w:r>
      <w:r w:rsidR="00524F0F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1B16A0" w:rsidRPr="00806B3A">
        <w:rPr>
          <w:rFonts w:ascii="Times New Roman" w:hAnsi="Times New Roman" w:cs="Helvetica"/>
          <w:color w:val="000000"/>
          <w:sz w:val="23"/>
          <w:szCs w:val="23"/>
        </w:rPr>
        <w:t>(</w:t>
      </w:r>
      <w:r w:rsidR="00524F0F" w:rsidRPr="00806B3A">
        <w:rPr>
          <w:rFonts w:ascii="Times New Roman" w:hAnsi="Times New Roman" w:cs="Helvetica"/>
          <w:color w:val="000000"/>
          <w:sz w:val="23"/>
          <w:szCs w:val="23"/>
        </w:rPr>
        <w:t>2013</w:t>
      </w:r>
      <w:r w:rsidR="001B16A0" w:rsidRPr="00806B3A">
        <w:rPr>
          <w:rFonts w:ascii="Times New Roman" w:hAnsi="Times New Roman" w:cs="Helvetica"/>
          <w:color w:val="000000"/>
          <w:sz w:val="23"/>
          <w:szCs w:val="23"/>
        </w:rPr>
        <w:t>)</w:t>
      </w:r>
      <w:r w:rsidR="00524F0F" w:rsidRPr="00806B3A">
        <w:rPr>
          <w:rFonts w:ascii="Times New Roman" w:hAnsi="Times New Roman" w:cs="Helvetica"/>
          <w:color w:val="000000"/>
          <w:sz w:val="23"/>
          <w:szCs w:val="23"/>
        </w:rPr>
        <w:t xml:space="preserve"> on Pv and </w:t>
      </w:r>
      <w:r w:rsidR="00066130" w:rsidRPr="00806B3A">
        <w:rPr>
          <w:rFonts w:ascii="Times New Roman" w:hAnsi="Times New Roman" w:cs="Helvetica"/>
          <w:color w:val="000000"/>
          <w:sz w:val="23"/>
          <w:szCs w:val="23"/>
        </w:rPr>
        <w:t>Tsuchiya et al.</w:t>
      </w:r>
      <w:r w:rsidR="00F37199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066130" w:rsidRPr="00806B3A">
        <w:rPr>
          <w:rFonts w:ascii="Times New Roman" w:hAnsi="Times New Roman" w:cs="Helvetica"/>
          <w:color w:val="000000"/>
          <w:sz w:val="23"/>
          <w:szCs w:val="23"/>
        </w:rPr>
        <w:t>(</w:t>
      </w:r>
      <w:r w:rsidR="00F37199" w:rsidRPr="00806B3A">
        <w:rPr>
          <w:rFonts w:ascii="Times New Roman" w:hAnsi="Times New Roman" w:cs="Helvetica"/>
          <w:color w:val="000000"/>
          <w:sz w:val="23"/>
          <w:szCs w:val="23"/>
        </w:rPr>
        <w:t>2004</w:t>
      </w:r>
      <w:r w:rsidR="00066130" w:rsidRPr="00806B3A">
        <w:rPr>
          <w:rFonts w:ascii="Times New Roman" w:hAnsi="Times New Roman" w:cs="Helvetica"/>
          <w:color w:val="000000"/>
          <w:sz w:val="23"/>
          <w:szCs w:val="23"/>
        </w:rPr>
        <w:t>) and Stackhouse et al.</w:t>
      </w:r>
      <w:r w:rsidR="00F37199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066130" w:rsidRPr="00806B3A">
        <w:rPr>
          <w:rFonts w:ascii="Times New Roman" w:hAnsi="Times New Roman" w:cs="Helvetica"/>
          <w:color w:val="000000"/>
          <w:sz w:val="23"/>
          <w:szCs w:val="23"/>
        </w:rPr>
        <w:t>(</w:t>
      </w:r>
      <w:r w:rsidR="00F37199" w:rsidRPr="00806B3A">
        <w:rPr>
          <w:rFonts w:ascii="Times New Roman" w:hAnsi="Times New Roman" w:cs="Helvetica"/>
          <w:color w:val="000000"/>
          <w:sz w:val="23"/>
          <w:szCs w:val="23"/>
        </w:rPr>
        <w:t>2007</w:t>
      </w:r>
      <w:r w:rsidR="00066130" w:rsidRPr="00806B3A">
        <w:rPr>
          <w:rFonts w:ascii="Times New Roman" w:hAnsi="Times New Roman" w:cs="Helvetica"/>
          <w:color w:val="000000"/>
          <w:sz w:val="23"/>
          <w:szCs w:val="23"/>
        </w:rPr>
        <w:t>)</w:t>
      </w:r>
      <w:r w:rsidR="00F37199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524F0F" w:rsidRPr="00806B3A">
        <w:rPr>
          <w:rFonts w:ascii="Times New Roman" w:hAnsi="Times New Roman" w:cs="Helvetica"/>
          <w:color w:val="000000"/>
          <w:sz w:val="23"/>
          <w:szCs w:val="23"/>
        </w:rPr>
        <w:t>on pPv</w:t>
      </w:r>
      <w:r w:rsidR="00F37199" w:rsidRPr="00806B3A">
        <w:rPr>
          <w:rFonts w:ascii="Times New Roman" w:hAnsi="Times New Roman" w:cs="Helvetica"/>
          <w:color w:val="000000"/>
          <w:sz w:val="23"/>
          <w:szCs w:val="23"/>
        </w:rPr>
        <w:t>, as well as some high-T experiments by Ta</w:t>
      </w:r>
      <w:r w:rsidR="008D4DD4" w:rsidRPr="00806B3A">
        <w:rPr>
          <w:rFonts w:ascii="Times New Roman" w:hAnsi="Times New Roman" w:cs="Helvetica"/>
          <w:color w:val="000000"/>
          <w:sz w:val="23"/>
          <w:szCs w:val="23"/>
        </w:rPr>
        <w:t>nge et al.</w:t>
      </w:r>
      <w:r w:rsidR="00F37199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8D4DD4" w:rsidRPr="00806B3A">
        <w:rPr>
          <w:rFonts w:ascii="Times New Roman" w:hAnsi="Times New Roman" w:cs="Helvetica"/>
          <w:color w:val="000000"/>
          <w:sz w:val="23"/>
          <w:szCs w:val="23"/>
        </w:rPr>
        <w:t>(</w:t>
      </w:r>
      <w:r w:rsidR="00F37199" w:rsidRPr="00806B3A">
        <w:rPr>
          <w:rFonts w:ascii="Times New Roman" w:hAnsi="Times New Roman" w:cs="Helvetica"/>
          <w:color w:val="000000"/>
          <w:sz w:val="23"/>
          <w:szCs w:val="23"/>
        </w:rPr>
        <w:t>2012</w:t>
      </w:r>
      <w:r w:rsidR="008D4DD4" w:rsidRPr="00806B3A">
        <w:rPr>
          <w:rFonts w:ascii="Times New Roman" w:hAnsi="Times New Roman" w:cs="Helvetica"/>
          <w:color w:val="000000"/>
          <w:sz w:val="23"/>
          <w:szCs w:val="23"/>
        </w:rPr>
        <w:t>)</w:t>
      </w:r>
      <w:r w:rsidR="00F37199" w:rsidRPr="00806B3A">
        <w:rPr>
          <w:rFonts w:ascii="Times New Roman" w:hAnsi="Times New Roman" w:cs="Helvetica"/>
          <w:color w:val="000000"/>
          <w:sz w:val="23"/>
          <w:szCs w:val="23"/>
        </w:rPr>
        <w:t xml:space="preserve"> on Pv and low-T mea</w:t>
      </w:r>
      <w:r w:rsidR="008C25ED" w:rsidRPr="00806B3A">
        <w:rPr>
          <w:rFonts w:ascii="Times New Roman" w:hAnsi="Times New Roman" w:cs="Helvetica"/>
          <w:color w:val="000000"/>
          <w:sz w:val="23"/>
          <w:szCs w:val="23"/>
        </w:rPr>
        <w:t>surements by Komabayashi et al.</w:t>
      </w:r>
      <w:r w:rsidR="00F37199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8C25ED" w:rsidRPr="00806B3A">
        <w:rPr>
          <w:rFonts w:ascii="Times New Roman" w:hAnsi="Times New Roman" w:cs="Helvetica"/>
          <w:color w:val="000000"/>
          <w:sz w:val="23"/>
          <w:szCs w:val="23"/>
        </w:rPr>
        <w:t>(</w:t>
      </w:r>
      <w:r w:rsidR="00F37199" w:rsidRPr="00806B3A">
        <w:rPr>
          <w:rFonts w:ascii="Times New Roman" w:hAnsi="Times New Roman" w:cs="Helvetica"/>
          <w:color w:val="000000"/>
          <w:sz w:val="23"/>
          <w:szCs w:val="23"/>
        </w:rPr>
        <w:t>2008</w:t>
      </w:r>
      <w:r w:rsidR="008C25ED" w:rsidRPr="00806B3A">
        <w:rPr>
          <w:rFonts w:ascii="Times New Roman" w:hAnsi="Times New Roman" w:cs="Helvetica"/>
          <w:color w:val="000000"/>
          <w:sz w:val="23"/>
          <w:szCs w:val="23"/>
        </w:rPr>
        <w:t>)</w:t>
      </w:r>
      <w:r w:rsidR="00524F0F" w:rsidRPr="00806B3A">
        <w:rPr>
          <w:rFonts w:ascii="Times New Roman" w:hAnsi="Times New Roman" w:cs="Helvetica"/>
          <w:color w:val="000000"/>
          <w:sz w:val="23"/>
          <w:szCs w:val="23"/>
        </w:rPr>
        <w:t xml:space="preserve">. Looking into the discontinuity at 0 K, we found that it is </w:t>
      </w:r>
      <w:r w:rsidR="00D8158B" w:rsidRPr="00806B3A">
        <w:rPr>
          <w:rFonts w:ascii="Times New Roman" w:hAnsi="Times New Roman" w:cs="Helvetica"/>
          <w:color w:val="000000"/>
          <w:sz w:val="23"/>
          <w:szCs w:val="23"/>
        </w:rPr>
        <w:t xml:space="preserve">mainly </w:t>
      </w:r>
      <w:r w:rsidR="00524F0F" w:rsidRPr="00806B3A">
        <w:rPr>
          <w:rFonts w:ascii="Times New Roman" w:hAnsi="Times New Roman" w:cs="Helvetica"/>
          <w:color w:val="000000"/>
          <w:sz w:val="23"/>
          <w:szCs w:val="23"/>
        </w:rPr>
        <w:t xml:space="preserve">induced by the denser </w:t>
      </w:r>
      <w:r w:rsidR="00524F0F" w:rsidRPr="00806B3A">
        <w:rPr>
          <w:rFonts w:ascii="Times New Roman" w:hAnsi="Times New Roman" w:cs="Helvetica"/>
          <w:i/>
          <w:color w:val="000000"/>
          <w:sz w:val="23"/>
          <w:szCs w:val="23"/>
        </w:rPr>
        <w:t xml:space="preserve">k </w:t>
      </w:r>
      <w:r w:rsidR="00524F0F" w:rsidRPr="00806B3A">
        <w:rPr>
          <w:rFonts w:ascii="Times New Roman" w:hAnsi="Times New Roman" w:cs="Helvetica"/>
          <w:color w:val="000000"/>
          <w:sz w:val="23"/>
          <w:szCs w:val="23"/>
        </w:rPr>
        <w:t xml:space="preserve">mesh implemented in the static calculations. If using </w:t>
      </w:r>
      <w:r w:rsidR="00524F0F" w:rsidRPr="00806B3A">
        <w:rPr>
          <w:rFonts w:ascii="Times New Roman" w:hAnsi="Times New Roman" w:cs="Times New Roman"/>
          <w:color w:val="000000"/>
          <w:sz w:val="23"/>
          <w:szCs w:val="23"/>
        </w:rPr>
        <w:t>Γ</w:t>
      </w:r>
      <w:r w:rsidR="00524F0F" w:rsidRPr="00806B3A">
        <w:rPr>
          <w:rFonts w:ascii="Times New Roman" w:hAnsi="Times New Roman" w:cs="Helvetica"/>
          <w:color w:val="000000"/>
          <w:sz w:val="23"/>
          <w:szCs w:val="23"/>
        </w:rPr>
        <w:t>-point only, the axial ratio</w:t>
      </w:r>
      <w:r w:rsidR="00F37199" w:rsidRPr="00806B3A">
        <w:rPr>
          <w:rFonts w:ascii="Times New Roman" w:hAnsi="Times New Roman" w:cs="Helvetica"/>
          <w:color w:val="000000"/>
          <w:sz w:val="23"/>
          <w:szCs w:val="23"/>
        </w:rPr>
        <w:t>s</w:t>
      </w:r>
      <w:r w:rsidR="00524F0F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F37199" w:rsidRPr="00806B3A">
        <w:rPr>
          <w:rFonts w:ascii="Times New Roman" w:hAnsi="Times New Roman" w:cs="Helvetica"/>
          <w:color w:val="000000"/>
          <w:sz w:val="23"/>
          <w:szCs w:val="23"/>
        </w:rPr>
        <w:t>become smooth functions of temperature. This indicate</w:t>
      </w:r>
      <w:r w:rsidR="007618D9" w:rsidRPr="00806B3A">
        <w:rPr>
          <w:rFonts w:ascii="Times New Roman" w:hAnsi="Times New Roman" w:cs="Helvetica"/>
          <w:color w:val="000000"/>
          <w:sz w:val="23"/>
          <w:szCs w:val="23"/>
        </w:rPr>
        <w:t>s</w:t>
      </w:r>
      <w:r w:rsidR="00F37199" w:rsidRPr="00806B3A">
        <w:rPr>
          <w:rFonts w:ascii="Times New Roman" w:hAnsi="Times New Roman" w:cs="Helvetica"/>
          <w:color w:val="000000"/>
          <w:sz w:val="23"/>
          <w:szCs w:val="23"/>
        </w:rPr>
        <w:t xml:space="preserve"> that the pPv structures that we obtained from </w:t>
      </w:r>
      <w:r w:rsidR="00F37199" w:rsidRPr="00806B3A">
        <w:rPr>
          <w:rFonts w:ascii="Times New Roman" w:hAnsi="Times New Roman" w:cs="Times New Roman"/>
          <w:color w:val="000000"/>
          <w:sz w:val="23"/>
          <w:szCs w:val="23"/>
        </w:rPr>
        <w:t>Γ</w:t>
      </w:r>
      <w:r w:rsidR="00F37199" w:rsidRPr="00806B3A">
        <w:rPr>
          <w:rFonts w:ascii="Times New Roman" w:hAnsi="Times New Roman" w:cs="Helvetica"/>
          <w:color w:val="000000"/>
          <w:sz w:val="23"/>
          <w:szCs w:val="23"/>
        </w:rPr>
        <w:t xml:space="preserve">-point only MD simulations intrinsically embrace some amount of </w:t>
      </w:r>
      <w:r w:rsidR="00E85735" w:rsidRPr="00806B3A">
        <w:rPr>
          <w:rFonts w:ascii="Times New Roman" w:hAnsi="Times New Roman" w:cs="Helvetica"/>
          <w:color w:val="000000"/>
          <w:sz w:val="23"/>
          <w:szCs w:val="23"/>
        </w:rPr>
        <w:t>strain</w:t>
      </w:r>
      <w:r w:rsidR="00F37199" w:rsidRPr="00806B3A">
        <w:rPr>
          <w:rFonts w:ascii="Times New Roman" w:hAnsi="Times New Roman" w:cs="Helvetica"/>
          <w:color w:val="000000"/>
          <w:sz w:val="23"/>
          <w:szCs w:val="23"/>
        </w:rPr>
        <w:t xml:space="preserve"> (&lt;1%), which </w:t>
      </w:r>
      <w:r w:rsidR="00E85735" w:rsidRPr="00806B3A">
        <w:rPr>
          <w:rFonts w:ascii="Times New Roman" w:hAnsi="Times New Roman" w:cs="Helvetica"/>
          <w:color w:val="000000"/>
          <w:sz w:val="23"/>
          <w:szCs w:val="23"/>
        </w:rPr>
        <w:t>could result</w:t>
      </w:r>
      <w:r w:rsidR="00F37199" w:rsidRPr="00806B3A">
        <w:rPr>
          <w:rFonts w:ascii="Times New Roman" w:hAnsi="Times New Roman" w:cs="Helvetica"/>
          <w:color w:val="000000"/>
          <w:sz w:val="23"/>
          <w:szCs w:val="23"/>
        </w:rPr>
        <w:t xml:space="preserve"> in </w:t>
      </w:r>
      <w:r w:rsidR="00E85735" w:rsidRPr="00806B3A">
        <w:rPr>
          <w:rFonts w:ascii="Times New Roman" w:hAnsi="Times New Roman" w:cs="Helvetica"/>
          <w:color w:val="000000"/>
          <w:sz w:val="23"/>
          <w:szCs w:val="23"/>
        </w:rPr>
        <w:t xml:space="preserve">changes in the elastic coefficients and moduli by </w:t>
      </w:r>
      <w:r w:rsidR="00F37199" w:rsidRPr="00806B3A">
        <w:rPr>
          <w:rFonts w:ascii="Times New Roman" w:hAnsi="Times New Roman" w:cs="Helvetica"/>
          <w:color w:val="000000"/>
          <w:sz w:val="23"/>
          <w:szCs w:val="23"/>
        </w:rPr>
        <w:t>a</w:t>
      </w:r>
      <w:r w:rsidR="00E85735" w:rsidRPr="00806B3A">
        <w:rPr>
          <w:rFonts w:ascii="Times New Roman" w:hAnsi="Times New Roman" w:cs="Helvetica"/>
          <w:color w:val="000000"/>
          <w:sz w:val="23"/>
          <w:szCs w:val="23"/>
        </w:rPr>
        <w:t xml:space="preserve">bout 10 GPa. This, however, is </w:t>
      </w:r>
      <w:r w:rsidR="00392026" w:rsidRPr="00806B3A">
        <w:rPr>
          <w:rFonts w:ascii="Times New Roman" w:hAnsi="Times New Roman" w:cs="Helvetica"/>
          <w:color w:val="000000"/>
          <w:sz w:val="23"/>
          <w:szCs w:val="23"/>
        </w:rPr>
        <w:t>of</w:t>
      </w:r>
      <w:r w:rsidR="00E85735" w:rsidRPr="00806B3A">
        <w:rPr>
          <w:rFonts w:ascii="Times New Roman" w:hAnsi="Times New Roman" w:cs="Helvetica"/>
          <w:color w:val="000000"/>
          <w:sz w:val="23"/>
          <w:szCs w:val="23"/>
        </w:rPr>
        <w:t xml:space="preserve"> the same order of magnitude as the uncertainty of these quantities from our calculation, and is the best we can do for now, considering the prone-to-instability NPT simulations and general expensiveness of MD calculations.</w:t>
      </w:r>
    </w:p>
    <w:p w14:paraId="455BC5BB" w14:textId="77777777" w:rsidR="00D56F47" w:rsidRPr="00806B3A" w:rsidRDefault="00296861" w:rsidP="009E59B9">
      <w:pPr>
        <w:pStyle w:val="NormalWeb"/>
        <w:keepNext/>
        <w:suppressLineNumbers/>
        <w:spacing w:beforeLines="0" w:afterLines="0" w:line="360" w:lineRule="auto"/>
        <w:jc w:val="center"/>
      </w:pPr>
      <w:r w:rsidRPr="00806B3A">
        <w:rPr>
          <w:rFonts w:ascii="Times New Roman" w:hAnsi="Times New Roman"/>
          <w:noProof/>
          <w:sz w:val="22"/>
          <w:lang w:eastAsia="en-US"/>
        </w:rPr>
        <w:drawing>
          <wp:inline distT="0" distB="0" distL="0" distR="0" wp14:anchorId="61382246" wp14:editId="25DEB407">
            <wp:extent cx="5486005" cy="3852282"/>
            <wp:effectExtent l="0" t="0" r="635" b="8890"/>
            <wp:docPr id="9" name="Picture 9" descr="Macintosh HD:Users:szhang:Documents:work:small-prj:elasticity:ppvMDdata:test:test201412:test-pickout:onlyone:pv_ppv_axial_ratio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zhang:Documents:work:small-prj:elasticity:ppvMDdata:test:test201412:test-pickout:onlyone:pv_ppv_axial_ratio.pd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856" cy="385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6300F" w14:textId="5B131DED" w:rsidR="00DA719F" w:rsidRPr="005945FE" w:rsidRDefault="00D56F47" w:rsidP="009E59B9">
      <w:pPr>
        <w:pStyle w:val="Caption"/>
        <w:suppressLineNumbers/>
        <w:jc w:val="both"/>
        <w:rPr>
          <w:rFonts w:ascii="Times New Roman" w:hAnsi="Times New Roman"/>
          <w:color w:val="0000FF"/>
        </w:rPr>
      </w:pPr>
      <w:r w:rsidRPr="005945FE">
        <w:rPr>
          <w:color w:val="0000FF"/>
        </w:rPr>
        <w:t>Fig. S</w:t>
      </w:r>
      <w:r w:rsidR="009917BD" w:rsidRPr="005945FE">
        <w:rPr>
          <w:color w:val="0000FF"/>
        </w:rPr>
        <w:t>4</w:t>
      </w:r>
      <w:r w:rsidRPr="005945FE">
        <w:rPr>
          <w:color w:val="0000FF"/>
        </w:rPr>
        <w:t xml:space="preserve"> </w:t>
      </w:r>
      <w:r w:rsidRPr="005945FE">
        <w:rPr>
          <w:rFonts w:ascii="Times New Roman" w:hAnsi="Times New Roman" w:cs="Arial"/>
          <w:color w:val="0000FF"/>
        </w:rPr>
        <w:t>(color online)</w:t>
      </w:r>
      <w:r w:rsidRPr="005945FE">
        <w:rPr>
          <w:rFonts w:ascii="Times New Roman" w:hAnsi="Times New Roman"/>
          <w:color w:val="0000FF"/>
        </w:rPr>
        <w:t>. The axial ratios of MgSiO3 Pv and pPv as a function of temperature, in comparison to previous theoretical and experimental reports. ΔP denotes the pressure correction on our LDA calculations.</w:t>
      </w:r>
    </w:p>
    <w:p w14:paraId="6DDC8603" w14:textId="2DBD31F1" w:rsidR="004061CD" w:rsidRPr="00806B3A" w:rsidRDefault="00645EE0" w:rsidP="002A16B3">
      <w:pPr>
        <w:pStyle w:val="NormalWeb"/>
        <w:spacing w:beforeLines="0" w:afterLines="0" w:line="480" w:lineRule="auto"/>
        <w:jc w:val="both"/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</w:pPr>
      <w:r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 xml:space="preserve">    </w:t>
      </w:r>
      <w:r w:rsidR="008F5D75"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>We</w:t>
      </w:r>
      <w:r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 xml:space="preserve"> further </w:t>
      </w:r>
      <w:r w:rsidR="00B516D8"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>benchmark the bulk modulus of iron</w:t>
      </w:r>
      <w:r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>-bearing MgSiO</w:t>
      </w:r>
      <w:r w:rsidRPr="00806B3A">
        <w:rPr>
          <w:rFonts w:ascii="Times New Roman" w:eastAsia="Times New Roman" w:hAnsi="Times New Roman"/>
          <w:color w:val="000000" w:themeColor="text1"/>
          <w:sz w:val="23"/>
          <w:szCs w:val="23"/>
          <w:vertAlign w:val="subscript"/>
          <w:lang w:eastAsia="zh-CN"/>
        </w:rPr>
        <w:t>3</w:t>
      </w:r>
      <w:r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 xml:space="preserve">. </w:t>
      </w:r>
      <w:r w:rsidR="002C3277"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>Fig. S5</w:t>
      </w:r>
      <w:r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 xml:space="preserve"> </w:t>
      </w:r>
      <w:r w:rsidR="002C3277"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>compares</w:t>
      </w:r>
      <w:r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 xml:space="preserve"> on our calculation with experimental </w:t>
      </w:r>
      <w:r w:rsidR="0065375C"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>values</w:t>
      </w:r>
      <w:r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 xml:space="preserve"> </w:t>
      </w:r>
      <w:r w:rsidR="0065375C"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 xml:space="preserve">(from Dorfmann and Duffy, 2014) </w:t>
      </w:r>
      <w:r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 xml:space="preserve">at two pressures (80 </w:t>
      </w:r>
      <w:r w:rsidR="009917BD"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>and 125 GPa)</w:t>
      </w:r>
      <w:r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>. Note that both theoretical and experimental data have high (generally over 10 GPa) uncertainty. The overall consistency at 300 K is good, although the confidence level of our results at 300 K is lower than at high temperature</w:t>
      </w:r>
      <w:r w:rsidR="002C3277"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>s</w:t>
      </w:r>
      <w:r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 xml:space="preserve"> </w:t>
      </w:r>
      <w:r w:rsidR="002C3277"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>(</w:t>
      </w:r>
      <w:r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>1500-3500 K</w:t>
      </w:r>
      <w:r w:rsidR="002C3277"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>)</w:t>
      </w:r>
      <w:r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>, at which the current thermoelasticity</w:t>
      </w:r>
      <w:r w:rsidR="002C3277"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 xml:space="preserve"> study has been</w:t>
      </w:r>
      <w:r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 xml:space="preserve"> carried out. For Fe</w:t>
      </w:r>
      <w:r w:rsidRPr="00806B3A">
        <w:rPr>
          <w:rFonts w:ascii="Times New Roman" w:eastAsia="Times New Roman" w:hAnsi="Times New Roman"/>
          <w:color w:val="000000" w:themeColor="text1"/>
          <w:sz w:val="23"/>
          <w:szCs w:val="23"/>
          <w:vertAlign w:val="superscript"/>
          <w:lang w:eastAsia="zh-CN"/>
        </w:rPr>
        <w:t>3+</w:t>
      </w:r>
      <w:r w:rsidR="00BE4B77"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>-Fe</w:t>
      </w:r>
      <w:r w:rsidR="00BE4B77" w:rsidRPr="00806B3A">
        <w:rPr>
          <w:rFonts w:ascii="Times New Roman" w:eastAsia="Times New Roman" w:hAnsi="Times New Roman"/>
          <w:color w:val="000000" w:themeColor="text1"/>
          <w:sz w:val="23"/>
          <w:szCs w:val="23"/>
          <w:vertAlign w:val="superscript"/>
          <w:lang w:eastAsia="zh-CN"/>
        </w:rPr>
        <w:t>3+</w:t>
      </w:r>
      <w:r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 xml:space="preserve"> </w:t>
      </w:r>
      <w:r w:rsidR="00BE4B77"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 xml:space="preserve">bearing </w:t>
      </w:r>
      <w:r w:rsidR="00C64D92"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>Pv</w:t>
      </w:r>
      <w:r w:rsidR="00C64D92" w:rsidRPr="00806B3A">
        <w:rPr>
          <w:rFonts w:ascii="Times New Roman" w:eastAsia="Times New Roman" w:hAnsi="Times New Roman"/>
          <w:color w:val="000000" w:themeColor="text1"/>
          <w:sz w:val="23"/>
          <w:szCs w:val="23"/>
          <w:vertAlign w:val="subscript"/>
          <w:lang w:eastAsia="zh-CN"/>
        </w:rPr>
        <w:t xml:space="preserve"> </w:t>
      </w:r>
      <w:r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 xml:space="preserve">at 80 GPa, the only available experimental data point does not agree with </w:t>
      </w:r>
      <w:r w:rsidR="00D60DA6"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 xml:space="preserve">our calculation, </w:t>
      </w:r>
      <w:r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 xml:space="preserve">future </w:t>
      </w:r>
      <w:r w:rsidR="00D60DA6"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>experimental measurement</w:t>
      </w:r>
      <w:r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 xml:space="preserve">s </w:t>
      </w:r>
      <w:r w:rsidR="00712ECE"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 xml:space="preserve">are required </w:t>
      </w:r>
      <w:r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 xml:space="preserve">to </w:t>
      </w:r>
      <w:r w:rsidR="00712ECE"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>resolve</w:t>
      </w:r>
      <w:r w:rsidRPr="00806B3A">
        <w:rPr>
          <w:rFonts w:ascii="Times New Roman" w:eastAsia="Times New Roman" w:hAnsi="Times New Roman"/>
          <w:color w:val="000000" w:themeColor="text1"/>
          <w:sz w:val="23"/>
          <w:szCs w:val="23"/>
          <w:lang w:eastAsia="zh-CN"/>
        </w:rPr>
        <w:t xml:space="preserve"> this.</w:t>
      </w:r>
    </w:p>
    <w:p w14:paraId="185AA6CF" w14:textId="641273F6" w:rsidR="00645EE0" w:rsidRPr="00806B3A" w:rsidRDefault="00B960B0" w:rsidP="00645EE0">
      <w:pPr>
        <w:pStyle w:val="Caption"/>
        <w:suppressLineNumbers/>
        <w:jc w:val="both"/>
      </w:pPr>
      <w:r w:rsidRPr="00806B3A">
        <w:rPr>
          <w:noProof/>
          <w:lang w:eastAsia="en-US"/>
        </w:rPr>
        <w:drawing>
          <wp:inline distT="0" distB="0" distL="0" distR="0" wp14:anchorId="6E7E3912" wp14:editId="32F78626">
            <wp:extent cx="5486400" cy="38519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s5-real.pd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F5B2" w14:textId="0531F0B2" w:rsidR="00645EE0" w:rsidRDefault="00645EE0" w:rsidP="003267FC">
      <w:pPr>
        <w:pStyle w:val="Caption"/>
        <w:suppressLineNumbers/>
        <w:jc w:val="both"/>
        <w:rPr>
          <w:rFonts w:ascii="Times New Roman" w:hAnsi="Times New Roman"/>
          <w:color w:val="0000FF"/>
        </w:rPr>
      </w:pPr>
      <w:r w:rsidRPr="005945FE">
        <w:rPr>
          <w:color w:val="0000FF"/>
        </w:rPr>
        <w:t>Fig. S</w:t>
      </w:r>
      <w:r w:rsidR="007373C3" w:rsidRPr="005945FE">
        <w:rPr>
          <w:color w:val="0000FF"/>
        </w:rPr>
        <w:t>5</w:t>
      </w:r>
      <w:r w:rsidRPr="005945FE">
        <w:rPr>
          <w:color w:val="0000FF"/>
        </w:rPr>
        <w:t xml:space="preserve"> </w:t>
      </w:r>
      <w:r w:rsidRPr="005945FE">
        <w:rPr>
          <w:rFonts w:ascii="Times New Roman" w:hAnsi="Times New Roman" w:cs="Arial"/>
          <w:color w:val="0000FF"/>
        </w:rPr>
        <w:t>(color online)</w:t>
      </w:r>
      <w:r w:rsidR="0028721A" w:rsidRPr="005945FE">
        <w:rPr>
          <w:rFonts w:ascii="Times New Roman" w:hAnsi="Times New Roman"/>
          <w:color w:val="0000FF"/>
        </w:rPr>
        <w:t>. The bulk modulus of iron</w:t>
      </w:r>
      <w:r w:rsidRPr="005945FE">
        <w:rPr>
          <w:rFonts w:ascii="Times New Roman" w:hAnsi="Times New Roman"/>
          <w:color w:val="0000FF"/>
        </w:rPr>
        <w:t>-bearing MgSiO</w:t>
      </w:r>
      <w:r w:rsidRPr="005945FE">
        <w:rPr>
          <w:rFonts w:ascii="Times New Roman" w:hAnsi="Times New Roman"/>
          <w:color w:val="0000FF"/>
          <w:vertAlign w:val="subscript"/>
        </w:rPr>
        <w:t>3</w:t>
      </w:r>
      <w:r w:rsidRPr="005945FE">
        <w:rPr>
          <w:rFonts w:ascii="Times New Roman" w:hAnsi="Times New Roman"/>
          <w:color w:val="0000FF"/>
        </w:rPr>
        <w:t xml:space="preserve"> Pv and pPv </w:t>
      </w:r>
      <w:r w:rsidR="00917B08" w:rsidRPr="005945FE">
        <w:rPr>
          <w:rFonts w:ascii="Times New Roman" w:hAnsi="Times New Roman"/>
          <w:color w:val="0000FF"/>
        </w:rPr>
        <w:t xml:space="preserve">as </w:t>
      </w:r>
      <w:r w:rsidR="00B960B0" w:rsidRPr="005945FE">
        <w:rPr>
          <w:rFonts w:ascii="Times New Roman" w:hAnsi="Times New Roman"/>
          <w:color w:val="0000FF"/>
        </w:rPr>
        <w:t xml:space="preserve">a </w:t>
      </w:r>
      <w:r w:rsidRPr="005945FE">
        <w:rPr>
          <w:rFonts w:ascii="Times New Roman" w:hAnsi="Times New Roman"/>
          <w:color w:val="0000FF"/>
        </w:rPr>
        <w:t>function of</w:t>
      </w:r>
      <w:r w:rsidR="00EA744B" w:rsidRPr="005945FE">
        <w:rPr>
          <w:rFonts w:ascii="Times New Roman" w:hAnsi="Times New Roman"/>
          <w:color w:val="0000FF"/>
        </w:rPr>
        <w:t xml:space="preserve"> </w:t>
      </w:r>
      <w:r w:rsidRPr="005945FE">
        <w:rPr>
          <w:rFonts w:ascii="Times New Roman" w:hAnsi="Times New Roman"/>
          <w:color w:val="0000FF"/>
        </w:rPr>
        <w:t>iron content</w:t>
      </w:r>
      <w:r w:rsidR="00B960B0" w:rsidRPr="005945FE">
        <w:rPr>
          <w:rFonts w:ascii="Times New Roman" w:hAnsi="Times New Roman"/>
          <w:color w:val="0000FF"/>
        </w:rPr>
        <w:t>.</w:t>
      </w:r>
      <w:r w:rsidR="0070768C" w:rsidRPr="005945FE">
        <w:rPr>
          <w:rFonts w:ascii="Times New Roman" w:hAnsi="Times New Roman"/>
          <w:color w:val="0000FF"/>
        </w:rPr>
        <w:t xml:space="preserve"> </w:t>
      </w:r>
      <w:r w:rsidR="00B960B0" w:rsidRPr="005945FE">
        <w:rPr>
          <w:rFonts w:ascii="Times New Roman" w:hAnsi="Times New Roman"/>
          <w:color w:val="0000FF"/>
        </w:rPr>
        <w:t>Green, red, and pink represent Fe</w:t>
      </w:r>
      <w:r w:rsidR="00B960B0" w:rsidRPr="005945FE">
        <w:rPr>
          <w:rFonts w:ascii="Times New Roman" w:hAnsi="Times New Roman"/>
          <w:color w:val="0000FF"/>
          <w:vertAlign w:val="superscript"/>
        </w:rPr>
        <w:t>2+</w:t>
      </w:r>
      <w:r w:rsidR="00B960B0" w:rsidRPr="005945FE">
        <w:rPr>
          <w:rFonts w:ascii="Times New Roman" w:hAnsi="Times New Roman"/>
          <w:color w:val="0000FF"/>
        </w:rPr>
        <w:t>, Fe</w:t>
      </w:r>
      <w:r w:rsidR="00B960B0" w:rsidRPr="005945FE">
        <w:rPr>
          <w:rFonts w:ascii="Times New Roman" w:hAnsi="Times New Roman"/>
          <w:color w:val="0000FF"/>
          <w:vertAlign w:val="superscript"/>
        </w:rPr>
        <w:t>3+</w:t>
      </w:r>
      <w:r w:rsidR="00B960B0" w:rsidRPr="005945FE">
        <w:rPr>
          <w:rFonts w:ascii="Times New Roman" w:hAnsi="Times New Roman"/>
          <w:color w:val="0000FF"/>
        </w:rPr>
        <w:t>-Fe</w:t>
      </w:r>
      <w:r w:rsidR="00B960B0" w:rsidRPr="005945FE">
        <w:rPr>
          <w:rFonts w:ascii="Times New Roman" w:hAnsi="Times New Roman"/>
          <w:color w:val="0000FF"/>
          <w:vertAlign w:val="superscript"/>
        </w:rPr>
        <w:t>3+</w:t>
      </w:r>
      <w:r w:rsidR="00B960B0" w:rsidRPr="005945FE">
        <w:rPr>
          <w:rFonts w:ascii="Times New Roman" w:hAnsi="Times New Roman"/>
          <w:color w:val="0000FF"/>
        </w:rPr>
        <w:t>, and Fe</w:t>
      </w:r>
      <w:r w:rsidR="00B960B0" w:rsidRPr="005945FE">
        <w:rPr>
          <w:rFonts w:ascii="Times New Roman" w:hAnsi="Times New Roman"/>
          <w:color w:val="0000FF"/>
          <w:vertAlign w:val="superscript"/>
        </w:rPr>
        <w:t>3+</w:t>
      </w:r>
      <w:r w:rsidR="00B960B0" w:rsidRPr="005945FE">
        <w:rPr>
          <w:rFonts w:ascii="Times New Roman" w:hAnsi="Times New Roman"/>
          <w:color w:val="0000FF"/>
        </w:rPr>
        <w:t>-Al</w:t>
      </w:r>
      <w:r w:rsidR="00B960B0" w:rsidRPr="005945FE">
        <w:rPr>
          <w:rFonts w:ascii="Times New Roman" w:hAnsi="Times New Roman"/>
          <w:color w:val="0000FF"/>
          <w:vertAlign w:val="superscript"/>
        </w:rPr>
        <w:t>3+</w:t>
      </w:r>
      <w:r w:rsidR="00B960B0" w:rsidRPr="005945FE">
        <w:rPr>
          <w:rFonts w:ascii="Times New Roman" w:hAnsi="Times New Roman"/>
          <w:color w:val="0000FF"/>
        </w:rPr>
        <w:t xml:space="preserve"> bearing systems, respectively. Our data extrapolated to 300 K for Pv (dashed lines) and pPv (dotted lines) are compared </w:t>
      </w:r>
      <w:r w:rsidR="0070768C" w:rsidRPr="005945FE">
        <w:rPr>
          <w:rFonts w:ascii="Times New Roman" w:hAnsi="Times New Roman"/>
          <w:color w:val="0000FF"/>
        </w:rPr>
        <w:t>with experi</w:t>
      </w:r>
      <w:r w:rsidR="005E58C2" w:rsidRPr="005945FE">
        <w:rPr>
          <w:rFonts w:ascii="Times New Roman" w:hAnsi="Times New Roman"/>
          <w:color w:val="0000FF"/>
        </w:rPr>
        <w:t>m</w:t>
      </w:r>
      <w:r w:rsidR="0070768C" w:rsidRPr="005945FE">
        <w:rPr>
          <w:rFonts w:ascii="Times New Roman" w:hAnsi="Times New Roman"/>
          <w:color w:val="0000FF"/>
        </w:rPr>
        <w:t>ent</w:t>
      </w:r>
      <w:r w:rsidR="00B960B0" w:rsidRPr="005945FE">
        <w:rPr>
          <w:rFonts w:ascii="Times New Roman" w:hAnsi="Times New Roman"/>
          <w:color w:val="0000FF"/>
        </w:rPr>
        <w:t>al result</w:t>
      </w:r>
      <w:r w:rsidR="005E58C2" w:rsidRPr="005945FE">
        <w:rPr>
          <w:rFonts w:ascii="Times New Roman" w:hAnsi="Times New Roman"/>
          <w:color w:val="0000FF"/>
        </w:rPr>
        <w:t>s (</w:t>
      </w:r>
      <w:r w:rsidR="00B960B0" w:rsidRPr="005945FE">
        <w:rPr>
          <w:rFonts w:ascii="Times New Roman" w:hAnsi="Times New Roman"/>
          <w:color w:val="0000FF"/>
        </w:rPr>
        <w:t>shown in the legend,</w:t>
      </w:r>
      <w:r w:rsidR="0034712B" w:rsidRPr="005945FE">
        <w:rPr>
          <w:rFonts w:ascii="Times New Roman" w:hAnsi="Times New Roman"/>
          <w:color w:val="0000FF"/>
        </w:rPr>
        <w:t xml:space="preserve"> </w:t>
      </w:r>
      <w:r w:rsidR="00CE7516" w:rsidRPr="005945FE">
        <w:rPr>
          <w:rFonts w:ascii="Times New Roman" w:hAnsi="Times New Roman"/>
          <w:color w:val="0000FF"/>
        </w:rPr>
        <w:t xml:space="preserve">data </w:t>
      </w:r>
      <w:r w:rsidR="00B960B0" w:rsidRPr="005945FE">
        <w:rPr>
          <w:rFonts w:ascii="Times New Roman" w:hAnsi="Times New Roman"/>
          <w:color w:val="0000FF"/>
        </w:rPr>
        <w:t xml:space="preserve">are </w:t>
      </w:r>
      <w:r w:rsidR="005E58C2" w:rsidRPr="005945FE">
        <w:rPr>
          <w:rFonts w:ascii="Times New Roman" w:hAnsi="Times New Roman"/>
          <w:color w:val="0000FF"/>
        </w:rPr>
        <w:t>from Figs. 2 and 4 in Dorfman and Duffy, 2014)</w:t>
      </w:r>
      <w:r w:rsidRPr="005945FE">
        <w:rPr>
          <w:rFonts w:ascii="Times New Roman" w:hAnsi="Times New Roman"/>
          <w:color w:val="0000FF"/>
        </w:rPr>
        <w:t xml:space="preserve">. Uncertainties are generally over 10 GPa and are not shown for </w:t>
      </w:r>
      <w:r w:rsidR="00DB3D9F" w:rsidRPr="005945FE">
        <w:rPr>
          <w:rFonts w:ascii="Times New Roman" w:hAnsi="Times New Roman"/>
          <w:color w:val="0000FF"/>
        </w:rPr>
        <w:t>clarity</w:t>
      </w:r>
      <w:r w:rsidRPr="005945FE">
        <w:rPr>
          <w:rFonts w:ascii="Times New Roman" w:hAnsi="Times New Roman"/>
          <w:color w:val="0000FF"/>
        </w:rPr>
        <w:t>.</w:t>
      </w:r>
    </w:p>
    <w:p w14:paraId="5E0785CC" w14:textId="77777777" w:rsidR="005945FE" w:rsidRPr="005945FE" w:rsidRDefault="005945FE" w:rsidP="005945FE">
      <w:pPr>
        <w:suppressLineNumbers/>
      </w:pPr>
    </w:p>
    <w:p w14:paraId="26BD5EE2" w14:textId="71F9E550" w:rsidR="008C6456" w:rsidRPr="00806B3A" w:rsidRDefault="007A1AA0" w:rsidP="00BF18E9">
      <w:pPr>
        <w:shd w:val="clear" w:color="auto" w:fill="FFFFFF"/>
        <w:spacing w:line="480" w:lineRule="auto"/>
        <w:rPr>
          <w:rFonts w:ascii="Times New Roman" w:eastAsia="Times New Roman" w:hAnsi="Times New Roman" w:cs="Times New Roman"/>
          <w:i/>
          <w:color w:val="500050"/>
          <w:sz w:val="23"/>
          <w:szCs w:val="23"/>
          <w:lang w:eastAsia="zh-CN"/>
        </w:rPr>
      </w:pPr>
      <w:r w:rsidRPr="00806B3A">
        <w:rPr>
          <w:rFonts w:ascii="Times New Roman" w:eastAsia="Times New Roman" w:hAnsi="Times New Roman" w:cs="Times New Roman"/>
          <w:b/>
          <w:color w:val="500050"/>
          <w:lang w:eastAsia="zh-CN"/>
        </w:rPr>
        <w:t>3</w:t>
      </w:r>
      <w:r w:rsidR="009B7C38" w:rsidRPr="00806B3A">
        <w:rPr>
          <w:rFonts w:ascii="Times New Roman" w:eastAsia="Times New Roman" w:hAnsi="Times New Roman" w:cs="Times New Roman" w:hint="eastAsia"/>
          <w:b/>
          <w:color w:val="500050"/>
          <w:lang w:eastAsia="zh-CN"/>
        </w:rPr>
        <w:t xml:space="preserve">. </w:t>
      </w:r>
      <w:r w:rsidR="008C6456" w:rsidRPr="00806B3A">
        <w:rPr>
          <w:rFonts w:ascii="Times New Roman" w:eastAsia="Times New Roman" w:hAnsi="Times New Roman" w:cs="Times New Roman"/>
          <w:b/>
          <w:color w:val="500050"/>
          <w:lang w:eastAsia="zh-CN"/>
        </w:rPr>
        <w:t>Data</w:t>
      </w:r>
    </w:p>
    <w:p w14:paraId="1A710AAD" w14:textId="5AE7162E" w:rsidR="007A1AA0" w:rsidRPr="00EB14E2" w:rsidRDefault="00695CFD" w:rsidP="00EB14E2">
      <w:pPr>
        <w:spacing w:line="480" w:lineRule="auto"/>
        <w:ind w:firstLine="288"/>
        <w:jc w:val="both"/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zh-CN"/>
        </w:rPr>
      </w:pPr>
      <w:r w:rsidRPr="00806B3A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zh-CN"/>
        </w:rPr>
        <w:t>Fig. S6</w:t>
      </w:r>
      <w:r w:rsidR="00C95DB2" w:rsidRPr="00806B3A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zh-CN"/>
        </w:rPr>
        <w:t xml:space="preserve"> shows the calculated elastic constants as </w:t>
      </w:r>
      <w:r w:rsidR="0095545F" w:rsidRPr="00806B3A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zh-CN"/>
        </w:rPr>
        <w:t>functions of pressure for pure MgSiO</w:t>
      </w:r>
      <w:r w:rsidR="0095545F" w:rsidRPr="00806B3A">
        <w:rPr>
          <w:rFonts w:ascii="Times New Roman" w:eastAsia="Times New Roman" w:hAnsi="Times New Roman" w:cs="Times New Roman"/>
          <w:color w:val="000000" w:themeColor="text1"/>
          <w:sz w:val="23"/>
          <w:szCs w:val="23"/>
          <w:vertAlign w:val="subscript"/>
          <w:lang w:eastAsia="zh-CN"/>
        </w:rPr>
        <w:t>3</w:t>
      </w:r>
      <w:r w:rsidR="0095545F" w:rsidRPr="00806B3A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zh-CN"/>
        </w:rPr>
        <w:t xml:space="preserve"> Pv and pPv.</w:t>
      </w:r>
      <w:r w:rsidR="00C05C17" w:rsidRPr="00806B3A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zh-CN"/>
        </w:rPr>
        <w:t xml:space="preserve"> </w:t>
      </w:r>
      <w:r w:rsidR="00235994" w:rsidRPr="00806B3A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zh-CN"/>
        </w:rPr>
        <w:t xml:space="preserve">The agreement with a recent calculation on Pv </w:t>
      </w:r>
      <w:r w:rsidR="006C4F33" w:rsidRPr="00806B3A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zh-CN"/>
        </w:rPr>
        <w:t>re</w:t>
      </w:r>
      <w:r w:rsidR="00235994" w:rsidRPr="00806B3A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zh-CN"/>
        </w:rPr>
        <w:t>confirm</w:t>
      </w:r>
      <w:r w:rsidR="00D67807" w:rsidRPr="00806B3A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zh-CN"/>
        </w:rPr>
        <w:t>s</w:t>
      </w:r>
      <w:r w:rsidR="00235994" w:rsidRPr="00806B3A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zh-CN"/>
        </w:rPr>
        <w:t xml:space="preserve"> the reliability of present calculations. </w:t>
      </w:r>
      <w:r w:rsidR="007A1AA0" w:rsidRPr="00806B3A">
        <w:rPr>
          <w:rFonts w:ascii="Times New Roman" w:hAnsi="Times New Roman" w:cs="Helvetica"/>
          <w:color w:val="000000"/>
          <w:sz w:val="23"/>
          <w:szCs w:val="23"/>
        </w:rPr>
        <w:t>The temperature derivativ</w:t>
      </w:r>
      <w:r w:rsidR="00EF471C" w:rsidRPr="00806B3A">
        <w:rPr>
          <w:rFonts w:ascii="Times New Roman" w:hAnsi="Times New Roman" w:cs="Helvetica"/>
          <w:color w:val="000000"/>
          <w:sz w:val="23"/>
          <w:szCs w:val="23"/>
        </w:rPr>
        <w:t>e</w:t>
      </w:r>
      <w:r w:rsidR="003C2EF9" w:rsidRPr="00806B3A">
        <w:rPr>
          <w:rFonts w:ascii="Times New Roman" w:hAnsi="Times New Roman" w:cs="Helvetica"/>
          <w:color w:val="000000"/>
          <w:sz w:val="23"/>
          <w:szCs w:val="23"/>
        </w:rPr>
        <w:t>s</w:t>
      </w:r>
      <w:r w:rsidR="00EF471C" w:rsidRPr="00806B3A">
        <w:rPr>
          <w:rFonts w:ascii="Times New Roman" w:hAnsi="Times New Roman" w:cs="Helvetica"/>
          <w:color w:val="000000"/>
          <w:sz w:val="23"/>
          <w:szCs w:val="23"/>
        </w:rPr>
        <w:t xml:space="preserve"> of elastic constants of</w:t>
      </w:r>
      <w:r w:rsidR="007A1AA0" w:rsidRPr="00806B3A">
        <w:rPr>
          <w:rFonts w:ascii="Times New Roman" w:hAnsi="Times New Roman" w:cs="Helvetica"/>
          <w:color w:val="000000"/>
          <w:sz w:val="23"/>
          <w:szCs w:val="23"/>
        </w:rPr>
        <w:t xml:space="preserve"> pPv at 125 GPa are summarized in Table </w:t>
      </w:r>
      <w:r w:rsidR="00673AE3" w:rsidRPr="00806B3A">
        <w:rPr>
          <w:rFonts w:ascii="Times New Roman" w:hAnsi="Times New Roman" w:cs="Helvetica"/>
          <w:color w:val="000000"/>
          <w:sz w:val="23"/>
          <w:szCs w:val="23"/>
        </w:rPr>
        <w:t>S6</w:t>
      </w:r>
      <w:r w:rsidR="00EF471C" w:rsidRPr="00806B3A">
        <w:rPr>
          <w:rFonts w:ascii="Times New Roman" w:hAnsi="Times New Roman" w:cs="Helvetica"/>
          <w:color w:val="000000"/>
          <w:sz w:val="23"/>
          <w:szCs w:val="23"/>
        </w:rPr>
        <w:t xml:space="preserve">, comparing with previous </w:t>
      </w:r>
      <w:r w:rsidR="005F389B" w:rsidRPr="00806B3A">
        <w:rPr>
          <w:rFonts w:ascii="Times New Roman" w:hAnsi="Times New Roman" w:cs="Helvetica"/>
          <w:color w:val="000000"/>
          <w:sz w:val="23"/>
          <w:szCs w:val="23"/>
        </w:rPr>
        <w:t>studies and that of Pv</w:t>
      </w:r>
      <w:r w:rsidR="007A1AA0" w:rsidRPr="00806B3A">
        <w:rPr>
          <w:rFonts w:ascii="Times New Roman" w:hAnsi="Times New Roman" w:cs="Helvetica"/>
          <w:color w:val="000000"/>
          <w:sz w:val="23"/>
          <w:szCs w:val="23"/>
        </w:rPr>
        <w:t>.</w:t>
      </w:r>
      <w:r w:rsidR="00D6244F" w:rsidRPr="00806B3A">
        <w:rPr>
          <w:rFonts w:ascii="Times New Roman" w:hAnsi="Times New Roman" w:cs="Helvetica"/>
          <w:color w:val="000000"/>
          <w:sz w:val="23"/>
          <w:szCs w:val="23"/>
        </w:rPr>
        <w:t xml:space="preserve"> </w:t>
      </w:r>
      <w:r w:rsidR="00AD3BB6" w:rsidRPr="00806B3A">
        <w:rPr>
          <w:rFonts w:ascii="Times New Roman" w:hAnsi="Times New Roman" w:cs="Helvetica"/>
          <w:color w:val="000000"/>
          <w:sz w:val="23"/>
          <w:szCs w:val="23"/>
        </w:rPr>
        <w:t xml:space="preserve">The fit parameters </w:t>
      </w:r>
      <w:r w:rsidR="005D618E" w:rsidRPr="00806B3A">
        <w:rPr>
          <w:rFonts w:ascii="Times New Roman" w:hAnsi="Times New Roman" w:cs="Helvetica"/>
          <w:color w:val="000000"/>
          <w:sz w:val="23"/>
          <w:szCs w:val="23"/>
        </w:rPr>
        <w:t xml:space="preserve">(using Eq. (2) in the main context) </w:t>
      </w:r>
      <w:r w:rsidR="00AD3BB6" w:rsidRPr="00806B3A">
        <w:rPr>
          <w:rFonts w:ascii="Times New Roman" w:hAnsi="Times New Roman" w:cs="Helvetica"/>
          <w:color w:val="000000"/>
          <w:sz w:val="23"/>
          <w:szCs w:val="23"/>
        </w:rPr>
        <w:t xml:space="preserve">for </w:t>
      </w:r>
      <w:r w:rsidR="00AD3BB6" w:rsidRPr="00806B3A">
        <w:rPr>
          <w:rFonts w:ascii="Times New Roman" w:hAnsi="Times New Roman" w:cs="Helvetica"/>
          <w:i/>
          <w:color w:val="000000"/>
          <w:sz w:val="23"/>
          <w:szCs w:val="23"/>
        </w:rPr>
        <w:t>C</w:t>
      </w:r>
      <w:r w:rsidR="00AD3BB6" w:rsidRPr="00806B3A">
        <w:rPr>
          <w:rFonts w:ascii="Times New Roman" w:hAnsi="Times New Roman" w:cs="Helvetica"/>
          <w:i/>
          <w:color w:val="000000"/>
          <w:sz w:val="23"/>
          <w:szCs w:val="23"/>
          <w:vertAlign w:val="subscript"/>
        </w:rPr>
        <w:t>ij</w:t>
      </w:r>
      <w:r w:rsidR="00673AE3" w:rsidRPr="00806B3A">
        <w:rPr>
          <w:rFonts w:ascii="Times New Roman" w:hAnsi="Times New Roman" w:cs="Helvetica"/>
          <w:color w:val="000000"/>
          <w:sz w:val="23"/>
          <w:szCs w:val="23"/>
        </w:rPr>
        <w:t xml:space="preserve"> are summarized in Table S7</w:t>
      </w:r>
      <w:r w:rsidR="00AD3BB6" w:rsidRPr="00806B3A">
        <w:rPr>
          <w:rFonts w:ascii="Times New Roman" w:hAnsi="Times New Roman" w:cs="Helvetica"/>
          <w:color w:val="000000"/>
          <w:sz w:val="23"/>
          <w:szCs w:val="23"/>
        </w:rPr>
        <w:t xml:space="preserve">. </w:t>
      </w:r>
      <w:r w:rsidR="00F80909" w:rsidRPr="00806B3A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zh-CN"/>
        </w:rPr>
        <w:t xml:space="preserve">Detailed lists of the </w:t>
      </w:r>
      <w:r w:rsidR="00A82898" w:rsidRPr="00806B3A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zh-CN"/>
        </w:rPr>
        <w:t xml:space="preserve">density, </w:t>
      </w:r>
      <w:r w:rsidR="00F80909" w:rsidRPr="00806B3A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zh-CN"/>
        </w:rPr>
        <w:t>elastic</w:t>
      </w:r>
      <w:r w:rsidR="00D2160A" w:rsidRPr="00806B3A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zh-CN"/>
        </w:rPr>
        <w:t>ity</w:t>
      </w:r>
      <w:r w:rsidR="00F80909" w:rsidRPr="00806B3A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zh-CN"/>
        </w:rPr>
        <w:t xml:space="preserve">, </w:t>
      </w:r>
      <w:r w:rsidR="00A82898" w:rsidRPr="00806B3A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zh-CN"/>
        </w:rPr>
        <w:t>and seismic</w:t>
      </w:r>
      <w:r w:rsidR="00F80909" w:rsidRPr="00806B3A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zh-CN"/>
        </w:rPr>
        <w:t xml:space="preserve"> properti</w:t>
      </w:r>
      <w:r w:rsidR="00AD3BB6" w:rsidRPr="00806B3A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zh-CN"/>
        </w:rPr>
        <w:t xml:space="preserve">es </w:t>
      </w:r>
      <w:r w:rsidR="00A82898" w:rsidRPr="00806B3A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zh-CN"/>
        </w:rPr>
        <w:t xml:space="preserve">for ferrous iron bearing Pv and pPv </w:t>
      </w:r>
      <w:r w:rsidR="00673AE3" w:rsidRPr="00806B3A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zh-CN"/>
        </w:rPr>
        <w:t xml:space="preserve">can be </w:t>
      </w:r>
      <w:r w:rsidR="004F13F9" w:rsidRPr="00806B3A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zh-CN"/>
        </w:rPr>
        <w:t>found in the Table</w:t>
      </w:r>
      <w:r w:rsidR="00673AE3" w:rsidRPr="00806B3A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zh-CN"/>
        </w:rPr>
        <w:t xml:space="preserve"> S8</w:t>
      </w:r>
      <w:r w:rsidR="00FF27B1" w:rsidRPr="00806B3A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zh-CN"/>
        </w:rPr>
        <w:t>; the data for ferric iron bearing Pv and pPv are listed in the file</w:t>
      </w:r>
      <w:r w:rsidR="00570661" w:rsidRPr="00806B3A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zh-CN"/>
        </w:rPr>
        <w:t xml:space="preserve"> Ferric_iron_bearing_MgSiO3.csv.</w:t>
      </w:r>
    </w:p>
    <w:p w14:paraId="6A822431" w14:textId="6F7CAA5D" w:rsidR="00CD4CDE" w:rsidRPr="00806B3A" w:rsidRDefault="00CD4CDE" w:rsidP="00BF18E9">
      <w:pPr>
        <w:spacing w:line="480" w:lineRule="auto"/>
        <w:ind w:firstLine="288"/>
        <w:jc w:val="both"/>
        <w:rPr>
          <w:rFonts w:ascii="Times New Roman" w:hAnsi="Times New Roman" w:cs="Times New Roman"/>
          <w:color w:val="000000" w:themeColor="text1"/>
        </w:rPr>
      </w:pPr>
      <w:r w:rsidRPr="00806B3A">
        <w:rPr>
          <w:rFonts w:ascii="Times New Roman" w:hAnsi="Times New Roman" w:cs="Times New Roman"/>
          <w:color w:val="000000"/>
          <w:sz w:val="23"/>
          <w:szCs w:val="23"/>
        </w:rPr>
        <w:t>The shear wave anisotropy of pure and Fe/Al-bearing Pv and pPv as functions of pressure and temperature are summarized in Fig</w:t>
      </w:r>
      <w:r w:rsidR="00666D6A" w:rsidRPr="00806B3A">
        <w:rPr>
          <w:rFonts w:ascii="Times New Roman" w:hAnsi="Times New Roman" w:cs="Times New Roman"/>
          <w:color w:val="000000"/>
          <w:sz w:val="23"/>
          <w:szCs w:val="23"/>
        </w:rPr>
        <w:t>s</w:t>
      </w:r>
      <w:r w:rsidRPr="00806B3A">
        <w:rPr>
          <w:rFonts w:ascii="Times New Roman" w:hAnsi="Times New Roman" w:cs="Times New Roman"/>
          <w:color w:val="000000"/>
          <w:sz w:val="23"/>
          <w:szCs w:val="23"/>
        </w:rPr>
        <w:t xml:space="preserve">. </w:t>
      </w:r>
      <w:r w:rsidR="00EB14E2">
        <w:rPr>
          <w:rFonts w:ascii="Times New Roman" w:hAnsi="Times New Roman" w:cs="Times New Roman"/>
          <w:color w:val="000000"/>
          <w:sz w:val="23"/>
          <w:szCs w:val="23"/>
        </w:rPr>
        <w:t>S7-8</w:t>
      </w:r>
      <w:r w:rsidR="00EA1786" w:rsidRPr="00806B3A">
        <w:rPr>
          <w:rFonts w:ascii="Times New Roman" w:hAnsi="Times New Roman" w:cs="Times New Roman"/>
          <w:color w:val="000000"/>
          <w:sz w:val="23"/>
          <w:szCs w:val="23"/>
        </w:rPr>
        <w:t>.</w:t>
      </w:r>
      <w:r w:rsidR="00C77495" w:rsidRPr="00806B3A">
        <w:rPr>
          <w:rFonts w:ascii="Times New Roman" w:hAnsi="Times New Roman" w:cs="Times New Roman"/>
          <w:color w:val="000000"/>
          <w:sz w:val="23"/>
          <w:szCs w:val="23"/>
        </w:rPr>
        <w:t xml:space="preserve"> The transverse isotropy ξ</w:t>
      </w:r>
      <w:r w:rsidR="00C77495" w:rsidRPr="00806B3A">
        <w:rPr>
          <w:rFonts w:ascii="Times New Roman" w:hAnsi="Times New Roman" w:cs="Times New Roman"/>
          <w:color w:val="0000FF"/>
        </w:rPr>
        <w:t xml:space="preserve"> </w:t>
      </w:r>
      <w:r w:rsidR="00C77495" w:rsidRPr="00806B3A">
        <w:rPr>
          <w:rFonts w:ascii="Times New Roman" w:hAnsi="Times New Roman" w:cs="Times New Roman"/>
          <w:color w:val="000000" w:themeColor="text1"/>
        </w:rPr>
        <w:t>=</w:t>
      </w:r>
      <w:r w:rsidR="00C77495" w:rsidRPr="00806B3A">
        <w:rPr>
          <w:rFonts w:ascii="Times New Roman" w:hAnsi="Times New Roman" w:cs="Times New Roman"/>
          <w:i/>
          <w:color w:val="000000" w:themeColor="text1"/>
        </w:rPr>
        <w:t>V</w:t>
      </w:r>
      <w:r w:rsidR="00C77495" w:rsidRPr="00806B3A">
        <w:rPr>
          <w:rFonts w:ascii="Times New Roman" w:hAnsi="Times New Roman" w:cs="Times New Roman"/>
          <w:color w:val="000000" w:themeColor="text1"/>
          <w:vertAlign w:val="subscript"/>
        </w:rPr>
        <w:t>SH</w:t>
      </w:r>
      <w:r w:rsidR="00C77495" w:rsidRPr="00806B3A">
        <w:rPr>
          <w:rFonts w:ascii="Times New Roman" w:hAnsi="Times New Roman" w:cs="Times New Roman"/>
          <w:color w:val="000000" w:themeColor="text1"/>
          <w:vertAlign w:val="superscript"/>
        </w:rPr>
        <w:t>2</w:t>
      </w:r>
      <w:r w:rsidR="00C77495" w:rsidRPr="00806B3A">
        <w:rPr>
          <w:rFonts w:ascii="Times New Roman" w:hAnsi="Times New Roman" w:cs="Times New Roman"/>
          <w:color w:val="000000" w:themeColor="text1"/>
        </w:rPr>
        <w:t>/</w:t>
      </w:r>
      <w:r w:rsidR="00C77495" w:rsidRPr="00806B3A">
        <w:rPr>
          <w:rFonts w:ascii="Times New Roman" w:hAnsi="Times New Roman" w:cs="Times New Roman"/>
          <w:i/>
          <w:color w:val="000000" w:themeColor="text1"/>
        </w:rPr>
        <w:t>V</w:t>
      </w:r>
      <w:r w:rsidR="00C77495" w:rsidRPr="00806B3A">
        <w:rPr>
          <w:rFonts w:ascii="Times New Roman" w:hAnsi="Times New Roman" w:cs="Times New Roman"/>
          <w:color w:val="000000" w:themeColor="text1"/>
          <w:vertAlign w:val="subscript"/>
        </w:rPr>
        <w:t>SV</w:t>
      </w:r>
      <w:r w:rsidR="00C77495" w:rsidRPr="00806B3A">
        <w:rPr>
          <w:rFonts w:ascii="Times New Roman" w:hAnsi="Times New Roman" w:cs="Times New Roman"/>
          <w:color w:val="000000" w:themeColor="text1"/>
          <w:vertAlign w:val="superscript"/>
        </w:rPr>
        <w:t>2</w:t>
      </w:r>
      <w:r w:rsidR="00C77495" w:rsidRPr="00806B3A">
        <w:rPr>
          <w:rFonts w:ascii="Times New Roman" w:hAnsi="Times New Roman" w:cs="Times New Roman"/>
          <w:color w:val="000000" w:themeColor="text1"/>
        </w:rPr>
        <w:t xml:space="preserve"> for different Pv and pPv phases as functions of pressure is shown in </w:t>
      </w:r>
      <w:r w:rsidR="00C77495" w:rsidRPr="00806B3A">
        <w:rPr>
          <w:rFonts w:ascii="Times New Roman" w:hAnsi="Times New Roman" w:cs="Times New Roman"/>
          <w:color w:val="000000" w:themeColor="text1"/>
          <w:sz w:val="23"/>
          <w:szCs w:val="23"/>
        </w:rPr>
        <w:t>Fi</w:t>
      </w:r>
      <w:r w:rsidR="00EB14E2">
        <w:rPr>
          <w:rFonts w:ascii="Times New Roman" w:hAnsi="Times New Roman" w:cs="Times New Roman"/>
          <w:color w:val="000000"/>
          <w:sz w:val="23"/>
          <w:szCs w:val="23"/>
        </w:rPr>
        <w:t>g. S9</w:t>
      </w:r>
      <w:r w:rsidR="00C77495" w:rsidRPr="00806B3A">
        <w:rPr>
          <w:rFonts w:ascii="Times New Roman" w:hAnsi="Times New Roman" w:cs="Times New Roman"/>
          <w:color w:val="000000"/>
          <w:sz w:val="23"/>
          <w:szCs w:val="23"/>
        </w:rPr>
        <w:t>.</w:t>
      </w:r>
      <w:r w:rsidR="00896D9E" w:rsidRPr="00806B3A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B112F1" w:rsidRPr="00806B3A">
        <w:rPr>
          <w:rFonts w:ascii="Times New Roman" w:hAnsi="Times New Roman" w:cs="Times New Roman"/>
          <w:color w:val="000000"/>
          <w:sz w:val="23"/>
          <w:szCs w:val="23"/>
        </w:rPr>
        <w:t xml:space="preserve">The transverse isotropy of single-crystal and textured pPv phases </w:t>
      </w:r>
      <w:r w:rsidR="004C52D4" w:rsidRPr="00806B3A">
        <w:rPr>
          <w:rFonts w:ascii="Times New Roman" w:hAnsi="Times New Roman" w:cs="Times New Roman"/>
          <w:color w:val="000000"/>
          <w:sz w:val="23"/>
          <w:szCs w:val="23"/>
        </w:rPr>
        <w:t xml:space="preserve">are compared </w:t>
      </w:r>
      <w:r w:rsidR="00B112F1" w:rsidRPr="00806B3A">
        <w:rPr>
          <w:rFonts w:ascii="Times New Roman" w:hAnsi="Times New Roman" w:cs="Times New Roman"/>
          <w:color w:val="000000" w:themeColor="text1"/>
        </w:rPr>
        <w:t>as functions of pressure</w:t>
      </w:r>
      <w:r w:rsidR="00EB14E2">
        <w:rPr>
          <w:rFonts w:ascii="Times New Roman" w:hAnsi="Times New Roman" w:cs="Times New Roman"/>
          <w:color w:val="000000" w:themeColor="text1"/>
        </w:rPr>
        <w:t xml:space="preserve"> in Fig. S10</w:t>
      </w:r>
      <w:r w:rsidR="00B112F1" w:rsidRPr="00806B3A">
        <w:rPr>
          <w:rFonts w:ascii="Times New Roman" w:hAnsi="Times New Roman" w:cs="Times New Roman"/>
          <w:color w:val="000000" w:themeColor="text1"/>
        </w:rPr>
        <w:t>.</w:t>
      </w:r>
      <w:r w:rsidR="00C76B3C" w:rsidRPr="00806B3A">
        <w:rPr>
          <w:rFonts w:ascii="Times New Roman" w:hAnsi="Times New Roman" w:cs="Times New Roman"/>
          <w:color w:val="000000" w:themeColor="text1"/>
        </w:rPr>
        <w:t xml:space="preserve"> </w:t>
      </w:r>
    </w:p>
    <w:p w14:paraId="0C9E6507" w14:textId="6C49B448" w:rsidR="00D22BCC" w:rsidRPr="00806B3A" w:rsidRDefault="009E35AE" w:rsidP="00BF18E9">
      <w:pPr>
        <w:shd w:val="clear" w:color="auto" w:fill="FFFFFF"/>
        <w:spacing w:line="480" w:lineRule="auto"/>
        <w:rPr>
          <w:rFonts w:ascii="Times New Roman" w:eastAsia="Times New Roman" w:hAnsi="Times New Roman" w:cs="Times New Roman"/>
          <w:i/>
          <w:color w:val="500050"/>
          <w:sz w:val="23"/>
          <w:szCs w:val="23"/>
          <w:lang w:eastAsia="zh-CN"/>
        </w:rPr>
      </w:pPr>
      <w:r>
        <w:rPr>
          <w:rFonts w:ascii="Times New Roman" w:eastAsia="Times New Roman" w:hAnsi="Times New Roman" w:cs="Times New Roman"/>
          <w:b/>
          <w:color w:val="500050"/>
          <w:lang w:eastAsia="zh-CN"/>
        </w:rPr>
        <w:t>4</w:t>
      </w:r>
      <w:r w:rsidR="00D22BCC" w:rsidRPr="00806B3A">
        <w:rPr>
          <w:rFonts w:ascii="Times New Roman" w:eastAsia="Times New Roman" w:hAnsi="Times New Roman" w:cs="Times New Roman" w:hint="eastAsia"/>
          <w:b/>
          <w:color w:val="500050"/>
          <w:lang w:eastAsia="zh-CN"/>
        </w:rPr>
        <w:t xml:space="preserve">. </w:t>
      </w:r>
      <w:r w:rsidR="00D22BCC" w:rsidRPr="00806B3A">
        <w:rPr>
          <w:rFonts w:ascii="Times New Roman" w:eastAsia="Times New Roman" w:hAnsi="Times New Roman" w:cs="Times New Roman"/>
          <w:b/>
          <w:color w:val="500050"/>
          <w:lang w:eastAsia="zh-CN"/>
        </w:rPr>
        <w:t>Discussion</w:t>
      </w:r>
      <w:r w:rsidR="004F1C8B">
        <w:rPr>
          <w:rFonts w:ascii="Times New Roman" w:eastAsia="Times New Roman" w:hAnsi="Times New Roman" w:cs="Times New Roman"/>
          <w:b/>
          <w:color w:val="500050"/>
          <w:lang w:eastAsia="zh-CN"/>
        </w:rPr>
        <w:t xml:space="preserve"> on </w:t>
      </w:r>
      <w:r w:rsidR="004F1C8B" w:rsidRPr="004F1C8B">
        <w:rPr>
          <w:rFonts w:ascii="Times New Roman" w:eastAsia="Times New Roman" w:hAnsi="Times New Roman" w:cs="Times New Roman" w:hint="eastAsia"/>
          <w:b/>
          <w:color w:val="500050"/>
          <w:lang w:eastAsia="zh-CN"/>
        </w:rPr>
        <w:t>Variations in the D′′</w:t>
      </w:r>
    </w:p>
    <w:p w14:paraId="3728ABB4" w14:textId="694FC6D5" w:rsidR="00D22BCC" w:rsidRPr="00806B3A" w:rsidRDefault="00D22BCC" w:rsidP="00BF18E9">
      <w:pPr>
        <w:spacing w:line="480" w:lineRule="auto"/>
        <w:ind w:firstLine="288"/>
        <w:jc w:val="both"/>
        <w:rPr>
          <w:rFonts w:ascii="Times New Roman" w:hAnsi="Times New Roman" w:cs="Helvetica"/>
          <w:color w:val="000000"/>
          <w:sz w:val="23"/>
          <w:szCs w:val="23"/>
        </w:rPr>
      </w:pP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For variations in velocity and density in the lowermost mantle, </w:t>
      </w:r>
      <w:r w:rsidR="0087220A" w:rsidRPr="00806B3A">
        <w:rPr>
          <w:rFonts w:ascii="Times New Roman" w:hAnsi="Times New Roman" w:cs="Helvetica"/>
          <w:color w:val="000000"/>
          <w:sz w:val="23"/>
          <w:szCs w:val="23"/>
        </w:rPr>
        <w:t>the reader is referred to</w:t>
      </w:r>
      <w:r w:rsidRPr="00806B3A">
        <w:rPr>
          <w:rFonts w:ascii="Times New Roman" w:hAnsi="Times New Roman" w:cs="Helvetica"/>
          <w:color w:val="000000"/>
          <w:sz w:val="23"/>
          <w:szCs w:val="23"/>
        </w:rPr>
        <w:t xml:space="preserve">, e.g., Lekic et al. (2012), Ishii and Tromp (1999), Simmons et al. (2010). This could reflect significant thermal and compositional variations (e.g. Trampert et al., 2004). </w:t>
      </w:r>
    </w:p>
    <w:p w14:paraId="13752F65" w14:textId="4AB1629A" w:rsidR="00F63E97" w:rsidRPr="00806B3A" w:rsidRDefault="00F63E97" w:rsidP="00A140CB">
      <w:pPr>
        <w:keepNext/>
        <w:suppressLineNumbers/>
        <w:spacing w:line="360" w:lineRule="auto"/>
        <w:ind w:firstLine="288"/>
        <w:jc w:val="center"/>
      </w:pPr>
    </w:p>
    <w:p w14:paraId="56B5EFD1" w14:textId="77777777" w:rsidR="00AD2A34" w:rsidRPr="00806B3A" w:rsidRDefault="00AD2A34" w:rsidP="009E59B9">
      <w:pPr>
        <w:keepNext/>
        <w:suppressLineNumbers/>
        <w:spacing w:line="360" w:lineRule="auto"/>
        <w:ind w:firstLine="288"/>
        <w:jc w:val="center"/>
      </w:pPr>
      <w:r w:rsidRPr="00806B3A">
        <w:rPr>
          <w:noProof/>
          <w:lang w:eastAsia="en-US"/>
        </w:rPr>
        <w:drawing>
          <wp:inline distT="0" distB="0" distL="0" distR="0" wp14:anchorId="50E90FC7" wp14:editId="3C763382">
            <wp:extent cx="4301067" cy="3019707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S5a.pd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067" cy="301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0A6D" w14:textId="0C549B3E" w:rsidR="0095545F" w:rsidRPr="00806B3A" w:rsidRDefault="00AD2A34" w:rsidP="00AD2A34">
      <w:pPr>
        <w:keepNext/>
        <w:suppressLineNumbers/>
        <w:spacing w:line="360" w:lineRule="auto"/>
        <w:ind w:firstLine="288"/>
        <w:jc w:val="center"/>
      </w:pPr>
      <w:r w:rsidRPr="00806B3A">
        <w:rPr>
          <w:noProof/>
          <w:lang w:eastAsia="en-US"/>
        </w:rPr>
        <w:drawing>
          <wp:inline distT="0" distB="0" distL="0" distR="0" wp14:anchorId="17D8F522" wp14:editId="6E5EA6F2">
            <wp:extent cx="4506880" cy="3164205"/>
            <wp:effectExtent l="0" t="0" r="0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S5b.pd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675" cy="316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2E4E" w14:textId="0B41638B" w:rsidR="0095545F" w:rsidRPr="005945FE" w:rsidRDefault="0095545F" w:rsidP="009E59B9">
      <w:pPr>
        <w:pStyle w:val="Caption"/>
        <w:suppressLineNumbers/>
        <w:jc w:val="both"/>
        <w:rPr>
          <w:color w:val="0000FF"/>
        </w:rPr>
      </w:pPr>
      <w:r w:rsidRPr="005945FE">
        <w:rPr>
          <w:color w:val="0000FF"/>
        </w:rPr>
        <w:t>Fig. S</w:t>
      </w:r>
      <w:r w:rsidR="00754C8F" w:rsidRPr="005945FE">
        <w:rPr>
          <w:color w:val="0000FF"/>
        </w:rPr>
        <w:t>6</w:t>
      </w:r>
      <w:r w:rsidRPr="005945FE">
        <w:rPr>
          <w:color w:val="0000FF"/>
        </w:rPr>
        <w:t xml:space="preserve"> The</w:t>
      </w:r>
      <w:r w:rsidR="00524B65" w:rsidRPr="005945FE">
        <w:rPr>
          <w:color w:val="0000FF"/>
        </w:rPr>
        <w:t xml:space="preserve"> pressure dependence</w:t>
      </w:r>
      <w:r w:rsidR="00C90058" w:rsidRPr="005945FE">
        <w:rPr>
          <w:color w:val="0000FF"/>
        </w:rPr>
        <w:t xml:space="preserve"> of</w:t>
      </w:r>
      <w:r w:rsidRPr="005945FE">
        <w:rPr>
          <w:color w:val="0000FF"/>
        </w:rPr>
        <w:t xml:space="preserve"> elastic constants of pure MgSiO</w:t>
      </w:r>
      <w:r w:rsidRPr="005945FE">
        <w:rPr>
          <w:color w:val="0000FF"/>
          <w:vertAlign w:val="subscript"/>
        </w:rPr>
        <w:t>3</w:t>
      </w:r>
      <w:r w:rsidRPr="005945FE">
        <w:rPr>
          <w:color w:val="0000FF"/>
        </w:rPr>
        <w:t xml:space="preserve"> Pv</w:t>
      </w:r>
      <w:r w:rsidR="0059518C" w:rsidRPr="005945FE">
        <w:rPr>
          <w:color w:val="0000FF"/>
        </w:rPr>
        <w:t xml:space="preserve"> </w:t>
      </w:r>
      <w:r w:rsidR="00D2160A" w:rsidRPr="005945FE">
        <w:rPr>
          <w:color w:val="0000FF"/>
        </w:rPr>
        <w:t xml:space="preserve">(top) </w:t>
      </w:r>
      <w:r w:rsidRPr="005945FE">
        <w:rPr>
          <w:color w:val="0000FF"/>
        </w:rPr>
        <w:t>and pPv</w:t>
      </w:r>
      <w:r w:rsidR="00DC19FF" w:rsidRPr="005945FE">
        <w:rPr>
          <w:color w:val="0000FF"/>
        </w:rPr>
        <w:t xml:space="preserve"> </w:t>
      </w:r>
      <w:r w:rsidR="00D2160A" w:rsidRPr="005945FE">
        <w:rPr>
          <w:color w:val="0000FF"/>
        </w:rPr>
        <w:t xml:space="preserve">(pPv) </w:t>
      </w:r>
      <w:r w:rsidR="00DC19FF" w:rsidRPr="005945FE">
        <w:rPr>
          <w:color w:val="0000FF"/>
        </w:rPr>
        <w:t>at 2500 K</w:t>
      </w:r>
      <w:r w:rsidRPr="005945FE">
        <w:rPr>
          <w:color w:val="0000FF"/>
        </w:rPr>
        <w:t>.</w:t>
      </w:r>
      <w:r w:rsidR="00C8291F" w:rsidRPr="005945FE">
        <w:rPr>
          <w:color w:val="0000FF"/>
        </w:rPr>
        <w:t xml:space="preserve"> </w:t>
      </w:r>
      <w:r w:rsidR="00AD2A34" w:rsidRPr="005945FE">
        <w:rPr>
          <w:color w:val="0000FF"/>
        </w:rPr>
        <w:t xml:space="preserve">Previous calculations by Zhang et al. (2013) are shown in green dashed line points for comparison. </w:t>
      </w:r>
      <w:r w:rsidR="00C8291F" w:rsidRPr="005945FE">
        <w:rPr>
          <w:color w:val="0000FF"/>
        </w:rPr>
        <w:t>A pressure correction of 4.0 GPa and 1.9 GPa has been applied to ours and Zhang et al.’s data, respectively.</w:t>
      </w:r>
    </w:p>
    <w:p w14:paraId="40F299D6" w14:textId="77777777" w:rsidR="00B568C7" w:rsidRPr="00806B3A" w:rsidRDefault="00B568C7" w:rsidP="00B568C7"/>
    <w:p w14:paraId="74481E8A" w14:textId="77777777" w:rsidR="00B568C7" w:rsidRPr="00806B3A" w:rsidRDefault="00B568C7" w:rsidP="009E59B9">
      <w:pPr>
        <w:keepNext/>
        <w:suppressLineNumbers/>
        <w:spacing w:line="360" w:lineRule="auto"/>
        <w:ind w:firstLine="288"/>
        <w:jc w:val="center"/>
      </w:pPr>
    </w:p>
    <w:p w14:paraId="3CD0630D" w14:textId="77777777" w:rsidR="009E285A" w:rsidRPr="00806B3A" w:rsidRDefault="009E285A" w:rsidP="009E59B9">
      <w:pPr>
        <w:keepNext/>
        <w:suppressLineNumbers/>
        <w:spacing w:line="360" w:lineRule="auto"/>
        <w:ind w:firstLine="288"/>
        <w:jc w:val="center"/>
      </w:pPr>
      <w:r w:rsidRPr="00806B3A">
        <w:rPr>
          <w:rFonts w:ascii="Times New Roman" w:hAnsi="Times New Roman" w:cs="Helvetica"/>
          <w:noProof/>
          <w:color w:val="000000"/>
          <w:sz w:val="23"/>
          <w:szCs w:val="23"/>
          <w:lang w:eastAsia="en-US"/>
        </w:rPr>
        <w:drawing>
          <wp:inline distT="0" distB="0" distL="0" distR="0" wp14:anchorId="064AD0F3" wp14:editId="65595CD0">
            <wp:extent cx="4385733" cy="3474371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vMD_AVs.pd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733" cy="347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FE2B" w14:textId="75917A59" w:rsidR="00EA1786" w:rsidRPr="005945FE" w:rsidRDefault="009E285A" w:rsidP="009E59B9">
      <w:pPr>
        <w:pStyle w:val="Caption"/>
        <w:suppressLineNumbers/>
        <w:jc w:val="both"/>
        <w:rPr>
          <w:rFonts w:ascii="Times New Roman" w:hAnsi="Times New Roman"/>
          <w:color w:val="0000FF"/>
        </w:rPr>
      </w:pPr>
      <w:r w:rsidRPr="005945FE">
        <w:rPr>
          <w:color w:val="0000FF"/>
        </w:rPr>
        <w:t>Fig. S</w:t>
      </w:r>
      <w:r w:rsidR="006B0636" w:rsidRPr="005945FE">
        <w:rPr>
          <w:color w:val="0000FF"/>
        </w:rPr>
        <w:t>7</w:t>
      </w:r>
      <w:r w:rsidR="00D56F47" w:rsidRPr="005945FE">
        <w:rPr>
          <w:color w:val="0000FF"/>
        </w:rPr>
        <w:t xml:space="preserve"> </w:t>
      </w:r>
      <w:r w:rsidR="00D56F47" w:rsidRPr="005945FE">
        <w:rPr>
          <w:rFonts w:ascii="Times New Roman" w:hAnsi="Times New Roman" w:cs="Arial"/>
          <w:color w:val="0000FF"/>
        </w:rPr>
        <w:t>(color online)</w:t>
      </w:r>
      <w:r w:rsidR="00D56F47" w:rsidRPr="005945FE">
        <w:rPr>
          <w:rFonts w:ascii="Times New Roman" w:hAnsi="Times New Roman"/>
          <w:color w:val="0000FF"/>
        </w:rPr>
        <w:t>.  The shear anisotropy of pure and Fe/Al-bearing Pv as a function of pressure along three isotherms relevant to the Earth’s lower mantle temperature. Blue, green, and red lines correspond to shear waves propagating along the [100], [010], and [001] direction, respectively.</w:t>
      </w:r>
    </w:p>
    <w:p w14:paraId="05BAF53A" w14:textId="77777777" w:rsidR="00F905C5" w:rsidRPr="00806B3A" w:rsidRDefault="00F905C5" w:rsidP="009E59B9">
      <w:pPr>
        <w:keepNext/>
        <w:suppressLineNumbers/>
        <w:jc w:val="center"/>
      </w:pPr>
      <w:r w:rsidRPr="00806B3A">
        <w:rPr>
          <w:rFonts w:ascii="Times New Roman" w:hAnsi="Times New Roman" w:cs="Helvetica"/>
          <w:noProof/>
          <w:color w:val="000000"/>
          <w:sz w:val="23"/>
          <w:szCs w:val="23"/>
          <w:lang w:eastAsia="en-US"/>
        </w:rPr>
        <w:drawing>
          <wp:inline distT="0" distB="0" distL="0" distR="0" wp14:anchorId="0DC2202E" wp14:editId="388D6D4C">
            <wp:extent cx="4343400" cy="34552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vMD_AVs.pd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45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E99D" w14:textId="1520EB37" w:rsidR="00F905C5" w:rsidRPr="005945FE" w:rsidRDefault="00F905C5" w:rsidP="009E59B9">
      <w:pPr>
        <w:pStyle w:val="Caption"/>
        <w:suppressLineNumbers/>
        <w:rPr>
          <w:rFonts w:ascii="Times New Roman" w:hAnsi="Times New Roman"/>
          <w:color w:val="0000FF"/>
        </w:rPr>
      </w:pPr>
      <w:r w:rsidRPr="005945FE">
        <w:rPr>
          <w:color w:val="0000FF"/>
        </w:rPr>
        <w:t>Fig. S</w:t>
      </w:r>
      <w:r w:rsidR="006B0636" w:rsidRPr="005945FE">
        <w:rPr>
          <w:color w:val="0000FF"/>
        </w:rPr>
        <w:t>8</w:t>
      </w:r>
      <w:r w:rsidRPr="005945FE">
        <w:rPr>
          <w:color w:val="0000FF"/>
        </w:rPr>
        <w:t xml:space="preserve"> </w:t>
      </w:r>
      <w:r w:rsidRPr="005945FE">
        <w:rPr>
          <w:rFonts w:ascii="Times New Roman" w:hAnsi="Times New Roman" w:cs="Arial"/>
          <w:color w:val="0000FF"/>
        </w:rPr>
        <w:t>(color online)</w:t>
      </w:r>
      <w:r w:rsidRPr="005945FE">
        <w:rPr>
          <w:rFonts w:ascii="Times New Roman" w:hAnsi="Times New Roman"/>
          <w:color w:val="0000FF"/>
        </w:rPr>
        <w:t>.  The shear anisotropy of pure and Fe/Al-bearing pPv as a function of pressure along three isotherms relevant to the Earth’s lower mantle temperature. Blue, green, and red lines correspond to shear waves propagating along the [100], [010], and [001] direction, respectively.</w:t>
      </w:r>
    </w:p>
    <w:p w14:paraId="32A2EA79" w14:textId="1BAF71D2" w:rsidR="00BD65E9" w:rsidRPr="00806B3A" w:rsidRDefault="00F06BFA" w:rsidP="009E59B9">
      <w:pPr>
        <w:suppressLineNumbers/>
      </w:pPr>
      <w:r w:rsidRPr="00806B3A"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4AE33D2" wp14:editId="63764FF2">
                <wp:simplePos x="0" y="0"/>
                <wp:positionH relativeFrom="column">
                  <wp:posOffset>455295</wp:posOffset>
                </wp:positionH>
                <wp:positionV relativeFrom="paragraph">
                  <wp:posOffset>356870</wp:posOffset>
                </wp:positionV>
                <wp:extent cx="5487035" cy="4181475"/>
                <wp:effectExtent l="0" t="0" r="0" b="9525"/>
                <wp:wrapTopAndBottom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7035" cy="4181475"/>
                          <a:chOff x="0" y="0"/>
                          <a:chExt cx="5487035" cy="4181475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Macintosh HD:Users:szhang:Documents:work:small-prj:elasticity:SanneCottaar:xi_singlextl-20150528:xi_both_byminphase-replot.pdf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804863" y="-804863"/>
                            <a:ext cx="3877310" cy="5487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89535" y="3657600"/>
                            <a:ext cx="4939665" cy="5238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txbx>
                          <w:txbxContent>
                            <w:p w14:paraId="7725FA93" w14:textId="4AC85CC8" w:rsidR="00166ECA" w:rsidRPr="005945FE" w:rsidRDefault="00166ECA" w:rsidP="00B27006">
                              <w:pPr>
                                <w:pStyle w:val="Caption"/>
                                <w:rPr>
                                  <w:noProof/>
                                  <w:color w:val="0000FF"/>
                                  <w:lang w:eastAsia="en-US"/>
                                </w:rPr>
                              </w:pPr>
                              <w:r w:rsidRPr="005945FE">
                                <w:rPr>
                                  <w:color w:val="0000FF"/>
                                </w:rPr>
                                <w:t xml:space="preserve">Fig. S9 </w:t>
                              </w:r>
                              <w:r w:rsidRPr="005945FE">
                                <w:rPr>
                                  <w:rFonts w:ascii="Times New Roman" w:hAnsi="Times New Roman" w:cs="Arial"/>
                                  <w:color w:val="0000FF"/>
                                </w:rPr>
                                <w:t>(color online)</w:t>
                              </w:r>
                              <w:r w:rsidRPr="005945FE">
                                <w:rPr>
                                  <w:rFonts w:ascii="Times New Roman" w:hAnsi="Times New Roman"/>
                                  <w:color w:val="0000FF"/>
                                </w:rPr>
                                <w:t xml:space="preserve">.  The transverse isotropy for different single-crystal Pv and pPv phases at </w:t>
                              </w:r>
                              <w:r w:rsidRPr="005945FE">
                                <w:rPr>
                                  <w:rFonts w:ascii="Times New Roman" w:hAnsi="Times New Roman"/>
                                  <w:i/>
                                  <w:color w:val="0000FF"/>
                                </w:rPr>
                                <w:t>T</w:t>
                              </w:r>
                              <w:r w:rsidRPr="005945FE">
                                <w:rPr>
                                  <w:rFonts w:ascii="Times New Roman" w:hAnsi="Times New Roman"/>
                                  <w:color w:val="0000FF"/>
                                </w:rPr>
                                <w:t xml:space="preserve">=2500K. The errorbar is about 0.1. Red down triangles, blue up triangles, and green spheres denote split planes (001), (010), and (100), respectively.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" o:spid="_x0000_s1026" style="position:absolute;margin-left:35.85pt;margin-top:28.1pt;width:432.05pt;height:329.25pt;z-index:251660288;mso-height-relative:margin" coordsize="5487035,4181475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alt="Macintosh HD:Users:szhang:Documents:work:small-prj:elasticity:SanneCottaar:xi_singlextl-20150528:xi_both_byminphase-replot.pdf" style="position:absolute;left:804863;top:-804863;width:3877310;height:5487035;rotation: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i3&#10;ZHTBAAAA2gAAAA8AAABkcnMvZG93bnJldi54bWxEj8FqwzAQRO+B/IPYQC+hltOD3TpRQlIo5Fo7&#10;odfF2shurZWR1MT9+6hQ6HGYmTfMZjfZQVzJh96xglWWgyBune7ZKDg1b4/PIEJE1jg4JgU/FGC3&#10;nc82WGl343e61tGIBOFQoYIuxrGSMrQdWQyZG4mTd3HeYkzSG6k93hLcDvIpzwtpsee00OFIrx21&#10;X/W3VbAsP43Hc28CfxyaFzz40eelUg+Lab8GEWmK/+G/9lErKOD3SroBcnsH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Ei3ZHTBAAAA2gAAAA8AAAAAAAAAAAAAAAAAnAIAAGRy&#10;cy9kb3ducmV2LnhtbFBLBQYAAAAABAAEAPcAAACKAwAAAAA=&#10;">
                  <v:imagedata r:id="rId21" o:title="xi_both_byminphase-replot.pdf"/>
                  <v:path arrowok="t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8" o:spid="_x0000_s1028" type="#_x0000_t202" style="position:absolute;left:89535;top:3657600;width:4939665;height:52387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7G05wQAA&#10;ANoAAAAPAAAAZHJzL2Rvd25yZXYueG1sRE/Pa8IwFL4L/g/hCbvITN1EpDOKyAabF7F62e3RPJvO&#10;5qUkqXb/vTkIHj++38t1bxtxJR9qxwqmkwwEcel0zZWC0/HrdQEiRGSNjWNS8E8B1qvhYIm5djc+&#10;0LWIlUghHHJUYGJscylDachimLiWOHFn5y3GBH0ltcdbCreNfMuyubRYc2ow2NLWUHkpOqtgP/vd&#10;m3F3/txtZu/+59Rt539VodTLqN98gIjUx6f44f7WCtLWdCXdALm6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/extOcEAAADaAAAADwAAAAAAAAAAAAAAAACXAgAAZHJzL2Rvd25y&#10;ZXYueG1sUEsFBgAAAAAEAAQA9QAAAIUDAAAAAA==&#10;" stroked="f">
                  <v:textbox style="mso-fit-shape-to-text:t" inset="0,0,0,0">
                    <w:txbxContent>
                      <w:p w14:paraId="7725FA93" w14:textId="4AC85CC8" w:rsidR="00166ECA" w:rsidRPr="005945FE" w:rsidRDefault="00166ECA" w:rsidP="00B27006">
                        <w:pPr>
                          <w:pStyle w:val="Caption"/>
                          <w:rPr>
                            <w:noProof/>
                            <w:color w:val="0000FF"/>
                            <w:lang w:eastAsia="en-US"/>
                          </w:rPr>
                        </w:pPr>
                        <w:r w:rsidRPr="005945FE">
                          <w:rPr>
                            <w:color w:val="0000FF"/>
                          </w:rPr>
                          <w:t xml:space="preserve">Fig. S9 </w:t>
                        </w:r>
                        <w:r w:rsidRPr="005945FE">
                          <w:rPr>
                            <w:rFonts w:ascii="Times New Roman" w:hAnsi="Times New Roman" w:cs="Arial"/>
                            <w:color w:val="0000FF"/>
                          </w:rPr>
                          <w:t>(color online)</w:t>
                        </w:r>
                        <w:r w:rsidRPr="005945FE">
                          <w:rPr>
                            <w:rFonts w:ascii="Times New Roman" w:hAnsi="Times New Roman"/>
                            <w:color w:val="0000FF"/>
                          </w:rPr>
                          <w:t xml:space="preserve">.  The transverse isotropy for different single-crystal Pv and pPv phases at </w:t>
                        </w:r>
                        <w:r w:rsidRPr="005945FE">
                          <w:rPr>
                            <w:rFonts w:ascii="Times New Roman" w:hAnsi="Times New Roman"/>
                            <w:i/>
                            <w:color w:val="0000FF"/>
                          </w:rPr>
                          <w:t>T</w:t>
                        </w:r>
                        <w:r w:rsidRPr="005945FE">
                          <w:rPr>
                            <w:rFonts w:ascii="Times New Roman" w:hAnsi="Times New Roman"/>
                            <w:color w:val="0000FF"/>
                          </w:rPr>
                          <w:t xml:space="preserve">=2500K. The errorbar is about 0.1. Red down triangles, blue up triangles, and green spheres denote split planes (001), (010), and (100), respectively. 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726B2E70" w14:textId="72212913" w:rsidR="00DD357B" w:rsidRPr="00806B3A" w:rsidRDefault="00DD357B" w:rsidP="009E59B9">
      <w:pPr>
        <w:suppressLineNumbers/>
      </w:pPr>
    </w:p>
    <w:p w14:paraId="2F09E6DF" w14:textId="368DF9D5" w:rsidR="00BD65E9" w:rsidRPr="00806B3A" w:rsidRDefault="00BD65E9" w:rsidP="00C65F70">
      <w:pPr>
        <w:suppressLineNumbers/>
        <w:jc w:val="center"/>
      </w:pPr>
      <w:r w:rsidRPr="00806B3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3CFCD0" wp14:editId="147AAE81">
                <wp:simplePos x="0" y="0"/>
                <wp:positionH relativeFrom="column">
                  <wp:posOffset>0</wp:posOffset>
                </wp:positionH>
                <wp:positionV relativeFrom="paragraph">
                  <wp:posOffset>4572000</wp:posOffset>
                </wp:positionV>
                <wp:extent cx="6172200" cy="392430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392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8C7DAED" w14:textId="1DB72D0F" w:rsidR="00166ECA" w:rsidRPr="005945FE" w:rsidRDefault="00166ECA" w:rsidP="00BD65E9">
                            <w:pPr>
                              <w:pStyle w:val="Caption"/>
                              <w:rPr>
                                <w:noProof/>
                                <w:color w:val="0000FF"/>
                                <w:lang w:eastAsia="en-US"/>
                              </w:rPr>
                            </w:pPr>
                            <w:r w:rsidRPr="005945FE">
                              <w:rPr>
                                <w:color w:val="0000FF"/>
                              </w:rPr>
                              <w:t xml:space="preserve">Fig. S10 </w:t>
                            </w:r>
                            <w:r w:rsidRPr="005945FE">
                              <w:rPr>
                                <w:rFonts w:ascii="Times New Roman" w:hAnsi="Times New Roman" w:cs="Arial"/>
                                <w:color w:val="0000FF"/>
                              </w:rPr>
                              <w:t>(color online)</w:t>
                            </w:r>
                            <w:r w:rsidRPr="005945FE">
                              <w:rPr>
                                <w:rFonts w:ascii="Times New Roman" w:hAnsi="Times New Roman"/>
                                <w:color w:val="0000FF"/>
                              </w:rPr>
                              <w:t xml:space="preserve">.  The transverse isotropy for single-crystal (filled symbol) and textured (open symbol) pPv phases at </w:t>
                            </w:r>
                            <w:r w:rsidRPr="005945FE">
                              <w:rPr>
                                <w:rFonts w:ascii="Times New Roman" w:hAnsi="Times New Roman"/>
                                <w:i/>
                                <w:color w:val="0000FF"/>
                              </w:rPr>
                              <w:t>T</w:t>
                            </w:r>
                            <w:r w:rsidRPr="005945FE">
                              <w:rPr>
                                <w:rFonts w:ascii="Times New Roman" w:hAnsi="Times New Roman"/>
                                <w:color w:val="0000FF"/>
                              </w:rPr>
                              <w:t>=2500K. Red down and blue up triangles, and green spheres denote (001), (010), and (100) split planes, respectively.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0" o:spid="_x0000_s1029" type="#_x0000_t202" style="position:absolute;left:0;text-align:left;margin-left:0;margin-top:5in;width:486pt;height:30.9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" stroked="f">
                <v:textbox style="mso-fit-shape-to-text:t" inset="0,0,0,0">
                  <w:txbxContent>
                    <w:p w14:paraId="38C7DAED" w14:textId="1DB72D0F" w:rsidR="00166ECA" w:rsidRPr="005945FE" w:rsidRDefault="00166ECA" w:rsidP="00BD65E9">
                      <w:pPr>
                        <w:pStyle w:val="Caption"/>
                        <w:rPr>
                          <w:noProof/>
                          <w:color w:val="0000FF"/>
                          <w:lang w:eastAsia="en-US"/>
                        </w:rPr>
                      </w:pPr>
                      <w:r w:rsidRPr="005945FE">
                        <w:rPr>
                          <w:color w:val="0000FF"/>
                        </w:rPr>
                        <w:t xml:space="preserve">Fig. S10 </w:t>
                      </w:r>
                      <w:r w:rsidRPr="005945FE">
                        <w:rPr>
                          <w:rFonts w:ascii="Times New Roman" w:hAnsi="Times New Roman" w:cs="Arial"/>
                          <w:color w:val="0000FF"/>
                        </w:rPr>
                        <w:t>(color online)</w:t>
                      </w:r>
                      <w:r w:rsidRPr="005945FE">
                        <w:rPr>
                          <w:rFonts w:ascii="Times New Roman" w:hAnsi="Times New Roman"/>
                          <w:color w:val="0000FF"/>
                        </w:rPr>
                        <w:t xml:space="preserve">.  The transverse isotropy for single-crystal (filled symbol) and textured (open symbol) pPv phases at </w:t>
                      </w:r>
                      <w:r w:rsidRPr="005945FE">
                        <w:rPr>
                          <w:rFonts w:ascii="Times New Roman" w:hAnsi="Times New Roman"/>
                          <w:i/>
                          <w:color w:val="0000FF"/>
                        </w:rPr>
                        <w:t>T</w:t>
                      </w:r>
                      <w:r w:rsidRPr="005945FE">
                        <w:rPr>
                          <w:rFonts w:ascii="Times New Roman" w:hAnsi="Times New Roman"/>
                          <w:color w:val="0000FF"/>
                        </w:rPr>
                        <w:t>=2500K. Red down and blue up triangles, and green spheres denote (001), (010), and (100) split planes, respectively.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06B3A">
        <w:rPr>
          <w:noProof/>
          <w:lang w:eastAsia="en-US"/>
        </w:rPr>
        <w:drawing>
          <wp:anchor distT="0" distB="0" distL="114300" distR="114300" simplePos="0" relativeHeight="251661312" behindDoc="0" locked="0" layoutInCell="1" allowOverlap="1" wp14:anchorId="0EE19AFE" wp14:editId="29A4D894">
            <wp:simplePos x="0" y="0"/>
            <wp:positionH relativeFrom="column">
              <wp:posOffset>998855</wp:posOffset>
            </wp:positionH>
            <wp:positionV relativeFrom="paragraph">
              <wp:posOffset>-998855</wp:posOffset>
            </wp:positionV>
            <wp:extent cx="4796155" cy="6787515"/>
            <wp:effectExtent l="0" t="0" r="0" b="0"/>
            <wp:wrapSquare wrapText="bothSides"/>
            <wp:docPr id="5" name="Picture 5" descr="Macintosh HD:Users:szhang:Documents:work:small-prj:elasticity:SanneCottaar:xi_singlextl-20150528:xi_ppv_single_textured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Macintosh HD:Users:szhang:Documents:work:small-prj:elasticity:SanneCottaar:xi_singlextl-20150528:xi_ppv_single_textured.pd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796155" cy="678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4ABF4A" w14:textId="7119137E" w:rsidR="00D6244F" w:rsidRPr="005945FE" w:rsidRDefault="00673AE3" w:rsidP="009E59B9">
      <w:pPr>
        <w:pStyle w:val="Caption"/>
        <w:keepNext/>
        <w:suppressLineNumbers/>
        <w:rPr>
          <w:color w:val="0000FF"/>
        </w:rPr>
      </w:pPr>
      <w:r w:rsidRPr="005945FE">
        <w:rPr>
          <w:color w:val="0000FF"/>
        </w:rPr>
        <w:t>Table S6</w:t>
      </w:r>
    </w:p>
    <w:p w14:paraId="709935AC" w14:textId="7960FAB1" w:rsidR="00D6244F" w:rsidRPr="005945FE" w:rsidRDefault="00D6244F" w:rsidP="009E59B9">
      <w:pPr>
        <w:pStyle w:val="Caption"/>
        <w:keepNext/>
        <w:suppressLineNumbers/>
        <w:rPr>
          <w:color w:val="0000FF"/>
        </w:rPr>
      </w:pPr>
      <w:r w:rsidRPr="005945FE">
        <w:rPr>
          <w:color w:val="0000FF"/>
        </w:rPr>
        <w:t xml:space="preserve">Temperature derivative of adiabatic elastic constants </w:t>
      </w:r>
      <w:r w:rsidR="000D0EC1" w:rsidRPr="005945FE">
        <w:rPr>
          <w:color w:val="0000FF"/>
        </w:rPr>
        <w:t xml:space="preserve">(in units of GPa/K) </w:t>
      </w:r>
      <w:r w:rsidRPr="005945FE">
        <w:rPr>
          <w:color w:val="0000FF"/>
        </w:rPr>
        <w:t xml:space="preserve">of </w:t>
      </w:r>
      <w:r w:rsidR="006244D0" w:rsidRPr="005945FE">
        <w:rPr>
          <w:color w:val="0000FF"/>
        </w:rPr>
        <w:t xml:space="preserve">pure and Fe/Al-bearing </w:t>
      </w:r>
      <w:r w:rsidRPr="005945FE">
        <w:rPr>
          <w:color w:val="0000FF"/>
        </w:rPr>
        <w:t>pPv and Pv at 125 GPa. The number</w:t>
      </w:r>
      <w:r w:rsidR="00697594" w:rsidRPr="005945FE">
        <w:rPr>
          <w:color w:val="0000FF"/>
        </w:rPr>
        <w:t>s</w:t>
      </w:r>
      <w:r w:rsidRPr="005945FE">
        <w:rPr>
          <w:color w:val="0000FF"/>
        </w:rPr>
        <w:t xml:space="preserve"> in parenthesis </w:t>
      </w:r>
      <w:r w:rsidR="00154B35" w:rsidRPr="005945FE">
        <w:rPr>
          <w:color w:val="0000FF"/>
        </w:rPr>
        <w:t>are</w:t>
      </w:r>
      <w:r w:rsidR="006673EE" w:rsidRPr="005945FE">
        <w:rPr>
          <w:color w:val="0000FF"/>
        </w:rPr>
        <w:t xml:space="preserve"> the uncertainties</w:t>
      </w:r>
      <w:r w:rsidRPr="005945FE">
        <w:rPr>
          <w:color w:val="0000FF"/>
        </w:rPr>
        <w:t xml:space="preserve"> o</w:t>
      </w:r>
      <w:r w:rsidR="00CD7C1E" w:rsidRPr="005945FE">
        <w:rPr>
          <w:color w:val="0000FF"/>
        </w:rPr>
        <w:t>n the last digit of the value. SB07</w:t>
      </w:r>
      <w:r w:rsidR="006B2A2F" w:rsidRPr="005945FE">
        <w:rPr>
          <w:color w:val="0000FF"/>
        </w:rPr>
        <w:t xml:space="preserve"> and RW06 denote previous </w:t>
      </w:r>
      <w:r w:rsidR="003167A4" w:rsidRPr="005945FE">
        <w:rPr>
          <w:color w:val="0000FF"/>
        </w:rPr>
        <w:t>calculations</w:t>
      </w:r>
      <w:r w:rsidR="006244D0" w:rsidRPr="005945FE">
        <w:rPr>
          <w:color w:val="0000FF"/>
        </w:rPr>
        <w:t xml:space="preserve"> by</w:t>
      </w:r>
      <w:r w:rsidRPr="005945FE">
        <w:rPr>
          <w:color w:val="0000FF"/>
        </w:rPr>
        <w:t xml:space="preserve"> </w:t>
      </w:r>
      <w:r w:rsidR="006B2A2F" w:rsidRPr="005945FE">
        <w:rPr>
          <w:color w:val="0000FF"/>
        </w:rPr>
        <w:t>Stackhouse and Brodholt</w:t>
      </w:r>
      <w:r w:rsidR="00CD7C1E" w:rsidRPr="005945FE">
        <w:rPr>
          <w:color w:val="0000FF"/>
        </w:rPr>
        <w:t xml:space="preserve"> </w:t>
      </w:r>
      <w:r w:rsidR="006B2A2F" w:rsidRPr="005945FE">
        <w:rPr>
          <w:color w:val="0000FF"/>
        </w:rPr>
        <w:t>(</w:t>
      </w:r>
      <w:r w:rsidR="00CD7C1E" w:rsidRPr="005945FE">
        <w:rPr>
          <w:color w:val="0000FF"/>
        </w:rPr>
        <w:t>2007</w:t>
      </w:r>
      <w:r w:rsidR="006B2A2F" w:rsidRPr="005945FE">
        <w:rPr>
          <w:color w:val="0000FF"/>
        </w:rPr>
        <w:t>)</w:t>
      </w:r>
      <w:r w:rsidR="00CD7C1E" w:rsidRPr="005945FE">
        <w:rPr>
          <w:color w:val="0000FF"/>
        </w:rPr>
        <w:t xml:space="preserve"> </w:t>
      </w:r>
      <w:r w:rsidR="006B2A2F" w:rsidRPr="005945FE">
        <w:rPr>
          <w:color w:val="0000FF"/>
        </w:rPr>
        <w:t>and Wentzcovitch, et al.</w:t>
      </w:r>
      <w:r w:rsidRPr="005945FE">
        <w:rPr>
          <w:color w:val="0000FF"/>
        </w:rPr>
        <w:t xml:space="preserve"> </w:t>
      </w:r>
      <w:r w:rsidR="006B2A2F" w:rsidRPr="005945FE">
        <w:rPr>
          <w:color w:val="0000FF"/>
        </w:rPr>
        <w:t>(</w:t>
      </w:r>
      <w:r w:rsidRPr="005945FE">
        <w:rPr>
          <w:color w:val="0000FF"/>
        </w:rPr>
        <w:t>2006</w:t>
      </w:r>
      <w:r w:rsidR="006B2A2F" w:rsidRPr="005945FE">
        <w:rPr>
          <w:color w:val="0000FF"/>
        </w:rPr>
        <w:t>), respectively</w:t>
      </w:r>
      <w:r w:rsidRPr="005945FE">
        <w:rPr>
          <w:color w:val="0000FF"/>
        </w:rPr>
        <w:t>.</w:t>
      </w:r>
      <w:r w:rsidR="00AC7684" w:rsidRPr="005945FE">
        <w:rPr>
          <w:color w:val="0000FF"/>
        </w:rPr>
        <w:t xml:space="preserve"> </w:t>
      </w:r>
    </w:p>
    <w:tbl>
      <w:tblPr>
        <w:tblW w:w="10448" w:type="dxa"/>
        <w:tblInd w:w="-702" w:type="dxa"/>
        <w:tblLook w:val="04A0" w:firstRow="1" w:lastRow="0" w:firstColumn="1" w:lastColumn="0" w:noHBand="0" w:noVBand="1"/>
      </w:tblPr>
      <w:tblGrid>
        <w:gridCol w:w="1764"/>
        <w:gridCol w:w="764"/>
        <w:gridCol w:w="889"/>
        <w:gridCol w:w="889"/>
        <w:gridCol w:w="889"/>
        <w:gridCol w:w="889"/>
        <w:gridCol w:w="889"/>
        <w:gridCol w:w="889"/>
        <w:gridCol w:w="889"/>
        <w:gridCol w:w="808"/>
        <w:gridCol w:w="889"/>
      </w:tblGrid>
      <w:tr w:rsidR="00E01FC3" w:rsidRPr="00806B3A" w14:paraId="32B3DDEB" w14:textId="77777777" w:rsidTr="002946B4">
        <w:trPr>
          <w:trHeight w:val="320"/>
        </w:trPr>
        <w:tc>
          <w:tcPr>
            <w:tcW w:w="0" w:type="auto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2F6DED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Name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990BC4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dC11/dT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6542E8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dC22/dT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C49CEB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dC33/dT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C4A6A8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dC12/dT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3A5938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dC13/dT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E7D792E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dC23/dT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9ED09F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dC44/dT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B647CB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dC55/dT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4ECFD08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dC66/dT</w:t>
            </w:r>
          </w:p>
        </w:tc>
      </w:tr>
      <w:tr w:rsidR="00E01FC3" w:rsidRPr="00806B3A" w14:paraId="3DABE048" w14:textId="77777777" w:rsidTr="002946B4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555B2F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pPv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97F99C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MgSiO3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4F9FDA" w14:textId="0952D96A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-0.037(13)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B4414B" w14:textId="4A6B6A29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-0.039(15)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399E96" w14:textId="15D478A5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-0.038(14)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8586C8" w14:textId="13250BF0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0.009(9)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907987" w14:textId="0F47C04B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-0.018(9)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9305D5" w14:textId="4EA8C95F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-0.013(8)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53BBC2" w14:textId="3C423055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-0.005(8)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56D339" w14:textId="5244F928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-0.024(6)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F21211" w14:textId="3B1749ED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-0.025(9)</w:t>
            </w:r>
          </w:p>
        </w:tc>
      </w:tr>
      <w:tr w:rsidR="00E01FC3" w:rsidRPr="00806B3A" w14:paraId="74C0C60D" w14:textId="77777777" w:rsidTr="002946B4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C7F64A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(Mg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vertAlign w:val="subscript"/>
                <w:lang w:eastAsia="en-US"/>
              </w:rPr>
              <w:t>1-</w:t>
            </w:r>
            <w:r w:rsidRPr="00806B3A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  <w:vertAlign w:val="subscript"/>
                <w:lang w:eastAsia="en-US"/>
              </w:rPr>
              <w:t>x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Fe</w:t>
            </w:r>
            <w:r w:rsidRPr="00806B3A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  <w:vertAlign w:val="subscript"/>
                <w:lang w:eastAsia="en-US"/>
              </w:rPr>
              <w:t>x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)(Si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vertAlign w:val="subscript"/>
                <w:lang w:eastAsia="en-US"/>
              </w:rPr>
              <w:t>1-</w:t>
            </w:r>
            <w:r w:rsidRPr="00806B3A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  <w:vertAlign w:val="subscript"/>
                <w:lang w:eastAsia="en-US"/>
              </w:rPr>
              <w:t>x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Fe</w:t>
            </w:r>
            <w:r w:rsidRPr="00806B3A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  <w:vertAlign w:val="subscript"/>
                <w:lang w:eastAsia="en-US"/>
              </w:rPr>
              <w:t>x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)O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vertAlign w:val="subscript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4016F9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x=8.3%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BE4119" w14:textId="077BCD23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-0.045(16)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D4327A" w14:textId="3379687F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-0.033(14)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A1365A" w14:textId="53AA8D21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-0.067(15)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AF1833" w14:textId="50F4FF48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-0.005(10)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403FF6" w14:textId="61F25441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0.010(10)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E27544" w14:textId="28973F6B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-0.006(10)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B994B0" w14:textId="4D68C4BC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0.015(13)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89D565" w14:textId="47504A78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-0.011(7)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CC32AC" w14:textId="6E45C631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-0.042(10)</w:t>
            </w:r>
          </w:p>
        </w:tc>
      </w:tr>
      <w:tr w:rsidR="00E01FC3" w:rsidRPr="00806B3A" w14:paraId="247191B3" w14:textId="77777777" w:rsidTr="002946B4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7ACB33" w14:textId="77777777" w:rsidR="00E01FC3" w:rsidRPr="00806B3A" w:rsidRDefault="00E01FC3" w:rsidP="00E01FC3">
            <w:pPr>
              <w:jc w:val="center"/>
              <w:rPr>
                <w:rFonts w:ascii="Cambria" w:eastAsia="Times New Roman" w:hAnsi="Cambria" w:cs="Times New Roman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D21B59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x=16.7%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700B89" w14:textId="05D13586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-0.052(18)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775752" w14:textId="45FF0290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-0.039(12)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5DA262" w14:textId="63122095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-0.067(13)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2B48EB" w14:textId="4978DEE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-0.030(10)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92580" w14:textId="3D0C178A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-0.011(10)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40A04C" w14:textId="13EFD7E3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-0.014(10)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528D1A" w14:textId="7339CF44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-0.003(14)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FC0447" w14:textId="0BD15F90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-0.027(6)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CC580" w14:textId="7A4BD48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-0.037(9)</w:t>
            </w:r>
          </w:p>
        </w:tc>
      </w:tr>
      <w:tr w:rsidR="00E01FC3" w:rsidRPr="00806B3A" w14:paraId="02BAC2C7" w14:textId="77777777" w:rsidTr="002946B4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EF3D78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(Mg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vertAlign w:val="subscript"/>
                <w:lang w:eastAsia="en-US"/>
              </w:rPr>
              <w:t>1-</w:t>
            </w:r>
            <w:r w:rsidRPr="00806B3A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  <w:vertAlign w:val="subscript"/>
                <w:lang w:eastAsia="en-US"/>
              </w:rPr>
              <w:t>x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Fe</w:t>
            </w:r>
            <w:r w:rsidRPr="00806B3A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  <w:vertAlign w:val="subscript"/>
                <w:lang w:eastAsia="en-US"/>
              </w:rPr>
              <w:t>x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)(Si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vertAlign w:val="subscript"/>
                <w:lang w:eastAsia="en-US"/>
              </w:rPr>
              <w:t>1-</w:t>
            </w:r>
            <w:r w:rsidRPr="00806B3A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  <w:vertAlign w:val="subscript"/>
                <w:lang w:eastAsia="en-US"/>
              </w:rPr>
              <w:t>x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Al</w:t>
            </w:r>
            <w:r w:rsidRPr="00806B3A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  <w:vertAlign w:val="subscript"/>
                <w:lang w:eastAsia="en-US"/>
              </w:rPr>
              <w:t>x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)O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vertAlign w:val="subscript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15FC55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x=8.3%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7E3D9D" w14:textId="4A25283E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-0.027(12)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0EB03C" w14:textId="0E85AD44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-0.009(16)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8BE5E7" w14:textId="3954BBE8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-0.056(15)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FFD5B6" w14:textId="02B98196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0.012(9)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B69EA2" w14:textId="21AD03DA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0.012(10)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F05576" w14:textId="05798A0F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-0.011(11)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0B7AF1" w14:textId="22B20CFC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-0.013(10)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7838AF" w14:textId="23A8E77B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-0.026(9)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234FD7" w14:textId="21C51B8C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-0.038(11)</w:t>
            </w:r>
          </w:p>
        </w:tc>
      </w:tr>
      <w:tr w:rsidR="00E01FC3" w:rsidRPr="00806B3A" w14:paraId="580BBA1D" w14:textId="77777777" w:rsidTr="002946B4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CEED56" w14:textId="77777777" w:rsidR="00E01FC3" w:rsidRPr="00806B3A" w:rsidRDefault="00E01FC3" w:rsidP="00E01FC3">
            <w:pPr>
              <w:jc w:val="center"/>
              <w:rPr>
                <w:rFonts w:ascii="Cambria" w:eastAsia="Times New Roman" w:hAnsi="Cambria" w:cs="Times New Roman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73DA0F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x=16.7%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812574" w14:textId="21BE96BD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-0.034(14)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8688DE" w14:textId="27A99213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-0.036(15)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3D6930" w14:textId="2F55AC55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-0.046(13)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F94DA6" w14:textId="04C11306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-0.006(8)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24B2C4" w14:textId="7E036DFF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-0.009(9)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EB04C3" w14:textId="649FBEE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-0.021(8)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22747A" w14:textId="5F6B9A14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0.009(9)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DB124F" w14:textId="3E02DC43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-0.027(6)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5A3E10" w14:textId="0EC8DEDE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-0.026(10)</w:t>
            </w:r>
          </w:p>
        </w:tc>
      </w:tr>
      <w:tr w:rsidR="00E01FC3" w:rsidRPr="00806B3A" w14:paraId="7474DFBD" w14:textId="77777777" w:rsidTr="002946B4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EFBD41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MgSiO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vertAlign w:val="subscript"/>
                <w:lang w:eastAsia="en-US"/>
              </w:rPr>
              <w:t>3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, pPv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3C54D6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SB07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8F50A4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154E36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665505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D8794F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B29308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BF70BF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553D3A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1AE536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D82E4C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-0.029</w:t>
            </w:r>
          </w:p>
        </w:tc>
      </w:tr>
      <w:tr w:rsidR="00E01FC3" w:rsidRPr="00806B3A" w14:paraId="1CEAB6D7" w14:textId="77777777" w:rsidTr="002946B4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B85676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MgSiO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vertAlign w:val="subscript"/>
                <w:lang w:eastAsia="en-US"/>
              </w:rPr>
              <w:t>3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, pPv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D9D000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RW06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0D4F64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AB7C6E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D15E47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1AAD39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743EF8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0.022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A09313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3717B9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95C330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6DDE02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-0.045</w:t>
            </w:r>
          </w:p>
        </w:tc>
      </w:tr>
      <w:tr w:rsidR="00E01FC3" w:rsidRPr="00806B3A" w14:paraId="70CE5B67" w14:textId="77777777" w:rsidTr="002946B4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750DD9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Pv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A1436D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MgSiO3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A4A7B5" w14:textId="4B1AAD09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-0.039(11)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C28F04" w14:textId="596D098F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-0.040(11)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F55223" w14:textId="4714A43E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-0.029(11)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5CEB36" w14:textId="7DEDAA92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-0.008(9)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B8345C" w14:textId="21B5B141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-0.006(9)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BD7AAC" w14:textId="525DDB29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0.007(9)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17FCBD" w14:textId="75AD97D9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-0.025(6)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47B9D9" w14:textId="1FA74583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0.003(4)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B195D9" w14:textId="6F2278CC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-0.009(9)</w:t>
            </w:r>
          </w:p>
        </w:tc>
      </w:tr>
      <w:tr w:rsidR="00E01FC3" w:rsidRPr="00806B3A" w14:paraId="630E423D" w14:textId="77777777" w:rsidTr="002946B4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9579C0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(Mg1-xFex)(Si1-xFex)O3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6C93FC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x=6.25%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76378F" w14:textId="18810B85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-0.024(17)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3E6376" w14:textId="29A3A5E4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-0.068(14)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7A58BF" w14:textId="061FD4A1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-0.049(15)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AB57AE" w14:textId="0E2CCBD4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0.001(10)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4F5BD7" w14:textId="6794455A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-0.003(10)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8338B2" w14:textId="3E357685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0.002(10)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22EC97" w14:textId="2410AA94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-0.020(8)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DB3439" w14:textId="2E6CB693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0.000(6)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F409A" w14:textId="1BA4F1D5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-0.017(9)</w:t>
            </w:r>
          </w:p>
        </w:tc>
      </w:tr>
      <w:tr w:rsidR="00E01FC3" w:rsidRPr="00806B3A" w14:paraId="5F251228" w14:textId="77777777" w:rsidTr="002946B4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100663" w14:textId="77777777" w:rsidR="00E01FC3" w:rsidRPr="00806B3A" w:rsidRDefault="00E01FC3" w:rsidP="00E01FC3">
            <w:pPr>
              <w:jc w:val="center"/>
              <w:rPr>
                <w:rFonts w:ascii="Cambria" w:eastAsia="Times New Roman" w:hAnsi="Cambria" w:cs="Times New Roman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D1D0D7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x=12.5%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45AFE3" w14:textId="21DE3659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-0.035(17)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793A88" w14:textId="64D7B01F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-0.065(20)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C74D8B" w14:textId="418C9384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-0.020(17)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F6BB0B" w14:textId="49040B44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0.003(12)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725DE6" w14:textId="3B31012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-0.013(12)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8936A4" w14:textId="6205F9A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0.010(12)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02159C" w14:textId="1A475642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-0.026(12)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03C808" w14:textId="3DC4EC9B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0.012(9)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DA3E2" w14:textId="46B5CCDA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-0.036(12)</w:t>
            </w:r>
          </w:p>
        </w:tc>
      </w:tr>
      <w:tr w:rsidR="00E01FC3" w:rsidRPr="00806B3A" w14:paraId="0584B41A" w14:textId="77777777" w:rsidTr="002946B4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366884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(Mg1-xFex)(Si1-xAlx)O3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545D94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x=6.25%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96D77F" w14:textId="4780992B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-0.029(12)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61015" w14:textId="2B80D586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-0.057(15)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3D384" w14:textId="088C336D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-0.050(14)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463948" w14:textId="059D837D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-0.004(9)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106030" w14:textId="06CA104E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-0.010(9)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46F3E5" w14:textId="10E0352A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-0.005(10)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076598" w14:textId="046441E9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-0.035(6)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D1440C" w14:textId="15413D39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-0.019(5)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2C534D" w14:textId="02D66251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-0.033(9)</w:t>
            </w:r>
          </w:p>
        </w:tc>
      </w:tr>
      <w:tr w:rsidR="00E01FC3" w:rsidRPr="00806B3A" w14:paraId="2F3EBEAB" w14:textId="77777777" w:rsidTr="002946B4">
        <w:trPr>
          <w:trHeight w:val="320"/>
        </w:trPr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EFDF820" w14:textId="75867026" w:rsidR="00E01FC3" w:rsidRPr="00806B3A" w:rsidRDefault="00E01FC3" w:rsidP="00E01FC3">
            <w:pPr>
              <w:jc w:val="center"/>
              <w:rPr>
                <w:rFonts w:ascii="Cambria" w:eastAsia="Times New Roman" w:hAnsi="Cambria" w:cs="Times New Roman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024C3B0" w14:textId="77777777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x=12.5%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73E52C" w14:textId="418960E3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-0.060(11)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22B7F3D" w14:textId="4E56B16A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-0.053(13)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BCF624" w14:textId="6EE11E40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-0.035(13)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3B98A6" w14:textId="4D5268EC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0.006(8)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5BF36B" w14:textId="6D900052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-0.006(9)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9624EA" w14:textId="48693AC8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-0.006(10)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130512" w14:textId="0800E134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-0.013(7)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B631C4" w14:textId="24CC3380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-0.018(6)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A02F2E" w14:textId="48E08466" w:rsidR="00E01FC3" w:rsidRPr="00806B3A" w:rsidRDefault="00E01FC3" w:rsidP="00E01FC3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-0.032(9)</w:t>
            </w:r>
          </w:p>
        </w:tc>
      </w:tr>
    </w:tbl>
    <w:p w14:paraId="08B3214B" w14:textId="77777777" w:rsidR="00D6244F" w:rsidRPr="00806B3A" w:rsidRDefault="00D6244F" w:rsidP="00A140CB">
      <w:pPr>
        <w:suppressLineNumbers/>
        <w:shd w:val="clear" w:color="auto" w:fill="FFFFFF"/>
        <w:spacing w:line="360" w:lineRule="auto"/>
        <w:rPr>
          <w:rFonts w:ascii="Times New Roman" w:eastAsia="Times New Roman" w:hAnsi="Times New Roman" w:cs="Times New Roman"/>
          <w:i/>
          <w:color w:val="500050"/>
          <w:sz w:val="23"/>
          <w:szCs w:val="23"/>
          <w:lang w:eastAsia="zh-CN"/>
        </w:rPr>
      </w:pPr>
    </w:p>
    <w:p w14:paraId="58998A1E" w14:textId="2D73D58A" w:rsidR="009452ED" w:rsidRPr="00B31F4A" w:rsidRDefault="009452ED" w:rsidP="009E59B9">
      <w:pPr>
        <w:pStyle w:val="Caption"/>
        <w:keepNext/>
        <w:suppressLineNumbers/>
        <w:rPr>
          <w:color w:val="0000FF"/>
        </w:rPr>
      </w:pPr>
      <w:r w:rsidRPr="00B31F4A">
        <w:rPr>
          <w:color w:val="0000FF"/>
        </w:rPr>
        <w:t>Table S</w:t>
      </w:r>
      <w:r w:rsidR="00673AE3" w:rsidRPr="00B31F4A">
        <w:rPr>
          <w:color w:val="0000FF"/>
        </w:rPr>
        <w:t>7</w:t>
      </w:r>
    </w:p>
    <w:p w14:paraId="15549830" w14:textId="1499835D" w:rsidR="009452ED" w:rsidRPr="00B31F4A" w:rsidRDefault="005B5C41" w:rsidP="009E59B9">
      <w:pPr>
        <w:pStyle w:val="Caption"/>
        <w:keepNext/>
        <w:suppressLineNumbers/>
        <w:rPr>
          <w:color w:val="0000FF"/>
        </w:rPr>
      </w:pPr>
      <w:r w:rsidRPr="00B31F4A">
        <w:rPr>
          <w:color w:val="0000FF"/>
        </w:rPr>
        <w:t>F</w:t>
      </w:r>
      <w:r w:rsidR="00C61527" w:rsidRPr="00B31F4A">
        <w:rPr>
          <w:color w:val="0000FF"/>
        </w:rPr>
        <w:t>it</w:t>
      </w:r>
      <w:r w:rsidR="003B6F3F" w:rsidRPr="00B31F4A">
        <w:rPr>
          <w:color w:val="0000FF"/>
        </w:rPr>
        <w:t>ting</w:t>
      </w:r>
      <w:r w:rsidR="009452ED" w:rsidRPr="00B31F4A">
        <w:rPr>
          <w:color w:val="0000FF"/>
        </w:rPr>
        <w:t xml:space="preserve"> parameters</w:t>
      </w:r>
      <w:r w:rsidR="002D076A" w:rsidRPr="00B31F4A">
        <w:rPr>
          <w:color w:val="0000FF"/>
        </w:rPr>
        <w:t xml:space="preserve"> (corresponding to Eq. (2) in the main text)</w:t>
      </w:r>
      <w:r w:rsidR="009452ED" w:rsidRPr="00B31F4A">
        <w:rPr>
          <w:color w:val="0000FF"/>
        </w:rPr>
        <w:t xml:space="preserve"> for </w:t>
      </w:r>
      <w:r w:rsidR="00C61527" w:rsidRPr="00B31F4A">
        <w:rPr>
          <w:color w:val="0000FF"/>
        </w:rPr>
        <w:t xml:space="preserve">the elastic constants of </w:t>
      </w:r>
      <w:r w:rsidR="003B6F3F" w:rsidRPr="00B31F4A">
        <w:rPr>
          <w:color w:val="0000FF"/>
        </w:rPr>
        <w:t>Fe/Al-</w:t>
      </w:r>
      <w:r w:rsidR="00C61527" w:rsidRPr="00B31F4A">
        <w:rPr>
          <w:color w:val="0000FF"/>
        </w:rPr>
        <w:t xml:space="preserve">bearing Pv and pPv. </w:t>
      </w:r>
      <w:r w:rsidR="00AC6A08" w:rsidRPr="00B31F4A">
        <w:rPr>
          <w:color w:val="0000FF"/>
        </w:rPr>
        <w:t>k and b are in units of 1/K, GPa/K, 1, and GPa</w:t>
      </w:r>
      <w:r w:rsidR="008E7C9B" w:rsidRPr="00B31F4A">
        <w:rPr>
          <w:color w:val="0000FF"/>
        </w:rPr>
        <w:t xml:space="preserve"> for A</w:t>
      </w:r>
      <w:r w:rsidR="008E7C9B" w:rsidRPr="00B31F4A">
        <w:rPr>
          <w:color w:val="0000FF"/>
          <w:vertAlign w:val="subscript"/>
        </w:rPr>
        <w:t>0</w:t>
      </w:r>
      <w:r w:rsidR="008E7C9B" w:rsidRPr="00B31F4A">
        <w:rPr>
          <w:color w:val="0000FF"/>
        </w:rPr>
        <w:t>, A</w:t>
      </w:r>
      <w:r w:rsidR="008E7C9B" w:rsidRPr="00B31F4A">
        <w:rPr>
          <w:color w:val="0000FF"/>
          <w:vertAlign w:val="subscript"/>
        </w:rPr>
        <w:t>1</w:t>
      </w:r>
      <w:r w:rsidR="008E7C9B" w:rsidRPr="00B31F4A">
        <w:rPr>
          <w:color w:val="0000FF"/>
        </w:rPr>
        <w:t>, A</w:t>
      </w:r>
      <w:r w:rsidR="008E7C9B" w:rsidRPr="00B31F4A">
        <w:rPr>
          <w:color w:val="0000FF"/>
          <w:vertAlign w:val="subscript"/>
        </w:rPr>
        <w:t>2</w:t>
      </w:r>
      <w:r w:rsidR="008E7C9B" w:rsidRPr="00B31F4A">
        <w:rPr>
          <w:color w:val="0000FF"/>
        </w:rPr>
        <w:t>, and A</w:t>
      </w:r>
      <w:r w:rsidR="008E7C9B" w:rsidRPr="00B31F4A">
        <w:rPr>
          <w:color w:val="0000FF"/>
          <w:vertAlign w:val="subscript"/>
        </w:rPr>
        <w:t>3</w:t>
      </w:r>
      <w:r w:rsidR="00AC6A08" w:rsidRPr="00B31F4A">
        <w:rPr>
          <w:color w:val="0000FF"/>
        </w:rPr>
        <w:t>, respectively.</w:t>
      </w:r>
    </w:p>
    <w:tbl>
      <w:tblPr>
        <w:tblW w:w="7493" w:type="dxa"/>
        <w:tblInd w:w="558" w:type="dxa"/>
        <w:tblLook w:val="04A0" w:firstRow="1" w:lastRow="0" w:firstColumn="1" w:lastColumn="0" w:noHBand="0" w:noVBand="1"/>
      </w:tblPr>
      <w:tblGrid>
        <w:gridCol w:w="892"/>
        <w:gridCol w:w="838"/>
        <w:gridCol w:w="838"/>
        <w:gridCol w:w="869"/>
        <w:gridCol w:w="838"/>
        <w:gridCol w:w="789"/>
        <w:gridCol w:w="820"/>
        <w:gridCol w:w="789"/>
        <w:gridCol w:w="820"/>
      </w:tblGrid>
      <w:tr w:rsidR="00E4159A" w:rsidRPr="00806B3A" w14:paraId="1157CB50" w14:textId="77777777" w:rsidTr="00A5306A">
        <w:trPr>
          <w:trHeight w:val="320"/>
        </w:trPr>
        <w:tc>
          <w:tcPr>
            <w:tcW w:w="892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069FC34" w14:textId="77777777" w:rsidR="003B6F3F" w:rsidRPr="00806B3A" w:rsidRDefault="003B6F3F" w:rsidP="003B6F3F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Name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FD3A53" w14:textId="77777777" w:rsidR="003B6F3F" w:rsidRPr="00806B3A" w:rsidRDefault="003B6F3F" w:rsidP="003B6F3F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A0-k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B342AB" w14:textId="77777777" w:rsidR="003B6F3F" w:rsidRPr="00806B3A" w:rsidRDefault="003B6F3F" w:rsidP="003B6F3F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A0-b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115CA8" w14:textId="77777777" w:rsidR="003B6F3F" w:rsidRPr="00806B3A" w:rsidRDefault="003B6F3F" w:rsidP="003B6F3F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A1-k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1C7E42" w14:textId="77777777" w:rsidR="003B6F3F" w:rsidRPr="00806B3A" w:rsidRDefault="003B6F3F" w:rsidP="003B6F3F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A1-b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249308" w14:textId="77777777" w:rsidR="003B6F3F" w:rsidRPr="00806B3A" w:rsidRDefault="003B6F3F" w:rsidP="003B6F3F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A2-k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294058" w14:textId="77777777" w:rsidR="003B6F3F" w:rsidRPr="00806B3A" w:rsidRDefault="003B6F3F" w:rsidP="003B6F3F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A2-b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D9650C6" w14:textId="77777777" w:rsidR="003B6F3F" w:rsidRPr="00806B3A" w:rsidRDefault="003B6F3F" w:rsidP="003B6F3F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A3-k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A5AFD9" w14:textId="77777777" w:rsidR="003B6F3F" w:rsidRPr="00806B3A" w:rsidRDefault="003B6F3F" w:rsidP="003B6F3F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n-US"/>
              </w:rPr>
              <w:t>A3-b</w:t>
            </w:r>
          </w:p>
        </w:tc>
      </w:tr>
      <w:tr w:rsidR="002D076A" w:rsidRPr="00806B3A" w14:paraId="45AE1851" w14:textId="77777777" w:rsidTr="00A5306A">
        <w:trPr>
          <w:trHeight w:val="320"/>
        </w:trPr>
        <w:tc>
          <w:tcPr>
            <w:tcW w:w="17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D80E6" w14:textId="34396494" w:rsidR="002D076A" w:rsidRPr="00806B3A" w:rsidRDefault="002D076A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(Mg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vertAlign w:val="subscript"/>
                <w:lang w:eastAsia="en-US"/>
              </w:rPr>
              <w:t>1-</w:t>
            </w:r>
            <w:r w:rsidRPr="00806B3A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  <w:vertAlign w:val="subscript"/>
                <w:lang w:eastAsia="en-US"/>
              </w:rPr>
              <w:t>x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Fe</w:t>
            </w:r>
            <w:r w:rsidRPr="00806B3A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  <w:vertAlign w:val="subscript"/>
                <w:lang w:eastAsia="en-US"/>
              </w:rPr>
              <w:t>x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)(Si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vertAlign w:val="subscript"/>
                <w:lang w:eastAsia="en-US"/>
              </w:rPr>
              <w:t>1-</w:t>
            </w:r>
            <w:r w:rsidRPr="00806B3A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  <w:vertAlign w:val="subscript"/>
                <w:lang w:eastAsia="en-US"/>
              </w:rPr>
              <w:t>x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Fe</w:t>
            </w:r>
            <w:r w:rsidRPr="00806B3A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  <w:vertAlign w:val="subscript"/>
                <w:lang w:eastAsia="en-US"/>
              </w:rPr>
              <w:t>x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)O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vertAlign w:val="subscript"/>
                <w:lang w:eastAsia="en-US"/>
              </w:rPr>
              <w:t>3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Pv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6EC39" w14:textId="77777777" w:rsidR="002D076A" w:rsidRPr="00806B3A" w:rsidRDefault="002D076A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0F324" w14:textId="77777777" w:rsidR="002D076A" w:rsidRPr="00806B3A" w:rsidRDefault="002D076A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C7AE8" w14:textId="77777777" w:rsidR="002D076A" w:rsidRPr="00806B3A" w:rsidRDefault="002D076A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3CD0E" w14:textId="77777777" w:rsidR="002D076A" w:rsidRPr="00806B3A" w:rsidRDefault="002D076A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E6375" w14:textId="77777777" w:rsidR="002D076A" w:rsidRPr="00806B3A" w:rsidRDefault="002D076A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A6361" w14:textId="77777777" w:rsidR="002D076A" w:rsidRPr="00806B3A" w:rsidRDefault="002D076A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3854F" w14:textId="77777777" w:rsidR="002D076A" w:rsidRPr="00806B3A" w:rsidRDefault="002D076A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</w:p>
        </w:tc>
      </w:tr>
      <w:tr w:rsidR="003B6F3F" w:rsidRPr="00806B3A" w14:paraId="39619C4E" w14:textId="77777777" w:rsidTr="00A5306A">
        <w:trPr>
          <w:trHeight w:val="30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7B57D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A62FD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5.44E-03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450F0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-2.12E-04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1D689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-5.39E-01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02D52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-1.25E-02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77DAD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1.86E-02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D3C59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6.27E+00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10EC1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4.28E-01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FD596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5.64E+02</w:t>
            </w:r>
          </w:p>
        </w:tc>
      </w:tr>
      <w:tr w:rsidR="003B6F3F" w:rsidRPr="00806B3A" w14:paraId="4FD023A0" w14:textId="77777777" w:rsidTr="00A5306A">
        <w:trPr>
          <w:trHeight w:val="30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63ABE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88622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3.77E-03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E8A9C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-1.25E-04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86EB7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-3.76E-01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C5FFD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9.70E-03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B29FB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1.41E-02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63715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4.72E+00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C039C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3.42E-01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34F90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4.26E+02</w:t>
            </w:r>
          </w:p>
        </w:tc>
      </w:tr>
      <w:tr w:rsidR="003B6F3F" w:rsidRPr="00806B3A" w14:paraId="5C5EBBE1" w14:textId="77777777" w:rsidTr="00A5306A">
        <w:trPr>
          <w:trHeight w:val="30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38292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505E3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-1.90E-03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FB035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1.06E-04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79375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1.08E-01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0BDCE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-2.75E-02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E5A8F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1.04E-02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4E7CF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3.90E+00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DAB18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2.37E-01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988B7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3.57E+02</w:t>
            </w:r>
          </w:p>
        </w:tc>
      </w:tr>
      <w:tr w:rsidR="003B6F3F" w:rsidRPr="00806B3A" w14:paraId="7B8F7CF3" w14:textId="77777777" w:rsidTr="00A5306A">
        <w:trPr>
          <w:trHeight w:val="30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A9A0E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4D377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-5.40E-03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167E6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5.23E-04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BE36E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3.96E-01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0DCFB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-9.40E-02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A8A4A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1.78E-02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7EB17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6.72E+00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2794C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4.39E-01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404F8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6.20E+02</w:t>
            </w:r>
          </w:p>
        </w:tc>
      </w:tr>
      <w:tr w:rsidR="003B6F3F" w:rsidRPr="00806B3A" w14:paraId="230B69F2" w14:textId="77777777" w:rsidTr="00A5306A">
        <w:trPr>
          <w:trHeight w:val="30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974D5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3E146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1.01E-03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628B9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-9.98E-05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5296F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-1.78E-01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35433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1.25E-02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2104D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1.40E-02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849C3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4.50E+00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2BE58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3.25E-01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CFD3A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4.08E+02</w:t>
            </w:r>
          </w:p>
        </w:tc>
      </w:tr>
      <w:tr w:rsidR="003B6F3F" w:rsidRPr="00806B3A" w14:paraId="1F06C2AA" w14:textId="77777777" w:rsidTr="00A5306A">
        <w:trPr>
          <w:trHeight w:val="30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C3485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7905C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-9.69E-04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9DC2F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2.04E-04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0CAD8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1.50E-01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29D29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-2.56E-02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3D575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7.73E-03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0BFC0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2.78E+00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8DED8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1.69E-01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A0A37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2.45E+02</w:t>
            </w:r>
          </w:p>
        </w:tc>
      </w:tr>
      <w:tr w:rsidR="003B6F3F" w:rsidRPr="00806B3A" w14:paraId="7D22DEB1" w14:textId="77777777" w:rsidTr="00A5306A">
        <w:trPr>
          <w:trHeight w:val="30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6AFB3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F4BDB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5.82E-03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DE4A1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8.35E-05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8C6B0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-5.36E-01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B0B62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-5.95E-02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05FFB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1.87E-02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EEE90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6.16E+00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2BDA3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4.33E-01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2004F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5.84E+02</w:t>
            </w:r>
          </w:p>
        </w:tc>
      </w:tr>
      <w:tr w:rsidR="003B6F3F" w:rsidRPr="00806B3A" w14:paraId="1E9D6015" w14:textId="77777777" w:rsidTr="00A5306A">
        <w:trPr>
          <w:trHeight w:val="30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62037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EB7D1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-2.02E-03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EC4F6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2.76E-04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6EAE7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1.72E-01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EA271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-2.06E-02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AB2ED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1.35E-02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EFAE7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4.69E+00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C2A5C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3.35E-01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1FF56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4.21E+02</w:t>
            </w:r>
          </w:p>
        </w:tc>
      </w:tr>
      <w:tr w:rsidR="003B6F3F" w:rsidRPr="00806B3A" w14:paraId="6D69A163" w14:textId="77777777" w:rsidTr="00A5306A">
        <w:trPr>
          <w:trHeight w:val="30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BD74E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F7E5D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1.32E-03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F8403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-1.16E-05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832D7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-2.15E-01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35472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-1.85E-02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B7A73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1.29E-02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549F2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4.25E+00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29D49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3.02E-01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8C139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3.71E+02</w:t>
            </w:r>
          </w:p>
        </w:tc>
      </w:tr>
      <w:tr w:rsidR="002D076A" w:rsidRPr="00806B3A" w14:paraId="11EF0A9D" w14:textId="77777777" w:rsidTr="00A5306A">
        <w:trPr>
          <w:trHeight w:val="300"/>
        </w:trPr>
        <w:tc>
          <w:tcPr>
            <w:tcW w:w="17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96B68" w14:textId="231DB1D2" w:rsidR="002D076A" w:rsidRPr="00806B3A" w:rsidRDefault="002D076A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(Mg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vertAlign w:val="subscript"/>
                <w:lang w:eastAsia="en-US"/>
              </w:rPr>
              <w:t>1-</w:t>
            </w:r>
            <w:r w:rsidRPr="00806B3A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  <w:vertAlign w:val="subscript"/>
                <w:lang w:eastAsia="en-US"/>
              </w:rPr>
              <w:t>x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Fe</w:t>
            </w:r>
            <w:r w:rsidRPr="00806B3A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  <w:vertAlign w:val="subscript"/>
                <w:lang w:eastAsia="en-US"/>
              </w:rPr>
              <w:t>x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)(Si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vertAlign w:val="subscript"/>
                <w:lang w:eastAsia="en-US"/>
              </w:rPr>
              <w:t>1-</w:t>
            </w:r>
            <w:r w:rsidRPr="00806B3A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  <w:vertAlign w:val="subscript"/>
                <w:lang w:eastAsia="en-US"/>
              </w:rPr>
              <w:t>x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Al</w:t>
            </w:r>
            <w:r w:rsidRPr="00806B3A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  <w:vertAlign w:val="subscript"/>
                <w:lang w:eastAsia="en-US"/>
              </w:rPr>
              <w:t>x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)O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vertAlign w:val="subscript"/>
                <w:lang w:eastAsia="en-US"/>
              </w:rPr>
              <w:t>3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Pv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A2962" w14:textId="77777777" w:rsidR="002D076A" w:rsidRPr="00806B3A" w:rsidRDefault="002D076A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25BB5" w14:textId="77777777" w:rsidR="002D076A" w:rsidRPr="00806B3A" w:rsidRDefault="002D076A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5170D" w14:textId="77777777" w:rsidR="002D076A" w:rsidRPr="00806B3A" w:rsidRDefault="002D076A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247EE" w14:textId="77777777" w:rsidR="002D076A" w:rsidRPr="00806B3A" w:rsidRDefault="002D076A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E5930" w14:textId="77777777" w:rsidR="002D076A" w:rsidRPr="00806B3A" w:rsidRDefault="002D076A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07D93" w14:textId="77777777" w:rsidR="002D076A" w:rsidRPr="00806B3A" w:rsidRDefault="002D076A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E430C" w14:textId="77777777" w:rsidR="002D076A" w:rsidRPr="00806B3A" w:rsidRDefault="002D076A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</w:p>
        </w:tc>
      </w:tr>
      <w:tr w:rsidR="003B6F3F" w:rsidRPr="00806B3A" w14:paraId="462FC9DB" w14:textId="77777777" w:rsidTr="00A5306A">
        <w:trPr>
          <w:trHeight w:val="30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6E80D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10B58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9.76E-04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D19E4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-1.92E-04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72163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-2.44E-01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89979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-1.31E-02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48DDF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1.83E-02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398D3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5.57E+00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AB750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4.21E-01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737AE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5.26E+02</w:t>
            </w:r>
          </w:p>
        </w:tc>
      </w:tr>
      <w:tr w:rsidR="003B6F3F" w:rsidRPr="00806B3A" w14:paraId="7C70B1B1" w14:textId="77777777" w:rsidTr="00A5306A">
        <w:trPr>
          <w:trHeight w:val="32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FA084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DA625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3.77E-03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BAA23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-3.09E-05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AF29C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-4.08E-01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A01BF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-5.51E-03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1C345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1.39E-02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D0176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4.22E+00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DEC13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3.37E-01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6776F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3.95E+02</w:t>
            </w:r>
          </w:p>
        </w:tc>
      </w:tr>
      <w:tr w:rsidR="003B6F3F" w:rsidRPr="00806B3A" w14:paraId="1663CD6A" w14:textId="77777777" w:rsidTr="00A5306A">
        <w:trPr>
          <w:trHeight w:val="30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DC160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02CE8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1.43E-03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7A07D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2.34E-05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4BDF2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-1.98E-01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79AEB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-2.33E-02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F1770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1.02E-02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31D60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3.47E+00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A9EC1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2.33E-01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91268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3.32E+02</w:t>
            </w:r>
          </w:p>
        </w:tc>
      </w:tr>
      <w:tr w:rsidR="003B6F3F" w:rsidRPr="00806B3A" w14:paraId="37373BA5" w14:textId="77777777" w:rsidTr="00A5306A">
        <w:trPr>
          <w:trHeight w:val="30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C26BD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6E238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-3.59E-03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17C12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4.34E-04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1B6F3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1.37E-01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45E39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-8.49E-02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F714C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1.75E-02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A3A1D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5.58E+00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44BA4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4.28E-01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6BC01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5.17E+02</w:t>
            </w:r>
          </w:p>
        </w:tc>
      </w:tr>
      <w:tr w:rsidR="003B6F3F" w:rsidRPr="00806B3A" w14:paraId="133311CF" w14:textId="77777777" w:rsidTr="00A5306A">
        <w:trPr>
          <w:trHeight w:val="30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7F524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45BDE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1.84E-03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51BCF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-2.07E-04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8849A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-1.68E-01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3EED3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2.28E-02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DD730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1.38E-02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531AB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4.01E+00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F2FCF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3.21E-01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9E501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3.72E+02</w:t>
            </w:r>
          </w:p>
        </w:tc>
      </w:tr>
      <w:tr w:rsidR="003B6F3F" w:rsidRPr="00806B3A" w14:paraId="0940E7C0" w14:textId="77777777" w:rsidTr="00A5306A">
        <w:trPr>
          <w:trHeight w:val="30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EFFC0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64283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-1.88E-03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28CA8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1.52E-04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AE69E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7.30E-02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E1037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-2.09E-02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0FF80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7.60E-03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68C18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2.48E+00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95035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1.65E-01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6D2C7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2.42E+02</w:t>
            </w:r>
          </w:p>
        </w:tc>
      </w:tr>
      <w:tr w:rsidR="003B6F3F" w:rsidRPr="00806B3A" w14:paraId="610A3BF9" w14:textId="77777777" w:rsidTr="00A5306A">
        <w:trPr>
          <w:trHeight w:val="30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760DB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B7C90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3.01E-03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67355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1.41E-04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3679B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-3.74E-01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A9C72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-6.29E-02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093EA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1.87E-02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72AF5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5.61E+00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7E6A0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4.33E-01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76F01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5.24E+02</w:t>
            </w:r>
          </w:p>
        </w:tc>
      </w:tr>
      <w:tr w:rsidR="003B6F3F" w:rsidRPr="00806B3A" w14:paraId="118BFF44" w14:textId="77777777" w:rsidTr="00A5306A">
        <w:trPr>
          <w:trHeight w:val="30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BABA7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50A99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-3.81E-03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45CC2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2.81E-04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75BC3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3.18E-01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82726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-1.82E-02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2B872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1.35E-02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AA683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4.35E+00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2B2CC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3.34E-01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239B0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3.85E+02</w:t>
            </w:r>
          </w:p>
        </w:tc>
      </w:tr>
      <w:tr w:rsidR="003B6F3F" w:rsidRPr="00806B3A" w14:paraId="50A4499B" w14:textId="77777777" w:rsidTr="00A5306A">
        <w:trPr>
          <w:trHeight w:val="30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C7D83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7F211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-7.65E-04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E4A18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-5.80E-05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D6557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2.04E-02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5A6BA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-1.57E-02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A0B87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1.27E-02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931B4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3.99E+00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4A361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2.98E-01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C83AC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3.59E+02</w:t>
            </w:r>
          </w:p>
        </w:tc>
      </w:tr>
      <w:tr w:rsidR="002D076A" w:rsidRPr="00806B3A" w14:paraId="5BBA9A60" w14:textId="77777777" w:rsidTr="00A5306A">
        <w:trPr>
          <w:trHeight w:val="300"/>
        </w:trPr>
        <w:tc>
          <w:tcPr>
            <w:tcW w:w="256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099B2" w14:textId="20EB0B5C" w:rsidR="002D076A" w:rsidRPr="00806B3A" w:rsidRDefault="002D076A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(Mg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vertAlign w:val="subscript"/>
                <w:lang w:eastAsia="en-US"/>
              </w:rPr>
              <w:t>1-</w:t>
            </w:r>
            <w:r w:rsidRPr="00806B3A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  <w:vertAlign w:val="subscript"/>
                <w:lang w:eastAsia="en-US"/>
              </w:rPr>
              <w:t>x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Fe</w:t>
            </w:r>
            <w:r w:rsidRPr="00806B3A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  <w:vertAlign w:val="subscript"/>
                <w:lang w:eastAsia="en-US"/>
              </w:rPr>
              <w:t>x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)(Si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vertAlign w:val="subscript"/>
                <w:lang w:eastAsia="en-US"/>
              </w:rPr>
              <w:t>1-</w:t>
            </w:r>
            <w:r w:rsidRPr="00806B3A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  <w:vertAlign w:val="subscript"/>
                <w:lang w:eastAsia="en-US"/>
              </w:rPr>
              <w:t>x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Fe</w:t>
            </w:r>
            <w:r w:rsidRPr="00806B3A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  <w:vertAlign w:val="subscript"/>
                <w:lang w:eastAsia="en-US"/>
              </w:rPr>
              <w:t>x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)O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vertAlign w:val="subscript"/>
                <w:lang w:eastAsia="en-US"/>
              </w:rPr>
              <w:t>3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pPv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5247F" w14:textId="77777777" w:rsidR="002D076A" w:rsidRPr="00806B3A" w:rsidRDefault="002D076A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5E604" w14:textId="77777777" w:rsidR="002D076A" w:rsidRPr="00806B3A" w:rsidRDefault="002D076A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6050A" w14:textId="77777777" w:rsidR="002D076A" w:rsidRPr="00806B3A" w:rsidRDefault="002D076A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C2574" w14:textId="77777777" w:rsidR="002D076A" w:rsidRPr="00806B3A" w:rsidRDefault="002D076A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59E4B" w14:textId="77777777" w:rsidR="002D076A" w:rsidRPr="00806B3A" w:rsidRDefault="002D076A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68435" w14:textId="77777777" w:rsidR="002D076A" w:rsidRPr="00806B3A" w:rsidRDefault="002D076A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</w:p>
        </w:tc>
      </w:tr>
      <w:tr w:rsidR="003B6F3F" w:rsidRPr="00806B3A" w14:paraId="559716AB" w14:textId="77777777" w:rsidTr="00A5306A">
        <w:trPr>
          <w:trHeight w:val="30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14CC3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AA04B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9.31E-03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433B6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-7.98E-04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0BE7C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-1.28E+00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86E11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7.05E-02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365E8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4.35E-02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9460E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8.69E+00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15994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7.61E-01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68272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1.08E+03</w:t>
            </w:r>
          </w:p>
        </w:tc>
      </w:tr>
      <w:tr w:rsidR="003B6F3F" w:rsidRPr="00806B3A" w14:paraId="380BF2F5" w14:textId="77777777" w:rsidTr="00A5306A">
        <w:trPr>
          <w:trHeight w:val="30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D945C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15906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-4.70E-03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11F95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2.67E-04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58041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4.16E-01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61176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-2.33E-02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89928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3.29E-02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883B3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6.44E+00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140A4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5.73E-01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9D2E2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8.11E+02</w:t>
            </w:r>
          </w:p>
        </w:tc>
      </w:tr>
      <w:tr w:rsidR="003B6F3F" w:rsidRPr="00806B3A" w14:paraId="0D625076" w14:textId="77777777" w:rsidTr="00A5306A">
        <w:trPr>
          <w:trHeight w:val="30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46617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D45F7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4.34E-03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1E4C2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-3.71E-05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199A7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-5.63E-01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077D5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-7.15E-03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1E9E4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2.78E-02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69C8F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7.24E+00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0CD6D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4.95E-01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5A045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9.03E+02</w:t>
            </w:r>
          </w:p>
        </w:tc>
      </w:tr>
      <w:tr w:rsidR="003B6F3F" w:rsidRPr="00806B3A" w14:paraId="234E9BF5" w14:textId="77777777" w:rsidTr="00A5306A">
        <w:trPr>
          <w:trHeight w:val="30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566BB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2DFB0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-4.70E-03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C2EEA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5.31E-04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0A7E4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5.06E-01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5AA59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-9.89E-02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4EDF9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4.30E-02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A5AE7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7.34E+00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E038A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7.76E-01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ACB1C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9.09E+02</w:t>
            </w:r>
          </w:p>
        </w:tc>
      </w:tr>
      <w:tr w:rsidR="003B6F3F" w:rsidRPr="00806B3A" w14:paraId="6FE0531D" w14:textId="77777777" w:rsidTr="00A5306A">
        <w:trPr>
          <w:trHeight w:val="30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1D4FB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465E5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5.05E-03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5CB52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-6.66E-04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5ED6C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-6.16E-01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1F99E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7.50E-02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1CA6A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3.12E-02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EF7D5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6.02E+00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6907A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5.46E-01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179F3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7.50E+02</w:t>
            </w:r>
          </w:p>
        </w:tc>
      </w:tr>
      <w:tr w:rsidR="003B6F3F" w:rsidRPr="00806B3A" w14:paraId="2C98BD39" w14:textId="77777777" w:rsidTr="00A5306A">
        <w:trPr>
          <w:trHeight w:val="30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178B3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01390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-4.16E-03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B5F6B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2.23E-04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85920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4.94E-01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FDE84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-4.51E-02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84924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2.21E-02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AC618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3.90E+00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E3C4A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3.59E-01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BDE37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4.87E+02</w:t>
            </w:r>
          </w:p>
        </w:tc>
      </w:tr>
      <w:tr w:rsidR="003B6F3F" w:rsidRPr="00806B3A" w14:paraId="079C60D9" w14:textId="77777777" w:rsidTr="00A5306A">
        <w:trPr>
          <w:trHeight w:val="30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FF3FE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051A1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-4.64E-03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87F28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3.79E-04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2EA10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3.43E-01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A3B0F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-7.71E-02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880B9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4.40E-02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EFD9D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7.05E+00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46A05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7.16E-01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41091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8.94E+02</w:t>
            </w:r>
          </w:p>
        </w:tc>
      </w:tr>
      <w:tr w:rsidR="003B6F3F" w:rsidRPr="00806B3A" w14:paraId="78BDC7BF" w14:textId="77777777" w:rsidTr="00A5306A">
        <w:trPr>
          <w:trHeight w:val="30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C13F7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6A7DF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-5.86E-03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2F83F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6.41E-04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A4162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6.95E-01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B24CB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-8.29E-02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F5191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3.28E-02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90F00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5.61E+00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15F58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5.68E-01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3A5D5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6.90E+02</w:t>
            </w:r>
          </w:p>
        </w:tc>
      </w:tr>
      <w:tr w:rsidR="003B6F3F" w:rsidRPr="00806B3A" w14:paraId="40D23D84" w14:textId="77777777" w:rsidTr="00A5306A">
        <w:trPr>
          <w:trHeight w:val="30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4F5D5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7A135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-1.47E-03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023E7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-6.14E-05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E30DB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8.75E-02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51687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-1.70E-02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E1222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2.99E-02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A7B11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5.27E+00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0176A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4.96E-01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F07FC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6.74E+02</w:t>
            </w:r>
          </w:p>
        </w:tc>
      </w:tr>
      <w:tr w:rsidR="002D076A" w:rsidRPr="00806B3A" w14:paraId="60EF0F38" w14:textId="77777777" w:rsidTr="00A5306A">
        <w:trPr>
          <w:trHeight w:val="300"/>
        </w:trPr>
        <w:tc>
          <w:tcPr>
            <w:tcW w:w="256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EB6B6" w14:textId="3BA52DCE" w:rsidR="002D076A" w:rsidRPr="00806B3A" w:rsidRDefault="002D076A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(Mg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vertAlign w:val="subscript"/>
                <w:lang w:eastAsia="en-US"/>
              </w:rPr>
              <w:t>1-</w:t>
            </w:r>
            <w:r w:rsidRPr="00806B3A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  <w:vertAlign w:val="subscript"/>
                <w:lang w:eastAsia="en-US"/>
              </w:rPr>
              <w:t>x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Fe</w:t>
            </w:r>
            <w:r w:rsidRPr="00806B3A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  <w:vertAlign w:val="subscript"/>
                <w:lang w:eastAsia="en-US"/>
              </w:rPr>
              <w:t>x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)(Si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vertAlign w:val="subscript"/>
                <w:lang w:eastAsia="en-US"/>
              </w:rPr>
              <w:t>1-</w:t>
            </w:r>
            <w:r w:rsidRPr="00806B3A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  <w:vertAlign w:val="subscript"/>
                <w:lang w:eastAsia="en-US"/>
              </w:rPr>
              <w:t>x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Al</w:t>
            </w:r>
            <w:r w:rsidRPr="00806B3A">
              <w:rPr>
                <w:rFonts w:ascii="Calibri" w:eastAsia="Times New Roman" w:hAnsi="Calibri" w:cs="Times New Roman"/>
                <w:i/>
                <w:iCs/>
                <w:color w:val="000000"/>
                <w:sz w:val="16"/>
                <w:szCs w:val="16"/>
                <w:vertAlign w:val="subscript"/>
                <w:lang w:eastAsia="en-US"/>
              </w:rPr>
              <w:t>x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)O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vertAlign w:val="subscript"/>
                <w:lang w:eastAsia="en-US"/>
              </w:rPr>
              <w:t>3</w:t>
            </w: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pPv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45ABA" w14:textId="77777777" w:rsidR="002D076A" w:rsidRPr="00806B3A" w:rsidRDefault="002D076A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98005" w14:textId="77777777" w:rsidR="002D076A" w:rsidRPr="00806B3A" w:rsidRDefault="002D076A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0E968" w14:textId="77777777" w:rsidR="002D076A" w:rsidRPr="00806B3A" w:rsidRDefault="002D076A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6E6FD" w14:textId="77777777" w:rsidR="002D076A" w:rsidRPr="00806B3A" w:rsidRDefault="002D076A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85831" w14:textId="77777777" w:rsidR="002D076A" w:rsidRPr="00806B3A" w:rsidRDefault="002D076A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C394D" w14:textId="77777777" w:rsidR="002D076A" w:rsidRPr="00806B3A" w:rsidRDefault="002D076A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</w:p>
        </w:tc>
      </w:tr>
      <w:tr w:rsidR="003B6F3F" w:rsidRPr="00806B3A" w14:paraId="66CD3393" w14:textId="77777777" w:rsidTr="00A5306A">
        <w:trPr>
          <w:trHeight w:val="30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7C5CA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BA62E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3.70E-03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31DB6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-6.37E-04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79148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-5.92E-01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D398B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5.05E-02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560CB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4.22E-02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EF050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7.12E+00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5F91E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7.41E-01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2C0DA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9.10E+02</w:t>
            </w:r>
          </w:p>
        </w:tc>
      </w:tr>
      <w:tr w:rsidR="003B6F3F" w:rsidRPr="00806B3A" w14:paraId="216A9C65" w14:textId="77777777" w:rsidTr="00A5306A">
        <w:trPr>
          <w:trHeight w:val="30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07A12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8056A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-5.42E-03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49D89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4.62E-04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C4512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6.28E-01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29524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-5.18E-02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03224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3.13E-02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03B10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5.31E+00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6A032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5.51E-01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C5E4D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6.59E+02</w:t>
            </w:r>
          </w:p>
        </w:tc>
      </w:tr>
      <w:tr w:rsidR="003B6F3F" w:rsidRPr="00806B3A" w14:paraId="2F647AAC" w14:textId="77777777" w:rsidTr="00A5306A">
        <w:trPr>
          <w:trHeight w:val="30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EA22A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FE611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3.72E-04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A1EF3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-1.39E-04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22505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-1.23E-02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31B5E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1.60E-03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DA3DE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2.67E-02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43065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4.65E+00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18E1A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4.79E-01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53525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5.89E+02</w:t>
            </w:r>
          </w:p>
        </w:tc>
      </w:tr>
      <w:tr w:rsidR="003B6F3F" w:rsidRPr="00806B3A" w14:paraId="6AC57CCB" w14:textId="77777777" w:rsidTr="00A5306A">
        <w:trPr>
          <w:trHeight w:val="30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2F519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1870B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-3.69E-03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664FF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4.45E-04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D66B9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4.03E-01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AAA1C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-8.90E-02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CEB63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4.18E-02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EE811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7.98E+00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9A95E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7.48E-01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36924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1.00E+03</w:t>
            </w:r>
          </w:p>
        </w:tc>
      </w:tr>
      <w:tr w:rsidR="003B6F3F" w:rsidRPr="00806B3A" w14:paraId="68C97789" w14:textId="77777777" w:rsidTr="00A5306A">
        <w:trPr>
          <w:trHeight w:val="30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1552F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DB309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8.26E-03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A1445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-7.81E-04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87727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-8.94E-01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FF613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8.64E-02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007C1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3.01E-02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62A37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4.90E+00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E552D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5.30E-01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666FA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6.25E+02</w:t>
            </w:r>
          </w:p>
        </w:tc>
      </w:tr>
      <w:tr w:rsidR="003B6F3F" w:rsidRPr="00806B3A" w14:paraId="00796427" w14:textId="77777777" w:rsidTr="00A5306A">
        <w:trPr>
          <w:trHeight w:val="30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BA035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DD823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-8.33E-04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98A1C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6.38E-05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43461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1.01E-01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A4FC4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-2.46E-02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30CF0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2.22E-02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41B0B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3.94E+00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E5640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3.60E-01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FCC9D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5.09E+02</w:t>
            </w:r>
          </w:p>
        </w:tc>
      </w:tr>
      <w:tr w:rsidR="003B6F3F" w:rsidRPr="00806B3A" w14:paraId="09FA45BC" w14:textId="77777777" w:rsidTr="00A5306A">
        <w:trPr>
          <w:trHeight w:val="30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3D9B9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478D5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-2.40E-03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C5486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8.96E-04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38E04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1.79E-01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C1AAD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-1.46E-01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835EB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4.34E-02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92E65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7.64E+00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5B11C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7.06E-01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83F89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9.64E+02</w:t>
            </w:r>
          </w:p>
        </w:tc>
      </w:tr>
      <w:tr w:rsidR="003B6F3F" w:rsidRPr="00806B3A" w14:paraId="100BB9EB" w14:textId="77777777" w:rsidTr="00A5306A">
        <w:trPr>
          <w:trHeight w:val="300"/>
        </w:trPr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20467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FCBB8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-2.12E-03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725B1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4.01E-04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DB497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2.99E-01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5F505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-4.93E-02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5BDCC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3.25E-02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F140D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5.97E+00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10181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5.68E-01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36FFA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7.41E+02</w:t>
            </w:r>
          </w:p>
        </w:tc>
      </w:tr>
      <w:tr w:rsidR="003B6F3F" w:rsidRPr="00806B3A" w14:paraId="73AD190D" w14:textId="77777777" w:rsidTr="00A5306A">
        <w:trPr>
          <w:trHeight w:val="320"/>
        </w:trPr>
        <w:tc>
          <w:tcPr>
            <w:tcW w:w="89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E815A8" w14:textId="77777777" w:rsidR="003B6F3F" w:rsidRPr="00806B3A" w:rsidRDefault="003B6F3F" w:rsidP="003B6F3F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 xml:space="preserve">    C66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93AB17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2.80E-03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17821F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-9.25E-06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E7C743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-4.08E-01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D433AC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-2.23E-02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CF41A0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2.95E-02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155F6E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5.28E+00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FAE3A9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4.95E-01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FCCF64" w14:textId="77777777" w:rsidR="003B6F3F" w:rsidRPr="00806B3A" w:rsidRDefault="003B6F3F" w:rsidP="003B6F3F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US"/>
              </w:rPr>
              <w:t>6.73E+02</w:t>
            </w:r>
          </w:p>
        </w:tc>
      </w:tr>
    </w:tbl>
    <w:p w14:paraId="54376D0F" w14:textId="5FE8AE6A" w:rsidR="00CE2544" w:rsidRPr="00806B3A" w:rsidRDefault="00CE2544" w:rsidP="009E59B9">
      <w:pPr>
        <w:suppressLineNumbers/>
        <w:spacing w:line="360" w:lineRule="auto"/>
        <w:jc w:val="both"/>
        <w:rPr>
          <w:rFonts w:ascii="Times New Roman" w:hAnsi="Times New Roman" w:cs="Helvetica"/>
          <w:color w:val="A6A6A6" w:themeColor="background1" w:themeShade="A6"/>
          <w:sz w:val="23"/>
          <w:szCs w:val="23"/>
        </w:rPr>
      </w:pPr>
    </w:p>
    <w:p w14:paraId="2A368DDF" w14:textId="0AE34094" w:rsidR="000C0AD3" w:rsidRPr="00B31F4A" w:rsidRDefault="00673AE3" w:rsidP="009E59B9">
      <w:pPr>
        <w:pStyle w:val="Caption"/>
        <w:keepNext/>
        <w:suppressLineNumbers/>
        <w:rPr>
          <w:color w:val="0000FF"/>
        </w:rPr>
      </w:pPr>
      <w:r w:rsidRPr="00B31F4A">
        <w:rPr>
          <w:color w:val="0000FF"/>
        </w:rPr>
        <w:t>Table S8</w:t>
      </w:r>
      <w:r w:rsidR="000C0AD3" w:rsidRPr="00B31F4A">
        <w:rPr>
          <w:color w:val="0000FF"/>
        </w:rPr>
        <w:t xml:space="preserve"> </w:t>
      </w:r>
    </w:p>
    <w:p w14:paraId="09ED60A2" w14:textId="69B637AF" w:rsidR="000C0AD3" w:rsidRPr="00B31F4A" w:rsidRDefault="003E173C" w:rsidP="009E59B9">
      <w:pPr>
        <w:pStyle w:val="Caption"/>
        <w:keepNext/>
        <w:suppressLineNumbers/>
        <w:rPr>
          <w:color w:val="0000FF"/>
        </w:rPr>
      </w:pPr>
      <w:r w:rsidRPr="00B31F4A">
        <w:rPr>
          <w:color w:val="0000FF"/>
        </w:rPr>
        <w:t>Density and a</w:t>
      </w:r>
      <w:r w:rsidR="00BB6DF1" w:rsidRPr="00B31F4A">
        <w:rPr>
          <w:color w:val="0000FF"/>
        </w:rPr>
        <w:t xml:space="preserve">diabatic </w:t>
      </w:r>
      <w:r w:rsidR="006F4E5A" w:rsidRPr="00B31F4A">
        <w:rPr>
          <w:color w:val="0000FF"/>
        </w:rPr>
        <w:t>e</w:t>
      </w:r>
      <w:r w:rsidR="00B40BA6" w:rsidRPr="00B31F4A">
        <w:rPr>
          <w:color w:val="0000FF"/>
        </w:rPr>
        <w:t>lastic and seismic properties</w:t>
      </w:r>
      <w:r w:rsidR="00BB6DF1" w:rsidRPr="00B31F4A">
        <w:rPr>
          <w:color w:val="0000FF"/>
        </w:rPr>
        <w:t xml:space="preserve"> </w:t>
      </w:r>
      <w:r w:rsidR="0063725C" w:rsidRPr="00B31F4A">
        <w:rPr>
          <w:color w:val="0000FF"/>
        </w:rPr>
        <w:t>for</w:t>
      </w:r>
      <w:r w:rsidR="000C0AD3" w:rsidRPr="00B31F4A">
        <w:rPr>
          <w:color w:val="0000FF"/>
        </w:rPr>
        <w:t xml:space="preserve"> </w:t>
      </w:r>
      <w:r w:rsidR="00DF2D51" w:rsidRPr="00B31F4A">
        <w:rPr>
          <w:color w:val="0000FF"/>
        </w:rPr>
        <w:t>Fe</w:t>
      </w:r>
      <w:r w:rsidR="00DF2D51" w:rsidRPr="00B31F4A">
        <w:rPr>
          <w:color w:val="0000FF"/>
          <w:vertAlign w:val="superscript"/>
        </w:rPr>
        <w:t>2+</w:t>
      </w:r>
      <w:r w:rsidR="00775734" w:rsidRPr="00B31F4A">
        <w:rPr>
          <w:color w:val="0000FF"/>
        </w:rPr>
        <w:t xml:space="preserve"> bearing Pv and pPv at different P, T conditions.</w:t>
      </w:r>
      <w:r w:rsidR="00901467" w:rsidRPr="00B31F4A">
        <w:rPr>
          <w:color w:val="0000FF"/>
        </w:rPr>
        <w:t xml:space="preserve"> The values in parenthesis denote the error.</w:t>
      </w:r>
    </w:p>
    <w:tbl>
      <w:tblPr>
        <w:tblW w:w="7856" w:type="dxa"/>
        <w:tblInd w:w="93" w:type="dxa"/>
        <w:tblLook w:val="04A0" w:firstRow="1" w:lastRow="0" w:firstColumn="1" w:lastColumn="0" w:noHBand="0" w:noVBand="1"/>
      </w:tblPr>
      <w:tblGrid>
        <w:gridCol w:w="1300"/>
        <w:gridCol w:w="1578"/>
        <w:gridCol w:w="1578"/>
        <w:gridCol w:w="1700"/>
        <w:gridCol w:w="1700"/>
      </w:tblGrid>
      <w:tr w:rsidR="00B40BA6" w:rsidRPr="00806B3A" w14:paraId="1398A59B" w14:textId="77777777" w:rsidTr="0076691B">
        <w:trPr>
          <w:trHeight w:val="300"/>
        </w:trPr>
        <w:tc>
          <w:tcPr>
            <w:tcW w:w="13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B2B0AD" w14:textId="77777777" w:rsidR="00B40BA6" w:rsidRPr="00806B3A" w:rsidRDefault="00B40BA6" w:rsidP="0076691B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T[K]</w:t>
            </w:r>
          </w:p>
        </w:tc>
        <w:tc>
          <w:tcPr>
            <w:tcW w:w="157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30B0D8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2000</w:t>
            </w:r>
          </w:p>
        </w:tc>
        <w:tc>
          <w:tcPr>
            <w:tcW w:w="157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FD19B3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4000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CFA997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2000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A9DD39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4000</w:t>
            </w:r>
          </w:p>
        </w:tc>
      </w:tr>
      <w:tr w:rsidR="00B40BA6" w:rsidRPr="00806B3A" w14:paraId="426EFE54" w14:textId="77777777" w:rsidTr="0076691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15F33D" w14:textId="77777777" w:rsidR="00B40BA6" w:rsidRPr="00806B3A" w:rsidRDefault="00B40BA6" w:rsidP="0076691B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P[GPa]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215362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88C9D8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B42507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136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FD7B46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136</w:t>
            </w:r>
          </w:p>
        </w:tc>
      </w:tr>
      <w:tr w:rsidR="00B40BA6" w:rsidRPr="00806B3A" w14:paraId="344DBACD" w14:textId="77777777" w:rsidTr="0076691B">
        <w:trPr>
          <w:trHeight w:val="300"/>
        </w:trPr>
        <w:tc>
          <w:tcPr>
            <w:tcW w:w="287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FA473" w14:textId="77777777" w:rsidR="00B40BA6" w:rsidRPr="00806B3A" w:rsidRDefault="00B40BA6" w:rsidP="0076691B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(Mg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</w:rPr>
              <w:t>0.75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Fe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</w:rPr>
              <w:t>0.25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)SiO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</w:rPr>
              <w:t>3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 Pv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F491A3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40D74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0502EB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</w:tr>
      <w:tr w:rsidR="00B40BA6" w:rsidRPr="00806B3A" w14:paraId="4CD55EB1" w14:textId="77777777" w:rsidTr="0076691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04249D" w14:textId="77777777" w:rsidR="00B40BA6" w:rsidRPr="00806B3A" w:rsidRDefault="00B40BA6" w:rsidP="0076691B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Times New Roman" w:hAnsi="Times New Roman" w:cs="Times New Roman"/>
                <w:i/>
                <w:color w:val="000000"/>
                <w:sz w:val="18"/>
                <w:szCs w:val="18"/>
              </w:rPr>
              <w:t>ρ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[kg/m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perscript"/>
              </w:rPr>
              <w:t>3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]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FD6238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5532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ADC73F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5375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C1B1FA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5857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D5817C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5717</w:t>
            </w:r>
          </w:p>
        </w:tc>
      </w:tr>
      <w:tr w:rsidR="00B40BA6" w:rsidRPr="00806B3A" w14:paraId="7897482E" w14:textId="77777777" w:rsidTr="0076691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9E94AD" w14:textId="77777777" w:rsidR="00B40BA6" w:rsidRPr="00806B3A" w:rsidRDefault="00B40BA6" w:rsidP="0076691B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C11[GPa]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BA8BA9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822.44(5.24)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8CB1ED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720.84(10.79)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92C1A3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940.29(9.03)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1B83AC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894.72(13.27)</w:t>
            </w:r>
          </w:p>
        </w:tc>
      </w:tr>
      <w:tr w:rsidR="00B40BA6" w:rsidRPr="00806B3A" w14:paraId="42146D41" w14:textId="77777777" w:rsidTr="0076691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B8FFB9" w14:textId="77777777" w:rsidR="00B40BA6" w:rsidRPr="00806B3A" w:rsidRDefault="00B40BA6" w:rsidP="0076691B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C22[GPa]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375583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980.51(9.62)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D885B7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849.01(15.85)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8E9287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1151.59(7.65)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97FEBC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1020.73(14.10)</w:t>
            </w:r>
          </w:p>
        </w:tc>
      </w:tr>
      <w:tr w:rsidR="00B40BA6" w:rsidRPr="00806B3A" w14:paraId="11ADABF0" w14:textId="77777777" w:rsidTr="0076691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0333A" w14:textId="77777777" w:rsidR="00B40BA6" w:rsidRPr="00806B3A" w:rsidRDefault="00B40BA6" w:rsidP="0076691B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C33[GPa]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A9FF08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941.25(9.94)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A989E9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827.20(23.95)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1C655F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1137.57(8.82)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69AA0F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1039.02(20.41)</w:t>
            </w:r>
          </w:p>
        </w:tc>
      </w:tr>
      <w:tr w:rsidR="00B40BA6" w:rsidRPr="00806B3A" w14:paraId="323130DB" w14:textId="77777777" w:rsidTr="0076691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A9C94A" w14:textId="77777777" w:rsidR="00B40BA6" w:rsidRPr="00806B3A" w:rsidRDefault="00B40BA6" w:rsidP="0076691B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C12[GPa]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9BF113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485.55(6.59)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7C53E6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451.07(13.69)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AB6AE9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608.64(5.95)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3123A5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618.63(10.31)</w:t>
            </w:r>
          </w:p>
        </w:tc>
      </w:tr>
      <w:tr w:rsidR="00B40BA6" w:rsidRPr="00806B3A" w14:paraId="7224669D" w14:textId="77777777" w:rsidTr="0076691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2C1914" w14:textId="77777777" w:rsidR="00B40BA6" w:rsidRPr="00806B3A" w:rsidRDefault="00B40BA6" w:rsidP="0076691B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C13[GPa]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CAE4BD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399.96(7.71)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B603A5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411.66(15.42)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B6BABE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489.99(6.78)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26D0C8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475.96(16.25)</w:t>
            </w:r>
          </w:p>
        </w:tc>
      </w:tr>
      <w:tr w:rsidR="00B40BA6" w:rsidRPr="00806B3A" w14:paraId="2B0BB09B" w14:textId="77777777" w:rsidTr="0076691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818CB1" w14:textId="77777777" w:rsidR="00B40BA6" w:rsidRPr="00806B3A" w:rsidRDefault="00B40BA6" w:rsidP="0076691B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C23[GPa]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FF65A6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438.51(7.20)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EB7B2D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425.31(11.32)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E16083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532.45(8.07)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406265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531.07(9.76)</w:t>
            </w:r>
          </w:p>
        </w:tc>
      </w:tr>
      <w:tr w:rsidR="00B40BA6" w:rsidRPr="00806B3A" w14:paraId="7E1F5496" w14:textId="77777777" w:rsidTr="0076691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830425" w14:textId="77777777" w:rsidR="00B40BA6" w:rsidRPr="00806B3A" w:rsidRDefault="00B40BA6" w:rsidP="0076691B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C44[GPa]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42F77B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291.27(3.62)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1CDCDD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241.62(0.69)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51C015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327.59(3.34)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42CF80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280.81(9.62)</w:t>
            </w:r>
          </w:p>
        </w:tc>
      </w:tr>
      <w:tr w:rsidR="00B40BA6" w:rsidRPr="00806B3A" w14:paraId="123B4F2A" w14:textId="77777777" w:rsidTr="0076691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FCFEB3" w14:textId="77777777" w:rsidR="00B40BA6" w:rsidRPr="00806B3A" w:rsidRDefault="00B40BA6" w:rsidP="0076691B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C55[GPa]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C3C46A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236.50(4.30)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52D082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213.65(3.93)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15AEF8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258.31(2.17)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E62C38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241.40(5.85)</w:t>
            </w:r>
          </w:p>
        </w:tc>
      </w:tr>
      <w:tr w:rsidR="000570E3" w:rsidRPr="00806B3A" w14:paraId="5FFF1215" w14:textId="77777777" w:rsidTr="0076691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8CA8A" w14:textId="77777777" w:rsidR="000570E3" w:rsidRPr="00806B3A" w:rsidRDefault="000570E3" w:rsidP="0076691B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C66[GPa]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5EC029" w14:textId="3340F5C3" w:rsidR="000570E3" w:rsidRPr="00806B3A" w:rsidRDefault="000570E3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hAnsi="Calibri"/>
                <w:sz w:val="18"/>
                <w:szCs w:val="18"/>
              </w:rPr>
              <w:t>241.19(8.20)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FECF4B" w14:textId="34421FCD" w:rsidR="000570E3" w:rsidRPr="00806B3A" w:rsidRDefault="000570E3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hAnsi="Calibri"/>
                <w:sz w:val="18"/>
                <w:szCs w:val="18"/>
              </w:rPr>
              <w:t>218.16(14.42)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634763" w14:textId="68B44EC5" w:rsidR="000570E3" w:rsidRPr="00806B3A" w:rsidRDefault="000570E3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hAnsi="Calibri"/>
                <w:sz w:val="18"/>
                <w:szCs w:val="18"/>
              </w:rPr>
              <w:t>307.84(9.06)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B68451" w14:textId="4D2EB580" w:rsidR="000570E3" w:rsidRPr="00806B3A" w:rsidRDefault="000570E3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hAnsi="Calibri"/>
                <w:sz w:val="18"/>
                <w:szCs w:val="18"/>
              </w:rPr>
              <w:t>245.27(11.85)</w:t>
            </w:r>
          </w:p>
        </w:tc>
      </w:tr>
      <w:tr w:rsidR="003E1F99" w:rsidRPr="00806B3A" w14:paraId="632C76E7" w14:textId="77777777" w:rsidTr="0076691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5F0A37" w14:textId="77777777" w:rsidR="003E1F99" w:rsidRPr="00806B3A" w:rsidRDefault="003E1F99" w:rsidP="0076691B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K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perscript"/>
              </w:rPr>
              <w:t>S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[GPa]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17AEBC" w14:textId="77777777" w:rsidR="003E1F99" w:rsidRPr="00806B3A" w:rsidRDefault="003E1F99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599.14(3.22)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971219" w14:textId="77777777" w:rsidR="003E1F99" w:rsidRPr="00806B3A" w:rsidRDefault="003E1F99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552.57(6.24)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E44F0" w14:textId="77777777" w:rsidR="003E1F99" w:rsidRPr="00806B3A" w:rsidRDefault="003E1F99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721.29(3.15)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C7A5B3" w14:textId="77777777" w:rsidR="003E1F99" w:rsidRPr="00806B3A" w:rsidRDefault="003E1F99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689.53(5.72)</w:t>
            </w:r>
          </w:p>
        </w:tc>
      </w:tr>
      <w:tr w:rsidR="003E1F99" w:rsidRPr="00806B3A" w14:paraId="788A88A1" w14:textId="77777777" w:rsidTr="0076691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DA6293" w14:textId="77777777" w:rsidR="003E1F99" w:rsidRPr="00806B3A" w:rsidRDefault="003E1F99" w:rsidP="0076691B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G[GPa]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046609" w14:textId="77777777" w:rsidR="003E1F99" w:rsidRPr="00806B3A" w:rsidRDefault="003E1F99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248.47(2.37)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CB4FCB" w14:textId="77777777" w:rsidR="003E1F99" w:rsidRPr="00806B3A" w:rsidRDefault="003E1F99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208.62(3.95)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C1077F" w14:textId="77777777" w:rsidR="003E1F99" w:rsidRPr="00806B3A" w:rsidRDefault="003E1F99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285.31(2.35)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496A95" w14:textId="77777777" w:rsidR="003E1F99" w:rsidRPr="00806B3A" w:rsidRDefault="003E1F99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242.08(4.03)</w:t>
            </w:r>
          </w:p>
        </w:tc>
      </w:tr>
      <w:tr w:rsidR="003E1F99" w:rsidRPr="00806B3A" w14:paraId="49561C83" w14:textId="77777777" w:rsidTr="0076691B">
        <w:trPr>
          <w:trHeight w:val="300"/>
        </w:trPr>
        <w:tc>
          <w:tcPr>
            <w:tcW w:w="13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A872A9" w14:textId="77B4C917" w:rsidR="003E1F99" w:rsidRPr="00806B3A" w:rsidRDefault="006834C7" w:rsidP="0076691B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V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</w:rPr>
              <w:t>b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[km/s</w:t>
            </w:r>
            <w:r w:rsidR="003E1F99"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]</w:t>
            </w:r>
          </w:p>
        </w:tc>
        <w:tc>
          <w:tcPr>
            <w:tcW w:w="157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43B19B" w14:textId="77777777" w:rsidR="003E1F99" w:rsidRPr="00806B3A" w:rsidRDefault="003E1F99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10.41(0.03)</w:t>
            </w:r>
          </w:p>
        </w:tc>
        <w:tc>
          <w:tcPr>
            <w:tcW w:w="157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017D05" w14:textId="77777777" w:rsidR="003E1F99" w:rsidRPr="00806B3A" w:rsidRDefault="003E1F99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10.14(0.06)</w:t>
            </w:r>
          </w:p>
        </w:tc>
        <w:tc>
          <w:tcPr>
            <w:tcW w:w="17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26105E" w14:textId="77777777" w:rsidR="003E1F99" w:rsidRPr="00806B3A" w:rsidRDefault="003E1F99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11.10(0.02)</w:t>
            </w:r>
          </w:p>
        </w:tc>
        <w:tc>
          <w:tcPr>
            <w:tcW w:w="17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4EC12F" w14:textId="77777777" w:rsidR="003E1F99" w:rsidRPr="00806B3A" w:rsidRDefault="003E1F99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10.98(0.05)</w:t>
            </w:r>
          </w:p>
        </w:tc>
      </w:tr>
      <w:tr w:rsidR="003E1F99" w:rsidRPr="00806B3A" w14:paraId="5B1FCF01" w14:textId="77777777" w:rsidTr="0076691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90B1C6" w14:textId="1FB40AB1" w:rsidR="003E1F99" w:rsidRPr="00806B3A" w:rsidRDefault="003E1F99" w:rsidP="0076691B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V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</w:rPr>
              <w:t>s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[</w:t>
            </w:r>
            <w:r w:rsidR="006834C7"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km/s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]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00A6C9" w14:textId="77777777" w:rsidR="003E1F99" w:rsidRPr="00806B3A" w:rsidRDefault="003E1F99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6.70(0.03)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0B4D28" w14:textId="77777777" w:rsidR="003E1F99" w:rsidRPr="00806B3A" w:rsidRDefault="003E1F99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6.23(0.06)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9BACBA" w14:textId="77777777" w:rsidR="003E1F99" w:rsidRPr="00806B3A" w:rsidRDefault="003E1F99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6.98(0.03)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3E5A6D" w14:textId="77777777" w:rsidR="003E1F99" w:rsidRPr="00806B3A" w:rsidRDefault="003E1F99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6.51(0.05)</w:t>
            </w:r>
          </w:p>
        </w:tc>
      </w:tr>
      <w:tr w:rsidR="003E1F99" w:rsidRPr="00806B3A" w14:paraId="15A6B664" w14:textId="77777777" w:rsidTr="0076691B">
        <w:trPr>
          <w:trHeight w:val="300"/>
        </w:trPr>
        <w:tc>
          <w:tcPr>
            <w:tcW w:w="13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55372C" w14:textId="12503F71" w:rsidR="003E1F99" w:rsidRPr="00806B3A" w:rsidRDefault="003E1F99" w:rsidP="0076691B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V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</w:rPr>
              <w:t>p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[</w:t>
            </w:r>
            <w:r w:rsidR="006834C7"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km/s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]</w:t>
            </w:r>
          </w:p>
        </w:tc>
        <w:tc>
          <w:tcPr>
            <w:tcW w:w="157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327CB5" w14:textId="77777777" w:rsidR="003E1F99" w:rsidRPr="00806B3A" w:rsidRDefault="003E1F99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12.97(0.03)</w:t>
            </w:r>
          </w:p>
        </w:tc>
        <w:tc>
          <w:tcPr>
            <w:tcW w:w="157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E710FB" w14:textId="77777777" w:rsidR="003E1F99" w:rsidRPr="00806B3A" w:rsidRDefault="003E1F99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12.43(0.06)</w:t>
            </w:r>
          </w:p>
        </w:tc>
        <w:tc>
          <w:tcPr>
            <w:tcW w:w="17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83563B" w14:textId="77777777" w:rsidR="003E1F99" w:rsidRPr="00806B3A" w:rsidRDefault="003E1F99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13.71(0.03)</w:t>
            </w:r>
          </w:p>
        </w:tc>
        <w:tc>
          <w:tcPr>
            <w:tcW w:w="17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90089A" w14:textId="77777777" w:rsidR="003E1F99" w:rsidRPr="00806B3A" w:rsidRDefault="003E1F99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13.31(0.05)</w:t>
            </w:r>
          </w:p>
        </w:tc>
      </w:tr>
      <w:tr w:rsidR="00B40BA6" w:rsidRPr="00806B3A" w14:paraId="22782937" w14:textId="77777777" w:rsidTr="0076691B">
        <w:trPr>
          <w:trHeight w:val="300"/>
        </w:trPr>
        <w:tc>
          <w:tcPr>
            <w:tcW w:w="287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09BA20" w14:textId="77777777" w:rsidR="003E1F99" w:rsidRPr="00806B3A" w:rsidRDefault="003E1F99" w:rsidP="0076691B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  <w:p w14:paraId="69516ADE" w14:textId="77777777" w:rsidR="00B40BA6" w:rsidRPr="00806B3A" w:rsidRDefault="00B40BA6" w:rsidP="0076691B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(Mg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</w:rPr>
              <w:t>0.75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Fe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</w:rPr>
              <w:t>0.25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)SiO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</w:rPr>
              <w:t>3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 pPv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7DB371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9EC5D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D7E6E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</w:tr>
      <w:tr w:rsidR="00B40BA6" w:rsidRPr="00806B3A" w14:paraId="02D33B07" w14:textId="77777777" w:rsidTr="0076691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D1E224" w14:textId="77777777" w:rsidR="00B40BA6" w:rsidRPr="00806B3A" w:rsidRDefault="00B40BA6" w:rsidP="0076691B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Times New Roman" w:hAnsi="Times New Roman" w:cs="Times New Roman"/>
                <w:i/>
                <w:color w:val="000000"/>
                <w:sz w:val="18"/>
                <w:szCs w:val="18"/>
              </w:rPr>
              <w:t>ρ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 [kg/m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perscript"/>
              </w:rPr>
              <w:t>3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]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DD8400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5614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1DD6D6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5454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C77355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5945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A0686E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5800</w:t>
            </w:r>
          </w:p>
        </w:tc>
      </w:tr>
      <w:tr w:rsidR="00B40BA6" w:rsidRPr="00806B3A" w14:paraId="1401BE9B" w14:textId="77777777" w:rsidTr="0076691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8C20C7" w14:textId="77777777" w:rsidR="00B40BA6" w:rsidRPr="00806B3A" w:rsidRDefault="00B40BA6" w:rsidP="0076691B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C11[GPa]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D27D10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1071.27(4.81)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14A8A6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999.04(16.22)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96E057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1250.32(8.97)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294325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1166.04(12.87)</w:t>
            </w:r>
          </w:p>
        </w:tc>
      </w:tr>
      <w:tr w:rsidR="00B40BA6" w:rsidRPr="00806B3A" w14:paraId="21E43011" w14:textId="77777777" w:rsidTr="0076691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FA03D2" w14:textId="77777777" w:rsidR="00B40BA6" w:rsidRPr="00806B3A" w:rsidRDefault="00B40BA6" w:rsidP="0076691B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C22[GPa]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15C05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820.66(4.40)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E3DF4C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765.46(11.81)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FA11EB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973.85(5.40)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E3DC3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874.94(12.25)</w:t>
            </w:r>
          </w:p>
        </w:tc>
      </w:tr>
      <w:tr w:rsidR="00B40BA6" w:rsidRPr="00806B3A" w14:paraId="0F6FE44D" w14:textId="77777777" w:rsidTr="0076691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14C7EE" w14:textId="77777777" w:rsidR="00B40BA6" w:rsidRPr="00806B3A" w:rsidRDefault="00B40BA6" w:rsidP="0076691B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C33[GPa]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46C171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1055.93(7.48)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77C692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946.37(13.96)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09A38F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1276.18(11.76)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D47A98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1135.09(20.23)</w:t>
            </w:r>
          </w:p>
        </w:tc>
      </w:tr>
      <w:tr w:rsidR="00B40BA6" w:rsidRPr="00806B3A" w14:paraId="2711165C" w14:textId="77777777" w:rsidTr="0076691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961199" w14:textId="77777777" w:rsidR="00B40BA6" w:rsidRPr="00806B3A" w:rsidRDefault="00B40BA6" w:rsidP="0076691B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C12[GPa]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2DFA30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398.56(6.17)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E3FAF3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413.88(18.63)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1F0B40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529.23(7.49)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FF8153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515.19(16.74)</w:t>
            </w:r>
          </w:p>
        </w:tc>
      </w:tr>
      <w:tr w:rsidR="00B40BA6" w:rsidRPr="00806B3A" w14:paraId="5A2594C2" w14:textId="77777777" w:rsidTr="0076691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938CA8" w14:textId="77777777" w:rsidR="00B40BA6" w:rsidRPr="00806B3A" w:rsidRDefault="00B40BA6" w:rsidP="0076691B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C13[GPa]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87DC94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344.47(7.04)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25E18C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339.45(17.38)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4A9226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407.95(11.61)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D590EC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417.84(14.29)</w:t>
            </w:r>
          </w:p>
        </w:tc>
      </w:tr>
      <w:tr w:rsidR="00B40BA6" w:rsidRPr="00806B3A" w14:paraId="2C9420FD" w14:textId="77777777" w:rsidTr="0076691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C8CD4F" w14:textId="77777777" w:rsidR="00B40BA6" w:rsidRPr="00806B3A" w:rsidRDefault="00B40BA6" w:rsidP="0076691B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C23[GPa]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79530D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443.23(6.29)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73DD3B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431.01(10.83)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FB1386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550.59(5.01)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28D586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541.41(11.94)</w:t>
            </w:r>
          </w:p>
        </w:tc>
      </w:tr>
      <w:tr w:rsidR="00B40BA6" w:rsidRPr="00806B3A" w14:paraId="41ADBC51" w14:textId="77777777" w:rsidTr="0076691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C2634D" w14:textId="77777777" w:rsidR="00B40BA6" w:rsidRPr="00806B3A" w:rsidRDefault="00B40BA6" w:rsidP="0076691B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C44[GPa]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684F33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218.69(5.21)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B32347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197.70(18.36)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5D4D22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266.10(6.82)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64F23C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238.97(9.00)</w:t>
            </w:r>
          </w:p>
        </w:tc>
      </w:tr>
      <w:tr w:rsidR="00B40BA6" w:rsidRPr="00806B3A" w14:paraId="1E0D1633" w14:textId="77777777" w:rsidTr="0076691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1E4512" w14:textId="77777777" w:rsidR="00B40BA6" w:rsidRPr="00806B3A" w:rsidRDefault="00B40BA6" w:rsidP="0076691B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C55[GPa]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4C8E9E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212.15(3.64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081D63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180.59(7.17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5C3E93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249.92(3.38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D95E8D" w14:textId="77777777" w:rsidR="00B40BA6" w:rsidRPr="00806B3A" w:rsidRDefault="00B40BA6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212.20(5.61</w:t>
            </w:r>
          </w:p>
        </w:tc>
      </w:tr>
      <w:tr w:rsidR="000570E3" w:rsidRPr="00806B3A" w14:paraId="7C876C69" w14:textId="77777777" w:rsidTr="0076691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19673C" w14:textId="77777777" w:rsidR="000570E3" w:rsidRPr="00806B3A" w:rsidRDefault="000570E3" w:rsidP="0076691B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C66[GPa]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9A584B" w14:textId="4E2C4EB6" w:rsidR="000570E3" w:rsidRPr="00806B3A" w:rsidRDefault="000570E3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hAnsi="Calibri"/>
                <w:sz w:val="18"/>
                <w:szCs w:val="18"/>
              </w:rPr>
              <w:t>300.23(6.68)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39F383" w14:textId="394780F0" w:rsidR="000570E3" w:rsidRPr="00806B3A" w:rsidRDefault="000570E3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hAnsi="Calibri"/>
                <w:sz w:val="18"/>
                <w:szCs w:val="18"/>
              </w:rPr>
              <w:t>276.82(11.35)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3FC041" w14:textId="7E50A141" w:rsidR="000570E3" w:rsidRPr="00806B3A" w:rsidRDefault="000570E3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hAnsi="Calibri"/>
                <w:sz w:val="18"/>
                <w:szCs w:val="18"/>
              </w:rPr>
              <w:t>388.37(5.87)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BF6B62" w14:textId="24076880" w:rsidR="000570E3" w:rsidRPr="00806B3A" w:rsidRDefault="000570E3" w:rsidP="0076691B">
            <w:pPr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hAnsi="Calibri"/>
                <w:sz w:val="18"/>
                <w:szCs w:val="18"/>
              </w:rPr>
              <w:t>325.26(9.51)</w:t>
            </w:r>
          </w:p>
        </w:tc>
      </w:tr>
      <w:tr w:rsidR="003E1F99" w:rsidRPr="00806B3A" w14:paraId="4B16F6BD" w14:textId="77777777" w:rsidTr="0076691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E77349" w14:textId="77777777" w:rsidR="003E1F99" w:rsidRPr="00806B3A" w:rsidRDefault="003E1F99" w:rsidP="0076691B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K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perscript"/>
              </w:rPr>
              <w:t>S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[GPa]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3E8943" w14:textId="77777777" w:rsidR="003E1F99" w:rsidRPr="00806B3A" w:rsidRDefault="003E1F99" w:rsidP="0076691B">
            <w:pPr>
              <w:jc w:val="center"/>
              <w:rPr>
                <w:rFonts w:ascii="Calibri" w:hAnsi="Calibri"/>
                <w:sz w:val="18"/>
                <w:szCs w:val="18"/>
              </w:rPr>
            </w:pPr>
            <w:r w:rsidRPr="00806B3A">
              <w:rPr>
                <w:rFonts w:ascii="Calibri" w:hAnsi="Calibri"/>
                <w:sz w:val="18"/>
                <w:szCs w:val="18"/>
              </w:rPr>
              <w:t>591.15(2.74)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24D611" w14:textId="77777777" w:rsidR="003E1F99" w:rsidRPr="00806B3A" w:rsidRDefault="003E1F99" w:rsidP="0076691B">
            <w:pPr>
              <w:jc w:val="center"/>
              <w:rPr>
                <w:rFonts w:ascii="Calibri" w:hAnsi="Calibri"/>
                <w:sz w:val="18"/>
                <w:szCs w:val="18"/>
              </w:rPr>
            </w:pPr>
            <w:r w:rsidRPr="00806B3A">
              <w:rPr>
                <w:rFonts w:ascii="Calibri" w:hAnsi="Calibri"/>
                <w:sz w:val="18"/>
                <w:szCs w:val="18"/>
              </w:rPr>
              <w:t>564.39(6.72)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34EE11" w14:textId="77777777" w:rsidR="003E1F99" w:rsidRPr="00806B3A" w:rsidRDefault="003E1F99" w:rsidP="0076691B">
            <w:pPr>
              <w:jc w:val="center"/>
              <w:rPr>
                <w:rFonts w:ascii="Calibri" w:hAnsi="Calibri"/>
                <w:sz w:val="18"/>
                <w:szCs w:val="18"/>
              </w:rPr>
            </w:pPr>
            <w:r w:rsidRPr="00806B3A">
              <w:rPr>
                <w:rFonts w:ascii="Calibri" w:hAnsi="Calibri"/>
                <w:sz w:val="18"/>
                <w:szCs w:val="18"/>
              </w:rPr>
              <w:t>719.54(3.70)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9DDC3E" w14:textId="77777777" w:rsidR="003E1F99" w:rsidRPr="00806B3A" w:rsidRDefault="003E1F99" w:rsidP="0076691B">
            <w:pPr>
              <w:jc w:val="center"/>
              <w:rPr>
                <w:rFonts w:ascii="Calibri" w:hAnsi="Calibri"/>
                <w:sz w:val="18"/>
                <w:szCs w:val="18"/>
              </w:rPr>
            </w:pPr>
            <w:r w:rsidRPr="00806B3A">
              <w:rPr>
                <w:rFonts w:ascii="Calibri" w:hAnsi="Calibri"/>
                <w:sz w:val="18"/>
                <w:szCs w:val="18"/>
              </w:rPr>
              <w:t>680.55(6.32)</w:t>
            </w:r>
          </w:p>
        </w:tc>
      </w:tr>
      <w:tr w:rsidR="003E1F99" w:rsidRPr="00806B3A" w14:paraId="6CF77C80" w14:textId="77777777" w:rsidTr="0076691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047DB0" w14:textId="77777777" w:rsidR="003E1F99" w:rsidRPr="00806B3A" w:rsidRDefault="003E1F99" w:rsidP="0076691B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G[GPa]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56984A" w14:textId="77777777" w:rsidR="003E1F99" w:rsidRPr="00806B3A" w:rsidRDefault="003E1F99" w:rsidP="0076691B">
            <w:pPr>
              <w:jc w:val="center"/>
              <w:rPr>
                <w:rFonts w:ascii="Calibri" w:hAnsi="Calibri"/>
                <w:sz w:val="18"/>
                <w:szCs w:val="18"/>
              </w:rPr>
            </w:pPr>
            <w:r w:rsidRPr="00806B3A">
              <w:rPr>
                <w:rFonts w:ascii="Calibri" w:hAnsi="Calibri"/>
                <w:sz w:val="18"/>
                <w:szCs w:val="18"/>
              </w:rPr>
              <w:t>263.65(2.10)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1D1012" w14:textId="77777777" w:rsidR="003E1F99" w:rsidRPr="00806B3A" w:rsidRDefault="003E1F99" w:rsidP="0076691B">
            <w:pPr>
              <w:jc w:val="center"/>
              <w:rPr>
                <w:rFonts w:ascii="Calibri" w:hAnsi="Calibri"/>
                <w:sz w:val="18"/>
                <w:szCs w:val="18"/>
              </w:rPr>
            </w:pPr>
            <w:r w:rsidRPr="00806B3A">
              <w:rPr>
                <w:rFonts w:ascii="Calibri" w:hAnsi="Calibri"/>
                <w:sz w:val="18"/>
                <w:szCs w:val="18"/>
              </w:rPr>
              <w:t>232.79(5.17)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FE5D6D" w14:textId="77777777" w:rsidR="003E1F99" w:rsidRPr="00806B3A" w:rsidRDefault="003E1F99" w:rsidP="0076691B">
            <w:pPr>
              <w:jc w:val="center"/>
              <w:rPr>
                <w:rFonts w:ascii="Calibri" w:hAnsi="Calibri"/>
                <w:sz w:val="18"/>
                <w:szCs w:val="18"/>
              </w:rPr>
            </w:pPr>
            <w:r w:rsidRPr="00806B3A">
              <w:rPr>
                <w:rFonts w:ascii="Calibri" w:hAnsi="Calibri"/>
                <w:sz w:val="18"/>
                <w:szCs w:val="18"/>
              </w:rPr>
              <w:t>315.05(2.40)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530519" w14:textId="77777777" w:rsidR="003E1F99" w:rsidRPr="00806B3A" w:rsidRDefault="003E1F99" w:rsidP="0076691B">
            <w:pPr>
              <w:jc w:val="center"/>
              <w:rPr>
                <w:rFonts w:ascii="Calibri" w:hAnsi="Calibri"/>
                <w:sz w:val="18"/>
                <w:szCs w:val="18"/>
              </w:rPr>
            </w:pPr>
            <w:r w:rsidRPr="00806B3A">
              <w:rPr>
                <w:rFonts w:ascii="Calibri" w:hAnsi="Calibri"/>
                <w:sz w:val="18"/>
                <w:szCs w:val="18"/>
              </w:rPr>
              <w:t>268.73(3.76)</w:t>
            </w:r>
          </w:p>
        </w:tc>
      </w:tr>
      <w:tr w:rsidR="003E1F99" w:rsidRPr="00806B3A" w14:paraId="3A50458A" w14:textId="77777777" w:rsidTr="0076691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703455" w14:textId="7A1F4D1A" w:rsidR="003E1F99" w:rsidRPr="00806B3A" w:rsidRDefault="003E1F99" w:rsidP="0076691B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V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</w:rPr>
              <w:t>b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[</w:t>
            </w:r>
            <w:r w:rsidR="006834C7"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km/s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]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948835" w14:textId="77777777" w:rsidR="003E1F99" w:rsidRPr="00806B3A" w:rsidRDefault="003E1F99" w:rsidP="0076691B">
            <w:pPr>
              <w:jc w:val="center"/>
              <w:rPr>
                <w:rFonts w:ascii="Calibri" w:hAnsi="Calibri"/>
                <w:sz w:val="18"/>
                <w:szCs w:val="18"/>
              </w:rPr>
            </w:pPr>
            <w:r w:rsidRPr="00806B3A">
              <w:rPr>
                <w:rFonts w:ascii="Calibri" w:hAnsi="Calibri"/>
                <w:sz w:val="18"/>
                <w:szCs w:val="18"/>
              </w:rPr>
              <w:t>10.26(0.02)</w:t>
            </w:r>
          </w:p>
        </w:tc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3A1F50" w14:textId="77777777" w:rsidR="003E1F99" w:rsidRPr="00806B3A" w:rsidRDefault="003E1F99" w:rsidP="0076691B">
            <w:pPr>
              <w:jc w:val="center"/>
              <w:rPr>
                <w:rFonts w:ascii="Calibri" w:hAnsi="Calibri"/>
                <w:sz w:val="18"/>
                <w:szCs w:val="18"/>
              </w:rPr>
            </w:pPr>
            <w:r w:rsidRPr="00806B3A">
              <w:rPr>
                <w:rFonts w:ascii="Calibri" w:hAnsi="Calibri"/>
                <w:sz w:val="18"/>
                <w:szCs w:val="18"/>
              </w:rPr>
              <w:t>10.17(0.06)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D01388" w14:textId="77777777" w:rsidR="003E1F99" w:rsidRPr="00806B3A" w:rsidRDefault="003E1F99" w:rsidP="0076691B">
            <w:pPr>
              <w:jc w:val="center"/>
              <w:rPr>
                <w:rFonts w:ascii="Calibri" w:hAnsi="Calibri"/>
                <w:sz w:val="18"/>
                <w:szCs w:val="18"/>
              </w:rPr>
            </w:pPr>
            <w:r w:rsidRPr="00806B3A">
              <w:rPr>
                <w:rFonts w:ascii="Calibri" w:hAnsi="Calibri"/>
                <w:sz w:val="18"/>
                <w:szCs w:val="18"/>
              </w:rPr>
              <w:t>11.00(0.03)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8A2F94" w14:textId="77777777" w:rsidR="003E1F99" w:rsidRPr="00806B3A" w:rsidRDefault="003E1F99" w:rsidP="0076691B">
            <w:pPr>
              <w:jc w:val="center"/>
              <w:rPr>
                <w:rFonts w:ascii="Calibri" w:hAnsi="Calibri"/>
                <w:sz w:val="18"/>
                <w:szCs w:val="18"/>
              </w:rPr>
            </w:pPr>
            <w:r w:rsidRPr="00806B3A">
              <w:rPr>
                <w:rFonts w:ascii="Calibri" w:hAnsi="Calibri"/>
                <w:sz w:val="18"/>
                <w:szCs w:val="18"/>
              </w:rPr>
              <w:t>10.83(0.05)</w:t>
            </w:r>
          </w:p>
        </w:tc>
      </w:tr>
      <w:tr w:rsidR="003E1F99" w:rsidRPr="00806B3A" w14:paraId="358313C7" w14:textId="77777777" w:rsidTr="0076691B">
        <w:trPr>
          <w:trHeight w:val="300"/>
        </w:trPr>
        <w:tc>
          <w:tcPr>
            <w:tcW w:w="13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8893E1" w14:textId="62630741" w:rsidR="003E1F99" w:rsidRPr="00806B3A" w:rsidRDefault="003E1F99" w:rsidP="0076691B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V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</w:rPr>
              <w:t>s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[</w:t>
            </w:r>
            <w:r w:rsidR="006834C7"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km/s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]</w:t>
            </w:r>
          </w:p>
        </w:tc>
        <w:tc>
          <w:tcPr>
            <w:tcW w:w="157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9DE2EC" w14:textId="77777777" w:rsidR="003E1F99" w:rsidRPr="00806B3A" w:rsidRDefault="003E1F99" w:rsidP="0076691B">
            <w:pPr>
              <w:jc w:val="center"/>
              <w:rPr>
                <w:rFonts w:ascii="Calibri" w:hAnsi="Calibri"/>
                <w:sz w:val="18"/>
                <w:szCs w:val="18"/>
              </w:rPr>
            </w:pPr>
            <w:r w:rsidRPr="00806B3A">
              <w:rPr>
                <w:rFonts w:ascii="Calibri" w:hAnsi="Calibri"/>
                <w:sz w:val="18"/>
                <w:szCs w:val="18"/>
              </w:rPr>
              <w:t>6.85(0.03)</w:t>
            </w:r>
          </w:p>
        </w:tc>
        <w:tc>
          <w:tcPr>
            <w:tcW w:w="157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175CD1" w14:textId="77777777" w:rsidR="003E1F99" w:rsidRPr="00806B3A" w:rsidRDefault="003E1F99" w:rsidP="0076691B">
            <w:pPr>
              <w:jc w:val="center"/>
              <w:rPr>
                <w:rFonts w:ascii="Calibri" w:hAnsi="Calibri"/>
                <w:sz w:val="18"/>
                <w:szCs w:val="18"/>
              </w:rPr>
            </w:pPr>
            <w:r w:rsidRPr="00806B3A">
              <w:rPr>
                <w:rFonts w:ascii="Calibri" w:hAnsi="Calibri"/>
                <w:sz w:val="18"/>
                <w:szCs w:val="18"/>
              </w:rPr>
              <w:t>6.53(0.07)</w:t>
            </w:r>
          </w:p>
        </w:tc>
        <w:tc>
          <w:tcPr>
            <w:tcW w:w="17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5072BF" w14:textId="77777777" w:rsidR="003E1F99" w:rsidRPr="00806B3A" w:rsidRDefault="003E1F99" w:rsidP="0076691B">
            <w:pPr>
              <w:jc w:val="center"/>
              <w:rPr>
                <w:rFonts w:ascii="Calibri" w:hAnsi="Calibri"/>
                <w:sz w:val="18"/>
                <w:szCs w:val="18"/>
              </w:rPr>
            </w:pPr>
            <w:r w:rsidRPr="00806B3A">
              <w:rPr>
                <w:rFonts w:ascii="Calibri" w:hAnsi="Calibri"/>
                <w:sz w:val="18"/>
                <w:szCs w:val="18"/>
              </w:rPr>
              <w:t>7.28(0.03)</w:t>
            </w:r>
          </w:p>
        </w:tc>
        <w:tc>
          <w:tcPr>
            <w:tcW w:w="17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4F0BC3" w14:textId="77777777" w:rsidR="003E1F99" w:rsidRPr="00806B3A" w:rsidRDefault="003E1F99" w:rsidP="0076691B">
            <w:pPr>
              <w:jc w:val="center"/>
              <w:rPr>
                <w:rFonts w:ascii="Calibri" w:hAnsi="Calibri"/>
                <w:sz w:val="18"/>
                <w:szCs w:val="18"/>
              </w:rPr>
            </w:pPr>
            <w:r w:rsidRPr="00806B3A">
              <w:rPr>
                <w:rFonts w:ascii="Calibri" w:hAnsi="Calibri"/>
                <w:sz w:val="18"/>
                <w:szCs w:val="18"/>
              </w:rPr>
              <w:t>6.81(0.05)</w:t>
            </w:r>
          </w:p>
        </w:tc>
      </w:tr>
      <w:tr w:rsidR="003E1F99" w:rsidRPr="00806B3A" w14:paraId="19BD6FD6" w14:textId="77777777" w:rsidTr="0076691B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09A8E44" w14:textId="66F270E6" w:rsidR="003E1F99" w:rsidRPr="00806B3A" w:rsidRDefault="003E1F99" w:rsidP="0076691B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V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</w:rPr>
              <w:t>p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[</w:t>
            </w:r>
            <w:r w:rsidR="006834C7"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km/s</w:t>
            </w:r>
            <w:r w:rsidRPr="00806B3A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]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50796E" w14:textId="77777777" w:rsidR="003E1F99" w:rsidRPr="00806B3A" w:rsidRDefault="003E1F99" w:rsidP="0076691B">
            <w:pPr>
              <w:jc w:val="center"/>
              <w:rPr>
                <w:rFonts w:ascii="Calibri" w:hAnsi="Calibri"/>
                <w:sz w:val="18"/>
                <w:szCs w:val="18"/>
              </w:rPr>
            </w:pPr>
            <w:r w:rsidRPr="00806B3A">
              <w:rPr>
                <w:rFonts w:ascii="Calibri" w:hAnsi="Calibri"/>
                <w:sz w:val="18"/>
                <w:szCs w:val="18"/>
              </w:rPr>
              <w:t>12.96(0.03)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4F49AD" w14:textId="77777777" w:rsidR="003E1F99" w:rsidRPr="00806B3A" w:rsidRDefault="003E1F99" w:rsidP="0076691B">
            <w:pPr>
              <w:jc w:val="center"/>
              <w:rPr>
                <w:rFonts w:ascii="Calibri" w:hAnsi="Calibri"/>
                <w:sz w:val="18"/>
                <w:szCs w:val="18"/>
              </w:rPr>
            </w:pPr>
            <w:r w:rsidRPr="00806B3A">
              <w:rPr>
                <w:rFonts w:ascii="Calibri" w:hAnsi="Calibri"/>
                <w:sz w:val="18"/>
                <w:szCs w:val="18"/>
              </w:rPr>
              <w:t>12.66(0.07)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CA598D" w14:textId="77777777" w:rsidR="003E1F99" w:rsidRPr="00806B3A" w:rsidRDefault="003E1F99" w:rsidP="0076691B">
            <w:pPr>
              <w:jc w:val="center"/>
              <w:rPr>
                <w:rFonts w:ascii="Calibri" w:hAnsi="Calibri"/>
                <w:sz w:val="18"/>
                <w:szCs w:val="18"/>
              </w:rPr>
            </w:pPr>
            <w:r w:rsidRPr="00806B3A">
              <w:rPr>
                <w:rFonts w:ascii="Calibri" w:hAnsi="Calibri"/>
                <w:sz w:val="18"/>
                <w:szCs w:val="18"/>
              </w:rPr>
              <w:t>13.85(0.03)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DA38AF" w14:textId="77777777" w:rsidR="003E1F99" w:rsidRPr="00806B3A" w:rsidRDefault="003E1F99" w:rsidP="0076691B">
            <w:pPr>
              <w:jc w:val="center"/>
              <w:rPr>
                <w:rFonts w:ascii="Calibri" w:hAnsi="Calibri"/>
                <w:sz w:val="18"/>
                <w:szCs w:val="18"/>
              </w:rPr>
            </w:pPr>
            <w:r w:rsidRPr="00806B3A">
              <w:rPr>
                <w:rFonts w:ascii="Calibri" w:hAnsi="Calibri"/>
                <w:sz w:val="18"/>
                <w:szCs w:val="18"/>
              </w:rPr>
              <w:t>13.38(0.05)</w:t>
            </w:r>
          </w:p>
        </w:tc>
      </w:tr>
    </w:tbl>
    <w:p w14:paraId="275A9545" w14:textId="77777777" w:rsidR="004A2E0B" w:rsidRPr="00806B3A" w:rsidRDefault="004A2E0B" w:rsidP="009E59B9">
      <w:pPr>
        <w:suppressLineNumbers/>
        <w:rPr>
          <w:rFonts w:ascii="Times New Roman" w:hAnsi="Times New Roman" w:cs="Helvetica"/>
          <w:sz w:val="23"/>
          <w:szCs w:val="23"/>
        </w:rPr>
      </w:pPr>
    </w:p>
    <w:p w14:paraId="58088D21" w14:textId="15D4D438" w:rsidR="00CE2544" w:rsidRPr="00806B3A" w:rsidRDefault="00CE2544" w:rsidP="00C77E03">
      <w:pPr>
        <w:suppressLineNumbers/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color w:val="500050"/>
          <w:lang w:eastAsia="zh-CN"/>
        </w:rPr>
      </w:pPr>
      <w:r w:rsidRPr="00806B3A">
        <w:rPr>
          <w:rFonts w:ascii="Times New Roman" w:eastAsia="Times New Roman" w:hAnsi="Times New Roman" w:cs="Times New Roman"/>
          <w:b/>
          <w:color w:val="500050"/>
          <w:lang w:eastAsia="zh-CN"/>
        </w:rPr>
        <w:t>References</w:t>
      </w:r>
    </w:p>
    <w:p w14:paraId="4DDA09FF" w14:textId="77777777" w:rsidR="00D166E9" w:rsidRPr="00806B3A" w:rsidRDefault="00D166E9" w:rsidP="00D166E9">
      <w:pPr>
        <w:suppressLineNumbers/>
        <w:spacing w:before="100" w:beforeAutospacing="1" w:after="100" w:afterAutospacing="1"/>
        <w:ind w:left="480" w:hanging="480"/>
        <w:rPr>
          <w:rFonts w:ascii="Times" w:hAnsi="Times" w:cs="Times New Roman"/>
          <w:sz w:val="20"/>
          <w:szCs w:val="20"/>
        </w:rPr>
      </w:pPr>
      <w:r w:rsidRPr="00806B3A">
        <w:rPr>
          <w:rFonts w:ascii="Times" w:hAnsi="Times" w:cs="Times New Roman"/>
          <w:sz w:val="20"/>
          <w:szCs w:val="20"/>
        </w:rPr>
        <w:t>Caracas, R., 2010. Spin and structural transitions in AlFeO3 and FeAlO3 perovskite and post-perovskite. Phys. Earth Planet. Inter. 182 (1-2), 10–17. doi:10.1016/j.pepi.2010.06.001</w:t>
      </w:r>
    </w:p>
    <w:p w14:paraId="028C7262" w14:textId="246F914F" w:rsidR="00C24DF7" w:rsidRPr="00806B3A" w:rsidRDefault="00C24DF7" w:rsidP="009E59B9">
      <w:pPr>
        <w:suppressLineNumbers/>
        <w:spacing w:before="100" w:beforeAutospacing="1" w:after="100" w:afterAutospacing="1"/>
        <w:ind w:left="480" w:hanging="480"/>
        <w:rPr>
          <w:rFonts w:ascii="Times" w:hAnsi="Times" w:cs="Times New Roman"/>
          <w:sz w:val="20"/>
          <w:szCs w:val="20"/>
          <w:lang w:eastAsia="en-US"/>
        </w:rPr>
      </w:pPr>
      <w:r w:rsidRPr="00806B3A">
        <w:rPr>
          <w:rFonts w:ascii="Times" w:hAnsi="Times" w:cs="Times New Roman"/>
          <w:sz w:val="20"/>
          <w:szCs w:val="20"/>
          <w:lang w:eastAsia="en-US"/>
        </w:rPr>
        <w:t xml:space="preserve">Catalli, K., Shim, S.-H., Dera, P., Prakapenka, V.B., Zhao, J., Sturhahn, W., Chow, P., Xiao, Y., Cynn, H., Evans, W.J., 2011. Effects of the Fe3+ spin transition on the properties of aluminous perovskite—New insights for lower-mantle seismic heterogeneities. </w:t>
      </w:r>
      <w:r w:rsidRPr="00806B3A">
        <w:rPr>
          <w:rFonts w:ascii="Times" w:hAnsi="Times" w:cs="Times New Roman"/>
          <w:sz w:val="20"/>
          <w:szCs w:val="20"/>
        </w:rPr>
        <w:t>Earth Planet. Sci. Lett.</w:t>
      </w:r>
      <w:r w:rsidRPr="00806B3A">
        <w:rPr>
          <w:rFonts w:ascii="Times" w:hAnsi="Times" w:cs="Times New Roman"/>
          <w:sz w:val="20"/>
          <w:szCs w:val="20"/>
          <w:lang w:eastAsia="en-US"/>
        </w:rPr>
        <w:t xml:space="preserve"> 310 (3-4), 293–302. doi:10.1016/j.epsl.2011.08.018</w:t>
      </w:r>
    </w:p>
    <w:p w14:paraId="75541F22" w14:textId="79E35C6E" w:rsidR="00F52D49" w:rsidRPr="00806B3A" w:rsidRDefault="00F52D49" w:rsidP="00F52D49">
      <w:pPr>
        <w:suppressLineNumbers/>
        <w:spacing w:before="100" w:beforeAutospacing="1" w:after="100" w:afterAutospacing="1"/>
        <w:ind w:left="480" w:hanging="480"/>
        <w:rPr>
          <w:rFonts w:ascii="Times" w:hAnsi="Times" w:cs="Times New Roman"/>
          <w:sz w:val="20"/>
          <w:szCs w:val="20"/>
          <w:lang w:eastAsia="en-US"/>
        </w:rPr>
      </w:pPr>
      <w:r w:rsidRPr="00806B3A">
        <w:rPr>
          <w:rFonts w:ascii="Times" w:hAnsi="Times" w:cs="Times New Roman"/>
          <w:sz w:val="20"/>
          <w:szCs w:val="20"/>
          <w:lang w:eastAsia="en-US"/>
        </w:rPr>
        <w:t>Dorfman, S.M., Duffy, T.S., 2014. Effect of Fe-enrichment on seismic properties of perovskite and post-perovskite in the deep lower mantle. Geophys. J. Int. 197 (2), 910–919.</w:t>
      </w:r>
    </w:p>
    <w:p w14:paraId="6E942BEF" w14:textId="463982AF" w:rsidR="00D163F4" w:rsidRPr="00806B3A" w:rsidRDefault="00D163F4" w:rsidP="009E59B9">
      <w:pPr>
        <w:pStyle w:val="NormalWeb"/>
        <w:suppressLineNumbers/>
        <w:spacing w:beforeLines="0" w:before="2" w:afterLines="0" w:after="2"/>
        <w:ind w:left="480" w:hanging="480"/>
      </w:pPr>
      <w:r w:rsidRPr="00806B3A">
        <w:t xml:space="preserve">Fiquet, </w:t>
      </w:r>
      <w:r w:rsidR="009C7942" w:rsidRPr="00806B3A">
        <w:t xml:space="preserve">G., Dewaele, A., Andrault, D., </w:t>
      </w:r>
      <w:r w:rsidRPr="00806B3A">
        <w:t xml:space="preserve"> Kunz, M.</w:t>
      </w:r>
      <w:r w:rsidR="009C7942" w:rsidRPr="00806B3A">
        <w:t>, 2000</w:t>
      </w:r>
      <w:r w:rsidRPr="00806B3A">
        <w:t xml:space="preserve">. Thermoelastic properties and crystal structure of MgSiO perovskite at lower mantle pressure and temperature conditions. </w:t>
      </w:r>
      <w:r w:rsidR="005F47B0" w:rsidRPr="00806B3A">
        <w:rPr>
          <w:iCs/>
        </w:rPr>
        <w:t>Geophys, Res. Lett.</w:t>
      </w:r>
      <w:r w:rsidRPr="00806B3A">
        <w:t xml:space="preserve"> </w:t>
      </w:r>
      <w:r w:rsidRPr="00806B3A">
        <w:rPr>
          <w:iCs/>
        </w:rPr>
        <w:t>27</w:t>
      </w:r>
      <w:r w:rsidR="005F47B0" w:rsidRPr="00806B3A">
        <w:rPr>
          <w:iCs/>
        </w:rPr>
        <w:t xml:space="preserve"> </w:t>
      </w:r>
      <w:r w:rsidRPr="00806B3A">
        <w:t>(1), 21–24.</w:t>
      </w:r>
    </w:p>
    <w:p w14:paraId="698FC873" w14:textId="57CEE571" w:rsidR="00D22BCC" w:rsidRPr="00806B3A" w:rsidRDefault="00D22BCC" w:rsidP="009E59B9">
      <w:pPr>
        <w:suppressLineNumbers/>
        <w:spacing w:before="100" w:beforeAutospacing="1" w:after="100" w:afterAutospacing="1"/>
        <w:ind w:left="480" w:hanging="480"/>
        <w:rPr>
          <w:rFonts w:ascii="Times" w:hAnsi="Times" w:cs="Times New Roman"/>
          <w:sz w:val="20"/>
          <w:szCs w:val="20"/>
        </w:rPr>
      </w:pPr>
      <w:r w:rsidRPr="00806B3A">
        <w:rPr>
          <w:rFonts w:ascii="Times" w:hAnsi="Times" w:cs="Times New Roman"/>
          <w:sz w:val="20"/>
          <w:szCs w:val="20"/>
        </w:rPr>
        <w:t>Ishii, M., Tromp, J., 1999. Normal-mode and free-air gravity constraints on lateral variations in velocity and density of Earth’s mantle. Science 285, 1231–1236, doi:10.1126/science.285.5431.1231.</w:t>
      </w:r>
    </w:p>
    <w:p w14:paraId="56D718BA" w14:textId="41F748F9" w:rsidR="00D22BCC" w:rsidRPr="00806B3A" w:rsidRDefault="00D22BCC" w:rsidP="009E59B9">
      <w:pPr>
        <w:suppressLineNumbers/>
        <w:spacing w:before="100" w:beforeAutospacing="1" w:after="100" w:afterAutospacing="1"/>
        <w:ind w:left="480" w:hanging="480"/>
        <w:rPr>
          <w:rFonts w:ascii="Times" w:hAnsi="Times" w:cs="Times New Roman"/>
          <w:sz w:val="20"/>
          <w:szCs w:val="20"/>
        </w:rPr>
      </w:pPr>
      <w:r w:rsidRPr="00806B3A">
        <w:rPr>
          <w:rFonts w:ascii="Times" w:hAnsi="Times" w:cs="Times New Roman"/>
          <w:sz w:val="20"/>
          <w:szCs w:val="20"/>
        </w:rPr>
        <w:t>Lekic, V., Cottaar, S., Dziewonski, A.M., Romanowicz, B., 2012. Cluster analysis of global lower mantle tomography: A new class of structure and implications for chemical heterogeneity. Earth Planet. Sci. Lett. 357-358, 68–77, doi:10.1016/j.epsl.2012.09.014.</w:t>
      </w:r>
    </w:p>
    <w:p w14:paraId="4171DA0C" w14:textId="77777777" w:rsidR="00A33978" w:rsidRPr="007D0C78" w:rsidRDefault="00A33978" w:rsidP="00A33978">
      <w:pPr>
        <w:suppressLineNumbers/>
        <w:spacing w:before="100" w:beforeAutospacing="1" w:after="100" w:afterAutospacing="1"/>
        <w:ind w:left="480" w:hanging="480"/>
        <w:rPr>
          <w:rFonts w:ascii="Times" w:hAnsi="Times" w:cs="Times New Roman"/>
          <w:sz w:val="20"/>
          <w:szCs w:val="20"/>
        </w:rPr>
      </w:pPr>
      <w:r w:rsidRPr="007D0C78">
        <w:rPr>
          <w:rFonts w:ascii="Times" w:hAnsi="Times" w:cs="Times New Roman"/>
          <w:sz w:val="20"/>
          <w:szCs w:val="20"/>
        </w:rPr>
        <w:t>Monkhorst, H.J., Pack, J.D., 1976. Special points for Brillouin-zone integrations</w:t>
      </w:r>
      <w:r w:rsidRPr="007D0C78">
        <w:rPr>
          <w:rFonts w:ascii="Times" w:hAnsi="Times" w:cs="Times New Roman" w:hint="eastAsia"/>
          <w:sz w:val="20"/>
          <w:szCs w:val="20"/>
          <w:lang w:eastAsia="zh-CN"/>
        </w:rPr>
        <w:t xml:space="preserve">. </w:t>
      </w:r>
      <w:r w:rsidRPr="007D0C78">
        <w:rPr>
          <w:rFonts w:ascii="Times" w:hAnsi="Times" w:cs="Times New Roman"/>
          <w:sz w:val="20"/>
          <w:szCs w:val="20"/>
        </w:rPr>
        <w:t>Phys. Rev. B 13, 5188. http://dx.doi.org/10.1103/PhysRevB.13.5188</w:t>
      </w:r>
    </w:p>
    <w:p w14:paraId="26821117" w14:textId="2443FAF2" w:rsidR="00D163F4" w:rsidRPr="00806B3A" w:rsidRDefault="00D163F4" w:rsidP="009E59B9">
      <w:pPr>
        <w:suppressLineNumbers/>
        <w:spacing w:before="100" w:beforeAutospacing="1" w:after="100" w:afterAutospacing="1"/>
        <w:ind w:left="480" w:hanging="480"/>
        <w:rPr>
          <w:rFonts w:ascii="Times" w:hAnsi="Times" w:cs="Times New Roman"/>
          <w:sz w:val="20"/>
          <w:szCs w:val="20"/>
        </w:rPr>
      </w:pPr>
      <w:r w:rsidRPr="00806B3A">
        <w:rPr>
          <w:rFonts w:ascii="Times" w:hAnsi="Times" w:cs="Times New Roman"/>
          <w:sz w:val="20"/>
          <w:szCs w:val="20"/>
        </w:rPr>
        <w:t>Komabayashi, T., Hirose, K., Sugimura, E., Sata, N., Ohishi,</w:t>
      </w:r>
      <w:r w:rsidR="00A969F5" w:rsidRPr="00806B3A">
        <w:rPr>
          <w:rFonts w:ascii="Times" w:hAnsi="Times" w:cs="Times New Roman"/>
          <w:sz w:val="20"/>
          <w:szCs w:val="20"/>
        </w:rPr>
        <w:t xml:space="preserve"> Y.,</w:t>
      </w:r>
      <w:r w:rsidR="00F3194E" w:rsidRPr="00806B3A">
        <w:rPr>
          <w:rFonts w:ascii="Times" w:hAnsi="Times" w:cs="Times New Roman"/>
          <w:sz w:val="20"/>
          <w:szCs w:val="20"/>
        </w:rPr>
        <w:t xml:space="preserve"> Dubrovinsky, L.</w:t>
      </w:r>
      <w:r w:rsidR="006D1D7B" w:rsidRPr="00806B3A">
        <w:rPr>
          <w:rFonts w:ascii="Times" w:hAnsi="Times" w:cs="Times New Roman"/>
          <w:sz w:val="20"/>
          <w:szCs w:val="20"/>
        </w:rPr>
        <w:t>S.</w:t>
      </w:r>
      <w:r w:rsidR="00A969F5" w:rsidRPr="00806B3A">
        <w:rPr>
          <w:rFonts w:ascii="Times" w:hAnsi="Times" w:cs="Times New Roman"/>
          <w:sz w:val="20"/>
          <w:szCs w:val="20"/>
        </w:rPr>
        <w:t>,</w:t>
      </w:r>
      <w:r w:rsidR="006D1D7B" w:rsidRPr="00806B3A">
        <w:rPr>
          <w:rFonts w:ascii="Times" w:hAnsi="Times" w:cs="Times New Roman"/>
          <w:sz w:val="20"/>
          <w:szCs w:val="20"/>
        </w:rPr>
        <w:t xml:space="preserve"> 2008</w:t>
      </w:r>
      <w:r w:rsidRPr="00806B3A">
        <w:rPr>
          <w:rFonts w:ascii="Times" w:hAnsi="Times" w:cs="Times New Roman"/>
          <w:sz w:val="20"/>
          <w:szCs w:val="20"/>
        </w:rPr>
        <w:t xml:space="preserve">. Simultaneous volume measurements of post-perovskite and perovskite in MgSiO3 and their thermal equations of state. </w:t>
      </w:r>
      <w:r w:rsidR="001C2C1A" w:rsidRPr="00806B3A">
        <w:rPr>
          <w:rFonts w:ascii="Times" w:hAnsi="Times" w:cs="Times New Roman"/>
          <w:sz w:val="20"/>
          <w:szCs w:val="20"/>
        </w:rPr>
        <w:t xml:space="preserve">Earth Planet. Sci. Lett. </w:t>
      </w:r>
      <w:r w:rsidRPr="00806B3A">
        <w:rPr>
          <w:rFonts w:ascii="Times" w:hAnsi="Times" w:cs="Times New Roman"/>
          <w:iCs/>
          <w:sz w:val="20"/>
          <w:szCs w:val="20"/>
        </w:rPr>
        <w:t>265</w:t>
      </w:r>
      <w:r w:rsidR="001C2C1A" w:rsidRPr="00806B3A">
        <w:rPr>
          <w:rFonts w:ascii="Times" w:hAnsi="Times" w:cs="Times New Roman"/>
          <w:iCs/>
          <w:sz w:val="20"/>
          <w:szCs w:val="20"/>
        </w:rPr>
        <w:t xml:space="preserve"> </w:t>
      </w:r>
      <w:r w:rsidRPr="00806B3A">
        <w:rPr>
          <w:rFonts w:ascii="Times" w:hAnsi="Times" w:cs="Times New Roman"/>
          <w:sz w:val="20"/>
          <w:szCs w:val="20"/>
        </w:rPr>
        <w:t>(3-4), 515–524. doi:10.1016/j.epsl.2007.10.036</w:t>
      </w:r>
    </w:p>
    <w:p w14:paraId="6B474B36" w14:textId="77777777" w:rsidR="00C01088" w:rsidRPr="00806B3A" w:rsidRDefault="00C01088" w:rsidP="00C01088">
      <w:pPr>
        <w:suppressLineNumbers/>
        <w:spacing w:before="100" w:beforeAutospacing="1" w:after="100" w:afterAutospacing="1"/>
        <w:ind w:left="480" w:hanging="480"/>
        <w:rPr>
          <w:rFonts w:ascii="Times" w:hAnsi="Times" w:cs="Times New Roman"/>
          <w:sz w:val="20"/>
          <w:szCs w:val="20"/>
          <w:lang w:eastAsia="en-US"/>
        </w:rPr>
      </w:pPr>
      <w:r w:rsidRPr="00806B3A">
        <w:rPr>
          <w:rFonts w:ascii="Times" w:hAnsi="Times" w:cs="Times New Roman"/>
          <w:sz w:val="20"/>
          <w:szCs w:val="20"/>
          <w:lang w:eastAsia="en-US"/>
        </w:rPr>
        <w:t>Lin, Y., Cohen, R.E., Stackhouse, S., Driver, K.P., Militzer, B., Shulenburger, L., Kim, J., 2014. Equations of state and stability of MgSiO</w:t>
      </w:r>
      <w:r w:rsidRPr="00806B3A">
        <w:rPr>
          <w:rFonts w:ascii="Times" w:hAnsi="Times" w:cs="Times New Roman"/>
          <w:sz w:val="20"/>
          <w:szCs w:val="20"/>
          <w:vertAlign w:val="subscript"/>
          <w:lang w:eastAsia="en-US"/>
        </w:rPr>
        <w:t>3</w:t>
      </w:r>
      <w:r w:rsidRPr="00806B3A">
        <w:rPr>
          <w:rFonts w:ascii="Times" w:hAnsi="Times" w:cs="Times New Roman"/>
          <w:sz w:val="20"/>
          <w:szCs w:val="20"/>
          <w:lang w:eastAsia="en-US"/>
        </w:rPr>
        <w:t xml:space="preserve"> perovskite and post-perovskite phases from quantum Monte Carlo simulations. </w:t>
      </w:r>
      <w:r w:rsidRPr="00806B3A">
        <w:rPr>
          <w:rFonts w:ascii="Times" w:hAnsi="Times" w:cs="Times New Roman"/>
          <w:iCs/>
          <w:sz w:val="20"/>
          <w:szCs w:val="20"/>
          <w:lang w:eastAsia="en-US"/>
        </w:rPr>
        <w:t>Phys. Rev. B</w:t>
      </w:r>
      <w:r w:rsidRPr="00806B3A">
        <w:rPr>
          <w:rFonts w:ascii="Times" w:hAnsi="Times" w:cs="Times New Roman"/>
          <w:sz w:val="20"/>
          <w:szCs w:val="20"/>
          <w:lang w:eastAsia="en-US"/>
        </w:rPr>
        <w:t xml:space="preserve"> </w:t>
      </w:r>
      <w:r w:rsidRPr="00806B3A">
        <w:rPr>
          <w:rFonts w:ascii="Times" w:hAnsi="Times" w:cs="Times New Roman"/>
          <w:iCs/>
          <w:sz w:val="20"/>
          <w:szCs w:val="20"/>
          <w:lang w:eastAsia="en-US"/>
        </w:rPr>
        <w:t>90</w:t>
      </w:r>
      <w:r w:rsidRPr="00806B3A">
        <w:rPr>
          <w:rFonts w:ascii="Times" w:hAnsi="Times" w:cs="Times New Roman"/>
          <w:sz w:val="20"/>
          <w:szCs w:val="20"/>
          <w:lang w:eastAsia="en-US"/>
        </w:rPr>
        <w:t xml:space="preserve"> (18), 184103. doi:10.1103/PhysRevB.90.184103</w:t>
      </w:r>
    </w:p>
    <w:p w14:paraId="5334E4F2" w14:textId="36248502" w:rsidR="00D22BCC" w:rsidRPr="00806B3A" w:rsidRDefault="00D22BCC" w:rsidP="009E59B9">
      <w:pPr>
        <w:suppressLineNumbers/>
        <w:spacing w:before="100" w:beforeAutospacing="1" w:after="100" w:afterAutospacing="1"/>
        <w:ind w:left="480" w:hanging="480"/>
        <w:rPr>
          <w:rFonts w:ascii="Times" w:hAnsi="Times" w:cs="Times New Roman"/>
          <w:sz w:val="20"/>
          <w:szCs w:val="20"/>
        </w:rPr>
      </w:pPr>
      <w:r w:rsidRPr="00806B3A">
        <w:rPr>
          <w:rFonts w:ascii="Times" w:hAnsi="Times" w:cs="Times New Roman"/>
          <w:sz w:val="20"/>
          <w:szCs w:val="20"/>
        </w:rPr>
        <w:t>Shieh, S.R., Duffy, T.S., Kubo, A., Shen, G., Prakapenka, V. B., Sata, N., Hirose, K., Ohishi, Y., 2005. Equation of state of the postperovskite phase synthesized from a natural (Mg,Fe)SiO3 orthopyroxene. Proc. Natl. Acad. Sci. USA 103 (9), 3039–3043.</w:t>
      </w:r>
    </w:p>
    <w:p w14:paraId="77D12BEC" w14:textId="2F4007DC" w:rsidR="00D22BCC" w:rsidRPr="00806B3A" w:rsidRDefault="00D22BCC" w:rsidP="009E59B9">
      <w:pPr>
        <w:suppressLineNumbers/>
        <w:spacing w:before="100" w:beforeAutospacing="1" w:after="100" w:afterAutospacing="1"/>
        <w:ind w:left="480" w:hanging="480"/>
        <w:rPr>
          <w:rFonts w:ascii="Times" w:hAnsi="Times" w:cs="Times New Roman"/>
          <w:sz w:val="20"/>
          <w:szCs w:val="20"/>
        </w:rPr>
      </w:pPr>
      <w:r w:rsidRPr="00806B3A">
        <w:rPr>
          <w:rFonts w:ascii="Times" w:hAnsi="Times" w:cs="Times New Roman"/>
          <w:sz w:val="20"/>
          <w:szCs w:val="20"/>
        </w:rPr>
        <w:t>Simmons, N., Forte, A., Boschi, L., Grand, S., 2010. GyPSuM: A joint tomographic model of mantle density and seismic wave speeds. J. Geophys. Res. 115, B12310, doi:10.1029/2010JB007631.</w:t>
      </w:r>
    </w:p>
    <w:p w14:paraId="5A7761B1" w14:textId="77777777" w:rsidR="000077EF" w:rsidRPr="00D163F4" w:rsidRDefault="000077EF" w:rsidP="000077EF">
      <w:pPr>
        <w:suppressLineNumbers/>
        <w:spacing w:before="100" w:beforeAutospacing="1" w:after="100" w:afterAutospacing="1"/>
        <w:ind w:left="480" w:hanging="480"/>
        <w:rPr>
          <w:rFonts w:ascii="Times" w:hAnsi="Times" w:cs="Times New Roman"/>
          <w:sz w:val="20"/>
          <w:szCs w:val="20"/>
        </w:rPr>
      </w:pPr>
      <w:r w:rsidRPr="00806B3A">
        <w:rPr>
          <w:rFonts w:ascii="Times" w:hAnsi="Times" w:cs="Times New Roman"/>
          <w:sz w:val="20"/>
          <w:szCs w:val="20"/>
        </w:rPr>
        <w:t>Trampert, J., Deschamps, F., Resovsky, J., Yuen, D., 2004. Probabilistic tomography maps chemical heterogeneities throughout the lower mantle. Science 306 (5697), 853–856. doi:10.1126/science.1101996</w:t>
      </w:r>
    </w:p>
    <w:p w14:paraId="06CED34C" w14:textId="6B8439EB" w:rsidR="002D01A2" w:rsidRPr="00D163F4" w:rsidRDefault="000077EF" w:rsidP="000077EF">
      <w:pPr>
        <w:suppressLineNumbers/>
        <w:spacing w:before="100" w:beforeAutospacing="1" w:after="100" w:afterAutospacing="1"/>
        <w:ind w:left="480" w:hanging="480"/>
        <w:rPr>
          <w:rFonts w:ascii="Times" w:hAnsi="Times" w:cs="Times New Roman"/>
          <w:sz w:val="20"/>
          <w:szCs w:val="20"/>
        </w:rPr>
      </w:pPr>
      <w:r w:rsidRPr="000077EF">
        <w:rPr>
          <w:rFonts w:ascii="Times" w:hAnsi="Times" w:cs="Times New Roman"/>
          <w:sz w:val="20"/>
          <w:szCs w:val="20"/>
        </w:rPr>
        <w:t>Tsuchiya, T., Wentz</w:t>
      </w:r>
      <w:r>
        <w:rPr>
          <w:rFonts w:ascii="Times" w:hAnsi="Times" w:cs="Times New Roman"/>
          <w:sz w:val="20"/>
          <w:szCs w:val="20"/>
        </w:rPr>
        <w:t>covitch, R., da Silva, C., de Gironcoli, S., 2006</w:t>
      </w:r>
      <w:r w:rsidRPr="000077EF">
        <w:rPr>
          <w:rFonts w:ascii="Times" w:hAnsi="Times" w:cs="Times New Roman"/>
          <w:sz w:val="20"/>
          <w:szCs w:val="20"/>
        </w:rPr>
        <w:t>. Spin Transition in Magnesiowüstite i</w:t>
      </w:r>
      <w:r w:rsidR="00B91FB1">
        <w:rPr>
          <w:rFonts w:ascii="Times" w:hAnsi="Times" w:cs="Times New Roman"/>
          <w:sz w:val="20"/>
          <w:szCs w:val="20"/>
        </w:rPr>
        <w:t>n Earth’s Lower Mantle. Phys. Rev. Lett.</w:t>
      </w:r>
      <w:bookmarkStart w:id="0" w:name="_GoBack"/>
      <w:bookmarkEnd w:id="0"/>
      <w:r w:rsidRPr="000077EF">
        <w:rPr>
          <w:rFonts w:ascii="Times" w:hAnsi="Times" w:cs="Times New Roman"/>
          <w:sz w:val="20"/>
          <w:szCs w:val="20"/>
        </w:rPr>
        <w:t xml:space="preserve"> 96(19), 198501. doi:10.1103/PhysRevLett.96.198501</w:t>
      </w:r>
    </w:p>
    <w:sectPr w:rsidR="002D01A2" w:rsidRPr="00D163F4" w:rsidSect="009E59B9">
      <w:footerReference w:type="default" r:id="rId23"/>
      <w:pgSz w:w="12240" w:h="15840"/>
      <w:pgMar w:top="1440" w:right="1800" w:bottom="1440" w:left="1800" w:header="720" w:footer="720" w:gutter="0"/>
      <w:lnNumType w:countBy="1" w:restart="continuous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272D45B" w14:textId="77777777" w:rsidR="00166ECA" w:rsidRDefault="00166ECA">
      <w:r>
        <w:separator/>
      </w:r>
    </w:p>
  </w:endnote>
  <w:endnote w:type="continuationSeparator" w:id="0">
    <w:p w14:paraId="13470DAF" w14:textId="77777777" w:rsidR="00166ECA" w:rsidRDefault="00166E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612B49" w14:textId="77777777" w:rsidR="00166ECA" w:rsidRDefault="00166ECA" w:rsidP="00F33190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20C2E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F23921A" w14:textId="77777777" w:rsidR="00166ECA" w:rsidRDefault="00166ECA">
      <w:r>
        <w:separator/>
      </w:r>
    </w:p>
  </w:footnote>
  <w:footnote w:type="continuationSeparator" w:id="0">
    <w:p w14:paraId="0B804DD6" w14:textId="77777777" w:rsidR="00166ECA" w:rsidRDefault="00166ECA">
      <w:r>
        <w:continuationSeparator/>
      </w:r>
    </w:p>
  </w:footnote>
  <w:footnote w:id="1">
    <w:p w14:paraId="27BE4F40" w14:textId="6CDDB180" w:rsidR="00166ECA" w:rsidRPr="004C2AC7" w:rsidRDefault="00166ECA" w:rsidP="004C2AC7">
      <w:pPr>
        <w:pStyle w:val="FootnoteText"/>
        <w:jc w:val="both"/>
        <w:rPr>
          <w:rFonts w:ascii="Times New Roman" w:hAnsi="Times New Roman" w:cs="Times New Roman"/>
        </w:rPr>
      </w:pPr>
      <w:r w:rsidRPr="00806B3A">
        <w:rPr>
          <w:rStyle w:val="FootnoteReference"/>
          <w:rFonts w:ascii="Times New Roman" w:hAnsi="Times New Roman" w:cs="Times New Roman"/>
        </w:rPr>
        <w:footnoteRef/>
      </w:r>
      <w:r w:rsidRPr="00806B3A">
        <w:rPr>
          <w:rFonts w:ascii="Times New Roman" w:hAnsi="Times New Roman" w:cs="Times New Roman"/>
        </w:rPr>
        <w:t xml:space="preserve"> </w:t>
      </w:r>
      <w:r w:rsidRPr="00806B3A">
        <w:rPr>
          <w:rFonts w:ascii="Times New Roman" w:hAnsi="Times New Roman" w:cs="Times New Roman"/>
          <w:sz w:val="23"/>
          <w:szCs w:val="23"/>
        </w:rPr>
        <w:t xml:space="preserve">For ferric iron, the spin momentum </w:t>
      </w:r>
      <w:r w:rsidRPr="00806B3A">
        <w:rPr>
          <w:rFonts w:ascii="Times New Roman" w:hAnsi="Times New Roman" w:cs="Times New Roman"/>
          <w:i/>
          <w:sz w:val="23"/>
          <w:szCs w:val="23"/>
        </w:rPr>
        <w:t>S</w:t>
      </w:r>
      <w:r w:rsidRPr="00806B3A">
        <w:rPr>
          <w:rFonts w:ascii="Times New Roman" w:hAnsi="Times New Roman" w:cs="Times New Roman"/>
          <w:sz w:val="23"/>
          <w:szCs w:val="23"/>
        </w:rPr>
        <w:t xml:space="preserve">(HS)=5/2 and </w:t>
      </w:r>
      <w:r w:rsidRPr="00806B3A">
        <w:rPr>
          <w:rFonts w:ascii="Times New Roman" w:hAnsi="Times New Roman" w:cs="Times New Roman"/>
          <w:i/>
          <w:sz w:val="23"/>
          <w:szCs w:val="23"/>
        </w:rPr>
        <w:t>S</w:t>
      </w:r>
      <w:r w:rsidRPr="00806B3A">
        <w:rPr>
          <w:rFonts w:ascii="Times New Roman" w:hAnsi="Times New Roman" w:cs="Times New Roman"/>
          <w:sz w:val="23"/>
          <w:szCs w:val="23"/>
        </w:rPr>
        <w:t xml:space="preserve">(LS)=1/2; the orbit degeneracy </w:t>
      </w:r>
      <w:r w:rsidRPr="00806B3A">
        <w:rPr>
          <w:rFonts w:ascii="Times New Roman" w:hAnsi="Times New Roman" w:cs="Times New Roman"/>
          <w:i/>
          <w:sz w:val="23"/>
          <w:szCs w:val="23"/>
        </w:rPr>
        <w:t>m</w:t>
      </w:r>
      <w:r w:rsidRPr="00806B3A">
        <w:rPr>
          <w:rFonts w:ascii="Times New Roman" w:hAnsi="Times New Roman" w:cs="Times New Roman"/>
          <w:sz w:val="23"/>
          <w:szCs w:val="23"/>
        </w:rPr>
        <w:t xml:space="preserve">(HS)=1 and </w:t>
      </w:r>
      <w:r w:rsidRPr="00806B3A">
        <w:rPr>
          <w:rFonts w:ascii="Times New Roman" w:hAnsi="Times New Roman" w:cs="Times New Roman"/>
          <w:i/>
          <w:sz w:val="23"/>
          <w:szCs w:val="23"/>
        </w:rPr>
        <w:t>m</w:t>
      </w:r>
      <w:r w:rsidRPr="00806B3A">
        <w:rPr>
          <w:rFonts w:ascii="Times New Roman" w:hAnsi="Times New Roman" w:cs="Times New Roman"/>
          <w:sz w:val="23"/>
          <w:szCs w:val="23"/>
        </w:rPr>
        <w:t xml:space="preserve">(LS)=3, regardless of A (dodecahedral) or B (octahedral) site. Therefore, the magnetic entropy </w:t>
      </w:r>
      <w:r w:rsidRPr="00806B3A">
        <w:rPr>
          <w:rFonts w:ascii="Times New Roman" w:hAnsi="Times New Roman" w:cs="Times New Roman"/>
          <w:i/>
          <w:sz w:val="23"/>
          <w:szCs w:val="23"/>
        </w:rPr>
        <w:t>S</w:t>
      </w:r>
      <w:r w:rsidRPr="00806B3A">
        <w:rPr>
          <w:rFonts w:ascii="Times New Roman" w:hAnsi="Times New Roman" w:cs="Times New Roman"/>
          <w:sz w:val="23"/>
          <w:szCs w:val="23"/>
          <w:vertAlign w:val="subscript"/>
        </w:rPr>
        <w:t>mag</w:t>
      </w:r>
      <w:r w:rsidRPr="00806B3A">
        <w:rPr>
          <w:rFonts w:ascii="Times New Roman" w:hAnsi="Times New Roman" w:cs="Times New Roman"/>
          <w:sz w:val="23"/>
          <w:szCs w:val="23"/>
        </w:rPr>
        <w:t>(HS)=</w:t>
      </w:r>
      <w:r w:rsidRPr="00806B3A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 k</w:t>
      </w:r>
      <w:r w:rsidRPr="00806B3A">
        <w:rPr>
          <w:rFonts w:ascii="Times New Roman" w:hAnsi="Times New Roman" w:cs="Times New Roman"/>
          <w:color w:val="000000"/>
          <w:sz w:val="23"/>
          <w:szCs w:val="23"/>
          <w:vertAlign w:val="subscript"/>
        </w:rPr>
        <w:t>B</w:t>
      </w:r>
      <w:r w:rsidRPr="00806B3A">
        <w:rPr>
          <w:rFonts w:ascii="Times New Roman" w:hAnsi="Times New Roman" w:cs="Times New Roman"/>
          <w:color w:val="000000"/>
          <w:sz w:val="23"/>
          <w:szCs w:val="23"/>
        </w:rPr>
        <w:t>ln[1×(2×5/2+1)]=</w:t>
      </w:r>
      <w:r w:rsidRPr="00806B3A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 k</w:t>
      </w:r>
      <w:r w:rsidRPr="00806B3A">
        <w:rPr>
          <w:rFonts w:ascii="Times New Roman" w:hAnsi="Times New Roman" w:cs="Times New Roman"/>
          <w:color w:val="000000"/>
          <w:sz w:val="23"/>
          <w:szCs w:val="23"/>
          <w:vertAlign w:val="subscript"/>
        </w:rPr>
        <w:t>B</w:t>
      </w:r>
      <w:r w:rsidRPr="00806B3A">
        <w:rPr>
          <w:rFonts w:ascii="Times New Roman" w:hAnsi="Times New Roman" w:cs="Times New Roman"/>
          <w:color w:val="000000"/>
          <w:sz w:val="23"/>
          <w:szCs w:val="23"/>
        </w:rPr>
        <w:t xml:space="preserve">ln6; </w:t>
      </w:r>
      <w:r w:rsidRPr="00806B3A">
        <w:rPr>
          <w:rFonts w:ascii="Times New Roman" w:hAnsi="Times New Roman" w:cs="Times New Roman"/>
          <w:i/>
          <w:sz w:val="23"/>
          <w:szCs w:val="23"/>
        </w:rPr>
        <w:t>S</w:t>
      </w:r>
      <w:r w:rsidRPr="00806B3A">
        <w:rPr>
          <w:rFonts w:ascii="Times New Roman" w:hAnsi="Times New Roman" w:cs="Times New Roman"/>
          <w:sz w:val="23"/>
          <w:szCs w:val="23"/>
          <w:vertAlign w:val="subscript"/>
        </w:rPr>
        <w:t>mag</w:t>
      </w:r>
      <w:r w:rsidRPr="00806B3A">
        <w:rPr>
          <w:rFonts w:ascii="Times New Roman" w:hAnsi="Times New Roman" w:cs="Times New Roman"/>
          <w:sz w:val="23"/>
          <w:szCs w:val="23"/>
        </w:rPr>
        <w:t>(LS)=</w:t>
      </w:r>
      <w:r w:rsidRPr="00806B3A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 k</w:t>
      </w:r>
      <w:r w:rsidRPr="00806B3A">
        <w:rPr>
          <w:rFonts w:ascii="Times New Roman" w:hAnsi="Times New Roman" w:cs="Times New Roman"/>
          <w:color w:val="000000"/>
          <w:sz w:val="23"/>
          <w:szCs w:val="23"/>
          <w:vertAlign w:val="subscript"/>
        </w:rPr>
        <w:t>B</w:t>
      </w:r>
      <w:r w:rsidRPr="00806B3A">
        <w:rPr>
          <w:rFonts w:ascii="Times New Roman" w:hAnsi="Times New Roman" w:cs="Times New Roman"/>
          <w:color w:val="000000"/>
          <w:sz w:val="23"/>
          <w:szCs w:val="23"/>
        </w:rPr>
        <w:t>ln[3×(2×1/2+1)]=</w:t>
      </w:r>
      <w:r w:rsidRPr="00806B3A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 k</w:t>
      </w:r>
      <w:r w:rsidRPr="00806B3A">
        <w:rPr>
          <w:rFonts w:ascii="Times New Roman" w:hAnsi="Times New Roman" w:cs="Times New Roman"/>
          <w:color w:val="000000"/>
          <w:sz w:val="23"/>
          <w:szCs w:val="23"/>
          <w:vertAlign w:val="subscript"/>
        </w:rPr>
        <w:t>B</w:t>
      </w:r>
      <w:r w:rsidRPr="00806B3A">
        <w:rPr>
          <w:rFonts w:ascii="Times New Roman" w:hAnsi="Times New Roman" w:cs="Times New Roman"/>
          <w:color w:val="000000"/>
          <w:sz w:val="23"/>
          <w:szCs w:val="23"/>
        </w:rPr>
        <w:t>ln6.</w:t>
      </w:r>
    </w:p>
  </w:footnote>
  <w:footnote w:id="2">
    <w:p w14:paraId="000616CC" w14:textId="79EB7E19" w:rsidR="00166ECA" w:rsidRPr="00484B59" w:rsidRDefault="00166ECA">
      <w:pPr>
        <w:pStyle w:val="FootnoteText"/>
        <w:rPr>
          <w:rFonts w:ascii="Times New Roman" w:hAnsi="Times New Roman" w:cs="Times New Roman"/>
          <w:sz w:val="23"/>
          <w:szCs w:val="23"/>
        </w:rPr>
      </w:pPr>
      <w:r w:rsidRPr="00484B59">
        <w:rPr>
          <w:rStyle w:val="FootnoteReference"/>
          <w:rFonts w:ascii="Times New Roman" w:hAnsi="Times New Roman" w:cs="Times New Roman"/>
          <w:sz w:val="23"/>
          <w:szCs w:val="23"/>
        </w:rPr>
        <w:footnoteRef/>
      </w:r>
      <w:r w:rsidRPr="00484B59">
        <w:rPr>
          <w:rFonts w:ascii="Times New Roman" w:hAnsi="Times New Roman" w:cs="Times New Roman"/>
          <w:sz w:val="23"/>
          <w:szCs w:val="23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23"/>
                <w:szCs w:val="23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3"/>
                    <w:szCs w:val="23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3"/>
                    <w:szCs w:val="23"/>
                  </w:rPr>
                  <m:t>0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3"/>
                    <w:szCs w:val="23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3"/>
                    <w:szCs w:val="23"/>
                  </w:rPr>
                  <m:t>RT</m:t>
                </m:r>
              </m:sub>
            </m:sSub>
          </m:sup>
          <m:e>
            <m:r>
              <w:rPr>
                <w:rFonts w:ascii="Cambria Math" w:hAnsi="Cambria Math" w:cs="Times New Roman"/>
                <w:sz w:val="23"/>
                <w:szCs w:val="23"/>
              </w:rPr>
              <m:t>d</m:t>
            </m:r>
            <m:func>
              <m:funcPr>
                <m:ctrlPr>
                  <w:rPr>
                    <w:rFonts w:ascii="Cambria Math" w:hAnsi="Cambria Math" w:cs="Times New Roman"/>
                    <w:i/>
                    <w:sz w:val="23"/>
                    <w:szCs w:val="23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3"/>
                    <w:szCs w:val="23"/>
                  </w:rPr>
                  <m:t>ln</m:t>
                </m:r>
              </m:fName>
              <m:e>
                <m:r>
                  <w:rPr>
                    <w:rFonts w:ascii="Cambria Math" w:hAnsi="Cambria Math" w:cs="Times New Roman"/>
                    <w:sz w:val="23"/>
                    <w:szCs w:val="23"/>
                  </w:rPr>
                  <m:t>V</m:t>
                </m:r>
              </m:e>
            </m:func>
            <m:r>
              <w:rPr>
                <w:rFonts w:ascii="Cambria Math" w:hAnsi="Cambria Math" w:cs="Times New Roman"/>
                <w:sz w:val="23"/>
                <w:szCs w:val="23"/>
              </w:rPr>
              <m:t>=</m:t>
            </m:r>
          </m:e>
        </m:nary>
        <m:nary>
          <m:naryPr>
            <m:limLoc m:val="subSup"/>
            <m:ctrlPr>
              <w:rPr>
                <w:rFonts w:ascii="Cambria Math" w:hAnsi="Cambria Math" w:cs="Times New Roman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 w:cs="Times New Roman"/>
                <w:sz w:val="23"/>
                <w:szCs w:val="23"/>
              </w:rPr>
              <m:t>0</m:t>
            </m:r>
          </m:sub>
          <m:sup>
            <m:r>
              <w:rPr>
                <w:rFonts w:ascii="Cambria Math" w:hAnsi="Cambria Math" w:cs="Times New Roman"/>
                <w:sz w:val="23"/>
                <w:szCs w:val="23"/>
              </w:rPr>
              <m:t>300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3"/>
                    <w:szCs w:val="23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3"/>
                    <w:szCs w:val="23"/>
                  </w:rPr>
                  <m:t>∂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3"/>
                        <w:szCs w:val="23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3"/>
                        <w:szCs w:val="23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23"/>
                        <w:szCs w:val="23"/>
                      </w:rPr>
                      <m:t>V</m:t>
                    </m:r>
                  </m:e>
                </m:func>
              </m:num>
              <m:den>
                <m:r>
                  <w:rPr>
                    <w:rFonts w:ascii="Cambria Math" w:hAnsi="Cambria Math" w:cs="Times New Roman"/>
                    <w:sz w:val="23"/>
                    <w:szCs w:val="23"/>
                  </w:rPr>
                  <m:t>∂T</m:t>
                </m:r>
              </m:den>
            </m:f>
            <m:r>
              <w:rPr>
                <w:rFonts w:ascii="Cambria Math" w:hAnsi="Cambria Math" w:cs="Times New Roman"/>
                <w:sz w:val="23"/>
                <w:szCs w:val="23"/>
              </w:rPr>
              <m:t>dT=</m:t>
            </m:r>
          </m:e>
        </m:nary>
        <m:nary>
          <m:naryPr>
            <m:limLoc m:val="subSup"/>
            <m:ctrlPr>
              <w:rPr>
                <w:rFonts w:ascii="Cambria Math" w:hAnsi="Cambria Math" w:cs="Times New Roman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 w:cs="Times New Roman"/>
                <w:sz w:val="23"/>
                <w:szCs w:val="23"/>
              </w:rPr>
              <m:t>0</m:t>
            </m:r>
          </m:sub>
          <m:sup>
            <m:r>
              <w:rPr>
                <w:rFonts w:ascii="Cambria Math" w:hAnsi="Cambria Math" w:cs="Times New Roman"/>
                <w:sz w:val="23"/>
                <w:szCs w:val="23"/>
              </w:rPr>
              <m:t>300</m:t>
            </m:r>
          </m:sup>
          <m:e>
            <m:r>
              <w:rPr>
                <w:rFonts w:ascii="Cambria Math" w:hAnsi="Cambria Math" w:cs="Times New Roman"/>
                <w:sz w:val="23"/>
                <w:szCs w:val="23"/>
              </w:rPr>
              <m:t>α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3"/>
                    <w:szCs w:val="23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3"/>
                <w:szCs w:val="23"/>
              </w:rPr>
              <m:t>dT</m:t>
            </m:r>
          </m:e>
        </m:nary>
      </m:oMath>
      <w:r w:rsidRPr="00484B59">
        <w:rPr>
          <w:rFonts w:ascii="Times New Roman" w:hAnsi="Times New Roman" w:cs="Times New Roman"/>
          <w:sz w:val="23"/>
          <w:szCs w:val="23"/>
        </w:rPr>
        <w:t xml:space="preserve">, assuming </w:t>
      </w:r>
      <m:oMath>
        <m:r>
          <w:rPr>
            <w:rFonts w:ascii="Cambria Math" w:hAnsi="Cambria Math" w:cs="Times New Roman"/>
            <w:sz w:val="23"/>
            <w:szCs w:val="23"/>
          </w:rPr>
          <m:t>α</m:t>
        </m:r>
        <m:d>
          <m:dPr>
            <m:ctrlPr>
              <w:rPr>
                <w:rFonts w:ascii="Cambria Math" w:hAnsi="Cambria Math" w:cs="Times New Roman"/>
                <w:i/>
                <w:sz w:val="23"/>
                <w:szCs w:val="23"/>
              </w:rPr>
            </m:ctrlPr>
          </m:dPr>
          <m:e>
            <m:r>
              <w:rPr>
                <w:rFonts w:ascii="Cambria Math" w:hAnsi="Cambria Math" w:cs="Times New Roman"/>
                <w:sz w:val="23"/>
                <w:szCs w:val="23"/>
              </w:rPr>
              <m:t>T</m:t>
            </m:r>
          </m:e>
        </m:d>
        <m:r>
          <w:rPr>
            <w:rFonts w:ascii="Cambria Math" w:hAnsi="Cambria Math" w:cs="Times New Roman"/>
            <w:sz w:val="23"/>
            <w:szCs w:val="23"/>
          </w:rPr>
          <m:t>=AT</m:t>
        </m:r>
      </m:oMath>
      <w:r w:rsidRPr="00484B59">
        <w:rPr>
          <w:rFonts w:ascii="Times New Roman" w:hAnsi="Times New Roman" w:cs="Times New Roman"/>
          <w:sz w:val="23"/>
          <w:szCs w:val="23"/>
        </w:rPr>
        <w:t xml:space="preserve"> with </w:t>
      </w:r>
      <m:oMath>
        <m:r>
          <w:rPr>
            <w:rFonts w:ascii="Cambria Math" w:hAnsi="Cambria Math" w:cs="Times New Roman"/>
            <w:sz w:val="23"/>
            <w:szCs w:val="23"/>
          </w:rPr>
          <m:t>α</m:t>
        </m:r>
        <m:d>
          <m:dPr>
            <m:ctrlPr>
              <w:rPr>
                <w:rFonts w:ascii="Cambria Math" w:hAnsi="Cambria Math" w:cs="Times New Roman"/>
                <w:i/>
                <w:sz w:val="23"/>
                <w:szCs w:val="23"/>
              </w:rPr>
            </m:ctrlPr>
          </m:dPr>
          <m:e>
            <m:r>
              <w:rPr>
                <w:rFonts w:ascii="Cambria Math" w:hAnsi="Cambria Math" w:cs="Times New Roman"/>
                <w:sz w:val="23"/>
                <w:szCs w:val="23"/>
              </w:rPr>
              <m:t xml:space="preserve">T=300 </m:t>
            </m:r>
            <m:r>
              <m:rPr>
                <m:sty m:val="p"/>
              </m:rPr>
              <w:rPr>
                <w:rFonts w:ascii="Cambria Math" w:hAnsi="Cambria Math" w:cs="Times New Roman"/>
                <w:sz w:val="23"/>
                <w:szCs w:val="23"/>
              </w:rPr>
              <m:t>K</m:t>
            </m:r>
          </m:e>
        </m:d>
        <m:r>
          <w:rPr>
            <w:rFonts w:ascii="Cambria Math" w:hAnsi="Cambria Math" w:cs="Times New Roman"/>
            <w:sz w:val="23"/>
            <w:szCs w:val="23"/>
          </w:rPr>
          <m:t>=2×</m:t>
        </m:r>
        <m:sSup>
          <m:sSupPr>
            <m:ctrlPr>
              <w:rPr>
                <w:rFonts w:ascii="Cambria Math" w:hAnsi="Cambria Math" w:cs="Times New Roman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 w:cs="Times New Roman"/>
                <w:sz w:val="23"/>
                <w:szCs w:val="23"/>
              </w:rPr>
              <m:t>10</m:t>
            </m:r>
          </m:e>
          <m:sup>
            <m:r>
              <w:rPr>
                <w:rFonts w:ascii="Cambria Math" w:hAnsi="Cambria Math" w:cs="Times New Roman"/>
                <w:sz w:val="23"/>
                <w:szCs w:val="23"/>
              </w:rPr>
              <m:t>-5</m:t>
            </m:r>
          </m:sup>
        </m:sSup>
        <m:r>
          <w:rPr>
            <w:rFonts w:ascii="Cambria Math" w:hAnsi="Cambria Math" w:cs="Times New Roman"/>
            <w:sz w:val="23"/>
            <w:szCs w:val="23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sz w:val="23"/>
                <w:szCs w:val="23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3"/>
                <w:szCs w:val="23"/>
              </w:rPr>
              <m:t>K</m:t>
            </m:r>
          </m:e>
          <m:sup>
            <m:r>
              <w:rPr>
                <w:rFonts w:ascii="Cambria Math" w:hAnsi="Cambria Math" w:cs="Times New Roman"/>
                <w:sz w:val="23"/>
                <w:szCs w:val="23"/>
              </w:rPr>
              <m:t>-1</m:t>
            </m:r>
          </m:sup>
        </m:sSup>
      </m:oMath>
      <w:r w:rsidRPr="00484B59">
        <w:rPr>
          <w:rFonts w:ascii="Times New Roman" w:hAnsi="Times New Roman" w:cs="Times New Roman"/>
          <w:sz w:val="23"/>
          <w:szCs w:val="23"/>
        </w:rPr>
        <w:t xml:space="preserve"> (Lin et al., 2014), we get </w:t>
      </w:r>
      <m:oMath>
        <m:sSub>
          <m:sSubPr>
            <m:ctrlPr>
              <w:rPr>
                <w:rFonts w:ascii="Cambria Math" w:hAnsi="Cambria Math" w:cs="Times New Roman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Times New Roman"/>
                <w:sz w:val="23"/>
                <w:szCs w:val="23"/>
              </w:rPr>
              <m:t>V</m:t>
            </m:r>
          </m:e>
          <m:sub>
            <m:r>
              <w:rPr>
                <w:rFonts w:ascii="Cambria Math" w:hAnsi="Cambria Math" w:cs="Times New Roman"/>
                <w:sz w:val="23"/>
                <w:szCs w:val="23"/>
              </w:rPr>
              <m:t>0</m:t>
            </m:r>
          </m:sub>
        </m:sSub>
        <m:r>
          <w:rPr>
            <w:rFonts w:ascii="Cambria Math" w:hAnsi="Cambria Math" w:cs="Times New Roman"/>
            <w:sz w:val="23"/>
            <w:szCs w:val="23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 w:cs="Times New Roman"/>
                <w:sz w:val="23"/>
                <w:szCs w:val="23"/>
              </w:rPr>
              <m:t>V</m:t>
            </m:r>
          </m:e>
          <m:sub>
            <m:r>
              <w:rPr>
                <w:rFonts w:ascii="Cambria Math" w:hAnsi="Cambria Math" w:cs="Times New Roman"/>
                <w:sz w:val="23"/>
                <w:szCs w:val="23"/>
              </w:rPr>
              <m:t>RT</m:t>
            </m:r>
          </m:sub>
        </m:sSub>
        <m:r>
          <w:rPr>
            <w:rFonts w:ascii="Cambria Math" w:hAnsi="Cambria Math" w:cs="Times New Roman"/>
            <w:sz w:val="23"/>
            <w:szCs w:val="23"/>
          </w:rPr>
          <m:t>/</m:t>
        </m:r>
        <m:func>
          <m:funcPr>
            <m:ctrlPr>
              <w:rPr>
                <w:rFonts w:ascii="Cambria Math" w:hAnsi="Cambria Math" w:cs="Times New Roman"/>
                <w:i/>
                <w:sz w:val="23"/>
                <w:szCs w:val="2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3"/>
                <w:szCs w:val="23"/>
              </w:rPr>
              <m:t>exp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3"/>
                    <w:szCs w:val="23"/>
                  </w:rPr>
                  <m:t>300×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3"/>
                        <w:szCs w:val="23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3"/>
                        <w:szCs w:val="23"/>
                      </w:rPr>
                      <m:t>α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3"/>
                            <w:szCs w:val="2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3"/>
                            <w:szCs w:val="23"/>
                          </w:rPr>
                          <m:t xml:space="preserve">T=300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3"/>
                            <w:szCs w:val="23"/>
                          </w:rPr>
                          <m:t>K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3"/>
                        <w:szCs w:val="23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 w:cs="Times New Roman"/>
                <w:sz w:val="23"/>
                <w:szCs w:val="23"/>
              </w:rPr>
              <m:t>=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3"/>
                    <w:szCs w:val="23"/>
                  </w:rPr>
                  <m:t>0.997V</m:t>
                </m:r>
              </m:e>
              <m:sub>
                <m:r>
                  <w:rPr>
                    <w:rFonts w:ascii="Cambria Math" w:hAnsi="Cambria Math" w:cs="Times New Roman"/>
                    <w:sz w:val="23"/>
                    <w:szCs w:val="23"/>
                  </w:rPr>
                  <m:t>RT</m:t>
                </m:r>
              </m:sub>
            </m:sSub>
          </m:e>
        </m:func>
      </m:oMath>
      <w:r w:rsidRPr="00484B59">
        <w:rPr>
          <w:rFonts w:ascii="Times New Roman" w:hAnsi="Times New Roman" w:cs="Times New Roman"/>
          <w:sz w:val="23"/>
          <w:szCs w:val="23"/>
        </w:rPr>
        <w:t>.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D76A24"/>
    <w:multiLevelType w:val="hybridMultilevel"/>
    <w:tmpl w:val="8B4077EC"/>
    <w:lvl w:ilvl="0" w:tplc="8DFCA5D0">
      <w:start w:val="1"/>
      <w:numFmt w:val="decimal"/>
      <w:lvlText w:val="%1."/>
      <w:lvlJc w:val="left"/>
      <w:pPr>
        <w:ind w:left="64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">
    <w:nsid w:val="19045E8B"/>
    <w:multiLevelType w:val="multilevel"/>
    <w:tmpl w:val="38B28954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>
    <w:nsid w:val="2C422C18"/>
    <w:multiLevelType w:val="hybridMultilevel"/>
    <w:tmpl w:val="7DC69D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D016B87"/>
    <w:multiLevelType w:val="hybridMultilevel"/>
    <w:tmpl w:val="0DD2B6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FE10C5"/>
    <w:multiLevelType w:val="hybridMultilevel"/>
    <w:tmpl w:val="5714F9E6"/>
    <w:lvl w:ilvl="0" w:tplc="F4201D66">
      <w:start w:val="2"/>
      <w:numFmt w:val="decimal"/>
      <w:lvlText w:val="%1."/>
      <w:lvlJc w:val="left"/>
      <w:pPr>
        <w:ind w:left="360" w:hanging="360"/>
      </w:pPr>
      <w:rPr>
        <w:rFonts w:eastAsiaTheme="minorEastAsia" w:cs="Helvetica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4FFC"/>
    <w:rsid w:val="00000ACA"/>
    <w:rsid w:val="000077EF"/>
    <w:rsid w:val="00013BA8"/>
    <w:rsid w:val="000237B1"/>
    <w:rsid w:val="00030889"/>
    <w:rsid w:val="0003333B"/>
    <w:rsid w:val="00034B0B"/>
    <w:rsid w:val="00036711"/>
    <w:rsid w:val="0004044A"/>
    <w:rsid w:val="000443F5"/>
    <w:rsid w:val="00052CE2"/>
    <w:rsid w:val="00053DFB"/>
    <w:rsid w:val="00054278"/>
    <w:rsid w:val="00054A00"/>
    <w:rsid w:val="000570E3"/>
    <w:rsid w:val="00061790"/>
    <w:rsid w:val="00064478"/>
    <w:rsid w:val="00064B47"/>
    <w:rsid w:val="0006528A"/>
    <w:rsid w:val="00066130"/>
    <w:rsid w:val="00066624"/>
    <w:rsid w:val="000678DF"/>
    <w:rsid w:val="000715A3"/>
    <w:rsid w:val="00075D70"/>
    <w:rsid w:val="00094F2A"/>
    <w:rsid w:val="000A1AB1"/>
    <w:rsid w:val="000A2CDE"/>
    <w:rsid w:val="000A6C5B"/>
    <w:rsid w:val="000B228F"/>
    <w:rsid w:val="000B35A1"/>
    <w:rsid w:val="000B39A2"/>
    <w:rsid w:val="000B4D2C"/>
    <w:rsid w:val="000B5033"/>
    <w:rsid w:val="000B58F5"/>
    <w:rsid w:val="000C04F7"/>
    <w:rsid w:val="000C0AD3"/>
    <w:rsid w:val="000C33C9"/>
    <w:rsid w:val="000C7E84"/>
    <w:rsid w:val="000D0EC1"/>
    <w:rsid w:val="000D16CF"/>
    <w:rsid w:val="000D2159"/>
    <w:rsid w:val="000D2D87"/>
    <w:rsid w:val="000D3F68"/>
    <w:rsid w:val="000D51AC"/>
    <w:rsid w:val="000D6FF7"/>
    <w:rsid w:val="000E1D61"/>
    <w:rsid w:val="000E62E2"/>
    <w:rsid w:val="000E73F0"/>
    <w:rsid w:val="000F00E2"/>
    <w:rsid w:val="000F0B5C"/>
    <w:rsid w:val="000F0BED"/>
    <w:rsid w:val="000F0F62"/>
    <w:rsid w:val="000F6292"/>
    <w:rsid w:val="0010580C"/>
    <w:rsid w:val="00106DB3"/>
    <w:rsid w:val="00111C58"/>
    <w:rsid w:val="00112B57"/>
    <w:rsid w:val="00116377"/>
    <w:rsid w:val="00120755"/>
    <w:rsid w:val="00121A3B"/>
    <w:rsid w:val="001239EA"/>
    <w:rsid w:val="00124335"/>
    <w:rsid w:val="00124F76"/>
    <w:rsid w:val="00126422"/>
    <w:rsid w:val="00132ECC"/>
    <w:rsid w:val="00141934"/>
    <w:rsid w:val="00147163"/>
    <w:rsid w:val="001513AF"/>
    <w:rsid w:val="001525E5"/>
    <w:rsid w:val="00153572"/>
    <w:rsid w:val="00154243"/>
    <w:rsid w:val="00154B35"/>
    <w:rsid w:val="00156D23"/>
    <w:rsid w:val="00162ABD"/>
    <w:rsid w:val="00162D2E"/>
    <w:rsid w:val="00166ECA"/>
    <w:rsid w:val="0017050F"/>
    <w:rsid w:val="001707FF"/>
    <w:rsid w:val="001728E0"/>
    <w:rsid w:val="001816CA"/>
    <w:rsid w:val="00183C31"/>
    <w:rsid w:val="00184EAC"/>
    <w:rsid w:val="001877EA"/>
    <w:rsid w:val="001901F2"/>
    <w:rsid w:val="0019072C"/>
    <w:rsid w:val="00191241"/>
    <w:rsid w:val="00192A03"/>
    <w:rsid w:val="00192CDD"/>
    <w:rsid w:val="00193803"/>
    <w:rsid w:val="0019395A"/>
    <w:rsid w:val="0019581A"/>
    <w:rsid w:val="001A0655"/>
    <w:rsid w:val="001A0FC0"/>
    <w:rsid w:val="001A3EE6"/>
    <w:rsid w:val="001B16A0"/>
    <w:rsid w:val="001B1806"/>
    <w:rsid w:val="001B1D95"/>
    <w:rsid w:val="001B238D"/>
    <w:rsid w:val="001B2C23"/>
    <w:rsid w:val="001B2E1C"/>
    <w:rsid w:val="001B4B7F"/>
    <w:rsid w:val="001B7E89"/>
    <w:rsid w:val="001C0126"/>
    <w:rsid w:val="001C2BD5"/>
    <w:rsid w:val="001C2C1A"/>
    <w:rsid w:val="001C3945"/>
    <w:rsid w:val="001C3B00"/>
    <w:rsid w:val="001C4425"/>
    <w:rsid w:val="001C582C"/>
    <w:rsid w:val="001C739C"/>
    <w:rsid w:val="001D2A7A"/>
    <w:rsid w:val="001D48D4"/>
    <w:rsid w:val="001D4C5D"/>
    <w:rsid w:val="001E0B0F"/>
    <w:rsid w:val="001F6634"/>
    <w:rsid w:val="002004D0"/>
    <w:rsid w:val="002005B8"/>
    <w:rsid w:val="0020133D"/>
    <w:rsid w:val="00203A7B"/>
    <w:rsid w:val="002100C9"/>
    <w:rsid w:val="0021132E"/>
    <w:rsid w:val="00212160"/>
    <w:rsid w:val="00223199"/>
    <w:rsid w:val="00226689"/>
    <w:rsid w:val="0023118A"/>
    <w:rsid w:val="00231BC9"/>
    <w:rsid w:val="0023319A"/>
    <w:rsid w:val="002336E2"/>
    <w:rsid w:val="00235994"/>
    <w:rsid w:val="00236003"/>
    <w:rsid w:val="0023628B"/>
    <w:rsid w:val="00236596"/>
    <w:rsid w:val="002412E3"/>
    <w:rsid w:val="002421AB"/>
    <w:rsid w:val="00242610"/>
    <w:rsid w:val="0024390F"/>
    <w:rsid w:val="00243C31"/>
    <w:rsid w:val="00244423"/>
    <w:rsid w:val="00255AA6"/>
    <w:rsid w:val="00257575"/>
    <w:rsid w:val="00265E61"/>
    <w:rsid w:val="002668BB"/>
    <w:rsid w:val="0027047B"/>
    <w:rsid w:val="00270756"/>
    <w:rsid w:val="00272182"/>
    <w:rsid w:val="0027600E"/>
    <w:rsid w:val="00277B9D"/>
    <w:rsid w:val="002800F7"/>
    <w:rsid w:val="00282E20"/>
    <w:rsid w:val="002831DE"/>
    <w:rsid w:val="0028721A"/>
    <w:rsid w:val="00287AAD"/>
    <w:rsid w:val="00287ADF"/>
    <w:rsid w:val="002946B4"/>
    <w:rsid w:val="00294F72"/>
    <w:rsid w:val="00296381"/>
    <w:rsid w:val="00296861"/>
    <w:rsid w:val="00297A9F"/>
    <w:rsid w:val="002A0D56"/>
    <w:rsid w:val="002A16B3"/>
    <w:rsid w:val="002A1ECF"/>
    <w:rsid w:val="002A7231"/>
    <w:rsid w:val="002A7741"/>
    <w:rsid w:val="002B183D"/>
    <w:rsid w:val="002B2C17"/>
    <w:rsid w:val="002B3F4D"/>
    <w:rsid w:val="002B773B"/>
    <w:rsid w:val="002C3277"/>
    <w:rsid w:val="002C6479"/>
    <w:rsid w:val="002D01A2"/>
    <w:rsid w:val="002D076A"/>
    <w:rsid w:val="002D478D"/>
    <w:rsid w:val="002D60EA"/>
    <w:rsid w:val="002D7FBD"/>
    <w:rsid w:val="002E44FC"/>
    <w:rsid w:val="002E5D9E"/>
    <w:rsid w:val="002E7E91"/>
    <w:rsid w:val="002F1B3A"/>
    <w:rsid w:val="002F2DE2"/>
    <w:rsid w:val="003002D5"/>
    <w:rsid w:val="003017E3"/>
    <w:rsid w:val="00302FE0"/>
    <w:rsid w:val="0030646A"/>
    <w:rsid w:val="00310826"/>
    <w:rsid w:val="0031087D"/>
    <w:rsid w:val="003122C5"/>
    <w:rsid w:val="003167A4"/>
    <w:rsid w:val="003178C9"/>
    <w:rsid w:val="00323DA1"/>
    <w:rsid w:val="003267FC"/>
    <w:rsid w:val="003330AF"/>
    <w:rsid w:val="003377B2"/>
    <w:rsid w:val="00337970"/>
    <w:rsid w:val="003422B7"/>
    <w:rsid w:val="00342D3A"/>
    <w:rsid w:val="003436D9"/>
    <w:rsid w:val="0034642C"/>
    <w:rsid w:val="0034712B"/>
    <w:rsid w:val="003527F4"/>
    <w:rsid w:val="00352987"/>
    <w:rsid w:val="00352EEF"/>
    <w:rsid w:val="00356E55"/>
    <w:rsid w:val="00356FC2"/>
    <w:rsid w:val="00365A1B"/>
    <w:rsid w:val="00366F07"/>
    <w:rsid w:val="0038116E"/>
    <w:rsid w:val="00383A47"/>
    <w:rsid w:val="00384C1B"/>
    <w:rsid w:val="00386F2A"/>
    <w:rsid w:val="00391440"/>
    <w:rsid w:val="00391B84"/>
    <w:rsid w:val="00391D1F"/>
    <w:rsid w:val="00392026"/>
    <w:rsid w:val="00393B70"/>
    <w:rsid w:val="003966CF"/>
    <w:rsid w:val="00397416"/>
    <w:rsid w:val="00397F03"/>
    <w:rsid w:val="003A0226"/>
    <w:rsid w:val="003A19DA"/>
    <w:rsid w:val="003A549E"/>
    <w:rsid w:val="003A71B4"/>
    <w:rsid w:val="003B07D2"/>
    <w:rsid w:val="003B1249"/>
    <w:rsid w:val="003B32DD"/>
    <w:rsid w:val="003B368E"/>
    <w:rsid w:val="003B3A77"/>
    <w:rsid w:val="003B560E"/>
    <w:rsid w:val="003B5FD1"/>
    <w:rsid w:val="003B654D"/>
    <w:rsid w:val="003B6F3F"/>
    <w:rsid w:val="003C0A2B"/>
    <w:rsid w:val="003C0D79"/>
    <w:rsid w:val="003C2EF9"/>
    <w:rsid w:val="003C5C03"/>
    <w:rsid w:val="003C5FBE"/>
    <w:rsid w:val="003E02D2"/>
    <w:rsid w:val="003E173C"/>
    <w:rsid w:val="003E1942"/>
    <w:rsid w:val="003E1F99"/>
    <w:rsid w:val="003E315A"/>
    <w:rsid w:val="003E3FD2"/>
    <w:rsid w:val="003E7ED5"/>
    <w:rsid w:val="003F092A"/>
    <w:rsid w:val="003F1B15"/>
    <w:rsid w:val="003F259B"/>
    <w:rsid w:val="004017C8"/>
    <w:rsid w:val="004061CD"/>
    <w:rsid w:val="00407B78"/>
    <w:rsid w:val="0041157A"/>
    <w:rsid w:val="00412642"/>
    <w:rsid w:val="0041399B"/>
    <w:rsid w:val="004154D6"/>
    <w:rsid w:val="00422266"/>
    <w:rsid w:val="0042287A"/>
    <w:rsid w:val="00424C34"/>
    <w:rsid w:val="0043144E"/>
    <w:rsid w:val="0043228A"/>
    <w:rsid w:val="00432C3E"/>
    <w:rsid w:val="0043745A"/>
    <w:rsid w:val="004435C7"/>
    <w:rsid w:val="00446575"/>
    <w:rsid w:val="00450782"/>
    <w:rsid w:val="00455C42"/>
    <w:rsid w:val="004657FB"/>
    <w:rsid w:val="00472909"/>
    <w:rsid w:val="00473162"/>
    <w:rsid w:val="0047316A"/>
    <w:rsid w:val="004749F6"/>
    <w:rsid w:val="0047600B"/>
    <w:rsid w:val="004800C9"/>
    <w:rsid w:val="004849C2"/>
    <w:rsid w:val="00484B59"/>
    <w:rsid w:val="004867AD"/>
    <w:rsid w:val="00494CA1"/>
    <w:rsid w:val="00497A93"/>
    <w:rsid w:val="004A24CC"/>
    <w:rsid w:val="004A2E0B"/>
    <w:rsid w:val="004A51BC"/>
    <w:rsid w:val="004B10CB"/>
    <w:rsid w:val="004B3EAD"/>
    <w:rsid w:val="004B758C"/>
    <w:rsid w:val="004C2AC7"/>
    <w:rsid w:val="004C33E5"/>
    <w:rsid w:val="004C3AEC"/>
    <w:rsid w:val="004C52D4"/>
    <w:rsid w:val="004C6B5F"/>
    <w:rsid w:val="004D0D82"/>
    <w:rsid w:val="004D2AF8"/>
    <w:rsid w:val="004D324E"/>
    <w:rsid w:val="004E1594"/>
    <w:rsid w:val="004E289A"/>
    <w:rsid w:val="004F13F9"/>
    <w:rsid w:val="004F1C8B"/>
    <w:rsid w:val="004F1E8F"/>
    <w:rsid w:val="004F1FA1"/>
    <w:rsid w:val="004F376D"/>
    <w:rsid w:val="004F7FBD"/>
    <w:rsid w:val="00501DE0"/>
    <w:rsid w:val="00505232"/>
    <w:rsid w:val="0050721A"/>
    <w:rsid w:val="00507939"/>
    <w:rsid w:val="0052267B"/>
    <w:rsid w:val="00524B65"/>
    <w:rsid w:val="00524F0F"/>
    <w:rsid w:val="00531344"/>
    <w:rsid w:val="0053365D"/>
    <w:rsid w:val="00533E2E"/>
    <w:rsid w:val="005352F7"/>
    <w:rsid w:val="005373D3"/>
    <w:rsid w:val="00537D8E"/>
    <w:rsid w:val="00542A20"/>
    <w:rsid w:val="00547A7A"/>
    <w:rsid w:val="005632A3"/>
    <w:rsid w:val="00563F4A"/>
    <w:rsid w:val="00564BC5"/>
    <w:rsid w:val="0056667B"/>
    <w:rsid w:val="005666E4"/>
    <w:rsid w:val="005703EA"/>
    <w:rsid w:val="00570661"/>
    <w:rsid w:val="00570A53"/>
    <w:rsid w:val="0057334B"/>
    <w:rsid w:val="00577219"/>
    <w:rsid w:val="005776C8"/>
    <w:rsid w:val="00580863"/>
    <w:rsid w:val="00580B06"/>
    <w:rsid w:val="00581685"/>
    <w:rsid w:val="00582651"/>
    <w:rsid w:val="00582B20"/>
    <w:rsid w:val="005850E2"/>
    <w:rsid w:val="00591519"/>
    <w:rsid w:val="005945FE"/>
    <w:rsid w:val="0059518C"/>
    <w:rsid w:val="005964E5"/>
    <w:rsid w:val="005A0A77"/>
    <w:rsid w:val="005A0E41"/>
    <w:rsid w:val="005A2075"/>
    <w:rsid w:val="005A4A53"/>
    <w:rsid w:val="005B03BA"/>
    <w:rsid w:val="005B4E72"/>
    <w:rsid w:val="005B5C41"/>
    <w:rsid w:val="005C0F99"/>
    <w:rsid w:val="005C39DB"/>
    <w:rsid w:val="005C4DB4"/>
    <w:rsid w:val="005C5C45"/>
    <w:rsid w:val="005C7ECB"/>
    <w:rsid w:val="005D01E9"/>
    <w:rsid w:val="005D48E5"/>
    <w:rsid w:val="005D618E"/>
    <w:rsid w:val="005E3062"/>
    <w:rsid w:val="005E58C2"/>
    <w:rsid w:val="005F2216"/>
    <w:rsid w:val="005F389B"/>
    <w:rsid w:val="005F39EE"/>
    <w:rsid w:val="005F4506"/>
    <w:rsid w:val="005F47B0"/>
    <w:rsid w:val="005F6C6E"/>
    <w:rsid w:val="005F7AF3"/>
    <w:rsid w:val="00600F62"/>
    <w:rsid w:val="0060144B"/>
    <w:rsid w:val="0060472A"/>
    <w:rsid w:val="00604809"/>
    <w:rsid w:val="00605412"/>
    <w:rsid w:val="00610C45"/>
    <w:rsid w:val="006127A1"/>
    <w:rsid w:val="00612DAE"/>
    <w:rsid w:val="00615FD4"/>
    <w:rsid w:val="0061653C"/>
    <w:rsid w:val="006166DD"/>
    <w:rsid w:val="00617B7B"/>
    <w:rsid w:val="00620418"/>
    <w:rsid w:val="00620C2E"/>
    <w:rsid w:val="006244D0"/>
    <w:rsid w:val="00625E13"/>
    <w:rsid w:val="0062738F"/>
    <w:rsid w:val="00630A49"/>
    <w:rsid w:val="00630ABE"/>
    <w:rsid w:val="006312EF"/>
    <w:rsid w:val="0063725C"/>
    <w:rsid w:val="006376F9"/>
    <w:rsid w:val="00637A14"/>
    <w:rsid w:val="006451C9"/>
    <w:rsid w:val="00645B8A"/>
    <w:rsid w:val="00645EE0"/>
    <w:rsid w:val="0064658E"/>
    <w:rsid w:val="00651945"/>
    <w:rsid w:val="0065375C"/>
    <w:rsid w:val="006543DE"/>
    <w:rsid w:val="00656B40"/>
    <w:rsid w:val="0066039E"/>
    <w:rsid w:val="00665EF2"/>
    <w:rsid w:val="00666D6A"/>
    <w:rsid w:val="006673EE"/>
    <w:rsid w:val="00667581"/>
    <w:rsid w:val="00673642"/>
    <w:rsid w:val="00673AE3"/>
    <w:rsid w:val="00677019"/>
    <w:rsid w:val="00681F52"/>
    <w:rsid w:val="00682DE8"/>
    <w:rsid w:val="006834C7"/>
    <w:rsid w:val="00684158"/>
    <w:rsid w:val="00687772"/>
    <w:rsid w:val="00687AB9"/>
    <w:rsid w:val="00690A22"/>
    <w:rsid w:val="006935BF"/>
    <w:rsid w:val="00694FFC"/>
    <w:rsid w:val="00695CFD"/>
    <w:rsid w:val="00696ABF"/>
    <w:rsid w:val="00697594"/>
    <w:rsid w:val="006A089D"/>
    <w:rsid w:val="006A255B"/>
    <w:rsid w:val="006A5026"/>
    <w:rsid w:val="006A578F"/>
    <w:rsid w:val="006A659C"/>
    <w:rsid w:val="006A7ACD"/>
    <w:rsid w:val="006B058F"/>
    <w:rsid w:val="006B0636"/>
    <w:rsid w:val="006B2A2F"/>
    <w:rsid w:val="006B3083"/>
    <w:rsid w:val="006C0A15"/>
    <w:rsid w:val="006C4F33"/>
    <w:rsid w:val="006C6525"/>
    <w:rsid w:val="006C70F7"/>
    <w:rsid w:val="006D1D7B"/>
    <w:rsid w:val="006D324E"/>
    <w:rsid w:val="006D4C99"/>
    <w:rsid w:val="006E047B"/>
    <w:rsid w:val="006E41E0"/>
    <w:rsid w:val="006E5A94"/>
    <w:rsid w:val="006E68C3"/>
    <w:rsid w:val="006F0826"/>
    <w:rsid w:val="006F18D4"/>
    <w:rsid w:val="006F2BB4"/>
    <w:rsid w:val="006F4E5A"/>
    <w:rsid w:val="00700ACF"/>
    <w:rsid w:val="00700C20"/>
    <w:rsid w:val="00702D46"/>
    <w:rsid w:val="00702FB8"/>
    <w:rsid w:val="00705D16"/>
    <w:rsid w:val="00706150"/>
    <w:rsid w:val="0070768C"/>
    <w:rsid w:val="00712B58"/>
    <w:rsid w:val="00712ECE"/>
    <w:rsid w:val="00713C74"/>
    <w:rsid w:val="00713FE2"/>
    <w:rsid w:val="0071515E"/>
    <w:rsid w:val="007203E1"/>
    <w:rsid w:val="0072121A"/>
    <w:rsid w:val="0072220D"/>
    <w:rsid w:val="00726F05"/>
    <w:rsid w:val="00727047"/>
    <w:rsid w:val="0072738D"/>
    <w:rsid w:val="00732349"/>
    <w:rsid w:val="00732C9F"/>
    <w:rsid w:val="007347D1"/>
    <w:rsid w:val="007349DB"/>
    <w:rsid w:val="007373C3"/>
    <w:rsid w:val="00737FDB"/>
    <w:rsid w:val="0074315C"/>
    <w:rsid w:val="007446B3"/>
    <w:rsid w:val="00747A00"/>
    <w:rsid w:val="007504D1"/>
    <w:rsid w:val="00750E16"/>
    <w:rsid w:val="00751B90"/>
    <w:rsid w:val="00752AE3"/>
    <w:rsid w:val="00753A49"/>
    <w:rsid w:val="00753BE2"/>
    <w:rsid w:val="00754C8F"/>
    <w:rsid w:val="00754DE8"/>
    <w:rsid w:val="00756907"/>
    <w:rsid w:val="0075690C"/>
    <w:rsid w:val="007606FE"/>
    <w:rsid w:val="00761019"/>
    <w:rsid w:val="007610B8"/>
    <w:rsid w:val="007618D9"/>
    <w:rsid w:val="00763C35"/>
    <w:rsid w:val="0076504E"/>
    <w:rsid w:val="007660DA"/>
    <w:rsid w:val="0076691B"/>
    <w:rsid w:val="00775734"/>
    <w:rsid w:val="00790981"/>
    <w:rsid w:val="00791769"/>
    <w:rsid w:val="00791DDD"/>
    <w:rsid w:val="00792150"/>
    <w:rsid w:val="00793A7F"/>
    <w:rsid w:val="007A1AA0"/>
    <w:rsid w:val="007B431E"/>
    <w:rsid w:val="007B7F13"/>
    <w:rsid w:val="007C3A50"/>
    <w:rsid w:val="007C3EF4"/>
    <w:rsid w:val="007C437F"/>
    <w:rsid w:val="007D1DB3"/>
    <w:rsid w:val="007E08F0"/>
    <w:rsid w:val="007E142C"/>
    <w:rsid w:val="007E21AA"/>
    <w:rsid w:val="007E2AB3"/>
    <w:rsid w:val="007E4CF6"/>
    <w:rsid w:val="007E53C0"/>
    <w:rsid w:val="007E744F"/>
    <w:rsid w:val="007F19AD"/>
    <w:rsid w:val="007F22A6"/>
    <w:rsid w:val="007F2318"/>
    <w:rsid w:val="007F246B"/>
    <w:rsid w:val="007F2FA9"/>
    <w:rsid w:val="007F3D3A"/>
    <w:rsid w:val="007F3D8C"/>
    <w:rsid w:val="007F5CF7"/>
    <w:rsid w:val="007F62E1"/>
    <w:rsid w:val="007F7BB3"/>
    <w:rsid w:val="008014EB"/>
    <w:rsid w:val="0080311B"/>
    <w:rsid w:val="00805811"/>
    <w:rsid w:val="00806B3A"/>
    <w:rsid w:val="00811887"/>
    <w:rsid w:val="008127E0"/>
    <w:rsid w:val="00814CDD"/>
    <w:rsid w:val="008153E3"/>
    <w:rsid w:val="008174A9"/>
    <w:rsid w:val="008239F7"/>
    <w:rsid w:val="008264C8"/>
    <w:rsid w:val="00832222"/>
    <w:rsid w:val="00834E27"/>
    <w:rsid w:val="00836240"/>
    <w:rsid w:val="00837959"/>
    <w:rsid w:val="0084075F"/>
    <w:rsid w:val="0084154C"/>
    <w:rsid w:val="00842497"/>
    <w:rsid w:val="008424A8"/>
    <w:rsid w:val="00842E87"/>
    <w:rsid w:val="00851A26"/>
    <w:rsid w:val="008547FE"/>
    <w:rsid w:val="00856617"/>
    <w:rsid w:val="0086178E"/>
    <w:rsid w:val="00865F2B"/>
    <w:rsid w:val="00866A7F"/>
    <w:rsid w:val="00870740"/>
    <w:rsid w:val="0087220A"/>
    <w:rsid w:val="00875E74"/>
    <w:rsid w:val="00877228"/>
    <w:rsid w:val="00877EF2"/>
    <w:rsid w:val="008849AE"/>
    <w:rsid w:val="00885BBC"/>
    <w:rsid w:val="00887BF6"/>
    <w:rsid w:val="00890FBA"/>
    <w:rsid w:val="00893012"/>
    <w:rsid w:val="00896D9E"/>
    <w:rsid w:val="008A0F0C"/>
    <w:rsid w:val="008A4CCD"/>
    <w:rsid w:val="008A58F1"/>
    <w:rsid w:val="008B0491"/>
    <w:rsid w:val="008B37ED"/>
    <w:rsid w:val="008B4C81"/>
    <w:rsid w:val="008C0832"/>
    <w:rsid w:val="008C25ED"/>
    <w:rsid w:val="008C2968"/>
    <w:rsid w:val="008C39A1"/>
    <w:rsid w:val="008C54ED"/>
    <w:rsid w:val="008C5AF6"/>
    <w:rsid w:val="008C6456"/>
    <w:rsid w:val="008D094D"/>
    <w:rsid w:val="008D1B22"/>
    <w:rsid w:val="008D26A6"/>
    <w:rsid w:val="008D491E"/>
    <w:rsid w:val="008D4DD4"/>
    <w:rsid w:val="008D61A8"/>
    <w:rsid w:val="008D7752"/>
    <w:rsid w:val="008E1183"/>
    <w:rsid w:val="008E28A3"/>
    <w:rsid w:val="008E327D"/>
    <w:rsid w:val="008E6426"/>
    <w:rsid w:val="008E7C9B"/>
    <w:rsid w:val="008F1224"/>
    <w:rsid w:val="008F23AA"/>
    <w:rsid w:val="008F3A20"/>
    <w:rsid w:val="008F4D8B"/>
    <w:rsid w:val="008F5D75"/>
    <w:rsid w:val="008F6138"/>
    <w:rsid w:val="008F7F41"/>
    <w:rsid w:val="00901296"/>
    <w:rsid w:val="00901467"/>
    <w:rsid w:val="0090379E"/>
    <w:rsid w:val="00906006"/>
    <w:rsid w:val="00906EE6"/>
    <w:rsid w:val="00913900"/>
    <w:rsid w:val="00916551"/>
    <w:rsid w:val="00916BF4"/>
    <w:rsid w:val="00916F00"/>
    <w:rsid w:val="00917B08"/>
    <w:rsid w:val="00931514"/>
    <w:rsid w:val="00935799"/>
    <w:rsid w:val="00937878"/>
    <w:rsid w:val="00943152"/>
    <w:rsid w:val="009434D0"/>
    <w:rsid w:val="009452ED"/>
    <w:rsid w:val="00945EFB"/>
    <w:rsid w:val="00946C08"/>
    <w:rsid w:val="009516E5"/>
    <w:rsid w:val="0095545F"/>
    <w:rsid w:val="00956182"/>
    <w:rsid w:val="00956866"/>
    <w:rsid w:val="00957F72"/>
    <w:rsid w:val="00963CF4"/>
    <w:rsid w:val="00963D66"/>
    <w:rsid w:val="00964370"/>
    <w:rsid w:val="00972052"/>
    <w:rsid w:val="0097378F"/>
    <w:rsid w:val="00975BE9"/>
    <w:rsid w:val="00982312"/>
    <w:rsid w:val="00982F3E"/>
    <w:rsid w:val="00984123"/>
    <w:rsid w:val="0098733C"/>
    <w:rsid w:val="009909C3"/>
    <w:rsid w:val="009917BD"/>
    <w:rsid w:val="009942DB"/>
    <w:rsid w:val="00997954"/>
    <w:rsid w:val="009A0DE7"/>
    <w:rsid w:val="009A114D"/>
    <w:rsid w:val="009A7800"/>
    <w:rsid w:val="009B0A56"/>
    <w:rsid w:val="009B0F37"/>
    <w:rsid w:val="009B1E46"/>
    <w:rsid w:val="009B5EB6"/>
    <w:rsid w:val="009B7C38"/>
    <w:rsid w:val="009C01C8"/>
    <w:rsid w:val="009C2619"/>
    <w:rsid w:val="009C4DC4"/>
    <w:rsid w:val="009C7426"/>
    <w:rsid w:val="009C7942"/>
    <w:rsid w:val="009E03EE"/>
    <w:rsid w:val="009E0F98"/>
    <w:rsid w:val="009E1555"/>
    <w:rsid w:val="009E285A"/>
    <w:rsid w:val="009E35AE"/>
    <w:rsid w:val="009E3DB5"/>
    <w:rsid w:val="009E59B9"/>
    <w:rsid w:val="009F4639"/>
    <w:rsid w:val="00A004FA"/>
    <w:rsid w:val="00A035D2"/>
    <w:rsid w:val="00A03E85"/>
    <w:rsid w:val="00A04070"/>
    <w:rsid w:val="00A0797B"/>
    <w:rsid w:val="00A11665"/>
    <w:rsid w:val="00A131B1"/>
    <w:rsid w:val="00A14015"/>
    <w:rsid w:val="00A140CB"/>
    <w:rsid w:val="00A20106"/>
    <w:rsid w:val="00A20193"/>
    <w:rsid w:val="00A237FF"/>
    <w:rsid w:val="00A24330"/>
    <w:rsid w:val="00A25F1D"/>
    <w:rsid w:val="00A261AC"/>
    <w:rsid w:val="00A33978"/>
    <w:rsid w:val="00A418DC"/>
    <w:rsid w:val="00A421F7"/>
    <w:rsid w:val="00A42640"/>
    <w:rsid w:val="00A42C0B"/>
    <w:rsid w:val="00A42E20"/>
    <w:rsid w:val="00A43643"/>
    <w:rsid w:val="00A4417E"/>
    <w:rsid w:val="00A50E1C"/>
    <w:rsid w:val="00A51806"/>
    <w:rsid w:val="00A5306A"/>
    <w:rsid w:val="00A535E7"/>
    <w:rsid w:val="00A57DFF"/>
    <w:rsid w:val="00A614B6"/>
    <w:rsid w:val="00A62715"/>
    <w:rsid w:val="00A6349E"/>
    <w:rsid w:val="00A63A59"/>
    <w:rsid w:val="00A71954"/>
    <w:rsid w:val="00A74274"/>
    <w:rsid w:val="00A76201"/>
    <w:rsid w:val="00A77025"/>
    <w:rsid w:val="00A82898"/>
    <w:rsid w:val="00A82EF2"/>
    <w:rsid w:val="00A83BBF"/>
    <w:rsid w:val="00A8567E"/>
    <w:rsid w:val="00A86530"/>
    <w:rsid w:val="00A868A1"/>
    <w:rsid w:val="00A94716"/>
    <w:rsid w:val="00A94802"/>
    <w:rsid w:val="00A969F5"/>
    <w:rsid w:val="00AA0C58"/>
    <w:rsid w:val="00AA3416"/>
    <w:rsid w:val="00AA5DA2"/>
    <w:rsid w:val="00AA6B15"/>
    <w:rsid w:val="00AB0D32"/>
    <w:rsid w:val="00AB1F30"/>
    <w:rsid w:val="00AB2943"/>
    <w:rsid w:val="00AB67EF"/>
    <w:rsid w:val="00AC0C77"/>
    <w:rsid w:val="00AC11BF"/>
    <w:rsid w:val="00AC2318"/>
    <w:rsid w:val="00AC2F98"/>
    <w:rsid w:val="00AC4581"/>
    <w:rsid w:val="00AC45C0"/>
    <w:rsid w:val="00AC60A8"/>
    <w:rsid w:val="00AC6A08"/>
    <w:rsid w:val="00AC7124"/>
    <w:rsid w:val="00AC7684"/>
    <w:rsid w:val="00AD1C93"/>
    <w:rsid w:val="00AD2A34"/>
    <w:rsid w:val="00AD2C13"/>
    <w:rsid w:val="00AD2C98"/>
    <w:rsid w:val="00AD3BB6"/>
    <w:rsid w:val="00AE5920"/>
    <w:rsid w:val="00AF0AF9"/>
    <w:rsid w:val="00AF1EC7"/>
    <w:rsid w:val="00AF2E14"/>
    <w:rsid w:val="00AF3692"/>
    <w:rsid w:val="00AF6099"/>
    <w:rsid w:val="00AF77CD"/>
    <w:rsid w:val="00B01208"/>
    <w:rsid w:val="00B02ED5"/>
    <w:rsid w:val="00B03F67"/>
    <w:rsid w:val="00B0613F"/>
    <w:rsid w:val="00B06890"/>
    <w:rsid w:val="00B06ACD"/>
    <w:rsid w:val="00B07853"/>
    <w:rsid w:val="00B112F1"/>
    <w:rsid w:val="00B169B9"/>
    <w:rsid w:val="00B17160"/>
    <w:rsid w:val="00B172F1"/>
    <w:rsid w:val="00B20DCB"/>
    <w:rsid w:val="00B20E4C"/>
    <w:rsid w:val="00B27006"/>
    <w:rsid w:val="00B27EA0"/>
    <w:rsid w:val="00B30528"/>
    <w:rsid w:val="00B30AD9"/>
    <w:rsid w:val="00B3115A"/>
    <w:rsid w:val="00B31F4A"/>
    <w:rsid w:val="00B34AC3"/>
    <w:rsid w:val="00B36C1A"/>
    <w:rsid w:val="00B40BA6"/>
    <w:rsid w:val="00B42F2A"/>
    <w:rsid w:val="00B4386B"/>
    <w:rsid w:val="00B460CB"/>
    <w:rsid w:val="00B50422"/>
    <w:rsid w:val="00B516D8"/>
    <w:rsid w:val="00B55C1C"/>
    <w:rsid w:val="00B568C7"/>
    <w:rsid w:val="00B56ADE"/>
    <w:rsid w:val="00B61229"/>
    <w:rsid w:val="00B650FA"/>
    <w:rsid w:val="00B65116"/>
    <w:rsid w:val="00B67AC3"/>
    <w:rsid w:val="00B67CCA"/>
    <w:rsid w:val="00B71910"/>
    <w:rsid w:val="00B72B18"/>
    <w:rsid w:val="00B776EC"/>
    <w:rsid w:val="00B804DB"/>
    <w:rsid w:val="00B82BCC"/>
    <w:rsid w:val="00B82E8F"/>
    <w:rsid w:val="00B84E8A"/>
    <w:rsid w:val="00B86FF2"/>
    <w:rsid w:val="00B91EE2"/>
    <w:rsid w:val="00B91FB1"/>
    <w:rsid w:val="00B960B0"/>
    <w:rsid w:val="00BA0B32"/>
    <w:rsid w:val="00BA3360"/>
    <w:rsid w:val="00BA7126"/>
    <w:rsid w:val="00BB6DF1"/>
    <w:rsid w:val="00BB7FCE"/>
    <w:rsid w:val="00BC0063"/>
    <w:rsid w:val="00BC25C7"/>
    <w:rsid w:val="00BC2BF9"/>
    <w:rsid w:val="00BC36A5"/>
    <w:rsid w:val="00BC444D"/>
    <w:rsid w:val="00BC694C"/>
    <w:rsid w:val="00BC757B"/>
    <w:rsid w:val="00BD0AEB"/>
    <w:rsid w:val="00BD2629"/>
    <w:rsid w:val="00BD52FD"/>
    <w:rsid w:val="00BD621C"/>
    <w:rsid w:val="00BD65E9"/>
    <w:rsid w:val="00BE3B8B"/>
    <w:rsid w:val="00BE4B77"/>
    <w:rsid w:val="00BE561C"/>
    <w:rsid w:val="00BE58BB"/>
    <w:rsid w:val="00BF18E9"/>
    <w:rsid w:val="00BF3294"/>
    <w:rsid w:val="00BF7D0A"/>
    <w:rsid w:val="00C01088"/>
    <w:rsid w:val="00C017CA"/>
    <w:rsid w:val="00C02521"/>
    <w:rsid w:val="00C02ABE"/>
    <w:rsid w:val="00C05C17"/>
    <w:rsid w:val="00C062A8"/>
    <w:rsid w:val="00C06FE9"/>
    <w:rsid w:val="00C12801"/>
    <w:rsid w:val="00C13EA4"/>
    <w:rsid w:val="00C14F89"/>
    <w:rsid w:val="00C15287"/>
    <w:rsid w:val="00C216D3"/>
    <w:rsid w:val="00C21F5D"/>
    <w:rsid w:val="00C24DF7"/>
    <w:rsid w:val="00C305A9"/>
    <w:rsid w:val="00C30A76"/>
    <w:rsid w:val="00C32544"/>
    <w:rsid w:val="00C34ED9"/>
    <w:rsid w:val="00C35E34"/>
    <w:rsid w:val="00C37877"/>
    <w:rsid w:val="00C437D7"/>
    <w:rsid w:val="00C50885"/>
    <w:rsid w:val="00C513D9"/>
    <w:rsid w:val="00C5218F"/>
    <w:rsid w:val="00C5281A"/>
    <w:rsid w:val="00C573FA"/>
    <w:rsid w:val="00C57BA0"/>
    <w:rsid w:val="00C57BF1"/>
    <w:rsid w:val="00C601D0"/>
    <w:rsid w:val="00C601F4"/>
    <w:rsid w:val="00C60392"/>
    <w:rsid w:val="00C61527"/>
    <w:rsid w:val="00C6205A"/>
    <w:rsid w:val="00C632F6"/>
    <w:rsid w:val="00C64393"/>
    <w:rsid w:val="00C64AD9"/>
    <w:rsid w:val="00C64D92"/>
    <w:rsid w:val="00C65F70"/>
    <w:rsid w:val="00C66637"/>
    <w:rsid w:val="00C67EC3"/>
    <w:rsid w:val="00C67FCD"/>
    <w:rsid w:val="00C7282F"/>
    <w:rsid w:val="00C74268"/>
    <w:rsid w:val="00C753EA"/>
    <w:rsid w:val="00C7633D"/>
    <w:rsid w:val="00C76B3C"/>
    <w:rsid w:val="00C77495"/>
    <w:rsid w:val="00C77E03"/>
    <w:rsid w:val="00C81B71"/>
    <w:rsid w:val="00C8291F"/>
    <w:rsid w:val="00C83E98"/>
    <w:rsid w:val="00C84A1F"/>
    <w:rsid w:val="00C85984"/>
    <w:rsid w:val="00C86968"/>
    <w:rsid w:val="00C86E25"/>
    <w:rsid w:val="00C90058"/>
    <w:rsid w:val="00C94024"/>
    <w:rsid w:val="00C95DB2"/>
    <w:rsid w:val="00C97F48"/>
    <w:rsid w:val="00CA568F"/>
    <w:rsid w:val="00CA56D2"/>
    <w:rsid w:val="00CA64AF"/>
    <w:rsid w:val="00CA7F62"/>
    <w:rsid w:val="00CB12E5"/>
    <w:rsid w:val="00CB6D6A"/>
    <w:rsid w:val="00CC00AE"/>
    <w:rsid w:val="00CC153E"/>
    <w:rsid w:val="00CC1CA0"/>
    <w:rsid w:val="00CC4DE4"/>
    <w:rsid w:val="00CC5A73"/>
    <w:rsid w:val="00CC6AC4"/>
    <w:rsid w:val="00CC7671"/>
    <w:rsid w:val="00CD1DED"/>
    <w:rsid w:val="00CD2278"/>
    <w:rsid w:val="00CD43AA"/>
    <w:rsid w:val="00CD4CDE"/>
    <w:rsid w:val="00CD4FC1"/>
    <w:rsid w:val="00CD60F0"/>
    <w:rsid w:val="00CD717A"/>
    <w:rsid w:val="00CD7C1E"/>
    <w:rsid w:val="00CE2544"/>
    <w:rsid w:val="00CE360D"/>
    <w:rsid w:val="00CE3E32"/>
    <w:rsid w:val="00CE5B10"/>
    <w:rsid w:val="00CE6C94"/>
    <w:rsid w:val="00CE7516"/>
    <w:rsid w:val="00CF1885"/>
    <w:rsid w:val="00CF1DD3"/>
    <w:rsid w:val="00CF2D39"/>
    <w:rsid w:val="00CF5EF2"/>
    <w:rsid w:val="00CF7E4C"/>
    <w:rsid w:val="00D16113"/>
    <w:rsid w:val="00D163F4"/>
    <w:rsid w:val="00D166E9"/>
    <w:rsid w:val="00D1730C"/>
    <w:rsid w:val="00D212F5"/>
    <w:rsid w:val="00D2160A"/>
    <w:rsid w:val="00D2161D"/>
    <w:rsid w:val="00D22BCC"/>
    <w:rsid w:val="00D23921"/>
    <w:rsid w:val="00D32957"/>
    <w:rsid w:val="00D3386A"/>
    <w:rsid w:val="00D33F4B"/>
    <w:rsid w:val="00D37BFC"/>
    <w:rsid w:val="00D4485F"/>
    <w:rsid w:val="00D46E1F"/>
    <w:rsid w:val="00D5430A"/>
    <w:rsid w:val="00D56C4D"/>
    <w:rsid w:val="00D56F47"/>
    <w:rsid w:val="00D60DA6"/>
    <w:rsid w:val="00D61707"/>
    <w:rsid w:val="00D6244F"/>
    <w:rsid w:val="00D67807"/>
    <w:rsid w:val="00D711B9"/>
    <w:rsid w:val="00D72995"/>
    <w:rsid w:val="00D74068"/>
    <w:rsid w:val="00D77F2E"/>
    <w:rsid w:val="00D80604"/>
    <w:rsid w:val="00D80CDF"/>
    <w:rsid w:val="00D811B2"/>
    <w:rsid w:val="00D8158B"/>
    <w:rsid w:val="00D82A04"/>
    <w:rsid w:val="00D83411"/>
    <w:rsid w:val="00D856E7"/>
    <w:rsid w:val="00D90289"/>
    <w:rsid w:val="00D90668"/>
    <w:rsid w:val="00D90B66"/>
    <w:rsid w:val="00DA3110"/>
    <w:rsid w:val="00DA3772"/>
    <w:rsid w:val="00DA5CA2"/>
    <w:rsid w:val="00DA719F"/>
    <w:rsid w:val="00DA77A2"/>
    <w:rsid w:val="00DB07E7"/>
    <w:rsid w:val="00DB3D9F"/>
    <w:rsid w:val="00DB5869"/>
    <w:rsid w:val="00DB650D"/>
    <w:rsid w:val="00DB65A6"/>
    <w:rsid w:val="00DB7B8A"/>
    <w:rsid w:val="00DC07C3"/>
    <w:rsid w:val="00DC1406"/>
    <w:rsid w:val="00DC19FF"/>
    <w:rsid w:val="00DC6D2D"/>
    <w:rsid w:val="00DC785C"/>
    <w:rsid w:val="00DD357B"/>
    <w:rsid w:val="00DD3967"/>
    <w:rsid w:val="00DD3BA2"/>
    <w:rsid w:val="00DD492A"/>
    <w:rsid w:val="00DD4932"/>
    <w:rsid w:val="00DD5610"/>
    <w:rsid w:val="00DD6BD9"/>
    <w:rsid w:val="00DD7490"/>
    <w:rsid w:val="00DE2F14"/>
    <w:rsid w:val="00DE7081"/>
    <w:rsid w:val="00DE7122"/>
    <w:rsid w:val="00DF08F2"/>
    <w:rsid w:val="00DF2D51"/>
    <w:rsid w:val="00DF3236"/>
    <w:rsid w:val="00DF4259"/>
    <w:rsid w:val="00DF46FF"/>
    <w:rsid w:val="00DF50F5"/>
    <w:rsid w:val="00DF5532"/>
    <w:rsid w:val="00DF59E8"/>
    <w:rsid w:val="00DF5A3E"/>
    <w:rsid w:val="00DF64A5"/>
    <w:rsid w:val="00DF7DB9"/>
    <w:rsid w:val="00E00ECB"/>
    <w:rsid w:val="00E01FC3"/>
    <w:rsid w:val="00E039F7"/>
    <w:rsid w:val="00E03DA2"/>
    <w:rsid w:val="00E0645D"/>
    <w:rsid w:val="00E11514"/>
    <w:rsid w:val="00E20F67"/>
    <w:rsid w:val="00E23B72"/>
    <w:rsid w:val="00E23E4A"/>
    <w:rsid w:val="00E2505D"/>
    <w:rsid w:val="00E32D82"/>
    <w:rsid w:val="00E33E75"/>
    <w:rsid w:val="00E34284"/>
    <w:rsid w:val="00E35A87"/>
    <w:rsid w:val="00E35AEB"/>
    <w:rsid w:val="00E40C72"/>
    <w:rsid w:val="00E4159A"/>
    <w:rsid w:val="00E501B7"/>
    <w:rsid w:val="00E5056D"/>
    <w:rsid w:val="00E512D1"/>
    <w:rsid w:val="00E52759"/>
    <w:rsid w:val="00E52A3E"/>
    <w:rsid w:val="00E60B60"/>
    <w:rsid w:val="00E65B66"/>
    <w:rsid w:val="00E745B4"/>
    <w:rsid w:val="00E74F23"/>
    <w:rsid w:val="00E8027A"/>
    <w:rsid w:val="00E80659"/>
    <w:rsid w:val="00E822FE"/>
    <w:rsid w:val="00E827A9"/>
    <w:rsid w:val="00E85735"/>
    <w:rsid w:val="00E863F2"/>
    <w:rsid w:val="00E87C08"/>
    <w:rsid w:val="00E94FAF"/>
    <w:rsid w:val="00E95770"/>
    <w:rsid w:val="00E97769"/>
    <w:rsid w:val="00EA1630"/>
    <w:rsid w:val="00EA1786"/>
    <w:rsid w:val="00EA184D"/>
    <w:rsid w:val="00EA46A9"/>
    <w:rsid w:val="00EA6704"/>
    <w:rsid w:val="00EA744B"/>
    <w:rsid w:val="00EB14E2"/>
    <w:rsid w:val="00EB3442"/>
    <w:rsid w:val="00EB4755"/>
    <w:rsid w:val="00EB534B"/>
    <w:rsid w:val="00EB5352"/>
    <w:rsid w:val="00EB61EF"/>
    <w:rsid w:val="00EB70C7"/>
    <w:rsid w:val="00EC0B61"/>
    <w:rsid w:val="00EC2DC1"/>
    <w:rsid w:val="00EC4710"/>
    <w:rsid w:val="00EC48EA"/>
    <w:rsid w:val="00EC5229"/>
    <w:rsid w:val="00EC7A32"/>
    <w:rsid w:val="00ED02BF"/>
    <w:rsid w:val="00ED3436"/>
    <w:rsid w:val="00ED454B"/>
    <w:rsid w:val="00ED4AA5"/>
    <w:rsid w:val="00EE0C58"/>
    <w:rsid w:val="00EE17EC"/>
    <w:rsid w:val="00EE3728"/>
    <w:rsid w:val="00EE629D"/>
    <w:rsid w:val="00EE74C7"/>
    <w:rsid w:val="00EE79AD"/>
    <w:rsid w:val="00EF0964"/>
    <w:rsid w:val="00EF4356"/>
    <w:rsid w:val="00EF471C"/>
    <w:rsid w:val="00EF59ED"/>
    <w:rsid w:val="00EF705F"/>
    <w:rsid w:val="00EF78AB"/>
    <w:rsid w:val="00F023BB"/>
    <w:rsid w:val="00F06BFA"/>
    <w:rsid w:val="00F1148E"/>
    <w:rsid w:val="00F1511F"/>
    <w:rsid w:val="00F164AF"/>
    <w:rsid w:val="00F168C3"/>
    <w:rsid w:val="00F177E5"/>
    <w:rsid w:val="00F17CF3"/>
    <w:rsid w:val="00F2695C"/>
    <w:rsid w:val="00F26BCB"/>
    <w:rsid w:val="00F27E8D"/>
    <w:rsid w:val="00F3194E"/>
    <w:rsid w:val="00F3260D"/>
    <w:rsid w:val="00F33190"/>
    <w:rsid w:val="00F35352"/>
    <w:rsid w:val="00F36956"/>
    <w:rsid w:val="00F37199"/>
    <w:rsid w:val="00F402D1"/>
    <w:rsid w:val="00F40B2A"/>
    <w:rsid w:val="00F41B56"/>
    <w:rsid w:val="00F4380C"/>
    <w:rsid w:val="00F440D1"/>
    <w:rsid w:val="00F45CF9"/>
    <w:rsid w:val="00F465AA"/>
    <w:rsid w:val="00F46CCA"/>
    <w:rsid w:val="00F52D49"/>
    <w:rsid w:val="00F535F1"/>
    <w:rsid w:val="00F601EA"/>
    <w:rsid w:val="00F63E97"/>
    <w:rsid w:val="00F648BD"/>
    <w:rsid w:val="00F7327E"/>
    <w:rsid w:val="00F76F79"/>
    <w:rsid w:val="00F80909"/>
    <w:rsid w:val="00F81A7A"/>
    <w:rsid w:val="00F83D88"/>
    <w:rsid w:val="00F85249"/>
    <w:rsid w:val="00F85408"/>
    <w:rsid w:val="00F861FF"/>
    <w:rsid w:val="00F905C5"/>
    <w:rsid w:val="00F92404"/>
    <w:rsid w:val="00F94180"/>
    <w:rsid w:val="00F94AD2"/>
    <w:rsid w:val="00FA51E9"/>
    <w:rsid w:val="00FA5BB5"/>
    <w:rsid w:val="00FA5FE0"/>
    <w:rsid w:val="00FA75E4"/>
    <w:rsid w:val="00FB05C9"/>
    <w:rsid w:val="00FB5FF3"/>
    <w:rsid w:val="00FB6419"/>
    <w:rsid w:val="00FB68AA"/>
    <w:rsid w:val="00FC0284"/>
    <w:rsid w:val="00FC38A9"/>
    <w:rsid w:val="00FD1B1D"/>
    <w:rsid w:val="00FD1E5F"/>
    <w:rsid w:val="00FD25B3"/>
    <w:rsid w:val="00FD4BF3"/>
    <w:rsid w:val="00FD4C16"/>
    <w:rsid w:val="00FE0B88"/>
    <w:rsid w:val="00FE0FBF"/>
    <w:rsid w:val="00FE4763"/>
    <w:rsid w:val="00FE7B6C"/>
    <w:rsid w:val="00FE7C2E"/>
    <w:rsid w:val="00FF1EC0"/>
    <w:rsid w:val="00FF27B1"/>
    <w:rsid w:val="00FF2EAF"/>
    <w:rsid w:val="00FF4D75"/>
    <w:rsid w:val="00FF5E39"/>
    <w:rsid w:val="00FF62FA"/>
    <w:rsid w:val="00FF7A7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DC99B0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0" w:defSemiHidden="0" w:defUnhideWhenUsed="0" w:defQFormat="0" w:count="276">
    <w:lsdException w:name="Normal (Web)" w:uiPriority="99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rsid w:val="00582651"/>
    <w:pPr>
      <w:spacing w:after="200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rsid w:val="0090379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AF2E14"/>
    <w:pPr>
      <w:spacing w:beforeLines="1" w:afterLines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rsid w:val="001B7E89"/>
    <w:rPr>
      <w:color w:val="0000FF" w:themeColor="hyperlink"/>
      <w:u w:val="single"/>
    </w:rPr>
  </w:style>
  <w:style w:type="paragraph" w:styleId="Header">
    <w:name w:val="header"/>
    <w:basedOn w:val="Normal"/>
    <w:link w:val="HeaderChar"/>
    <w:rsid w:val="00F3319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F33190"/>
  </w:style>
  <w:style w:type="paragraph" w:styleId="Footer">
    <w:name w:val="footer"/>
    <w:basedOn w:val="Normal"/>
    <w:link w:val="FooterChar"/>
    <w:rsid w:val="00F3319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F33190"/>
  </w:style>
  <w:style w:type="character" w:styleId="PageNumber">
    <w:name w:val="page number"/>
    <w:basedOn w:val="DefaultParagraphFont"/>
    <w:rsid w:val="00F33190"/>
  </w:style>
  <w:style w:type="paragraph" w:styleId="BalloonText">
    <w:name w:val="Balloon Text"/>
    <w:basedOn w:val="Normal"/>
    <w:link w:val="BalloonTextChar"/>
    <w:rsid w:val="00DF50F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DF50F5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rsid w:val="000A1AB1"/>
    <w:pPr>
      <w:ind w:left="720"/>
      <w:contextualSpacing/>
    </w:pPr>
  </w:style>
  <w:style w:type="character" w:styleId="PlaceholderText">
    <w:name w:val="Placeholder Text"/>
    <w:basedOn w:val="DefaultParagraphFont"/>
    <w:rsid w:val="008B37ED"/>
    <w:rPr>
      <w:color w:val="808080"/>
    </w:rPr>
  </w:style>
  <w:style w:type="paragraph" w:styleId="FootnoteText">
    <w:name w:val="footnote text"/>
    <w:basedOn w:val="Normal"/>
    <w:link w:val="FootnoteTextChar"/>
    <w:rsid w:val="00A004FA"/>
  </w:style>
  <w:style w:type="character" w:customStyle="1" w:styleId="FootnoteTextChar">
    <w:name w:val="Footnote Text Char"/>
    <w:basedOn w:val="DefaultParagraphFont"/>
    <w:link w:val="FootnoteText"/>
    <w:rsid w:val="00A004FA"/>
  </w:style>
  <w:style w:type="character" w:styleId="FootnoteReference">
    <w:name w:val="footnote reference"/>
    <w:basedOn w:val="DefaultParagraphFont"/>
    <w:rsid w:val="00A004FA"/>
    <w:rPr>
      <w:vertAlign w:val="superscript"/>
    </w:rPr>
  </w:style>
  <w:style w:type="character" w:styleId="LineNumber">
    <w:name w:val="line number"/>
    <w:basedOn w:val="DefaultParagraphFont"/>
    <w:rsid w:val="009E59B9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0" w:defSemiHidden="0" w:defUnhideWhenUsed="0" w:defQFormat="0" w:count="276">
    <w:lsdException w:name="Normal (Web)" w:uiPriority="99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rsid w:val="00582651"/>
    <w:pPr>
      <w:spacing w:after="200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rsid w:val="0090379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AF2E14"/>
    <w:pPr>
      <w:spacing w:beforeLines="1" w:afterLines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rsid w:val="001B7E89"/>
    <w:rPr>
      <w:color w:val="0000FF" w:themeColor="hyperlink"/>
      <w:u w:val="single"/>
    </w:rPr>
  </w:style>
  <w:style w:type="paragraph" w:styleId="Header">
    <w:name w:val="header"/>
    <w:basedOn w:val="Normal"/>
    <w:link w:val="HeaderChar"/>
    <w:rsid w:val="00F3319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F33190"/>
  </w:style>
  <w:style w:type="paragraph" w:styleId="Footer">
    <w:name w:val="footer"/>
    <w:basedOn w:val="Normal"/>
    <w:link w:val="FooterChar"/>
    <w:rsid w:val="00F3319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F33190"/>
  </w:style>
  <w:style w:type="character" w:styleId="PageNumber">
    <w:name w:val="page number"/>
    <w:basedOn w:val="DefaultParagraphFont"/>
    <w:rsid w:val="00F33190"/>
  </w:style>
  <w:style w:type="paragraph" w:styleId="BalloonText">
    <w:name w:val="Balloon Text"/>
    <w:basedOn w:val="Normal"/>
    <w:link w:val="BalloonTextChar"/>
    <w:rsid w:val="00DF50F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DF50F5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rsid w:val="000A1AB1"/>
    <w:pPr>
      <w:ind w:left="720"/>
      <w:contextualSpacing/>
    </w:pPr>
  </w:style>
  <w:style w:type="character" w:styleId="PlaceholderText">
    <w:name w:val="Placeholder Text"/>
    <w:basedOn w:val="DefaultParagraphFont"/>
    <w:rsid w:val="008B37ED"/>
    <w:rPr>
      <w:color w:val="808080"/>
    </w:rPr>
  </w:style>
  <w:style w:type="paragraph" w:styleId="FootnoteText">
    <w:name w:val="footnote text"/>
    <w:basedOn w:val="Normal"/>
    <w:link w:val="FootnoteTextChar"/>
    <w:rsid w:val="00A004FA"/>
  </w:style>
  <w:style w:type="character" w:customStyle="1" w:styleId="FootnoteTextChar">
    <w:name w:val="Footnote Text Char"/>
    <w:basedOn w:val="DefaultParagraphFont"/>
    <w:link w:val="FootnoteText"/>
    <w:rsid w:val="00A004FA"/>
  </w:style>
  <w:style w:type="character" w:styleId="FootnoteReference">
    <w:name w:val="footnote reference"/>
    <w:basedOn w:val="DefaultParagraphFont"/>
    <w:rsid w:val="00A004FA"/>
    <w:rPr>
      <w:vertAlign w:val="superscript"/>
    </w:rPr>
  </w:style>
  <w:style w:type="character" w:styleId="LineNumber">
    <w:name w:val="line number"/>
    <w:basedOn w:val="DefaultParagraphFont"/>
    <w:rsid w:val="009E59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21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3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emf"/><Relationship Id="rId20" Type="http://schemas.openxmlformats.org/officeDocument/2006/relationships/image" Target="media/image12.emf"/><Relationship Id="rId21" Type="http://schemas.openxmlformats.org/officeDocument/2006/relationships/image" Target="media/image13.emf"/><Relationship Id="rId22" Type="http://schemas.openxmlformats.org/officeDocument/2006/relationships/image" Target="media/image14.emf"/><Relationship Id="rId23" Type="http://schemas.openxmlformats.org/officeDocument/2006/relationships/footer" Target="foot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2.emf"/><Relationship Id="rId11" Type="http://schemas.openxmlformats.org/officeDocument/2006/relationships/image" Target="media/image3.emf"/><Relationship Id="rId12" Type="http://schemas.openxmlformats.org/officeDocument/2006/relationships/image" Target="media/image4.emf"/><Relationship Id="rId13" Type="http://schemas.openxmlformats.org/officeDocument/2006/relationships/image" Target="media/image5.emf"/><Relationship Id="rId14" Type="http://schemas.openxmlformats.org/officeDocument/2006/relationships/image" Target="media/image6.emf"/><Relationship Id="rId15" Type="http://schemas.openxmlformats.org/officeDocument/2006/relationships/image" Target="media/image7.emf"/><Relationship Id="rId16" Type="http://schemas.openxmlformats.org/officeDocument/2006/relationships/image" Target="media/image8.emf"/><Relationship Id="rId17" Type="http://schemas.openxmlformats.org/officeDocument/2006/relationships/image" Target="media/image9.emf"/><Relationship Id="rId18" Type="http://schemas.openxmlformats.org/officeDocument/2006/relationships/image" Target="media/image10.emf"/><Relationship Id="rId19" Type="http://schemas.openxmlformats.org/officeDocument/2006/relationships/image" Target="media/image11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B8CCA1-8213-0C42-AAD8-0C38B6B05D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1117</TotalTime>
  <Pages>20</Pages>
  <Words>3841</Words>
  <Characters>21897</Characters>
  <Application>Microsoft Macintosh Word</Application>
  <DocSecurity>0</DocSecurity>
  <Lines>182</Lines>
  <Paragraphs>51</Paragraphs>
  <ScaleCrop>false</ScaleCrop>
  <Company>University of California, Berkeley</Company>
  <LinksUpToDate>false</LinksUpToDate>
  <CharactersWithSpaces>25687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Shuai Zhang</dc:creator>
  <cp:keywords/>
  <cp:lastModifiedBy>Shuai</cp:lastModifiedBy>
  <cp:revision>749</cp:revision>
  <dcterms:created xsi:type="dcterms:W3CDTF">2015-01-23T00:03:00Z</dcterms:created>
  <dcterms:modified xsi:type="dcterms:W3CDTF">2015-11-10T23:32:00Z</dcterms:modified>
</cp:coreProperties>
</file>