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302F" w14:textId="77777777" w:rsidR="008C72A1" w:rsidRDefault="008C72A1" w:rsidP="009374AB">
      <w:pPr>
        <w:tabs>
          <w:tab w:val="left" w:pos="1120"/>
        </w:tabs>
        <w:ind w:left="360" w:hanging="360"/>
      </w:pPr>
    </w:p>
    <w:p w14:paraId="042B9A04" w14:textId="77777777" w:rsidR="009374AB" w:rsidRDefault="00C53BF7" w:rsidP="009374AB">
      <w:pPr>
        <w:pStyle w:val="ListParagraph"/>
        <w:numPr>
          <w:ilvl w:val="0"/>
          <w:numId w:val="21"/>
        </w:numPr>
        <w:tabs>
          <w:tab w:val="left" w:pos="1120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9374AB">
        <w:rPr>
          <w:rFonts w:ascii="Times New Roman" w:hAnsi="Times New Roman" w:cs="Times New Roman"/>
          <w:b/>
          <w:bCs/>
          <w:sz w:val="22"/>
          <w:szCs w:val="22"/>
        </w:rPr>
        <w:t xml:space="preserve">Repeating Instructions Using a for Loop. </w:t>
      </w:r>
    </w:p>
    <w:p w14:paraId="2C584E66" w14:textId="77777777" w:rsidR="009374AB" w:rsidRPr="008C72A1" w:rsidRDefault="009374AB" w:rsidP="009374AB">
      <w:pPr>
        <w:tabs>
          <w:tab w:val="left" w:pos="1120"/>
        </w:tabs>
        <w:rPr>
          <w:rFonts w:ascii="Times New Roman" w:hAnsi="Times New Roman" w:cs="Times New Roman"/>
          <w:sz w:val="22"/>
          <w:szCs w:val="22"/>
        </w:rPr>
      </w:pPr>
      <w:r w:rsidRPr="008C72A1">
        <w:rPr>
          <w:rFonts w:ascii="Times New Roman" w:hAnsi="Times New Roman" w:cs="Times New Roman"/>
          <w:sz w:val="22"/>
          <w:szCs w:val="22"/>
        </w:rPr>
        <w:t>A for loop allows you to repeat a set of instructions multiple times.</w:t>
      </w:r>
    </w:p>
    <w:p w14:paraId="54EC06C1" w14:textId="77777777" w:rsidR="009374AB" w:rsidRPr="009374AB" w:rsidRDefault="009374AB" w:rsidP="009374AB">
      <w:pPr>
        <w:tabs>
          <w:tab w:val="left" w:pos="1120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9374AB">
        <w:rPr>
          <w:rFonts w:ascii="Times New Roman" w:hAnsi="Times New Roman" w:cs="Times New Roman"/>
          <w:b/>
          <w:bCs/>
          <w:sz w:val="22"/>
          <w:szCs w:val="22"/>
        </w:rPr>
        <w:t>Example: Repeat instructions 5 times</w:t>
      </w:r>
    </w:p>
    <w:p w14:paraId="7DCBFE70" w14:textId="08A6CAC2" w:rsidR="009374AB" w:rsidRPr="009374AB" w:rsidRDefault="009374AB" w:rsidP="009374AB">
      <w:pPr>
        <w:tabs>
          <w:tab w:val="left" w:pos="1120"/>
        </w:tabs>
        <w:spacing w:after="0"/>
        <w:ind w:left="720"/>
        <w:rPr>
          <w:rFonts w:ascii="Times New Roman" w:hAnsi="Times New Roman" w:cs="Times New Roman"/>
          <w:color w:val="E97132" w:themeColor="accent2"/>
          <w:sz w:val="22"/>
          <w:szCs w:val="22"/>
        </w:rPr>
      </w:pP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 xml:space="preserve">for </w:t>
      </w:r>
      <w:proofErr w:type="spellStart"/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>i</w:t>
      </w:r>
      <w:proofErr w:type="spellEnd"/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 xml:space="preserve"> in range(1, </w:t>
      </w: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>12, 3</w:t>
      </w: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>):</w:t>
      </w:r>
    </w:p>
    <w:p w14:paraId="15ED1736" w14:textId="77777777" w:rsidR="009374AB" w:rsidRPr="009374AB" w:rsidRDefault="009374AB" w:rsidP="009374AB">
      <w:pPr>
        <w:tabs>
          <w:tab w:val="left" w:pos="1120"/>
        </w:tabs>
        <w:spacing w:after="0"/>
        <w:ind w:left="720"/>
        <w:rPr>
          <w:rFonts w:ascii="Times New Roman" w:hAnsi="Times New Roman" w:cs="Times New Roman"/>
          <w:color w:val="E97132" w:themeColor="accent2"/>
          <w:sz w:val="22"/>
          <w:szCs w:val="22"/>
        </w:rPr>
      </w:pP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 xml:space="preserve">    instruction_1</w:t>
      </w:r>
    </w:p>
    <w:p w14:paraId="43A0244B" w14:textId="77777777" w:rsidR="009374AB" w:rsidRPr="009374AB" w:rsidRDefault="009374AB" w:rsidP="009374AB">
      <w:pPr>
        <w:tabs>
          <w:tab w:val="left" w:pos="1120"/>
        </w:tabs>
        <w:spacing w:after="0"/>
        <w:ind w:left="720"/>
        <w:rPr>
          <w:rFonts w:ascii="Times New Roman" w:hAnsi="Times New Roman" w:cs="Times New Roman"/>
          <w:color w:val="E97132" w:themeColor="accent2"/>
          <w:sz w:val="22"/>
          <w:szCs w:val="22"/>
        </w:rPr>
      </w:pP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 xml:space="preserve">    instruction_2</w:t>
      </w:r>
    </w:p>
    <w:p w14:paraId="719D3B7E" w14:textId="77777777" w:rsidR="009374AB" w:rsidRPr="009374AB" w:rsidRDefault="009374AB" w:rsidP="009374AB">
      <w:pPr>
        <w:tabs>
          <w:tab w:val="left" w:pos="1120"/>
        </w:tabs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9374AB">
        <w:rPr>
          <w:rFonts w:ascii="Times New Roman" w:hAnsi="Times New Roman" w:cs="Times New Roman"/>
          <w:sz w:val="22"/>
          <w:szCs w:val="22"/>
        </w:rPr>
        <w:t xml:space="preserve">    # Add more instructions here</w:t>
      </w:r>
    </w:p>
    <w:p w14:paraId="38004058" w14:textId="77777777" w:rsidR="009374AB" w:rsidRPr="009374AB" w:rsidRDefault="009374AB" w:rsidP="009374AB">
      <w:pPr>
        <w:tabs>
          <w:tab w:val="left" w:pos="112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9374AB">
        <w:rPr>
          <w:rFonts w:ascii="Times New Roman" w:hAnsi="Times New Roman" w:cs="Times New Roman"/>
          <w:sz w:val="22"/>
          <w:szCs w:val="22"/>
        </w:rPr>
        <w:t>Important Notes:</w:t>
      </w:r>
    </w:p>
    <w:p w14:paraId="7CB13546" w14:textId="77777777" w:rsidR="009374AB" w:rsidRPr="009374AB" w:rsidRDefault="009374AB" w:rsidP="009374AB">
      <w:pPr>
        <w:numPr>
          <w:ilvl w:val="0"/>
          <w:numId w:val="29"/>
        </w:numPr>
        <w:tabs>
          <w:tab w:val="left" w:pos="112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9374AB">
        <w:rPr>
          <w:rFonts w:ascii="Times New Roman" w:hAnsi="Times New Roman" w:cs="Times New Roman"/>
          <w:b/>
          <w:bCs/>
          <w:sz w:val="22"/>
          <w:szCs w:val="22"/>
        </w:rPr>
        <w:t>Indentation matters</w:t>
      </w:r>
      <w:r w:rsidRPr="009374AB">
        <w:rPr>
          <w:rFonts w:ascii="Times New Roman" w:hAnsi="Times New Roman" w:cs="Times New Roman"/>
          <w:sz w:val="22"/>
          <w:szCs w:val="22"/>
        </w:rPr>
        <w:t>: All instructions inside the loop must be indented.</w:t>
      </w:r>
    </w:p>
    <w:p w14:paraId="597D0E6A" w14:textId="77777777" w:rsidR="008C72A1" w:rsidRDefault="009374AB" w:rsidP="001C26EC">
      <w:pPr>
        <w:numPr>
          <w:ilvl w:val="0"/>
          <w:numId w:val="29"/>
        </w:numPr>
        <w:tabs>
          <w:tab w:val="left" w:pos="112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9374AB">
        <w:rPr>
          <w:rFonts w:ascii="Times New Roman" w:hAnsi="Times New Roman" w:cs="Times New Roman"/>
          <w:b/>
          <w:bCs/>
          <w:sz w:val="22"/>
          <w:szCs w:val="22"/>
        </w:rPr>
        <w:t>Ending the loop</w:t>
      </w:r>
      <w:r w:rsidRPr="009374AB">
        <w:rPr>
          <w:rFonts w:ascii="Times New Roman" w:hAnsi="Times New Roman" w:cs="Times New Roman"/>
          <w:sz w:val="22"/>
          <w:szCs w:val="22"/>
        </w:rPr>
        <w:t>: Stop indenting to exit the loop. The next line aligned to the left is outside the loop.</w:t>
      </w:r>
    </w:p>
    <w:p w14:paraId="640C8A99" w14:textId="1D261840" w:rsidR="009374AB" w:rsidRDefault="008C72A1" w:rsidP="001C26EC">
      <w:pPr>
        <w:numPr>
          <w:ilvl w:val="0"/>
          <w:numId w:val="29"/>
        </w:numPr>
        <w:tabs>
          <w:tab w:val="left" w:pos="112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8C72A1">
        <w:rPr>
          <w:rFonts w:ascii="Times New Roman" w:hAnsi="Times New Roman" w:cs="Times New Roman"/>
          <w:b/>
          <w:bCs/>
          <w:sz w:val="22"/>
          <w:szCs w:val="22"/>
        </w:rPr>
        <w:t>range(start, stop, step)</w:t>
      </w:r>
      <w:r w:rsidRPr="008C72A1">
        <w:rPr>
          <w:rFonts w:ascii="Times New Roman" w:hAnsi="Times New Roman" w:cs="Times New Roman"/>
          <w:sz w:val="22"/>
          <w:szCs w:val="22"/>
        </w:rPr>
        <w:t xml:space="preserve"> generates numbers from start to stop-1, incrementing by step.</w:t>
      </w:r>
    </w:p>
    <w:p w14:paraId="41AD89DB" w14:textId="77777777" w:rsidR="008C72A1" w:rsidRPr="008C72A1" w:rsidRDefault="008C72A1" w:rsidP="008C72A1">
      <w:pPr>
        <w:tabs>
          <w:tab w:val="left" w:pos="1120"/>
        </w:tabs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6428482" w14:textId="48B9757A" w:rsidR="00877AC7" w:rsidRDefault="009374AB" w:rsidP="009374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9374AB">
        <w:rPr>
          <w:rFonts w:ascii="Times New Roman" w:hAnsi="Times New Roman" w:cs="Times New Roman"/>
          <w:b/>
          <w:bCs/>
          <w:sz w:val="22"/>
          <w:szCs w:val="22"/>
        </w:rPr>
        <w:t xml:space="preserve">Nested loop </w:t>
      </w:r>
    </w:p>
    <w:p w14:paraId="38F0F2DC" w14:textId="77777777" w:rsidR="009374AB" w:rsidRPr="009374AB" w:rsidRDefault="009374AB" w:rsidP="009374AB">
      <w:pPr>
        <w:rPr>
          <w:rFonts w:ascii="Times New Roman" w:hAnsi="Times New Roman" w:cs="Times New Roman"/>
          <w:sz w:val="22"/>
          <w:szCs w:val="22"/>
        </w:rPr>
      </w:pPr>
      <w:r w:rsidRPr="009374AB">
        <w:rPr>
          <w:rFonts w:ascii="Times New Roman" w:hAnsi="Times New Roman" w:cs="Times New Roman"/>
          <w:sz w:val="22"/>
          <w:szCs w:val="22"/>
        </w:rPr>
        <w:t>A nested loop is a loop inside another loop. It is useful for repeating actions in multiple dimensions, such as rows and columns in a grid.</w:t>
      </w:r>
    </w:p>
    <w:p w14:paraId="0EA1BBD7" w14:textId="77777777" w:rsidR="009374AB" w:rsidRPr="009374AB" w:rsidRDefault="009374AB" w:rsidP="009374AB">
      <w:pPr>
        <w:rPr>
          <w:rFonts w:ascii="Times New Roman" w:hAnsi="Times New Roman" w:cs="Times New Roman"/>
          <w:sz w:val="22"/>
          <w:szCs w:val="22"/>
        </w:rPr>
      </w:pPr>
      <w:r w:rsidRPr="009374AB">
        <w:rPr>
          <w:rFonts w:ascii="Times New Roman" w:hAnsi="Times New Roman" w:cs="Times New Roman"/>
          <w:sz w:val="22"/>
          <w:szCs w:val="22"/>
        </w:rPr>
        <w:t>Example: Nested loop structure</w:t>
      </w:r>
    </w:p>
    <w:p w14:paraId="6DAFD961" w14:textId="77777777" w:rsidR="009374AB" w:rsidRPr="009374AB" w:rsidRDefault="009374AB" w:rsidP="009374AB">
      <w:pPr>
        <w:spacing w:after="0"/>
        <w:ind w:left="720"/>
        <w:rPr>
          <w:rFonts w:ascii="Times New Roman" w:hAnsi="Times New Roman" w:cs="Times New Roman"/>
          <w:color w:val="E97132" w:themeColor="accent2"/>
          <w:sz w:val="22"/>
          <w:szCs w:val="22"/>
        </w:rPr>
      </w:pP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 xml:space="preserve">for </w:t>
      </w:r>
      <w:proofErr w:type="spellStart"/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>i</w:t>
      </w:r>
      <w:proofErr w:type="spellEnd"/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 xml:space="preserve"> in range(3):       # Outer loop (rows)</w:t>
      </w:r>
    </w:p>
    <w:p w14:paraId="0E3359E0" w14:textId="77777777" w:rsidR="009374AB" w:rsidRPr="009374AB" w:rsidRDefault="009374AB" w:rsidP="009374AB">
      <w:pPr>
        <w:spacing w:after="0"/>
        <w:ind w:left="720"/>
        <w:rPr>
          <w:rFonts w:ascii="Times New Roman" w:hAnsi="Times New Roman" w:cs="Times New Roman"/>
          <w:color w:val="E97132" w:themeColor="accent2"/>
          <w:sz w:val="22"/>
          <w:szCs w:val="22"/>
        </w:rPr>
      </w:pP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 xml:space="preserve">    for j in range(4):   # Inner loop (columns)</w:t>
      </w:r>
    </w:p>
    <w:p w14:paraId="630B8EC2" w14:textId="17E9B493" w:rsidR="009374AB" w:rsidRPr="009374AB" w:rsidRDefault="009374AB" w:rsidP="009374AB">
      <w:pPr>
        <w:spacing w:after="0"/>
        <w:ind w:left="720"/>
        <w:rPr>
          <w:rFonts w:ascii="Times New Roman" w:hAnsi="Times New Roman" w:cs="Times New Roman"/>
          <w:color w:val="E97132" w:themeColor="accent2"/>
          <w:sz w:val="22"/>
          <w:szCs w:val="22"/>
        </w:rPr>
      </w:pP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 xml:space="preserve">        print(f</w:t>
      </w: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 xml:space="preserve"> </w:t>
      </w:r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>"Row {</w:t>
      </w:r>
      <w:proofErr w:type="spellStart"/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>i</w:t>
      </w:r>
      <w:proofErr w:type="spellEnd"/>
      <w:r w:rsidRPr="009374AB">
        <w:rPr>
          <w:rFonts w:ascii="Times New Roman" w:hAnsi="Times New Roman" w:cs="Times New Roman"/>
          <w:color w:val="E97132" w:themeColor="accent2"/>
          <w:sz w:val="22"/>
          <w:szCs w:val="22"/>
        </w:rPr>
        <w:t>}, Column {j}")</w:t>
      </w:r>
    </w:p>
    <w:p w14:paraId="4D70A502" w14:textId="77777777" w:rsidR="009374AB" w:rsidRPr="009374AB" w:rsidRDefault="009374AB" w:rsidP="009374AB">
      <w:pPr>
        <w:rPr>
          <w:rFonts w:ascii="Times New Roman" w:hAnsi="Times New Roman" w:cs="Times New Roman"/>
          <w:sz w:val="22"/>
          <w:szCs w:val="22"/>
        </w:rPr>
      </w:pPr>
      <w:r w:rsidRPr="009374AB">
        <w:rPr>
          <w:rFonts w:ascii="Times New Roman" w:hAnsi="Times New Roman" w:cs="Times New Roman"/>
          <w:sz w:val="22"/>
          <w:szCs w:val="22"/>
        </w:rPr>
        <w:t>Key Points:</w:t>
      </w:r>
    </w:p>
    <w:p w14:paraId="75771338" w14:textId="77777777" w:rsidR="009374AB" w:rsidRPr="009374AB" w:rsidRDefault="009374AB" w:rsidP="009374AB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374AB">
        <w:rPr>
          <w:rFonts w:ascii="Times New Roman" w:hAnsi="Times New Roman" w:cs="Times New Roman"/>
          <w:sz w:val="22"/>
          <w:szCs w:val="22"/>
        </w:rPr>
        <w:t>The inner loop runs completely for each iteration of the outer loop.</w:t>
      </w:r>
    </w:p>
    <w:p w14:paraId="2A9BE8E7" w14:textId="050A6FEC" w:rsidR="009374AB" w:rsidRDefault="009374AB" w:rsidP="009374AB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374AB">
        <w:rPr>
          <w:rFonts w:ascii="Times New Roman" w:hAnsi="Times New Roman" w:cs="Times New Roman"/>
          <w:sz w:val="22"/>
          <w:szCs w:val="22"/>
        </w:rPr>
        <w:t>Nested loops are often used for grids, tables, and multi-dimensional data.</w:t>
      </w:r>
    </w:p>
    <w:p w14:paraId="19C1EB72" w14:textId="77777777" w:rsidR="009374AB" w:rsidRPr="009374AB" w:rsidRDefault="009374AB" w:rsidP="009374AB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4BDB9379" w14:textId="7424C67A" w:rsidR="009374AB" w:rsidRPr="009374AB" w:rsidRDefault="009374AB" w:rsidP="009374A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Python variables </w:t>
      </w:r>
    </w:p>
    <w:p w14:paraId="32E8228B" w14:textId="684CF6D9" w:rsidR="00B53FA9" w:rsidRPr="009374AB" w:rsidRDefault="009374AB" w:rsidP="00B53FA9">
      <w:pPr>
        <w:rPr>
          <w:rFonts w:ascii="Times New Roman" w:hAnsi="Times New Roman" w:cs="Times New Roman"/>
          <w:color w:val="000000" w:themeColor="text1"/>
        </w:rPr>
      </w:pPr>
      <w:r w:rsidRPr="009374AB">
        <w:rPr>
          <w:rFonts w:ascii="Times New Roman" w:hAnsi="Times New Roman" w:cs="Times New Roman"/>
          <w:color w:val="000000" w:themeColor="text1"/>
        </w:rPr>
        <w:t>A variable is a name used to store data that you can reuse later in your program.</w:t>
      </w:r>
    </w:p>
    <w:p w14:paraId="3E7D636B" w14:textId="77777777" w:rsidR="008C72A1" w:rsidRPr="008C72A1" w:rsidRDefault="008C72A1" w:rsidP="008C72A1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8C72A1">
        <w:rPr>
          <w:rFonts w:ascii="Times New Roman" w:hAnsi="Times New Roman" w:cs="Times New Roman"/>
          <w:b/>
          <w:bCs/>
          <w:color w:val="000000" w:themeColor="text1"/>
        </w:rPr>
        <w:t>Example:</w:t>
      </w:r>
    </w:p>
    <w:p w14:paraId="6B5BE0AD" w14:textId="77777777" w:rsidR="008C72A1" w:rsidRPr="008C72A1" w:rsidRDefault="008C72A1" w:rsidP="008C72A1">
      <w:pPr>
        <w:spacing w:after="0"/>
        <w:ind w:left="720"/>
        <w:rPr>
          <w:rFonts w:ascii="Times New Roman" w:hAnsi="Times New Roman" w:cs="Times New Roman"/>
          <w:color w:val="E97132" w:themeColor="accent2"/>
        </w:rPr>
      </w:pPr>
      <w:r w:rsidRPr="008C72A1">
        <w:rPr>
          <w:rFonts w:ascii="Times New Roman" w:hAnsi="Times New Roman" w:cs="Times New Roman"/>
          <w:color w:val="E97132" w:themeColor="accent2"/>
        </w:rPr>
        <w:t>num1 = 10        # Integer</w:t>
      </w:r>
    </w:p>
    <w:p w14:paraId="3EC740C3" w14:textId="77777777" w:rsidR="008C72A1" w:rsidRPr="008C72A1" w:rsidRDefault="008C72A1" w:rsidP="008C72A1">
      <w:pPr>
        <w:spacing w:after="0"/>
        <w:ind w:left="720"/>
        <w:rPr>
          <w:rFonts w:ascii="Times New Roman" w:hAnsi="Times New Roman" w:cs="Times New Roman"/>
          <w:color w:val="E97132" w:themeColor="accent2"/>
        </w:rPr>
      </w:pPr>
      <w:r w:rsidRPr="008C72A1">
        <w:rPr>
          <w:rFonts w:ascii="Times New Roman" w:hAnsi="Times New Roman" w:cs="Times New Roman"/>
          <w:color w:val="E97132" w:themeColor="accent2"/>
        </w:rPr>
        <w:t>num2 = 5.5       # Float</w:t>
      </w:r>
    </w:p>
    <w:p w14:paraId="7D0C52AD" w14:textId="77777777" w:rsidR="008C72A1" w:rsidRPr="008C72A1" w:rsidRDefault="008C72A1" w:rsidP="008C72A1">
      <w:pPr>
        <w:spacing w:after="0"/>
        <w:ind w:left="720"/>
        <w:rPr>
          <w:rFonts w:ascii="Times New Roman" w:hAnsi="Times New Roman" w:cs="Times New Roman"/>
          <w:color w:val="E97132" w:themeColor="accent2"/>
        </w:rPr>
      </w:pPr>
      <w:r w:rsidRPr="008C72A1">
        <w:rPr>
          <w:rFonts w:ascii="Times New Roman" w:hAnsi="Times New Roman" w:cs="Times New Roman"/>
          <w:color w:val="E97132" w:themeColor="accent2"/>
        </w:rPr>
        <w:t>name = "Alex"    # String</w:t>
      </w:r>
    </w:p>
    <w:p w14:paraId="05F4A48A" w14:textId="77777777" w:rsidR="008C72A1" w:rsidRPr="008C72A1" w:rsidRDefault="008C72A1" w:rsidP="008C72A1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8C72A1">
        <w:rPr>
          <w:rFonts w:ascii="Times New Roman" w:hAnsi="Times New Roman" w:cs="Times New Roman"/>
          <w:b/>
          <w:bCs/>
          <w:color w:val="000000" w:themeColor="text1"/>
        </w:rPr>
        <w:t>Rules for Variable Names:</w:t>
      </w:r>
    </w:p>
    <w:p w14:paraId="1558E880" w14:textId="77777777" w:rsidR="008C72A1" w:rsidRPr="008C72A1" w:rsidRDefault="008C72A1" w:rsidP="008C72A1">
      <w:pPr>
        <w:numPr>
          <w:ilvl w:val="0"/>
          <w:numId w:val="3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8C72A1">
        <w:rPr>
          <w:rFonts w:ascii="Times New Roman" w:hAnsi="Times New Roman" w:cs="Times New Roman"/>
          <w:color w:val="000000" w:themeColor="text1"/>
        </w:rPr>
        <w:t xml:space="preserve">Must start with a </w:t>
      </w:r>
      <w:r w:rsidRPr="008C72A1">
        <w:rPr>
          <w:rFonts w:ascii="Times New Roman" w:hAnsi="Times New Roman" w:cs="Times New Roman"/>
          <w:b/>
          <w:bCs/>
          <w:color w:val="000000" w:themeColor="text1"/>
        </w:rPr>
        <w:t>letter</w:t>
      </w:r>
      <w:r w:rsidRPr="008C72A1">
        <w:rPr>
          <w:rFonts w:ascii="Times New Roman" w:hAnsi="Times New Roman" w:cs="Times New Roman"/>
          <w:color w:val="000000" w:themeColor="text1"/>
        </w:rPr>
        <w:t xml:space="preserve"> or </w:t>
      </w:r>
      <w:r w:rsidRPr="008C72A1">
        <w:rPr>
          <w:rFonts w:ascii="Times New Roman" w:hAnsi="Times New Roman" w:cs="Times New Roman"/>
          <w:b/>
          <w:bCs/>
          <w:color w:val="000000" w:themeColor="text1"/>
        </w:rPr>
        <w:t>underscore</w:t>
      </w:r>
      <w:r w:rsidRPr="008C72A1">
        <w:rPr>
          <w:rFonts w:ascii="Times New Roman" w:hAnsi="Times New Roman" w:cs="Times New Roman"/>
          <w:color w:val="000000" w:themeColor="text1"/>
        </w:rPr>
        <w:t xml:space="preserve"> _.</w:t>
      </w:r>
    </w:p>
    <w:p w14:paraId="0EDC29FB" w14:textId="77777777" w:rsidR="008C72A1" w:rsidRPr="008C72A1" w:rsidRDefault="008C72A1" w:rsidP="008C72A1">
      <w:pPr>
        <w:numPr>
          <w:ilvl w:val="0"/>
          <w:numId w:val="3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8C72A1">
        <w:rPr>
          <w:rFonts w:ascii="Times New Roman" w:hAnsi="Times New Roman" w:cs="Times New Roman"/>
          <w:color w:val="000000" w:themeColor="text1"/>
        </w:rPr>
        <w:t xml:space="preserve">Cannot start with a </w:t>
      </w:r>
      <w:r w:rsidRPr="008C72A1">
        <w:rPr>
          <w:rFonts w:ascii="Times New Roman" w:hAnsi="Times New Roman" w:cs="Times New Roman"/>
          <w:b/>
          <w:bCs/>
          <w:color w:val="000000" w:themeColor="text1"/>
        </w:rPr>
        <w:t>number</w:t>
      </w:r>
      <w:r w:rsidRPr="008C72A1">
        <w:rPr>
          <w:rFonts w:ascii="Times New Roman" w:hAnsi="Times New Roman" w:cs="Times New Roman"/>
          <w:color w:val="000000" w:themeColor="text1"/>
        </w:rPr>
        <w:t>.</w:t>
      </w:r>
    </w:p>
    <w:p w14:paraId="2D60FC99" w14:textId="3D96F7EA" w:rsidR="003C53D7" w:rsidRPr="00E6117D" w:rsidRDefault="008C72A1" w:rsidP="00E6117D">
      <w:pPr>
        <w:numPr>
          <w:ilvl w:val="0"/>
          <w:numId w:val="3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8C72A1">
        <w:rPr>
          <w:rFonts w:ascii="Times New Roman" w:hAnsi="Times New Roman" w:cs="Times New Roman"/>
          <w:b/>
          <w:bCs/>
          <w:color w:val="000000" w:themeColor="text1"/>
        </w:rPr>
        <w:t>Case-sensitive:</w:t>
      </w:r>
      <w:r w:rsidRPr="008C72A1">
        <w:rPr>
          <w:rFonts w:ascii="Times New Roman" w:hAnsi="Times New Roman" w:cs="Times New Roman"/>
          <w:color w:val="000000" w:themeColor="text1"/>
        </w:rPr>
        <w:t xml:space="preserve"> Age and age are different.</w:t>
      </w:r>
    </w:p>
    <w:sectPr w:rsidR="003C53D7" w:rsidRPr="00E6117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57C8D" w14:textId="77777777" w:rsidR="00640099" w:rsidRDefault="00640099" w:rsidP="00E90C24">
      <w:pPr>
        <w:spacing w:after="0" w:line="240" w:lineRule="auto"/>
      </w:pPr>
      <w:r>
        <w:separator/>
      </w:r>
    </w:p>
  </w:endnote>
  <w:endnote w:type="continuationSeparator" w:id="0">
    <w:p w14:paraId="4984C5CB" w14:textId="77777777" w:rsidR="00640099" w:rsidRDefault="00640099" w:rsidP="00E90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0A767" w14:textId="77777777" w:rsidR="00640099" w:rsidRDefault="00640099" w:rsidP="00E90C24">
      <w:pPr>
        <w:spacing w:after="0" w:line="240" w:lineRule="auto"/>
      </w:pPr>
      <w:r>
        <w:separator/>
      </w:r>
    </w:p>
  </w:footnote>
  <w:footnote w:type="continuationSeparator" w:id="0">
    <w:p w14:paraId="2C25A55B" w14:textId="77777777" w:rsidR="00640099" w:rsidRDefault="00640099" w:rsidP="00E90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72F1" w14:textId="77777777" w:rsidR="00D241CE" w:rsidRDefault="00D241CE" w:rsidP="00D241CE">
    <w:pPr>
      <w:spacing w:after="0"/>
      <w:jc w:val="center"/>
      <w:rPr>
        <w:rFonts w:ascii="Times New Roman" w:hAnsi="Times New Roman" w:cs="Times New Roman"/>
        <w:b/>
        <w:bCs/>
        <w:color w:val="0070C0"/>
        <w:sz w:val="32"/>
        <w:szCs w:val="32"/>
        <w:u w:val="single"/>
      </w:rPr>
    </w:pPr>
  </w:p>
  <w:p w14:paraId="2582984C" w14:textId="33F2F542" w:rsidR="00D241CE" w:rsidRDefault="00D241CE" w:rsidP="00D241CE">
    <w:pPr>
      <w:spacing w:after="0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 xml:space="preserve">LESSON </w:t>
    </w:r>
    <w:r w:rsidR="009374AB">
      <w:rPr>
        <w:rFonts w:ascii="Times New Roman" w:hAnsi="Times New Roman" w:cs="Times New Roman"/>
        <w:b/>
        <w:bCs/>
        <w:sz w:val="28"/>
        <w:szCs w:val="28"/>
      </w:rPr>
      <w:t>2</w:t>
    </w:r>
    <w:r>
      <w:rPr>
        <w:rFonts w:ascii="Times New Roman" w:hAnsi="Times New Roman" w:cs="Times New Roman"/>
        <w:b/>
        <w:bCs/>
        <w:sz w:val="28"/>
        <w:szCs w:val="28"/>
      </w:rPr>
      <w:t xml:space="preserve">: </w:t>
    </w:r>
    <w:r w:rsidRPr="00D241CE">
      <w:rPr>
        <w:rFonts w:ascii="Times New Roman" w:hAnsi="Times New Roman" w:cs="Times New Roman"/>
        <w:b/>
        <w:bCs/>
        <w:sz w:val="28"/>
        <w:szCs w:val="28"/>
      </w:rPr>
      <w:t>PYTHON PROGRAMMING HINTS</w:t>
    </w:r>
  </w:p>
  <w:p w14:paraId="512D15C4" w14:textId="4B06648D" w:rsidR="00B04A88" w:rsidRPr="00D241CE" w:rsidRDefault="00D241CE" w:rsidP="00B04A88">
    <w:pPr>
      <w:pBdr>
        <w:bottom w:val="single" w:sz="6" w:space="1" w:color="auto"/>
      </w:pBdr>
      <w:spacing w:after="0"/>
      <w:rPr>
        <w:rFonts w:ascii="Times New Roman" w:hAnsi="Times New Roman" w:cs="Times New Roman"/>
        <w:i/>
        <w:iCs/>
        <w:sz w:val="28"/>
        <w:szCs w:val="28"/>
      </w:rPr>
    </w:pPr>
    <w:r w:rsidRPr="00D241CE">
      <w:rPr>
        <w:rFonts w:ascii="Times New Roman" w:hAnsi="Times New Roman" w:cs="Times New Roman"/>
        <w:i/>
        <w:iCs/>
        <w:sz w:val="28"/>
        <w:szCs w:val="28"/>
      </w:rPr>
      <w:t>By Saluki VR Developers Program, SIUC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47"/>
    <w:multiLevelType w:val="hybridMultilevel"/>
    <w:tmpl w:val="B40E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F9E"/>
    <w:multiLevelType w:val="multilevel"/>
    <w:tmpl w:val="972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7A57"/>
    <w:multiLevelType w:val="hybridMultilevel"/>
    <w:tmpl w:val="488C90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B1711"/>
    <w:multiLevelType w:val="multilevel"/>
    <w:tmpl w:val="4BE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E558F"/>
    <w:multiLevelType w:val="hybridMultilevel"/>
    <w:tmpl w:val="E49CE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073173"/>
    <w:multiLevelType w:val="hybridMultilevel"/>
    <w:tmpl w:val="E0C232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C61B8"/>
    <w:multiLevelType w:val="hybridMultilevel"/>
    <w:tmpl w:val="189463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6A0936"/>
    <w:multiLevelType w:val="multilevel"/>
    <w:tmpl w:val="FACC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35B12"/>
    <w:multiLevelType w:val="hybridMultilevel"/>
    <w:tmpl w:val="7F846908"/>
    <w:lvl w:ilvl="0" w:tplc="B880AAD8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D634E"/>
    <w:multiLevelType w:val="hybridMultilevel"/>
    <w:tmpl w:val="FD4CE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E2CE8"/>
    <w:multiLevelType w:val="hybridMultilevel"/>
    <w:tmpl w:val="C77205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0325DE"/>
    <w:multiLevelType w:val="hybridMultilevel"/>
    <w:tmpl w:val="0088B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C4169"/>
    <w:multiLevelType w:val="hybridMultilevel"/>
    <w:tmpl w:val="E6C253F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D62C50"/>
    <w:multiLevelType w:val="multilevel"/>
    <w:tmpl w:val="81F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31393"/>
    <w:multiLevelType w:val="hybridMultilevel"/>
    <w:tmpl w:val="56C2DB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B217AE"/>
    <w:multiLevelType w:val="hybridMultilevel"/>
    <w:tmpl w:val="E5A22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D359E2"/>
    <w:multiLevelType w:val="multilevel"/>
    <w:tmpl w:val="1A6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634B3"/>
    <w:multiLevelType w:val="hybridMultilevel"/>
    <w:tmpl w:val="E2C64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983FA2"/>
    <w:multiLevelType w:val="multilevel"/>
    <w:tmpl w:val="DEC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542AF"/>
    <w:multiLevelType w:val="hybridMultilevel"/>
    <w:tmpl w:val="FAA054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8B765A"/>
    <w:multiLevelType w:val="hybridMultilevel"/>
    <w:tmpl w:val="676E6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070A8"/>
    <w:multiLevelType w:val="multilevel"/>
    <w:tmpl w:val="6BE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82E4A"/>
    <w:multiLevelType w:val="multilevel"/>
    <w:tmpl w:val="F37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3789D"/>
    <w:multiLevelType w:val="hybridMultilevel"/>
    <w:tmpl w:val="0DB06E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5DC060D"/>
    <w:multiLevelType w:val="multilevel"/>
    <w:tmpl w:val="C23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24D6D"/>
    <w:multiLevelType w:val="hybridMultilevel"/>
    <w:tmpl w:val="1DCA1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648EC"/>
    <w:multiLevelType w:val="multilevel"/>
    <w:tmpl w:val="B7A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71F7B"/>
    <w:multiLevelType w:val="hybridMultilevel"/>
    <w:tmpl w:val="B0009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20CED"/>
    <w:multiLevelType w:val="hybridMultilevel"/>
    <w:tmpl w:val="08B68F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B656F9"/>
    <w:multiLevelType w:val="multilevel"/>
    <w:tmpl w:val="D18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42F2B"/>
    <w:multiLevelType w:val="multilevel"/>
    <w:tmpl w:val="A30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21221">
    <w:abstractNumId w:val="15"/>
  </w:num>
  <w:num w:numId="2" w16cid:durableId="387461042">
    <w:abstractNumId w:val="28"/>
  </w:num>
  <w:num w:numId="3" w16cid:durableId="1885946925">
    <w:abstractNumId w:val="11"/>
  </w:num>
  <w:num w:numId="4" w16cid:durableId="19204792">
    <w:abstractNumId w:val="25"/>
  </w:num>
  <w:num w:numId="5" w16cid:durableId="298191506">
    <w:abstractNumId w:val="14"/>
  </w:num>
  <w:num w:numId="6" w16cid:durableId="909537672">
    <w:abstractNumId w:val="17"/>
  </w:num>
  <w:num w:numId="7" w16cid:durableId="375470676">
    <w:abstractNumId w:val="8"/>
  </w:num>
  <w:num w:numId="8" w16cid:durableId="561215886">
    <w:abstractNumId w:val="0"/>
  </w:num>
  <w:num w:numId="9" w16cid:durableId="1332173063">
    <w:abstractNumId w:val="6"/>
  </w:num>
  <w:num w:numId="10" w16cid:durableId="1313943622">
    <w:abstractNumId w:val="30"/>
  </w:num>
  <w:num w:numId="11" w16cid:durableId="433134111">
    <w:abstractNumId w:val="22"/>
  </w:num>
  <w:num w:numId="12" w16cid:durableId="1059136631">
    <w:abstractNumId w:val="26"/>
  </w:num>
  <w:num w:numId="13" w16cid:durableId="737635668">
    <w:abstractNumId w:val="21"/>
  </w:num>
  <w:num w:numId="14" w16cid:durableId="55783630">
    <w:abstractNumId w:val="18"/>
  </w:num>
  <w:num w:numId="15" w16cid:durableId="203828824">
    <w:abstractNumId w:val="13"/>
  </w:num>
  <w:num w:numId="16" w16cid:durableId="1688362004">
    <w:abstractNumId w:val="7"/>
  </w:num>
  <w:num w:numId="17" w16cid:durableId="803816458">
    <w:abstractNumId w:val="16"/>
  </w:num>
  <w:num w:numId="18" w16cid:durableId="1854997985">
    <w:abstractNumId w:val="1"/>
  </w:num>
  <w:num w:numId="19" w16cid:durableId="1804080965">
    <w:abstractNumId w:val="27"/>
  </w:num>
  <w:num w:numId="20" w16cid:durableId="748842318">
    <w:abstractNumId w:val="9"/>
  </w:num>
  <w:num w:numId="21" w16cid:durableId="1099448698">
    <w:abstractNumId w:val="4"/>
  </w:num>
  <w:num w:numId="22" w16cid:durableId="936668528">
    <w:abstractNumId w:val="2"/>
  </w:num>
  <w:num w:numId="23" w16cid:durableId="1427921171">
    <w:abstractNumId w:val="5"/>
  </w:num>
  <w:num w:numId="24" w16cid:durableId="487095699">
    <w:abstractNumId w:val="19"/>
  </w:num>
  <w:num w:numId="25" w16cid:durableId="33963167">
    <w:abstractNumId w:val="10"/>
  </w:num>
  <w:num w:numId="26" w16cid:durableId="323819046">
    <w:abstractNumId w:val="12"/>
  </w:num>
  <w:num w:numId="27" w16cid:durableId="1641884467">
    <w:abstractNumId w:val="23"/>
  </w:num>
  <w:num w:numId="28" w16cid:durableId="591281024">
    <w:abstractNumId w:val="20"/>
  </w:num>
  <w:num w:numId="29" w16cid:durableId="263077041">
    <w:abstractNumId w:val="29"/>
  </w:num>
  <w:num w:numId="30" w16cid:durableId="1271931434">
    <w:abstractNumId w:val="24"/>
  </w:num>
  <w:num w:numId="31" w16cid:durableId="1316110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22"/>
    <w:rsid w:val="00042499"/>
    <w:rsid w:val="00067679"/>
    <w:rsid w:val="000A3A2B"/>
    <w:rsid w:val="000A538E"/>
    <w:rsid w:val="000E5ABE"/>
    <w:rsid w:val="000F6985"/>
    <w:rsid w:val="001A042A"/>
    <w:rsid w:val="001B06C1"/>
    <w:rsid w:val="001B6643"/>
    <w:rsid w:val="001B7117"/>
    <w:rsid w:val="001C26EC"/>
    <w:rsid w:val="002E5E75"/>
    <w:rsid w:val="00312DC1"/>
    <w:rsid w:val="00337398"/>
    <w:rsid w:val="00337835"/>
    <w:rsid w:val="00343B09"/>
    <w:rsid w:val="003459BE"/>
    <w:rsid w:val="003535F6"/>
    <w:rsid w:val="00373C36"/>
    <w:rsid w:val="003A3204"/>
    <w:rsid w:val="003B694A"/>
    <w:rsid w:val="003C53D7"/>
    <w:rsid w:val="003F7F9B"/>
    <w:rsid w:val="00474821"/>
    <w:rsid w:val="004909C6"/>
    <w:rsid w:val="00491A88"/>
    <w:rsid w:val="004A1A1E"/>
    <w:rsid w:val="00556249"/>
    <w:rsid w:val="00577441"/>
    <w:rsid w:val="00587ADD"/>
    <w:rsid w:val="005C65D6"/>
    <w:rsid w:val="00640099"/>
    <w:rsid w:val="00673222"/>
    <w:rsid w:val="006F1719"/>
    <w:rsid w:val="006F4E4D"/>
    <w:rsid w:val="0070414C"/>
    <w:rsid w:val="00705F64"/>
    <w:rsid w:val="00726902"/>
    <w:rsid w:val="00746A92"/>
    <w:rsid w:val="00755751"/>
    <w:rsid w:val="00857DB0"/>
    <w:rsid w:val="00877AC7"/>
    <w:rsid w:val="008A30B0"/>
    <w:rsid w:val="008C62C8"/>
    <w:rsid w:val="008C72A1"/>
    <w:rsid w:val="008E4534"/>
    <w:rsid w:val="009374AB"/>
    <w:rsid w:val="00953EC7"/>
    <w:rsid w:val="00956ECA"/>
    <w:rsid w:val="009C3A26"/>
    <w:rsid w:val="009E576F"/>
    <w:rsid w:val="009F0B5A"/>
    <w:rsid w:val="00A63331"/>
    <w:rsid w:val="00B04A88"/>
    <w:rsid w:val="00B24B5F"/>
    <w:rsid w:val="00B53FA9"/>
    <w:rsid w:val="00B87249"/>
    <w:rsid w:val="00B913ED"/>
    <w:rsid w:val="00BA3E36"/>
    <w:rsid w:val="00BE037B"/>
    <w:rsid w:val="00C53BF7"/>
    <w:rsid w:val="00C82092"/>
    <w:rsid w:val="00CD17CD"/>
    <w:rsid w:val="00CE12AE"/>
    <w:rsid w:val="00CE63F6"/>
    <w:rsid w:val="00D241CE"/>
    <w:rsid w:val="00D50C96"/>
    <w:rsid w:val="00D601C6"/>
    <w:rsid w:val="00D713F5"/>
    <w:rsid w:val="00D80C7C"/>
    <w:rsid w:val="00D8461B"/>
    <w:rsid w:val="00D94AC6"/>
    <w:rsid w:val="00E07525"/>
    <w:rsid w:val="00E6117D"/>
    <w:rsid w:val="00E8257F"/>
    <w:rsid w:val="00E83C38"/>
    <w:rsid w:val="00E90C24"/>
    <w:rsid w:val="00EE24E2"/>
    <w:rsid w:val="00EF4A40"/>
    <w:rsid w:val="00F115B5"/>
    <w:rsid w:val="00F560C0"/>
    <w:rsid w:val="00F6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42137"/>
  <w15:chartTrackingRefBased/>
  <w15:docId w15:val="{6C43AAAF-55B1-41EF-8588-1776E541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3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2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7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57D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57D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57D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4">
    <w:name w:val="Grid Table 1 Light Accent 4"/>
    <w:basedOn w:val="TableNormal"/>
    <w:uiPriority w:val="46"/>
    <w:rsid w:val="00857DB0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57DB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D713F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A1A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4A1A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1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90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C24"/>
  </w:style>
  <w:style w:type="paragraph" w:styleId="Footer">
    <w:name w:val="footer"/>
    <w:basedOn w:val="Normal"/>
    <w:link w:val="FooterChar"/>
    <w:uiPriority w:val="99"/>
    <w:unhideWhenUsed/>
    <w:rsid w:val="00E90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C24"/>
  </w:style>
  <w:style w:type="paragraph" w:styleId="Revision">
    <w:name w:val="Revision"/>
    <w:hidden/>
    <w:uiPriority w:val="99"/>
    <w:semiHidden/>
    <w:rsid w:val="00373C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Poopalasingam Sivakumar</cp:lastModifiedBy>
  <cp:revision>25</cp:revision>
  <cp:lastPrinted>2025-11-12T18:40:00Z</cp:lastPrinted>
  <dcterms:created xsi:type="dcterms:W3CDTF">2025-11-12T18:41:00Z</dcterms:created>
  <dcterms:modified xsi:type="dcterms:W3CDTF">2026-02-16T08:28:00Z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343006d8-d609-485d-a04a-b946499723b1</vt:lpwstr>
  </property>
</Properties>
</file>