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192B7" w14:textId="77777777" w:rsidR="00DF5253" w:rsidRDefault="00893AF7" w:rsidP="00951B60">
      <w:pPr>
        <w:spacing w:after="120"/>
        <w:ind w:left="360"/>
        <w:jc w:val="center"/>
      </w:pPr>
      <w:r>
        <w:t>.</w:t>
      </w:r>
    </w:p>
    <w:p w14:paraId="03564F0D" w14:textId="77777777" w:rsidR="00951B60" w:rsidRPr="007A32E1" w:rsidRDefault="00951B60" w:rsidP="00951B60">
      <w:pPr>
        <w:spacing w:after="120"/>
        <w:jc w:val="center"/>
        <w:rPr>
          <w:b/>
          <w:color w:val="002060"/>
          <w:sz w:val="28"/>
          <w:szCs w:val="28"/>
        </w:rPr>
      </w:pPr>
      <w:r w:rsidRPr="007A32E1">
        <w:rPr>
          <w:b/>
          <w:color w:val="002060"/>
          <w:sz w:val="28"/>
          <w:szCs w:val="28"/>
        </w:rPr>
        <w:t>Current</w:t>
      </w:r>
      <w:r w:rsidR="00244DE4" w:rsidRPr="007A32E1">
        <w:rPr>
          <w:b/>
          <w:color w:val="002060"/>
          <w:sz w:val="28"/>
          <w:szCs w:val="28"/>
        </w:rPr>
        <w:t xml:space="preserve"> and Pending Support:  Haleh Hadavand</w:t>
      </w:r>
    </w:p>
    <w:p w14:paraId="21234DA9" w14:textId="77777777" w:rsidR="00951B60" w:rsidRPr="00B97303" w:rsidRDefault="00951B60" w:rsidP="00951B60">
      <w:pPr>
        <w:spacing w:after="120"/>
        <w:ind w:left="360"/>
        <w:jc w:val="center"/>
        <w:rPr>
          <w:b/>
          <w:color w:val="002060"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322A21" w:rsidRPr="00B97303" w14:paraId="292189C2" w14:textId="77777777" w:rsidTr="00244DE4">
        <w:trPr>
          <w:tblHeader/>
        </w:trPr>
        <w:tc>
          <w:tcPr>
            <w:tcW w:w="5000" w:type="pct"/>
          </w:tcPr>
          <w:p w14:paraId="62671F1D" w14:textId="77777777" w:rsidR="00322A21" w:rsidRPr="00B97303" w:rsidRDefault="00322A21" w:rsidP="00244DE4">
            <w:pPr>
              <w:spacing w:after="0"/>
              <w:jc w:val="center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1F5B0C" w:rsidRPr="00B97303" w14:paraId="72321782" w14:textId="77777777" w:rsidTr="00244DE4">
        <w:tc>
          <w:tcPr>
            <w:tcW w:w="5000" w:type="pct"/>
            <w:vAlign w:val="center"/>
          </w:tcPr>
          <w:p w14:paraId="06AE9260" w14:textId="77777777" w:rsidR="001F5B0C" w:rsidRPr="00B97303" w:rsidRDefault="001F5B0C" w:rsidP="00244DE4">
            <w:pPr>
              <w:spacing w:after="0"/>
              <w:rPr>
                <w:b/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Support</w:t>
            </w:r>
            <w:r w:rsidRPr="00B97303">
              <w:rPr>
                <w:sz w:val="22"/>
                <w:szCs w:val="22"/>
              </w:rPr>
              <w:t xml:space="preserve">: </w:t>
            </w:r>
            <w:r w:rsidRPr="00B97303">
              <w:rPr>
                <w:sz w:val="22"/>
                <w:szCs w:val="22"/>
              </w:rPr>
              <w:tab/>
            </w:r>
            <w:r w:rsidRPr="00B9730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97303">
              <w:rPr>
                <w:sz w:val="22"/>
                <w:szCs w:val="22"/>
              </w:rPr>
              <w:instrText xml:space="preserve"> FORMCHECKBOX </w:instrText>
            </w:r>
            <w:r w:rsidRPr="00B97303">
              <w:rPr>
                <w:sz w:val="22"/>
                <w:szCs w:val="22"/>
              </w:rPr>
            </w:r>
            <w:r w:rsidRPr="00B97303">
              <w:rPr>
                <w:sz w:val="22"/>
                <w:szCs w:val="22"/>
              </w:rPr>
              <w:fldChar w:fldCharType="end"/>
            </w:r>
            <w:r w:rsidRPr="00B97303">
              <w:rPr>
                <w:sz w:val="22"/>
                <w:szCs w:val="22"/>
              </w:rPr>
              <w:t xml:space="preserve"> Awarded</w:t>
            </w:r>
            <w:r w:rsidRPr="00B97303">
              <w:rPr>
                <w:sz w:val="22"/>
                <w:szCs w:val="22"/>
              </w:rPr>
              <w:tab/>
              <w:t xml:space="preserve"> </w:t>
            </w:r>
            <w:r w:rsidRPr="00B97303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303">
              <w:rPr>
                <w:sz w:val="22"/>
                <w:szCs w:val="22"/>
              </w:rPr>
              <w:instrText xml:space="preserve"> FORMCHECKBOX </w:instrText>
            </w:r>
            <w:r w:rsidRPr="00B97303">
              <w:rPr>
                <w:sz w:val="22"/>
                <w:szCs w:val="22"/>
              </w:rPr>
            </w:r>
            <w:r w:rsidRPr="00B97303">
              <w:rPr>
                <w:sz w:val="22"/>
                <w:szCs w:val="22"/>
              </w:rPr>
              <w:fldChar w:fldCharType="end"/>
            </w:r>
            <w:r w:rsidRPr="00B97303">
              <w:rPr>
                <w:sz w:val="22"/>
                <w:szCs w:val="22"/>
              </w:rPr>
              <w:t xml:space="preserve"> Pending</w:t>
            </w:r>
          </w:p>
        </w:tc>
      </w:tr>
      <w:tr w:rsidR="00893AF7" w:rsidRPr="00B97303" w14:paraId="11C39671" w14:textId="77777777" w:rsidTr="00244DE4">
        <w:tc>
          <w:tcPr>
            <w:tcW w:w="5000" w:type="pct"/>
            <w:vAlign w:val="center"/>
          </w:tcPr>
          <w:p w14:paraId="06BCBDA2" w14:textId="77777777" w:rsidR="00893AF7" w:rsidRPr="00B97303" w:rsidRDefault="00893AF7" w:rsidP="001F5B0C">
            <w:pPr>
              <w:spacing w:after="0"/>
              <w:rPr>
                <w:b/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 xml:space="preserve">Sponsor:          </w:t>
            </w:r>
            <w:r w:rsidR="00244DE4" w:rsidRPr="00B97303">
              <w:rPr>
                <w:b/>
                <w:sz w:val="22"/>
                <w:szCs w:val="22"/>
              </w:rPr>
              <w:t>ATLAS Project</w:t>
            </w:r>
            <w:r w:rsidRPr="00B97303">
              <w:rPr>
                <w:b/>
                <w:sz w:val="22"/>
                <w:szCs w:val="22"/>
              </w:rPr>
              <w:t xml:space="preserve"> </w:t>
            </w:r>
            <w:r w:rsidR="007A32E1" w:rsidRPr="00B97303">
              <w:rPr>
                <w:b/>
                <w:sz w:val="22"/>
                <w:szCs w:val="22"/>
              </w:rPr>
              <w:t>Funds</w:t>
            </w:r>
            <w:r w:rsidRPr="00B97303">
              <w:rPr>
                <w:b/>
                <w:sz w:val="22"/>
                <w:szCs w:val="22"/>
              </w:rPr>
              <w:t xml:space="preserve">  </w:t>
            </w:r>
            <w:r w:rsidR="00F4703E" w:rsidRPr="00B97303">
              <w:rPr>
                <w:b/>
                <w:sz w:val="22"/>
                <w:szCs w:val="22"/>
              </w:rPr>
              <w:t xml:space="preserve">          </w:t>
            </w:r>
            <w:r w:rsidRPr="00B97303">
              <w:rPr>
                <w:b/>
                <w:sz w:val="22"/>
                <w:szCs w:val="22"/>
              </w:rPr>
              <w:t xml:space="preserve">Award/Identifying Number: </w:t>
            </w:r>
          </w:p>
        </w:tc>
      </w:tr>
      <w:tr w:rsidR="00322A21" w:rsidRPr="00B97303" w14:paraId="2061A8A3" w14:textId="77777777" w:rsidTr="00244DE4">
        <w:tc>
          <w:tcPr>
            <w:tcW w:w="5000" w:type="pct"/>
            <w:vAlign w:val="center"/>
          </w:tcPr>
          <w:p w14:paraId="176F356F" w14:textId="77777777" w:rsidR="00322A21" w:rsidRPr="00B97303" w:rsidRDefault="00322A21" w:rsidP="00893AF7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 xml:space="preserve">Title of the </w:t>
            </w:r>
            <w:r w:rsidR="00893AF7" w:rsidRPr="00B97303">
              <w:rPr>
                <w:b/>
                <w:sz w:val="22"/>
                <w:szCs w:val="22"/>
              </w:rPr>
              <w:t>Proposal</w:t>
            </w:r>
            <w:r w:rsidRPr="00B97303">
              <w:rPr>
                <w:sz w:val="22"/>
                <w:szCs w:val="22"/>
              </w:rPr>
              <w:t xml:space="preserve">: </w:t>
            </w:r>
            <w:r w:rsidR="00244DE4" w:rsidRPr="00B97303">
              <w:rPr>
                <w:bCs/>
                <w:sz w:val="22"/>
                <w:szCs w:val="22"/>
              </w:rPr>
              <w:t>Request Beyond Target for Tile Low Voltage Power Supplies</w:t>
            </w:r>
          </w:p>
        </w:tc>
      </w:tr>
      <w:tr w:rsidR="001F5B0C" w:rsidRPr="00B97303" w14:paraId="5832BECF" w14:textId="77777777" w:rsidTr="00244DE4">
        <w:tc>
          <w:tcPr>
            <w:tcW w:w="5000" w:type="pct"/>
          </w:tcPr>
          <w:p w14:paraId="5D8F295D" w14:textId="77777777" w:rsidR="001F5B0C" w:rsidRPr="00B97303" w:rsidRDefault="001F5B0C" w:rsidP="00951B60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B97303">
              <w:rPr>
                <w:sz w:val="22"/>
                <w:szCs w:val="22"/>
              </w:rPr>
              <w:t>: $</w:t>
            </w:r>
            <w:r w:rsidR="00244DE4" w:rsidRPr="00B97303">
              <w:rPr>
                <w:sz w:val="22"/>
                <w:szCs w:val="22"/>
              </w:rPr>
              <w:t>58,000</w:t>
            </w:r>
          </w:p>
        </w:tc>
      </w:tr>
      <w:tr w:rsidR="001F5B0C" w:rsidRPr="00B97303" w14:paraId="755520E1" w14:textId="77777777" w:rsidTr="00244DE4">
        <w:tc>
          <w:tcPr>
            <w:tcW w:w="5000" w:type="pct"/>
          </w:tcPr>
          <w:p w14:paraId="2DCEE5DD" w14:textId="77777777" w:rsidR="001F5B0C" w:rsidRPr="00B97303" w:rsidRDefault="001F5B0C" w:rsidP="00951B60">
            <w:pPr>
              <w:spacing w:after="0"/>
              <w:rPr>
                <w:b/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Award Period</w:t>
            </w:r>
            <w:r w:rsidRPr="00B97303">
              <w:rPr>
                <w:sz w:val="22"/>
                <w:szCs w:val="22"/>
              </w:rPr>
              <w:t>:</w:t>
            </w:r>
            <w:r w:rsidRPr="00B97303">
              <w:rPr>
                <w:b/>
                <w:sz w:val="22"/>
                <w:szCs w:val="22"/>
              </w:rPr>
              <w:t xml:space="preserve"> </w:t>
            </w:r>
            <w:r w:rsidR="00B97303">
              <w:rPr>
                <w:b/>
                <w:sz w:val="22"/>
                <w:szCs w:val="22"/>
              </w:rPr>
              <w:t>1</w:t>
            </w:r>
            <w:r w:rsidR="00244DE4" w:rsidRPr="00B97303">
              <w:rPr>
                <w:b/>
                <w:sz w:val="22"/>
                <w:szCs w:val="22"/>
              </w:rPr>
              <w:t>/30/16</w:t>
            </w:r>
            <w:r w:rsidR="00B97303">
              <w:rPr>
                <w:b/>
                <w:sz w:val="22"/>
                <w:szCs w:val="22"/>
              </w:rPr>
              <w:t>-9/30/16</w:t>
            </w:r>
            <w:bookmarkStart w:id="0" w:name="_GoBack"/>
            <w:bookmarkEnd w:id="0"/>
          </w:p>
        </w:tc>
      </w:tr>
      <w:tr w:rsidR="001F5B0C" w:rsidRPr="00B97303" w14:paraId="41ACF707" w14:textId="77777777" w:rsidTr="00244DE4">
        <w:tc>
          <w:tcPr>
            <w:tcW w:w="5000" w:type="pct"/>
          </w:tcPr>
          <w:p w14:paraId="5DDB5085" w14:textId="77777777" w:rsidR="00196B60" w:rsidRPr="00B97303" w:rsidRDefault="001F5B0C" w:rsidP="001F5B0C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Number of Person-months per year to be devoted to the project</w:t>
            </w:r>
            <w:r w:rsidRPr="00B97303">
              <w:rPr>
                <w:sz w:val="22"/>
                <w:szCs w:val="22"/>
              </w:rPr>
              <w:t xml:space="preserve">: </w:t>
            </w:r>
            <w:r w:rsidR="00244DE4" w:rsidRPr="00B97303">
              <w:rPr>
                <w:sz w:val="22"/>
                <w:szCs w:val="22"/>
              </w:rPr>
              <w:t>0.0</w:t>
            </w:r>
          </w:p>
        </w:tc>
      </w:tr>
      <w:tr w:rsidR="00196B60" w:rsidRPr="00B97303" w14:paraId="7F35C7EB" w14:textId="77777777" w:rsidTr="00244DE4">
        <w:tc>
          <w:tcPr>
            <w:tcW w:w="5000" w:type="pct"/>
          </w:tcPr>
          <w:p w14:paraId="238D92EC" w14:textId="77777777" w:rsidR="00244DE4" w:rsidRPr="00B97303" w:rsidRDefault="00244DE4" w:rsidP="00244DE4">
            <w:pPr>
              <w:spacing w:after="0"/>
              <w:rPr>
                <w:b/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Abstract:</w:t>
            </w:r>
          </w:p>
          <w:p w14:paraId="094A373D" w14:textId="77777777" w:rsidR="00196B60" w:rsidRPr="00B97303" w:rsidRDefault="00196B60" w:rsidP="001F5B0C">
            <w:pPr>
              <w:spacing w:after="0"/>
              <w:rPr>
                <w:b/>
                <w:sz w:val="22"/>
                <w:szCs w:val="22"/>
              </w:rPr>
            </w:pPr>
          </w:p>
        </w:tc>
      </w:tr>
    </w:tbl>
    <w:p w14:paraId="4D437B61" w14:textId="77777777" w:rsidR="00322A21" w:rsidRPr="00B97303" w:rsidRDefault="00322A21" w:rsidP="00322A21">
      <w:pPr>
        <w:spacing w:after="0"/>
        <w:rPr>
          <w:b/>
          <w:color w:val="002060"/>
          <w:sz w:val="22"/>
          <w:szCs w:val="22"/>
        </w:rPr>
      </w:pPr>
    </w:p>
    <w:p w14:paraId="30E11F91" w14:textId="77777777" w:rsidR="00DF5253" w:rsidRPr="00B97303" w:rsidRDefault="00DF5253" w:rsidP="00322A21">
      <w:pPr>
        <w:spacing w:after="0"/>
        <w:rPr>
          <w:b/>
          <w:color w:val="002060"/>
          <w:sz w:val="22"/>
          <w:szCs w:val="22"/>
        </w:rPr>
      </w:pPr>
    </w:p>
    <w:p w14:paraId="4784C3A9" w14:textId="77777777" w:rsidR="00DF5253" w:rsidRPr="00B97303" w:rsidRDefault="00DF5253" w:rsidP="00322A21">
      <w:pPr>
        <w:spacing w:after="0"/>
        <w:rPr>
          <w:b/>
          <w:color w:val="002060"/>
          <w:sz w:val="22"/>
          <w:szCs w:val="22"/>
        </w:rPr>
      </w:pPr>
    </w:p>
    <w:p w14:paraId="4B52F6E5" w14:textId="77777777" w:rsidR="00DF5253" w:rsidRPr="00B97303" w:rsidRDefault="00DF5253" w:rsidP="00322A21">
      <w:pPr>
        <w:spacing w:after="0"/>
        <w:rPr>
          <w:b/>
          <w:color w:val="002060"/>
          <w:sz w:val="22"/>
          <w:szCs w:val="22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F4703E" w:rsidRPr="00B97303" w14:paraId="6BF18B71" w14:textId="77777777" w:rsidTr="00F4703E">
        <w:trPr>
          <w:tblHeader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8D69A7D" w14:textId="77777777" w:rsidR="00F4703E" w:rsidRPr="00B97303" w:rsidRDefault="00F4703E" w:rsidP="00F4703E">
            <w:pPr>
              <w:spacing w:after="0"/>
              <w:jc w:val="center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F4703E" w:rsidRPr="00B97303" w14:paraId="2F792827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2C7F6CAE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Support</w:t>
            </w:r>
            <w:r w:rsidRPr="00B97303">
              <w:rPr>
                <w:sz w:val="22"/>
                <w:szCs w:val="22"/>
              </w:rPr>
              <w:t xml:space="preserve">: </w:t>
            </w:r>
            <w:r w:rsidRPr="00B97303">
              <w:rPr>
                <w:sz w:val="22"/>
                <w:szCs w:val="22"/>
              </w:rPr>
              <w:tab/>
            </w:r>
            <w:r w:rsidRPr="00B9730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303">
              <w:rPr>
                <w:sz w:val="22"/>
                <w:szCs w:val="22"/>
              </w:rPr>
              <w:instrText>FORMCHECKBOX</w:instrText>
            </w:r>
            <w:r w:rsidRPr="00B97303">
              <w:rPr>
                <w:sz w:val="22"/>
                <w:szCs w:val="22"/>
              </w:rPr>
            </w:r>
            <w:r w:rsidRPr="00B97303">
              <w:rPr>
                <w:sz w:val="22"/>
                <w:szCs w:val="22"/>
              </w:rPr>
              <w:fldChar w:fldCharType="end"/>
            </w:r>
            <w:bookmarkStart w:id="1" w:name="__Fieldmark__28_752073747"/>
            <w:bookmarkEnd w:id="1"/>
            <w:r w:rsidRPr="00B97303">
              <w:rPr>
                <w:sz w:val="22"/>
                <w:szCs w:val="22"/>
              </w:rPr>
              <w:t xml:space="preserve"> Awarded</w:t>
            </w:r>
            <w:r w:rsidRPr="00B97303">
              <w:rPr>
                <w:sz w:val="22"/>
                <w:szCs w:val="22"/>
              </w:rPr>
              <w:tab/>
              <w:t xml:space="preserve"> </w:t>
            </w:r>
            <w:r w:rsidRPr="00B9730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97303">
              <w:rPr>
                <w:sz w:val="22"/>
                <w:szCs w:val="22"/>
              </w:rPr>
              <w:instrText>FORMCHECKBOX</w:instrText>
            </w:r>
            <w:r w:rsidRPr="00B97303">
              <w:rPr>
                <w:sz w:val="22"/>
                <w:szCs w:val="22"/>
              </w:rPr>
            </w:r>
            <w:r w:rsidRPr="00B97303">
              <w:rPr>
                <w:sz w:val="22"/>
                <w:szCs w:val="22"/>
              </w:rPr>
              <w:fldChar w:fldCharType="end"/>
            </w:r>
            <w:bookmarkStart w:id="2" w:name="__Fieldmark__33_752073747"/>
            <w:bookmarkEnd w:id="2"/>
            <w:r w:rsidRPr="00B97303">
              <w:rPr>
                <w:sz w:val="22"/>
                <w:szCs w:val="22"/>
              </w:rPr>
              <w:t xml:space="preserve"> Pending</w:t>
            </w:r>
          </w:p>
        </w:tc>
      </w:tr>
      <w:tr w:rsidR="00F4703E" w:rsidRPr="00B97303" w14:paraId="45AA6A65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6062AF2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 xml:space="preserve">Sponsor:  </w:t>
            </w:r>
            <w:r w:rsidRPr="00B97303">
              <w:rPr>
                <w:sz w:val="22"/>
                <w:szCs w:val="22"/>
              </w:rPr>
              <w:t>NSF</w:t>
            </w:r>
            <w:r w:rsidRPr="00B97303">
              <w:rPr>
                <w:b/>
                <w:sz w:val="22"/>
                <w:szCs w:val="22"/>
              </w:rPr>
              <w:t xml:space="preserve">                  Award/Identifying Number:  </w:t>
            </w:r>
            <w:r w:rsidR="00B97303" w:rsidRPr="00B97303">
              <w:rPr>
                <w:rFonts w:eastAsiaTheme="minorHAnsi"/>
                <w:sz w:val="22"/>
                <w:szCs w:val="22"/>
                <w:lang w:eastAsia="en-US"/>
              </w:rPr>
              <w:t>1654772</w:t>
            </w:r>
          </w:p>
        </w:tc>
      </w:tr>
      <w:tr w:rsidR="00F4703E" w:rsidRPr="00B97303" w14:paraId="19B75F2A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5C06E6C" w14:textId="77777777" w:rsidR="00B97303" w:rsidRPr="00B97303" w:rsidRDefault="00F4703E" w:rsidP="00B9730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Theme="minorHAnsi"/>
                <w:sz w:val="22"/>
                <w:szCs w:val="22"/>
                <w:lang w:eastAsia="en-US"/>
              </w:rPr>
            </w:pPr>
            <w:r w:rsidRPr="00B97303">
              <w:rPr>
                <w:b/>
                <w:sz w:val="22"/>
                <w:szCs w:val="22"/>
              </w:rPr>
              <w:t>Title of the Proposal</w:t>
            </w:r>
            <w:r w:rsidR="00B97303">
              <w:rPr>
                <w:b/>
                <w:sz w:val="22"/>
                <w:szCs w:val="22"/>
              </w:rPr>
              <w:t>:</w:t>
            </w:r>
            <w:r w:rsidR="00B97303" w:rsidRPr="00B97303">
              <w:rPr>
                <w:b/>
                <w:sz w:val="22"/>
                <w:szCs w:val="22"/>
              </w:rPr>
              <w:t xml:space="preserve">  </w:t>
            </w:r>
            <w:r w:rsidR="00B97303" w:rsidRPr="00B97303">
              <w:rPr>
                <w:rFonts w:eastAsiaTheme="minorHAnsi"/>
                <w:sz w:val="22"/>
                <w:szCs w:val="22"/>
                <w:lang w:eastAsia="en-US"/>
              </w:rPr>
              <w:t>Search for Beyond Standard Model Phenomena with Tau</w:t>
            </w:r>
          </w:p>
          <w:p w14:paraId="3258F4E2" w14:textId="77777777" w:rsidR="00F4703E" w:rsidRPr="00B97303" w:rsidRDefault="00B97303" w:rsidP="00B97303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rFonts w:eastAsiaTheme="minorHAnsi"/>
                <w:sz w:val="22"/>
                <w:szCs w:val="22"/>
                <w:lang w:eastAsia="en-US"/>
              </w:rPr>
              <w:t>Leptons and Higgs</w:t>
            </w:r>
          </w:p>
        </w:tc>
      </w:tr>
      <w:tr w:rsidR="00F4703E" w:rsidRPr="00B97303" w14:paraId="394F7365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ACA98AA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B97303">
              <w:rPr>
                <w:sz w:val="22"/>
                <w:szCs w:val="22"/>
              </w:rPr>
              <w:t xml:space="preserve">: </w:t>
            </w:r>
            <w:r w:rsidR="00B97303" w:rsidRPr="00B97303">
              <w:rPr>
                <w:sz w:val="22"/>
                <w:szCs w:val="22"/>
              </w:rPr>
              <w:t>$810,011</w:t>
            </w:r>
          </w:p>
        </w:tc>
      </w:tr>
      <w:tr w:rsidR="00F4703E" w:rsidRPr="00B97303" w14:paraId="10A88252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80AC807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Award Period</w:t>
            </w:r>
            <w:r w:rsidRPr="00B97303">
              <w:rPr>
                <w:sz w:val="22"/>
                <w:szCs w:val="22"/>
              </w:rPr>
              <w:t>:</w:t>
            </w:r>
            <w:r w:rsidRPr="00B97303">
              <w:rPr>
                <w:b/>
                <w:sz w:val="22"/>
                <w:szCs w:val="22"/>
              </w:rPr>
              <w:t xml:space="preserve"> 2017 </w:t>
            </w:r>
            <w:r w:rsidR="00B97303" w:rsidRPr="00B97303">
              <w:rPr>
                <w:b/>
                <w:sz w:val="22"/>
                <w:szCs w:val="22"/>
              </w:rPr>
              <w:t>–</w:t>
            </w:r>
            <w:r w:rsidRPr="00B97303">
              <w:rPr>
                <w:b/>
                <w:sz w:val="22"/>
                <w:szCs w:val="22"/>
              </w:rPr>
              <w:t xml:space="preserve"> 202</w:t>
            </w:r>
            <w:r w:rsidR="00B97303" w:rsidRPr="00B97303">
              <w:rPr>
                <w:b/>
                <w:sz w:val="22"/>
                <w:szCs w:val="22"/>
              </w:rPr>
              <w:t>2</w:t>
            </w:r>
          </w:p>
        </w:tc>
      </w:tr>
      <w:tr w:rsidR="00F4703E" w:rsidRPr="00B97303" w14:paraId="2620196D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9C4C19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Number of Person-months per year to be devoted to the project</w:t>
            </w:r>
            <w:r w:rsidRPr="00B97303">
              <w:rPr>
                <w:sz w:val="22"/>
                <w:szCs w:val="22"/>
              </w:rPr>
              <w:t>: 2 months/year</w:t>
            </w:r>
          </w:p>
        </w:tc>
      </w:tr>
      <w:tr w:rsidR="00F4703E" w:rsidRPr="00B97303" w14:paraId="0D52884D" w14:textId="77777777" w:rsidTr="00F4703E">
        <w:trPr>
          <w:trHeight w:val="301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87C22DF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243A9CC" w14:textId="77777777" w:rsidR="00322A21" w:rsidRPr="00B97303" w:rsidRDefault="00322A21" w:rsidP="00322A21">
      <w:pPr>
        <w:spacing w:after="0"/>
        <w:rPr>
          <w:b/>
          <w:color w:val="002060"/>
          <w:sz w:val="22"/>
          <w:szCs w:val="22"/>
        </w:rPr>
      </w:pPr>
    </w:p>
    <w:p w14:paraId="68D5B6F2" w14:textId="77777777" w:rsidR="00322A21" w:rsidRPr="00B97303" w:rsidRDefault="00322A21" w:rsidP="00322A21">
      <w:pPr>
        <w:spacing w:after="0"/>
        <w:rPr>
          <w:b/>
          <w:color w:val="002060"/>
          <w:sz w:val="22"/>
          <w:szCs w:val="22"/>
        </w:rPr>
      </w:pPr>
    </w:p>
    <w:p w14:paraId="69D858D3" w14:textId="77777777" w:rsidR="00322A21" w:rsidRDefault="00322A21" w:rsidP="00322A21">
      <w:pPr>
        <w:spacing w:after="0"/>
        <w:rPr>
          <w:b/>
          <w:color w:val="002060"/>
          <w:sz w:val="16"/>
          <w:szCs w:val="16"/>
        </w:rPr>
      </w:pPr>
    </w:p>
    <w:p w14:paraId="2BD47A9C" w14:textId="77777777" w:rsidR="00244DE4" w:rsidRDefault="00244DE4"/>
    <w:sectPr w:rsidR="00244DE4" w:rsidSect="00E0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3698"/>
    <w:multiLevelType w:val="hybridMultilevel"/>
    <w:tmpl w:val="633E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059EC"/>
    <w:multiLevelType w:val="hybridMultilevel"/>
    <w:tmpl w:val="C8E6DADC"/>
    <w:lvl w:ilvl="0" w:tplc="A5261B8A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21"/>
    <w:rsid w:val="00193ED8"/>
    <w:rsid w:val="00196B60"/>
    <w:rsid w:val="001F5B0C"/>
    <w:rsid w:val="00244DE4"/>
    <w:rsid w:val="00322A21"/>
    <w:rsid w:val="00410775"/>
    <w:rsid w:val="00522F1F"/>
    <w:rsid w:val="005D4EC0"/>
    <w:rsid w:val="006C3807"/>
    <w:rsid w:val="007A32E1"/>
    <w:rsid w:val="00803B3A"/>
    <w:rsid w:val="00824077"/>
    <w:rsid w:val="00893AF7"/>
    <w:rsid w:val="00951B60"/>
    <w:rsid w:val="00B578CE"/>
    <w:rsid w:val="00B97303"/>
    <w:rsid w:val="00CD02D2"/>
    <w:rsid w:val="00D1021B"/>
    <w:rsid w:val="00DF5253"/>
    <w:rsid w:val="00E02033"/>
    <w:rsid w:val="00E361D2"/>
    <w:rsid w:val="00F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D1B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Wund, Andrea</dc:creator>
  <cp:lastModifiedBy>Haleh Hadavand</cp:lastModifiedBy>
  <cp:revision>3</cp:revision>
  <dcterms:created xsi:type="dcterms:W3CDTF">2016-09-12T21:07:00Z</dcterms:created>
  <dcterms:modified xsi:type="dcterms:W3CDTF">2016-09-15T18:47:00Z</dcterms:modified>
</cp:coreProperties>
</file>