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C8C2B" w14:textId="31C55CA6" w:rsidR="00CB04BE" w:rsidRDefault="00173C96" w:rsidP="00761C4E">
      <w:pPr>
        <w:pStyle w:val="NormalWeb"/>
      </w:pPr>
      <w:r w:rsidRPr="00CB04BE">
        <w:rPr>
          <w:b/>
        </w:rPr>
        <w:t>Data Analysis</w:t>
      </w:r>
      <w:r w:rsidR="00CB04BE">
        <w:rPr>
          <w:b/>
        </w:rPr>
        <w:t xml:space="preserve"> guidelines</w:t>
      </w:r>
    </w:p>
    <w:p w14:paraId="1DFDDF6C" w14:textId="4D39D4E2" w:rsidR="00950E0E" w:rsidRDefault="00B9015D" w:rsidP="00761C4E">
      <w:pPr>
        <w:pStyle w:val="NormalWeb"/>
      </w:pPr>
      <w:r>
        <w:t>In this document you will</w:t>
      </w:r>
      <w:r w:rsidR="002B09B6" w:rsidRPr="00CB04BE">
        <w:t xml:space="preserve"> report </w:t>
      </w:r>
      <w:r>
        <w:t xml:space="preserve">your collected </w:t>
      </w:r>
      <w:r w:rsidR="002B09B6" w:rsidRPr="00CB04BE">
        <w:t>data</w:t>
      </w:r>
      <w:r w:rsidR="00C52814">
        <w:t xml:space="preserve"> </w:t>
      </w:r>
      <w:r w:rsidR="002B09B6" w:rsidRPr="00CB04BE">
        <w:t>and how you use</w:t>
      </w:r>
      <w:r>
        <w:t>d</w:t>
      </w:r>
      <w:r w:rsidR="002B09B6" w:rsidRPr="00CB04BE">
        <w:t xml:space="preserve"> </w:t>
      </w:r>
      <w:r w:rsidR="00017A5E">
        <w:t>data</w:t>
      </w:r>
      <w:r w:rsidR="002B09B6" w:rsidRPr="00CB04BE">
        <w:t xml:space="preserve"> to determine results.</w:t>
      </w:r>
      <w:r>
        <w:t xml:space="preserve"> It </w:t>
      </w:r>
      <w:r w:rsidR="00C52814">
        <w:t xml:space="preserve">will </w:t>
      </w:r>
      <w:r>
        <w:t>have</w:t>
      </w:r>
      <w:r w:rsidR="002B09B6" w:rsidRPr="00CB04BE">
        <w:t xml:space="preserve"> two sections</w:t>
      </w:r>
      <w:r w:rsidR="00C52814">
        <w:t>: (</w:t>
      </w:r>
      <w:proofErr w:type="spellStart"/>
      <w:r w:rsidR="00C52814">
        <w:t>i</w:t>
      </w:r>
      <w:proofErr w:type="spellEnd"/>
      <w:r w:rsidR="00C52814">
        <w:t>)</w:t>
      </w:r>
      <w:r w:rsidR="002B09B6" w:rsidRPr="00CB04BE">
        <w:t xml:space="preserve"> background</w:t>
      </w:r>
      <w:r w:rsidR="00C52814">
        <w:t xml:space="preserve"> and (ii</w:t>
      </w:r>
      <w:r w:rsidR="002B09B6" w:rsidRPr="00CB04BE">
        <w:t xml:space="preserve">) </w:t>
      </w:r>
      <w:r w:rsidR="00C52814">
        <w:t>a</w:t>
      </w:r>
      <w:r w:rsidR="002B09B6" w:rsidRPr="00CB04BE">
        <w:t>nalysis</w:t>
      </w:r>
      <w:r w:rsidR="00C52814">
        <w:t>. Please</w:t>
      </w:r>
      <w:r w:rsidR="00950E0E" w:rsidRPr="00CB04BE">
        <w:t xml:space="preserve"> </w:t>
      </w:r>
      <w:r w:rsidR="002B09B6" w:rsidRPr="00CB04BE">
        <w:t xml:space="preserve">label both sections as </w:t>
      </w:r>
      <w:r w:rsidR="00C52814">
        <w:t>indicated it below</w:t>
      </w:r>
      <w:r w:rsidR="002B09B6" w:rsidRPr="00CB04BE">
        <w:t xml:space="preserve">. Be Complete, Concise, Clear and Correct. </w:t>
      </w:r>
      <w:r>
        <w:t xml:space="preserve">One of the main goals </w:t>
      </w:r>
      <w:r w:rsidR="002B09B6" w:rsidRPr="00CB04BE">
        <w:t>of th</w:t>
      </w:r>
      <w:r>
        <w:t>is</w:t>
      </w:r>
      <w:r w:rsidR="002B09B6" w:rsidRPr="00CB04BE">
        <w:t xml:space="preserve"> c</w:t>
      </w:r>
      <w:r>
        <w:t>ourse</w:t>
      </w:r>
      <w:r w:rsidR="002B09B6" w:rsidRPr="00CB04BE">
        <w:t xml:space="preserve"> is about </w:t>
      </w:r>
      <w:r>
        <w:t xml:space="preserve">learning how to </w:t>
      </w:r>
      <w:r w:rsidR="002B09B6" w:rsidRPr="00CB04BE">
        <w:t>communicate</w:t>
      </w:r>
      <w:r>
        <w:t xml:space="preserve"> your work</w:t>
      </w:r>
      <w:r w:rsidR="002B09B6" w:rsidRPr="00CB04BE">
        <w:t>.</w:t>
      </w:r>
    </w:p>
    <w:p w14:paraId="09B2567C" w14:textId="72705A32" w:rsidR="00C52814" w:rsidRPr="00CB04BE" w:rsidRDefault="00C52814" w:rsidP="00761C4E">
      <w:pPr>
        <w:pStyle w:val="NormalWeb"/>
      </w:pPr>
      <w:r w:rsidRPr="00CB04BE">
        <w:t xml:space="preserve">When writing a “Data Analysis” </w:t>
      </w:r>
      <w:r w:rsidR="00B9015D">
        <w:t xml:space="preserve">document </w:t>
      </w:r>
      <w:r w:rsidRPr="00CB04BE">
        <w:t xml:space="preserve">consider that you </w:t>
      </w:r>
      <w:r w:rsidR="00017A5E">
        <w:t>are omitting</w:t>
      </w:r>
      <w:r>
        <w:t xml:space="preserve"> </w:t>
      </w:r>
      <w:r w:rsidRPr="00CB04BE">
        <w:t xml:space="preserve">much of the material that will be in the final lab report.  </w:t>
      </w:r>
    </w:p>
    <w:p w14:paraId="2F70E5DC" w14:textId="77777777" w:rsidR="002B09B6" w:rsidRPr="00CB04BE" w:rsidRDefault="002B09B6" w:rsidP="002B09B6">
      <w:pPr>
        <w:pStyle w:val="NormalWeb"/>
        <w:spacing w:before="0" w:beforeAutospacing="0" w:after="0" w:afterAutospacing="0"/>
      </w:pPr>
      <w:r w:rsidRPr="00CB04BE">
        <w:t>You must include</w:t>
      </w:r>
    </w:p>
    <w:p w14:paraId="192F0888" w14:textId="3430E667" w:rsidR="0085233C" w:rsidRPr="00CB04BE" w:rsidRDefault="00B9015D" w:rsidP="00B9015D">
      <w:pPr>
        <w:pStyle w:val="NormalWeb"/>
        <w:numPr>
          <w:ilvl w:val="0"/>
          <w:numId w:val="8"/>
        </w:numPr>
        <w:spacing w:before="0" w:beforeAutospacing="0" w:after="0" w:afterAutospacing="0"/>
        <w:ind w:left="360"/>
        <w:rPr>
          <w:b/>
        </w:rPr>
      </w:pPr>
      <w:r>
        <w:rPr>
          <w:b/>
        </w:rPr>
        <w:t>Your n</w:t>
      </w:r>
      <w:r w:rsidR="0085233C" w:rsidRPr="00CB04BE">
        <w:rPr>
          <w:b/>
        </w:rPr>
        <w:t xml:space="preserve">ame, </w:t>
      </w:r>
      <w:r>
        <w:rPr>
          <w:b/>
        </w:rPr>
        <w:t>t</w:t>
      </w:r>
      <w:r w:rsidR="0085233C" w:rsidRPr="00CB04BE">
        <w:rPr>
          <w:b/>
        </w:rPr>
        <w:t>itle</w:t>
      </w:r>
      <w:r>
        <w:rPr>
          <w:b/>
        </w:rPr>
        <w:t xml:space="preserve"> of the lab</w:t>
      </w:r>
      <w:r w:rsidR="0085233C" w:rsidRPr="00CB04BE">
        <w:rPr>
          <w:b/>
        </w:rPr>
        <w:t xml:space="preserve">, </w:t>
      </w:r>
      <w:r>
        <w:rPr>
          <w:b/>
        </w:rPr>
        <w:t>d</w:t>
      </w:r>
      <w:r w:rsidR="0085233C" w:rsidRPr="00CB04BE">
        <w:rPr>
          <w:b/>
        </w:rPr>
        <w:t>ate</w:t>
      </w:r>
      <w:r w:rsidR="002B09B6" w:rsidRPr="00CB04BE">
        <w:rPr>
          <w:b/>
        </w:rPr>
        <w:t xml:space="preserve"> you took </w:t>
      </w:r>
      <w:r>
        <w:rPr>
          <w:b/>
        </w:rPr>
        <w:t xml:space="preserve">the </w:t>
      </w:r>
      <w:r w:rsidR="002B09B6" w:rsidRPr="00CB04BE">
        <w:rPr>
          <w:b/>
        </w:rPr>
        <w:t>data</w:t>
      </w:r>
      <w:r w:rsidR="00C52814">
        <w:rPr>
          <w:b/>
        </w:rPr>
        <w:t xml:space="preserve"> and</w:t>
      </w:r>
      <w:r w:rsidR="0085233C" w:rsidRPr="00CB04BE">
        <w:rPr>
          <w:b/>
        </w:rPr>
        <w:t xml:space="preserve"> </w:t>
      </w:r>
      <w:r>
        <w:rPr>
          <w:b/>
        </w:rPr>
        <w:t>your l</w:t>
      </w:r>
      <w:r w:rsidR="0085233C" w:rsidRPr="00CB04BE">
        <w:rPr>
          <w:b/>
        </w:rPr>
        <w:t xml:space="preserve">ab </w:t>
      </w:r>
      <w:r>
        <w:rPr>
          <w:b/>
        </w:rPr>
        <w:t>p</w:t>
      </w:r>
      <w:r w:rsidR="0085233C" w:rsidRPr="00CB04BE">
        <w:rPr>
          <w:b/>
        </w:rPr>
        <w:t>artner</w:t>
      </w:r>
      <w:r w:rsidR="00C52814">
        <w:rPr>
          <w:b/>
        </w:rPr>
        <w:t>’s</w:t>
      </w:r>
      <w:r w:rsidR="0085233C" w:rsidRPr="00CB04BE">
        <w:rPr>
          <w:b/>
        </w:rPr>
        <w:t xml:space="preserve"> name</w:t>
      </w:r>
      <w:r w:rsidR="00C52814">
        <w:rPr>
          <w:b/>
        </w:rPr>
        <w:t>.</w:t>
      </w:r>
    </w:p>
    <w:p w14:paraId="3C671A8E" w14:textId="77777777" w:rsidR="002B09B6" w:rsidRPr="00CB04BE" w:rsidRDefault="002B09B6" w:rsidP="00B9015D">
      <w:pPr>
        <w:pStyle w:val="NormalWeb"/>
        <w:spacing w:before="0" w:beforeAutospacing="0" w:after="0" w:afterAutospacing="0"/>
      </w:pPr>
    </w:p>
    <w:p w14:paraId="5A72888F" w14:textId="4003348A" w:rsidR="002B09B6" w:rsidRPr="00CB04BE" w:rsidRDefault="00950E0E" w:rsidP="00B9015D">
      <w:pPr>
        <w:pStyle w:val="NormalWeb"/>
        <w:numPr>
          <w:ilvl w:val="0"/>
          <w:numId w:val="8"/>
        </w:numPr>
        <w:spacing w:before="0" w:beforeAutospacing="0" w:after="0" w:afterAutospacing="0"/>
        <w:ind w:left="360"/>
      </w:pPr>
      <w:r w:rsidRPr="00CB04BE">
        <w:rPr>
          <w:b/>
        </w:rPr>
        <w:t>Background</w:t>
      </w:r>
      <w:r w:rsidR="00CB04BE">
        <w:rPr>
          <w:b/>
        </w:rPr>
        <w:t xml:space="preserve">. </w:t>
      </w:r>
      <w:r w:rsidRPr="00CB04BE">
        <w:t>Include any items that any reader need</w:t>
      </w:r>
      <w:r w:rsidR="00CB04BE">
        <w:t>s</w:t>
      </w:r>
      <w:r w:rsidRPr="00CB04BE">
        <w:t xml:space="preserve"> to know in order to understand the remainder of the analysis section.</w:t>
      </w:r>
      <w:r w:rsidR="00CB04BE">
        <w:t xml:space="preserve"> </w:t>
      </w:r>
      <w:r w:rsidRPr="00CB04BE">
        <w:t>For example</w:t>
      </w:r>
      <w:r w:rsidR="00CB04BE">
        <w:t>, in the</w:t>
      </w:r>
      <w:r w:rsidRPr="00CB04BE">
        <w:t xml:space="preserve"> Schawlow’s ruler </w:t>
      </w:r>
      <w:r w:rsidR="00CB04BE">
        <w:t xml:space="preserve">experiment, you </w:t>
      </w:r>
      <w:r w:rsidRPr="00CB04BE">
        <w:t>may use the equation n</w:t>
      </w:r>
      <w:r w:rsidRPr="00CB04BE">
        <w:sym w:font="Symbol" w:char="F06C"/>
      </w:r>
      <w:r w:rsidRPr="00CB04BE">
        <w:t>=</w:t>
      </w:r>
      <w:r w:rsidR="00C52814">
        <w:t>…</w:t>
      </w:r>
      <w:r w:rsidRPr="00CB04BE">
        <w:t xml:space="preserve">  You </w:t>
      </w:r>
      <w:r w:rsidR="002B09B6" w:rsidRPr="00CB04BE">
        <w:t xml:space="preserve">must </w:t>
      </w:r>
      <w:r w:rsidR="00404A33">
        <w:t xml:space="preserve">report </w:t>
      </w:r>
      <w:r w:rsidR="00C52814">
        <w:t>any</w:t>
      </w:r>
      <w:r w:rsidR="002B09B6" w:rsidRPr="00CB04BE">
        <w:t xml:space="preserve"> </w:t>
      </w:r>
      <w:r w:rsidR="00404A33">
        <w:t xml:space="preserve">needed </w:t>
      </w:r>
      <w:r w:rsidR="002B09B6" w:rsidRPr="00CB04BE">
        <w:t>equation</w:t>
      </w:r>
      <w:r w:rsidR="00C52814">
        <w:t>s</w:t>
      </w:r>
      <w:r w:rsidR="00404A33">
        <w:t xml:space="preserve"> </w:t>
      </w:r>
      <w:r w:rsidRPr="00CB04BE">
        <w:t>so a reader</w:t>
      </w:r>
      <w:r w:rsidR="002B09B6" w:rsidRPr="00CB04BE">
        <w:t xml:space="preserve"> can</w:t>
      </w:r>
      <w:r w:rsidRPr="00CB04BE">
        <w:t xml:space="preserve"> understand</w:t>
      </w:r>
      <w:r w:rsidR="00CB04BE">
        <w:t xml:space="preserve"> </w:t>
      </w:r>
      <w:r w:rsidRPr="00CB04BE">
        <w:t xml:space="preserve">what you are doing. </w:t>
      </w:r>
      <w:r w:rsidR="00404A33">
        <w:t>Y</w:t>
      </w:r>
      <w:r w:rsidRPr="00CB04BE">
        <w:t xml:space="preserve">ou don’t need a derivation or </w:t>
      </w:r>
      <w:r w:rsidR="00CB04BE">
        <w:t xml:space="preserve">a </w:t>
      </w:r>
      <w:r w:rsidRPr="00CB04BE">
        <w:t>reference at this time.</w:t>
      </w:r>
      <w:r w:rsidR="00CB04BE">
        <w:t xml:space="preserve"> </w:t>
      </w:r>
      <w:r w:rsidRPr="00CB04BE">
        <w:t xml:space="preserve">You should expect that most </w:t>
      </w:r>
      <w:r w:rsidR="00404A33">
        <w:t xml:space="preserve">of the </w:t>
      </w:r>
      <w:r w:rsidRPr="00CB04BE">
        <w:t>information used in this section will wind up in your final draft anyway.</w:t>
      </w:r>
      <w:r w:rsidR="00C52814">
        <w:t xml:space="preserve"> </w:t>
      </w:r>
      <w:r w:rsidRPr="00CB04BE">
        <w:t xml:space="preserve">For the data analysis I am looking for very brief contextual information. </w:t>
      </w:r>
    </w:p>
    <w:p w14:paraId="76EDC105" w14:textId="77777777" w:rsidR="002B09B6" w:rsidRPr="00CB04BE" w:rsidRDefault="002B09B6" w:rsidP="00B9015D">
      <w:pPr>
        <w:pStyle w:val="NormalWeb"/>
        <w:spacing w:before="0" w:beforeAutospacing="0" w:after="0" w:afterAutospacing="0"/>
      </w:pPr>
    </w:p>
    <w:p w14:paraId="1A12CC50" w14:textId="633E6A3D" w:rsidR="00DE2E51" w:rsidRPr="00CB04BE" w:rsidRDefault="00950E0E" w:rsidP="00B9015D">
      <w:pPr>
        <w:pStyle w:val="NormalWeb"/>
        <w:numPr>
          <w:ilvl w:val="0"/>
          <w:numId w:val="8"/>
        </w:numPr>
        <w:spacing w:before="0" w:beforeAutospacing="0" w:after="0" w:afterAutospacing="0"/>
        <w:ind w:left="360"/>
      </w:pPr>
      <w:r w:rsidRPr="00CB04BE">
        <w:rPr>
          <w:b/>
        </w:rPr>
        <w:t>Analysis</w:t>
      </w:r>
      <w:r w:rsidR="00CB04BE">
        <w:rPr>
          <w:b/>
        </w:rPr>
        <w:t xml:space="preserve">. </w:t>
      </w:r>
      <w:r w:rsidRPr="00CB04BE">
        <w:t xml:space="preserve">Here you must include your </w:t>
      </w:r>
      <w:r w:rsidRPr="00CB04BE">
        <w:rPr>
          <w:b/>
        </w:rPr>
        <w:t>data</w:t>
      </w:r>
      <w:r w:rsidR="00C52814">
        <w:t xml:space="preserve"> and</w:t>
      </w:r>
      <w:r w:rsidRPr="00CB04BE">
        <w:t xml:space="preserve"> </w:t>
      </w:r>
      <w:r w:rsidRPr="00CB04BE">
        <w:rPr>
          <w:b/>
        </w:rPr>
        <w:t>plots</w:t>
      </w:r>
      <w:r w:rsidR="002B09B6" w:rsidRPr="00CB04BE">
        <w:rPr>
          <w:b/>
        </w:rPr>
        <w:t>/graphs</w:t>
      </w:r>
      <w:r w:rsidRPr="00CB04BE">
        <w:t>.</w:t>
      </w:r>
      <w:r w:rsidR="00C52814">
        <w:t xml:space="preserve"> </w:t>
      </w:r>
      <w:r w:rsidRPr="00CB04BE">
        <w:t>This must include uncertainties in measured quantities</w:t>
      </w:r>
      <w:r w:rsidR="00996C94">
        <w:t xml:space="preserve">.  You can explain how you determine error bars later in the final draft (that is a discussion).  </w:t>
      </w:r>
      <w:proofErr w:type="gramStart"/>
      <w:r w:rsidR="00996C94">
        <w:t>Likewise</w:t>
      </w:r>
      <w:proofErr w:type="gramEnd"/>
      <w:r w:rsidR="00996C94">
        <w:t xml:space="preserve"> you will be clear in your final draft how you get from data to the end results, but you don’t need to write this out yet (it needs to be done correctly).   </w:t>
      </w:r>
      <w:r w:rsidR="00C52814">
        <w:t xml:space="preserve"> </w:t>
      </w:r>
      <w:r w:rsidR="00DE2E51" w:rsidRPr="00CB04BE">
        <w:t xml:space="preserve">Most of your </w:t>
      </w:r>
      <w:r w:rsidR="00761C4E" w:rsidRPr="00CB04BE">
        <w:t>procedure</w:t>
      </w:r>
      <w:r w:rsidR="002B09B6" w:rsidRPr="00CB04BE">
        <w:t xml:space="preserve"> will be </w:t>
      </w:r>
      <w:r w:rsidR="00DE2E51" w:rsidRPr="00CB04BE">
        <w:t>included in a different section in your final report</w:t>
      </w:r>
      <w:r w:rsidR="00C52814">
        <w:t xml:space="preserve">. </w:t>
      </w:r>
      <w:r w:rsidR="00DE2E51" w:rsidRPr="00CB04BE">
        <w:t>B</w:t>
      </w:r>
      <w:r w:rsidR="00C52814">
        <w:t>ut</w:t>
      </w:r>
      <w:r w:rsidR="00DE2E51" w:rsidRPr="00CB04BE">
        <w:t xml:space="preserve">, for </w:t>
      </w:r>
      <w:r w:rsidR="00C52814">
        <w:t xml:space="preserve">example, </w:t>
      </w:r>
      <w:r w:rsidR="00DE2E51" w:rsidRPr="00CB04BE">
        <w:t xml:space="preserve">you don’t need to tell me how you measured position using a meter stick in the speed of light lab (you will </w:t>
      </w:r>
      <w:r w:rsidR="00761C4E" w:rsidRPr="00CB04BE">
        <w:t xml:space="preserve">include that in procedure </w:t>
      </w:r>
      <w:r w:rsidR="00DE2E51" w:rsidRPr="00CB04BE">
        <w:t>later in the full report). I already understand</w:t>
      </w:r>
      <w:r w:rsidR="00761C4E" w:rsidRPr="00CB04BE">
        <w:t xml:space="preserve"> how you did that common task.</w:t>
      </w:r>
      <w:r w:rsidR="00017A5E">
        <w:t xml:space="preserve">  </w:t>
      </w:r>
      <w:proofErr w:type="gramStart"/>
      <w:r w:rsidR="00017A5E">
        <w:t>Likewise</w:t>
      </w:r>
      <w:proofErr w:type="gramEnd"/>
      <w:r w:rsidR="00017A5E">
        <w:t xml:space="preserve"> you don’t need to tell me about modes and beats</w:t>
      </w:r>
      <w:r w:rsidR="00996C94">
        <w:t xml:space="preserve"> in the analysis draft</w:t>
      </w:r>
      <w:r w:rsidR="00017A5E">
        <w:t>, but very simply---I track these peaks (whatever makes those happen---to be discussed in final report).</w:t>
      </w:r>
    </w:p>
    <w:p w14:paraId="5E34D754" w14:textId="210783E7" w:rsidR="00761C4E" w:rsidRPr="00CB04BE" w:rsidRDefault="00761C4E" w:rsidP="002B09B6">
      <w:pPr>
        <w:pStyle w:val="NormalWeb"/>
        <w:ind w:left="360"/>
      </w:pPr>
      <w:r w:rsidRPr="00CB04BE">
        <w:t xml:space="preserve">You do need to </w:t>
      </w:r>
      <w:r w:rsidRPr="00CB04BE">
        <w:rPr>
          <w:b/>
        </w:rPr>
        <w:t>tell me uncommon tasks</w:t>
      </w:r>
      <w:r w:rsidR="00B8513E" w:rsidRPr="00CB04BE">
        <w:t xml:space="preserve"> that come into the analysis</w:t>
      </w:r>
      <w:r w:rsidRPr="00CB04BE">
        <w:t xml:space="preserve">.  If in your analysis, you came up with a unique way to measure fringe positions down to a </w:t>
      </w:r>
      <w:r w:rsidR="002B09B6" w:rsidRPr="00CB04BE">
        <w:t>hundredth</w:t>
      </w:r>
      <w:r w:rsidRPr="00CB04BE">
        <w:t xml:space="preserve"> of a fringe in one of those labs</w:t>
      </w:r>
      <w:r w:rsidR="00B8513E" w:rsidRPr="00CB04BE">
        <w:t>, then you need to include that</w:t>
      </w:r>
      <w:r w:rsidRPr="00CB04BE">
        <w:t>.</w:t>
      </w:r>
      <w:r w:rsidR="00C52814">
        <w:t xml:space="preserve"> </w:t>
      </w:r>
      <w:r w:rsidRPr="00CB04BE">
        <w:t>I need to know if you do something unique that impacts your analysis.</w:t>
      </w:r>
    </w:p>
    <w:p w14:paraId="2C35892F" w14:textId="7D5778DD" w:rsidR="00B8513E" w:rsidRPr="00CB04BE" w:rsidRDefault="00761C4E" w:rsidP="002B09B6">
      <w:pPr>
        <w:pStyle w:val="NormalWeb"/>
        <w:ind w:left="360"/>
      </w:pPr>
      <w:r w:rsidRPr="00CB04BE">
        <w:t xml:space="preserve">Your </w:t>
      </w:r>
      <w:r w:rsidRPr="00CB04BE">
        <w:rPr>
          <w:b/>
        </w:rPr>
        <w:t>plots</w:t>
      </w:r>
      <w:r w:rsidRPr="00CB04BE">
        <w:t xml:space="preserve"> must be complete at this time (titles, appropriate axes, labels, units, title, caption). </w:t>
      </w:r>
      <w:r w:rsidR="00B8513E" w:rsidRPr="00CB04BE">
        <w:t xml:space="preserve"> </w:t>
      </w:r>
      <w:r w:rsidR="00C52814" w:rsidRPr="00CB04BE">
        <w:t>Likewise,</w:t>
      </w:r>
      <w:r w:rsidR="00B8513E" w:rsidRPr="00CB04BE">
        <w:t xml:space="preserve"> </w:t>
      </w:r>
      <w:r w:rsidR="00B8513E" w:rsidRPr="00CB04BE">
        <w:rPr>
          <w:b/>
        </w:rPr>
        <w:t>tables</w:t>
      </w:r>
      <w:r w:rsidR="00B8513E" w:rsidRPr="00CB04BE">
        <w:t xml:space="preserve">. </w:t>
      </w:r>
      <w:r w:rsidR="00DB4081" w:rsidRPr="00CB04BE">
        <w:t xml:space="preserve">You must be clear about what you are plotting. </w:t>
      </w:r>
      <w:r w:rsidR="00B8513E" w:rsidRPr="00CB04BE">
        <w:t xml:space="preserve">There should be very little change between this entire analysis section and what is included in analysis in the final report. </w:t>
      </w:r>
    </w:p>
    <w:p w14:paraId="1CDC977C" w14:textId="01405599" w:rsidR="00DE2E51" w:rsidRPr="00CB04BE" w:rsidRDefault="00B8513E" w:rsidP="00DB4081">
      <w:pPr>
        <w:pStyle w:val="NormalWeb"/>
        <w:ind w:left="360"/>
      </w:pPr>
      <w:r w:rsidRPr="00CB04BE">
        <w:t xml:space="preserve">The purpose for this analysis is </w:t>
      </w:r>
      <w:r w:rsidR="00C52814">
        <w:t>not</w:t>
      </w:r>
      <w:r w:rsidRPr="00CB04BE">
        <w:t xml:space="preserve"> for me to give you </w:t>
      </w:r>
      <w:r w:rsidR="00DB4081" w:rsidRPr="00CB04BE">
        <w:t>feedback relevant to</w:t>
      </w:r>
      <w:r w:rsidRPr="00CB04BE">
        <w:t xml:space="preserve"> your final report</w:t>
      </w:r>
      <w:r w:rsidR="00C52814">
        <w:t xml:space="preserve">, </w:t>
      </w:r>
      <w:r w:rsidRPr="00CB04BE">
        <w:t>you have</w:t>
      </w:r>
      <w:r w:rsidR="00DB4081" w:rsidRPr="00CB04BE">
        <w:t xml:space="preserve"> instructions to follow for</w:t>
      </w:r>
      <w:r w:rsidRPr="00CB04BE">
        <w:t xml:space="preserve"> that.</w:t>
      </w:r>
      <w:r w:rsidR="00C52814">
        <w:t xml:space="preserve"> </w:t>
      </w:r>
      <w:r w:rsidRPr="00CB04BE">
        <w:t>Rather, I am prompting you into good time management.</w:t>
      </w:r>
      <w:r w:rsidR="00C52814">
        <w:t xml:space="preserve"> </w:t>
      </w:r>
      <w:r w:rsidRPr="00CB04BE">
        <w:t xml:space="preserve">You should be clear that your end results are </w:t>
      </w:r>
      <w:r w:rsidR="00DB4081" w:rsidRPr="00CB04BE">
        <w:t>valid and properly analyzed</w:t>
      </w:r>
      <w:r w:rsidRPr="00CB04BE">
        <w:t xml:space="preserve"> before you move on and focus attention to writing the report. </w:t>
      </w:r>
    </w:p>
    <w:p w14:paraId="55AC277E" w14:textId="23AC27D6" w:rsidR="00950E0E" w:rsidRPr="00CB04BE" w:rsidRDefault="00B8513E" w:rsidP="00DB4081">
      <w:pPr>
        <w:pStyle w:val="NormalWeb"/>
        <w:ind w:left="360"/>
      </w:pPr>
      <w:r w:rsidRPr="00CB04BE">
        <w:rPr>
          <w:b/>
        </w:rPr>
        <w:lastRenderedPageBreak/>
        <w:t>You must</w:t>
      </w:r>
      <w:r w:rsidR="00C52814">
        <w:rPr>
          <w:b/>
        </w:rPr>
        <w:t>,</w:t>
      </w:r>
      <w:r w:rsidRPr="00CB04BE">
        <w:rPr>
          <w:b/>
        </w:rPr>
        <w:t xml:space="preserve"> of course</w:t>
      </w:r>
      <w:r w:rsidR="00C52814">
        <w:rPr>
          <w:b/>
        </w:rPr>
        <w:t>,</w:t>
      </w:r>
      <w:r w:rsidRPr="00CB04BE">
        <w:rPr>
          <w:b/>
        </w:rPr>
        <w:t xml:space="preserve"> have things like neatness, correctness, appropriate uncertainty analysis and correct use of significant figures</w:t>
      </w:r>
      <w:r w:rsidRPr="00CB04BE">
        <w:t xml:space="preserve">. </w:t>
      </w:r>
    </w:p>
    <w:p w14:paraId="23C44B4B" w14:textId="77777777" w:rsidR="0085233C" w:rsidRPr="00CB04BE" w:rsidRDefault="0085233C" w:rsidP="0085233C">
      <w:pPr>
        <w:pStyle w:val="NormalWeb"/>
        <w:rPr>
          <w:b/>
        </w:rPr>
      </w:pPr>
      <w:r w:rsidRPr="00CB04BE">
        <w:rPr>
          <w:b/>
        </w:rPr>
        <w:t xml:space="preserve">General Comments: </w:t>
      </w:r>
    </w:p>
    <w:p w14:paraId="5C38224B" w14:textId="1FF41AFC" w:rsidR="00404A33" w:rsidRDefault="00404A33" w:rsidP="0085233C">
      <w:pPr>
        <w:pStyle w:val="NormalWeb"/>
      </w:pPr>
      <w:r>
        <w:t xml:space="preserve">This document should be typed using </w:t>
      </w:r>
      <w:proofErr w:type="spellStart"/>
      <w:r>
        <w:t>LaTex</w:t>
      </w:r>
      <w:proofErr w:type="spellEnd"/>
      <w:r>
        <w:t>.</w:t>
      </w:r>
      <w:r w:rsidR="00017A5E">
        <w:t xml:space="preserve">  (</w:t>
      </w:r>
      <w:proofErr w:type="gramStart"/>
      <w:r w:rsidR="00017A5E">
        <w:t>other</w:t>
      </w:r>
      <w:proofErr w:type="gramEnd"/>
      <w:r w:rsidR="00017A5E">
        <w:t xml:space="preserve"> equivalent---see me)</w:t>
      </w:r>
    </w:p>
    <w:p w14:paraId="3C8937F7" w14:textId="56036B4C" w:rsidR="0085233C" w:rsidRPr="00CB04BE" w:rsidRDefault="0085233C" w:rsidP="0085233C">
      <w:pPr>
        <w:pStyle w:val="NormalWeb"/>
      </w:pPr>
      <w:r w:rsidRPr="00CB04BE">
        <w:t xml:space="preserve">Where appropriate your writing style and format should adhere to AJP sample paper style and format I have indicated.  Writing should be clear. </w:t>
      </w:r>
    </w:p>
    <w:p w14:paraId="1E692898" w14:textId="699B73FC" w:rsidR="000D51E4" w:rsidRPr="00CB04BE" w:rsidRDefault="00B8513E" w:rsidP="00C52814">
      <w:pPr>
        <w:pStyle w:val="NormalWeb"/>
      </w:pPr>
      <w:r w:rsidRPr="00CB04BE">
        <w:t>The analysis is always due one week aft</w:t>
      </w:r>
      <w:r w:rsidR="00DB4081" w:rsidRPr="00CB04BE">
        <w:t>er you start taking data</w:t>
      </w:r>
      <w:r w:rsidR="00017A5E">
        <w:t xml:space="preserve"> (as the schedule allows)</w:t>
      </w:r>
      <w:r w:rsidR="00DB4081" w:rsidRPr="00CB04BE">
        <w:t>. Th</w:t>
      </w:r>
      <w:r w:rsidRPr="00CB04BE">
        <w:t xml:space="preserve">e final lab report is due two weeks after you start taking data.  </w:t>
      </w:r>
      <w:r w:rsidR="00017A5E">
        <w:t xml:space="preserve"> </w:t>
      </w:r>
    </w:p>
    <w:p w14:paraId="43471E31" w14:textId="77777777" w:rsidR="0085233C" w:rsidRPr="00CB04BE" w:rsidRDefault="0085233C" w:rsidP="002F0105">
      <w:pPr>
        <w:spacing w:after="0"/>
      </w:pPr>
    </w:p>
    <w:p w14:paraId="1A5E28E0" w14:textId="77777777" w:rsidR="0085233C" w:rsidRPr="00CB04BE" w:rsidRDefault="0085233C" w:rsidP="002F0105">
      <w:pPr>
        <w:spacing w:after="0"/>
      </w:pPr>
    </w:p>
    <w:p w14:paraId="2952E282" w14:textId="77777777" w:rsidR="0085233C" w:rsidRPr="00CB04BE" w:rsidRDefault="0085233C" w:rsidP="002F0105">
      <w:pPr>
        <w:spacing w:after="0"/>
      </w:pPr>
    </w:p>
    <w:p w14:paraId="6BC8537D" w14:textId="4786C031" w:rsidR="0085233C" w:rsidRDefault="00996C94" w:rsidP="002F0105">
      <w:pPr>
        <w:spacing w:after="0"/>
      </w:pPr>
      <w:r>
        <w:t xml:space="preserve">YOU INCLUDE THE FOLLOWING PAGE ON TOP OF YOUR HANDED IN “ANALYSIS DRAFT”.   </w:t>
      </w:r>
    </w:p>
    <w:p w14:paraId="1787F17E" w14:textId="55483282" w:rsidR="00996C94" w:rsidRDefault="00996C94" w:rsidP="002F0105">
      <w:pPr>
        <w:spacing w:after="0"/>
      </w:pPr>
    </w:p>
    <w:p w14:paraId="4DC686DC" w14:textId="5F6A226E" w:rsidR="00996C94" w:rsidRDefault="00996C94" w:rsidP="002F0105">
      <w:pPr>
        <w:spacing w:after="0"/>
      </w:pPr>
      <w:r>
        <w:t xml:space="preserve">MAKE SURE YOUR ANALYSIS INCLUDES ALL RESULTS I HAVE ASKED FOR. </w:t>
      </w:r>
    </w:p>
    <w:p w14:paraId="05B7BEDD" w14:textId="7521E326" w:rsidR="00996C94" w:rsidRDefault="00996C94" w:rsidP="002F0105">
      <w:pPr>
        <w:spacing w:after="0"/>
      </w:pPr>
    </w:p>
    <w:p w14:paraId="301411DB" w14:textId="6E3EBE95" w:rsidR="00996C94" w:rsidRDefault="00996C94" w:rsidP="00996C94">
      <w:pPr>
        <w:pStyle w:val="ListParagraph"/>
        <w:numPr>
          <w:ilvl w:val="0"/>
          <w:numId w:val="9"/>
        </w:numPr>
      </w:pPr>
      <w:r>
        <w:t>For speed of light you need c</w:t>
      </w:r>
      <w:proofErr w:type="gramStart"/>
      <w:r>
        <w:t>=  and</w:t>
      </w:r>
      <w:proofErr w:type="gramEnd"/>
      <w:r>
        <w:t xml:space="preserve"> + -</w:t>
      </w:r>
    </w:p>
    <w:p w14:paraId="78224A12" w14:textId="030CB954" w:rsidR="00996C94" w:rsidRDefault="00996C94" w:rsidP="00996C94">
      <w:pPr>
        <w:pStyle w:val="ListParagraph"/>
        <w:numPr>
          <w:ilvl w:val="0"/>
          <w:numId w:val="9"/>
        </w:numPr>
      </w:pPr>
      <w:r>
        <w:t>You need pulse width =     + -</w:t>
      </w:r>
    </w:p>
    <w:p w14:paraId="1A2E9014" w14:textId="25BC057F" w:rsidR="00996C94" w:rsidRDefault="00996C94" w:rsidP="00996C94">
      <w:pPr>
        <w:pStyle w:val="ListParagraph"/>
        <w:numPr>
          <w:ilvl w:val="0"/>
          <w:numId w:val="9"/>
        </w:numPr>
      </w:pPr>
      <w:r>
        <w:t>You need peak spacing=   ….</w:t>
      </w:r>
    </w:p>
    <w:p w14:paraId="392BA976" w14:textId="15A08EE5" w:rsidR="00996C94" w:rsidRDefault="00996C94" w:rsidP="00996C94">
      <w:pPr>
        <w:pStyle w:val="ListParagraph"/>
        <w:numPr>
          <w:ilvl w:val="0"/>
          <w:numId w:val="9"/>
        </w:numPr>
      </w:pPr>
      <w:r>
        <w:t>You need to compare your c to known (how many standard deviations away)</w:t>
      </w:r>
    </w:p>
    <w:p w14:paraId="4B96957F" w14:textId="724233BE" w:rsidR="00996C94" w:rsidRPr="00CB04BE" w:rsidRDefault="00996C94" w:rsidP="00996C94">
      <w:pPr>
        <w:pStyle w:val="ListParagraph"/>
        <w:numPr>
          <w:ilvl w:val="0"/>
          <w:numId w:val="9"/>
        </w:numPr>
      </w:pPr>
      <w:r>
        <w:t xml:space="preserve">You need to compare the manufacturer longitudinal mode spacing to what you measured (how many standard deviations=# uncertainty widths=# of error </w:t>
      </w:r>
      <w:proofErr w:type="gramStart"/>
      <w:r>
        <w:t>bars )</w:t>
      </w:r>
      <w:proofErr w:type="gramEnd"/>
    </w:p>
    <w:p w14:paraId="7F37E070" w14:textId="77777777" w:rsidR="0085233C" w:rsidRPr="00CB04BE" w:rsidRDefault="0085233C" w:rsidP="002F0105">
      <w:pPr>
        <w:spacing w:after="0"/>
      </w:pPr>
    </w:p>
    <w:p w14:paraId="1DAA169C" w14:textId="77777777" w:rsidR="0085233C" w:rsidRPr="00CB04BE" w:rsidRDefault="0085233C" w:rsidP="002F0105">
      <w:pPr>
        <w:spacing w:after="0"/>
      </w:pPr>
    </w:p>
    <w:p w14:paraId="21322422" w14:textId="4F2AF805" w:rsidR="0085233C" w:rsidRDefault="00996C94" w:rsidP="002F0105">
      <w:pPr>
        <w:spacing w:after="0"/>
      </w:pPr>
      <w:r>
        <w:t xml:space="preserve">You may have more than I have requested, but missing a measurement is NOT OK.  </w:t>
      </w:r>
      <w:r>
        <w:rPr>
          <w:rStyle w:val="hgkelc"/>
          <w:lang w:val="en"/>
        </w:rPr>
        <w:t>“Do or do not. There is no try.”</w:t>
      </w:r>
    </w:p>
    <w:p w14:paraId="347CE665" w14:textId="77777777" w:rsidR="00996C94" w:rsidRPr="00CB04BE" w:rsidRDefault="00996C94" w:rsidP="002F0105">
      <w:pPr>
        <w:spacing w:after="0"/>
      </w:pPr>
    </w:p>
    <w:p w14:paraId="1BA0EE71" w14:textId="77777777" w:rsidR="0085233C" w:rsidRPr="00CB04BE" w:rsidRDefault="0085233C" w:rsidP="002F0105">
      <w:pPr>
        <w:spacing w:after="0"/>
      </w:pPr>
    </w:p>
    <w:p w14:paraId="07E82079" w14:textId="77777777" w:rsidR="0085233C" w:rsidRPr="00CB04BE" w:rsidRDefault="0085233C" w:rsidP="002F0105">
      <w:pPr>
        <w:spacing w:after="0"/>
      </w:pPr>
    </w:p>
    <w:p w14:paraId="6F327701" w14:textId="77777777" w:rsidR="0085233C" w:rsidRPr="00CB04BE" w:rsidRDefault="0085233C" w:rsidP="002F0105">
      <w:pPr>
        <w:spacing w:after="0"/>
      </w:pPr>
    </w:p>
    <w:p w14:paraId="7E0C5247" w14:textId="77777777" w:rsidR="0085233C" w:rsidRPr="00CB04BE" w:rsidRDefault="0085233C" w:rsidP="002F0105">
      <w:pPr>
        <w:spacing w:after="0"/>
      </w:pPr>
    </w:p>
    <w:p w14:paraId="39BD63CE" w14:textId="77777777" w:rsidR="0085233C" w:rsidRPr="00CB04BE" w:rsidRDefault="0085233C" w:rsidP="002F0105">
      <w:pPr>
        <w:spacing w:after="0"/>
      </w:pPr>
    </w:p>
    <w:p w14:paraId="31AAB2F9" w14:textId="77777777" w:rsidR="0085233C" w:rsidRPr="00CB04BE" w:rsidRDefault="0085233C" w:rsidP="002F0105">
      <w:pPr>
        <w:spacing w:after="0"/>
      </w:pPr>
    </w:p>
    <w:p w14:paraId="7CA0CBD3" w14:textId="77777777" w:rsidR="0085233C" w:rsidRPr="00CB04BE" w:rsidRDefault="0085233C" w:rsidP="002F0105">
      <w:pPr>
        <w:spacing w:after="0"/>
      </w:pPr>
    </w:p>
    <w:p w14:paraId="3FB867E5" w14:textId="77777777" w:rsidR="0085233C" w:rsidRPr="00CB04BE" w:rsidRDefault="0085233C" w:rsidP="002F0105">
      <w:pPr>
        <w:spacing w:after="0"/>
      </w:pPr>
    </w:p>
    <w:p w14:paraId="20769AFA" w14:textId="77777777" w:rsidR="0085233C" w:rsidRPr="00CB04BE" w:rsidRDefault="0085233C" w:rsidP="002F0105">
      <w:pPr>
        <w:spacing w:after="0"/>
      </w:pPr>
    </w:p>
    <w:p w14:paraId="01243A0C" w14:textId="77777777" w:rsidR="0085233C" w:rsidRPr="00CB04BE" w:rsidRDefault="0085233C" w:rsidP="002F0105">
      <w:pPr>
        <w:spacing w:after="0"/>
      </w:pPr>
    </w:p>
    <w:p w14:paraId="65D38DF0" w14:textId="77777777" w:rsidR="0085233C" w:rsidRPr="00CB04BE" w:rsidRDefault="0085233C" w:rsidP="002F0105">
      <w:pPr>
        <w:spacing w:after="0"/>
      </w:pPr>
    </w:p>
    <w:p w14:paraId="0067417D" w14:textId="6C1B3056" w:rsidR="00C52814" w:rsidRDefault="00C52814" w:rsidP="00950E0E"/>
    <w:p w14:paraId="6A1A4E92" w14:textId="77777777" w:rsidR="00996C94" w:rsidRDefault="00996C94" w:rsidP="00950E0E">
      <w:pPr>
        <w:rPr>
          <w:b/>
        </w:rPr>
      </w:pPr>
    </w:p>
    <w:p w14:paraId="3889AC2F" w14:textId="48CD78B2" w:rsidR="00950E0E" w:rsidRPr="00CB04BE" w:rsidRDefault="00950E0E" w:rsidP="00950E0E">
      <w:pPr>
        <w:rPr>
          <w:b/>
        </w:rPr>
      </w:pPr>
      <w:r w:rsidRPr="00CB04BE">
        <w:rPr>
          <w:b/>
        </w:rPr>
        <w:lastRenderedPageBreak/>
        <w:t>Data Analysis Grading:</w:t>
      </w:r>
      <w:r w:rsidR="0085233C" w:rsidRPr="00CB04BE">
        <w:rPr>
          <w:b/>
        </w:rPr>
        <w:t xml:space="preserve">   </w:t>
      </w:r>
      <w:r w:rsidR="0085233C" w:rsidRPr="00CB04BE">
        <w:rPr>
          <w:b/>
        </w:rPr>
        <w:tab/>
      </w:r>
      <w:r w:rsidR="0085233C" w:rsidRPr="00CB04BE">
        <w:rPr>
          <w:b/>
        </w:rPr>
        <w:tab/>
      </w:r>
      <w:r w:rsidR="0085233C" w:rsidRPr="00CB04BE">
        <w:rPr>
          <w:b/>
        </w:rPr>
        <w:tab/>
      </w:r>
      <w:r w:rsidR="00C52814">
        <w:rPr>
          <w:b/>
        </w:rPr>
        <w:tab/>
      </w:r>
      <w:r w:rsidR="00C52814">
        <w:rPr>
          <w:b/>
        </w:rPr>
        <w:tab/>
      </w:r>
      <w:r w:rsidR="00DB4081" w:rsidRPr="00CB04BE">
        <w:rPr>
          <w:b/>
        </w:rPr>
        <w:t>Total p</w:t>
      </w:r>
      <w:r w:rsidR="004523F9">
        <w:rPr>
          <w:b/>
        </w:rPr>
        <w:t>oin</w:t>
      </w:r>
      <w:r w:rsidR="00DB4081" w:rsidRPr="00CB04BE">
        <w:rPr>
          <w:b/>
        </w:rPr>
        <w:t>ts out of 100</w:t>
      </w:r>
      <w:r w:rsidRPr="00CB04BE">
        <w:rPr>
          <w:b/>
        </w:rPr>
        <w:t xml:space="preserve">=________   </w:t>
      </w:r>
    </w:p>
    <w:p w14:paraId="384E17EB" w14:textId="77777777" w:rsidR="004523F9" w:rsidRDefault="004523F9" w:rsidP="00950E0E"/>
    <w:p w14:paraId="149F6137" w14:textId="05636702" w:rsidR="00950E0E" w:rsidRPr="00CB04BE" w:rsidRDefault="00950E0E" w:rsidP="00950E0E">
      <w:r w:rsidRPr="00CB04BE">
        <w:t xml:space="preserve">Author </w:t>
      </w:r>
      <w:r w:rsidR="00404A33">
        <w:t>n</w:t>
      </w:r>
      <w:r w:rsidRPr="00CB04BE">
        <w:t>ame:</w:t>
      </w:r>
      <w:r w:rsidR="00404A33">
        <w:t xml:space="preserve"> </w:t>
      </w:r>
      <w:r w:rsidRPr="00CB04BE">
        <w:t>_____________________</w:t>
      </w:r>
      <w:r w:rsidR="00404A33">
        <w:tab/>
      </w:r>
      <w:r w:rsidRPr="00CB04BE">
        <w:t xml:space="preserve">Lab </w:t>
      </w:r>
      <w:r w:rsidR="00404A33">
        <w:t>p</w:t>
      </w:r>
      <w:r w:rsidRPr="00CB04BE">
        <w:t xml:space="preserve">artner </w:t>
      </w:r>
      <w:r w:rsidR="00404A33">
        <w:t>n</w:t>
      </w:r>
      <w:r w:rsidRPr="00CB04BE">
        <w:t>ame:</w:t>
      </w:r>
      <w:r w:rsidR="00404A33">
        <w:t xml:space="preserve"> </w:t>
      </w:r>
      <w:r w:rsidRPr="00CB04BE">
        <w:t>__________________________</w:t>
      </w:r>
    </w:p>
    <w:p w14:paraId="4161422A" w14:textId="77777777" w:rsidR="00950E0E" w:rsidRPr="00CB04BE" w:rsidRDefault="00950E0E" w:rsidP="00950E0E"/>
    <w:p w14:paraId="4B340E2A" w14:textId="66C41C61" w:rsidR="00950E0E" w:rsidRPr="00CB04BE" w:rsidRDefault="00581510" w:rsidP="00404A33">
      <w:pPr>
        <w:pStyle w:val="ListParagraph"/>
        <w:numPr>
          <w:ilvl w:val="0"/>
          <w:numId w:val="7"/>
        </w:numPr>
        <w:ind w:left="270" w:hanging="270"/>
        <w:rPr>
          <w:rFonts w:ascii="Times New Roman" w:hAnsi="Times New Roman" w:cs="Times New Roman"/>
          <w:sz w:val="24"/>
          <w:szCs w:val="24"/>
        </w:rPr>
      </w:pPr>
      <w:r w:rsidRPr="00CB04BE">
        <w:rPr>
          <w:rFonts w:ascii="Times New Roman" w:hAnsi="Times New Roman" w:cs="Times New Roman"/>
          <w:sz w:val="24"/>
          <w:szCs w:val="24"/>
        </w:rPr>
        <w:t>Lab title/name/Date of lab/Lab Partner</w:t>
      </w:r>
      <w:r w:rsidR="00996C94">
        <w:rPr>
          <w:rFonts w:ascii="Times New Roman" w:hAnsi="Times New Roman" w:cs="Times New Roman"/>
          <w:sz w:val="24"/>
          <w:szCs w:val="24"/>
        </w:rPr>
        <w:t xml:space="preserve"> (on the analysis document)</w:t>
      </w:r>
      <w:r w:rsidR="004523F9">
        <w:rPr>
          <w:rFonts w:ascii="Times New Roman" w:hAnsi="Times New Roman" w:cs="Times New Roman"/>
          <w:sz w:val="24"/>
          <w:szCs w:val="24"/>
        </w:rPr>
        <w:t>.</w:t>
      </w:r>
      <w:r w:rsidRPr="00CB04BE">
        <w:rPr>
          <w:rFonts w:ascii="Times New Roman" w:hAnsi="Times New Roman" w:cs="Times New Roman"/>
          <w:sz w:val="24"/>
          <w:szCs w:val="24"/>
        </w:rPr>
        <w:t xml:space="preserve"> 10</w:t>
      </w:r>
      <w:r w:rsidR="004523F9">
        <w:rPr>
          <w:rFonts w:ascii="Times New Roman" w:hAnsi="Times New Roman" w:cs="Times New Roman"/>
          <w:sz w:val="24"/>
          <w:szCs w:val="24"/>
        </w:rPr>
        <w:t xml:space="preserve"> points</w:t>
      </w:r>
    </w:p>
    <w:p w14:paraId="271030FC" w14:textId="77777777" w:rsidR="00581510" w:rsidRPr="00CB04BE" w:rsidRDefault="00581510" w:rsidP="00581510">
      <w:pPr>
        <w:pStyle w:val="ListParagraph"/>
        <w:ind w:left="360"/>
        <w:rPr>
          <w:rFonts w:ascii="Times New Roman" w:hAnsi="Times New Roman" w:cs="Times New Roman"/>
          <w:sz w:val="24"/>
          <w:szCs w:val="24"/>
        </w:rPr>
      </w:pPr>
    </w:p>
    <w:p w14:paraId="3333F137" w14:textId="168FDC40" w:rsidR="00581510" w:rsidRPr="00CB04BE" w:rsidRDefault="00581510" w:rsidP="00404A33">
      <w:pPr>
        <w:numPr>
          <w:ilvl w:val="0"/>
          <w:numId w:val="2"/>
        </w:numPr>
        <w:spacing w:after="0" w:line="240" w:lineRule="auto"/>
        <w:ind w:left="270" w:hanging="270"/>
      </w:pPr>
      <w:r w:rsidRPr="00CB04BE">
        <w:t>Background section</w:t>
      </w:r>
      <w:r w:rsidR="004523F9">
        <w:t xml:space="preserve">. </w:t>
      </w:r>
      <w:r w:rsidRPr="00CB04BE">
        <w:t>10</w:t>
      </w:r>
      <w:r w:rsidR="004523F9">
        <w:t xml:space="preserve"> </w:t>
      </w:r>
      <w:proofErr w:type="gramStart"/>
      <w:r w:rsidR="004523F9">
        <w:t>points</w:t>
      </w:r>
      <w:r w:rsidR="00996C94">
        <w:t xml:space="preserve">  (</w:t>
      </w:r>
      <w:proofErr w:type="gramEnd"/>
      <w:r w:rsidR="00996C94">
        <w:t>label this section, include the bare facts)</w:t>
      </w:r>
    </w:p>
    <w:p w14:paraId="6AB99143" w14:textId="77777777" w:rsidR="00581510" w:rsidRPr="00CB04BE" w:rsidRDefault="00581510" w:rsidP="00581510">
      <w:pPr>
        <w:numPr>
          <w:ilvl w:val="1"/>
          <w:numId w:val="2"/>
        </w:numPr>
        <w:spacing w:after="0" w:line="240" w:lineRule="auto"/>
      </w:pPr>
      <w:r w:rsidRPr="00CB04BE">
        <w:t>Equations (</w:t>
      </w:r>
      <w:proofErr w:type="gramStart"/>
      <w:r w:rsidRPr="00CB04BE">
        <w:t>end result</w:t>
      </w:r>
      <w:proofErr w:type="gramEnd"/>
      <w:r w:rsidRPr="00CB04BE">
        <w:t xml:space="preserve"> equations used in analysis)</w:t>
      </w:r>
    </w:p>
    <w:p w14:paraId="6C069FB6" w14:textId="77777777" w:rsidR="00581510" w:rsidRPr="00CB04BE" w:rsidRDefault="00581510" w:rsidP="00581510">
      <w:pPr>
        <w:numPr>
          <w:ilvl w:val="1"/>
          <w:numId w:val="2"/>
        </w:numPr>
        <w:spacing w:after="0" w:line="240" w:lineRule="auto"/>
      </w:pPr>
      <w:r w:rsidRPr="00CB04BE">
        <w:t>General information needed for context</w:t>
      </w:r>
    </w:p>
    <w:p w14:paraId="552A0A4B" w14:textId="77777777" w:rsidR="00581510" w:rsidRPr="00CB04BE" w:rsidRDefault="00581510" w:rsidP="00581510">
      <w:pPr>
        <w:spacing w:after="0" w:line="240" w:lineRule="auto"/>
      </w:pPr>
    </w:p>
    <w:p w14:paraId="48D9BEC8" w14:textId="05A1368A" w:rsidR="000742C2" w:rsidRPr="00CB04BE" w:rsidRDefault="004523F9" w:rsidP="000742C2">
      <w:pPr>
        <w:spacing w:after="0" w:line="240" w:lineRule="auto"/>
        <w:ind w:left="720"/>
      </w:pPr>
      <w:r>
        <w:t>Other c</w:t>
      </w:r>
      <w:r w:rsidR="000742C2" w:rsidRPr="00CB04BE">
        <w:t>omments</w:t>
      </w:r>
    </w:p>
    <w:p w14:paraId="6478C8D5" w14:textId="77777777" w:rsidR="000742C2" w:rsidRPr="00CB04BE" w:rsidRDefault="000742C2" w:rsidP="00581510">
      <w:pPr>
        <w:spacing w:after="0" w:line="240" w:lineRule="auto"/>
      </w:pPr>
    </w:p>
    <w:p w14:paraId="08BD8CD7" w14:textId="77777777" w:rsidR="000742C2" w:rsidRPr="00CB04BE" w:rsidRDefault="000742C2" w:rsidP="00581510">
      <w:pPr>
        <w:spacing w:after="0" w:line="240" w:lineRule="auto"/>
      </w:pPr>
    </w:p>
    <w:p w14:paraId="6AD0D870" w14:textId="312168EB" w:rsidR="00950E0E" w:rsidRPr="00CB04BE" w:rsidRDefault="00581510" w:rsidP="00404A33">
      <w:pPr>
        <w:numPr>
          <w:ilvl w:val="0"/>
          <w:numId w:val="2"/>
        </w:numPr>
        <w:spacing w:after="0" w:line="240" w:lineRule="auto"/>
        <w:ind w:left="270" w:hanging="270"/>
      </w:pPr>
      <w:r w:rsidRPr="00CB04BE">
        <w:t>Analysis</w:t>
      </w:r>
      <w:r w:rsidR="004523F9">
        <w:t xml:space="preserve">. </w:t>
      </w:r>
      <w:r w:rsidRPr="00CB04BE">
        <w:t>60</w:t>
      </w:r>
      <w:r w:rsidR="004523F9">
        <w:t xml:space="preserve"> points</w:t>
      </w:r>
    </w:p>
    <w:p w14:paraId="690C33B3" w14:textId="77777777" w:rsidR="00581510" w:rsidRPr="00CB04BE" w:rsidRDefault="00581510" w:rsidP="00581510">
      <w:pPr>
        <w:numPr>
          <w:ilvl w:val="1"/>
          <w:numId w:val="2"/>
        </w:numPr>
        <w:spacing w:after="0" w:line="240" w:lineRule="auto"/>
      </w:pPr>
      <w:r w:rsidRPr="00CB04BE">
        <w:t>Data table</w:t>
      </w:r>
    </w:p>
    <w:p w14:paraId="14285357" w14:textId="77777777" w:rsidR="00581510" w:rsidRPr="00CB04BE" w:rsidRDefault="00581510" w:rsidP="00581510">
      <w:pPr>
        <w:numPr>
          <w:ilvl w:val="2"/>
          <w:numId w:val="2"/>
        </w:numPr>
        <w:spacing w:after="0" w:line="240" w:lineRule="auto"/>
      </w:pPr>
      <w:r w:rsidRPr="00CB04BE">
        <w:t>Title, caption, format (find follow AJP if possible)</w:t>
      </w:r>
    </w:p>
    <w:p w14:paraId="6A11E700" w14:textId="36AFEE8F" w:rsidR="00581510" w:rsidRPr="00CB04BE" w:rsidRDefault="00581510" w:rsidP="00581510">
      <w:pPr>
        <w:numPr>
          <w:ilvl w:val="2"/>
          <w:numId w:val="2"/>
        </w:numPr>
        <w:spacing w:after="0" w:line="240" w:lineRule="auto"/>
      </w:pPr>
      <w:r w:rsidRPr="00CB04BE">
        <w:t>Header info</w:t>
      </w:r>
      <w:r w:rsidR="004523F9">
        <w:t xml:space="preserve">: </w:t>
      </w:r>
      <w:r w:rsidRPr="00CB04BE">
        <w:t xml:space="preserve">symbol, units, uncertainty </w:t>
      </w:r>
    </w:p>
    <w:p w14:paraId="4BD7E642" w14:textId="77777777" w:rsidR="00581510" w:rsidRPr="00CB04BE" w:rsidRDefault="00581510" w:rsidP="00581510">
      <w:pPr>
        <w:numPr>
          <w:ilvl w:val="1"/>
          <w:numId w:val="2"/>
        </w:numPr>
        <w:spacing w:after="0" w:line="240" w:lineRule="auto"/>
      </w:pPr>
      <w:r w:rsidRPr="00CB04BE">
        <w:t>Plot/Graph</w:t>
      </w:r>
    </w:p>
    <w:p w14:paraId="34A94419" w14:textId="77777777" w:rsidR="00581510" w:rsidRPr="00CB04BE" w:rsidRDefault="00581510" w:rsidP="00581510">
      <w:pPr>
        <w:numPr>
          <w:ilvl w:val="2"/>
          <w:numId w:val="2"/>
        </w:numPr>
        <w:spacing w:after="0" w:line="240" w:lineRule="auto"/>
      </w:pPr>
      <w:r w:rsidRPr="00CB04BE">
        <w:t>Title, Caption, general format</w:t>
      </w:r>
    </w:p>
    <w:p w14:paraId="5CA64FEB" w14:textId="6B5566EB" w:rsidR="00581510" w:rsidRPr="00CB04BE" w:rsidRDefault="00581510" w:rsidP="00581510">
      <w:pPr>
        <w:numPr>
          <w:ilvl w:val="2"/>
          <w:numId w:val="2"/>
        </w:numPr>
        <w:spacing w:after="0" w:line="240" w:lineRule="auto"/>
      </w:pPr>
      <w:r w:rsidRPr="00CB04BE">
        <w:t xml:space="preserve">Axes, axes </w:t>
      </w:r>
      <w:r w:rsidR="004523F9" w:rsidRPr="00CB04BE">
        <w:t>labels</w:t>
      </w:r>
    </w:p>
    <w:p w14:paraId="7354C63B" w14:textId="77777777" w:rsidR="00581510" w:rsidRPr="00CB04BE" w:rsidRDefault="00581510" w:rsidP="00581510">
      <w:pPr>
        <w:numPr>
          <w:ilvl w:val="2"/>
          <w:numId w:val="2"/>
        </w:numPr>
        <w:spacing w:after="0" w:line="240" w:lineRule="auto"/>
      </w:pPr>
      <w:r w:rsidRPr="00CB04BE">
        <w:t>Lines, connect or not, symbols for data, error bars if needed</w:t>
      </w:r>
    </w:p>
    <w:p w14:paraId="1645B9CD" w14:textId="6A79DB3D" w:rsidR="00581510" w:rsidRPr="00CB04BE" w:rsidRDefault="00581510" w:rsidP="00581510">
      <w:pPr>
        <w:numPr>
          <w:ilvl w:val="2"/>
          <w:numId w:val="2"/>
        </w:numPr>
        <w:spacing w:after="0" w:line="240" w:lineRule="auto"/>
      </w:pPr>
      <w:r w:rsidRPr="00CB04BE">
        <w:t>Fitted line</w:t>
      </w:r>
      <w:r w:rsidR="004523F9">
        <w:t xml:space="preserve"> and </w:t>
      </w:r>
      <w:r w:rsidRPr="00CB04BE">
        <w:t xml:space="preserve">equation for </w:t>
      </w:r>
      <w:r w:rsidR="004523F9">
        <w:t xml:space="preserve">the </w:t>
      </w:r>
      <w:r w:rsidRPr="00CB04BE">
        <w:t>fitted line</w:t>
      </w:r>
    </w:p>
    <w:p w14:paraId="0BF5A466" w14:textId="77777777" w:rsidR="00581510" w:rsidRPr="00CB04BE" w:rsidRDefault="00581510" w:rsidP="00581510">
      <w:pPr>
        <w:numPr>
          <w:ilvl w:val="2"/>
          <w:numId w:val="2"/>
        </w:numPr>
        <w:spacing w:after="0" w:line="240" w:lineRule="auto"/>
      </w:pPr>
      <w:r w:rsidRPr="00CB04BE">
        <w:t>Consistent use of symbols</w:t>
      </w:r>
    </w:p>
    <w:p w14:paraId="69B095FF" w14:textId="010318F7" w:rsidR="00581510" w:rsidRPr="00CB04BE" w:rsidRDefault="00581510" w:rsidP="00581510">
      <w:pPr>
        <w:numPr>
          <w:ilvl w:val="1"/>
          <w:numId w:val="2"/>
        </w:numPr>
        <w:spacing w:after="0" w:line="240" w:lineRule="auto"/>
      </w:pPr>
      <w:r w:rsidRPr="00CB04BE">
        <w:t>End result analysis</w:t>
      </w:r>
      <w:r w:rsidR="004523F9">
        <w:t xml:space="preserve">: </w:t>
      </w:r>
      <w:r w:rsidRPr="00CB04BE">
        <w:t>explanation of how equation is used if needed</w:t>
      </w:r>
    </w:p>
    <w:p w14:paraId="367759A3" w14:textId="21CADA94" w:rsidR="00581510" w:rsidRPr="00CB04BE" w:rsidRDefault="00581510" w:rsidP="00581510">
      <w:pPr>
        <w:numPr>
          <w:ilvl w:val="1"/>
          <w:numId w:val="2"/>
        </w:numPr>
        <w:spacing w:after="0" w:line="240" w:lineRule="auto"/>
      </w:pPr>
      <w:r w:rsidRPr="00CB04BE">
        <w:t>Discussion of analytical method</w:t>
      </w:r>
      <w:r w:rsidR="004523F9">
        <w:t xml:space="preserve">: </w:t>
      </w:r>
      <w:r w:rsidRPr="00CB04BE">
        <w:t>how to yield the result</w:t>
      </w:r>
    </w:p>
    <w:p w14:paraId="1BB6A1AD" w14:textId="77777777" w:rsidR="00581510" w:rsidRPr="00CB04BE" w:rsidRDefault="00581510" w:rsidP="00581510">
      <w:pPr>
        <w:numPr>
          <w:ilvl w:val="1"/>
          <w:numId w:val="2"/>
        </w:numPr>
        <w:spacing w:after="0" w:line="240" w:lineRule="auto"/>
      </w:pPr>
      <w:r w:rsidRPr="00CB04BE">
        <w:t>End result propagation of error</w:t>
      </w:r>
    </w:p>
    <w:p w14:paraId="48652D0F" w14:textId="77777777" w:rsidR="000742C2" w:rsidRPr="00CB04BE" w:rsidRDefault="000742C2" w:rsidP="000742C2">
      <w:pPr>
        <w:spacing w:after="0" w:line="240" w:lineRule="auto"/>
      </w:pPr>
    </w:p>
    <w:p w14:paraId="6C7E6FAA" w14:textId="0BB5DA2F" w:rsidR="000742C2" w:rsidRPr="00CB04BE" w:rsidRDefault="004523F9" w:rsidP="004523F9">
      <w:pPr>
        <w:spacing w:after="0" w:line="240" w:lineRule="auto"/>
        <w:ind w:firstLine="720"/>
      </w:pPr>
      <w:r>
        <w:t>Other C</w:t>
      </w:r>
      <w:r w:rsidR="000742C2" w:rsidRPr="00CB04BE">
        <w:t>omments</w:t>
      </w:r>
    </w:p>
    <w:p w14:paraId="031270E2" w14:textId="77777777" w:rsidR="000742C2" w:rsidRPr="00CB04BE" w:rsidRDefault="000742C2" w:rsidP="000742C2">
      <w:pPr>
        <w:spacing w:after="0" w:line="240" w:lineRule="auto"/>
      </w:pPr>
    </w:p>
    <w:p w14:paraId="75812FD1" w14:textId="77777777" w:rsidR="000742C2" w:rsidRPr="00CB04BE" w:rsidRDefault="000742C2" w:rsidP="000742C2">
      <w:pPr>
        <w:spacing w:after="0" w:line="240" w:lineRule="auto"/>
      </w:pPr>
    </w:p>
    <w:p w14:paraId="78145B16" w14:textId="77777777" w:rsidR="000742C2" w:rsidRPr="00CB04BE" w:rsidRDefault="000742C2" w:rsidP="000742C2">
      <w:pPr>
        <w:spacing w:after="0" w:line="240" w:lineRule="auto"/>
      </w:pPr>
    </w:p>
    <w:p w14:paraId="3FF75CFE" w14:textId="50DC2DB5" w:rsidR="00581510" w:rsidRPr="00CB04BE" w:rsidRDefault="00581510" w:rsidP="00404A33">
      <w:pPr>
        <w:numPr>
          <w:ilvl w:val="0"/>
          <w:numId w:val="2"/>
        </w:numPr>
        <w:spacing w:after="0" w:line="240" w:lineRule="auto"/>
        <w:ind w:left="270" w:hanging="270"/>
      </w:pPr>
      <w:r w:rsidRPr="00CB04BE">
        <w:t>Sufficiently neat appearance</w:t>
      </w:r>
      <w:r w:rsidR="004523F9">
        <w:t xml:space="preserve">. </w:t>
      </w:r>
      <w:r w:rsidRPr="00CB04BE">
        <w:t>10</w:t>
      </w:r>
      <w:r w:rsidR="004523F9">
        <w:t xml:space="preserve"> points</w:t>
      </w:r>
    </w:p>
    <w:p w14:paraId="0FB75BCF" w14:textId="77777777" w:rsidR="000742C2" w:rsidRPr="00CB04BE" w:rsidRDefault="000742C2" w:rsidP="000742C2">
      <w:pPr>
        <w:spacing w:after="0" w:line="240" w:lineRule="auto"/>
      </w:pPr>
    </w:p>
    <w:p w14:paraId="0849DE62" w14:textId="208AA338" w:rsidR="000742C2" w:rsidRPr="00CB04BE" w:rsidRDefault="004523F9" w:rsidP="004523F9">
      <w:pPr>
        <w:spacing w:after="0" w:line="240" w:lineRule="auto"/>
        <w:ind w:firstLine="720"/>
      </w:pPr>
      <w:r>
        <w:t>Other c</w:t>
      </w:r>
      <w:r w:rsidR="000742C2" w:rsidRPr="00CB04BE">
        <w:t>omments</w:t>
      </w:r>
    </w:p>
    <w:p w14:paraId="14E50256" w14:textId="77777777" w:rsidR="000742C2" w:rsidRPr="00CB04BE" w:rsidRDefault="000742C2" w:rsidP="000742C2">
      <w:pPr>
        <w:spacing w:after="0" w:line="240" w:lineRule="auto"/>
      </w:pPr>
    </w:p>
    <w:p w14:paraId="7065D6BD" w14:textId="77777777" w:rsidR="000742C2" w:rsidRPr="00CB04BE" w:rsidRDefault="000742C2" w:rsidP="000742C2">
      <w:pPr>
        <w:spacing w:after="0" w:line="240" w:lineRule="auto"/>
      </w:pPr>
    </w:p>
    <w:p w14:paraId="0DEC0CD2" w14:textId="5A6DB13F" w:rsidR="00581510" w:rsidRPr="00CB04BE" w:rsidRDefault="00581510" w:rsidP="00404A33">
      <w:pPr>
        <w:numPr>
          <w:ilvl w:val="0"/>
          <w:numId w:val="2"/>
        </w:numPr>
        <w:spacing w:after="0" w:line="240" w:lineRule="auto"/>
        <w:ind w:left="270" w:hanging="270"/>
      </w:pPr>
      <w:r w:rsidRPr="00CB04BE">
        <w:t xml:space="preserve">Other analysis </w:t>
      </w:r>
      <w:r w:rsidR="004523F9">
        <w:t>and</w:t>
      </w:r>
      <w:r w:rsidRPr="00CB04BE">
        <w:t xml:space="preserve"> format issues</w:t>
      </w:r>
      <w:r w:rsidR="004523F9">
        <w:t xml:space="preserve">. </w:t>
      </w:r>
      <w:r w:rsidR="000742C2" w:rsidRPr="00CB04BE">
        <w:t>10</w:t>
      </w:r>
      <w:r w:rsidR="004523F9">
        <w:t xml:space="preserve"> points</w:t>
      </w:r>
    </w:p>
    <w:p w14:paraId="33B48704" w14:textId="5B7A4B15" w:rsidR="00581510" w:rsidRPr="00CB04BE" w:rsidRDefault="00581510" w:rsidP="00581510">
      <w:pPr>
        <w:numPr>
          <w:ilvl w:val="1"/>
          <w:numId w:val="2"/>
        </w:numPr>
        <w:spacing w:after="0" w:line="240" w:lineRule="auto"/>
      </w:pPr>
      <w:r w:rsidRPr="00CB04BE">
        <w:t>Sig</w:t>
      </w:r>
      <w:r w:rsidR="004523F9">
        <w:t>nificant</w:t>
      </w:r>
      <w:r w:rsidRPr="00CB04BE">
        <w:t xml:space="preserve"> </w:t>
      </w:r>
      <w:r w:rsidR="004523F9">
        <w:t>f</w:t>
      </w:r>
      <w:r w:rsidRPr="00CB04BE">
        <w:t>ig</w:t>
      </w:r>
      <w:r w:rsidR="004523F9">
        <w:t>ure</w:t>
      </w:r>
      <w:r w:rsidRPr="00CB04BE">
        <w:t>s</w:t>
      </w:r>
    </w:p>
    <w:p w14:paraId="2FAC7D2B" w14:textId="54CDAD75" w:rsidR="00581510" w:rsidRPr="00CB04BE" w:rsidRDefault="00581510" w:rsidP="00581510">
      <w:pPr>
        <w:numPr>
          <w:ilvl w:val="1"/>
          <w:numId w:val="2"/>
        </w:numPr>
        <w:spacing w:after="0" w:line="240" w:lineRule="auto"/>
      </w:pPr>
      <w:r w:rsidRPr="00CB04BE">
        <w:t>Discussion of end result</w:t>
      </w:r>
      <w:r w:rsidR="004523F9">
        <w:t xml:space="preserve">: </w:t>
      </w:r>
      <w:r w:rsidRPr="00CB04BE">
        <w:t xml:space="preserve">how far off </w:t>
      </w:r>
      <w:r w:rsidR="004523F9">
        <w:t>from known standards and uncertainty</w:t>
      </w:r>
    </w:p>
    <w:p w14:paraId="074AB6DD" w14:textId="77777777" w:rsidR="00581510" w:rsidRPr="00CB04BE" w:rsidRDefault="00581510" w:rsidP="00581510">
      <w:pPr>
        <w:numPr>
          <w:ilvl w:val="1"/>
          <w:numId w:val="2"/>
        </w:numPr>
        <w:spacing w:after="0" w:line="240" w:lineRule="auto"/>
      </w:pPr>
      <w:r w:rsidRPr="00CB04BE">
        <w:t xml:space="preserve">Other as needed. </w:t>
      </w:r>
    </w:p>
    <w:p w14:paraId="5855E066" w14:textId="77777777" w:rsidR="000742C2" w:rsidRPr="00CB04BE" w:rsidRDefault="000742C2" w:rsidP="00581510">
      <w:pPr>
        <w:numPr>
          <w:ilvl w:val="1"/>
          <w:numId w:val="2"/>
        </w:numPr>
        <w:spacing w:after="0" w:line="240" w:lineRule="auto"/>
      </w:pPr>
      <w:r w:rsidRPr="00CB04BE">
        <w:t>Grammar/Spelling/Other distracting issues</w:t>
      </w:r>
    </w:p>
    <w:p w14:paraId="718E9805" w14:textId="77777777" w:rsidR="002F0105" w:rsidRPr="00CB04BE" w:rsidRDefault="002F0105" w:rsidP="000742C2"/>
    <w:sectPr w:rsidR="002F0105" w:rsidRPr="00CB04BE" w:rsidSect="00CB0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3A0E"/>
    <w:multiLevelType w:val="hybridMultilevel"/>
    <w:tmpl w:val="C26A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21259"/>
    <w:multiLevelType w:val="hybridMultilevel"/>
    <w:tmpl w:val="1A8E37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D049A8"/>
    <w:multiLevelType w:val="hybridMultilevel"/>
    <w:tmpl w:val="B6A66FF8"/>
    <w:lvl w:ilvl="0" w:tplc="935CB8CA">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780F90"/>
    <w:multiLevelType w:val="hybridMultilevel"/>
    <w:tmpl w:val="46CA3A38"/>
    <w:lvl w:ilvl="0" w:tplc="DCBCD35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AD76D8F"/>
    <w:multiLevelType w:val="hybridMultilevel"/>
    <w:tmpl w:val="3C18F0EA"/>
    <w:lvl w:ilvl="0" w:tplc="CAD6FE0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8E0EAE"/>
    <w:multiLevelType w:val="hybridMultilevel"/>
    <w:tmpl w:val="A5F674C4"/>
    <w:lvl w:ilvl="0" w:tplc="ADA89E0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03562B"/>
    <w:multiLevelType w:val="hybridMultilevel"/>
    <w:tmpl w:val="EDF6B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A86AB3"/>
    <w:multiLevelType w:val="hybridMultilevel"/>
    <w:tmpl w:val="40741756"/>
    <w:lvl w:ilvl="0" w:tplc="B00ADF6C">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3"/>
  </w:num>
  <w:num w:numId="4">
    <w:abstractNumId w:val="4"/>
  </w:num>
  <w:num w:numId="5">
    <w:abstractNumId w:val="2"/>
  </w:num>
  <w:num w:numId="6">
    <w:abstractNumId w:val="1"/>
  </w:num>
  <w:num w:numId="7">
    <w:abstractNumId w:val="7"/>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06"/>
    <w:rsid w:val="00000D29"/>
    <w:rsid w:val="00017A5E"/>
    <w:rsid w:val="000742C2"/>
    <w:rsid w:val="000D51E4"/>
    <w:rsid w:val="00173C96"/>
    <w:rsid w:val="002B09B6"/>
    <w:rsid w:val="002F0105"/>
    <w:rsid w:val="00404A33"/>
    <w:rsid w:val="00451B30"/>
    <w:rsid w:val="004523F9"/>
    <w:rsid w:val="00581510"/>
    <w:rsid w:val="00761C4E"/>
    <w:rsid w:val="0085233C"/>
    <w:rsid w:val="00950E0E"/>
    <w:rsid w:val="00996C94"/>
    <w:rsid w:val="00B52F5B"/>
    <w:rsid w:val="00B8513E"/>
    <w:rsid w:val="00B9015D"/>
    <w:rsid w:val="00C52814"/>
    <w:rsid w:val="00CB04BE"/>
    <w:rsid w:val="00DB4081"/>
    <w:rsid w:val="00DC6BF7"/>
    <w:rsid w:val="00DE2E51"/>
    <w:rsid w:val="00E150AE"/>
    <w:rsid w:val="00E3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08D7"/>
  <w15:chartTrackingRefBased/>
  <w15:docId w15:val="{8F2E36FE-D191-4E33-BB7C-843665BD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1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2606"/>
    <w:pPr>
      <w:spacing w:before="100" w:beforeAutospacing="1" w:after="100" w:afterAutospacing="1" w:line="240" w:lineRule="auto"/>
    </w:pPr>
    <w:rPr>
      <w:rFonts w:eastAsiaTheme="minorEastAsia"/>
    </w:rPr>
  </w:style>
  <w:style w:type="paragraph" w:styleId="ListParagraph">
    <w:name w:val="List Paragraph"/>
    <w:basedOn w:val="Normal"/>
    <w:uiPriority w:val="34"/>
    <w:qFormat/>
    <w:rsid w:val="00950E0E"/>
    <w:pPr>
      <w:spacing w:after="0" w:line="240" w:lineRule="auto"/>
      <w:ind w:left="720"/>
      <w:contextualSpacing/>
    </w:pPr>
    <w:rPr>
      <w:rFonts w:ascii="Arial" w:eastAsia="Times New Roman" w:hAnsi="Arial" w:cs="Arial"/>
      <w:sz w:val="20"/>
      <w:szCs w:val="20"/>
    </w:rPr>
  </w:style>
  <w:style w:type="character" w:customStyle="1" w:styleId="hgkelc">
    <w:name w:val="hgkelc"/>
    <w:basedOn w:val="DefaultParagraphFont"/>
    <w:rsid w:val="00996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 M.</dc:creator>
  <cp:keywords/>
  <dc:description/>
  <cp:lastModifiedBy>Colbert, Thomas</cp:lastModifiedBy>
  <cp:revision>4</cp:revision>
  <dcterms:created xsi:type="dcterms:W3CDTF">2020-12-22T16:47:00Z</dcterms:created>
  <dcterms:modified xsi:type="dcterms:W3CDTF">2023-01-07T17:57:00Z</dcterms:modified>
</cp:coreProperties>
</file>