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0F0" w:rsidRPr="008F1C71" w:rsidRDefault="00B360F0">
      <w:pPr>
        <w:rPr>
          <w:rFonts w:ascii="Times New Roman" w:hAnsi="Times New Roman"/>
          <w:b/>
          <w:sz w:val="24"/>
          <w:szCs w:val="24"/>
        </w:rPr>
      </w:pPr>
      <w:r w:rsidRPr="008F1C71">
        <w:rPr>
          <w:rFonts w:ascii="Times New Roman" w:hAnsi="Times New Roman"/>
          <w:b/>
          <w:sz w:val="24"/>
          <w:szCs w:val="24"/>
        </w:rPr>
        <w:t xml:space="preserve">Spectroscopy using a </w:t>
      </w:r>
      <w:proofErr w:type="spellStart"/>
      <w:r w:rsidRPr="008F1C71">
        <w:rPr>
          <w:rFonts w:ascii="Times New Roman" w:hAnsi="Times New Roman"/>
          <w:b/>
          <w:sz w:val="24"/>
          <w:szCs w:val="24"/>
        </w:rPr>
        <w:t>monochromator</w:t>
      </w:r>
      <w:proofErr w:type="spellEnd"/>
      <w:r w:rsidRPr="008F1C71">
        <w:rPr>
          <w:rFonts w:ascii="Times New Roman" w:hAnsi="Times New Roman"/>
          <w:b/>
          <w:sz w:val="24"/>
          <w:szCs w:val="24"/>
        </w:rPr>
        <w:t>.</w:t>
      </w:r>
    </w:p>
    <w:p w:rsidR="00B360F0" w:rsidRDefault="00B360F0">
      <w:pPr>
        <w:rPr>
          <w:rFonts w:ascii="Times New Roman" w:hAnsi="Times New Roman"/>
          <w:sz w:val="24"/>
          <w:szCs w:val="24"/>
        </w:rPr>
      </w:pPr>
    </w:p>
    <w:p w:rsidR="00B360F0" w:rsidRDefault="00B360F0">
      <w:pPr>
        <w:rPr>
          <w:rFonts w:ascii="Times New Roman" w:hAnsi="Times New Roman"/>
          <w:sz w:val="24"/>
          <w:szCs w:val="24"/>
        </w:rPr>
      </w:pPr>
      <w:r>
        <w:rPr>
          <w:rFonts w:ascii="Times New Roman" w:hAnsi="Times New Roman"/>
          <w:sz w:val="24"/>
          <w:szCs w:val="24"/>
        </w:rPr>
        <w:t xml:space="preserve">You will examine several sources of light, treating some as unknowns and measure properties of the spectra produced.  There are many tools that come together to do this. </w:t>
      </w:r>
    </w:p>
    <w:p w:rsidR="00B360F0" w:rsidRDefault="00B360F0">
      <w:pPr>
        <w:rPr>
          <w:rFonts w:ascii="Times New Roman" w:hAnsi="Times New Roman"/>
          <w:sz w:val="24"/>
          <w:szCs w:val="24"/>
        </w:rPr>
      </w:pPr>
    </w:p>
    <w:p w:rsidR="003C5F9B" w:rsidRPr="006347BF" w:rsidRDefault="003C5F9B">
      <w:pPr>
        <w:rPr>
          <w:rFonts w:ascii="Times New Roman" w:hAnsi="Times New Roman"/>
          <w:sz w:val="24"/>
          <w:szCs w:val="24"/>
        </w:rPr>
      </w:pPr>
      <w:r w:rsidRPr="006347BF">
        <w:rPr>
          <w:rFonts w:ascii="Times New Roman" w:hAnsi="Times New Roman"/>
          <w:sz w:val="24"/>
          <w:szCs w:val="24"/>
        </w:rPr>
        <w:t>Rydberg Constant:</w:t>
      </w:r>
      <w:r w:rsidR="00B360F0">
        <w:rPr>
          <w:rFonts w:ascii="Times New Roman" w:hAnsi="Times New Roman"/>
          <w:sz w:val="24"/>
          <w:szCs w:val="24"/>
        </w:rPr>
        <w:t xml:space="preserve">  One task you will have is to determine the Rydberg constant for the hydrogen </w:t>
      </w:r>
      <w:proofErr w:type="spellStart"/>
      <w:r w:rsidR="00B360F0">
        <w:rPr>
          <w:rFonts w:ascii="Times New Roman" w:hAnsi="Times New Roman"/>
          <w:sz w:val="24"/>
          <w:szCs w:val="24"/>
        </w:rPr>
        <w:t>Balmer</w:t>
      </w:r>
      <w:proofErr w:type="spellEnd"/>
      <w:r w:rsidR="00B360F0">
        <w:rPr>
          <w:rFonts w:ascii="Times New Roman" w:hAnsi="Times New Roman"/>
          <w:sz w:val="24"/>
          <w:szCs w:val="24"/>
        </w:rPr>
        <w:t xml:space="preserve"> series spectra (see below). </w:t>
      </w:r>
      <w:r w:rsidR="00FD4644">
        <w:rPr>
          <w:rFonts w:ascii="Times New Roman" w:hAnsi="Times New Roman"/>
          <w:sz w:val="24"/>
          <w:szCs w:val="24"/>
        </w:rPr>
        <w:t xml:space="preserve"> Tasks will be further described below. In order to examine </w:t>
      </w:r>
      <w:proofErr w:type="gramStart"/>
      <w:r w:rsidR="00FD4644">
        <w:rPr>
          <w:rFonts w:ascii="Times New Roman" w:hAnsi="Times New Roman"/>
          <w:sz w:val="24"/>
          <w:szCs w:val="24"/>
        </w:rPr>
        <w:t>spectra</w:t>
      </w:r>
      <w:proofErr w:type="gramEnd"/>
      <w:r w:rsidR="00FD4644">
        <w:rPr>
          <w:rFonts w:ascii="Times New Roman" w:hAnsi="Times New Roman"/>
          <w:sz w:val="24"/>
          <w:szCs w:val="24"/>
        </w:rPr>
        <w:t xml:space="preserve"> you will need a source of light (here things like Hydrogen or Mercury discharge lamps</w:t>
      </w:r>
      <w:r w:rsidR="007C1C45">
        <w:rPr>
          <w:rFonts w:ascii="Times New Roman" w:hAnsi="Times New Roman"/>
          <w:sz w:val="24"/>
          <w:szCs w:val="24"/>
        </w:rPr>
        <w:t xml:space="preserve"> (ask)</w:t>
      </w:r>
      <w:r w:rsidR="00FD4644">
        <w:rPr>
          <w:rFonts w:ascii="Times New Roman" w:hAnsi="Times New Roman"/>
          <w:sz w:val="24"/>
          <w:szCs w:val="24"/>
        </w:rPr>
        <w:t xml:space="preserve">, or our sodium lamp), also a spectrometer (scanning diffraction grating </w:t>
      </w:r>
      <w:proofErr w:type="spellStart"/>
      <w:r w:rsidR="00FD4644">
        <w:rPr>
          <w:rFonts w:ascii="Times New Roman" w:hAnsi="Times New Roman"/>
          <w:sz w:val="24"/>
          <w:szCs w:val="24"/>
        </w:rPr>
        <w:t>monochromator</w:t>
      </w:r>
      <w:proofErr w:type="spellEnd"/>
      <w:r w:rsidR="00FD4644">
        <w:rPr>
          <w:rFonts w:ascii="Times New Roman" w:hAnsi="Times New Roman"/>
          <w:sz w:val="24"/>
          <w:szCs w:val="24"/>
        </w:rPr>
        <w:t xml:space="preserve">), and a detector (photomultiplier tube). </w:t>
      </w:r>
    </w:p>
    <w:p w:rsidR="003C5F9B" w:rsidRDefault="003C5F9B">
      <w:pPr>
        <w:rPr>
          <w:rFonts w:ascii="Times New Roman" w:hAnsi="Times New Roman"/>
          <w:sz w:val="24"/>
          <w:szCs w:val="24"/>
        </w:rPr>
      </w:pPr>
    </w:p>
    <w:p w:rsidR="00B360F0" w:rsidRDefault="00B360F0">
      <w:pPr>
        <w:rPr>
          <w:rFonts w:ascii="Times New Roman" w:hAnsi="Times New Roman"/>
          <w:sz w:val="24"/>
          <w:szCs w:val="24"/>
        </w:rPr>
      </w:pPr>
      <w:r>
        <w:rPr>
          <w:rFonts w:ascii="Times New Roman" w:hAnsi="Times New Roman"/>
          <w:sz w:val="24"/>
          <w:szCs w:val="24"/>
        </w:rPr>
        <w:t xml:space="preserve">The equipment involves three primary elements.  </w:t>
      </w:r>
    </w:p>
    <w:p w:rsidR="00B360F0" w:rsidRDefault="00B360F0">
      <w:pPr>
        <w:rPr>
          <w:rFonts w:ascii="Times New Roman" w:hAnsi="Times New Roman"/>
          <w:sz w:val="24"/>
          <w:szCs w:val="24"/>
        </w:rPr>
      </w:pPr>
    </w:p>
    <w:p w:rsidR="00FD4644" w:rsidRDefault="00184806" w:rsidP="00B360F0">
      <w:pPr>
        <w:numPr>
          <w:ilvl w:val="0"/>
          <w:numId w:val="2"/>
        </w:numPr>
        <w:rPr>
          <w:rFonts w:ascii="Times New Roman" w:hAnsi="Times New Roman"/>
          <w:sz w:val="24"/>
          <w:szCs w:val="24"/>
        </w:rPr>
      </w:pPr>
      <w:r>
        <w:rPr>
          <w:rFonts w:ascii="Times New Roman" w:hAnsi="Times New Roman"/>
          <w:sz w:val="24"/>
          <w:szCs w:val="24"/>
        </w:rPr>
        <w:t xml:space="preserve">Scanning </w:t>
      </w:r>
      <w:proofErr w:type="spellStart"/>
      <w:r>
        <w:rPr>
          <w:rFonts w:ascii="Times New Roman" w:hAnsi="Times New Roman"/>
          <w:sz w:val="24"/>
          <w:szCs w:val="24"/>
        </w:rPr>
        <w:t>Monochromator</w:t>
      </w:r>
      <w:proofErr w:type="spellEnd"/>
      <w:r>
        <w:rPr>
          <w:rFonts w:ascii="Times New Roman" w:hAnsi="Times New Roman"/>
          <w:sz w:val="24"/>
          <w:szCs w:val="24"/>
        </w:rPr>
        <w:t>.</w:t>
      </w:r>
      <w:r w:rsidR="00B360F0">
        <w:rPr>
          <w:rFonts w:ascii="Times New Roman" w:hAnsi="Times New Roman"/>
          <w:sz w:val="24"/>
          <w:szCs w:val="24"/>
        </w:rPr>
        <w:t xml:space="preserve">  This is a diffraction grating spectrometer</w:t>
      </w:r>
      <w:r w:rsidR="00FD4644">
        <w:rPr>
          <w:rFonts w:ascii="Times New Roman" w:hAnsi="Times New Roman"/>
          <w:sz w:val="24"/>
          <w:szCs w:val="24"/>
        </w:rPr>
        <w:t xml:space="preserve"> (1800 grooves/mm holographic grating)</w:t>
      </w:r>
      <w:r w:rsidR="00B360F0">
        <w:rPr>
          <w:rFonts w:ascii="Times New Roman" w:hAnsi="Times New Roman"/>
          <w:sz w:val="24"/>
          <w:szCs w:val="24"/>
        </w:rPr>
        <w:t>.  Light enters one slit, diffracts off a grating which disperses the different colors of light, and depending on the tilt of the grating a single color makes it to the exit slit.  This is a computer controlled devic</w:t>
      </w:r>
      <w:r w:rsidR="0022007F">
        <w:rPr>
          <w:rFonts w:ascii="Times New Roman" w:hAnsi="Times New Roman"/>
          <w:sz w:val="24"/>
          <w:szCs w:val="24"/>
        </w:rPr>
        <w:t>e.  You should not need to use the scanning control at all—only use the control program on the computer</w:t>
      </w:r>
      <w:r w:rsidR="007C1C45">
        <w:rPr>
          <w:rFonts w:ascii="Times New Roman" w:hAnsi="Times New Roman"/>
          <w:sz w:val="24"/>
          <w:szCs w:val="24"/>
        </w:rPr>
        <w:t>.  Thanks to student Jaime O’Meara, we have a newer version of the program</w:t>
      </w:r>
      <w:r w:rsidR="0022007F">
        <w:rPr>
          <w:rFonts w:ascii="Times New Roman" w:hAnsi="Times New Roman"/>
          <w:sz w:val="24"/>
          <w:szCs w:val="24"/>
        </w:rPr>
        <w:t xml:space="preserve">. </w:t>
      </w:r>
      <w:r w:rsidR="00FD4644" w:rsidRPr="00FD4644">
        <w:rPr>
          <w:rFonts w:ascii="Times New Roman" w:hAnsi="Times New Roman"/>
          <w:b/>
          <w:sz w:val="24"/>
          <w:szCs w:val="24"/>
        </w:rPr>
        <w:t xml:space="preserve"> You may also need to adjust entry and exit slit widths</w:t>
      </w:r>
      <w:r w:rsidR="007C1C45">
        <w:rPr>
          <w:rFonts w:ascii="Times New Roman" w:hAnsi="Times New Roman"/>
          <w:b/>
          <w:sz w:val="24"/>
          <w:szCs w:val="24"/>
        </w:rPr>
        <w:t>, and optical alignment.</w:t>
      </w:r>
      <w:r w:rsidR="00B360F0">
        <w:rPr>
          <w:rFonts w:ascii="Times New Roman" w:hAnsi="Times New Roman"/>
          <w:sz w:val="24"/>
          <w:szCs w:val="24"/>
        </w:rPr>
        <w:t xml:space="preserve"> The size of the adjustable slits determines the resolution of the instrument. The </w:t>
      </w:r>
      <w:proofErr w:type="spellStart"/>
      <w:r w:rsidR="00B360F0">
        <w:rPr>
          <w:rFonts w:ascii="Times New Roman" w:hAnsi="Times New Roman"/>
          <w:sz w:val="24"/>
          <w:szCs w:val="24"/>
        </w:rPr>
        <w:t>monochromator</w:t>
      </w:r>
      <w:proofErr w:type="spellEnd"/>
      <w:r w:rsidR="00B360F0">
        <w:rPr>
          <w:rFonts w:ascii="Times New Roman" w:hAnsi="Times New Roman"/>
          <w:sz w:val="24"/>
          <w:szCs w:val="24"/>
        </w:rPr>
        <w:t xml:space="preserve"> should be used</w:t>
      </w:r>
      <w:r w:rsidR="00FD4644">
        <w:rPr>
          <w:rFonts w:ascii="Times New Roman" w:hAnsi="Times New Roman"/>
          <w:sz w:val="24"/>
          <w:szCs w:val="24"/>
        </w:rPr>
        <w:t xml:space="preserve"> with</w:t>
      </w:r>
      <w:r w:rsidR="00B360F0">
        <w:rPr>
          <w:rFonts w:ascii="Times New Roman" w:hAnsi="Times New Roman"/>
          <w:sz w:val="24"/>
          <w:szCs w:val="24"/>
        </w:rPr>
        <w:t xml:space="preserve"> the slits reduced to near their smallest setting</w:t>
      </w:r>
      <w:r w:rsidR="0022007F">
        <w:rPr>
          <w:rFonts w:ascii="Times New Roman" w:hAnsi="Times New Roman"/>
          <w:sz w:val="24"/>
          <w:szCs w:val="24"/>
        </w:rPr>
        <w:t xml:space="preserve"> (as long as there is sufficient signal)</w:t>
      </w:r>
      <w:r w:rsidR="00B360F0">
        <w:rPr>
          <w:rFonts w:ascii="Times New Roman" w:hAnsi="Times New Roman"/>
          <w:sz w:val="24"/>
          <w:szCs w:val="24"/>
        </w:rPr>
        <w:t>.  A reading of zero really means 3 microns since the sharp edged slits do not close on themselves all the way</w:t>
      </w:r>
      <w:r w:rsidR="006751E1">
        <w:rPr>
          <w:rFonts w:ascii="Times New Roman" w:hAnsi="Times New Roman"/>
          <w:sz w:val="24"/>
          <w:szCs w:val="24"/>
        </w:rPr>
        <w:t xml:space="preserve"> (to prevent damage)</w:t>
      </w:r>
      <w:r w:rsidR="00B360F0">
        <w:rPr>
          <w:rFonts w:ascii="Times New Roman" w:hAnsi="Times New Roman"/>
          <w:sz w:val="24"/>
          <w:szCs w:val="24"/>
        </w:rPr>
        <w:t>.  Each mark on the micrometers represents 10 microns.  So five of the smallest markings opens the slits to 50 microns</w:t>
      </w:r>
      <w:r w:rsidR="0022007F">
        <w:rPr>
          <w:rFonts w:ascii="Times New Roman" w:hAnsi="Times New Roman"/>
          <w:sz w:val="24"/>
          <w:szCs w:val="24"/>
        </w:rPr>
        <w:t xml:space="preserve"> (plus 3 which may be roughly ignored)</w:t>
      </w:r>
      <w:r w:rsidR="00B360F0">
        <w:rPr>
          <w:rFonts w:ascii="Times New Roman" w:hAnsi="Times New Roman"/>
          <w:sz w:val="24"/>
          <w:szCs w:val="24"/>
        </w:rPr>
        <w:t xml:space="preserve">.  Note that such micrometer devices have offsets (non-perfect zero readings) so you may need to adjust the slits to see (observe signal) when they start opening.  </w:t>
      </w:r>
    </w:p>
    <w:p w:rsidR="00FD4644" w:rsidRPr="00FD4644" w:rsidRDefault="00FD4644" w:rsidP="00FD4644">
      <w:pPr>
        <w:ind w:left="720"/>
        <w:rPr>
          <w:rFonts w:ascii="Times New Roman" w:hAnsi="Times New Roman"/>
          <w:sz w:val="24"/>
          <w:szCs w:val="24"/>
        </w:rPr>
      </w:pPr>
    </w:p>
    <w:p w:rsidR="00D1236A" w:rsidRDefault="00B360F0" w:rsidP="00FD4644">
      <w:pPr>
        <w:ind w:left="720"/>
        <w:rPr>
          <w:rFonts w:ascii="Times New Roman" w:hAnsi="Times New Roman"/>
          <w:sz w:val="24"/>
          <w:szCs w:val="24"/>
        </w:rPr>
      </w:pPr>
      <w:r>
        <w:rPr>
          <w:rFonts w:ascii="Times New Roman" w:hAnsi="Times New Roman"/>
          <w:sz w:val="24"/>
          <w:szCs w:val="24"/>
        </w:rPr>
        <w:t>When set at zero nm the instrument should send through a maximum signal since zero order reflection reaches the exit slit</w:t>
      </w:r>
      <w:r w:rsidR="007C1C45">
        <w:rPr>
          <w:rFonts w:ascii="Times New Roman" w:hAnsi="Times New Roman"/>
          <w:sz w:val="24"/>
          <w:szCs w:val="24"/>
        </w:rPr>
        <w:t xml:space="preserve"> (like the zero order reflection on </w:t>
      </w:r>
      <w:proofErr w:type="spellStart"/>
      <w:r w:rsidR="007C1C45">
        <w:rPr>
          <w:rFonts w:ascii="Times New Roman" w:hAnsi="Times New Roman"/>
          <w:sz w:val="24"/>
          <w:szCs w:val="24"/>
        </w:rPr>
        <w:t>Schawlaow’s</w:t>
      </w:r>
      <w:proofErr w:type="spellEnd"/>
      <w:r w:rsidR="007C1C45">
        <w:rPr>
          <w:rFonts w:ascii="Times New Roman" w:hAnsi="Times New Roman"/>
          <w:sz w:val="24"/>
          <w:szCs w:val="24"/>
        </w:rPr>
        <w:t xml:space="preserve"> ruler)</w:t>
      </w:r>
      <w:r>
        <w:rPr>
          <w:rFonts w:ascii="Times New Roman" w:hAnsi="Times New Roman"/>
          <w:sz w:val="24"/>
          <w:szCs w:val="24"/>
        </w:rPr>
        <w:t xml:space="preserve">.  </w:t>
      </w:r>
      <w:r w:rsidR="00D1236A">
        <w:rPr>
          <w:rFonts w:ascii="Times New Roman" w:hAnsi="Times New Roman"/>
          <w:sz w:val="24"/>
          <w:szCs w:val="24"/>
        </w:rPr>
        <w:t>There may be (</w:t>
      </w:r>
      <w:proofErr w:type="gramStart"/>
      <w:r w:rsidR="00D1236A">
        <w:rPr>
          <w:rFonts w:ascii="Times New Roman" w:hAnsi="Times New Roman"/>
          <w:sz w:val="24"/>
          <w:szCs w:val="24"/>
        </w:rPr>
        <w:t>is )</w:t>
      </w:r>
      <w:proofErr w:type="gramEnd"/>
      <w:r w:rsidR="00D1236A">
        <w:rPr>
          <w:rFonts w:ascii="Times New Roman" w:hAnsi="Times New Roman"/>
          <w:sz w:val="24"/>
          <w:szCs w:val="24"/>
        </w:rPr>
        <w:t xml:space="preserve"> an offset on wavelength readings which you will need to account for.  You may scan through wavelengths f</w:t>
      </w:r>
      <w:r w:rsidR="006751E1">
        <w:rPr>
          <w:rFonts w:ascii="Times New Roman" w:hAnsi="Times New Roman"/>
          <w:sz w:val="24"/>
          <w:szCs w:val="24"/>
        </w:rPr>
        <w:t>rom about negative 1.00nm to 1</w:t>
      </w:r>
      <w:r w:rsidR="00D1236A">
        <w:rPr>
          <w:rFonts w:ascii="Times New Roman" w:hAnsi="Times New Roman"/>
          <w:sz w:val="24"/>
          <w:szCs w:val="24"/>
        </w:rPr>
        <w:t xml:space="preserve">.00 nm to check where zero truly is.  </w:t>
      </w:r>
      <w:r w:rsidR="00FD4644">
        <w:rPr>
          <w:rFonts w:ascii="Times New Roman" w:hAnsi="Times New Roman"/>
          <w:sz w:val="24"/>
          <w:szCs w:val="24"/>
        </w:rPr>
        <w:t>You may want to do this manually to find the location where the peak reading is maximum (true zero) so you can account for instrument offset.</w:t>
      </w:r>
      <w:r w:rsidR="006751E1">
        <w:rPr>
          <w:rFonts w:ascii="Times New Roman" w:hAnsi="Times New Roman"/>
          <w:sz w:val="24"/>
          <w:szCs w:val="24"/>
        </w:rPr>
        <w:t xml:space="preserve">  </w:t>
      </w:r>
      <w:r w:rsidR="007C1C45">
        <w:rPr>
          <w:rFonts w:ascii="Times New Roman" w:hAnsi="Times New Roman"/>
          <w:sz w:val="24"/>
          <w:szCs w:val="24"/>
        </w:rPr>
        <w:t xml:space="preserve">YOU WILL NEED TO ACCOUNT FOR THIS OFFSET IN YOUR DATA. </w:t>
      </w:r>
      <w:r w:rsidR="006751E1">
        <w:rPr>
          <w:rFonts w:ascii="Times New Roman" w:hAnsi="Times New Roman"/>
          <w:sz w:val="24"/>
          <w:szCs w:val="24"/>
        </w:rPr>
        <w:t xml:space="preserve">When you make graphs and analyze hydrogen spectral lines, I expect that you will </w:t>
      </w:r>
      <w:r w:rsidR="006751E1" w:rsidRPr="007C1C45">
        <w:rPr>
          <w:rFonts w:ascii="Times New Roman" w:hAnsi="Times New Roman"/>
          <w:b/>
          <w:sz w:val="24"/>
          <w:szCs w:val="24"/>
        </w:rPr>
        <w:t>have already</w:t>
      </w:r>
      <w:r w:rsidR="006751E1">
        <w:rPr>
          <w:rFonts w:ascii="Times New Roman" w:hAnsi="Times New Roman"/>
          <w:sz w:val="24"/>
          <w:szCs w:val="24"/>
        </w:rPr>
        <w:t xml:space="preserve"> taken into account your measured offset</w:t>
      </w:r>
      <w:r w:rsidR="0022007F">
        <w:rPr>
          <w:rFonts w:ascii="Times New Roman" w:hAnsi="Times New Roman"/>
          <w:sz w:val="24"/>
          <w:szCs w:val="24"/>
        </w:rPr>
        <w:t xml:space="preserve"> (in Origin you can use “set column values” to do spreadsheet math)</w:t>
      </w:r>
      <w:r w:rsidR="006751E1">
        <w:rPr>
          <w:rFonts w:ascii="Times New Roman" w:hAnsi="Times New Roman"/>
          <w:sz w:val="24"/>
          <w:szCs w:val="24"/>
        </w:rPr>
        <w:t>.</w:t>
      </w:r>
    </w:p>
    <w:p w:rsidR="00D1236A" w:rsidRDefault="00D1236A" w:rsidP="00D1236A">
      <w:pPr>
        <w:rPr>
          <w:rFonts w:ascii="Times New Roman" w:hAnsi="Times New Roman"/>
          <w:sz w:val="24"/>
          <w:szCs w:val="24"/>
        </w:rPr>
      </w:pPr>
    </w:p>
    <w:p w:rsidR="00D1236A" w:rsidRDefault="00D1236A" w:rsidP="006751E1">
      <w:pPr>
        <w:ind w:left="720"/>
        <w:rPr>
          <w:rFonts w:ascii="Times New Roman" w:hAnsi="Times New Roman"/>
          <w:sz w:val="24"/>
          <w:szCs w:val="24"/>
        </w:rPr>
      </w:pPr>
      <w:r>
        <w:rPr>
          <w:rFonts w:ascii="Times New Roman" w:hAnsi="Times New Roman"/>
          <w:sz w:val="24"/>
          <w:szCs w:val="24"/>
        </w:rPr>
        <w:t xml:space="preserve">Setting the slits at a small 50 microns gives about </w:t>
      </w:r>
      <w:r w:rsidR="006751E1">
        <w:rPr>
          <w:rFonts w:ascii="Times New Roman" w:hAnsi="Times New Roman"/>
          <w:sz w:val="24"/>
          <w:szCs w:val="24"/>
        </w:rPr>
        <w:t xml:space="preserve">the highest resolution for the </w:t>
      </w:r>
      <w:r>
        <w:rPr>
          <w:rFonts w:ascii="Times New Roman" w:hAnsi="Times New Roman"/>
          <w:sz w:val="24"/>
          <w:szCs w:val="24"/>
        </w:rPr>
        <w:t>instrument, however very little light gets through at</w:t>
      </w:r>
      <w:r w:rsidR="006751E1">
        <w:rPr>
          <w:rFonts w:ascii="Times New Roman" w:hAnsi="Times New Roman"/>
          <w:sz w:val="24"/>
          <w:szCs w:val="24"/>
        </w:rPr>
        <w:t xml:space="preserve"> such settings.  You will need </w:t>
      </w:r>
      <w:r>
        <w:rPr>
          <w:rFonts w:ascii="Times New Roman" w:hAnsi="Times New Roman"/>
          <w:sz w:val="24"/>
          <w:szCs w:val="24"/>
        </w:rPr>
        <w:t xml:space="preserve">to think carefully about scan speeds and range to use the instrument effectively. </w:t>
      </w:r>
      <w:r w:rsidR="006751E1">
        <w:rPr>
          <w:rFonts w:ascii="Times New Roman" w:hAnsi="Times New Roman"/>
          <w:sz w:val="24"/>
          <w:szCs w:val="24"/>
        </w:rPr>
        <w:t xml:space="preserve"> You may also need to use the slits to adjust for more or less signal.  </w:t>
      </w:r>
    </w:p>
    <w:p w:rsidR="00FD4644" w:rsidRDefault="00FD4644" w:rsidP="00D1236A">
      <w:pPr>
        <w:rPr>
          <w:rFonts w:ascii="Times New Roman" w:hAnsi="Times New Roman"/>
          <w:sz w:val="24"/>
          <w:szCs w:val="24"/>
        </w:rPr>
      </w:pPr>
    </w:p>
    <w:p w:rsidR="00FD4644" w:rsidRDefault="00FD4644" w:rsidP="00FD4644">
      <w:pPr>
        <w:ind w:left="720"/>
        <w:rPr>
          <w:rFonts w:ascii="Times New Roman" w:hAnsi="Times New Roman"/>
          <w:sz w:val="24"/>
          <w:szCs w:val="24"/>
        </w:rPr>
      </w:pPr>
      <w:r>
        <w:rPr>
          <w:rFonts w:ascii="Times New Roman" w:hAnsi="Times New Roman"/>
          <w:sz w:val="24"/>
          <w:szCs w:val="24"/>
        </w:rPr>
        <w:lastRenderedPageBreak/>
        <w:t xml:space="preserve">A lens </w:t>
      </w:r>
      <w:r w:rsidR="0022007F">
        <w:rPr>
          <w:rFonts w:ascii="Times New Roman" w:hAnsi="Times New Roman"/>
          <w:sz w:val="24"/>
          <w:szCs w:val="24"/>
        </w:rPr>
        <w:t>accompanies the setup and is selected to be r</w:t>
      </w:r>
      <w:r>
        <w:rPr>
          <w:rFonts w:ascii="Times New Roman" w:hAnsi="Times New Roman"/>
          <w:sz w:val="24"/>
          <w:szCs w:val="24"/>
        </w:rPr>
        <w:t>oughly the correct f number for the instrument.  This means that an input angle for light matches the instrument to fill the diffraction grating.  Over filling the grating dumps light inside the</w:t>
      </w:r>
      <w:r w:rsidR="006751E1">
        <w:rPr>
          <w:rFonts w:ascii="Times New Roman" w:hAnsi="Times New Roman"/>
          <w:sz w:val="24"/>
          <w:szCs w:val="24"/>
        </w:rPr>
        <w:t xml:space="preserve"> </w:t>
      </w:r>
      <w:r>
        <w:rPr>
          <w:rFonts w:ascii="Times New Roman" w:hAnsi="Times New Roman"/>
          <w:sz w:val="24"/>
          <w:szCs w:val="24"/>
        </w:rPr>
        <w:t xml:space="preserve">instrument which scatters and gives background signal (noise).  Under filling the grating uses fewer diffraction grooves and hence gives </w:t>
      </w:r>
      <w:r w:rsidR="006751E1">
        <w:rPr>
          <w:rFonts w:ascii="Times New Roman" w:hAnsi="Times New Roman"/>
          <w:sz w:val="24"/>
          <w:szCs w:val="24"/>
        </w:rPr>
        <w:t>broader diffraction maximums</w:t>
      </w:r>
      <w:r>
        <w:rPr>
          <w:rFonts w:ascii="Times New Roman" w:hAnsi="Times New Roman"/>
          <w:sz w:val="24"/>
          <w:szCs w:val="24"/>
        </w:rPr>
        <w:t>,</w:t>
      </w:r>
      <w:r w:rsidR="006751E1">
        <w:rPr>
          <w:rFonts w:ascii="Times New Roman" w:hAnsi="Times New Roman"/>
          <w:sz w:val="24"/>
          <w:szCs w:val="24"/>
        </w:rPr>
        <w:t xml:space="preserve"> hence</w:t>
      </w:r>
      <w:r>
        <w:rPr>
          <w:rFonts w:ascii="Times New Roman" w:hAnsi="Times New Roman"/>
          <w:sz w:val="24"/>
          <w:szCs w:val="24"/>
        </w:rPr>
        <w:t xml:space="preserve"> less resolution.  </w:t>
      </w:r>
      <w:r w:rsidR="0022007F">
        <w:rPr>
          <w:rFonts w:ascii="Times New Roman" w:hAnsi="Times New Roman"/>
          <w:sz w:val="24"/>
          <w:szCs w:val="24"/>
        </w:rPr>
        <w:t>I’ll leave it to you to form a good image on the slits and record/decide upon both lens and lamp positions.</w:t>
      </w:r>
      <w:r>
        <w:rPr>
          <w:rFonts w:ascii="Times New Roman" w:hAnsi="Times New Roman"/>
          <w:sz w:val="24"/>
          <w:szCs w:val="24"/>
        </w:rPr>
        <w:t xml:space="preserve">  A light source will need to b</w:t>
      </w:r>
      <w:r w:rsidR="007C1C45">
        <w:rPr>
          <w:rFonts w:ascii="Times New Roman" w:hAnsi="Times New Roman"/>
          <w:sz w:val="24"/>
          <w:szCs w:val="24"/>
        </w:rPr>
        <w:t>e an appropriate distance to fro</w:t>
      </w:r>
      <w:r>
        <w:rPr>
          <w:rFonts w:ascii="Times New Roman" w:hAnsi="Times New Roman"/>
          <w:sz w:val="24"/>
          <w:szCs w:val="24"/>
        </w:rPr>
        <w:t xml:space="preserve">m an image on the slits.  </w:t>
      </w:r>
      <w:r w:rsidR="0022007F">
        <w:rPr>
          <w:rFonts w:ascii="Times New Roman" w:hAnsi="Times New Roman"/>
          <w:sz w:val="24"/>
          <w:szCs w:val="24"/>
        </w:rPr>
        <w:t xml:space="preserve"> </w:t>
      </w:r>
      <w:r w:rsidR="006751E1">
        <w:rPr>
          <w:rFonts w:ascii="Times New Roman" w:hAnsi="Times New Roman"/>
          <w:sz w:val="24"/>
          <w:szCs w:val="24"/>
        </w:rPr>
        <w:t xml:space="preserve">  You should make sure that you are able to see an image of your light source well centered on the slits. </w:t>
      </w:r>
      <w:r>
        <w:rPr>
          <w:rFonts w:ascii="Times New Roman" w:hAnsi="Times New Roman"/>
          <w:sz w:val="24"/>
          <w:szCs w:val="24"/>
        </w:rPr>
        <w:t>Since you will need to move light sources you will need to check on the optical alignment (</w:t>
      </w:r>
      <w:r w:rsidR="009A5D15">
        <w:rPr>
          <w:rFonts w:ascii="Times New Roman" w:hAnsi="Times New Roman"/>
          <w:sz w:val="24"/>
          <w:szCs w:val="24"/>
        </w:rPr>
        <w:t xml:space="preserve">object—lens—image).  </w:t>
      </w:r>
      <w:r w:rsidR="006751E1">
        <w:rPr>
          <w:rFonts w:ascii="Times New Roman" w:hAnsi="Times New Roman"/>
          <w:sz w:val="24"/>
          <w:szCs w:val="24"/>
        </w:rPr>
        <w:t xml:space="preserve"> </w:t>
      </w:r>
    </w:p>
    <w:p w:rsidR="007C1C45" w:rsidRDefault="007C1C45" w:rsidP="00FD4644">
      <w:pPr>
        <w:ind w:left="720"/>
        <w:rPr>
          <w:rFonts w:ascii="Times New Roman" w:hAnsi="Times New Roman"/>
          <w:sz w:val="24"/>
          <w:szCs w:val="24"/>
        </w:rPr>
      </w:pPr>
    </w:p>
    <w:p w:rsidR="007C1C45" w:rsidRDefault="007C1C45" w:rsidP="00FD4644">
      <w:pPr>
        <w:ind w:left="720"/>
        <w:rPr>
          <w:rFonts w:ascii="Times New Roman" w:hAnsi="Times New Roman"/>
          <w:sz w:val="24"/>
          <w:szCs w:val="24"/>
        </w:rPr>
      </w:pPr>
      <w:r>
        <w:rPr>
          <w:rFonts w:ascii="Times New Roman" w:hAnsi="Times New Roman"/>
          <w:sz w:val="24"/>
          <w:szCs w:val="24"/>
        </w:rPr>
        <w:t xml:space="preserve">Also note, that uneven settings on the slit size may be noticeable on your scans.  You may consult with other classes (Computational) regarding the effect of convolution of the slit image on the grating pattern. </w:t>
      </w:r>
    </w:p>
    <w:p w:rsidR="007C1C45" w:rsidRDefault="007C1C45" w:rsidP="00FD4644">
      <w:pPr>
        <w:ind w:left="720"/>
        <w:rPr>
          <w:rFonts w:ascii="Times New Roman" w:hAnsi="Times New Roman"/>
          <w:sz w:val="24"/>
          <w:szCs w:val="24"/>
        </w:rPr>
      </w:pPr>
    </w:p>
    <w:p w:rsidR="007C1C45" w:rsidRDefault="007C1C45" w:rsidP="00FD4644">
      <w:pPr>
        <w:ind w:left="720"/>
        <w:rPr>
          <w:rFonts w:ascii="Times New Roman" w:hAnsi="Times New Roman"/>
          <w:sz w:val="24"/>
          <w:szCs w:val="24"/>
        </w:rPr>
      </w:pPr>
      <w:r>
        <w:rPr>
          <w:rFonts w:ascii="Times New Roman" w:hAnsi="Times New Roman"/>
          <w:sz w:val="24"/>
          <w:szCs w:val="24"/>
        </w:rPr>
        <w:t xml:space="preserve">DO NOT SET THE PHOTOMULTIPLIER TUBE POWER SUPPLY OVER 1200 VOLTS.  Usually less will be needed.   DO NOT PLACE MONOCHROMATOR CONTROLLER FEET DIRECTLY ON METAL TABLE SURFACE. </w:t>
      </w:r>
    </w:p>
    <w:p w:rsidR="00D1236A" w:rsidRDefault="00D1236A" w:rsidP="00D1236A">
      <w:pPr>
        <w:rPr>
          <w:rFonts w:ascii="Times New Roman" w:hAnsi="Times New Roman"/>
          <w:sz w:val="24"/>
          <w:szCs w:val="24"/>
        </w:rPr>
      </w:pPr>
    </w:p>
    <w:p w:rsidR="00B360F0" w:rsidRDefault="00B360F0" w:rsidP="00D1236A">
      <w:pPr>
        <w:rPr>
          <w:rFonts w:ascii="Times New Roman" w:hAnsi="Times New Roman"/>
          <w:sz w:val="24"/>
          <w:szCs w:val="24"/>
        </w:rPr>
      </w:pPr>
    </w:p>
    <w:p w:rsidR="007C1C45" w:rsidRDefault="00D1236A" w:rsidP="007C1C45">
      <w:pPr>
        <w:numPr>
          <w:ilvl w:val="0"/>
          <w:numId w:val="2"/>
        </w:numPr>
        <w:rPr>
          <w:rFonts w:ascii="Times New Roman" w:hAnsi="Times New Roman"/>
          <w:sz w:val="24"/>
          <w:szCs w:val="24"/>
        </w:rPr>
      </w:pPr>
      <w:r>
        <w:rPr>
          <w:rFonts w:ascii="Times New Roman" w:hAnsi="Times New Roman"/>
          <w:sz w:val="24"/>
          <w:szCs w:val="24"/>
        </w:rPr>
        <w:t xml:space="preserve">A detector is mounted on the exit of the </w:t>
      </w:r>
      <w:proofErr w:type="spellStart"/>
      <w:r>
        <w:rPr>
          <w:rFonts w:ascii="Times New Roman" w:hAnsi="Times New Roman"/>
          <w:sz w:val="24"/>
          <w:szCs w:val="24"/>
        </w:rPr>
        <w:t>monochromator</w:t>
      </w:r>
      <w:proofErr w:type="spellEnd"/>
      <w:r>
        <w:rPr>
          <w:rFonts w:ascii="Times New Roman" w:hAnsi="Times New Roman"/>
          <w:sz w:val="24"/>
          <w:szCs w:val="24"/>
        </w:rPr>
        <w:t xml:space="preserve">.  </w:t>
      </w:r>
      <w:r w:rsidR="009A5D15">
        <w:rPr>
          <w:rFonts w:ascii="Times New Roman" w:hAnsi="Times New Roman"/>
          <w:sz w:val="24"/>
          <w:szCs w:val="24"/>
        </w:rPr>
        <w:t xml:space="preserve">There is also a mechanical shutter (up is open, down closed). </w:t>
      </w:r>
      <w:r>
        <w:rPr>
          <w:rFonts w:ascii="Times New Roman" w:hAnsi="Times New Roman"/>
          <w:sz w:val="24"/>
          <w:szCs w:val="24"/>
        </w:rPr>
        <w:t xml:space="preserve">The photomultiplier tube (PMT) is a very sensitive device which is capable of detecting single photons and </w:t>
      </w:r>
      <w:r w:rsidR="001B6327">
        <w:rPr>
          <w:rFonts w:ascii="Times New Roman" w:hAnsi="Times New Roman"/>
          <w:sz w:val="24"/>
          <w:szCs w:val="24"/>
        </w:rPr>
        <w:t xml:space="preserve">with a layer that emits electrons for each photon, and then many additional stages that emit many electrons for each electron striking that stage. </w:t>
      </w:r>
      <w:r>
        <w:rPr>
          <w:rFonts w:ascii="Times New Roman" w:hAnsi="Times New Roman"/>
          <w:sz w:val="24"/>
          <w:szCs w:val="24"/>
        </w:rPr>
        <w:t xml:space="preserve">The current produced is detectable with other instruments such as a </w:t>
      </w:r>
      <w:proofErr w:type="spellStart"/>
      <w:r w:rsidRPr="006751E1">
        <w:rPr>
          <w:rFonts w:ascii="Times New Roman" w:hAnsi="Times New Roman"/>
          <w:b/>
          <w:sz w:val="24"/>
          <w:szCs w:val="24"/>
        </w:rPr>
        <w:t>lockin</w:t>
      </w:r>
      <w:proofErr w:type="spellEnd"/>
      <w:r w:rsidRPr="006751E1">
        <w:rPr>
          <w:rFonts w:ascii="Times New Roman" w:hAnsi="Times New Roman"/>
          <w:b/>
          <w:sz w:val="24"/>
          <w:szCs w:val="24"/>
        </w:rPr>
        <w:t xml:space="preserve"> amplifier</w:t>
      </w:r>
      <w:r>
        <w:rPr>
          <w:rFonts w:ascii="Times New Roman" w:hAnsi="Times New Roman"/>
          <w:sz w:val="24"/>
          <w:szCs w:val="24"/>
        </w:rPr>
        <w:t xml:space="preserve"> or </w:t>
      </w:r>
      <w:proofErr w:type="spellStart"/>
      <w:r>
        <w:rPr>
          <w:rFonts w:ascii="Times New Roman" w:hAnsi="Times New Roman"/>
          <w:sz w:val="24"/>
          <w:szCs w:val="24"/>
        </w:rPr>
        <w:t>piccoammeter</w:t>
      </w:r>
      <w:proofErr w:type="spellEnd"/>
      <w:r>
        <w:rPr>
          <w:rFonts w:ascii="Times New Roman" w:hAnsi="Times New Roman"/>
          <w:sz w:val="24"/>
          <w:szCs w:val="24"/>
        </w:rPr>
        <w:t xml:space="preserve"> (item 3).  The photomultiplier requires powering in order to amplify.  The setting on the power supply for the PMT is often set at -1000Volts.  In general do not adjust beyond -1200.   Lower voltages may be used</w:t>
      </w:r>
      <w:r w:rsidR="001B6327">
        <w:rPr>
          <w:rFonts w:ascii="Times New Roman" w:hAnsi="Times New Roman"/>
          <w:sz w:val="24"/>
          <w:szCs w:val="24"/>
        </w:rPr>
        <w:t xml:space="preserve">. </w:t>
      </w:r>
      <w:proofErr w:type="gramStart"/>
      <w:r w:rsidR="001B6327">
        <w:rPr>
          <w:rFonts w:ascii="Times New Roman" w:hAnsi="Times New Roman"/>
          <w:sz w:val="24"/>
          <w:szCs w:val="24"/>
        </w:rPr>
        <w:t>H</w:t>
      </w:r>
      <w:r>
        <w:rPr>
          <w:rFonts w:ascii="Times New Roman" w:hAnsi="Times New Roman"/>
          <w:sz w:val="24"/>
          <w:szCs w:val="24"/>
        </w:rPr>
        <w:t>owever</w:t>
      </w:r>
      <w:proofErr w:type="gramEnd"/>
      <w:r>
        <w:rPr>
          <w:rFonts w:ascii="Times New Roman" w:hAnsi="Times New Roman"/>
          <w:sz w:val="24"/>
          <w:szCs w:val="24"/>
        </w:rPr>
        <w:t xml:space="preserve"> if one is doing spectroscopy where the intensity must be known, then the voltage must remain constant throughout the experiment. </w:t>
      </w:r>
      <w:r w:rsidR="007C1C45">
        <w:rPr>
          <w:rFonts w:ascii="Times New Roman" w:hAnsi="Times New Roman"/>
          <w:sz w:val="24"/>
          <w:szCs w:val="24"/>
        </w:rPr>
        <w:t xml:space="preserve"> We are not doing intensity dependent spectroscopy, but rather are merely finding the wavelengths (not relative intensities) of spectral features. </w:t>
      </w:r>
      <w:r>
        <w:rPr>
          <w:rFonts w:ascii="Times New Roman" w:hAnsi="Times New Roman"/>
          <w:sz w:val="24"/>
          <w:szCs w:val="24"/>
        </w:rPr>
        <w:t xml:space="preserve"> The response of PMT to different colors is also an issue to consider</w:t>
      </w:r>
      <w:r w:rsidR="001B6327">
        <w:rPr>
          <w:rFonts w:ascii="Times New Roman" w:hAnsi="Times New Roman"/>
          <w:sz w:val="24"/>
          <w:szCs w:val="24"/>
        </w:rPr>
        <w:t xml:space="preserve"> (quantum efficiency of the detector)</w:t>
      </w:r>
      <w:r>
        <w:rPr>
          <w:rFonts w:ascii="Times New Roman" w:hAnsi="Times New Roman"/>
          <w:sz w:val="24"/>
          <w:szCs w:val="24"/>
        </w:rPr>
        <w:t xml:space="preserve">. </w:t>
      </w:r>
      <w:r w:rsidR="009A5D15">
        <w:rPr>
          <w:rFonts w:ascii="Times New Roman" w:hAnsi="Times New Roman"/>
          <w:sz w:val="24"/>
          <w:szCs w:val="24"/>
        </w:rPr>
        <w:t xml:space="preserve"> You may need to check and adjust the PMT power supply voltage to increase or reduce</w:t>
      </w:r>
      <w:r w:rsidR="001B6327">
        <w:rPr>
          <w:rFonts w:ascii="Times New Roman" w:hAnsi="Times New Roman"/>
          <w:sz w:val="24"/>
          <w:szCs w:val="24"/>
        </w:rPr>
        <w:t xml:space="preserve"> your</w:t>
      </w:r>
      <w:r w:rsidR="009A5D15">
        <w:rPr>
          <w:rFonts w:ascii="Times New Roman" w:hAnsi="Times New Roman"/>
          <w:sz w:val="24"/>
          <w:szCs w:val="24"/>
        </w:rPr>
        <w:t xml:space="preserve"> signal level—however you may use negative 1.00kVolt as a good benchmark, and </w:t>
      </w:r>
      <w:r w:rsidR="001B6327">
        <w:rPr>
          <w:rFonts w:ascii="Times New Roman" w:hAnsi="Times New Roman"/>
          <w:sz w:val="24"/>
          <w:szCs w:val="24"/>
        </w:rPr>
        <w:t xml:space="preserve">also </w:t>
      </w:r>
      <w:r w:rsidR="009A5D15">
        <w:rPr>
          <w:rFonts w:ascii="Times New Roman" w:hAnsi="Times New Roman"/>
          <w:sz w:val="24"/>
          <w:szCs w:val="24"/>
        </w:rPr>
        <w:t xml:space="preserve">use </w:t>
      </w:r>
      <w:proofErr w:type="spellStart"/>
      <w:r w:rsidR="009A5D15">
        <w:rPr>
          <w:rFonts w:ascii="Times New Roman" w:hAnsi="Times New Roman"/>
          <w:sz w:val="24"/>
          <w:szCs w:val="24"/>
        </w:rPr>
        <w:t>monochromator</w:t>
      </w:r>
      <w:proofErr w:type="spellEnd"/>
      <w:r w:rsidR="009A5D15">
        <w:rPr>
          <w:rFonts w:ascii="Times New Roman" w:hAnsi="Times New Roman"/>
          <w:sz w:val="24"/>
          <w:szCs w:val="24"/>
        </w:rPr>
        <w:t xml:space="preserve"> slits to adjust signal</w:t>
      </w:r>
      <w:r w:rsidR="001B6327">
        <w:rPr>
          <w:rFonts w:ascii="Times New Roman" w:hAnsi="Times New Roman"/>
          <w:sz w:val="24"/>
          <w:szCs w:val="24"/>
        </w:rPr>
        <w:t xml:space="preserve">. </w:t>
      </w:r>
      <w:r w:rsidR="009A5D15">
        <w:rPr>
          <w:rFonts w:ascii="Times New Roman" w:hAnsi="Times New Roman"/>
          <w:sz w:val="24"/>
          <w:szCs w:val="24"/>
        </w:rPr>
        <w:t xml:space="preserve"> Under no circumstances should you open the </w:t>
      </w:r>
      <w:proofErr w:type="spellStart"/>
      <w:r w:rsidR="009A5D15">
        <w:rPr>
          <w:rFonts w:ascii="Times New Roman" w:hAnsi="Times New Roman"/>
          <w:sz w:val="24"/>
          <w:szCs w:val="24"/>
        </w:rPr>
        <w:t>monochromator</w:t>
      </w:r>
      <w:proofErr w:type="spellEnd"/>
      <w:r w:rsidR="009A5D15">
        <w:rPr>
          <w:rFonts w:ascii="Times New Roman" w:hAnsi="Times New Roman"/>
          <w:sz w:val="24"/>
          <w:szCs w:val="24"/>
        </w:rPr>
        <w:t xml:space="preserve"> or the PMT housings. </w:t>
      </w:r>
      <w:r w:rsidR="006751E1">
        <w:rPr>
          <w:rFonts w:ascii="Times New Roman" w:hAnsi="Times New Roman"/>
          <w:sz w:val="24"/>
          <w:szCs w:val="24"/>
        </w:rPr>
        <w:t xml:space="preserve"> If you notice an overload signal </w:t>
      </w:r>
      <w:r w:rsidR="001B6327">
        <w:rPr>
          <w:rFonts w:ascii="Times New Roman" w:hAnsi="Times New Roman"/>
          <w:sz w:val="24"/>
          <w:szCs w:val="24"/>
        </w:rPr>
        <w:t xml:space="preserve">on the </w:t>
      </w:r>
      <w:proofErr w:type="spellStart"/>
      <w:r w:rsidR="001B6327">
        <w:rPr>
          <w:rFonts w:ascii="Times New Roman" w:hAnsi="Times New Roman"/>
          <w:sz w:val="24"/>
          <w:szCs w:val="24"/>
        </w:rPr>
        <w:t>Lockin</w:t>
      </w:r>
      <w:proofErr w:type="spellEnd"/>
      <w:r w:rsidR="001B6327">
        <w:rPr>
          <w:rFonts w:ascii="Times New Roman" w:hAnsi="Times New Roman"/>
          <w:sz w:val="24"/>
          <w:szCs w:val="24"/>
        </w:rPr>
        <w:t xml:space="preserve"> amplifier </w:t>
      </w:r>
      <w:r w:rsidR="006751E1">
        <w:rPr>
          <w:rFonts w:ascii="Times New Roman" w:hAnsi="Times New Roman"/>
          <w:sz w:val="24"/>
          <w:szCs w:val="24"/>
        </w:rPr>
        <w:t>(red lights</w:t>
      </w:r>
      <w:r w:rsidR="001B6327">
        <w:rPr>
          <w:rFonts w:ascii="Times New Roman" w:hAnsi="Times New Roman"/>
          <w:sz w:val="24"/>
          <w:szCs w:val="24"/>
        </w:rPr>
        <w:t xml:space="preserve">) </w:t>
      </w:r>
      <w:r w:rsidR="006751E1">
        <w:rPr>
          <w:rFonts w:ascii="Times New Roman" w:hAnsi="Times New Roman"/>
          <w:sz w:val="24"/>
          <w:szCs w:val="24"/>
        </w:rPr>
        <w:t>then reduce the slit width fi</w:t>
      </w:r>
      <w:r w:rsidR="001B6327">
        <w:rPr>
          <w:rFonts w:ascii="Times New Roman" w:hAnsi="Times New Roman"/>
          <w:sz w:val="24"/>
          <w:szCs w:val="24"/>
        </w:rPr>
        <w:t>rst, and the PMT voltage second</w:t>
      </w:r>
      <w:r w:rsidR="006751E1">
        <w:rPr>
          <w:rFonts w:ascii="Times New Roman" w:hAnsi="Times New Roman"/>
          <w:sz w:val="24"/>
          <w:szCs w:val="24"/>
        </w:rPr>
        <w:t>.</w:t>
      </w:r>
      <w:r w:rsidR="007C1C45">
        <w:rPr>
          <w:rFonts w:ascii="Times New Roman" w:hAnsi="Times New Roman"/>
          <w:sz w:val="24"/>
          <w:szCs w:val="24"/>
        </w:rPr>
        <w:t xml:space="preserve">  </w:t>
      </w:r>
    </w:p>
    <w:p w:rsidR="007C1C45" w:rsidRDefault="007C1C45" w:rsidP="007C1C45">
      <w:pPr>
        <w:ind w:left="1440"/>
        <w:rPr>
          <w:rFonts w:ascii="Times New Roman" w:hAnsi="Times New Roman"/>
          <w:sz w:val="24"/>
          <w:szCs w:val="24"/>
        </w:rPr>
      </w:pPr>
    </w:p>
    <w:p w:rsidR="007C1C45" w:rsidRDefault="007C1C45" w:rsidP="007C1C45">
      <w:pPr>
        <w:ind w:left="1440"/>
        <w:rPr>
          <w:rFonts w:ascii="Times New Roman" w:hAnsi="Times New Roman"/>
          <w:sz w:val="24"/>
          <w:szCs w:val="24"/>
        </w:rPr>
      </w:pPr>
    </w:p>
    <w:p w:rsidR="00B360F0" w:rsidRPr="007C1C45" w:rsidRDefault="007C1C45" w:rsidP="007C1C45">
      <w:pPr>
        <w:ind w:left="1440"/>
        <w:rPr>
          <w:rFonts w:ascii="Times New Roman" w:hAnsi="Times New Roman"/>
          <w:sz w:val="24"/>
          <w:szCs w:val="24"/>
        </w:rPr>
      </w:pPr>
      <w:r w:rsidRPr="007C1C45">
        <w:rPr>
          <w:rFonts w:ascii="Times New Roman" w:hAnsi="Times New Roman"/>
          <w:sz w:val="24"/>
          <w:szCs w:val="24"/>
        </w:rPr>
        <w:t xml:space="preserve">No oil, no food, no dirty hands, no drinks, </w:t>
      </w:r>
    </w:p>
    <w:p w:rsidR="00B360F0" w:rsidRDefault="00B360F0" w:rsidP="00B360F0">
      <w:pPr>
        <w:rPr>
          <w:rFonts w:ascii="Times New Roman" w:hAnsi="Times New Roman"/>
          <w:sz w:val="24"/>
          <w:szCs w:val="24"/>
        </w:rPr>
      </w:pPr>
    </w:p>
    <w:p w:rsidR="00D1236A" w:rsidRDefault="00D1236A" w:rsidP="00B360F0">
      <w:pPr>
        <w:rPr>
          <w:rFonts w:ascii="Times New Roman" w:hAnsi="Times New Roman"/>
          <w:sz w:val="24"/>
          <w:szCs w:val="24"/>
        </w:rPr>
      </w:pPr>
    </w:p>
    <w:p w:rsidR="00E25572" w:rsidRPr="00E25572" w:rsidRDefault="00D1236A" w:rsidP="00D1236A">
      <w:pPr>
        <w:numPr>
          <w:ilvl w:val="0"/>
          <w:numId w:val="2"/>
        </w:numPr>
        <w:rPr>
          <w:rFonts w:ascii="Times New Roman" w:hAnsi="Times New Roman"/>
          <w:b/>
          <w:sz w:val="24"/>
          <w:szCs w:val="24"/>
        </w:rPr>
      </w:pPr>
      <w:r>
        <w:rPr>
          <w:rFonts w:ascii="Times New Roman" w:hAnsi="Times New Roman"/>
          <w:sz w:val="24"/>
          <w:szCs w:val="24"/>
        </w:rPr>
        <w:lastRenderedPageBreak/>
        <w:t xml:space="preserve">The third instrument we use (other than our light source and a computer) is the </w:t>
      </w:r>
      <w:r w:rsidRPr="006751E1">
        <w:rPr>
          <w:rFonts w:ascii="Times New Roman" w:hAnsi="Times New Roman"/>
          <w:b/>
          <w:sz w:val="24"/>
          <w:szCs w:val="24"/>
        </w:rPr>
        <w:t xml:space="preserve">SR810 digital </w:t>
      </w:r>
      <w:proofErr w:type="spellStart"/>
      <w:r w:rsidRPr="006751E1">
        <w:rPr>
          <w:rFonts w:ascii="Times New Roman" w:hAnsi="Times New Roman"/>
          <w:b/>
          <w:sz w:val="24"/>
          <w:szCs w:val="24"/>
        </w:rPr>
        <w:t>lockin</w:t>
      </w:r>
      <w:proofErr w:type="spellEnd"/>
      <w:r w:rsidRPr="006751E1">
        <w:rPr>
          <w:rFonts w:ascii="Times New Roman" w:hAnsi="Times New Roman"/>
          <w:b/>
          <w:sz w:val="24"/>
          <w:szCs w:val="24"/>
        </w:rPr>
        <w:t xml:space="preserve"> amplifier.</w:t>
      </w:r>
      <w:r>
        <w:rPr>
          <w:rFonts w:ascii="Times New Roman" w:hAnsi="Times New Roman"/>
          <w:sz w:val="24"/>
          <w:szCs w:val="24"/>
        </w:rPr>
        <w:t xml:space="preserve">  Think of this as a very fancy voltmeter.  In our case we will set it to read small currents</w:t>
      </w:r>
      <w:r w:rsidR="00EE12E3" w:rsidRPr="00EE12E3">
        <w:rPr>
          <w:rFonts w:ascii="Times New Roman" w:hAnsi="Times New Roman"/>
          <w:b/>
          <w:sz w:val="24"/>
          <w:szCs w:val="24"/>
        </w:rPr>
        <w:t xml:space="preserve">.  In </w:t>
      </w:r>
      <w:proofErr w:type="gramStart"/>
      <w:r w:rsidR="00EE12E3" w:rsidRPr="00EE12E3">
        <w:rPr>
          <w:rFonts w:ascii="Times New Roman" w:hAnsi="Times New Roman"/>
          <w:b/>
          <w:sz w:val="24"/>
          <w:szCs w:val="24"/>
        </w:rPr>
        <w:t>general</w:t>
      </w:r>
      <w:proofErr w:type="gramEnd"/>
      <w:r w:rsidR="00EE12E3" w:rsidRPr="00EE12E3">
        <w:rPr>
          <w:rFonts w:ascii="Times New Roman" w:hAnsi="Times New Roman"/>
          <w:b/>
          <w:sz w:val="24"/>
          <w:szCs w:val="24"/>
        </w:rPr>
        <w:t xml:space="preserve"> the output of the PMT sh</w:t>
      </w:r>
      <w:r w:rsidR="006B3226">
        <w:rPr>
          <w:rFonts w:ascii="Times New Roman" w:hAnsi="Times New Roman"/>
          <w:b/>
          <w:sz w:val="24"/>
          <w:szCs w:val="24"/>
        </w:rPr>
        <w:t>ould not be greater than about 1</w:t>
      </w:r>
      <w:r w:rsidR="00EE12E3" w:rsidRPr="00EE12E3">
        <w:rPr>
          <w:rFonts w:ascii="Times New Roman" w:hAnsi="Times New Roman"/>
          <w:b/>
          <w:sz w:val="24"/>
          <w:szCs w:val="24"/>
        </w:rPr>
        <w:t xml:space="preserve">.00 </w:t>
      </w:r>
      <w:proofErr w:type="spellStart"/>
      <w:r w:rsidR="00EE12E3" w:rsidRPr="00EE12E3">
        <w:rPr>
          <w:rFonts w:ascii="Times New Roman" w:hAnsi="Times New Roman"/>
          <w:b/>
          <w:sz w:val="24"/>
          <w:szCs w:val="24"/>
        </w:rPr>
        <w:t>microAmps</w:t>
      </w:r>
      <w:proofErr w:type="spellEnd"/>
      <w:r w:rsidR="00EE12E3">
        <w:rPr>
          <w:rFonts w:ascii="Times New Roman" w:hAnsi="Times New Roman"/>
          <w:b/>
          <w:sz w:val="24"/>
          <w:szCs w:val="24"/>
        </w:rPr>
        <w:t>.</w:t>
      </w:r>
      <w:r w:rsidR="00EE12E3">
        <w:rPr>
          <w:rFonts w:ascii="Times New Roman" w:hAnsi="Times New Roman"/>
          <w:sz w:val="24"/>
          <w:szCs w:val="24"/>
        </w:rPr>
        <w:t xml:space="preserve">  </w:t>
      </w:r>
      <w:r w:rsidR="006B3226">
        <w:rPr>
          <w:rFonts w:ascii="Times New Roman" w:hAnsi="Times New Roman"/>
          <w:sz w:val="24"/>
          <w:szCs w:val="24"/>
        </w:rPr>
        <w:t xml:space="preserve">Using the </w:t>
      </w:r>
      <w:proofErr w:type="spellStart"/>
      <w:r w:rsidR="006B3226">
        <w:rPr>
          <w:rFonts w:ascii="Times New Roman" w:hAnsi="Times New Roman"/>
          <w:sz w:val="24"/>
          <w:szCs w:val="24"/>
        </w:rPr>
        <w:t>lockin</w:t>
      </w:r>
      <w:proofErr w:type="spellEnd"/>
      <w:r w:rsidR="006B3226">
        <w:rPr>
          <w:rFonts w:ascii="Times New Roman" w:hAnsi="Times New Roman"/>
          <w:sz w:val="24"/>
          <w:szCs w:val="24"/>
        </w:rPr>
        <w:t xml:space="preserve"> amplifier, </w:t>
      </w:r>
      <w:r w:rsidR="009A5D15">
        <w:rPr>
          <w:rFonts w:ascii="Times New Roman" w:hAnsi="Times New Roman"/>
          <w:sz w:val="24"/>
          <w:szCs w:val="24"/>
        </w:rPr>
        <w:t xml:space="preserve">a signal of a few </w:t>
      </w:r>
      <w:proofErr w:type="spellStart"/>
      <w:r w:rsidR="009A5D15">
        <w:rPr>
          <w:rFonts w:ascii="Times New Roman" w:hAnsi="Times New Roman"/>
          <w:sz w:val="24"/>
          <w:szCs w:val="24"/>
        </w:rPr>
        <w:t>nA</w:t>
      </w:r>
      <w:proofErr w:type="spellEnd"/>
      <w:r w:rsidR="009A5D15">
        <w:rPr>
          <w:rFonts w:ascii="Times New Roman" w:hAnsi="Times New Roman"/>
          <w:sz w:val="24"/>
          <w:szCs w:val="24"/>
        </w:rPr>
        <w:t xml:space="preserve"> is detectable. </w:t>
      </w:r>
      <w:r w:rsidR="000C33E0">
        <w:rPr>
          <w:rFonts w:ascii="Times New Roman" w:hAnsi="Times New Roman"/>
          <w:sz w:val="24"/>
          <w:szCs w:val="24"/>
        </w:rPr>
        <w:t xml:space="preserve"> The usable signal on the </w:t>
      </w:r>
      <w:proofErr w:type="spellStart"/>
      <w:r w:rsidR="000C33E0">
        <w:rPr>
          <w:rFonts w:ascii="Times New Roman" w:hAnsi="Times New Roman"/>
          <w:sz w:val="24"/>
          <w:szCs w:val="24"/>
        </w:rPr>
        <w:t>lockin</w:t>
      </w:r>
      <w:proofErr w:type="spellEnd"/>
      <w:r w:rsidR="000C33E0">
        <w:rPr>
          <w:rFonts w:ascii="Times New Roman" w:hAnsi="Times New Roman"/>
          <w:sz w:val="24"/>
          <w:szCs w:val="24"/>
        </w:rPr>
        <w:t xml:space="preserve"> will probably be on the order of tens of </w:t>
      </w:r>
      <w:proofErr w:type="spellStart"/>
      <w:r w:rsidR="000C33E0">
        <w:rPr>
          <w:rFonts w:ascii="Times New Roman" w:hAnsi="Times New Roman"/>
          <w:sz w:val="24"/>
          <w:szCs w:val="24"/>
        </w:rPr>
        <w:t>nanoAmps</w:t>
      </w:r>
      <w:proofErr w:type="spellEnd"/>
      <w:r w:rsidR="006B3226">
        <w:rPr>
          <w:rFonts w:ascii="Times New Roman" w:hAnsi="Times New Roman"/>
          <w:sz w:val="24"/>
          <w:szCs w:val="24"/>
        </w:rPr>
        <w:t xml:space="preserve"> (give or take an order of magnitude)</w:t>
      </w:r>
      <w:r w:rsidR="000C33E0">
        <w:rPr>
          <w:rFonts w:ascii="Times New Roman" w:hAnsi="Times New Roman"/>
          <w:sz w:val="24"/>
          <w:szCs w:val="24"/>
        </w:rPr>
        <w:t>.</w:t>
      </w:r>
      <w:r w:rsidR="009A5D15">
        <w:rPr>
          <w:rFonts w:ascii="Times New Roman" w:hAnsi="Times New Roman"/>
          <w:sz w:val="24"/>
          <w:szCs w:val="24"/>
        </w:rPr>
        <w:t xml:space="preserve"> </w:t>
      </w:r>
      <w:r w:rsidR="00EE12E3">
        <w:rPr>
          <w:rFonts w:ascii="Times New Roman" w:hAnsi="Times New Roman"/>
          <w:sz w:val="24"/>
          <w:szCs w:val="24"/>
        </w:rPr>
        <w:t>A chopper wheel is used to introduce a</w:t>
      </w:r>
      <w:r w:rsidR="006B3226">
        <w:rPr>
          <w:rFonts w:ascii="Times New Roman" w:hAnsi="Times New Roman"/>
          <w:sz w:val="24"/>
          <w:szCs w:val="24"/>
        </w:rPr>
        <w:t xml:space="preserve"> known reference</w:t>
      </w:r>
      <w:r w:rsidR="00EE12E3">
        <w:rPr>
          <w:rFonts w:ascii="Times New Roman" w:hAnsi="Times New Roman"/>
          <w:sz w:val="24"/>
          <w:szCs w:val="24"/>
        </w:rPr>
        <w:t xml:space="preserve"> frequency into the desired signal</w:t>
      </w:r>
      <w:r w:rsidR="009A5D15">
        <w:rPr>
          <w:rFonts w:ascii="Times New Roman" w:hAnsi="Times New Roman"/>
          <w:sz w:val="24"/>
          <w:szCs w:val="24"/>
        </w:rPr>
        <w:t xml:space="preserve"> (the chopper must be placed in the light path between the lens and entry slits)</w:t>
      </w:r>
      <w:r w:rsidR="00EE12E3">
        <w:rPr>
          <w:rFonts w:ascii="Times New Roman" w:hAnsi="Times New Roman"/>
          <w:sz w:val="24"/>
          <w:szCs w:val="24"/>
        </w:rPr>
        <w:t xml:space="preserve">, the </w:t>
      </w:r>
      <w:proofErr w:type="spellStart"/>
      <w:r w:rsidR="00EE12E3">
        <w:rPr>
          <w:rFonts w:ascii="Times New Roman" w:hAnsi="Times New Roman"/>
          <w:sz w:val="24"/>
          <w:szCs w:val="24"/>
        </w:rPr>
        <w:t>l</w:t>
      </w:r>
      <w:r w:rsidR="006B3226">
        <w:rPr>
          <w:rFonts w:ascii="Times New Roman" w:hAnsi="Times New Roman"/>
          <w:sz w:val="24"/>
          <w:szCs w:val="24"/>
        </w:rPr>
        <w:t>ockin</w:t>
      </w:r>
      <w:proofErr w:type="spellEnd"/>
      <w:r w:rsidR="006B3226">
        <w:rPr>
          <w:rFonts w:ascii="Times New Roman" w:hAnsi="Times New Roman"/>
          <w:sz w:val="24"/>
          <w:szCs w:val="24"/>
        </w:rPr>
        <w:t xml:space="preserve"> is then able to reject</w:t>
      </w:r>
      <w:r w:rsidR="00EE12E3">
        <w:rPr>
          <w:rFonts w:ascii="Times New Roman" w:hAnsi="Times New Roman"/>
          <w:sz w:val="24"/>
          <w:szCs w:val="24"/>
        </w:rPr>
        <w:t xml:space="preserve"> noise which does not have that same frequency (thermal, background light, electrical, etc).  The </w:t>
      </w:r>
      <w:proofErr w:type="spellStart"/>
      <w:r w:rsidR="00EE12E3">
        <w:rPr>
          <w:rFonts w:ascii="Times New Roman" w:hAnsi="Times New Roman"/>
          <w:sz w:val="24"/>
          <w:szCs w:val="24"/>
        </w:rPr>
        <w:t>lockin</w:t>
      </w:r>
      <w:proofErr w:type="spellEnd"/>
      <w:r w:rsidR="00EE12E3">
        <w:rPr>
          <w:rFonts w:ascii="Times New Roman" w:hAnsi="Times New Roman"/>
          <w:sz w:val="24"/>
          <w:szCs w:val="24"/>
        </w:rPr>
        <w:t xml:space="preserve"> is a </w:t>
      </w:r>
      <w:proofErr w:type="gramStart"/>
      <w:r w:rsidR="00EE12E3">
        <w:rPr>
          <w:rFonts w:ascii="Times New Roman" w:hAnsi="Times New Roman"/>
          <w:sz w:val="24"/>
          <w:szCs w:val="24"/>
        </w:rPr>
        <w:t>very  powerful</w:t>
      </w:r>
      <w:proofErr w:type="gramEnd"/>
      <w:r w:rsidR="00EE12E3">
        <w:rPr>
          <w:rFonts w:ascii="Times New Roman" w:hAnsi="Times New Roman"/>
          <w:sz w:val="24"/>
          <w:szCs w:val="24"/>
        </w:rPr>
        <w:t xml:space="preserve"> piece of equipment.  </w:t>
      </w:r>
      <w:r w:rsidR="009A5D15">
        <w:rPr>
          <w:rFonts w:ascii="Times New Roman" w:hAnsi="Times New Roman"/>
          <w:sz w:val="24"/>
          <w:szCs w:val="24"/>
        </w:rPr>
        <w:t>The chopper may be set at roughly a few hundred Hz (as long as not a multiple of 60Hz line noise)—</w:t>
      </w:r>
      <w:proofErr w:type="spellStart"/>
      <w:r w:rsidR="009A5D15">
        <w:rPr>
          <w:rFonts w:ascii="Times New Roman" w:hAnsi="Times New Roman"/>
          <w:sz w:val="24"/>
          <w:szCs w:val="24"/>
        </w:rPr>
        <w:t>lets</w:t>
      </w:r>
      <w:proofErr w:type="spellEnd"/>
      <w:r w:rsidR="009A5D15">
        <w:rPr>
          <w:rFonts w:ascii="Times New Roman" w:hAnsi="Times New Roman"/>
          <w:sz w:val="24"/>
          <w:szCs w:val="24"/>
        </w:rPr>
        <w:t xml:space="preserve"> say </w:t>
      </w:r>
      <w:r w:rsidR="009A5D15" w:rsidRPr="009A5D15">
        <w:rPr>
          <w:rFonts w:ascii="Times New Roman" w:hAnsi="Times New Roman"/>
          <w:b/>
          <w:sz w:val="24"/>
          <w:szCs w:val="24"/>
        </w:rPr>
        <w:t>280Hz</w:t>
      </w:r>
      <w:r w:rsidR="009A5D15">
        <w:rPr>
          <w:rFonts w:ascii="Times New Roman" w:hAnsi="Times New Roman"/>
          <w:sz w:val="24"/>
          <w:szCs w:val="24"/>
        </w:rPr>
        <w:t xml:space="preserve">. </w:t>
      </w:r>
      <w:r w:rsidR="00EE12E3">
        <w:rPr>
          <w:rFonts w:ascii="Times New Roman" w:hAnsi="Times New Roman"/>
          <w:sz w:val="24"/>
          <w:szCs w:val="24"/>
        </w:rPr>
        <w:t xml:space="preserve"> The phase between the chopper reference must be synchronized with the signal—hit “</w:t>
      </w:r>
      <w:proofErr w:type="spellStart"/>
      <w:r w:rsidR="00EE12E3" w:rsidRPr="009A5D15">
        <w:rPr>
          <w:rFonts w:ascii="Times New Roman" w:hAnsi="Times New Roman"/>
          <w:b/>
          <w:sz w:val="24"/>
          <w:szCs w:val="24"/>
        </w:rPr>
        <w:t>autophase</w:t>
      </w:r>
      <w:proofErr w:type="spellEnd"/>
      <w:r w:rsidR="00EE12E3" w:rsidRPr="009A5D15">
        <w:rPr>
          <w:rFonts w:ascii="Times New Roman" w:hAnsi="Times New Roman"/>
          <w:b/>
          <w:sz w:val="24"/>
          <w:szCs w:val="24"/>
        </w:rPr>
        <w:t>”</w:t>
      </w:r>
      <w:r w:rsidR="00EE12E3">
        <w:rPr>
          <w:rFonts w:ascii="Times New Roman" w:hAnsi="Times New Roman"/>
          <w:sz w:val="24"/>
          <w:szCs w:val="24"/>
        </w:rPr>
        <w:t xml:space="preserve"> once you have some signal.  The source should be on </w:t>
      </w:r>
      <w:r w:rsidR="00EE12E3" w:rsidRPr="009A5D15">
        <w:rPr>
          <w:rFonts w:ascii="Times New Roman" w:hAnsi="Times New Roman"/>
          <w:b/>
          <w:sz w:val="24"/>
          <w:szCs w:val="24"/>
        </w:rPr>
        <w:t>current I x10</w:t>
      </w:r>
      <w:r w:rsidR="00EE12E3" w:rsidRPr="009A5D15">
        <w:rPr>
          <w:rFonts w:ascii="Times New Roman" w:hAnsi="Times New Roman"/>
          <w:b/>
          <w:sz w:val="24"/>
          <w:szCs w:val="24"/>
          <w:vertAlign w:val="superscript"/>
        </w:rPr>
        <w:t>6</w:t>
      </w:r>
      <w:r w:rsidR="00EE12E3">
        <w:rPr>
          <w:rFonts w:ascii="Times New Roman" w:hAnsi="Times New Roman"/>
          <w:sz w:val="24"/>
          <w:szCs w:val="24"/>
        </w:rPr>
        <w:t xml:space="preserve"> and you will need to select the appropriate </w:t>
      </w:r>
      <w:r w:rsidR="00EE12E3" w:rsidRPr="009A5D15">
        <w:rPr>
          <w:rFonts w:ascii="Times New Roman" w:hAnsi="Times New Roman"/>
          <w:b/>
          <w:sz w:val="24"/>
          <w:szCs w:val="24"/>
        </w:rPr>
        <w:t>sensitivity</w:t>
      </w:r>
      <w:r w:rsidR="00EE12E3">
        <w:rPr>
          <w:rFonts w:ascii="Times New Roman" w:hAnsi="Times New Roman"/>
          <w:sz w:val="24"/>
          <w:szCs w:val="24"/>
        </w:rPr>
        <w:t xml:space="preserve"> scale</w:t>
      </w:r>
      <w:r w:rsidR="009A5D15">
        <w:rPr>
          <w:rFonts w:ascii="Times New Roman" w:hAnsi="Times New Roman"/>
          <w:sz w:val="24"/>
          <w:szCs w:val="24"/>
        </w:rPr>
        <w:t xml:space="preserve"> (this depends on your signal level)</w:t>
      </w:r>
      <w:r w:rsidR="00E25572">
        <w:rPr>
          <w:rFonts w:ascii="Times New Roman" w:hAnsi="Times New Roman"/>
          <w:sz w:val="24"/>
          <w:szCs w:val="24"/>
        </w:rPr>
        <w:t>.  This is like setting the number of millivolts/box on an oscilloscope</w:t>
      </w:r>
      <w:r w:rsidR="00EE12E3">
        <w:rPr>
          <w:rFonts w:ascii="Times New Roman" w:hAnsi="Times New Roman"/>
          <w:sz w:val="24"/>
          <w:szCs w:val="24"/>
        </w:rPr>
        <w:t xml:space="preserve">.  The time constant (think RC smoothing and also FFT integration time) is adjustable ---as a guess something on the order of 100ms should be appropriate.  Note this goes into thinking about your scan speed!!!!!!!!!!!!!  </w:t>
      </w:r>
      <w:r w:rsidR="000C33E0">
        <w:rPr>
          <w:rFonts w:ascii="Times New Roman" w:hAnsi="Times New Roman"/>
          <w:sz w:val="24"/>
          <w:szCs w:val="24"/>
        </w:rPr>
        <w:t>You must take at least a time constant to scan through a wavelength range which you want to resolve.</w:t>
      </w:r>
      <w:r w:rsidR="00EE12E3">
        <w:rPr>
          <w:rFonts w:ascii="Times New Roman" w:hAnsi="Times New Roman"/>
          <w:sz w:val="24"/>
          <w:szCs w:val="24"/>
        </w:rPr>
        <w:t xml:space="preserve">  </w:t>
      </w:r>
      <w:r w:rsidR="006B3226">
        <w:rPr>
          <w:rFonts w:ascii="Times New Roman" w:hAnsi="Times New Roman"/>
          <w:sz w:val="24"/>
          <w:szCs w:val="24"/>
        </w:rPr>
        <w:t>Oversampling is good.</w:t>
      </w:r>
      <w:r w:rsidR="00EE12E3">
        <w:rPr>
          <w:rFonts w:ascii="Times New Roman" w:hAnsi="Times New Roman"/>
          <w:sz w:val="24"/>
          <w:szCs w:val="24"/>
        </w:rPr>
        <w:t xml:space="preserve">  </w:t>
      </w:r>
    </w:p>
    <w:p w:rsidR="00E25572" w:rsidRDefault="00E25572" w:rsidP="00E25572">
      <w:pPr>
        <w:ind w:left="720"/>
        <w:rPr>
          <w:rFonts w:ascii="Times New Roman" w:hAnsi="Times New Roman"/>
          <w:b/>
          <w:sz w:val="24"/>
          <w:szCs w:val="24"/>
        </w:rPr>
      </w:pPr>
    </w:p>
    <w:p w:rsidR="00E25572" w:rsidRDefault="00E25572" w:rsidP="00E25572">
      <w:pPr>
        <w:ind w:left="720"/>
        <w:rPr>
          <w:rFonts w:ascii="Times New Roman" w:hAnsi="Times New Roman"/>
          <w:b/>
          <w:sz w:val="24"/>
          <w:szCs w:val="24"/>
        </w:rPr>
      </w:pPr>
      <w:r>
        <w:rPr>
          <w:rFonts w:ascii="Times New Roman" w:hAnsi="Times New Roman"/>
          <w:b/>
          <w:sz w:val="24"/>
          <w:szCs w:val="24"/>
        </w:rPr>
        <w:t xml:space="preserve">For example:  If I scan through 0.1nm/second, but have a time constant of 20seconds, then I cannot resolve (see) features at the approx. 0.05nm resolution of the instrument.  I fact here my best resolution would be about 2nm---The sample rate, scan speed, and time constant must be thought out ahead of time and must match up. </w:t>
      </w:r>
    </w:p>
    <w:p w:rsidR="00E25572" w:rsidRDefault="00E25572" w:rsidP="00E25572">
      <w:pPr>
        <w:ind w:left="720"/>
        <w:rPr>
          <w:rFonts w:ascii="Times New Roman" w:hAnsi="Times New Roman"/>
          <w:b/>
          <w:sz w:val="24"/>
          <w:szCs w:val="24"/>
        </w:rPr>
      </w:pPr>
    </w:p>
    <w:p w:rsidR="00D1236A" w:rsidRPr="00E25572" w:rsidRDefault="009A5D15" w:rsidP="00E25572">
      <w:pPr>
        <w:ind w:left="720"/>
        <w:rPr>
          <w:rFonts w:ascii="Times New Roman" w:hAnsi="Times New Roman"/>
          <w:b/>
          <w:sz w:val="24"/>
          <w:szCs w:val="24"/>
        </w:rPr>
      </w:pPr>
      <w:r w:rsidRPr="00E25572">
        <w:rPr>
          <w:rFonts w:ascii="Times New Roman" w:hAnsi="Times New Roman"/>
          <w:sz w:val="24"/>
          <w:szCs w:val="24"/>
        </w:rPr>
        <w:t xml:space="preserve"> If your </w:t>
      </w:r>
      <w:proofErr w:type="spellStart"/>
      <w:r w:rsidRPr="00E25572">
        <w:rPr>
          <w:rFonts w:ascii="Times New Roman" w:hAnsi="Times New Roman"/>
          <w:sz w:val="24"/>
          <w:szCs w:val="24"/>
        </w:rPr>
        <w:t>monochromator</w:t>
      </w:r>
      <w:proofErr w:type="spellEnd"/>
      <w:r w:rsidRPr="00E25572">
        <w:rPr>
          <w:rFonts w:ascii="Times New Roman" w:hAnsi="Times New Roman"/>
          <w:sz w:val="24"/>
          <w:szCs w:val="24"/>
        </w:rPr>
        <w:t xml:space="preserve"> can observe </w:t>
      </w:r>
      <w:proofErr w:type="spellStart"/>
      <w:r w:rsidRPr="00E25572">
        <w:rPr>
          <w:rFonts w:ascii="Times New Roman" w:hAnsi="Times New Roman"/>
          <w:sz w:val="24"/>
          <w:szCs w:val="24"/>
        </w:rPr>
        <w:t>approx</w:t>
      </w:r>
      <w:proofErr w:type="spellEnd"/>
      <w:r w:rsidRPr="00E25572">
        <w:rPr>
          <w:rFonts w:ascii="Times New Roman" w:hAnsi="Times New Roman"/>
          <w:sz w:val="24"/>
          <w:szCs w:val="24"/>
        </w:rPr>
        <w:t xml:space="preserve"> 0.05 nm, then you should not scan faster than 0.05nm in 0.1 s (the time const) if you want full resolution. </w:t>
      </w:r>
      <w:r w:rsidR="006B3226" w:rsidRPr="00E25572">
        <w:rPr>
          <w:rFonts w:ascii="Times New Roman" w:hAnsi="Times New Roman"/>
          <w:sz w:val="24"/>
          <w:szCs w:val="24"/>
        </w:rPr>
        <w:t xml:space="preserve"> So in general with this example</w:t>
      </w:r>
      <w:r w:rsidR="00E25572">
        <w:rPr>
          <w:rFonts w:ascii="Times New Roman" w:hAnsi="Times New Roman"/>
          <w:sz w:val="24"/>
          <w:szCs w:val="24"/>
        </w:rPr>
        <w:t xml:space="preserve"> (100 </w:t>
      </w:r>
      <w:proofErr w:type="spellStart"/>
      <w:r w:rsidR="00E25572">
        <w:rPr>
          <w:rFonts w:ascii="Times New Roman" w:hAnsi="Times New Roman"/>
          <w:sz w:val="24"/>
          <w:szCs w:val="24"/>
        </w:rPr>
        <w:t>ms</w:t>
      </w:r>
      <w:proofErr w:type="spellEnd"/>
      <w:r w:rsidR="00E25572">
        <w:rPr>
          <w:rFonts w:ascii="Times New Roman" w:hAnsi="Times New Roman"/>
          <w:sz w:val="24"/>
          <w:szCs w:val="24"/>
        </w:rPr>
        <w:t xml:space="preserve"> time constant)</w:t>
      </w:r>
      <w:r w:rsidR="006B3226" w:rsidRPr="00E25572">
        <w:rPr>
          <w:rFonts w:ascii="Times New Roman" w:hAnsi="Times New Roman"/>
          <w:sz w:val="24"/>
          <w:szCs w:val="24"/>
        </w:rPr>
        <w:t>,</w:t>
      </w:r>
      <w:r w:rsidR="0017149F" w:rsidRPr="00E25572">
        <w:rPr>
          <w:rFonts w:ascii="Times New Roman" w:hAnsi="Times New Roman"/>
          <w:sz w:val="24"/>
          <w:szCs w:val="24"/>
        </w:rPr>
        <w:t xml:space="preserve"> never </w:t>
      </w:r>
      <w:r w:rsidR="006B3226" w:rsidRPr="00E25572">
        <w:rPr>
          <w:rFonts w:ascii="Times New Roman" w:hAnsi="Times New Roman"/>
          <w:sz w:val="24"/>
          <w:szCs w:val="24"/>
        </w:rPr>
        <w:t xml:space="preserve">scan </w:t>
      </w:r>
      <w:r w:rsidR="0017149F" w:rsidRPr="00E25572">
        <w:rPr>
          <w:rFonts w:ascii="Times New Roman" w:hAnsi="Times New Roman"/>
          <w:sz w:val="24"/>
          <w:szCs w:val="24"/>
        </w:rPr>
        <w:t xml:space="preserve">faster than 30nm/minute on the </w:t>
      </w:r>
      <w:proofErr w:type="spellStart"/>
      <w:r w:rsidR="0017149F" w:rsidRPr="00E25572">
        <w:rPr>
          <w:rFonts w:ascii="Times New Roman" w:hAnsi="Times New Roman"/>
          <w:sz w:val="24"/>
          <w:szCs w:val="24"/>
        </w:rPr>
        <w:t>monochromator</w:t>
      </w:r>
      <w:proofErr w:type="spellEnd"/>
      <w:r w:rsidR="0017149F" w:rsidRPr="00E25572">
        <w:rPr>
          <w:rFonts w:ascii="Times New Roman" w:hAnsi="Times New Roman"/>
          <w:sz w:val="24"/>
          <w:szCs w:val="24"/>
        </w:rPr>
        <w:t xml:space="preserve">.   There are many other settings on the </w:t>
      </w:r>
      <w:proofErr w:type="spellStart"/>
      <w:r w:rsidR="0017149F" w:rsidRPr="00E25572">
        <w:rPr>
          <w:rFonts w:ascii="Times New Roman" w:hAnsi="Times New Roman"/>
          <w:sz w:val="24"/>
          <w:szCs w:val="24"/>
        </w:rPr>
        <w:t>lockin</w:t>
      </w:r>
      <w:proofErr w:type="spellEnd"/>
      <w:r w:rsidR="0017149F" w:rsidRPr="00E25572">
        <w:rPr>
          <w:rFonts w:ascii="Times New Roman" w:hAnsi="Times New Roman"/>
          <w:sz w:val="24"/>
          <w:szCs w:val="24"/>
        </w:rPr>
        <w:t xml:space="preserve"> </w:t>
      </w:r>
      <w:proofErr w:type="spellStart"/>
      <w:r w:rsidR="0017149F" w:rsidRPr="00E25572">
        <w:rPr>
          <w:rFonts w:ascii="Times New Roman" w:hAnsi="Times New Roman"/>
          <w:sz w:val="24"/>
          <w:szCs w:val="24"/>
        </w:rPr>
        <w:t>apmplifier</w:t>
      </w:r>
      <w:proofErr w:type="spellEnd"/>
      <w:r w:rsidR="0017149F" w:rsidRPr="00E25572">
        <w:rPr>
          <w:rFonts w:ascii="Times New Roman" w:hAnsi="Times New Roman"/>
          <w:sz w:val="24"/>
          <w:szCs w:val="24"/>
        </w:rPr>
        <w:t xml:space="preserve"> which will be preset to examine signal in these experiments.  </w:t>
      </w:r>
    </w:p>
    <w:p w:rsidR="0017149F" w:rsidRDefault="0017149F" w:rsidP="0017149F">
      <w:pPr>
        <w:rPr>
          <w:rFonts w:ascii="Times New Roman" w:hAnsi="Times New Roman"/>
          <w:sz w:val="24"/>
          <w:szCs w:val="24"/>
        </w:rPr>
      </w:pPr>
    </w:p>
    <w:p w:rsidR="0017149F" w:rsidRDefault="0017149F" w:rsidP="0017149F">
      <w:pPr>
        <w:pBdr>
          <w:bottom w:val="single" w:sz="6" w:space="1" w:color="auto"/>
        </w:pBdr>
        <w:rPr>
          <w:rFonts w:ascii="Times New Roman" w:hAnsi="Times New Roman"/>
          <w:sz w:val="24"/>
          <w:szCs w:val="24"/>
        </w:rPr>
      </w:pPr>
    </w:p>
    <w:p w:rsidR="0017149F" w:rsidRDefault="0017149F" w:rsidP="0017149F">
      <w:pPr>
        <w:rPr>
          <w:rFonts w:ascii="Times New Roman" w:hAnsi="Times New Roman"/>
          <w:sz w:val="24"/>
          <w:szCs w:val="24"/>
        </w:rPr>
      </w:pPr>
    </w:p>
    <w:p w:rsidR="0017149F" w:rsidRDefault="0017149F" w:rsidP="0017149F">
      <w:pPr>
        <w:rPr>
          <w:rFonts w:ascii="Times New Roman" w:hAnsi="Times New Roman"/>
          <w:sz w:val="24"/>
          <w:szCs w:val="24"/>
        </w:rPr>
      </w:pPr>
      <w:r>
        <w:rPr>
          <w:rFonts w:ascii="Times New Roman" w:hAnsi="Times New Roman"/>
          <w:sz w:val="24"/>
          <w:szCs w:val="24"/>
        </w:rPr>
        <w:t>As you take data you will end up with scans of intensity (proportional to</w:t>
      </w:r>
      <w:r w:rsidR="00184806">
        <w:rPr>
          <w:rFonts w:ascii="Times New Roman" w:hAnsi="Times New Roman"/>
          <w:sz w:val="24"/>
          <w:szCs w:val="24"/>
        </w:rPr>
        <w:t xml:space="preserve"> intensity</w:t>
      </w:r>
      <w:r>
        <w:rPr>
          <w:rFonts w:ascii="Times New Roman" w:hAnsi="Times New Roman"/>
          <w:sz w:val="24"/>
          <w:szCs w:val="24"/>
        </w:rPr>
        <w:t xml:space="preserve">) vs wavelength. </w:t>
      </w:r>
      <w:r w:rsidR="000C33E0">
        <w:rPr>
          <w:rFonts w:ascii="Times New Roman" w:hAnsi="Times New Roman"/>
          <w:sz w:val="24"/>
          <w:szCs w:val="24"/>
        </w:rPr>
        <w:t xml:space="preserve"> These will be sent as data with both intensity and wavelength in a </w:t>
      </w:r>
      <w:proofErr w:type="gramStart"/>
      <w:r w:rsidR="000C33E0">
        <w:rPr>
          <w:rFonts w:ascii="Times New Roman" w:hAnsi="Times New Roman"/>
          <w:sz w:val="24"/>
          <w:szCs w:val="24"/>
        </w:rPr>
        <w:t>*.csv  or</w:t>
      </w:r>
      <w:proofErr w:type="gramEnd"/>
      <w:r w:rsidR="000C33E0">
        <w:rPr>
          <w:rFonts w:ascii="Times New Roman" w:hAnsi="Times New Roman"/>
          <w:sz w:val="24"/>
          <w:szCs w:val="24"/>
        </w:rPr>
        <w:t xml:space="preserve"> *.txt file---which origin or other software can import. </w:t>
      </w:r>
      <w:r>
        <w:rPr>
          <w:rFonts w:ascii="Times New Roman" w:hAnsi="Times New Roman"/>
          <w:sz w:val="24"/>
          <w:szCs w:val="24"/>
        </w:rPr>
        <w:t xml:space="preserve"> There will be big picture scans (fast through entire spectrum) and </w:t>
      </w:r>
      <w:r w:rsidR="00184806">
        <w:rPr>
          <w:rFonts w:ascii="Times New Roman" w:hAnsi="Times New Roman"/>
          <w:sz w:val="24"/>
          <w:szCs w:val="24"/>
        </w:rPr>
        <w:t xml:space="preserve">also </w:t>
      </w:r>
      <w:r>
        <w:rPr>
          <w:rFonts w:ascii="Times New Roman" w:hAnsi="Times New Roman"/>
          <w:sz w:val="24"/>
          <w:szCs w:val="24"/>
        </w:rPr>
        <w:t xml:space="preserve">zoom in </w:t>
      </w:r>
      <w:r w:rsidR="00184806">
        <w:rPr>
          <w:rFonts w:ascii="Times New Roman" w:hAnsi="Times New Roman"/>
          <w:sz w:val="24"/>
          <w:szCs w:val="24"/>
        </w:rPr>
        <w:t xml:space="preserve">scans </w:t>
      </w:r>
      <w:r>
        <w:rPr>
          <w:rFonts w:ascii="Times New Roman" w:hAnsi="Times New Roman"/>
          <w:sz w:val="24"/>
          <w:szCs w:val="24"/>
        </w:rPr>
        <w:t>on a</w:t>
      </w:r>
      <w:r w:rsidR="00184806">
        <w:rPr>
          <w:rFonts w:ascii="Times New Roman" w:hAnsi="Times New Roman"/>
          <w:sz w:val="24"/>
          <w:szCs w:val="24"/>
        </w:rPr>
        <w:t xml:space="preserve"> narrow </w:t>
      </w:r>
      <w:proofErr w:type="gramStart"/>
      <w:r w:rsidR="00184806">
        <w:rPr>
          <w:rFonts w:ascii="Times New Roman" w:hAnsi="Times New Roman"/>
          <w:sz w:val="24"/>
          <w:szCs w:val="24"/>
        </w:rPr>
        <w:t xml:space="preserve">feature </w:t>
      </w:r>
      <w:r>
        <w:rPr>
          <w:rFonts w:ascii="Times New Roman" w:hAnsi="Times New Roman"/>
          <w:sz w:val="24"/>
          <w:szCs w:val="24"/>
        </w:rPr>
        <w:t xml:space="preserve"> (</w:t>
      </w:r>
      <w:proofErr w:type="gramEnd"/>
      <w:r>
        <w:rPr>
          <w:rFonts w:ascii="Times New Roman" w:hAnsi="Times New Roman"/>
          <w:sz w:val="24"/>
          <w:szCs w:val="24"/>
        </w:rPr>
        <w:t xml:space="preserve">slow through individual spectral lines).  </w:t>
      </w:r>
      <w:r w:rsidR="00E25572">
        <w:rPr>
          <w:rFonts w:ascii="Times New Roman" w:hAnsi="Times New Roman"/>
          <w:sz w:val="24"/>
          <w:szCs w:val="24"/>
        </w:rPr>
        <w:t xml:space="preserve"> Your goal is to determine the wavelength of various spectral features (peaks).  The files are saved to the desktop and they can be opened and viewed with origin right click open with</w:t>
      </w:r>
      <w:proofErr w:type="gramStart"/>
      <w:r w:rsidR="00E25572">
        <w:rPr>
          <w:rFonts w:ascii="Times New Roman" w:hAnsi="Times New Roman"/>
          <w:sz w:val="24"/>
          <w:szCs w:val="24"/>
        </w:rPr>
        <w:t>…..</w:t>
      </w:r>
      <w:proofErr w:type="gramEnd"/>
      <w:r w:rsidR="00E25572">
        <w:rPr>
          <w:rFonts w:ascii="Times New Roman" w:hAnsi="Times New Roman"/>
          <w:sz w:val="24"/>
          <w:szCs w:val="24"/>
        </w:rPr>
        <w:t xml:space="preserve">   Copy to your flash drives. </w:t>
      </w:r>
    </w:p>
    <w:p w:rsidR="0017149F" w:rsidRDefault="0017149F" w:rsidP="0017149F">
      <w:pPr>
        <w:rPr>
          <w:rFonts w:ascii="Times New Roman" w:hAnsi="Times New Roman"/>
          <w:sz w:val="24"/>
          <w:szCs w:val="24"/>
        </w:rPr>
      </w:pPr>
    </w:p>
    <w:p w:rsidR="0017149F" w:rsidRDefault="00184806" w:rsidP="0017149F">
      <w:pPr>
        <w:rPr>
          <w:rFonts w:ascii="Times New Roman" w:hAnsi="Times New Roman"/>
          <w:sz w:val="24"/>
          <w:szCs w:val="24"/>
        </w:rPr>
      </w:pPr>
      <w:r>
        <w:rPr>
          <w:rFonts w:ascii="Times New Roman" w:hAnsi="Times New Roman"/>
          <w:sz w:val="24"/>
          <w:szCs w:val="24"/>
        </w:rPr>
        <w:t xml:space="preserve">The goal of fast scans is to see where specific intense spectral features are located.  So for example, in hydrogen you will want to scan from about 400nm to 700nm and look for 4 intense features.  Then you will want to scan slowly through each feature and get a high </w:t>
      </w:r>
      <w:r>
        <w:rPr>
          <w:rFonts w:ascii="Times New Roman" w:hAnsi="Times New Roman"/>
          <w:sz w:val="24"/>
          <w:szCs w:val="24"/>
        </w:rPr>
        <w:lastRenderedPageBreak/>
        <w:t xml:space="preserve">resolution (slow with lots of samples) scan so that you can determine the peak wavelengths.  </w:t>
      </w:r>
    </w:p>
    <w:p w:rsidR="00ED56F1" w:rsidRDefault="00ED56F1" w:rsidP="00B360F0">
      <w:pPr>
        <w:rPr>
          <w:rFonts w:ascii="Times New Roman" w:hAnsi="Times New Roman"/>
          <w:sz w:val="24"/>
          <w:szCs w:val="24"/>
        </w:rPr>
      </w:pPr>
    </w:p>
    <w:p w:rsidR="00ED56F1" w:rsidRDefault="00184806" w:rsidP="00B360F0">
      <w:pPr>
        <w:rPr>
          <w:rFonts w:ascii="Times New Roman" w:hAnsi="Times New Roman"/>
          <w:sz w:val="24"/>
          <w:szCs w:val="24"/>
        </w:rPr>
      </w:pPr>
      <w:r>
        <w:rPr>
          <w:rFonts w:ascii="Times New Roman" w:hAnsi="Times New Roman"/>
          <w:sz w:val="24"/>
          <w:szCs w:val="24"/>
        </w:rPr>
        <w:t xml:space="preserve">For each spectral feature you analyze you will make a graph which you can analyze </w:t>
      </w:r>
      <w:r w:rsidR="006B3226">
        <w:rPr>
          <w:rFonts w:ascii="Times New Roman" w:hAnsi="Times New Roman"/>
          <w:sz w:val="24"/>
          <w:szCs w:val="24"/>
        </w:rPr>
        <w:t>to determine a</w:t>
      </w:r>
      <w:r>
        <w:rPr>
          <w:rFonts w:ascii="Times New Roman" w:hAnsi="Times New Roman"/>
          <w:sz w:val="24"/>
          <w:szCs w:val="24"/>
        </w:rPr>
        <w:t xml:space="preserve"> peak wavelength and a linewidth. </w:t>
      </w:r>
      <w:r w:rsidR="00ED56F1">
        <w:rPr>
          <w:rFonts w:ascii="Times New Roman" w:hAnsi="Times New Roman"/>
          <w:sz w:val="24"/>
          <w:szCs w:val="24"/>
        </w:rPr>
        <w:t xml:space="preserve">  This width is a convolution of the instrument resolution and the true width of the spectral feature.  For example –the width of a </w:t>
      </w:r>
      <w:proofErr w:type="spellStart"/>
      <w:r w:rsidR="00ED56F1">
        <w:rPr>
          <w:rFonts w:ascii="Times New Roman" w:hAnsi="Times New Roman"/>
          <w:sz w:val="24"/>
          <w:szCs w:val="24"/>
        </w:rPr>
        <w:t>HeNe</w:t>
      </w:r>
      <w:proofErr w:type="spellEnd"/>
      <w:r w:rsidR="00ED56F1">
        <w:rPr>
          <w:rFonts w:ascii="Times New Roman" w:hAnsi="Times New Roman"/>
          <w:sz w:val="24"/>
          <w:szCs w:val="24"/>
        </w:rPr>
        <w:t xml:space="preserve"> laser line (light scattered off a note card into the </w:t>
      </w:r>
      <w:proofErr w:type="spellStart"/>
      <w:r w:rsidR="00ED56F1">
        <w:rPr>
          <w:rFonts w:ascii="Times New Roman" w:hAnsi="Times New Roman"/>
          <w:sz w:val="24"/>
          <w:szCs w:val="24"/>
        </w:rPr>
        <w:t>monochromator</w:t>
      </w:r>
      <w:proofErr w:type="spellEnd"/>
      <w:r w:rsidR="00ED56F1">
        <w:rPr>
          <w:rFonts w:ascii="Times New Roman" w:hAnsi="Times New Roman"/>
          <w:sz w:val="24"/>
          <w:szCs w:val="24"/>
        </w:rPr>
        <w:t xml:space="preserve">) should appear to be a delta function with very narrow width, but will appear to be about 0.05 to 0.1 nm due to the limitations of the instrument resolution.  Several factors influence the width and the intensity of spectral features.  </w:t>
      </w:r>
    </w:p>
    <w:p w:rsidR="006B3226" w:rsidRDefault="006B3226" w:rsidP="00B360F0">
      <w:pPr>
        <w:rPr>
          <w:rFonts w:ascii="Times New Roman" w:hAnsi="Times New Roman"/>
          <w:sz w:val="24"/>
          <w:szCs w:val="24"/>
        </w:rPr>
      </w:pPr>
    </w:p>
    <w:p w:rsidR="006B3226" w:rsidRDefault="006B3226" w:rsidP="00B360F0">
      <w:pPr>
        <w:rPr>
          <w:rFonts w:ascii="Times New Roman" w:hAnsi="Times New Roman"/>
          <w:sz w:val="24"/>
          <w:szCs w:val="24"/>
        </w:rPr>
      </w:pPr>
      <w:r>
        <w:rPr>
          <w:rFonts w:ascii="Times New Roman" w:hAnsi="Times New Roman"/>
          <w:sz w:val="24"/>
          <w:szCs w:val="24"/>
        </w:rPr>
        <w:t xml:space="preserve">For </w:t>
      </w:r>
      <w:r w:rsidR="00757B2D">
        <w:rPr>
          <w:rFonts w:ascii="Times New Roman" w:hAnsi="Times New Roman"/>
          <w:sz w:val="24"/>
          <w:szCs w:val="24"/>
        </w:rPr>
        <w:t>each</w:t>
      </w:r>
      <w:r>
        <w:rPr>
          <w:rFonts w:ascii="Times New Roman" w:hAnsi="Times New Roman"/>
          <w:sz w:val="24"/>
          <w:szCs w:val="24"/>
        </w:rPr>
        <w:t xml:space="preserve"> of the graphs below</w:t>
      </w:r>
      <w:r w:rsidR="00757B2D">
        <w:rPr>
          <w:rFonts w:ascii="Times New Roman" w:hAnsi="Times New Roman"/>
          <w:sz w:val="24"/>
          <w:szCs w:val="24"/>
        </w:rPr>
        <w:t xml:space="preserve"> (except graph 1)</w:t>
      </w:r>
      <w:r>
        <w:rPr>
          <w:rFonts w:ascii="Times New Roman" w:hAnsi="Times New Roman"/>
          <w:sz w:val="24"/>
          <w:szCs w:val="24"/>
        </w:rPr>
        <w:t xml:space="preserve">, account for any instrumental offset so that the wavelength reading </w:t>
      </w:r>
      <w:r w:rsidR="00757B2D">
        <w:rPr>
          <w:rFonts w:ascii="Times New Roman" w:hAnsi="Times New Roman"/>
          <w:sz w:val="24"/>
          <w:szCs w:val="24"/>
        </w:rPr>
        <w:t xml:space="preserve">is your best true number. </w:t>
      </w:r>
    </w:p>
    <w:p w:rsidR="00D1236A" w:rsidRDefault="00D1236A" w:rsidP="00B360F0">
      <w:pPr>
        <w:rPr>
          <w:rFonts w:ascii="Times New Roman" w:hAnsi="Times New Roman"/>
          <w:sz w:val="24"/>
          <w:szCs w:val="24"/>
        </w:rPr>
      </w:pPr>
    </w:p>
    <w:p w:rsidR="00B360F0" w:rsidRPr="00184806" w:rsidRDefault="00184806" w:rsidP="00B360F0">
      <w:pPr>
        <w:rPr>
          <w:rFonts w:ascii="Times New Roman" w:hAnsi="Times New Roman"/>
          <w:b/>
          <w:sz w:val="24"/>
          <w:szCs w:val="24"/>
        </w:rPr>
      </w:pPr>
      <w:r w:rsidRPr="00184806">
        <w:rPr>
          <w:rFonts w:ascii="Times New Roman" w:hAnsi="Times New Roman"/>
          <w:b/>
          <w:sz w:val="24"/>
          <w:szCs w:val="24"/>
        </w:rPr>
        <w:t>TASKS</w:t>
      </w:r>
    </w:p>
    <w:p w:rsidR="008F1C71" w:rsidRDefault="008F1C71" w:rsidP="008F1C71">
      <w:pPr>
        <w:numPr>
          <w:ilvl w:val="0"/>
          <w:numId w:val="3"/>
        </w:numPr>
        <w:rPr>
          <w:rFonts w:ascii="Times New Roman" w:hAnsi="Times New Roman"/>
          <w:b/>
          <w:sz w:val="24"/>
          <w:szCs w:val="24"/>
        </w:rPr>
      </w:pPr>
      <w:r w:rsidRPr="00184806">
        <w:rPr>
          <w:rFonts w:ascii="Times New Roman" w:hAnsi="Times New Roman"/>
          <w:b/>
          <w:sz w:val="24"/>
          <w:szCs w:val="24"/>
        </w:rPr>
        <w:t xml:space="preserve">With </w:t>
      </w:r>
      <w:r w:rsidR="00184806" w:rsidRPr="00184806">
        <w:rPr>
          <w:rFonts w:ascii="Times New Roman" w:hAnsi="Times New Roman"/>
          <w:b/>
          <w:sz w:val="24"/>
          <w:szCs w:val="24"/>
        </w:rPr>
        <w:t>any</w:t>
      </w:r>
      <w:r w:rsidRPr="00184806">
        <w:rPr>
          <w:rFonts w:ascii="Times New Roman" w:hAnsi="Times New Roman"/>
          <w:b/>
          <w:sz w:val="24"/>
          <w:szCs w:val="24"/>
        </w:rPr>
        <w:t xml:space="preserve"> source determine the zero wavelength</w:t>
      </w:r>
      <w:r w:rsidR="00335A6D">
        <w:rPr>
          <w:rFonts w:ascii="Times New Roman" w:hAnsi="Times New Roman"/>
          <w:b/>
          <w:sz w:val="24"/>
          <w:szCs w:val="24"/>
        </w:rPr>
        <w:t xml:space="preserve"> offset</w:t>
      </w:r>
      <w:r w:rsidRPr="00184806">
        <w:rPr>
          <w:rFonts w:ascii="Times New Roman" w:hAnsi="Times New Roman"/>
          <w:b/>
          <w:sz w:val="24"/>
          <w:szCs w:val="24"/>
        </w:rPr>
        <w:t xml:space="preserve"> for the </w:t>
      </w:r>
      <w:proofErr w:type="spellStart"/>
      <w:r w:rsidRPr="00184806">
        <w:rPr>
          <w:rFonts w:ascii="Times New Roman" w:hAnsi="Times New Roman"/>
          <w:b/>
          <w:sz w:val="24"/>
          <w:szCs w:val="24"/>
        </w:rPr>
        <w:t>monochromator</w:t>
      </w:r>
      <w:proofErr w:type="spellEnd"/>
      <w:r w:rsidRPr="00184806">
        <w:rPr>
          <w:rFonts w:ascii="Times New Roman" w:hAnsi="Times New Roman"/>
          <w:b/>
          <w:sz w:val="24"/>
          <w:szCs w:val="24"/>
        </w:rPr>
        <w:t>.</w:t>
      </w:r>
      <w:r w:rsidR="00184806" w:rsidRPr="00184806">
        <w:rPr>
          <w:rFonts w:ascii="Times New Roman" w:hAnsi="Times New Roman"/>
          <w:b/>
          <w:sz w:val="24"/>
          <w:szCs w:val="24"/>
        </w:rPr>
        <w:t xml:space="preserve"> (find the peak near zero   it should be within a few tenths of nm).</w:t>
      </w:r>
      <w:r w:rsidR="006B3226">
        <w:rPr>
          <w:rFonts w:ascii="Times New Roman" w:hAnsi="Times New Roman"/>
          <w:b/>
          <w:sz w:val="24"/>
          <w:szCs w:val="24"/>
        </w:rPr>
        <w:t xml:space="preserve">  You will have this graph in analysis and final draft.  GRAPH 1</w:t>
      </w:r>
      <w:r w:rsidR="00E25572">
        <w:rPr>
          <w:rFonts w:ascii="Times New Roman" w:hAnsi="Times New Roman"/>
          <w:b/>
          <w:sz w:val="24"/>
          <w:szCs w:val="24"/>
        </w:rPr>
        <w:t xml:space="preserve">.  Ideally there should be no geometric changes to optics after this, but check. </w:t>
      </w:r>
    </w:p>
    <w:p w:rsidR="00184806" w:rsidRPr="00184806" w:rsidRDefault="00184806" w:rsidP="00184806">
      <w:pPr>
        <w:ind w:left="720"/>
        <w:rPr>
          <w:rFonts w:ascii="Times New Roman" w:hAnsi="Times New Roman"/>
          <w:b/>
          <w:sz w:val="24"/>
          <w:szCs w:val="24"/>
        </w:rPr>
      </w:pPr>
    </w:p>
    <w:p w:rsidR="008F1C71" w:rsidRDefault="008F1C71" w:rsidP="008F1C71">
      <w:pPr>
        <w:numPr>
          <w:ilvl w:val="0"/>
          <w:numId w:val="3"/>
        </w:numPr>
        <w:rPr>
          <w:rFonts w:ascii="Times New Roman" w:hAnsi="Times New Roman"/>
          <w:b/>
          <w:sz w:val="24"/>
          <w:szCs w:val="24"/>
        </w:rPr>
      </w:pPr>
      <w:r w:rsidRPr="00184806">
        <w:rPr>
          <w:rFonts w:ascii="Times New Roman" w:hAnsi="Times New Roman"/>
          <w:b/>
          <w:sz w:val="24"/>
          <w:szCs w:val="24"/>
        </w:rPr>
        <w:t>Verify that the sodium lines are where you expect (given any offset).</w:t>
      </w:r>
      <w:r w:rsidR="00184806" w:rsidRPr="00184806">
        <w:rPr>
          <w:rFonts w:ascii="Times New Roman" w:hAnsi="Times New Roman"/>
          <w:b/>
          <w:sz w:val="24"/>
          <w:szCs w:val="24"/>
        </w:rPr>
        <w:t xml:space="preserve">  Both these lines will fit on a single scan.</w:t>
      </w:r>
      <w:r w:rsidR="00335A6D">
        <w:rPr>
          <w:rFonts w:ascii="Times New Roman" w:hAnsi="Times New Roman"/>
          <w:b/>
          <w:sz w:val="24"/>
          <w:szCs w:val="24"/>
        </w:rPr>
        <w:t xml:space="preserve">  You know the numbers from previous lab.  Measure the wavelength separation and compare to previous lab. </w:t>
      </w:r>
      <w:r w:rsidR="006B3226">
        <w:rPr>
          <w:rFonts w:ascii="Times New Roman" w:hAnsi="Times New Roman"/>
          <w:b/>
          <w:sz w:val="24"/>
          <w:szCs w:val="24"/>
        </w:rPr>
        <w:t xml:space="preserve">  GRAPH 2</w:t>
      </w:r>
    </w:p>
    <w:p w:rsidR="00184806" w:rsidRPr="00184806" w:rsidRDefault="00184806" w:rsidP="00184806">
      <w:pPr>
        <w:ind w:left="720"/>
        <w:rPr>
          <w:rFonts w:ascii="Times New Roman" w:hAnsi="Times New Roman"/>
          <w:b/>
          <w:sz w:val="24"/>
          <w:szCs w:val="24"/>
        </w:rPr>
      </w:pPr>
    </w:p>
    <w:p w:rsidR="008F1C71" w:rsidRDefault="008F1C71" w:rsidP="008F1C71">
      <w:pPr>
        <w:numPr>
          <w:ilvl w:val="0"/>
          <w:numId w:val="3"/>
        </w:numPr>
        <w:rPr>
          <w:rFonts w:ascii="Times New Roman" w:hAnsi="Times New Roman"/>
          <w:b/>
          <w:sz w:val="24"/>
          <w:szCs w:val="24"/>
        </w:rPr>
      </w:pPr>
      <w:r w:rsidRPr="00184806">
        <w:rPr>
          <w:rFonts w:ascii="Times New Roman" w:hAnsi="Times New Roman"/>
          <w:b/>
          <w:sz w:val="24"/>
          <w:szCs w:val="24"/>
        </w:rPr>
        <w:t xml:space="preserve">Detailed long range and narrow focus scans for the 4 visible </w:t>
      </w:r>
      <w:proofErr w:type="spellStart"/>
      <w:r w:rsidRPr="00184806">
        <w:rPr>
          <w:rFonts w:ascii="Times New Roman" w:hAnsi="Times New Roman"/>
          <w:b/>
          <w:sz w:val="24"/>
          <w:szCs w:val="24"/>
        </w:rPr>
        <w:t>Balmer</w:t>
      </w:r>
      <w:proofErr w:type="spellEnd"/>
      <w:r w:rsidRPr="00184806">
        <w:rPr>
          <w:rFonts w:ascii="Times New Roman" w:hAnsi="Times New Roman"/>
          <w:b/>
          <w:sz w:val="24"/>
          <w:szCs w:val="24"/>
        </w:rPr>
        <w:t xml:space="preserve"> series spectral lines (long slow scan should tell you where to look, then zoom in for each spectral line).</w:t>
      </w:r>
      <w:r w:rsidR="00184806" w:rsidRPr="00184806">
        <w:rPr>
          <w:rFonts w:ascii="Times New Roman" w:hAnsi="Times New Roman"/>
          <w:b/>
          <w:sz w:val="24"/>
          <w:szCs w:val="24"/>
        </w:rPr>
        <w:t xml:space="preserve"> </w:t>
      </w:r>
      <w:r w:rsidR="00335A6D">
        <w:rPr>
          <w:rFonts w:ascii="Times New Roman" w:hAnsi="Times New Roman"/>
          <w:b/>
          <w:sz w:val="24"/>
          <w:szCs w:val="24"/>
        </w:rPr>
        <w:t xml:space="preserve">  You will need to have a single long range scan (plot) that has all four </w:t>
      </w:r>
      <w:proofErr w:type="spellStart"/>
      <w:r w:rsidR="00335A6D">
        <w:rPr>
          <w:rFonts w:ascii="Times New Roman" w:hAnsi="Times New Roman"/>
          <w:b/>
          <w:sz w:val="24"/>
          <w:szCs w:val="24"/>
        </w:rPr>
        <w:t>Balmer</w:t>
      </w:r>
      <w:proofErr w:type="spellEnd"/>
      <w:r w:rsidR="00335A6D">
        <w:rPr>
          <w:rFonts w:ascii="Times New Roman" w:hAnsi="Times New Roman"/>
          <w:b/>
          <w:sz w:val="24"/>
          <w:szCs w:val="24"/>
        </w:rPr>
        <w:t xml:space="preserve"> series lines.   Also four individual scans (plots) with individual lines.  For each individual line you need to measure the peak wavelength (including any offset) and the width of the peak. </w:t>
      </w:r>
      <w:r w:rsidR="006B3226">
        <w:rPr>
          <w:rFonts w:ascii="Times New Roman" w:hAnsi="Times New Roman"/>
          <w:b/>
          <w:sz w:val="24"/>
          <w:szCs w:val="24"/>
        </w:rPr>
        <w:t xml:space="preserve"> GRAPHS 3,4,5,6,7 (ONE LONG AND 4 LINES)</w:t>
      </w:r>
    </w:p>
    <w:p w:rsidR="00335A6D" w:rsidRDefault="00335A6D" w:rsidP="00335A6D">
      <w:pPr>
        <w:pStyle w:val="ListParagraph"/>
        <w:rPr>
          <w:rFonts w:ascii="Times New Roman" w:hAnsi="Times New Roman"/>
          <w:b/>
          <w:sz w:val="24"/>
          <w:szCs w:val="24"/>
        </w:rPr>
      </w:pPr>
    </w:p>
    <w:p w:rsidR="00335A6D" w:rsidRDefault="00335A6D" w:rsidP="008F1C71">
      <w:pPr>
        <w:numPr>
          <w:ilvl w:val="0"/>
          <w:numId w:val="3"/>
        </w:numPr>
        <w:rPr>
          <w:rFonts w:ascii="Times New Roman" w:hAnsi="Times New Roman"/>
          <w:b/>
          <w:sz w:val="24"/>
          <w:szCs w:val="24"/>
        </w:rPr>
      </w:pPr>
      <w:r>
        <w:rPr>
          <w:rFonts w:ascii="Times New Roman" w:hAnsi="Times New Roman"/>
          <w:b/>
          <w:sz w:val="24"/>
          <w:szCs w:val="24"/>
        </w:rPr>
        <w:t xml:space="preserve">Your analysis will be to make an appropriate plot to determine the Rydberg Constant. (another plot). </w:t>
      </w:r>
      <w:r w:rsidR="00757B2D">
        <w:rPr>
          <w:rFonts w:ascii="Times New Roman" w:hAnsi="Times New Roman"/>
          <w:b/>
          <w:sz w:val="24"/>
          <w:szCs w:val="24"/>
        </w:rPr>
        <w:t xml:space="preserve"> GRAPH 8. </w:t>
      </w:r>
    </w:p>
    <w:p w:rsidR="00184806" w:rsidRDefault="00184806" w:rsidP="00184806">
      <w:pPr>
        <w:ind w:left="720"/>
        <w:rPr>
          <w:rFonts w:ascii="Times New Roman" w:hAnsi="Times New Roman"/>
          <w:b/>
          <w:sz w:val="24"/>
          <w:szCs w:val="24"/>
        </w:rPr>
      </w:pPr>
    </w:p>
    <w:p w:rsidR="00335A6D" w:rsidRPr="00184806" w:rsidRDefault="00335A6D" w:rsidP="00184806">
      <w:pPr>
        <w:ind w:left="720"/>
        <w:rPr>
          <w:rFonts w:ascii="Times New Roman" w:hAnsi="Times New Roman"/>
          <w:b/>
          <w:sz w:val="24"/>
          <w:szCs w:val="24"/>
        </w:rPr>
      </w:pPr>
    </w:p>
    <w:p w:rsidR="008F1C71" w:rsidRDefault="008F1C71" w:rsidP="00B360F0">
      <w:pPr>
        <w:numPr>
          <w:ilvl w:val="0"/>
          <w:numId w:val="3"/>
        </w:numPr>
        <w:rPr>
          <w:rFonts w:ascii="Times New Roman" w:hAnsi="Times New Roman"/>
          <w:b/>
          <w:sz w:val="24"/>
          <w:szCs w:val="24"/>
        </w:rPr>
      </w:pPr>
      <w:r w:rsidRPr="00184806">
        <w:rPr>
          <w:rFonts w:ascii="Times New Roman" w:hAnsi="Times New Roman"/>
          <w:b/>
          <w:sz w:val="24"/>
          <w:szCs w:val="24"/>
        </w:rPr>
        <w:t>Other</w:t>
      </w:r>
      <w:r w:rsidR="00335A6D">
        <w:rPr>
          <w:rFonts w:ascii="Times New Roman" w:hAnsi="Times New Roman"/>
          <w:b/>
          <w:sz w:val="24"/>
          <w:szCs w:val="24"/>
        </w:rPr>
        <w:t>—above and beyond ideas</w:t>
      </w:r>
      <w:r w:rsidRPr="00184806">
        <w:rPr>
          <w:rFonts w:ascii="Times New Roman" w:hAnsi="Times New Roman"/>
          <w:b/>
          <w:sz w:val="24"/>
          <w:szCs w:val="24"/>
        </w:rPr>
        <w:t>----</w:t>
      </w:r>
      <w:r w:rsidR="00184806" w:rsidRPr="00184806">
        <w:rPr>
          <w:rFonts w:ascii="Times New Roman" w:hAnsi="Times New Roman"/>
          <w:b/>
          <w:sz w:val="24"/>
          <w:szCs w:val="24"/>
        </w:rPr>
        <w:t xml:space="preserve">Things for you to </w:t>
      </w:r>
      <w:proofErr w:type="gramStart"/>
      <w:r w:rsidR="00184806" w:rsidRPr="00184806">
        <w:rPr>
          <w:rFonts w:ascii="Times New Roman" w:hAnsi="Times New Roman"/>
          <w:b/>
          <w:sz w:val="24"/>
          <w:szCs w:val="24"/>
        </w:rPr>
        <w:t xml:space="preserve">consider </w:t>
      </w:r>
      <w:r w:rsidRPr="00184806">
        <w:rPr>
          <w:rFonts w:ascii="Times New Roman" w:hAnsi="Times New Roman"/>
          <w:b/>
          <w:sz w:val="24"/>
          <w:szCs w:val="24"/>
        </w:rPr>
        <w:t>?</w:t>
      </w:r>
      <w:proofErr w:type="gramEnd"/>
      <w:r w:rsidRPr="00184806">
        <w:rPr>
          <w:rFonts w:ascii="Times New Roman" w:hAnsi="Times New Roman"/>
          <w:b/>
          <w:sz w:val="24"/>
          <w:szCs w:val="24"/>
        </w:rPr>
        <w:t xml:space="preserve"> Other source</w:t>
      </w:r>
      <w:r w:rsidR="00184806" w:rsidRPr="00184806">
        <w:rPr>
          <w:rFonts w:ascii="Times New Roman" w:hAnsi="Times New Roman"/>
          <w:b/>
          <w:sz w:val="24"/>
          <w:szCs w:val="24"/>
        </w:rPr>
        <w:t xml:space="preserve"> (ask)</w:t>
      </w:r>
      <w:r w:rsidRPr="00184806">
        <w:rPr>
          <w:rFonts w:ascii="Times New Roman" w:hAnsi="Times New Roman"/>
          <w:b/>
          <w:sz w:val="24"/>
          <w:szCs w:val="24"/>
        </w:rPr>
        <w:t>?  Instrument resolution</w:t>
      </w:r>
      <w:r w:rsidR="00184806" w:rsidRPr="00184806">
        <w:rPr>
          <w:rFonts w:ascii="Times New Roman" w:hAnsi="Times New Roman"/>
          <w:b/>
          <w:sz w:val="24"/>
          <w:szCs w:val="24"/>
        </w:rPr>
        <w:t xml:space="preserve"> (measure</w:t>
      </w:r>
      <w:r w:rsidR="00335A6D">
        <w:rPr>
          <w:rFonts w:ascii="Times New Roman" w:hAnsi="Times New Roman"/>
          <w:b/>
          <w:sz w:val="24"/>
          <w:szCs w:val="24"/>
        </w:rPr>
        <w:t xml:space="preserve"> and change</w:t>
      </w:r>
      <w:r w:rsidR="00184806" w:rsidRPr="00184806">
        <w:rPr>
          <w:rFonts w:ascii="Times New Roman" w:hAnsi="Times New Roman"/>
          <w:b/>
          <w:sz w:val="24"/>
          <w:szCs w:val="24"/>
        </w:rPr>
        <w:t>)</w:t>
      </w:r>
      <w:r w:rsidRPr="00184806">
        <w:rPr>
          <w:rFonts w:ascii="Times New Roman" w:hAnsi="Times New Roman"/>
          <w:b/>
          <w:sz w:val="24"/>
          <w:szCs w:val="24"/>
        </w:rPr>
        <w:t>?  Detailed discussion of an</w:t>
      </w:r>
      <w:r w:rsidR="00335A6D">
        <w:rPr>
          <w:rFonts w:ascii="Times New Roman" w:hAnsi="Times New Roman"/>
          <w:b/>
          <w:sz w:val="24"/>
          <w:szCs w:val="24"/>
        </w:rPr>
        <w:t xml:space="preserve">alysis and spectral features?  </w:t>
      </w:r>
      <w:r w:rsidRPr="00184806">
        <w:rPr>
          <w:rFonts w:ascii="Times New Roman" w:hAnsi="Times New Roman"/>
          <w:b/>
          <w:sz w:val="24"/>
          <w:szCs w:val="24"/>
        </w:rPr>
        <w:t xml:space="preserve"> relative intensity</w:t>
      </w:r>
      <w:r w:rsidR="00184806" w:rsidRPr="00184806">
        <w:rPr>
          <w:rFonts w:ascii="Times New Roman" w:hAnsi="Times New Roman"/>
          <w:b/>
          <w:sz w:val="24"/>
          <w:szCs w:val="24"/>
        </w:rPr>
        <w:t xml:space="preserve"> and instrument intensity calibration</w:t>
      </w:r>
      <w:r w:rsidRPr="00184806">
        <w:rPr>
          <w:rFonts w:ascii="Times New Roman" w:hAnsi="Times New Roman"/>
          <w:b/>
          <w:sz w:val="24"/>
          <w:szCs w:val="24"/>
        </w:rPr>
        <w:t>?</w:t>
      </w:r>
      <w:r w:rsidR="00335A6D">
        <w:rPr>
          <w:rFonts w:ascii="Times New Roman" w:hAnsi="Times New Roman"/>
          <w:b/>
          <w:sz w:val="24"/>
          <w:szCs w:val="24"/>
        </w:rPr>
        <w:t xml:space="preserve">  (How tall should each peak be?) </w:t>
      </w:r>
      <w:r w:rsidRPr="00184806">
        <w:rPr>
          <w:rFonts w:ascii="Times New Roman" w:hAnsi="Times New Roman"/>
          <w:b/>
          <w:sz w:val="24"/>
          <w:szCs w:val="24"/>
        </w:rPr>
        <w:t xml:space="preserve">  Absorption spectra</w:t>
      </w:r>
      <w:r w:rsidR="00335A6D">
        <w:rPr>
          <w:rFonts w:ascii="Times New Roman" w:hAnsi="Times New Roman"/>
          <w:b/>
          <w:sz w:val="24"/>
          <w:szCs w:val="24"/>
        </w:rPr>
        <w:t xml:space="preserve">—of a sample, </w:t>
      </w:r>
      <w:proofErr w:type="gramStart"/>
      <w:r w:rsidR="00335A6D">
        <w:rPr>
          <w:rFonts w:ascii="Times New Roman" w:hAnsi="Times New Roman"/>
          <w:b/>
          <w:sz w:val="24"/>
          <w:szCs w:val="24"/>
        </w:rPr>
        <w:t xml:space="preserve">???  </w:t>
      </w:r>
      <w:r w:rsidRPr="00184806">
        <w:rPr>
          <w:rFonts w:ascii="Times New Roman" w:hAnsi="Times New Roman"/>
          <w:b/>
          <w:sz w:val="24"/>
          <w:szCs w:val="24"/>
        </w:rPr>
        <w:t>?</w:t>
      </w:r>
      <w:proofErr w:type="gramEnd"/>
      <w:r w:rsidRPr="00184806">
        <w:rPr>
          <w:rFonts w:ascii="Times New Roman" w:hAnsi="Times New Roman"/>
          <w:b/>
          <w:sz w:val="24"/>
          <w:szCs w:val="24"/>
        </w:rPr>
        <w:t xml:space="preserve">  </w:t>
      </w:r>
      <w:r w:rsidR="000C33E0">
        <w:rPr>
          <w:rFonts w:ascii="Times New Roman" w:hAnsi="Times New Roman"/>
          <w:b/>
          <w:sz w:val="24"/>
          <w:szCs w:val="24"/>
        </w:rPr>
        <w:t xml:space="preserve">Properties of diffraction gratings in such spectrometers.  Instrument control.  </w:t>
      </w:r>
      <w:r w:rsidR="00757B2D">
        <w:rPr>
          <w:rFonts w:ascii="Times New Roman" w:hAnsi="Times New Roman"/>
          <w:b/>
          <w:sz w:val="24"/>
          <w:szCs w:val="24"/>
        </w:rPr>
        <w:t xml:space="preserve"> How does </w:t>
      </w:r>
      <w:proofErr w:type="spellStart"/>
      <w:r w:rsidR="00757B2D">
        <w:rPr>
          <w:rFonts w:ascii="Times New Roman" w:hAnsi="Times New Roman"/>
          <w:b/>
          <w:sz w:val="24"/>
          <w:szCs w:val="24"/>
        </w:rPr>
        <w:t>lockin</w:t>
      </w:r>
      <w:proofErr w:type="spellEnd"/>
      <w:r w:rsidR="00757B2D">
        <w:rPr>
          <w:rFonts w:ascii="Times New Roman" w:hAnsi="Times New Roman"/>
          <w:b/>
          <w:sz w:val="24"/>
          <w:szCs w:val="24"/>
        </w:rPr>
        <w:t xml:space="preserve"> amplifier work.   Deconvolution to determine instrument profile?  Etc. </w:t>
      </w:r>
    </w:p>
    <w:p w:rsidR="00335A6D" w:rsidRPr="000C33E0" w:rsidRDefault="00335A6D" w:rsidP="00335A6D">
      <w:pPr>
        <w:rPr>
          <w:rFonts w:ascii="Times New Roman" w:hAnsi="Times New Roman"/>
          <w:b/>
          <w:sz w:val="24"/>
          <w:szCs w:val="24"/>
        </w:rPr>
      </w:pPr>
    </w:p>
    <w:p w:rsidR="006347BF" w:rsidRDefault="006347BF">
      <w:pPr>
        <w:rPr>
          <w:rFonts w:ascii="Times New Roman" w:hAnsi="Times New Roman"/>
          <w:sz w:val="24"/>
          <w:szCs w:val="24"/>
        </w:rPr>
      </w:pPr>
      <w:r>
        <w:rPr>
          <w:rFonts w:ascii="Times New Roman" w:hAnsi="Times New Roman"/>
          <w:sz w:val="24"/>
          <w:szCs w:val="24"/>
        </w:rPr>
        <w:t xml:space="preserve">You will use the scanning </w:t>
      </w:r>
      <w:proofErr w:type="spellStart"/>
      <w:r>
        <w:rPr>
          <w:rFonts w:ascii="Times New Roman" w:hAnsi="Times New Roman"/>
          <w:sz w:val="24"/>
          <w:szCs w:val="24"/>
        </w:rPr>
        <w:t>monochromator</w:t>
      </w:r>
      <w:proofErr w:type="spellEnd"/>
      <w:r>
        <w:rPr>
          <w:rFonts w:ascii="Times New Roman" w:hAnsi="Times New Roman"/>
          <w:sz w:val="24"/>
          <w:szCs w:val="24"/>
        </w:rPr>
        <w:t xml:space="preserve">, a photomultiplier tube (very sensitive detector), </w:t>
      </w:r>
      <w:r w:rsidR="00335A6D">
        <w:rPr>
          <w:rFonts w:ascii="Times New Roman" w:hAnsi="Times New Roman"/>
          <w:sz w:val="24"/>
          <w:szCs w:val="24"/>
        </w:rPr>
        <w:t>and a</w:t>
      </w:r>
      <w:r>
        <w:rPr>
          <w:rFonts w:ascii="Times New Roman" w:hAnsi="Times New Roman"/>
          <w:sz w:val="24"/>
          <w:szCs w:val="24"/>
        </w:rPr>
        <w:t xml:space="preserve"> </w:t>
      </w:r>
      <w:proofErr w:type="spellStart"/>
      <w:r w:rsidR="00335A6D">
        <w:rPr>
          <w:rFonts w:ascii="Times New Roman" w:hAnsi="Times New Roman"/>
          <w:sz w:val="24"/>
          <w:szCs w:val="24"/>
        </w:rPr>
        <w:t>lockin</w:t>
      </w:r>
      <w:proofErr w:type="spellEnd"/>
      <w:r w:rsidR="00335A6D">
        <w:rPr>
          <w:rFonts w:ascii="Times New Roman" w:hAnsi="Times New Roman"/>
          <w:sz w:val="24"/>
          <w:szCs w:val="24"/>
        </w:rPr>
        <w:t xml:space="preserve"> amplifier</w:t>
      </w:r>
      <w:r>
        <w:rPr>
          <w:rFonts w:ascii="Times New Roman" w:hAnsi="Times New Roman"/>
          <w:sz w:val="24"/>
          <w:szCs w:val="24"/>
        </w:rPr>
        <w:t xml:space="preserve">.  You will examine the spectral output from a Hydrogen </w:t>
      </w:r>
      <w:r>
        <w:rPr>
          <w:rFonts w:ascii="Times New Roman" w:hAnsi="Times New Roman"/>
          <w:sz w:val="24"/>
          <w:szCs w:val="24"/>
        </w:rPr>
        <w:lastRenderedPageBreak/>
        <w:t>discharge tube.  The tube emits light due to excitation of hydrogen atoms and also hydrogen molecules.  The geometry of the tube is set up so that the electrical discharge eliminates most of the H</w:t>
      </w:r>
      <w:r>
        <w:rPr>
          <w:rFonts w:ascii="Times New Roman" w:hAnsi="Times New Roman"/>
          <w:sz w:val="24"/>
          <w:szCs w:val="24"/>
          <w:vertAlign w:val="subscript"/>
        </w:rPr>
        <w:t>2</w:t>
      </w:r>
      <w:r>
        <w:rPr>
          <w:rFonts w:ascii="Times New Roman" w:hAnsi="Times New Roman"/>
          <w:sz w:val="24"/>
          <w:szCs w:val="24"/>
        </w:rPr>
        <w:t>, thus reducing the relative intensity of the molecular spectra.  What remains is larg</w:t>
      </w:r>
      <w:r w:rsidR="00757B2D">
        <w:rPr>
          <w:rFonts w:ascii="Times New Roman" w:hAnsi="Times New Roman"/>
          <w:sz w:val="24"/>
          <w:szCs w:val="24"/>
        </w:rPr>
        <w:t xml:space="preserve">ely hydrogen </w:t>
      </w:r>
      <w:proofErr w:type="spellStart"/>
      <w:r w:rsidR="00757B2D">
        <w:rPr>
          <w:rFonts w:ascii="Times New Roman" w:hAnsi="Times New Roman"/>
          <w:sz w:val="24"/>
          <w:szCs w:val="24"/>
        </w:rPr>
        <w:t>Balmer</w:t>
      </w:r>
      <w:proofErr w:type="spellEnd"/>
      <w:r w:rsidR="00757B2D">
        <w:rPr>
          <w:rFonts w:ascii="Times New Roman" w:hAnsi="Times New Roman"/>
          <w:sz w:val="24"/>
          <w:szCs w:val="24"/>
        </w:rPr>
        <w:t xml:space="preserve"> series line emission</w:t>
      </w:r>
      <w:r>
        <w:rPr>
          <w:rFonts w:ascii="Times New Roman" w:hAnsi="Times New Roman"/>
          <w:sz w:val="24"/>
          <w:szCs w:val="24"/>
        </w:rPr>
        <w:t xml:space="preserve">.  </w:t>
      </w:r>
    </w:p>
    <w:p w:rsidR="006347BF" w:rsidRDefault="006347BF">
      <w:pPr>
        <w:rPr>
          <w:rFonts w:ascii="Times New Roman" w:hAnsi="Times New Roman"/>
          <w:sz w:val="24"/>
          <w:szCs w:val="24"/>
        </w:rPr>
      </w:pPr>
    </w:p>
    <w:p w:rsidR="006347BF" w:rsidRDefault="000C33E0">
      <w:pPr>
        <w:rPr>
          <w:rFonts w:ascii="Times New Roman" w:hAnsi="Times New Roman"/>
          <w:sz w:val="24"/>
          <w:szCs w:val="24"/>
        </w:rPr>
      </w:pPr>
      <w:r>
        <w:rPr>
          <w:rFonts w:ascii="Times New Roman" w:hAnsi="Times New Roman"/>
          <w:sz w:val="24"/>
          <w:szCs w:val="24"/>
        </w:rPr>
        <w:t>You will scan and</w:t>
      </w:r>
      <w:r w:rsidR="006347BF">
        <w:rPr>
          <w:rFonts w:ascii="Times New Roman" w:hAnsi="Times New Roman"/>
          <w:sz w:val="24"/>
          <w:szCs w:val="24"/>
        </w:rPr>
        <w:t xml:space="preserve"> observe the peak wavelength</w:t>
      </w:r>
      <w:r>
        <w:rPr>
          <w:rFonts w:ascii="Times New Roman" w:hAnsi="Times New Roman"/>
          <w:sz w:val="24"/>
          <w:szCs w:val="24"/>
        </w:rPr>
        <w:t>s</w:t>
      </w:r>
      <w:r w:rsidR="006347BF">
        <w:rPr>
          <w:rFonts w:ascii="Times New Roman" w:hAnsi="Times New Roman"/>
          <w:sz w:val="24"/>
          <w:szCs w:val="24"/>
        </w:rPr>
        <w:t xml:space="preserve"> for the </w:t>
      </w:r>
      <w:proofErr w:type="spellStart"/>
      <w:r w:rsidR="006347BF">
        <w:rPr>
          <w:rFonts w:ascii="Times New Roman" w:hAnsi="Times New Roman"/>
          <w:sz w:val="24"/>
          <w:szCs w:val="24"/>
        </w:rPr>
        <w:t>Balmer</w:t>
      </w:r>
      <w:proofErr w:type="spellEnd"/>
      <w:r w:rsidR="006347BF">
        <w:rPr>
          <w:rFonts w:ascii="Times New Roman" w:hAnsi="Times New Roman"/>
          <w:sz w:val="24"/>
          <w:szCs w:val="24"/>
        </w:rPr>
        <w:t xml:space="preserve"> series lines in Hydrogen.  Observe as many as possible (four are likely).  The </w:t>
      </w:r>
      <w:proofErr w:type="spellStart"/>
      <w:r w:rsidR="006347BF">
        <w:rPr>
          <w:rFonts w:ascii="Times New Roman" w:hAnsi="Times New Roman"/>
          <w:sz w:val="24"/>
          <w:szCs w:val="24"/>
        </w:rPr>
        <w:t>Balmer</w:t>
      </w:r>
      <w:proofErr w:type="spellEnd"/>
      <w:r w:rsidR="006347BF">
        <w:rPr>
          <w:rFonts w:ascii="Times New Roman" w:hAnsi="Times New Roman"/>
          <w:sz w:val="24"/>
          <w:szCs w:val="24"/>
        </w:rPr>
        <w:t xml:space="preserve"> series has transitions from upper states (n) to a final state of 2.   (</w:t>
      </w:r>
      <w:proofErr w:type="spellStart"/>
      <w:r w:rsidR="006347BF">
        <w:rPr>
          <w:rFonts w:ascii="Times New Roman" w:hAnsi="Times New Roman"/>
          <w:sz w:val="24"/>
          <w:szCs w:val="24"/>
        </w:rPr>
        <w:t>Eq</w:t>
      </w:r>
      <w:proofErr w:type="spellEnd"/>
      <w:r w:rsidR="006347BF">
        <w:rPr>
          <w:rFonts w:ascii="Times New Roman" w:hAnsi="Times New Roman"/>
          <w:sz w:val="24"/>
          <w:szCs w:val="24"/>
        </w:rPr>
        <w:t xml:space="preserve"> 11.2 page </w:t>
      </w:r>
      <w:proofErr w:type="gramStart"/>
      <w:r w:rsidR="006347BF">
        <w:rPr>
          <w:rFonts w:ascii="Times New Roman" w:hAnsi="Times New Roman"/>
          <w:sz w:val="24"/>
          <w:szCs w:val="24"/>
        </w:rPr>
        <w:t>126 ,</w:t>
      </w:r>
      <w:proofErr w:type="gramEnd"/>
      <w:r w:rsidR="006347BF">
        <w:rPr>
          <w:rFonts w:ascii="Times New Roman" w:hAnsi="Times New Roman"/>
          <w:sz w:val="24"/>
          <w:szCs w:val="24"/>
        </w:rPr>
        <w:t xml:space="preserve"> Essentials of </w:t>
      </w:r>
      <w:proofErr w:type="spellStart"/>
      <w:r w:rsidR="006347BF">
        <w:rPr>
          <w:rFonts w:ascii="Times New Roman" w:hAnsi="Times New Roman"/>
          <w:sz w:val="24"/>
          <w:szCs w:val="24"/>
        </w:rPr>
        <w:t>Modeer</w:t>
      </w:r>
      <w:proofErr w:type="spellEnd"/>
      <w:r w:rsidR="006347BF">
        <w:rPr>
          <w:rFonts w:ascii="Times New Roman" w:hAnsi="Times New Roman"/>
          <w:sz w:val="24"/>
          <w:szCs w:val="24"/>
        </w:rPr>
        <w:t xml:space="preserve"> Physics, T.R. </w:t>
      </w:r>
      <w:proofErr w:type="spellStart"/>
      <w:r w:rsidR="006347BF">
        <w:rPr>
          <w:rFonts w:ascii="Times New Roman" w:hAnsi="Times New Roman"/>
          <w:sz w:val="24"/>
          <w:szCs w:val="24"/>
        </w:rPr>
        <w:t>Sandin</w:t>
      </w:r>
      <w:proofErr w:type="spellEnd"/>
      <w:r w:rsidR="006347BF">
        <w:rPr>
          <w:rFonts w:ascii="Times New Roman" w:hAnsi="Times New Roman"/>
          <w:sz w:val="24"/>
          <w:szCs w:val="24"/>
        </w:rPr>
        <w:t>).</w:t>
      </w:r>
      <w:r w:rsidR="00335A6D">
        <w:rPr>
          <w:rFonts w:ascii="Times New Roman" w:hAnsi="Times New Roman"/>
          <w:sz w:val="24"/>
          <w:szCs w:val="24"/>
        </w:rPr>
        <w:t xml:space="preserve">  You can look up in any reference you wish. </w:t>
      </w:r>
    </w:p>
    <w:p w:rsidR="006347BF" w:rsidRDefault="006347BF">
      <w:pPr>
        <w:rPr>
          <w:rFonts w:ascii="Times New Roman" w:hAnsi="Times New Roman"/>
          <w:sz w:val="24"/>
          <w:szCs w:val="24"/>
        </w:rPr>
      </w:pPr>
    </w:p>
    <w:p w:rsidR="006347BF" w:rsidRPr="006347BF" w:rsidRDefault="006347BF">
      <w:pPr>
        <w:rPr>
          <w:rFonts w:ascii="Times New Roman" w:hAnsi="Times New Roman"/>
          <w:sz w:val="24"/>
          <w:szCs w:val="24"/>
        </w:rPr>
      </w:pPr>
      <w:r w:rsidRPr="006347BF">
        <w:rPr>
          <w:rFonts w:ascii="Times New Roman" w:hAnsi="Times New Roman"/>
          <w:position w:val="-38"/>
          <w:sz w:val="24"/>
          <w:szCs w:val="24"/>
        </w:rPr>
        <w:object w:dxaOrig="3400" w:dyaOrig="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4pt;height:45pt" o:ole="">
            <v:imagedata r:id="rId6" o:title=""/>
          </v:shape>
          <o:OLEObject Type="Embed" ProgID="Equation.3" ShapeID="_x0000_i1025" DrawAspect="Content" ObjectID="_1549007609" r:id="rId7"/>
        </w:object>
      </w:r>
    </w:p>
    <w:p w:rsidR="00E47ECE" w:rsidRPr="006347BF" w:rsidRDefault="006347BF">
      <w:pPr>
        <w:rPr>
          <w:rFonts w:ascii="Times New Roman" w:hAnsi="Times New Roman"/>
          <w:sz w:val="24"/>
          <w:szCs w:val="24"/>
        </w:rPr>
      </w:pPr>
      <w:r>
        <w:rPr>
          <w:rFonts w:ascii="Times New Roman" w:hAnsi="Times New Roman"/>
          <w:sz w:val="24"/>
          <w:szCs w:val="24"/>
        </w:rPr>
        <w:t xml:space="preserve"> </w:t>
      </w:r>
    </w:p>
    <w:p w:rsidR="00E47ECE" w:rsidRDefault="006347BF">
      <w:pPr>
        <w:rPr>
          <w:rFonts w:ascii="Times New Roman" w:hAnsi="Times New Roman"/>
          <w:sz w:val="24"/>
          <w:szCs w:val="24"/>
        </w:rPr>
      </w:pPr>
      <w:r>
        <w:rPr>
          <w:rFonts w:ascii="Times New Roman" w:hAnsi="Times New Roman"/>
          <w:sz w:val="24"/>
          <w:szCs w:val="24"/>
        </w:rPr>
        <w:t>The constant displayed is the Rydberg constant.  You will use your data to determine this constant.  This requires measurement of</w:t>
      </w:r>
      <w:r w:rsidR="000C33E0">
        <w:rPr>
          <w:rFonts w:ascii="Times New Roman" w:hAnsi="Times New Roman"/>
          <w:sz w:val="24"/>
          <w:szCs w:val="24"/>
        </w:rPr>
        <w:t xml:space="preserve"> the wavelengths for</w:t>
      </w:r>
      <w:r>
        <w:rPr>
          <w:rFonts w:ascii="Times New Roman" w:hAnsi="Times New Roman"/>
          <w:sz w:val="24"/>
          <w:szCs w:val="24"/>
        </w:rPr>
        <w:t xml:space="preserve"> several peaks of intensity output from the hydrogen lamp</w:t>
      </w:r>
      <w:r w:rsidR="000C33E0">
        <w:rPr>
          <w:rFonts w:ascii="Times New Roman" w:hAnsi="Times New Roman"/>
          <w:sz w:val="24"/>
          <w:szCs w:val="24"/>
        </w:rPr>
        <w:t xml:space="preserve">.  Then you will make an appropriate plot </w:t>
      </w:r>
      <w:r>
        <w:rPr>
          <w:rFonts w:ascii="Times New Roman" w:hAnsi="Times New Roman"/>
          <w:sz w:val="24"/>
          <w:szCs w:val="24"/>
        </w:rPr>
        <w:t xml:space="preserve">to determine the Rydberg Constant. </w:t>
      </w:r>
    </w:p>
    <w:p w:rsidR="006347BF" w:rsidRDefault="006347BF">
      <w:pPr>
        <w:rPr>
          <w:rFonts w:ascii="Times New Roman" w:hAnsi="Times New Roman"/>
          <w:sz w:val="24"/>
          <w:szCs w:val="24"/>
        </w:rPr>
      </w:pPr>
    </w:p>
    <w:p w:rsidR="006347BF" w:rsidRPr="000C33E0" w:rsidRDefault="000C33E0">
      <w:pPr>
        <w:rPr>
          <w:rFonts w:ascii="Times New Roman" w:hAnsi="Times New Roman"/>
          <w:b/>
          <w:sz w:val="24"/>
          <w:szCs w:val="24"/>
        </w:rPr>
      </w:pPr>
      <w:r w:rsidRPr="000C33E0">
        <w:rPr>
          <w:rFonts w:ascii="Times New Roman" w:hAnsi="Times New Roman"/>
          <w:b/>
          <w:sz w:val="24"/>
          <w:szCs w:val="24"/>
        </w:rPr>
        <w:t xml:space="preserve">Remember to use the sensitivity adjustment on the </w:t>
      </w:r>
      <w:proofErr w:type="spellStart"/>
      <w:r w:rsidRPr="000C33E0">
        <w:rPr>
          <w:rFonts w:ascii="Times New Roman" w:hAnsi="Times New Roman"/>
          <w:b/>
          <w:sz w:val="24"/>
          <w:szCs w:val="24"/>
        </w:rPr>
        <w:t>lockin</w:t>
      </w:r>
      <w:proofErr w:type="spellEnd"/>
      <w:r w:rsidRPr="000C33E0">
        <w:rPr>
          <w:rFonts w:ascii="Times New Roman" w:hAnsi="Times New Roman"/>
          <w:b/>
          <w:sz w:val="24"/>
          <w:szCs w:val="24"/>
        </w:rPr>
        <w:t xml:space="preserve">, or the </w:t>
      </w:r>
      <w:proofErr w:type="spellStart"/>
      <w:r w:rsidRPr="000C33E0">
        <w:rPr>
          <w:rFonts w:ascii="Times New Roman" w:hAnsi="Times New Roman"/>
          <w:b/>
          <w:sz w:val="24"/>
          <w:szCs w:val="24"/>
        </w:rPr>
        <w:t>monochrom</w:t>
      </w:r>
      <w:bookmarkStart w:id="0" w:name="_GoBack"/>
      <w:bookmarkEnd w:id="0"/>
      <w:r w:rsidRPr="000C33E0">
        <w:rPr>
          <w:rFonts w:ascii="Times New Roman" w:hAnsi="Times New Roman"/>
          <w:b/>
          <w:sz w:val="24"/>
          <w:szCs w:val="24"/>
        </w:rPr>
        <w:t>ator</w:t>
      </w:r>
      <w:proofErr w:type="spellEnd"/>
      <w:r w:rsidRPr="000C33E0">
        <w:rPr>
          <w:rFonts w:ascii="Times New Roman" w:hAnsi="Times New Roman"/>
          <w:b/>
          <w:sz w:val="24"/>
          <w:szCs w:val="24"/>
        </w:rPr>
        <w:t xml:space="preserve"> slits, or the PMT voltage to ensure that the signal does not overload the </w:t>
      </w:r>
      <w:proofErr w:type="spellStart"/>
      <w:r w:rsidRPr="000C33E0">
        <w:rPr>
          <w:rFonts w:ascii="Times New Roman" w:hAnsi="Times New Roman"/>
          <w:b/>
          <w:sz w:val="24"/>
          <w:szCs w:val="24"/>
        </w:rPr>
        <w:t>lockin</w:t>
      </w:r>
      <w:proofErr w:type="spellEnd"/>
      <w:r w:rsidRPr="000C33E0">
        <w:rPr>
          <w:rFonts w:ascii="Times New Roman" w:hAnsi="Times New Roman"/>
          <w:b/>
          <w:sz w:val="24"/>
          <w:szCs w:val="24"/>
        </w:rPr>
        <w:t xml:space="preserve"> amplifier. </w:t>
      </w:r>
    </w:p>
    <w:p w:rsidR="006347BF" w:rsidRPr="000C33E0" w:rsidRDefault="006347BF">
      <w:pPr>
        <w:rPr>
          <w:rFonts w:ascii="Times New Roman" w:hAnsi="Times New Roman"/>
          <w:b/>
          <w:sz w:val="24"/>
          <w:szCs w:val="24"/>
        </w:rPr>
      </w:pPr>
    </w:p>
    <w:p w:rsidR="006347BF" w:rsidRPr="000C33E0" w:rsidRDefault="006347BF">
      <w:pPr>
        <w:rPr>
          <w:rFonts w:ascii="Times New Roman" w:hAnsi="Times New Roman"/>
          <w:b/>
          <w:sz w:val="24"/>
          <w:szCs w:val="24"/>
        </w:rPr>
      </w:pPr>
    </w:p>
    <w:p w:rsidR="006347BF" w:rsidRDefault="006347BF">
      <w:pPr>
        <w:rPr>
          <w:rFonts w:ascii="Times New Roman" w:hAnsi="Times New Roman"/>
          <w:sz w:val="24"/>
          <w:szCs w:val="24"/>
        </w:rPr>
      </w:pPr>
    </w:p>
    <w:p w:rsidR="006347BF" w:rsidRDefault="006347BF">
      <w:pPr>
        <w:rPr>
          <w:rFonts w:ascii="Times New Roman" w:hAnsi="Times New Roman"/>
          <w:sz w:val="24"/>
          <w:szCs w:val="24"/>
        </w:rPr>
      </w:pPr>
    </w:p>
    <w:p w:rsidR="003C5F9B" w:rsidRPr="006347BF" w:rsidRDefault="000C33E0">
      <w:pPr>
        <w:rPr>
          <w:rFonts w:ascii="Times New Roman" w:hAnsi="Times New Roman"/>
          <w:sz w:val="24"/>
          <w:szCs w:val="24"/>
        </w:rPr>
      </w:pPr>
      <w:r>
        <w:rPr>
          <w:rFonts w:ascii="Times New Roman" w:hAnsi="Times New Roman"/>
          <w:sz w:val="24"/>
          <w:szCs w:val="24"/>
        </w:rPr>
        <w:t xml:space="preserve"> </w:t>
      </w:r>
    </w:p>
    <w:sectPr w:rsidR="003C5F9B" w:rsidRPr="006347BF" w:rsidSect="000C33E0">
      <w:pgSz w:w="12240" w:h="15840"/>
      <w:pgMar w:top="1440" w:right="1800" w:bottom="117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F00B1"/>
    <w:multiLevelType w:val="hybridMultilevel"/>
    <w:tmpl w:val="A5D208F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C0073"/>
    <w:multiLevelType w:val="hybridMultilevel"/>
    <w:tmpl w:val="F53EF0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43314"/>
    <w:multiLevelType w:val="hybridMultilevel"/>
    <w:tmpl w:val="EC66AD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ECE"/>
    <w:rsid w:val="000C33E0"/>
    <w:rsid w:val="0017149F"/>
    <w:rsid w:val="00184806"/>
    <w:rsid w:val="001B6327"/>
    <w:rsid w:val="0022007F"/>
    <w:rsid w:val="003172F9"/>
    <w:rsid w:val="00335A6D"/>
    <w:rsid w:val="003C5F9B"/>
    <w:rsid w:val="006347BF"/>
    <w:rsid w:val="006751E1"/>
    <w:rsid w:val="006B3226"/>
    <w:rsid w:val="00757B2D"/>
    <w:rsid w:val="007C1C45"/>
    <w:rsid w:val="008F1C71"/>
    <w:rsid w:val="009A5D15"/>
    <w:rsid w:val="00B360F0"/>
    <w:rsid w:val="00D1236A"/>
    <w:rsid w:val="00E25572"/>
    <w:rsid w:val="00E47ECE"/>
    <w:rsid w:val="00ED56F1"/>
    <w:rsid w:val="00EE12E3"/>
    <w:rsid w:val="00FD4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A12DEA9"/>
  <w15:docId w15:val="{92A93DA8-8E0A-4130-A260-2956E2F79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80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19B25-BAE8-49FC-8D01-F88A4951B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2124</Words>
  <Characters>10626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Rydberg Constant:</vt:lpstr>
    </vt:vector>
  </TitlesOfParts>
  <Company>Augusta State University</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Rydberg Constant:</dc:title>
  <dc:subject/>
  <dc:creator>Tom Colbert</dc:creator>
  <cp:keywords/>
  <dc:description/>
  <cp:lastModifiedBy>Colbert, Thomas M.</cp:lastModifiedBy>
  <cp:revision>3</cp:revision>
  <cp:lastPrinted>2011-01-25T18:47:00Z</cp:lastPrinted>
  <dcterms:created xsi:type="dcterms:W3CDTF">2015-02-18T18:01:00Z</dcterms:created>
  <dcterms:modified xsi:type="dcterms:W3CDTF">2017-02-19T16:02:00Z</dcterms:modified>
</cp:coreProperties>
</file>