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F20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PHYS4010 Laser use Safety Training</w:t>
      </w:r>
      <w:r w:rsidR="001C613D">
        <w:rPr>
          <w:rFonts w:ascii="Times New Roman" w:hAnsi="Times New Roman" w:cs="Times New Roman"/>
          <w:sz w:val="24"/>
          <w:szCs w:val="24"/>
        </w:rPr>
        <w:t xml:space="preserve"> (SPRING 2019</w:t>
      </w:r>
      <w:r w:rsidR="00AE3185">
        <w:rPr>
          <w:rFonts w:ascii="Times New Roman" w:hAnsi="Times New Roman" w:cs="Times New Roman"/>
          <w:sz w:val="24"/>
          <w:szCs w:val="24"/>
        </w:rPr>
        <w:t>)</w:t>
      </w:r>
    </w:p>
    <w:p w:rsidR="00331BD5" w:rsidRDefault="00331BD5" w:rsidP="00785D93">
      <w:pPr>
        <w:rPr>
          <w:rFonts w:ascii="Times New Roman" w:hAnsi="Times New Roman" w:cs="Times New Roman"/>
          <w:sz w:val="24"/>
          <w:szCs w:val="24"/>
        </w:rPr>
      </w:pPr>
    </w:p>
    <w:p w:rsidR="00331BD5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Introduction:</w:t>
      </w:r>
    </w:p>
    <w:p w:rsidR="002002B6" w:rsidRDefault="00331BD5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be using a Class 3 b Helium Neon Laser with a Continuous Wave (CW) output of between 20 and 30 </w:t>
      </w:r>
      <w:proofErr w:type="spellStart"/>
      <w:r>
        <w:rPr>
          <w:rFonts w:ascii="Times New Roman" w:hAnsi="Times New Roman" w:cs="Times New Roman"/>
          <w:sz w:val="24"/>
          <w:szCs w:val="24"/>
        </w:rPr>
        <w:t>mW</w:t>
      </w:r>
      <w:proofErr w:type="spellEnd"/>
      <w:r w:rsidR="002002B6">
        <w:rPr>
          <w:rFonts w:ascii="Times New Roman" w:hAnsi="Times New Roman" w:cs="Times New Roman"/>
          <w:sz w:val="24"/>
          <w:szCs w:val="24"/>
        </w:rPr>
        <w:t xml:space="preserve"> at a wavelength of 632.8 nm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C56CB6">
        <w:rPr>
          <w:rFonts w:ascii="Times New Roman" w:hAnsi="Times New Roman" w:cs="Times New Roman"/>
          <w:sz w:val="24"/>
          <w:szCs w:val="24"/>
        </w:rPr>
        <w:t xml:space="preserve">We may also use laser pointers.  </w:t>
      </w:r>
      <w:r w:rsidR="002002B6">
        <w:rPr>
          <w:rFonts w:ascii="Times New Roman" w:hAnsi="Times New Roman" w:cs="Times New Roman"/>
          <w:sz w:val="24"/>
          <w:szCs w:val="24"/>
        </w:rPr>
        <w:t xml:space="preserve">Typical pointer lasers with outputs of less than 5.00mW and wavelengths of ~650nm (red) </w:t>
      </w:r>
      <w:r w:rsidR="00C56CB6">
        <w:rPr>
          <w:rFonts w:ascii="Times New Roman" w:hAnsi="Times New Roman" w:cs="Times New Roman"/>
          <w:sz w:val="24"/>
          <w:szCs w:val="24"/>
        </w:rPr>
        <w:t xml:space="preserve">or 532nm (green) </w:t>
      </w:r>
      <w:r w:rsidR="002002B6">
        <w:rPr>
          <w:rFonts w:ascii="Times New Roman" w:hAnsi="Times New Roman" w:cs="Times New Roman"/>
          <w:sz w:val="24"/>
          <w:szCs w:val="24"/>
        </w:rPr>
        <w:t xml:space="preserve">are typically labeled as Class 2.   The Class 3 b laser rating has an upper power range of 500mW—so we are using lasers at the lower end of the class 3 b power scale.  </w:t>
      </w:r>
    </w:p>
    <w:p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we are in an academic, rather than medical or industrial setting we do not have enclosures for laser beams (</w:t>
      </w:r>
      <w:r w:rsidR="0028445D">
        <w:rPr>
          <w:rFonts w:ascii="Times New Roman" w:hAnsi="Times New Roman" w:cs="Times New Roman"/>
          <w:sz w:val="24"/>
          <w:szCs w:val="24"/>
        </w:rPr>
        <w:t>enclosures</w:t>
      </w:r>
      <w:r>
        <w:rPr>
          <w:rFonts w:ascii="Times New Roman" w:hAnsi="Times New Roman" w:cs="Times New Roman"/>
          <w:sz w:val="24"/>
          <w:szCs w:val="24"/>
        </w:rPr>
        <w:t xml:space="preserve"> typically reclassify all systems to Class 1 due to limited exposure).  We will need access to the laser beam and will be moving reflective optics.  The procedures for safe use and general training issues are outlined here. </w:t>
      </w:r>
    </w:p>
    <w:p w:rsidR="00770FBE" w:rsidRDefault="00770FBE" w:rsidP="00785D93">
      <w:pPr>
        <w:rPr>
          <w:rFonts w:ascii="Times New Roman" w:hAnsi="Times New Roman" w:cs="Times New Roman"/>
          <w:sz w:val="24"/>
          <w:szCs w:val="24"/>
        </w:rPr>
      </w:pPr>
    </w:p>
    <w:p w:rsidR="00770FBE" w:rsidRDefault="00770FBE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new regulations are being implemented to ensure your safety.  Even without these new implementations, students have safely used these lasers without incident for 20 years.  Note that </w:t>
      </w:r>
      <w:r w:rsidR="0028445D">
        <w:rPr>
          <w:rFonts w:ascii="Times New Roman" w:hAnsi="Times New Roman" w:cs="Times New Roman"/>
          <w:sz w:val="24"/>
          <w:szCs w:val="24"/>
        </w:rPr>
        <w:t>beam divergence, care on setup,</w:t>
      </w:r>
      <w:r>
        <w:rPr>
          <w:rFonts w:ascii="Times New Roman" w:hAnsi="Times New Roman" w:cs="Times New Roman"/>
          <w:sz w:val="24"/>
          <w:szCs w:val="24"/>
        </w:rPr>
        <w:t xml:space="preserve"> natural motion of eye, typical motion of reflection sources (during alignment), and care taken not to have direct FOCUSED specular (mirror like) reflections stationary in your face—</w:t>
      </w:r>
      <w:r w:rsidR="0028445D">
        <w:rPr>
          <w:rFonts w:ascii="Times New Roman" w:hAnsi="Times New Roman" w:cs="Times New Roman"/>
          <w:sz w:val="24"/>
          <w:szCs w:val="24"/>
        </w:rPr>
        <w:t>accomplish</w:t>
      </w:r>
      <w:r>
        <w:rPr>
          <w:rFonts w:ascii="Times New Roman" w:hAnsi="Times New Roman" w:cs="Times New Roman"/>
          <w:sz w:val="24"/>
          <w:szCs w:val="24"/>
        </w:rPr>
        <w:t xml:space="preserve"> most of what is needed to ensure a danger free environment.  </w:t>
      </w:r>
    </w:p>
    <w:p w:rsidR="00ED5F30" w:rsidRDefault="00ED5F30" w:rsidP="00785D93">
      <w:pPr>
        <w:rPr>
          <w:rFonts w:ascii="Times New Roman" w:hAnsi="Times New Roman" w:cs="Times New Roman"/>
          <w:sz w:val="24"/>
          <w:szCs w:val="24"/>
        </w:rPr>
      </w:pPr>
    </w:p>
    <w:p w:rsidR="00ED5F30" w:rsidRPr="00ED5F30" w:rsidRDefault="00ED5F30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subjected your eye to a FULL beam reflection (unlikely) with very little beam divergence (unlikely—requires use of no additional optics and placing face in laser beam), and moved a reflecting item so that the beam sweeps through about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  one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tenth of a second (fairly slow motion)-----then you would be approaching maximum permissible exposure.  Note that uncoated glass reflects about 4% of incident light.  With reasonable care you will never encounter an eye hazard with these lasers. </w:t>
      </w:r>
    </w:p>
    <w:p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Tasks.  </w:t>
      </w:r>
    </w:p>
    <w:p w:rsidR="002002B6" w:rsidRDefault="002002B6" w:rsidP="00785D93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a copy of the current updated </w:t>
      </w:r>
      <w:r w:rsidR="000A68C7">
        <w:rPr>
          <w:rFonts w:ascii="Times New Roman" w:hAnsi="Times New Roman" w:cs="Times New Roman"/>
          <w:sz w:val="24"/>
          <w:szCs w:val="24"/>
        </w:rPr>
        <w:t>Augusta University</w:t>
      </w:r>
      <w:r>
        <w:rPr>
          <w:rFonts w:ascii="Times New Roman" w:hAnsi="Times New Roman" w:cs="Times New Roman"/>
          <w:sz w:val="24"/>
          <w:szCs w:val="24"/>
        </w:rPr>
        <w:t xml:space="preserve"> Laser Safety Guide Draft from my website (probably linked next to this document). Read it. </w:t>
      </w:r>
    </w:p>
    <w:p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Watch the laser safety training videos (linked same place) complete this. </w:t>
      </w:r>
    </w:p>
    <w:p w:rsidR="002002B6" w:rsidRDefault="002002B6" w:rsidP="002002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the laser safety training form after we have discussed laser safety in class (first day).  Sign and hand in. </w:t>
      </w: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AE3185" w:rsidRDefault="00AE3185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class/lab procedures for laser use (</w:t>
      </w:r>
      <w:r w:rsidR="0028445D">
        <w:rPr>
          <w:rFonts w:ascii="Times New Roman" w:hAnsi="Times New Roman" w:cs="Times New Roman"/>
          <w:sz w:val="24"/>
          <w:szCs w:val="24"/>
        </w:rPr>
        <w:t>Spring 2015 Standard Operating Procedure for lasers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0FBE">
        <w:rPr>
          <w:rFonts w:ascii="Times New Roman" w:hAnsi="Times New Roman" w:cs="Times New Roman"/>
          <w:sz w:val="24"/>
          <w:szCs w:val="24"/>
        </w:rPr>
        <w:t xml:space="preserve">We have </w:t>
      </w:r>
      <w:proofErr w:type="spellStart"/>
      <w:r w:rsidRPr="00770FBE">
        <w:rPr>
          <w:rFonts w:ascii="Times New Roman" w:hAnsi="Times New Roman" w:cs="Times New Roman"/>
          <w:sz w:val="24"/>
          <w:szCs w:val="24"/>
        </w:rPr>
        <w:t>HeNe</w:t>
      </w:r>
      <w:proofErr w:type="spellEnd"/>
      <w:r w:rsidRPr="00770FBE">
        <w:rPr>
          <w:rFonts w:ascii="Times New Roman" w:hAnsi="Times New Roman" w:cs="Times New Roman"/>
          <w:sz w:val="24"/>
          <w:szCs w:val="24"/>
        </w:rPr>
        <w:t xml:space="preserve"> power supplies which will be stored in the back room of W3002.  When the laser is not in use you mu</w:t>
      </w:r>
      <w:r w:rsidR="0028445D">
        <w:rPr>
          <w:rFonts w:ascii="Times New Roman" w:hAnsi="Times New Roman" w:cs="Times New Roman"/>
          <w:sz w:val="24"/>
          <w:szCs w:val="24"/>
        </w:rPr>
        <w:t>st store these in the back room.</w:t>
      </w:r>
      <w:r w:rsidRPr="00770FBE">
        <w:rPr>
          <w:rFonts w:ascii="Times New Roman" w:hAnsi="Times New Roman" w:cs="Times New Roman"/>
          <w:sz w:val="24"/>
          <w:szCs w:val="24"/>
        </w:rPr>
        <w:t xml:space="preserve"> </w:t>
      </w:r>
      <w:r w:rsidR="00770FBE">
        <w:rPr>
          <w:rFonts w:ascii="Times New Roman" w:hAnsi="Times New Roman" w:cs="Times New Roman"/>
          <w:sz w:val="24"/>
          <w:szCs w:val="24"/>
        </w:rPr>
        <w:t xml:space="preserve"> You will sign the supply out and back </w:t>
      </w:r>
      <w:r w:rsidR="0028445D">
        <w:rPr>
          <w:rFonts w:ascii="Times New Roman" w:hAnsi="Times New Roman" w:cs="Times New Roman"/>
          <w:sz w:val="24"/>
          <w:szCs w:val="24"/>
        </w:rPr>
        <w:t>in each time you use it</w:t>
      </w:r>
      <w:r w:rsidR="00770FBE">
        <w:rPr>
          <w:rFonts w:ascii="Times New Roman" w:hAnsi="Times New Roman" w:cs="Times New Roman"/>
          <w:sz w:val="24"/>
          <w:szCs w:val="24"/>
        </w:rPr>
        <w:t>.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disconnecting the power supply from the laser tube—MAKE SURE THE LASER IS TURNED OFF FIRST.  OTHERWISE YOU MAY DESTROY THE LASER.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using the laser </w:t>
      </w:r>
      <w:r w:rsidR="0028445D">
        <w:rPr>
          <w:rFonts w:ascii="Times New Roman" w:hAnsi="Times New Roman" w:cs="Times New Roman"/>
          <w:sz w:val="24"/>
          <w:szCs w:val="24"/>
        </w:rPr>
        <w:t>the door to the room should be closed and no</w:t>
      </w:r>
      <w:r>
        <w:rPr>
          <w:rFonts w:ascii="Times New Roman" w:hAnsi="Times New Roman" w:cs="Times New Roman"/>
          <w:sz w:val="24"/>
          <w:szCs w:val="24"/>
        </w:rPr>
        <w:t xml:space="preserve"> untrained (unauthorized) persons should be in the room.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“Laser in use” light should be switched </w:t>
      </w:r>
      <w:r w:rsidR="0028445D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28445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70FBE" w:rsidRDefault="0028445D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alignment procedures you should take care to keep eyes out of beam paths. </w:t>
      </w:r>
    </w:p>
    <w:p w:rsidR="0028445D" w:rsidRDefault="0028445D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alignment you may wear </w:t>
      </w:r>
      <w:proofErr w:type="spellStart"/>
      <w:r>
        <w:rPr>
          <w:rFonts w:ascii="Times New Roman" w:hAnsi="Times New Roman" w:cs="Times New Roman"/>
          <w:sz w:val="24"/>
          <w:szCs w:val="24"/>
        </w:rPr>
        <w:t>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 blocking goggles for additional safety.  You should not use these goggles if you need to do continued viewing or alignment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light shining upon a wall or other observation surface.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visitors</w:t>
      </w:r>
      <w:r w:rsidR="0028445D">
        <w:rPr>
          <w:rFonts w:ascii="Times New Roman" w:hAnsi="Times New Roman" w:cs="Times New Roman"/>
          <w:sz w:val="24"/>
          <w:szCs w:val="24"/>
        </w:rPr>
        <w:t xml:space="preserve"> (you are responsible for controlling the room during laser use).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 all jewelry, watches, etc from necks, wrists, arms or other possible reflecting locations.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that the laser beam path is clear of </w:t>
      </w:r>
      <w:r w:rsidR="0028445D">
        <w:rPr>
          <w:rFonts w:ascii="Times New Roman" w:hAnsi="Times New Roman" w:cs="Times New Roman"/>
          <w:sz w:val="24"/>
          <w:szCs w:val="24"/>
        </w:rPr>
        <w:t xml:space="preserve">extraneous </w:t>
      </w:r>
      <w:r>
        <w:rPr>
          <w:rFonts w:ascii="Times New Roman" w:hAnsi="Times New Roman" w:cs="Times New Roman"/>
          <w:sz w:val="24"/>
          <w:szCs w:val="24"/>
        </w:rPr>
        <w:t xml:space="preserve">reflecting obstructions. </w:t>
      </w:r>
    </w:p>
    <w:p w:rsidR="00770FBE" w:rsidRDefault="00770FBE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appropriate beam stops (stable boxes or other diffusely reflecting surfaces suffice).</w:t>
      </w:r>
    </w:p>
    <w:p w:rsidR="00770FBE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 away from any beam which might be pointing in your direction (you and partner) when turning laser on.</w:t>
      </w:r>
    </w:p>
    <w:p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any reflections ---move so that your body does not obstruct.  </w:t>
      </w:r>
    </w:p>
    <w:p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Block any additional reflections which may cause a hazard</w:t>
      </w:r>
      <w:r w:rsidR="0028445D">
        <w:rPr>
          <w:rFonts w:ascii="Times New Roman" w:hAnsi="Times New Roman" w:cs="Times New Roman"/>
          <w:sz w:val="24"/>
          <w:szCs w:val="24"/>
        </w:rPr>
        <w:t xml:space="preserve"> to you or others (look around the room)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must not leave the room while the laser power supply is signed out. </w:t>
      </w:r>
    </w:p>
    <w:p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Chairs and sitting are not permitted in this room to ensure that eyes are not at the same level as the laser beam. </w:t>
      </w:r>
    </w:p>
    <w:p w:rsidR="0090349A" w:rsidRDefault="0090349A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use open beam paths and perform alignment you are to treat the entire room </w:t>
      </w:r>
      <w:proofErr w:type="gramStart"/>
      <w:r>
        <w:rPr>
          <w:rFonts w:ascii="Times New Roman" w:hAnsi="Times New Roman" w:cs="Times New Roman"/>
          <w:sz w:val="24"/>
          <w:szCs w:val="24"/>
        </w:rPr>
        <w:t>as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Nominal Hazard Zone</w:t>
      </w:r>
      <w:r w:rsidR="009C425F">
        <w:rPr>
          <w:rFonts w:ascii="Times New Roman" w:hAnsi="Times New Roman" w:cs="Times New Roman"/>
          <w:sz w:val="24"/>
          <w:szCs w:val="24"/>
        </w:rPr>
        <w:t xml:space="preserve"> when lasers are in use (watch out for any stray reflections you may have missed)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55B8" w:rsidRDefault="008855B8" w:rsidP="00770F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out and hand in </w:t>
      </w:r>
      <w:r w:rsidR="009C425F">
        <w:rPr>
          <w:rFonts w:ascii="Times New Roman" w:hAnsi="Times New Roman" w:cs="Times New Roman"/>
          <w:sz w:val="24"/>
          <w:szCs w:val="24"/>
        </w:rPr>
        <w:t>Laser Safety Training Completion form prior to using laser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Laser Safety Training Completion</w:t>
      </w: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PHYS4010 Authorized Users of Class 3 b Helium Neon Lasers in room W3002 Science Hall</w:t>
      </w: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Spring 2013</w:t>
      </w: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rPr>
          <w:rFonts w:ascii="Times New Roman" w:hAnsi="Times New Roman" w:cs="Times New Roman"/>
          <w:sz w:val="24"/>
          <w:szCs w:val="24"/>
        </w:rPr>
      </w:pPr>
    </w:p>
    <w:p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__________________________________________sign then print, have reviewed all laser training materials prov</w:t>
      </w:r>
      <w:r w:rsidR="009C425F">
        <w:rPr>
          <w:rFonts w:ascii="Times New Roman" w:hAnsi="Times New Roman" w:cs="Times New Roman"/>
          <w:sz w:val="24"/>
          <w:szCs w:val="24"/>
        </w:rPr>
        <w:t>ided by Dr. Colbert (spring 2015</w:t>
      </w:r>
      <w:r>
        <w:rPr>
          <w:rFonts w:ascii="Times New Roman" w:hAnsi="Times New Roman" w:cs="Times New Roman"/>
          <w:sz w:val="24"/>
          <w:szCs w:val="24"/>
        </w:rPr>
        <w:t xml:space="preserve">) and understand my responsibilities regarding safe use of Class 3 b </w:t>
      </w:r>
      <w:proofErr w:type="spellStart"/>
      <w:r>
        <w:rPr>
          <w:rFonts w:ascii="Times New Roman" w:hAnsi="Times New Roman" w:cs="Times New Roman"/>
          <w:sz w:val="24"/>
          <w:szCs w:val="24"/>
        </w:rPr>
        <w:t>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Lasers during this course. My responsibility ensures both my own safety and that of others. </w:t>
      </w:r>
      <w:r w:rsidR="00AE3185">
        <w:rPr>
          <w:rFonts w:ascii="Times New Roman" w:hAnsi="Times New Roman" w:cs="Times New Roman"/>
          <w:sz w:val="24"/>
          <w:szCs w:val="24"/>
        </w:rPr>
        <w:br/>
      </w:r>
    </w:p>
    <w:p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downloaded and read the Georgia Regents University Laser Safety Guide Draft statement.</w:t>
      </w:r>
      <w:r w:rsidR="00AE31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viewed the required online videos required for laser safety training.</w:t>
      </w:r>
      <w:r w:rsidR="00AE3185">
        <w:rPr>
          <w:rFonts w:ascii="Times New Roman" w:hAnsi="Times New Roman" w:cs="Times New Roman"/>
          <w:sz w:val="24"/>
          <w:szCs w:val="24"/>
        </w:rPr>
        <w:br/>
      </w:r>
    </w:p>
    <w:p w:rsidR="008855B8" w:rsidRDefault="008855B8" w:rsidP="00885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agree to </w:t>
      </w:r>
      <w:r w:rsidR="00AE3185">
        <w:rPr>
          <w:rFonts w:ascii="Times New Roman" w:hAnsi="Times New Roman" w:cs="Times New Roman"/>
          <w:sz w:val="24"/>
          <w:szCs w:val="24"/>
        </w:rPr>
        <w:t xml:space="preserve">abide by the </w:t>
      </w:r>
      <w:r w:rsidR="009C425F">
        <w:rPr>
          <w:rFonts w:ascii="Times New Roman" w:hAnsi="Times New Roman" w:cs="Times New Roman"/>
          <w:sz w:val="24"/>
          <w:szCs w:val="24"/>
        </w:rPr>
        <w:t>standards Dr. Colbert h</w:t>
      </w:r>
      <w:r w:rsidR="00AE3185">
        <w:rPr>
          <w:rFonts w:ascii="Times New Roman" w:hAnsi="Times New Roman" w:cs="Times New Roman"/>
          <w:sz w:val="24"/>
          <w:szCs w:val="24"/>
        </w:rPr>
        <w:t>as set forth for operation of lasers.</w:t>
      </w:r>
    </w:p>
    <w:p w:rsidR="00AE3185" w:rsidRPr="00AE3185" w:rsidRDefault="00AE3185" w:rsidP="00AE3185">
      <w:pPr>
        <w:rPr>
          <w:rFonts w:ascii="Times New Roman" w:hAnsi="Times New Roman" w:cs="Times New Roman"/>
          <w:sz w:val="24"/>
          <w:szCs w:val="24"/>
        </w:rPr>
      </w:pPr>
    </w:p>
    <w:p w:rsidR="0090349A" w:rsidRDefault="0090349A" w:rsidP="00ED5F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0FBE" w:rsidRPr="00770FBE" w:rsidRDefault="00770FBE" w:rsidP="00770F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p w:rsidR="002002B6" w:rsidRPr="002002B6" w:rsidRDefault="002002B6" w:rsidP="002002B6">
      <w:pPr>
        <w:rPr>
          <w:rFonts w:ascii="Times New Roman" w:hAnsi="Times New Roman" w:cs="Times New Roman"/>
          <w:sz w:val="24"/>
          <w:szCs w:val="24"/>
        </w:rPr>
      </w:pPr>
    </w:p>
    <w:sectPr w:rsidR="002002B6" w:rsidRPr="002002B6" w:rsidSect="00ED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B3837"/>
    <w:multiLevelType w:val="hybridMultilevel"/>
    <w:tmpl w:val="C89CC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71BF2"/>
    <w:multiLevelType w:val="hybridMultilevel"/>
    <w:tmpl w:val="9602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22AB5"/>
    <w:multiLevelType w:val="hybridMultilevel"/>
    <w:tmpl w:val="3B9E7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BD5"/>
    <w:rsid w:val="000A68C7"/>
    <w:rsid w:val="001C613D"/>
    <w:rsid w:val="002002B6"/>
    <w:rsid w:val="00262F4D"/>
    <w:rsid w:val="0028445D"/>
    <w:rsid w:val="00331BD5"/>
    <w:rsid w:val="00520051"/>
    <w:rsid w:val="00770FBE"/>
    <w:rsid w:val="00785D93"/>
    <w:rsid w:val="008855B8"/>
    <w:rsid w:val="0090349A"/>
    <w:rsid w:val="009C425F"/>
    <w:rsid w:val="00A6628D"/>
    <w:rsid w:val="00AE3185"/>
    <w:rsid w:val="00C56CB6"/>
    <w:rsid w:val="00ED3F20"/>
    <w:rsid w:val="00ED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53A3"/>
  <w15:docId w15:val="{D1112FCF-FD77-4353-8D26-4D4014FC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F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00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0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Support Test</dc:creator>
  <cp:keywords/>
  <dc:description/>
  <cp:lastModifiedBy>Colbert, Thomas M.</cp:lastModifiedBy>
  <cp:revision>3</cp:revision>
  <dcterms:created xsi:type="dcterms:W3CDTF">2017-01-04T20:13:00Z</dcterms:created>
  <dcterms:modified xsi:type="dcterms:W3CDTF">2018-12-26T15:12:00Z</dcterms:modified>
</cp:coreProperties>
</file>