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b5732579203c24adcb3d7d8317f2e097db4ece"/>
    <w:p>
      <w:pPr>
        <w:pStyle w:val="Heading1"/>
      </w:pPr>
      <w:r>
        <w:t xml:space="preserve">الخطة الفصلية لمادة الفيزياء - الصف التاسع</w:t>
      </w:r>
    </w:p>
    <w:bookmarkStart w:id="20" w:name="Xb2a05b6c6a4b6a378ce209ebb67cc8efb8399cd"/>
    <w:p>
      <w:pPr>
        <w:pStyle w:val="Heading2"/>
      </w:pPr>
      <w:r>
        <w:t xml:space="preserve">الفصل الدراسي الأول - العام الدراسي 2026/2027م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الفترة الزمنية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الوحدة الدراسية / المحور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الموضوعات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عدد الحصص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أدوات التقويم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الملاحظات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الحوار الشفوي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الواجب المنزلي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النشاط العملي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الاختبار القصير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6-10/9/2026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الأولى: الطول والزمن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 أهمية القياس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1-2 قياس الطول والحجم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1-3 قياس الزمن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13-17/9/2026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الثانية: الحركة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 فهم السرعة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2-2 التمثيل البياني (المسافة / الزمن)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20-24/9/2026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الثانية: الحركة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فهم التسارع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27/9-1/10/2026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الثانية: الحركة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حساب السرعة والتسارع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4-8/10/2026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الثالثة: الكتلة والوزن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 الكتلة والوزن والجاذبية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11-15/10/2026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الرابعة: الكثافة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 الكثافة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الخامسة: نموذج الحركة الجزيئية البسيطة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 حالات المادة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18-22/10/2026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الخامسة: نموذج الحركة الجزيئية البسيطة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 نموذج الحركة الجزيئية البسيطة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5-3 القوى والنظرية الجزيئية البسيطة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الخامسة: نموذج الحركة الجزيئية البسيطة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5-4 المواد الغازية ونموذج الحركة الجزيئية البسيط للمادة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السادسة: المادة والخصائص الحرارية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 التمدد الحراري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8-12/11/2026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السابعة: قياس درجة الحرارة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 درجة الحرارة وموازين الحرارة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15-19/11/2026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السابعة: قياس درجة الحرارة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7-2 تصميم ميزان حرارة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الثامنة: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 التغيرات في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22-26/11/2026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الثامنة: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8-2 تطبيقات على تغيرات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إجازة اليوم الوطني</w:t>
            </w:r>
            <w:r>
              <w:br/>
            </w:r>
            <w:r>
              <w:t xml:space="preserve">25-26 نوفمبر 2026م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8-3 حفظ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29/11-3/12/2026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الثامنة: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8-4 حسابات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6-10/12/2026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الثامنة: الطاقة / التاسعة: انتقال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8-5 القدرة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8-6 حساب القدرة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9-1 التوصيل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13-17/12/2026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التاسعة: انتقال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9-2 الحمل الحراري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9-3 الإشعاع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العاشرة: التطبيقات والآثار المترتبة على نقل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 بعض التطبيقات والآثار المترتبة على نقل الطاقة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مراجعة عامة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مراجعة عامة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المعلم</w:t>
            </w:r>
            <w:r>
              <w:br/>
            </w:r>
            <w:r>
              <w:br/>
            </w:r>
            <w:r>
              <w:t xml:space="preserve">التوقيع: 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المشرف / المعلم الأول</w:t>
            </w:r>
            <w:r>
              <w:br/>
            </w:r>
            <w:r>
              <w:br/>
            </w:r>
            <w:r>
              <w:t xml:space="preserve">التوقيع: 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مدير المدرسة</w:t>
            </w:r>
            <w:r>
              <w:br/>
            </w:r>
            <w:r>
              <w:br/>
            </w:r>
            <w:r>
              <w:t xml:space="preserve">التوقيع: __________________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2026-09-05T17:22:13Z</dcterms:created>
  <dcterms:modified xsi:type="dcterms:W3CDTF">2026-09-05T17:22:13Z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</vt:lpwstr>
  </property>
  <property fmtid="{D5CDD505-2E9C-101B-9397-08002B2CF9AE}" pid="3" name="ProgId">
    <vt:lpwstr>Word.Document</vt:lpwstr>
  </property>
</Properties>
</file>