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C3530" w14:textId="0A9EF4A3" w:rsidR="008F6BCF" w:rsidRDefault="00DA714E" w:rsidP="00DA714E">
      <w:pPr>
        <w:pStyle w:val="Title"/>
        <w:jc w:val="center"/>
        <w:rPr>
          <w:rFonts w:ascii="Times New Roman" w:hAnsi="Times New Roman" w:cs="Times New Roman"/>
        </w:rPr>
      </w:pPr>
      <w:r>
        <w:rPr>
          <w:rFonts w:ascii="Times New Roman" w:hAnsi="Times New Roman" w:cs="Times New Roman"/>
        </w:rPr>
        <w:t>Machine Learning Assignment Report</w:t>
      </w:r>
    </w:p>
    <w:p w14:paraId="383E617F" w14:textId="4AA33EB1" w:rsidR="00DA714E" w:rsidRDefault="00DA714E" w:rsidP="00DA714E">
      <w:pPr>
        <w:jc w:val="center"/>
        <w:rPr>
          <w:rFonts w:ascii="Times New Roman" w:hAnsi="Times New Roman" w:cs="Times New Roman"/>
          <w:sz w:val="40"/>
          <w:szCs w:val="40"/>
        </w:rPr>
      </w:pPr>
    </w:p>
    <w:p w14:paraId="554F91F9" w14:textId="4AD6C104" w:rsidR="00DA714E" w:rsidRDefault="00DA714E" w:rsidP="00DA714E">
      <w:pPr>
        <w:jc w:val="center"/>
        <w:rPr>
          <w:rFonts w:ascii="Times New Roman" w:hAnsi="Times New Roman" w:cs="Times New Roman"/>
          <w:sz w:val="40"/>
          <w:szCs w:val="40"/>
        </w:rPr>
      </w:pPr>
      <w:r>
        <w:rPr>
          <w:rFonts w:ascii="Times New Roman" w:hAnsi="Times New Roman" w:cs="Times New Roman"/>
          <w:sz w:val="40"/>
          <w:szCs w:val="40"/>
        </w:rPr>
        <w:t>Submitted By:</w:t>
      </w:r>
    </w:p>
    <w:p w14:paraId="3CB44F96" w14:textId="17B10473"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Sai Vara Prasad Kotha (2021B5A71541P)</w:t>
      </w:r>
    </w:p>
    <w:p w14:paraId="577C4F41" w14:textId="528B2B35"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 xml:space="preserve">Ankur </w:t>
      </w:r>
      <w:proofErr w:type="spellStart"/>
      <w:proofErr w:type="gramStart"/>
      <w:r>
        <w:rPr>
          <w:rFonts w:ascii="Times New Roman" w:hAnsi="Times New Roman" w:cs="Times New Roman"/>
          <w:sz w:val="32"/>
          <w:szCs w:val="32"/>
        </w:rPr>
        <w:t>Renduchintala</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2021B5A71159P)</w:t>
      </w:r>
    </w:p>
    <w:p w14:paraId="39360C88" w14:textId="400560F4"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 xml:space="preserve">Akshay Malu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2021B3A71721P)</w:t>
      </w:r>
    </w:p>
    <w:p w14:paraId="58637F0B" w14:textId="639A301C"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 xml:space="preserve">Rishabh Malik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2021B3A70990P)</w:t>
      </w:r>
    </w:p>
    <w:p w14:paraId="5665D8A2" w14:textId="77777777" w:rsidR="00DA714E" w:rsidRDefault="00DA714E" w:rsidP="00DA714E">
      <w:pPr>
        <w:jc w:val="center"/>
        <w:rPr>
          <w:rFonts w:ascii="Times New Roman" w:hAnsi="Times New Roman" w:cs="Times New Roman"/>
          <w:sz w:val="32"/>
          <w:szCs w:val="32"/>
        </w:rPr>
      </w:pPr>
    </w:p>
    <w:p w14:paraId="2AEEF7A9" w14:textId="26C15B6A" w:rsidR="00DA714E" w:rsidRDefault="00DA714E" w:rsidP="00DA714E">
      <w:pPr>
        <w:jc w:val="center"/>
        <w:rPr>
          <w:rFonts w:ascii="Times New Roman" w:hAnsi="Times New Roman" w:cs="Times New Roman"/>
          <w:sz w:val="40"/>
          <w:szCs w:val="40"/>
        </w:rPr>
      </w:pPr>
      <w:r>
        <w:rPr>
          <w:rFonts w:ascii="Times New Roman" w:hAnsi="Times New Roman" w:cs="Times New Roman"/>
          <w:sz w:val="40"/>
          <w:szCs w:val="40"/>
        </w:rPr>
        <w:t>Instructors:</w:t>
      </w:r>
    </w:p>
    <w:p w14:paraId="68AF439A" w14:textId="6E0AEB58"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 xml:space="preserve">Prof. Jagat Sesh Challa </w:t>
      </w:r>
    </w:p>
    <w:p w14:paraId="2107C553" w14:textId="6EE3BBD4"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Prof. Tejasvi Alladi</w:t>
      </w:r>
    </w:p>
    <w:p w14:paraId="52E742F5" w14:textId="77777777" w:rsidR="00DA714E" w:rsidRDefault="00DA714E" w:rsidP="00DA714E">
      <w:pPr>
        <w:jc w:val="center"/>
        <w:rPr>
          <w:rFonts w:ascii="Times New Roman" w:hAnsi="Times New Roman" w:cs="Times New Roman"/>
          <w:sz w:val="32"/>
          <w:szCs w:val="32"/>
        </w:rPr>
      </w:pPr>
    </w:p>
    <w:p w14:paraId="6984EA82" w14:textId="1B094C58" w:rsidR="00DA714E" w:rsidRDefault="00DA714E" w:rsidP="00DA714E">
      <w:pPr>
        <w:jc w:val="center"/>
        <w:rPr>
          <w:rFonts w:ascii="Times New Roman" w:hAnsi="Times New Roman" w:cs="Times New Roman"/>
          <w:sz w:val="40"/>
          <w:szCs w:val="40"/>
        </w:rPr>
      </w:pPr>
      <w:r>
        <w:rPr>
          <w:rFonts w:ascii="Times New Roman" w:hAnsi="Times New Roman" w:cs="Times New Roman"/>
          <w:sz w:val="40"/>
          <w:szCs w:val="40"/>
        </w:rPr>
        <w:t>Course:</w:t>
      </w:r>
    </w:p>
    <w:p w14:paraId="1A2F4118" w14:textId="070F58F4"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Machine Learning (BITS F464)</w:t>
      </w:r>
    </w:p>
    <w:p w14:paraId="5124B2D0" w14:textId="77777777" w:rsidR="00DA714E" w:rsidRDefault="00DA714E" w:rsidP="00DA714E">
      <w:pPr>
        <w:jc w:val="center"/>
        <w:rPr>
          <w:rFonts w:ascii="Times New Roman" w:hAnsi="Times New Roman" w:cs="Times New Roman"/>
          <w:sz w:val="32"/>
          <w:szCs w:val="32"/>
        </w:rPr>
      </w:pPr>
    </w:p>
    <w:p w14:paraId="20C3B50E" w14:textId="64455146" w:rsidR="00DA714E" w:rsidRDefault="00DA714E" w:rsidP="00DA714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24BDB59" wp14:editId="1866C29B">
            <wp:extent cx="2065020" cy="2065020"/>
            <wp:effectExtent l="0" t="0" r="0" b="0"/>
            <wp:docPr id="94703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473" name="Picture 9470304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5020" cy="2065020"/>
                    </a:xfrm>
                    <a:prstGeom prst="rect">
                      <a:avLst/>
                    </a:prstGeom>
                  </pic:spPr>
                </pic:pic>
              </a:graphicData>
            </a:graphic>
          </wp:inline>
        </w:drawing>
      </w:r>
    </w:p>
    <w:p w14:paraId="6ACADFC9" w14:textId="344CEE67"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Department of Computer Science and Information Systems</w:t>
      </w:r>
    </w:p>
    <w:p w14:paraId="13D4A9B9" w14:textId="74F305B4"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Birla Institute of Technology and Science, Pilani</w:t>
      </w:r>
    </w:p>
    <w:p w14:paraId="5C33C82C" w14:textId="3CDAD786" w:rsidR="00DA714E" w:rsidRDefault="00DA714E" w:rsidP="00DA714E">
      <w:pPr>
        <w:jc w:val="center"/>
        <w:rPr>
          <w:rFonts w:ascii="Times New Roman" w:hAnsi="Times New Roman" w:cs="Times New Roman"/>
          <w:sz w:val="32"/>
          <w:szCs w:val="32"/>
        </w:rPr>
      </w:pPr>
      <w:r>
        <w:rPr>
          <w:rFonts w:ascii="Times New Roman" w:hAnsi="Times New Roman" w:cs="Times New Roman"/>
          <w:sz w:val="32"/>
          <w:szCs w:val="32"/>
        </w:rPr>
        <w:t>20 November, 2024</w:t>
      </w:r>
    </w:p>
    <w:p w14:paraId="058E4329" w14:textId="77777777" w:rsidR="00FD67AB" w:rsidRPr="001C554B" w:rsidRDefault="00FD67AB" w:rsidP="00FD67AB">
      <w:pPr>
        <w:pStyle w:val="Title"/>
        <w:jc w:val="center"/>
        <w:rPr>
          <w:rFonts w:ascii="Times New Roman" w:hAnsi="Times New Roman" w:cs="Times New Roman"/>
          <w:sz w:val="40"/>
          <w:szCs w:val="40"/>
        </w:rPr>
      </w:pPr>
      <w:r w:rsidRPr="001C554B">
        <w:rPr>
          <w:rFonts w:ascii="Times New Roman" w:hAnsi="Times New Roman" w:cs="Times New Roman"/>
          <w:sz w:val="40"/>
          <w:szCs w:val="40"/>
        </w:rPr>
        <w:lastRenderedPageBreak/>
        <w:t>Table of Contents</w:t>
      </w:r>
    </w:p>
    <w:p w14:paraId="328AF85C" w14:textId="3E05F4D4" w:rsidR="00DA714E" w:rsidRDefault="00DA714E" w:rsidP="00FD67AB">
      <w:pPr>
        <w:pStyle w:val="Title"/>
        <w:jc w:val="center"/>
      </w:pPr>
      <w:r>
        <w:br w:type="page"/>
      </w:r>
    </w:p>
    <w:p w14:paraId="6649EB75" w14:textId="4474F602" w:rsidR="00DA714E" w:rsidRDefault="00FD67AB" w:rsidP="002E77EC">
      <w:pPr>
        <w:pStyle w:val="Heading1"/>
        <w:ind w:left="720"/>
        <w:jc w:val="both"/>
        <w:rPr>
          <w:rFonts w:ascii="Times New Roman" w:hAnsi="Times New Roman" w:cs="Times New Roman"/>
          <w:color w:val="212121"/>
          <w:sz w:val="40"/>
          <w:szCs w:val="40"/>
        </w:rPr>
      </w:pPr>
      <w:r w:rsidRPr="001C554B">
        <w:rPr>
          <w:rFonts w:ascii="Times New Roman" w:hAnsi="Times New Roman" w:cs="Times New Roman"/>
          <w:color w:val="212121"/>
          <w:sz w:val="40"/>
          <w:szCs w:val="40"/>
        </w:rPr>
        <w:lastRenderedPageBreak/>
        <w:t>Introduction:</w:t>
      </w:r>
    </w:p>
    <w:p w14:paraId="4874EDA5" w14:textId="1A9E5B3D" w:rsidR="001C554B" w:rsidRDefault="00D9624D" w:rsidP="00D9624D">
      <w:pPr>
        <w:pStyle w:val="Heading2"/>
        <w:numPr>
          <w:ilvl w:val="1"/>
          <w:numId w:val="2"/>
        </w:numPr>
        <w:jc w:val="both"/>
        <w:rPr>
          <w:rFonts w:ascii="Times New Roman" w:hAnsi="Times New Roman" w:cs="Times New Roman"/>
          <w:color w:val="212121"/>
          <w:sz w:val="32"/>
          <w:szCs w:val="32"/>
        </w:rPr>
      </w:pPr>
      <w:r w:rsidRPr="00D9624D">
        <w:rPr>
          <w:rFonts w:ascii="Times New Roman" w:hAnsi="Times New Roman" w:cs="Times New Roman"/>
          <w:color w:val="212121"/>
          <w:sz w:val="32"/>
          <w:szCs w:val="32"/>
        </w:rPr>
        <w:t>Objective:</w:t>
      </w:r>
    </w:p>
    <w:p w14:paraId="02C1F70C" w14:textId="6DBCCDBA" w:rsidR="00D9624D" w:rsidRPr="00D9624D" w:rsidRDefault="00D9624D" w:rsidP="00D9624D">
      <w:pPr>
        <w:jc w:val="both"/>
        <w:rPr>
          <w:rFonts w:ascii="Times New Roman" w:hAnsi="Times New Roman" w:cs="Times New Roman"/>
          <w:sz w:val="24"/>
          <w:szCs w:val="24"/>
        </w:rPr>
      </w:pPr>
      <w:r w:rsidRPr="00D9624D">
        <w:rPr>
          <w:rFonts w:ascii="Times New Roman" w:hAnsi="Times New Roman" w:cs="Times New Roman"/>
          <w:sz w:val="24"/>
          <w:szCs w:val="24"/>
        </w:rPr>
        <w:t>The primary objective of this project is to apply machine learning techniques to a label</w:t>
      </w:r>
      <w:r>
        <w:rPr>
          <w:rFonts w:ascii="Times New Roman" w:hAnsi="Times New Roman" w:cs="Times New Roman"/>
          <w:sz w:val="24"/>
          <w:szCs w:val="24"/>
        </w:rPr>
        <w:t>l</w:t>
      </w:r>
      <w:r w:rsidRPr="00D9624D">
        <w:rPr>
          <w:rFonts w:ascii="Times New Roman" w:hAnsi="Times New Roman" w:cs="Times New Roman"/>
          <w:sz w:val="24"/>
          <w:szCs w:val="24"/>
        </w:rPr>
        <w:t>ed dataset containing a mixture of numerical and categorical attributes. The goal is to perform the following tasks:</w:t>
      </w:r>
    </w:p>
    <w:p w14:paraId="662F386F" w14:textId="12E19059" w:rsidR="00D9624D" w:rsidRPr="00D9624D" w:rsidRDefault="00D9624D" w:rsidP="00D9624D">
      <w:pPr>
        <w:numPr>
          <w:ilvl w:val="0"/>
          <w:numId w:val="1"/>
        </w:numPr>
        <w:jc w:val="both"/>
        <w:rPr>
          <w:rFonts w:ascii="Times New Roman" w:hAnsi="Times New Roman" w:cs="Times New Roman"/>
          <w:sz w:val="24"/>
          <w:szCs w:val="24"/>
        </w:rPr>
      </w:pPr>
      <w:r w:rsidRPr="00D9624D">
        <w:rPr>
          <w:rFonts w:ascii="Times New Roman" w:hAnsi="Times New Roman" w:cs="Times New Roman"/>
          <w:b/>
          <w:bCs/>
          <w:sz w:val="24"/>
          <w:szCs w:val="24"/>
        </w:rPr>
        <w:t>Regression Analysis</w:t>
      </w:r>
      <w:r w:rsidRPr="00D9624D">
        <w:rPr>
          <w:rFonts w:ascii="Times New Roman" w:hAnsi="Times New Roman" w:cs="Times New Roman"/>
          <w:sz w:val="24"/>
          <w:szCs w:val="24"/>
        </w:rPr>
        <w:t xml:space="preserve">: Predict numerical target variables using models like Linear Regression, Random Forests, </w:t>
      </w:r>
      <w:proofErr w:type="spellStart"/>
      <w:r w:rsidRPr="00D9624D">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NGBoost</w:t>
      </w:r>
      <w:proofErr w:type="spellEnd"/>
      <w:r>
        <w:rPr>
          <w:rFonts w:ascii="Times New Roman" w:hAnsi="Times New Roman" w:cs="Times New Roman"/>
          <w:sz w:val="24"/>
          <w:szCs w:val="24"/>
        </w:rPr>
        <w:t xml:space="preserve"> etc</w:t>
      </w:r>
      <w:r w:rsidRPr="00D9624D">
        <w:rPr>
          <w:rFonts w:ascii="Times New Roman" w:hAnsi="Times New Roman" w:cs="Times New Roman"/>
          <w:sz w:val="24"/>
          <w:szCs w:val="24"/>
        </w:rPr>
        <w:t>.</w:t>
      </w:r>
    </w:p>
    <w:p w14:paraId="3C94F98E" w14:textId="77777777" w:rsidR="00D9624D" w:rsidRPr="00D9624D" w:rsidRDefault="00D9624D" w:rsidP="00D9624D">
      <w:pPr>
        <w:numPr>
          <w:ilvl w:val="0"/>
          <w:numId w:val="1"/>
        </w:numPr>
        <w:jc w:val="both"/>
        <w:rPr>
          <w:rFonts w:ascii="Times New Roman" w:hAnsi="Times New Roman" w:cs="Times New Roman"/>
          <w:sz w:val="24"/>
          <w:szCs w:val="24"/>
        </w:rPr>
      </w:pPr>
      <w:r w:rsidRPr="00D9624D">
        <w:rPr>
          <w:rFonts w:ascii="Times New Roman" w:hAnsi="Times New Roman" w:cs="Times New Roman"/>
          <w:b/>
          <w:bCs/>
          <w:sz w:val="24"/>
          <w:szCs w:val="24"/>
        </w:rPr>
        <w:t>Classification</w:t>
      </w:r>
      <w:r w:rsidRPr="00D9624D">
        <w:rPr>
          <w:rFonts w:ascii="Times New Roman" w:hAnsi="Times New Roman" w:cs="Times New Roman"/>
          <w:sz w:val="24"/>
          <w:szCs w:val="24"/>
        </w:rPr>
        <w:t>: Classify categorical target variables using Logistic Regression, Naive Bayes, and Decision Trees.</w:t>
      </w:r>
    </w:p>
    <w:p w14:paraId="0447AFA3" w14:textId="085812DC" w:rsidR="00D9624D" w:rsidRDefault="00D9624D" w:rsidP="00D9624D">
      <w:pPr>
        <w:numPr>
          <w:ilvl w:val="0"/>
          <w:numId w:val="1"/>
        </w:numPr>
        <w:jc w:val="both"/>
        <w:rPr>
          <w:rFonts w:ascii="Times New Roman" w:hAnsi="Times New Roman" w:cs="Times New Roman"/>
          <w:sz w:val="24"/>
          <w:szCs w:val="24"/>
        </w:rPr>
      </w:pPr>
      <w:r w:rsidRPr="00D9624D">
        <w:rPr>
          <w:rFonts w:ascii="Times New Roman" w:hAnsi="Times New Roman" w:cs="Times New Roman"/>
          <w:b/>
          <w:bCs/>
          <w:sz w:val="24"/>
          <w:szCs w:val="24"/>
        </w:rPr>
        <w:t>Clustering</w:t>
      </w:r>
      <w:r w:rsidRPr="00D9624D">
        <w:rPr>
          <w:rFonts w:ascii="Times New Roman" w:hAnsi="Times New Roman" w:cs="Times New Roman"/>
          <w:sz w:val="24"/>
          <w:szCs w:val="24"/>
        </w:rPr>
        <w:t>: Identify patterns and groups in the dataset using clustering techniques like K-means and Expectation-Maximization (EM).</w:t>
      </w:r>
    </w:p>
    <w:p w14:paraId="45681A7D" w14:textId="75217291" w:rsidR="00D9624D" w:rsidRDefault="00D9624D" w:rsidP="00D9624D">
      <w:pPr>
        <w:pStyle w:val="Heading2"/>
        <w:numPr>
          <w:ilvl w:val="1"/>
          <w:numId w:val="2"/>
        </w:numPr>
        <w:jc w:val="both"/>
        <w:rPr>
          <w:rFonts w:ascii="Times New Roman" w:hAnsi="Times New Roman" w:cs="Times New Roman"/>
          <w:color w:val="212121"/>
          <w:sz w:val="32"/>
          <w:szCs w:val="32"/>
        </w:rPr>
      </w:pPr>
      <w:r w:rsidRPr="00D9624D">
        <w:rPr>
          <w:rFonts w:ascii="Times New Roman" w:hAnsi="Times New Roman" w:cs="Times New Roman"/>
          <w:color w:val="212121"/>
          <w:sz w:val="32"/>
          <w:szCs w:val="32"/>
        </w:rPr>
        <w:t>Scope:</w:t>
      </w:r>
    </w:p>
    <w:p w14:paraId="392E343B" w14:textId="7475EBC7" w:rsidR="00D9624D" w:rsidRPr="00D9624D" w:rsidRDefault="00D9624D" w:rsidP="00D9624D">
      <w:pPr>
        <w:jc w:val="both"/>
        <w:rPr>
          <w:rFonts w:ascii="Times New Roman" w:hAnsi="Times New Roman" w:cs="Times New Roman"/>
          <w:sz w:val="24"/>
          <w:szCs w:val="24"/>
        </w:rPr>
      </w:pPr>
      <w:r w:rsidRPr="00D9624D">
        <w:rPr>
          <w:rFonts w:ascii="Times New Roman" w:hAnsi="Times New Roman" w:cs="Times New Roman"/>
          <w:sz w:val="24"/>
          <w:szCs w:val="24"/>
        </w:rPr>
        <w:t>This project focuses on analy</w:t>
      </w:r>
      <w:r>
        <w:rPr>
          <w:rFonts w:ascii="Times New Roman" w:hAnsi="Times New Roman" w:cs="Times New Roman"/>
          <w:sz w:val="24"/>
          <w:szCs w:val="24"/>
        </w:rPr>
        <w:t>s</w:t>
      </w:r>
      <w:r w:rsidRPr="00D9624D">
        <w:rPr>
          <w:rFonts w:ascii="Times New Roman" w:hAnsi="Times New Roman" w:cs="Times New Roman"/>
          <w:sz w:val="24"/>
          <w:szCs w:val="24"/>
        </w:rPr>
        <w:t>ing the performance of machine learning models on a multi-dimensional dataset through rigorous preprocessing, implementation, and evaluation. The results provide insights into:</w:t>
      </w:r>
    </w:p>
    <w:p w14:paraId="3C9689E2" w14:textId="77777777" w:rsidR="00D9624D" w:rsidRPr="00D9624D" w:rsidRDefault="00D9624D" w:rsidP="00D9624D">
      <w:pPr>
        <w:numPr>
          <w:ilvl w:val="0"/>
          <w:numId w:val="3"/>
        </w:numPr>
        <w:jc w:val="both"/>
        <w:rPr>
          <w:rFonts w:ascii="Times New Roman" w:hAnsi="Times New Roman" w:cs="Times New Roman"/>
          <w:sz w:val="24"/>
          <w:szCs w:val="24"/>
        </w:rPr>
      </w:pPr>
      <w:r w:rsidRPr="00D9624D">
        <w:rPr>
          <w:rFonts w:ascii="Times New Roman" w:hAnsi="Times New Roman" w:cs="Times New Roman"/>
          <w:sz w:val="24"/>
          <w:szCs w:val="24"/>
        </w:rPr>
        <w:t>The predictive capability of regression and classification models.</w:t>
      </w:r>
    </w:p>
    <w:p w14:paraId="763483C2" w14:textId="77777777" w:rsidR="00D9624D" w:rsidRPr="00D9624D" w:rsidRDefault="00D9624D" w:rsidP="00D9624D">
      <w:pPr>
        <w:numPr>
          <w:ilvl w:val="0"/>
          <w:numId w:val="3"/>
        </w:numPr>
        <w:jc w:val="both"/>
        <w:rPr>
          <w:rFonts w:ascii="Times New Roman" w:hAnsi="Times New Roman" w:cs="Times New Roman"/>
          <w:sz w:val="24"/>
          <w:szCs w:val="24"/>
        </w:rPr>
      </w:pPr>
      <w:r w:rsidRPr="00D9624D">
        <w:rPr>
          <w:rFonts w:ascii="Times New Roman" w:hAnsi="Times New Roman" w:cs="Times New Roman"/>
          <w:sz w:val="24"/>
          <w:szCs w:val="24"/>
        </w:rPr>
        <w:t>The effectiveness of clustering algorithms in uncovering underlying data structures.</w:t>
      </w:r>
    </w:p>
    <w:p w14:paraId="57AF8F74" w14:textId="77777777" w:rsidR="00D9624D" w:rsidRDefault="00D9624D" w:rsidP="00D9624D">
      <w:pPr>
        <w:numPr>
          <w:ilvl w:val="0"/>
          <w:numId w:val="3"/>
        </w:numPr>
        <w:jc w:val="both"/>
        <w:rPr>
          <w:rFonts w:ascii="Times New Roman" w:hAnsi="Times New Roman" w:cs="Times New Roman"/>
          <w:sz w:val="24"/>
          <w:szCs w:val="24"/>
        </w:rPr>
      </w:pPr>
      <w:r w:rsidRPr="00D9624D">
        <w:rPr>
          <w:rFonts w:ascii="Times New Roman" w:hAnsi="Times New Roman" w:cs="Times New Roman"/>
          <w:sz w:val="24"/>
          <w:szCs w:val="24"/>
        </w:rPr>
        <w:t>The importance of preprocessing steps like feature scaling and dimensionality reduction.</w:t>
      </w:r>
    </w:p>
    <w:p w14:paraId="278D16B8" w14:textId="520270C0" w:rsidR="00D9624D" w:rsidRDefault="00D9624D" w:rsidP="00D9624D">
      <w:pPr>
        <w:pStyle w:val="Heading2"/>
        <w:numPr>
          <w:ilvl w:val="1"/>
          <w:numId w:val="2"/>
        </w:numPr>
        <w:jc w:val="both"/>
        <w:rPr>
          <w:rFonts w:ascii="Times New Roman" w:hAnsi="Times New Roman" w:cs="Times New Roman"/>
          <w:color w:val="212121"/>
          <w:sz w:val="32"/>
          <w:szCs w:val="32"/>
        </w:rPr>
      </w:pPr>
      <w:r w:rsidRPr="00D9624D">
        <w:rPr>
          <w:rFonts w:ascii="Times New Roman" w:hAnsi="Times New Roman" w:cs="Times New Roman"/>
          <w:color w:val="212121"/>
          <w:sz w:val="32"/>
          <w:szCs w:val="32"/>
        </w:rPr>
        <w:t>Dataset Overview:</w:t>
      </w:r>
    </w:p>
    <w:p w14:paraId="05439EA6" w14:textId="77777777" w:rsidR="00F37738" w:rsidRPr="00F37738" w:rsidRDefault="00F37738" w:rsidP="00F37738">
      <w:pPr>
        <w:jc w:val="both"/>
        <w:rPr>
          <w:rFonts w:ascii="Times New Roman" w:hAnsi="Times New Roman" w:cs="Times New Roman"/>
          <w:sz w:val="24"/>
          <w:szCs w:val="24"/>
        </w:rPr>
      </w:pPr>
      <w:r w:rsidRPr="00F37738">
        <w:rPr>
          <w:rFonts w:ascii="Times New Roman" w:hAnsi="Times New Roman" w:cs="Times New Roman"/>
          <w:sz w:val="24"/>
          <w:szCs w:val="24"/>
        </w:rPr>
        <w:t xml:space="preserve">The dataset used in this assignment is the </w:t>
      </w:r>
      <w:r w:rsidRPr="00F37738">
        <w:rPr>
          <w:rFonts w:ascii="Times New Roman" w:hAnsi="Times New Roman" w:cs="Times New Roman"/>
          <w:b/>
          <w:bCs/>
          <w:sz w:val="24"/>
          <w:szCs w:val="24"/>
        </w:rPr>
        <w:t>“FIFA 22 Official Dataset”</w:t>
      </w:r>
      <w:r w:rsidRPr="00F37738">
        <w:rPr>
          <w:rFonts w:ascii="Times New Roman" w:hAnsi="Times New Roman" w:cs="Times New Roman"/>
          <w:sz w:val="24"/>
          <w:szCs w:val="24"/>
        </w:rPr>
        <w:t>, sourced from Kaggle. It provides a comprehensive collection of data related to professional football players, offering a rich blend of numerical and categorical attributes.</w:t>
      </w:r>
    </w:p>
    <w:p w14:paraId="0E29F750" w14:textId="77777777" w:rsidR="00F37738" w:rsidRPr="00F37738" w:rsidRDefault="00F37738" w:rsidP="00F37738">
      <w:pPr>
        <w:jc w:val="both"/>
        <w:rPr>
          <w:rFonts w:ascii="Times New Roman" w:hAnsi="Times New Roman" w:cs="Times New Roman"/>
          <w:sz w:val="24"/>
          <w:szCs w:val="24"/>
        </w:rPr>
      </w:pPr>
      <w:r w:rsidRPr="00F37738">
        <w:rPr>
          <w:rFonts w:ascii="Times New Roman" w:hAnsi="Times New Roman" w:cs="Times New Roman"/>
          <w:sz w:val="24"/>
          <w:szCs w:val="24"/>
        </w:rPr>
        <w:t>Key features of the dataset include:</w:t>
      </w:r>
    </w:p>
    <w:p w14:paraId="7B016398" w14:textId="77777777" w:rsidR="00F37738" w:rsidRPr="00F37738" w:rsidRDefault="00F37738" w:rsidP="00F37738">
      <w:pPr>
        <w:numPr>
          <w:ilvl w:val="0"/>
          <w:numId w:val="4"/>
        </w:numPr>
        <w:jc w:val="both"/>
        <w:rPr>
          <w:rFonts w:ascii="Times New Roman" w:hAnsi="Times New Roman" w:cs="Times New Roman"/>
          <w:sz w:val="24"/>
          <w:szCs w:val="24"/>
        </w:rPr>
      </w:pPr>
      <w:r w:rsidRPr="00F37738">
        <w:rPr>
          <w:rFonts w:ascii="Times New Roman" w:hAnsi="Times New Roman" w:cs="Times New Roman"/>
          <w:b/>
          <w:bCs/>
          <w:sz w:val="24"/>
          <w:szCs w:val="24"/>
        </w:rPr>
        <w:t>Attributes</w:t>
      </w:r>
      <w:r w:rsidRPr="00F37738">
        <w:rPr>
          <w:rFonts w:ascii="Times New Roman" w:hAnsi="Times New Roman" w:cs="Times New Roman"/>
          <w:sz w:val="24"/>
          <w:szCs w:val="24"/>
        </w:rPr>
        <w:t>: A total of 65 features, capturing diverse aspects such as player statistics, physical attributes, performance metrics, and personal details.</w:t>
      </w:r>
    </w:p>
    <w:p w14:paraId="7F56AC82" w14:textId="77777777" w:rsidR="00F37738" w:rsidRDefault="00F37738" w:rsidP="00F37738">
      <w:pPr>
        <w:numPr>
          <w:ilvl w:val="0"/>
          <w:numId w:val="4"/>
        </w:numPr>
        <w:jc w:val="both"/>
        <w:rPr>
          <w:rFonts w:ascii="Times New Roman" w:hAnsi="Times New Roman" w:cs="Times New Roman"/>
          <w:sz w:val="24"/>
          <w:szCs w:val="24"/>
        </w:rPr>
      </w:pPr>
      <w:r w:rsidRPr="00F37738">
        <w:rPr>
          <w:rFonts w:ascii="Times New Roman" w:hAnsi="Times New Roman" w:cs="Times New Roman"/>
          <w:b/>
          <w:bCs/>
          <w:sz w:val="24"/>
          <w:szCs w:val="24"/>
        </w:rPr>
        <w:t>Records</w:t>
      </w:r>
      <w:r w:rsidRPr="00F37738">
        <w:rPr>
          <w:rFonts w:ascii="Times New Roman" w:hAnsi="Times New Roman" w:cs="Times New Roman"/>
          <w:sz w:val="24"/>
          <w:szCs w:val="24"/>
        </w:rPr>
        <w:t>: The dataset contains 16,710 records, providing a substantial volume of data for meaningful analysis.</w:t>
      </w:r>
    </w:p>
    <w:p w14:paraId="17378941" w14:textId="232419A8" w:rsidR="00F37738" w:rsidRDefault="00CB49D7" w:rsidP="002E77EC">
      <w:pPr>
        <w:pStyle w:val="Heading1"/>
        <w:ind w:left="720"/>
        <w:jc w:val="both"/>
        <w:rPr>
          <w:rFonts w:ascii="Times New Roman" w:hAnsi="Times New Roman" w:cs="Times New Roman"/>
          <w:color w:val="212121"/>
          <w:sz w:val="40"/>
          <w:szCs w:val="40"/>
        </w:rPr>
      </w:pPr>
      <w:r w:rsidRPr="00CB49D7">
        <w:rPr>
          <w:rFonts w:ascii="Times New Roman" w:hAnsi="Times New Roman" w:cs="Times New Roman"/>
          <w:color w:val="212121"/>
          <w:sz w:val="40"/>
          <w:szCs w:val="40"/>
        </w:rPr>
        <w:t>Methodology:</w:t>
      </w:r>
    </w:p>
    <w:p w14:paraId="5BA7ECB1" w14:textId="7486F5AC" w:rsidR="00CB49D7" w:rsidRDefault="00CB49D7" w:rsidP="00CB49D7">
      <w:pPr>
        <w:pStyle w:val="Heading2"/>
        <w:numPr>
          <w:ilvl w:val="1"/>
          <w:numId w:val="2"/>
        </w:numPr>
        <w:jc w:val="both"/>
        <w:rPr>
          <w:rFonts w:ascii="Times New Roman" w:hAnsi="Times New Roman" w:cs="Times New Roman"/>
          <w:color w:val="212121"/>
          <w:sz w:val="32"/>
          <w:szCs w:val="32"/>
        </w:rPr>
      </w:pPr>
      <w:r w:rsidRPr="00CB49D7">
        <w:rPr>
          <w:rFonts w:ascii="Times New Roman" w:hAnsi="Times New Roman" w:cs="Times New Roman"/>
          <w:color w:val="212121"/>
          <w:sz w:val="32"/>
          <w:szCs w:val="32"/>
        </w:rPr>
        <w:t xml:space="preserve">Data Preprocessing: </w:t>
      </w:r>
    </w:p>
    <w:p w14:paraId="381726C6" w14:textId="3068EF21" w:rsidR="00CB49D7" w:rsidRDefault="004C7300" w:rsidP="00CB49D7">
      <w:pPr>
        <w:jc w:val="both"/>
        <w:rPr>
          <w:rFonts w:ascii="Times New Roman" w:hAnsi="Times New Roman" w:cs="Times New Roman"/>
          <w:sz w:val="24"/>
          <w:szCs w:val="24"/>
        </w:rPr>
      </w:pPr>
      <w:r>
        <w:rPr>
          <w:rFonts w:ascii="Times New Roman" w:hAnsi="Times New Roman" w:cs="Times New Roman"/>
          <w:sz w:val="24"/>
          <w:szCs w:val="24"/>
        </w:rPr>
        <w:t>‘</w:t>
      </w:r>
      <w:r w:rsidR="00CB49D7" w:rsidRPr="00CB49D7">
        <w:rPr>
          <w:rFonts w:ascii="Times New Roman" w:hAnsi="Times New Roman" w:cs="Times New Roman"/>
          <w:sz w:val="24"/>
          <w:szCs w:val="24"/>
        </w:rPr>
        <w:t>FIFA22_official_data.csv</w:t>
      </w:r>
      <w:r>
        <w:rPr>
          <w:rFonts w:ascii="Times New Roman" w:hAnsi="Times New Roman" w:cs="Times New Roman"/>
          <w:sz w:val="24"/>
          <w:szCs w:val="24"/>
        </w:rPr>
        <w:t>’</w:t>
      </w:r>
      <w:r w:rsidR="00CB49D7" w:rsidRPr="00CB49D7">
        <w:rPr>
          <w:rFonts w:ascii="Times New Roman" w:hAnsi="Times New Roman" w:cs="Times New Roman"/>
          <w:sz w:val="24"/>
          <w:szCs w:val="24"/>
        </w:rPr>
        <w:t xml:space="preserve"> contains 16710 records and 65 columns. The data is not pristine, so it must be cleaned. Categorical data is not very useful for predicting the </w:t>
      </w:r>
      <w:r>
        <w:rPr>
          <w:rFonts w:ascii="Times New Roman" w:hAnsi="Times New Roman" w:cs="Times New Roman"/>
          <w:sz w:val="24"/>
          <w:szCs w:val="24"/>
        </w:rPr>
        <w:t>‘</w:t>
      </w:r>
      <w:r w:rsidR="00CB49D7" w:rsidRPr="00CB49D7">
        <w:rPr>
          <w:rFonts w:ascii="Times New Roman" w:hAnsi="Times New Roman" w:cs="Times New Roman"/>
          <w:sz w:val="24"/>
          <w:szCs w:val="24"/>
        </w:rPr>
        <w:t>Overall</w:t>
      </w:r>
      <w:r>
        <w:rPr>
          <w:rFonts w:ascii="Times New Roman" w:hAnsi="Times New Roman" w:cs="Times New Roman"/>
          <w:sz w:val="24"/>
          <w:szCs w:val="24"/>
        </w:rPr>
        <w:t>’</w:t>
      </w:r>
      <w:r w:rsidR="00CB49D7" w:rsidRPr="00CB49D7">
        <w:rPr>
          <w:rFonts w:ascii="Times New Roman" w:hAnsi="Times New Roman" w:cs="Times New Roman"/>
          <w:sz w:val="24"/>
          <w:szCs w:val="24"/>
        </w:rPr>
        <w:t xml:space="preserve"> attribute of a player and missing values lead the models astray. So, the logical steps forward would be to cleanse the dataset by removing categorical and redundant variables.</w:t>
      </w:r>
    </w:p>
    <w:p w14:paraId="014A7037" w14:textId="3624D0B7" w:rsidR="00CB49D7" w:rsidRDefault="006F59B2" w:rsidP="006F59B2">
      <w:pPr>
        <w:pStyle w:val="Heading3"/>
        <w:numPr>
          <w:ilvl w:val="2"/>
          <w:numId w:val="2"/>
        </w:numPr>
        <w:jc w:val="both"/>
        <w:rPr>
          <w:rFonts w:ascii="Times New Roman" w:hAnsi="Times New Roman" w:cs="Times New Roman"/>
          <w:color w:val="212121"/>
          <w:sz w:val="28"/>
          <w:szCs w:val="28"/>
        </w:rPr>
      </w:pPr>
      <w:r w:rsidRPr="006F59B2">
        <w:rPr>
          <w:rFonts w:ascii="Times New Roman" w:hAnsi="Times New Roman" w:cs="Times New Roman"/>
          <w:color w:val="212121"/>
          <w:sz w:val="28"/>
          <w:szCs w:val="28"/>
        </w:rPr>
        <w:lastRenderedPageBreak/>
        <w:t>Categorical and Redundant Features Removal:</w:t>
      </w:r>
    </w:p>
    <w:p w14:paraId="69700EC4" w14:textId="26119447" w:rsidR="00D9624D" w:rsidRDefault="006F59B2" w:rsidP="006F59B2">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Pr="006F59B2">
        <w:rPr>
          <w:rFonts w:ascii="Times New Roman" w:hAnsi="Times New Roman" w:cs="Times New Roman"/>
          <w:b/>
          <w:bCs/>
          <w:sz w:val="24"/>
          <w:szCs w:val="24"/>
        </w:rPr>
        <w:t>20 non-numeric</w:t>
      </w:r>
      <w:r>
        <w:rPr>
          <w:rFonts w:ascii="Times New Roman" w:hAnsi="Times New Roman" w:cs="Times New Roman"/>
          <w:sz w:val="24"/>
          <w:szCs w:val="24"/>
        </w:rPr>
        <w:t xml:space="preserve"> features in the dataset: </w:t>
      </w:r>
      <w:r w:rsidRPr="006F59B2">
        <w:rPr>
          <w:rFonts w:ascii="Courier New" w:hAnsi="Courier New" w:cs="Courier New"/>
          <w:sz w:val="24"/>
          <w:szCs w:val="24"/>
        </w:rPr>
        <w:t>'Name', 'Photo', 'Nationality', 'Flag', 'Club', 'Club Logo', 'Value', 'Wage', 'Preferred Foot', 'Work Rate', 'Body Type', 'Real Face', 'Position', 'Joined', 'Loaned From', 'Contract Valid Until', 'Height', 'Weight', 'Best Position', 'Release Clause'</w:t>
      </w:r>
      <w:r>
        <w:rPr>
          <w:rFonts w:ascii="Courier New" w:hAnsi="Courier New" w:cs="Courier New"/>
          <w:sz w:val="24"/>
          <w:szCs w:val="24"/>
        </w:rPr>
        <w:t xml:space="preserve"> </w:t>
      </w:r>
      <w:r>
        <w:rPr>
          <w:rFonts w:ascii="Times New Roman" w:hAnsi="Times New Roman" w:cs="Times New Roman"/>
          <w:sz w:val="24"/>
          <w:szCs w:val="24"/>
        </w:rPr>
        <w:t xml:space="preserve">of which </w:t>
      </w:r>
      <w:r w:rsidRPr="006F59B2">
        <w:rPr>
          <w:rFonts w:ascii="Courier New" w:hAnsi="Courier New" w:cs="Courier New"/>
          <w:sz w:val="24"/>
          <w:szCs w:val="24"/>
        </w:rPr>
        <w:t>Height, Weight, Wage, Value</w:t>
      </w:r>
      <w:r>
        <w:rPr>
          <w:rFonts w:ascii="Times New Roman" w:hAnsi="Times New Roman" w:cs="Times New Roman"/>
          <w:sz w:val="24"/>
          <w:szCs w:val="24"/>
        </w:rPr>
        <w:t xml:space="preserve"> and </w:t>
      </w:r>
      <w:r w:rsidRPr="006F59B2">
        <w:rPr>
          <w:rFonts w:ascii="Courier New" w:hAnsi="Courier New" w:cs="Courier New"/>
          <w:sz w:val="24"/>
          <w:szCs w:val="24"/>
        </w:rPr>
        <w:t>Release Clause</w:t>
      </w:r>
      <w:r>
        <w:rPr>
          <w:rFonts w:ascii="Times New Roman" w:hAnsi="Times New Roman" w:cs="Times New Roman"/>
          <w:sz w:val="24"/>
          <w:szCs w:val="24"/>
        </w:rPr>
        <w:t xml:space="preserve"> are numeric along with units.</w:t>
      </w:r>
    </w:p>
    <w:p w14:paraId="1C41FF9C" w14:textId="7BD454CC" w:rsidR="006F59B2" w:rsidRDefault="006F59B2" w:rsidP="006F59B2">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Pr="006F59B2">
        <w:rPr>
          <w:rFonts w:ascii="Times New Roman" w:hAnsi="Times New Roman" w:cs="Times New Roman"/>
          <w:b/>
          <w:bCs/>
          <w:sz w:val="24"/>
          <w:szCs w:val="24"/>
        </w:rPr>
        <w:t>45 numeric attributes</w:t>
      </w:r>
      <w:r>
        <w:rPr>
          <w:rFonts w:ascii="Times New Roman" w:hAnsi="Times New Roman" w:cs="Times New Roman"/>
          <w:sz w:val="24"/>
          <w:szCs w:val="24"/>
        </w:rPr>
        <w:t xml:space="preserve"> in the dataset: </w:t>
      </w:r>
      <w:r w:rsidRPr="006F59B2">
        <w:rPr>
          <w:rFonts w:ascii="Courier New" w:hAnsi="Courier New" w:cs="Courier New"/>
          <w:sz w:val="24"/>
          <w:szCs w:val="24"/>
        </w:rPr>
        <w:t>'ID', 'Age', 'Overall', 'Potential', 'Special', 'International Reputation', 'Weak Foot', 'Skill Moves', 'Jersey Number', 'Crossing', 'Finishing', '</w:t>
      </w:r>
      <w:proofErr w:type="spellStart"/>
      <w:r w:rsidRPr="006F59B2">
        <w:rPr>
          <w:rFonts w:ascii="Courier New" w:hAnsi="Courier New" w:cs="Courier New"/>
          <w:sz w:val="24"/>
          <w:szCs w:val="24"/>
        </w:rPr>
        <w:t>HeadingAccuracy</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ShortPassing</w:t>
      </w:r>
      <w:proofErr w:type="spellEnd"/>
      <w:r w:rsidRPr="006F59B2">
        <w:rPr>
          <w:rFonts w:ascii="Courier New" w:hAnsi="Courier New" w:cs="Courier New"/>
          <w:sz w:val="24"/>
          <w:szCs w:val="24"/>
        </w:rPr>
        <w:t>', 'Volleys', 'Dribbling', 'Curve', '</w:t>
      </w:r>
      <w:proofErr w:type="spellStart"/>
      <w:r w:rsidRPr="006F59B2">
        <w:rPr>
          <w:rFonts w:ascii="Courier New" w:hAnsi="Courier New" w:cs="Courier New"/>
          <w:sz w:val="24"/>
          <w:szCs w:val="24"/>
        </w:rPr>
        <w:t>FKAccuracy</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LongPassing</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BallControl</w:t>
      </w:r>
      <w:proofErr w:type="spellEnd"/>
      <w:r w:rsidRPr="006F59B2">
        <w:rPr>
          <w:rFonts w:ascii="Courier New" w:hAnsi="Courier New" w:cs="Courier New"/>
          <w:sz w:val="24"/>
          <w:szCs w:val="24"/>
        </w:rPr>
        <w:t>', 'Acceleration', '</w:t>
      </w:r>
      <w:proofErr w:type="spellStart"/>
      <w:r w:rsidRPr="006F59B2">
        <w:rPr>
          <w:rFonts w:ascii="Courier New" w:hAnsi="Courier New" w:cs="Courier New"/>
          <w:sz w:val="24"/>
          <w:szCs w:val="24"/>
        </w:rPr>
        <w:t>SprintSpeed</w:t>
      </w:r>
      <w:proofErr w:type="spellEnd"/>
      <w:r w:rsidRPr="006F59B2">
        <w:rPr>
          <w:rFonts w:ascii="Courier New" w:hAnsi="Courier New" w:cs="Courier New"/>
          <w:sz w:val="24"/>
          <w:szCs w:val="24"/>
        </w:rPr>
        <w:t>', 'Agility', 'Reactions', 'Balance', '</w:t>
      </w:r>
      <w:proofErr w:type="spellStart"/>
      <w:r w:rsidRPr="006F59B2">
        <w:rPr>
          <w:rFonts w:ascii="Courier New" w:hAnsi="Courier New" w:cs="Courier New"/>
          <w:sz w:val="24"/>
          <w:szCs w:val="24"/>
        </w:rPr>
        <w:t>ShotPower</w:t>
      </w:r>
      <w:proofErr w:type="spellEnd"/>
      <w:r w:rsidRPr="006F59B2">
        <w:rPr>
          <w:rFonts w:ascii="Courier New" w:hAnsi="Courier New" w:cs="Courier New"/>
          <w:sz w:val="24"/>
          <w:szCs w:val="24"/>
        </w:rPr>
        <w:t>', 'Jumping', 'Stamina', 'Strength', '</w:t>
      </w:r>
      <w:proofErr w:type="spellStart"/>
      <w:r w:rsidRPr="006F59B2">
        <w:rPr>
          <w:rFonts w:ascii="Courier New" w:hAnsi="Courier New" w:cs="Courier New"/>
          <w:sz w:val="24"/>
          <w:szCs w:val="24"/>
        </w:rPr>
        <w:t>LongShots</w:t>
      </w:r>
      <w:proofErr w:type="spellEnd"/>
      <w:r w:rsidRPr="006F59B2">
        <w:rPr>
          <w:rFonts w:ascii="Courier New" w:hAnsi="Courier New" w:cs="Courier New"/>
          <w:sz w:val="24"/>
          <w:szCs w:val="24"/>
        </w:rPr>
        <w:t>', 'Aggression', 'Interceptions', 'Positioning', 'Vision', 'Penalties', 'Composure', 'Marking', '</w:t>
      </w:r>
      <w:proofErr w:type="spellStart"/>
      <w:r w:rsidRPr="006F59B2">
        <w:rPr>
          <w:rFonts w:ascii="Courier New" w:hAnsi="Courier New" w:cs="Courier New"/>
          <w:sz w:val="24"/>
          <w:szCs w:val="24"/>
        </w:rPr>
        <w:t>StandingTackle</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SlidingTackle</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GKDiving</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GKHandling</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GKKicking</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GKPositioning</w:t>
      </w:r>
      <w:proofErr w:type="spellEnd"/>
      <w:r w:rsidRPr="006F59B2">
        <w:rPr>
          <w:rFonts w:ascii="Courier New" w:hAnsi="Courier New" w:cs="Courier New"/>
          <w:sz w:val="24"/>
          <w:szCs w:val="24"/>
        </w:rPr>
        <w:t>', '</w:t>
      </w:r>
      <w:proofErr w:type="spellStart"/>
      <w:r w:rsidRPr="006F59B2">
        <w:rPr>
          <w:rFonts w:ascii="Courier New" w:hAnsi="Courier New" w:cs="Courier New"/>
          <w:sz w:val="24"/>
          <w:szCs w:val="24"/>
        </w:rPr>
        <w:t>GKReflexes</w:t>
      </w:r>
      <w:proofErr w:type="spellEnd"/>
      <w:r w:rsidRPr="006F59B2">
        <w:rPr>
          <w:rFonts w:ascii="Courier New" w:hAnsi="Courier New" w:cs="Courier New"/>
          <w:sz w:val="24"/>
          <w:szCs w:val="24"/>
        </w:rPr>
        <w:t>', 'Best Overall Rating', '</w:t>
      </w:r>
      <w:proofErr w:type="spellStart"/>
      <w:r w:rsidRPr="006F59B2">
        <w:rPr>
          <w:rFonts w:ascii="Courier New" w:hAnsi="Courier New" w:cs="Courier New"/>
          <w:sz w:val="24"/>
          <w:szCs w:val="24"/>
        </w:rPr>
        <w:t>DefensiveAwareness</w:t>
      </w:r>
      <w:proofErr w:type="spellEnd"/>
      <w:r w:rsidRPr="006F59B2">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4"/>
          <w:szCs w:val="24"/>
        </w:rPr>
        <w:t xml:space="preserve">of which, </w:t>
      </w:r>
      <w:r w:rsidRPr="00EC2173">
        <w:rPr>
          <w:rFonts w:ascii="Courier New" w:hAnsi="Courier New" w:cs="Courier New"/>
          <w:sz w:val="24"/>
          <w:szCs w:val="24"/>
        </w:rPr>
        <w:t>Skill Moves, International R</w:t>
      </w:r>
      <w:r w:rsidR="00EC2173" w:rsidRPr="00EC2173">
        <w:rPr>
          <w:rFonts w:ascii="Courier New" w:hAnsi="Courier New" w:cs="Courier New"/>
          <w:sz w:val="24"/>
          <w:szCs w:val="24"/>
        </w:rPr>
        <w:t>eputation</w:t>
      </w:r>
      <w:r w:rsidR="00EC2173">
        <w:rPr>
          <w:rFonts w:ascii="Times New Roman" w:hAnsi="Times New Roman" w:cs="Times New Roman"/>
          <w:sz w:val="24"/>
          <w:szCs w:val="24"/>
        </w:rPr>
        <w:t xml:space="preserve"> and </w:t>
      </w:r>
      <w:r w:rsidR="00EC2173" w:rsidRPr="00EC2173">
        <w:rPr>
          <w:rFonts w:ascii="Courier New" w:hAnsi="Courier New" w:cs="Courier New"/>
          <w:sz w:val="24"/>
          <w:szCs w:val="24"/>
        </w:rPr>
        <w:t>Weak Foot</w:t>
      </w:r>
      <w:r w:rsidR="00EC2173">
        <w:rPr>
          <w:rFonts w:ascii="Times New Roman" w:hAnsi="Times New Roman" w:cs="Times New Roman"/>
          <w:sz w:val="24"/>
          <w:szCs w:val="24"/>
        </w:rPr>
        <w:t xml:space="preserve"> are categorical in nature.</w:t>
      </w:r>
    </w:p>
    <w:p w14:paraId="149FD4B3" w14:textId="679B520B" w:rsidR="00EC2173" w:rsidRDefault="00EC2173" w:rsidP="006F59B2">
      <w:pPr>
        <w:jc w:val="both"/>
        <w:rPr>
          <w:rFonts w:ascii="Times New Roman" w:hAnsi="Times New Roman" w:cs="Times New Roman"/>
          <w:sz w:val="24"/>
          <w:szCs w:val="24"/>
        </w:rPr>
      </w:pPr>
      <w:r>
        <w:rPr>
          <w:rFonts w:ascii="Times New Roman" w:hAnsi="Times New Roman" w:cs="Times New Roman"/>
          <w:sz w:val="24"/>
          <w:szCs w:val="24"/>
        </w:rPr>
        <w:t xml:space="preserve">We remove categorical and redundant features: </w:t>
      </w:r>
      <w:r w:rsidRPr="00EC2173">
        <w:rPr>
          <w:rFonts w:ascii="Courier New" w:hAnsi="Courier New" w:cs="Courier New"/>
          <w:sz w:val="24"/>
          <w:szCs w:val="24"/>
        </w:rPr>
        <w:t>'Name', 'Photo', 'Nationality', 'Flag', 'Club', 'Club Logo', 'Value', 'Wage', 'Preferred Foot', 'Work Rate', 'Body Type', 'Real Face', 'Position', 'Joined', 'Loaned From', 'Contract Valid Until', 'Best Position', 'Release Clause', 'International Reputation', 'Weak Foot', 'Skill Moves'</w:t>
      </w:r>
      <w:r>
        <w:rPr>
          <w:rFonts w:ascii="Courier New" w:hAnsi="Courier New" w:cs="Courier New"/>
          <w:sz w:val="24"/>
          <w:szCs w:val="24"/>
        </w:rPr>
        <w:t xml:space="preserve"> </w:t>
      </w:r>
      <w:r>
        <w:rPr>
          <w:rFonts w:ascii="Times New Roman" w:hAnsi="Times New Roman" w:cs="Times New Roman"/>
          <w:sz w:val="24"/>
          <w:szCs w:val="24"/>
        </w:rPr>
        <w:t>to obtain 44 attributes.</w:t>
      </w:r>
    </w:p>
    <w:p w14:paraId="4CD059FC" w14:textId="288ACEC5" w:rsidR="00EC2173" w:rsidRDefault="00EC2173" w:rsidP="006F59B2">
      <w:pPr>
        <w:jc w:val="both"/>
        <w:rPr>
          <w:rFonts w:ascii="Times New Roman" w:hAnsi="Times New Roman" w:cs="Times New Roman"/>
          <w:sz w:val="24"/>
          <w:szCs w:val="24"/>
        </w:rPr>
      </w:pPr>
      <w:r>
        <w:rPr>
          <w:rFonts w:ascii="Times New Roman" w:hAnsi="Times New Roman" w:cs="Times New Roman"/>
          <w:sz w:val="24"/>
          <w:szCs w:val="24"/>
        </w:rPr>
        <w:t xml:space="preserve">There are unnecessary features which add bias to the models. So, we have to handle those cases also by removing the columns which cause this. So, we remove: </w:t>
      </w:r>
      <w:r w:rsidRPr="00EC2173">
        <w:rPr>
          <w:rFonts w:ascii="Courier New" w:hAnsi="Courier New" w:cs="Courier New"/>
          <w:sz w:val="24"/>
          <w:szCs w:val="24"/>
        </w:rPr>
        <w:t>'ID', 'Jersey Number', 'Best Overall Rating'</w:t>
      </w:r>
      <w:r>
        <w:rPr>
          <w:rFonts w:ascii="Courier New" w:hAnsi="Courier New" w:cs="Courier New"/>
          <w:sz w:val="24"/>
          <w:szCs w:val="24"/>
        </w:rPr>
        <w:t xml:space="preserve"> </w:t>
      </w:r>
      <w:r>
        <w:rPr>
          <w:rFonts w:ascii="Times New Roman" w:hAnsi="Times New Roman" w:cs="Times New Roman"/>
          <w:sz w:val="24"/>
          <w:szCs w:val="24"/>
        </w:rPr>
        <w:t>to obtain 41 features.</w:t>
      </w:r>
    </w:p>
    <w:p w14:paraId="4031BC0E" w14:textId="4E1C7E22" w:rsidR="00EC2173" w:rsidRDefault="00EC2173" w:rsidP="006F59B2">
      <w:pPr>
        <w:jc w:val="both"/>
        <w:rPr>
          <w:rFonts w:ascii="Times New Roman" w:hAnsi="Times New Roman" w:cs="Times New Roman"/>
          <w:sz w:val="24"/>
          <w:szCs w:val="24"/>
        </w:rPr>
      </w:pPr>
      <w:r>
        <w:rPr>
          <w:rFonts w:ascii="Times New Roman" w:hAnsi="Times New Roman" w:cs="Times New Roman"/>
          <w:sz w:val="24"/>
          <w:szCs w:val="24"/>
        </w:rPr>
        <w:t xml:space="preserve">There is a column called </w:t>
      </w:r>
      <w:r w:rsidRPr="00EC2173">
        <w:rPr>
          <w:rFonts w:ascii="Courier New" w:hAnsi="Courier New" w:cs="Courier New"/>
          <w:sz w:val="24"/>
          <w:szCs w:val="24"/>
        </w:rPr>
        <w:t>‘Marking’</w:t>
      </w:r>
      <w:r>
        <w:rPr>
          <w:rFonts w:ascii="Times New Roman" w:hAnsi="Times New Roman" w:cs="Times New Roman"/>
          <w:sz w:val="24"/>
          <w:szCs w:val="24"/>
        </w:rPr>
        <w:t xml:space="preserve"> in our dataset. It has roughly 95% missing data. We cannot handle that by replacing the missing values with mean or median or anything. So, as this column is not adding any value, we drop that column. Now we are left with 40 features.</w:t>
      </w:r>
    </w:p>
    <w:p w14:paraId="2D10423D" w14:textId="77777777" w:rsidR="00EC2173" w:rsidRDefault="00EC2173" w:rsidP="00EC2173">
      <w:pPr>
        <w:jc w:val="both"/>
        <w:rPr>
          <w:rFonts w:ascii="Times New Roman" w:hAnsi="Times New Roman" w:cs="Times New Roman"/>
          <w:sz w:val="24"/>
          <w:szCs w:val="24"/>
        </w:rPr>
      </w:pPr>
      <w:r w:rsidRPr="00EC2173">
        <w:rPr>
          <w:rFonts w:ascii="Times New Roman" w:hAnsi="Times New Roman" w:cs="Times New Roman"/>
          <w:sz w:val="24"/>
          <w:szCs w:val="24"/>
        </w:rPr>
        <w:t xml:space="preserve">Our target variable is </w:t>
      </w:r>
      <w:r w:rsidRPr="00EC2173">
        <w:rPr>
          <w:rFonts w:ascii="Courier New" w:hAnsi="Courier New" w:cs="Courier New"/>
          <w:sz w:val="24"/>
          <w:szCs w:val="24"/>
        </w:rPr>
        <w:t>'Overall'</w:t>
      </w:r>
      <w:r w:rsidRPr="00EC2173">
        <w:rPr>
          <w:rFonts w:ascii="Times New Roman" w:hAnsi="Times New Roman" w:cs="Times New Roman"/>
          <w:sz w:val="24"/>
          <w:szCs w:val="24"/>
        </w:rPr>
        <w:t xml:space="preserve">, so we remove it from our data frame and store as target. The remaining 39 attributes make up the </w:t>
      </w:r>
      <w:proofErr w:type="spellStart"/>
      <w:r w:rsidRPr="00EC2173">
        <w:rPr>
          <w:rFonts w:ascii="Courier New" w:hAnsi="Courier New" w:cs="Courier New"/>
          <w:sz w:val="24"/>
          <w:szCs w:val="24"/>
        </w:rPr>
        <w:t>data_cleaned</w:t>
      </w:r>
      <w:proofErr w:type="spellEnd"/>
      <w:r w:rsidRPr="00EC2173">
        <w:rPr>
          <w:rFonts w:ascii="Times New Roman" w:hAnsi="Times New Roman" w:cs="Times New Roman"/>
          <w:sz w:val="24"/>
          <w:szCs w:val="24"/>
        </w:rPr>
        <w:t xml:space="preserve"> data frame. Missing values are still present in few columns so we fill in the gaps with the means of the respective attributes to obtain our </w:t>
      </w:r>
      <w:proofErr w:type="spellStart"/>
      <w:r w:rsidRPr="00EC2173">
        <w:rPr>
          <w:rFonts w:ascii="Courier New" w:hAnsi="Courier New" w:cs="Courier New"/>
          <w:sz w:val="24"/>
          <w:szCs w:val="24"/>
        </w:rPr>
        <w:t>numerical_data</w:t>
      </w:r>
      <w:proofErr w:type="spellEnd"/>
      <w:r w:rsidRPr="00EC2173">
        <w:rPr>
          <w:rFonts w:ascii="Times New Roman" w:hAnsi="Times New Roman" w:cs="Times New Roman"/>
          <w:sz w:val="24"/>
          <w:szCs w:val="24"/>
        </w:rPr>
        <w:t xml:space="preserve"> dataset.</w:t>
      </w:r>
    </w:p>
    <w:p w14:paraId="045C9957" w14:textId="7701C2DF" w:rsidR="005C31F3" w:rsidRPr="00EC2173" w:rsidRDefault="005C31F3" w:rsidP="00EC2173">
      <w:pPr>
        <w:jc w:val="both"/>
        <w:rPr>
          <w:rFonts w:ascii="Times New Roman" w:hAnsi="Times New Roman" w:cs="Times New Roman"/>
          <w:sz w:val="24"/>
          <w:szCs w:val="24"/>
        </w:rPr>
      </w:pPr>
      <w:r w:rsidRPr="005C31F3">
        <w:rPr>
          <w:rFonts w:ascii="Times New Roman" w:hAnsi="Times New Roman" w:cs="Times New Roman"/>
          <w:sz w:val="24"/>
          <w:szCs w:val="24"/>
        </w:rPr>
        <w:drawing>
          <wp:inline distT="0" distB="0" distL="0" distR="0" wp14:anchorId="199DD0E7" wp14:editId="6F1A926C">
            <wp:extent cx="5387340" cy="485514"/>
            <wp:effectExtent l="0" t="0" r="3810" b="0"/>
            <wp:docPr id="24351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16521" name=""/>
                    <pic:cNvPicPr/>
                  </pic:nvPicPr>
                  <pic:blipFill rotWithShape="1">
                    <a:blip r:embed="rId6"/>
                    <a:srcRect t="8616" b="11384"/>
                    <a:stretch/>
                  </pic:blipFill>
                  <pic:spPr bwMode="auto">
                    <a:xfrm>
                      <a:off x="0" y="0"/>
                      <a:ext cx="5410971" cy="487644"/>
                    </a:xfrm>
                    <a:prstGeom prst="rect">
                      <a:avLst/>
                    </a:prstGeom>
                    <a:ln>
                      <a:noFill/>
                    </a:ln>
                    <a:extLst>
                      <a:ext uri="{53640926-AAD7-44D8-BBD7-CCE9431645EC}">
                        <a14:shadowObscured xmlns:a14="http://schemas.microsoft.com/office/drawing/2010/main"/>
                      </a:ext>
                    </a:extLst>
                  </pic:spPr>
                </pic:pic>
              </a:graphicData>
            </a:graphic>
          </wp:inline>
        </w:drawing>
      </w:r>
    </w:p>
    <w:p w14:paraId="7A17FF66" w14:textId="673E3BB2" w:rsidR="00EC2173" w:rsidRDefault="00C06548" w:rsidP="00C06548">
      <w:pPr>
        <w:pStyle w:val="Heading3"/>
        <w:numPr>
          <w:ilvl w:val="2"/>
          <w:numId w:val="2"/>
        </w:numPr>
        <w:jc w:val="both"/>
        <w:rPr>
          <w:rFonts w:ascii="Times New Roman" w:hAnsi="Times New Roman" w:cs="Times New Roman"/>
          <w:color w:val="212121"/>
          <w:sz w:val="28"/>
          <w:szCs w:val="28"/>
        </w:rPr>
      </w:pPr>
      <w:r w:rsidRPr="00C06548">
        <w:rPr>
          <w:rFonts w:ascii="Times New Roman" w:hAnsi="Times New Roman" w:cs="Times New Roman"/>
          <w:color w:val="212121"/>
          <w:sz w:val="28"/>
          <w:szCs w:val="28"/>
        </w:rPr>
        <w:lastRenderedPageBreak/>
        <w:t>Principal Component Analysis</w:t>
      </w:r>
      <w:r>
        <w:rPr>
          <w:rFonts w:ascii="Times New Roman" w:hAnsi="Times New Roman" w:cs="Times New Roman"/>
          <w:color w:val="212121"/>
          <w:sz w:val="28"/>
          <w:szCs w:val="28"/>
        </w:rPr>
        <w:t xml:space="preserve"> (PCA)</w:t>
      </w:r>
      <w:r w:rsidRPr="00C06548">
        <w:rPr>
          <w:rFonts w:ascii="Times New Roman" w:hAnsi="Times New Roman" w:cs="Times New Roman"/>
          <w:color w:val="212121"/>
          <w:sz w:val="28"/>
          <w:szCs w:val="28"/>
        </w:rPr>
        <w:t>:</w:t>
      </w:r>
    </w:p>
    <w:p w14:paraId="43D4FABA" w14:textId="77777777" w:rsidR="00C06548" w:rsidRPr="00C06548" w:rsidRDefault="00C06548" w:rsidP="00C06548">
      <w:pPr>
        <w:numPr>
          <w:ilvl w:val="0"/>
          <w:numId w:val="5"/>
        </w:numPr>
        <w:jc w:val="both"/>
        <w:rPr>
          <w:rFonts w:ascii="Times New Roman" w:hAnsi="Times New Roman" w:cs="Times New Roman"/>
          <w:sz w:val="24"/>
          <w:szCs w:val="24"/>
        </w:rPr>
      </w:pPr>
      <w:r w:rsidRPr="00C06548">
        <w:rPr>
          <w:rFonts w:ascii="Times New Roman" w:hAnsi="Times New Roman" w:cs="Times New Roman"/>
          <w:b/>
          <w:bCs/>
          <w:sz w:val="24"/>
          <w:szCs w:val="24"/>
        </w:rPr>
        <w:t>Standardization</w:t>
      </w:r>
      <w:r w:rsidRPr="00C06548">
        <w:rPr>
          <w:rFonts w:ascii="Times New Roman" w:hAnsi="Times New Roman" w:cs="Times New Roman"/>
          <w:sz w:val="24"/>
          <w:szCs w:val="24"/>
        </w:rPr>
        <w:t>:</w:t>
      </w:r>
      <w:r w:rsidRPr="00C06548">
        <w:rPr>
          <w:rFonts w:ascii="Times New Roman" w:hAnsi="Times New Roman" w:cs="Times New Roman"/>
          <w:sz w:val="24"/>
          <w:szCs w:val="24"/>
        </w:rPr>
        <w:br/>
        <w:t xml:space="preserve">Before applying PCA, we first standardized the numerical data using </w:t>
      </w:r>
      <w:proofErr w:type="spellStart"/>
      <w:r w:rsidRPr="00C06548">
        <w:rPr>
          <w:rFonts w:ascii="Times New Roman" w:hAnsi="Times New Roman" w:cs="Times New Roman"/>
          <w:b/>
          <w:bCs/>
          <w:sz w:val="24"/>
          <w:szCs w:val="24"/>
        </w:rPr>
        <w:t>StandardScaler</w:t>
      </w:r>
      <w:proofErr w:type="spellEnd"/>
      <w:r w:rsidRPr="00C06548">
        <w:rPr>
          <w:rFonts w:ascii="Times New Roman" w:hAnsi="Times New Roman" w:cs="Times New Roman"/>
          <w:sz w:val="24"/>
          <w:szCs w:val="24"/>
        </w:rPr>
        <w:t>. This step ensures that every feature in the dataset has a mean of 0 and a standard deviation of 1, which is crucial for PCA to perform optimally. Standardizing the data removes any inherent biases caused by features with different scales, allowing PCA to treat all features equally.</w:t>
      </w:r>
    </w:p>
    <w:p w14:paraId="5CA395F9" w14:textId="39B81643" w:rsidR="00C06548" w:rsidRPr="00C06548" w:rsidRDefault="00C06548" w:rsidP="00C06548">
      <w:pPr>
        <w:numPr>
          <w:ilvl w:val="0"/>
          <w:numId w:val="5"/>
        </w:numPr>
        <w:rPr>
          <w:rFonts w:ascii="Times New Roman" w:hAnsi="Times New Roman" w:cs="Times New Roman"/>
          <w:sz w:val="24"/>
          <w:szCs w:val="24"/>
        </w:rPr>
      </w:pPr>
      <w:r w:rsidRPr="00C06548">
        <w:rPr>
          <w:rFonts w:ascii="Times New Roman" w:hAnsi="Times New Roman" w:cs="Times New Roman"/>
          <w:b/>
          <w:bCs/>
          <w:sz w:val="24"/>
          <w:szCs w:val="24"/>
        </w:rPr>
        <w:t>Principal</w:t>
      </w:r>
      <w:r>
        <w:rPr>
          <w:rFonts w:ascii="Times New Roman" w:hAnsi="Times New Roman" w:cs="Times New Roman"/>
          <w:b/>
          <w:bCs/>
          <w:sz w:val="24"/>
          <w:szCs w:val="24"/>
        </w:rPr>
        <w:t xml:space="preserve"> </w:t>
      </w:r>
      <w:r w:rsidRPr="00C06548">
        <w:rPr>
          <w:rFonts w:ascii="Times New Roman" w:hAnsi="Times New Roman" w:cs="Times New Roman"/>
          <w:b/>
          <w:bCs/>
          <w:sz w:val="24"/>
          <w:szCs w:val="24"/>
        </w:rPr>
        <w:t>Component Analysis (PCA)</w:t>
      </w:r>
      <w:r w:rsidRPr="00C06548">
        <w:rPr>
          <w:rFonts w:ascii="Times New Roman" w:hAnsi="Times New Roman" w:cs="Times New Roman"/>
          <w:sz w:val="24"/>
          <w:szCs w:val="24"/>
        </w:rPr>
        <w:t>:</w:t>
      </w:r>
      <w:r w:rsidRPr="00C06548">
        <w:rPr>
          <w:rFonts w:ascii="Times New Roman" w:hAnsi="Times New Roman" w:cs="Times New Roman"/>
          <w:sz w:val="24"/>
          <w:szCs w:val="24"/>
        </w:rPr>
        <w:br/>
        <w:t>After standardizing the data, we applied the PCA algorithm to extract the principal components. By retaining the top 3 principal components, we reduced the dataset's dimensionality while preserving the most significant variance in the data. These three principal components, label</w:t>
      </w:r>
      <w:r>
        <w:rPr>
          <w:rFonts w:ascii="Times New Roman" w:hAnsi="Times New Roman" w:cs="Times New Roman"/>
          <w:sz w:val="24"/>
          <w:szCs w:val="24"/>
        </w:rPr>
        <w:t>l</w:t>
      </w:r>
      <w:r w:rsidRPr="00C06548">
        <w:rPr>
          <w:rFonts w:ascii="Times New Roman" w:hAnsi="Times New Roman" w:cs="Times New Roman"/>
          <w:sz w:val="24"/>
          <w:szCs w:val="24"/>
        </w:rPr>
        <w:t xml:space="preserve">ed as </w:t>
      </w:r>
      <w:r w:rsidRPr="00C06548">
        <w:rPr>
          <w:rFonts w:ascii="Times New Roman" w:hAnsi="Times New Roman" w:cs="Times New Roman"/>
          <w:b/>
          <w:bCs/>
          <w:sz w:val="24"/>
          <w:szCs w:val="24"/>
        </w:rPr>
        <w:t>'PC1'</w:t>
      </w:r>
      <w:r w:rsidRPr="00C06548">
        <w:rPr>
          <w:rFonts w:ascii="Times New Roman" w:hAnsi="Times New Roman" w:cs="Times New Roman"/>
          <w:sz w:val="24"/>
          <w:szCs w:val="24"/>
        </w:rPr>
        <w:t xml:space="preserve">, </w:t>
      </w:r>
      <w:r w:rsidRPr="00C06548">
        <w:rPr>
          <w:rFonts w:ascii="Times New Roman" w:hAnsi="Times New Roman" w:cs="Times New Roman"/>
          <w:b/>
          <w:bCs/>
          <w:sz w:val="24"/>
          <w:szCs w:val="24"/>
        </w:rPr>
        <w:t>'PC2'</w:t>
      </w:r>
      <w:r w:rsidRPr="00C06548">
        <w:rPr>
          <w:rFonts w:ascii="Times New Roman" w:hAnsi="Times New Roman" w:cs="Times New Roman"/>
          <w:sz w:val="24"/>
          <w:szCs w:val="24"/>
        </w:rPr>
        <w:t xml:space="preserve">, and </w:t>
      </w:r>
      <w:r w:rsidRPr="00C06548">
        <w:rPr>
          <w:rFonts w:ascii="Times New Roman" w:hAnsi="Times New Roman" w:cs="Times New Roman"/>
          <w:b/>
          <w:bCs/>
          <w:sz w:val="24"/>
          <w:szCs w:val="24"/>
        </w:rPr>
        <w:t>'PC3'</w:t>
      </w:r>
      <w:r w:rsidRPr="00C06548">
        <w:rPr>
          <w:rFonts w:ascii="Times New Roman" w:hAnsi="Times New Roman" w:cs="Times New Roman"/>
          <w:sz w:val="24"/>
          <w:szCs w:val="24"/>
        </w:rPr>
        <w:t>, now form the core of our transformed dataset.</w:t>
      </w:r>
    </w:p>
    <w:p w14:paraId="0ABD5A96" w14:textId="77777777" w:rsidR="00C06548" w:rsidRPr="00C06548" w:rsidRDefault="00C06548" w:rsidP="00C06548">
      <w:pPr>
        <w:numPr>
          <w:ilvl w:val="0"/>
          <w:numId w:val="5"/>
        </w:numPr>
        <w:jc w:val="both"/>
        <w:rPr>
          <w:rFonts w:ascii="Times New Roman" w:hAnsi="Times New Roman" w:cs="Times New Roman"/>
          <w:sz w:val="24"/>
          <w:szCs w:val="24"/>
        </w:rPr>
      </w:pPr>
      <w:r w:rsidRPr="00C06548">
        <w:rPr>
          <w:rFonts w:ascii="Times New Roman" w:hAnsi="Times New Roman" w:cs="Times New Roman"/>
          <w:b/>
          <w:bCs/>
          <w:sz w:val="24"/>
          <w:szCs w:val="24"/>
        </w:rPr>
        <w:t>Renormalization</w:t>
      </w:r>
      <w:r w:rsidRPr="00C06548">
        <w:rPr>
          <w:rFonts w:ascii="Times New Roman" w:hAnsi="Times New Roman" w:cs="Times New Roman"/>
          <w:sz w:val="24"/>
          <w:szCs w:val="24"/>
        </w:rPr>
        <w:t>:</w:t>
      </w:r>
      <w:r w:rsidRPr="00C06548">
        <w:rPr>
          <w:rFonts w:ascii="Times New Roman" w:hAnsi="Times New Roman" w:cs="Times New Roman"/>
          <w:sz w:val="24"/>
          <w:szCs w:val="24"/>
        </w:rPr>
        <w:br/>
      </w:r>
      <w:proofErr w:type="gramStart"/>
      <w:r w:rsidRPr="00C06548">
        <w:rPr>
          <w:rFonts w:ascii="Times New Roman" w:hAnsi="Times New Roman" w:cs="Times New Roman"/>
          <w:sz w:val="24"/>
          <w:szCs w:val="24"/>
        </w:rPr>
        <w:t>Post-PCA</w:t>
      </w:r>
      <w:proofErr w:type="gramEnd"/>
      <w:r w:rsidRPr="00C06548">
        <w:rPr>
          <w:rFonts w:ascii="Times New Roman" w:hAnsi="Times New Roman" w:cs="Times New Roman"/>
          <w:sz w:val="24"/>
          <w:szCs w:val="24"/>
        </w:rPr>
        <w:t>, we renormalized the resulting dataset to ensure that the mean of each principal component is 0 and the standard deviation is 1. This ensures that the final dataset is ready for machine learning applications, and each principal component contributes equally to the models.</w:t>
      </w:r>
    </w:p>
    <w:p w14:paraId="1D48D9E7" w14:textId="5AEB8397" w:rsidR="00C06548" w:rsidRPr="00C06548" w:rsidRDefault="00C06548" w:rsidP="00C06548">
      <w:pPr>
        <w:jc w:val="both"/>
        <w:rPr>
          <w:rFonts w:ascii="Times New Roman" w:hAnsi="Times New Roman" w:cs="Times New Roman"/>
          <w:sz w:val="24"/>
          <w:szCs w:val="24"/>
        </w:rPr>
      </w:pPr>
      <w:r w:rsidRPr="00C06548">
        <w:rPr>
          <w:rFonts w:ascii="Times New Roman" w:hAnsi="Times New Roman" w:cs="Times New Roman"/>
          <w:sz w:val="24"/>
          <w:szCs w:val="24"/>
        </w:rPr>
        <w:t>As a result of the preprocessing steps, we now have three distinct data</w:t>
      </w:r>
      <w:r>
        <w:rPr>
          <w:rFonts w:ascii="Times New Roman" w:hAnsi="Times New Roman" w:cs="Times New Roman"/>
          <w:sz w:val="24"/>
          <w:szCs w:val="24"/>
        </w:rPr>
        <w:t xml:space="preserve"> frames</w:t>
      </w:r>
      <w:r w:rsidRPr="00C06548">
        <w:rPr>
          <w:rFonts w:ascii="Times New Roman" w:hAnsi="Times New Roman" w:cs="Times New Roman"/>
          <w:sz w:val="24"/>
          <w:szCs w:val="24"/>
        </w:rPr>
        <w:t>:</w:t>
      </w:r>
    </w:p>
    <w:p w14:paraId="0EDC293F" w14:textId="77777777" w:rsidR="00C06548" w:rsidRPr="00C06548" w:rsidRDefault="00C06548" w:rsidP="00C06548">
      <w:pPr>
        <w:numPr>
          <w:ilvl w:val="0"/>
          <w:numId w:val="6"/>
        </w:numPr>
        <w:jc w:val="both"/>
        <w:rPr>
          <w:rFonts w:ascii="Times New Roman" w:hAnsi="Times New Roman" w:cs="Times New Roman"/>
          <w:sz w:val="24"/>
          <w:szCs w:val="24"/>
        </w:rPr>
      </w:pPr>
      <w:proofErr w:type="spellStart"/>
      <w:r w:rsidRPr="00C06548">
        <w:rPr>
          <w:rFonts w:ascii="Times New Roman" w:hAnsi="Times New Roman" w:cs="Times New Roman"/>
          <w:b/>
          <w:bCs/>
          <w:sz w:val="24"/>
          <w:szCs w:val="24"/>
        </w:rPr>
        <w:t>data_cleaned</w:t>
      </w:r>
      <w:proofErr w:type="spellEnd"/>
      <w:r w:rsidRPr="00C06548">
        <w:rPr>
          <w:rFonts w:ascii="Times New Roman" w:hAnsi="Times New Roman" w:cs="Times New Roman"/>
          <w:sz w:val="24"/>
          <w:szCs w:val="24"/>
        </w:rPr>
        <w:t>: The cleaned dataset, used for regression, classification, and clustering tasks.</w:t>
      </w:r>
    </w:p>
    <w:p w14:paraId="2F26FD73" w14:textId="20A4BB4C" w:rsidR="00C06548" w:rsidRPr="00C06548" w:rsidRDefault="00C06548" w:rsidP="00C06548">
      <w:pPr>
        <w:numPr>
          <w:ilvl w:val="0"/>
          <w:numId w:val="6"/>
        </w:numPr>
        <w:jc w:val="both"/>
        <w:rPr>
          <w:rFonts w:ascii="Times New Roman" w:hAnsi="Times New Roman" w:cs="Times New Roman"/>
          <w:sz w:val="24"/>
          <w:szCs w:val="24"/>
        </w:rPr>
      </w:pPr>
      <w:proofErr w:type="spellStart"/>
      <w:r w:rsidRPr="00C06548">
        <w:rPr>
          <w:rFonts w:ascii="Times New Roman" w:hAnsi="Times New Roman" w:cs="Times New Roman"/>
          <w:b/>
          <w:bCs/>
          <w:sz w:val="24"/>
          <w:szCs w:val="24"/>
        </w:rPr>
        <w:t>scaled_data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numpy</w:t>
      </w:r>
      <w:proofErr w:type="spellEnd"/>
      <w:r>
        <w:rPr>
          <w:rFonts w:ascii="Times New Roman" w:hAnsi="Times New Roman" w:cs="Times New Roman"/>
          <w:b/>
          <w:bCs/>
          <w:sz w:val="24"/>
          <w:szCs w:val="24"/>
        </w:rPr>
        <w:t xml:space="preserve"> array)</w:t>
      </w:r>
      <w:r w:rsidRPr="00C06548">
        <w:rPr>
          <w:rFonts w:ascii="Times New Roman" w:hAnsi="Times New Roman" w:cs="Times New Roman"/>
          <w:sz w:val="24"/>
          <w:szCs w:val="24"/>
        </w:rPr>
        <w:t>: The scaled version of the data, used specifically for clustering analysis.</w:t>
      </w:r>
    </w:p>
    <w:p w14:paraId="7D0BCB46" w14:textId="0669B72C" w:rsidR="00C06548" w:rsidRDefault="00C06548" w:rsidP="00C06548">
      <w:pPr>
        <w:numPr>
          <w:ilvl w:val="0"/>
          <w:numId w:val="6"/>
        </w:numPr>
        <w:jc w:val="both"/>
        <w:rPr>
          <w:rFonts w:ascii="Times New Roman" w:hAnsi="Times New Roman" w:cs="Times New Roman"/>
          <w:sz w:val="24"/>
          <w:szCs w:val="24"/>
        </w:rPr>
      </w:pPr>
      <w:r w:rsidRPr="00C06548">
        <w:rPr>
          <w:rFonts w:ascii="Times New Roman" w:hAnsi="Times New Roman" w:cs="Times New Roman"/>
          <w:b/>
          <w:bCs/>
          <w:sz w:val="24"/>
          <w:szCs w:val="24"/>
        </w:rPr>
        <w:t>pca_df_3</w:t>
      </w:r>
      <w:r w:rsidRPr="00C06548">
        <w:rPr>
          <w:rFonts w:ascii="Times New Roman" w:hAnsi="Times New Roman" w:cs="Times New Roman"/>
          <w:sz w:val="24"/>
          <w:szCs w:val="24"/>
        </w:rPr>
        <w:t>: The transformed dataset containing the first three principal components, used for classification tasks.</w:t>
      </w:r>
    </w:p>
    <w:p w14:paraId="4EC7DBD0" w14:textId="341516B5" w:rsidR="00C06548" w:rsidRDefault="00083350" w:rsidP="00C06548">
      <w:pPr>
        <w:ind w:left="360"/>
        <w:jc w:val="both"/>
        <w:rPr>
          <w:rFonts w:ascii="Times New Roman" w:hAnsi="Times New Roman" w:cs="Times New Roman"/>
          <w:sz w:val="24"/>
          <w:szCs w:val="24"/>
        </w:rPr>
      </w:pPr>
      <w:r w:rsidRPr="00083350">
        <w:rPr>
          <w:rFonts w:ascii="Times New Roman" w:hAnsi="Times New Roman" w:cs="Times New Roman"/>
          <w:sz w:val="24"/>
          <w:szCs w:val="24"/>
        </w:rPr>
        <w:drawing>
          <wp:inline distT="0" distB="0" distL="0" distR="0" wp14:anchorId="2814F127" wp14:editId="46741F03">
            <wp:extent cx="4763165" cy="781159"/>
            <wp:effectExtent l="0" t="0" r="0" b="0"/>
            <wp:docPr id="76640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02392" name=""/>
                    <pic:cNvPicPr/>
                  </pic:nvPicPr>
                  <pic:blipFill>
                    <a:blip r:embed="rId7"/>
                    <a:stretch>
                      <a:fillRect/>
                    </a:stretch>
                  </pic:blipFill>
                  <pic:spPr>
                    <a:xfrm>
                      <a:off x="0" y="0"/>
                      <a:ext cx="4763165" cy="781159"/>
                    </a:xfrm>
                    <a:prstGeom prst="rect">
                      <a:avLst/>
                    </a:prstGeom>
                  </pic:spPr>
                </pic:pic>
              </a:graphicData>
            </a:graphic>
          </wp:inline>
        </w:drawing>
      </w:r>
    </w:p>
    <w:p w14:paraId="16A9E022" w14:textId="39F7A0AB" w:rsidR="00083350" w:rsidRPr="00C06548" w:rsidRDefault="00083350" w:rsidP="00C06548">
      <w:pPr>
        <w:ind w:left="360"/>
        <w:jc w:val="both"/>
        <w:rPr>
          <w:rFonts w:ascii="Times New Roman" w:hAnsi="Times New Roman" w:cs="Times New Roman"/>
          <w:sz w:val="24"/>
          <w:szCs w:val="24"/>
        </w:rPr>
      </w:pPr>
      <w:r w:rsidRPr="00083350">
        <w:rPr>
          <w:rFonts w:ascii="Times New Roman" w:hAnsi="Times New Roman" w:cs="Times New Roman"/>
          <w:sz w:val="24"/>
          <w:szCs w:val="24"/>
        </w:rPr>
        <w:drawing>
          <wp:inline distT="0" distB="0" distL="0" distR="0" wp14:anchorId="6BDB9CA8" wp14:editId="4CE82EC9">
            <wp:extent cx="5731510" cy="821690"/>
            <wp:effectExtent l="0" t="0" r="2540" b="0"/>
            <wp:docPr id="131686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69439" name=""/>
                    <pic:cNvPicPr/>
                  </pic:nvPicPr>
                  <pic:blipFill>
                    <a:blip r:embed="rId8"/>
                    <a:stretch>
                      <a:fillRect/>
                    </a:stretch>
                  </pic:blipFill>
                  <pic:spPr>
                    <a:xfrm>
                      <a:off x="0" y="0"/>
                      <a:ext cx="5731510" cy="821690"/>
                    </a:xfrm>
                    <a:prstGeom prst="rect">
                      <a:avLst/>
                    </a:prstGeom>
                  </pic:spPr>
                </pic:pic>
              </a:graphicData>
            </a:graphic>
          </wp:inline>
        </w:drawing>
      </w:r>
    </w:p>
    <w:p w14:paraId="6C327C8B" w14:textId="18FA69E8" w:rsidR="00C06548" w:rsidRDefault="00083350" w:rsidP="00C06548">
      <w:pPr>
        <w:jc w:val="both"/>
        <w:rPr>
          <w:rFonts w:ascii="Times New Roman" w:hAnsi="Times New Roman" w:cs="Times New Roman"/>
          <w:sz w:val="24"/>
          <w:szCs w:val="24"/>
        </w:rPr>
      </w:pPr>
      <w:r w:rsidRPr="00083350">
        <w:rPr>
          <w:rFonts w:ascii="Times New Roman" w:hAnsi="Times New Roman" w:cs="Times New Roman"/>
          <w:sz w:val="24"/>
          <w:szCs w:val="24"/>
        </w:rPr>
        <w:t>The explained variance ratio for each principal component (PC) indicates how much variance in the original dataset is captured by each component after performing Principal Component Analysis (PCA). It helps you understand how important each principal component is in explaining the overall variability in the data.</w:t>
      </w:r>
    </w:p>
    <w:p w14:paraId="2A454883" w14:textId="77777777" w:rsidR="00083350" w:rsidRDefault="00083350" w:rsidP="00C06548">
      <w:pPr>
        <w:jc w:val="both"/>
        <w:rPr>
          <w:rFonts w:ascii="Times New Roman" w:hAnsi="Times New Roman" w:cs="Times New Roman"/>
          <w:sz w:val="24"/>
          <w:szCs w:val="24"/>
        </w:rPr>
      </w:pPr>
    </w:p>
    <w:p w14:paraId="51DCDCA1" w14:textId="77777777" w:rsidR="00083350" w:rsidRDefault="00083350" w:rsidP="00C06548">
      <w:pPr>
        <w:jc w:val="both"/>
        <w:rPr>
          <w:rFonts w:ascii="Times New Roman" w:hAnsi="Times New Roman" w:cs="Times New Roman"/>
          <w:sz w:val="24"/>
          <w:szCs w:val="24"/>
        </w:rPr>
      </w:pPr>
    </w:p>
    <w:p w14:paraId="226AAD76" w14:textId="3EFB82FC" w:rsidR="00083350" w:rsidRDefault="00083350" w:rsidP="00C06548">
      <w:pPr>
        <w:jc w:val="both"/>
        <w:rPr>
          <w:rFonts w:ascii="Times New Roman" w:hAnsi="Times New Roman" w:cs="Times New Roman"/>
          <w:sz w:val="24"/>
          <w:szCs w:val="24"/>
        </w:rPr>
      </w:pPr>
      <w:r>
        <w:rPr>
          <w:rFonts w:ascii="Times New Roman" w:hAnsi="Times New Roman" w:cs="Times New Roman"/>
          <w:sz w:val="24"/>
          <w:szCs w:val="24"/>
        </w:rPr>
        <w:lastRenderedPageBreak/>
        <w:t>Explained Variance Ratios of our three components:</w:t>
      </w:r>
    </w:p>
    <w:p w14:paraId="18AFF41B" w14:textId="77777777" w:rsidR="00083350" w:rsidRPr="00083350" w:rsidRDefault="00083350" w:rsidP="00083350">
      <w:pPr>
        <w:jc w:val="both"/>
        <w:rPr>
          <w:rFonts w:ascii="Times New Roman" w:hAnsi="Times New Roman" w:cs="Times New Roman"/>
          <w:sz w:val="24"/>
          <w:szCs w:val="24"/>
        </w:rPr>
      </w:pPr>
      <w:r w:rsidRPr="00083350">
        <w:rPr>
          <w:rFonts w:ascii="Times New Roman" w:hAnsi="Times New Roman" w:cs="Times New Roman"/>
          <w:sz w:val="24"/>
          <w:szCs w:val="24"/>
        </w:rPr>
        <w:t>Principal Component 1: 0.4952</w:t>
      </w:r>
    </w:p>
    <w:p w14:paraId="31346336" w14:textId="77777777" w:rsidR="00083350" w:rsidRPr="00083350" w:rsidRDefault="00083350" w:rsidP="00083350">
      <w:pPr>
        <w:jc w:val="both"/>
        <w:rPr>
          <w:rFonts w:ascii="Times New Roman" w:hAnsi="Times New Roman" w:cs="Times New Roman"/>
          <w:sz w:val="24"/>
          <w:szCs w:val="24"/>
        </w:rPr>
      </w:pPr>
      <w:r w:rsidRPr="00083350">
        <w:rPr>
          <w:rFonts w:ascii="Times New Roman" w:hAnsi="Times New Roman" w:cs="Times New Roman"/>
          <w:sz w:val="24"/>
          <w:szCs w:val="24"/>
        </w:rPr>
        <w:t>Principal Component 2: 0.1412</w:t>
      </w:r>
    </w:p>
    <w:p w14:paraId="1D311D88" w14:textId="41CED952" w:rsidR="00083350" w:rsidRDefault="00083350" w:rsidP="00083350">
      <w:pPr>
        <w:jc w:val="both"/>
        <w:rPr>
          <w:rFonts w:ascii="Times New Roman" w:hAnsi="Times New Roman" w:cs="Times New Roman"/>
          <w:sz w:val="24"/>
          <w:szCs w:val="24"/>
        </w:rPr>
      </w:pPr>
      <w:r w:rsidRPr="00083350">
        <w:rPr>
          <w:rFonts w:ascii="Times New Roman" w:hAnsi="Times New Roman" w:cs="Times New Roman"/>
          <w:sz w:val="24"/>
          <w:szCs w:val="24"/>
        </w:rPr>
        <w:t>Principal Component 3: 0.0948</w:t>
      </w:r>
    </w:p>
    <w:p w14:paraId="705BB4F3" w14:textId="2CAE0571" w:rsidR="00083350" w:rsidRPr="00C06548" w:rsidRDefault="00083350" w:rsidP="00083350">
      <w:pPr>
        <w:jc w:val="both"/>
        <w:rPr>
          <w:rFonts w:ascii="Times New Roman" w:hAnsi="Times New Roman" w:cs="Times New Roman"/>
          <w:sz w:val="24"/>
          <w:szCs w:val="24"/>
        </w:rPr>
      </w:pPr>
      <w:r w:rsidRPr="00083350">
        <w:rPr>
          <w:rFonts w:ascii="Times New Roman" w:hAnsi="Times New Roman" w:cs="Times New Roman"/>
          <w:sz w:val="24"/>
          <w:szCs w:val="24"/>
        </w:rPr>
        <w:t xml:space="preserve">In </w:t>
      </w:r>
      <w:r>
        <w:rPr>
          <w:rFonts w:ascii="Times New Roman" w:hAnsi="Times New Roman" w:cs="Times New Roman"/>
          <w:sz w:val="24"/>
          <w:szCs w:val="24"/>
        </w:rPr>
        <w:t xml:space="preserve">our </w:t>
      </w:r>
      <w:r w:rsidRPr="00083350">
        <w:rPr>
          <w:rFonts w:ascii="Times New Roman" w:hAnsi="Times New Roman" w:cs="Times New Roman"/>
          <w:sz w:val="24"/>
          <w:szCs w:val="24"/>
        </w:rPr>
        <w:t xml:space="preserve">case, the first three components together explain about </w:t>
      </w:r>
      <w:r w:rsidRPr="00083350">
        <w:rPr>
          <w:rFonts w:ascii="Times New Roman" w:hAnsi="Times New Roman" w:cs="Times New Roman"/>
          <w:b/>
          <w:bCs/>
          <w:sz w:val="24"/>
          <w:szCs w:val="24"/>
        </w:rPr>
        <w:t>64.62%</w:t>
      </w:r>
      <w:r w:rsidRPr="00083350">
        <w:rPr>
          <w:rFonts w:ascii="Times New Roman" w:hAnsi="Times New Roman" w:cs="Times New Roman"/>
          <w:sz w:val="24"/>
          <w:szCs w:val="24"/>
        </w:rPr>
        <w:t xml:space="preserve"> (0.4952 + 0.1412 + 0.0948) of the total variance. This suggests that the first three principal components capture a significant portion of the dataset's variability, making them the most relevant features for further analysis.</w:t>
      </w:r>
    </w:p>
    <w:p w14:paraId="35FE5E45" w14:textId="7A454795" w:rsidR="00D9624D" w:rsidRDefault="00083350" w:rsidP="00083350">
      <w:pPr>
        <w:pStyle w:val="Heading2"/>
        <w:numPr>
          <w:ilvl w:val="1"/>
          <w:numId w:val="2"/>
        </w:numPr>
        <w:jc w:val="both"/>
        <w:rPr>
          <w:rFonts w:ascii="Times New Roman" w:hAnsi="Times New Roman" w:cs="Times New Roman"/>
          <w:color w:val="212121"/>
          <w:sz w:val="32"/>
          <w:szCs w:val="32"/>
        </w:rPr>
      </w:pPr>
      <w:r w:rsidRPr="00083350">
        <w:rPr>
          <w:rFonts w:ascii="Times New Roman" w:hAnsi="Times New Roman" w:cs="Times New Roman"/>
          <w:color w:val="212121"/>
          <w:sz w:val="32"/>
          <w:szCs w:val="32"/>
        </w:rPr>
        <w:t>Regression Analysis:</w:t>
      </w:r>
    </w:p>
    <w:p w14:paraId="2E907012" w14:textId="77777777" w:rsidR="00083350" w:rsidRPr="00083350" w:rsidRDefault="00083350" w:rsidP="00083350">
      <w:pPr>
        <w:rPr>
          <w:rFonts w:ascii="Times New Roman" w:hAnsi="Times New Roman" w:cs="Times New Roman"/>
          <w:b/>
          <w:bCs/>
          <w:sz w:val="24"/>
          <w:szCs w:val="24"/>
        </w:rPr>
      </w:pPr>
      <w:r w:rsidRPr="00083350">
        <w:rPr>
          <w:rFonts w:ascii="Times New Roman" w:hAnsi="Times New Roman" w:cs="Times New Roman"/>
          <w:b/>
          <w:bCs/>
          <w:sz w:val="24"/>
          <w:szCs w:val="24"/>
        </w:rPr>
        <w:t>Regression Models and Evaluation</w:t>
      </w:r>
    </w:p>
    <w:p w14:paraId="76283CAD" w14:textId="277A33F1" w:rsidR="00083350" w:rsidRPr="00083350" w:rsidRDefault="00083350" w:rsidP="00083350">
      <w:pPr>
        <w:rPr>
          <w:rFonts w:ascii="Times New Roman" w:hAnsi="Times New Roman" w:cs="Times New Roman"/>
          <w:sz w:val="24"/>
          <w:szCs w:val="24"/>
        </w:rPr>
      </w:pPr>
      <w:r w:rsidRPr="00083350">
        <w:rPr>
          <w:rFonts w:ascii="Times New Roman" w:hAnsi="Times New Roman" w:cs="Times New Roman"/>
          <w:sz w:val="24"/>
          <w:szCs w:val="24"/>
        </w:rPr>
        <w:t xml:space="preserve">In this </w:t>
      </w:r>
      <w:r w:rsidR="00823B89">
        <w:rPr>
          <w:rFonts w:ascii="Times New Roman" w:hAnsi="Times New Roman" w:cs="Times New Roman"/>
          <w:sz w:val="24"/>
          <w:szCs w:val="24"/>
        </w:rPr>
        <w:t>project</w:t>
      </w:r>
      <w:r w:rsidRPr="00083350">
        <w:rPr>
          <w:rFonts w:ascii="Times New Roman" w:hAnsi="Times New Roman" w:cs="Times New Roman"/>
          <w:sz w:val="24"/>
          <w:szCs w:val="24"/>
        </w:rPr>
        <w:t xml:space="preserve">, we utilized six different regression models to predict the </w:t>
      </w:r>
      <w:r w:rsidRPr="00083350">
        <w:rPr>
          <w:rFonts w:ascii="Times New Roman" w:hAnsi="Times New Roman" w:cs="Times New Roman"/>
          <w:b/>
          <w:bCs/>
          <w:sz w:val="24"/>
          <w:szCs w:val="24"/>
        </w:rPr>
        <w:t>Overall</w:t>
      </w:r>
      <w:r w:rsidRPr="00083350">
        <w:rPr>
          <w:rFonts w:ascii="Times New Roman" w:hAnsi="Times New Roman" w:cs="Times New Roman"/>
          <w:sz w:val="24"/>
          <w:szCs w:val="24"/>
        </w:rPr>
        <w:t xml:space="preserve"> attribute of a football player from the dataset. The models selected for this task are as follows:</w:t>
      </w:r>
    </w:p>
    <w:p w14:paraId="00ACA666" w14:textId="77777777" w:rsidR="00083350" w:rsidRPr="00083350" w:rsidRDefault="00083350" w:rsidP="00083350">
      <w:pPr>
        <w:numPr>
          <w:ilvl w:val="0"/>
          <w:numId w:val="7"/>
        </w:numPr>
        <w:rPr>
          <w:rFonts w:ascii="Times New Roman" w:hAnsi="Times New Roman" w:cs="Times New Roman"/>
          <w:sz w:val="24"/>
          <w:szCs w:val="24"/>
        </w:rPr>
      </w:pPr>
      <w:r w:rsidRPr="00083350">
        <w:rPr>
          <w:rFonts w:ascii="Times New Roman" w:hAnsi="Times New Roman" w:cs="Times New Roman"/>
          <w:b/>
          <w:bCs/>
          <w:sz w:val="24"/>
          <w:szCs w:val="24"/>
        </w:rPr>
        <w:t>Linear Regression</w:t>
      </w:r>
    </w:p>
    <w:p w14:paraId="7A7839BE" w14:textId="77777777" w:rsidR="00083350" w:rsidRPr="00083350" w:rsidRDefault="00083350" w:rsidP="00083350">
      <w:pPr>
        <w:numPr>
          <w:ilvl w:val="0"/>
          <w:numId w:val="7"/>
        </w:numPr>
        <w:rPr>
          <w:rFonts w:ascii="Times New Roman" w:hAnsi="Times New Roman" w:cs="Times New Roman"/>
          <w:sz w:val="24"/>
          <w:szCs w:val="24"/>
        </w:rPr>
      </w:pPr>
      <w:r w:rsidRPr="00083350">
        <w:rPr>
          <w:rFonts w:ascii="Times New Roman" w:hAnsi="Times New Roman" w:cs="Times New Roman"/>
          <w:b/>
          <w:bCs/>
          <w:sz w:val="24"/>
          <w:szCs w:val="24"/>
        </w:rPr>
        <w:t>Random Forest Regressor</w:t>
      </w:r>
    </w:p>
    <w:p w14:paraId="714C320C" w14:textId="77777777" w:rsidR="00083350" w:rsidRPr="00083350" w:rsidRDefault="00083350" w:rsidP="00083350">
      <w:pPr>
        <w:numPr>
          <w:ilvl w:val="0"/>
          <w:numId w:val="7"/>
        </w:numPr>
        <w:rPr>
          <w:rFonts w:ascii="Times New Roman" w:hAnsi="Times New Roman" w:cs="Times New Roman"/>
          <w:sz w:val="24"/>
          <w:szCs w:val="24"/>
        </w:rPr>
      </w:pPr>
      <w:r w:rsidRPr="00083350">
        <w:rPr>
          <w:rFonts w:ascii="Times New Roman" w:hAnsi="Times New Roman" w:cs="Times New Roman"/>
          <w:b/>
          <w:bCs/>
          <w:sz w:val="24"/>
          <w:szCs w:val="24"/>
        </w:rPr>
        <w:t>Extra Trees Regressor</w:t>
      </w:r>
    </w:p>
    <w:p w14:paraId="1328DDB0" w14:textId="77777777" w:rsidR="00083350" w:rsidRPr="00083350" w:rsidRDefault="00083350" w:rsidP="00083350">
      <w:pPr>
        <w:numPr>
          <w:ilvl w:val="0"/>
          <w:numId w:val="7"/>
        </w:numPr>
        <w:rPr>
          <w:rFonts w:ascii="Times New Roman" w:hAnsi="Times New Roman" w:cs="Times New Roman"/>
          <w:sz w:val="24"/>
          <w:szCs w:val="24"/>
        </w:rPr>
      </w:pPr>
      <w:r w:rsidRPr="00083350">
        <w:rPr>
          <w:rFonts w:ascii="Times New Roman" w:hAnsi="Times New Roman" w:cs="Times New Roman"/>
          <w:b/>
          <w:bCs/>
          <w:sz w:val="24"/>
          <w:szCs w:val="24"/>
        </w:rPr>
        <w:t>AdaBoost Regressor</w:t>
      </w:r>
    </w:p>
    <w:p w14:paraId="21CD6EFF" w14:textId="77777777" w:rsidR="00083350" w:rsidRPr="00083350" w:rsidRDefault="00083350" w:rsidP="00083350">
      <w:pPr>
        <w:numPr>
          <w:ilvl w:val="0"/>
          <w:numId w:val="7"/>
        </w:numPr>
        <w:rPr>
          <w:rFonts w:ascii="Times New Roman" w:hAnsi="Times New Roman" w:cs="Times New Roman"/>
          <w:sz w:val="24"/>
          <w:szCs w:val="24"/>
        </w:rPr>
      </w:pPr>
      <w:proofErr w:type="spellStart"/>
      <w:r w:rsidRPr="00083350">
        <w:rPr>
          <w:rFonts w:ascii="Times New Roman" w:hAnsi="Times New Roman" w:cs="Times New Roman"/>
          <w:b/>
          <w:bCs/>
          <w:sz w:val="24"/>
          <w:szCs w:val="24"/>
        </w:rPr>
        <w:t>XGBoost</w:t>
      </w:r>
      <w:proofErr w:type="spellEnd"/>
      <w:r w:rsidRPr="00083350">
        <w:rPr>
          <w:rFonts w:ascii="Times New Roman" w:hAnsi="Times New Roman" w:cs="Times New Roman"/>
          <w:b/>
          <w:bCs/>
          <w:sz w:val="24"/>
          <w:szCs w:val="24"/>
        </w:rPr>
        <w:t xml:space="preserve"> Regressor</w:t>
      </w:r>
    </w:p>
    <w:p w14:paraId="6128001B" w14:textId="77777777" w:rsidR="00083350" w:rsidRPr="00083350" w:rsidRDefault="00083350" w:rsidP="00083350">
      <w:pPr>
        <w:numPr>
          <w:ilvl w:val="0"/>
          <w:numId w:val="7"/>
        </w:numPr>
        <w:rPr>
          <w:rFonts w:ascii="Times New Roman" w:hAnsi="Times New Roman" w:cs="Times New Roman"/>
          <w:sz w:val="24"/>
          <w:szCs w:val="24"/>
        </w:rPr>
      </w:pPr>
      <w:proofErr w:type="spellStart"/>
      <w:r w:rsidRPr="00083350">
        <w:rPr>
          <w:rFonts w:ascii="Times New Roman" w:hAnsi="Times New Roman" w:cs="Times New Roman"/>
          <w:b/>
          <w:bCs/>
          <w:sz w:val="24"/>
          <w:szCs w:val="24"/>
        </w:rPr>
        <w:t>NGBoost</w:t>
      </w:r>
      <w:proofErr w:type="spellEnd"/>
      <w:r w:rsidRPr="00083350">
        <w:rPr>
          <w:rFonts w:ascii="Times New Roman" w:hAnsi="Times New Roman" w:cs="Times New Roman"/>
          <w:b/>
          <w:bCs/>
          <w:sz w:val="24"/>
          <w:szCs w:val="24"/>
        </w:rPr>
        <w:t xml:space="preserve"> Regressor</w:t>
      </w:r>
    </w:p>
    <w:p w14:paraId="5698F2FC" w14:textId="77777777" w:rsidR="00083350" w:rsidRPr="00083350" w:rsidRDefault="00083350" w:rsidP="00083350">
      <w:pPr>
        <w:rPr>
          <w:rFonts w:ascii="Times New Roman" w:hAnsi="Times New Roman" w:cs="Times New Roman"/>
          <w:sz w:val="24"/>
          <w:szCs w:val="24"/>
        </w:rPr>
      </w:pPr>
      <w:r w:rsidRPr="00083350">
        <w:rPr>
          <w:rFonts w:ascii="Times New Roman" w:hAnsi="Times New Roman" w:cs="Times New Roman"/>
          <w:sz w:val="24"/>
          <w:szCs w:val="24"/>
        </w:rPr>
        <w:t xml:space="preserve">To ensure a clean and safe approach, we first created a copy of the cleaned dataset, referred to as </w:t>
      </w:r>
      <w:r w:rsidRPr="00083350">
        <w:rPr>
          <w:rFonts w:ascii="Times New Roman" w:hAnsi="Times New Roman" w:cs="Times New Roman"/>
          <w:b/>
          <w:bCs/>
          <w:sz w:val="24"/>
          <w:szCs w:val="24"/>
        </w:rPr>
        <w:t>X</w:t>
      </w:r>
      <w:r w:rsidRPr="00083350">
        <w:rPr>
          <w:rFonts w:ascii="Times New Roman" w:hAnsi="Times New Roman" w:cs="Times New Roman"/>
          <w:sz w:val="24"/>
          <w:szCs w:val="24"/>
        </w:rPr>
        <w:t xml:space="preserve">, and stored the target variable (Overall) in </w:t>
      </w:r>
      <w:r w:rsidRPr="00083350">
        <w:rPr>
          <w:rFonts w:ascii="Times New Roman" w:hAnsi="Times New Roman" w:cs="Times New Roman"/>
          <w:b/>
          <w:bCs/>
          <w:sz w:val="24"/>
          <w:szCs w:val="24"/>
        </w:rPr>
        <w:t>y</w:t>
      </w:r>
      <w:r w:rsidRPr="00083350">
        <w:rPr>
          <w:rFonts w:ascii="Times New Roman" w:hAnsi="Times New Roman" w:cs="Times New Roman"/>
          <w:sz w:val="24"/>
          <w:szCs w:val="24"/>
        </w:rPr>
        <w:t xml:space="preserve">. All subsequent actions related to regression were performed on the </w:t>
      </w:r>
      <w:r w:rsidRPr="00083350">
        <w:rPr>
          <w:rFonts w:ascii="Times New Roman" w:hAnsi="Times New Roman" w:cs="Times New Roman"/>
          <w:b/>
          <w:bCs/>
          <w:sz w:val="24"/>
          <w:szCs w:val="24"/>
        </w:rPr>
        <w:t>X</w:t>
      </w:r>
      <w:r w:rsidRPr="00083350">
        <w:rPr>
          <w:rFonts w:ascii="Times New Roman" w:hAnsi="Times New Roman" w:cs="Times New Roman"/>
          <w:sz w:val="24"/>
          <w:szCs w:val="24"/>
        </w:rPr>
        <w:t xml:space="preserve"> </w:t>
      </w:r>
      <w:proofErr w:type="spellStart"/>
      <w:r w:rsidRPr="00083350">
        <w:rPr>
          <w:rFonts w:ascii="Times New Roman" w:hAnsi="Times New Roman" w:cs="Times New Roman"/>
          <w:sz w:val="24"/>
          <w:szCs w:val="24"/>
        </w:rPr>
        <w:t>dataframe</w:t>
      </w:r>
      <w:proofErr w:type="spellEnd"/>
      <w:r w:rsidRPr="00083350">
        <w:rPr>
          <w:rFonts w:ascii="Times New Roman" w:hAnsi="Times New Roman" w:cs="Times New Roman"/>
          <w:sz w:val="24"/>
          <w:szCs w:val="24"/>
        </w:rPr>
        <w:t>.</w:t>
      </w:r>
    </w:p>
    <w:p w14:paraId="44AE8BF5" w14:textId="77777777" w:rsidR="00083350" w:rsidRPr="00083350" w:rsidRDefault="00083350" w:rsidP="00083350">
      <w:pPr>
        <w:rPr>
          <w:rFonts w:ascii="Times New Roman" w:hAnsi="Times New Roman" w:cs="Times New Roman"/>
          <w:b/>
          <w:bCs/>
          <w:sz w:val="24"/>
          <w:szCs w:val="24"/>
        </w:rPr>
      </w:pPr>
      <w:r w:rsidRPr="00083350">
        <w:rPr>
          <w:rFonts w:ascii="Times New Roman" w:hAnsi="Times New Roman" w:cs="Times New Roman"/>
          <w:b/>
          <w:bCs/>
          <w:sz w:val="24"/>
          <w:szCs w:val="24"/>
        </w:rPr>
        <w:t>Data Preprocessing and Splitting</w:t>
      </w:r>
    </w:p>
    <w:p w14:paraId="773C0ABF" w14:textId="77777777" w:rsidR="00083350" w:rsidRPr="00083350" w:rsidRDefault="00083350" w:rsidP="00083350">
      <w:pPr>
        <w:rPr>
          <w:rFonts w:ascii="Times New Roman" w:hAnsi="Times New Roman" w:cs="Times New Roman"/>
          <w:sz w:val="24"/>
          <w:szCs w:val="24"/>
        </w:rPr>
      </w:pPr>
      <w:r w:rsidRPr="00083350">
        <w:rPr>
          <w:rFonts w:ascii="Times New Roman" w:hAnsi="Times New Roman" w:cs="Times New Roman"/>
          <w:sz w:val="24"/>
          <w:szCs w:val="24"/>
        </w:rPr>
        <w:t>Before training the models, we addressed missing values (</w:t>
      </w:r>
      <w:proofErr w:type="spellStart"/>
      <w:r w:rsidRPr="00083350">
        <w:rPr>
          <w:rFonts w:ascii="Times New Roman" w:hAnsi="Times New Roman" w:cs="Times New Roman"/>
          <w:sz w:val="24"/>
          <w:szCs w:val="24"/>
        </w:rPr>
        <w:t>NaN</w:t>
      </w:r>
      <w:proofErr w:type="spellEnd"/>
      <w:r w:rsidRPr="00083350">
        <w:rPr>
          <w:rFonts w:ascii="Times New Roman" w:hAnsi="Times New Roman" w:cs="Times New Roman"/>
          <w:sz w:val="24"/>
          <w:szCs w:val="24"/>
        </w:rPr>
        <w:t xml:space="preserve">) in the dataset. Since </w:t>
      </w:r>
      <w:r w:rsidRPr="00083350">
        <w:rPr>
          <w:rFonts w:ascii="Times New Roman" w:hAnsi="Times New Roman" w:cs="Times New Roman"/>
          <w:b/>
          <w:bCs/>
          <w:sz w:val="24"/>
          <w:szCs w:val="24"/>
        </w:rPr>
        <w:t>X</w:t>
      </w:r>
      <w:r w:rsidRPr="00083350">
        <w:rPr>
          <w:rFonts w:ascii="Times New Roman" w:hAnsi="Times New Roman" w:cs="Times New Roman"/>
          <w:sz w:val="24"/>
          <w:szCs w:val="24"/>
        </w:rPr>
        <w:t xml:space="preserve"> contained some </w:t>
      </w:r>
      <w:proofErr w:type="spellStart"/>
      <w:r w:rsidRPr="00083350">
        <w:rPr>
          <w:rFonts w:ascii="Times New Roman" w:hAnsi="Times New Roman" w:cs="Times New Roman"/>
          <w:sz w:val="24"/>
          <w:szCs w:val="24"/>
        </w:rPr>
        <w:t>NaN</w:t>
      </w:r>
      <w:proofErr w:type="spellEnd"/>
      <w:r w:rsidRPr="00083350">
        <w:rPr>
          <w:rFonts w:ascii="Times New Roman" w:hAnsi="Times New Roman" w:cs="Times New Roman"/>
          <w:sz w:val="24"/>
          <w:szCs w:val="24"/>
        </w:rPr>
        <w:t xml:space="preserve"> values, we dropped the rows with missing values, reducing the size of the data to </w:t>
      </w:r>
      <w:r w:rsidRPr="00083350">
        <w:rPr>
          <w:rFonts w:ascii="Times New Roman" w:hAnsi="Times New Roman" w:cs="Times New Roman"/>
          <w:b/>
          <w:bCs/>
          <w:sz w:val="24"/>
          <w:szCs w:val="24"/>
        </w:rPr>
        <w:t>15,818</w:t>
      </w:r>
      <w:r w:rsidRPr="00083350">
        <w:rPr>
          <w:rFonts w:ascii="Times New Roman" w:hAnsi="Times New Roman" w:cs="Times New Roman"/>
          <w:sz w:val="24"/>
          <w:szCs w:val="24"/>
        </w:rPr>
        <w:t xml:space="preserve"> records. Correspondingly, the target variable </w:t>
      </w:r>
      <w:r w:rsidRPr="00083350">
        <w:rPr>
          <w:rFonts w:ascii="Times New Roman" w:hAnsi="Times New Roman" w:cs="Times New Roman"/>
          <w:b/>
          <w:bCs/>
          <w:sz w:val="24"/>
          <w:szCs w:val="24"/>
        </w:rPr>
        <w:t>y</w:t>
      </w:r>
      <w:r w:rsidRPr="00083350">
        <w:rPr>
          <w:rFonts w:ascii="Times New Roman" w:hAnsi="Times New Roman" w:cs="Times New Roman"/>
          <w:sz w:val="24"/>
          <w:szCs w:val="24"/>
        </w:rPr>
        <w:t xml:space="preserve"> was also adjusted by removing the entries that correspond to the dropped rows in </w:t>
      </w:r>
      <w:r w:rsidRPr="00083350">
        <w:rPr>
          <w:rFonts w:ascii="Times New Roman" w:hAnsi="Times New Roman" w:cs="Times New Roman"/>
          <w:b/>
          <w:bCs/>
          <w:sz w:val="24"/>
          <w:szCs w:val="24"/>
        </w:rPr>
        <w:t>X</w:t>
      </w:r>
      <w:r w:rsidRPr="00083350">
        <w:rPr>
          <w:rFonts w:ascii="Times New Roman" w:hAnsi="Times New Roman" w:cs="Times New Roman"/>
          <w:sz w:val="24"/>
          <w:szCs w:val="24"/>
        </w:rPr>
        <w:t>.</w:t>
      </w:r>
    </w:p>
    <w:p w14:paraId="55752BEF" w14:textId="77777777" w:rsidR="00083350" w:rsidRPr="00083350" w:rsidRDefault="00083350" w:rsidP="00083350">
      <w:pPr>
        <w:rPr>
          <w:rFonts w:ascii="Times New Roman" w:hAnsi="Times New Roman" w:cs="Times New Roman"/>
          <w:sz w:val="24"/>
          <w:szCs w:val="24"/>
        </w:rPr>
      </w:pPr>
      <w:r w:rsidRPr="00083350">
        <w:rPr>
          <w:rFonts w:ascii="Times New Roman" w:hAnsi="Times New Roman" w:cs="Times New Roman"/>
          <w:sz w:val="24"/>
          <w:szCs w:val="24"/>
        </w:rPr>
        <w:t>Next, the dataset was split into training and testing subsets:</w:t>
      </w:r>
    </w:p>
    <w:p w14:paraId="0B23550E" w14:textId="77777777" w:rsidR="00083350" w:rsidRPr="00083350" w:rsidRDefault="00083350" w:rsidP="00083350">
      <w:pPr>
        <w:numPr>
          <w:ilvl w:val="0"/>
          <w:numId w:val="8"/>
        </w:numPr>
        <w:rPr>
          <w:rFonts w:ascii="Times New Roman" w:hAnsi="Times New Roman" w:cs="Times New Roman"/>
          <w:sz w:val="24"/>
          <w:szCs w:val="24"/>
        </w:rPr>
      </w:pPr>
      <w:proofErr w:type="spellStart"/>
      <w:r w:rsidRPr="00083350">
        <w:rPr>
          <w:rFonts w:ascii="Times New Roman" w:hAnsi="Times New Roman" w:cs="Times New Roman"/>
          <w:b/>
          <w:bCs/>
          <w:sz w:val="24"/>
          <w:szCs w:val="24"/>
        </w:rPr>
        <w:t>X.train</w:t>
      </w:r>
      <w:proofErr w:type="spellEnd"/>
      <w:r w:rsidRPr="00083350">
        <w:rPr>
          <w:rFonts w:ascii="Times New Roman" w:hAnsi="Times New Roman" w:cs="Times New Roman"/>
          <w:sz w:val="24"/>
          <w:szCs w:val="24"/>
        </w:rPr>
        <w:t xml:space="preserve"> and </w:t>
      </w:r>
      <w:proofErr w:type="spellStart"/>
      <w:proofErr w:type="gramStart"/>
      <w:r w:rsidRPr="00083350">
        <w:rPr>
          <w:rFonts w:ascii="Times New Roman" w:hAnsi="Times New Roman" w:cs="Times New Roman"/>
          <w:b/>
          <w:bCs/>
          <w:sz w:val="24"/>
          <w:szCs w:val="24"/>
        </w:rPr>
        <w:t>y.train</w:t>
      </w:r>
      <w:proofErr w:type="spellEnd"/>
      <w:proofErr w:type="gramEnd"/>
      <w:r w:rsidRPr="00083350">
        <w:rPr>
          <w:rFonts w:ascii="Times New Roman" w:hAnsi="Times New Roman" w:cs="Times New Roman"/>
          <w:sz w:val="24"/>
          <w:szCs w:val="24"/>
        </w:rPr>
        <w:t>: Training data (80% of the original data)</w:t>
      </w:r>
    </w:p>
    <w:p w14:paraId="6582BCC5" w14:textId="77777777" w:rsidR="00083350" w:rsidRPr="00083350" w:rsidRDefault="00083350" w:rsidP="00083350">
      <w:pPr>
        <w:numPr>
          <w:ilvl w:val="0"/>
          <w:numId w:val="8"/>
        </w:numPr>
        <w:rPr>
          <w:rFonts w:ascii="Times New Roman" w:hAnsi="Times New Roman" w:cs="Times New Roman"/>
          <w:sz w:val="24"/>
          <w:szCs w:val="24"/>
        </w:rPr>
      </w:pPr>
      <w:proofErr w:type="spellStart"/>
      <w:r w:rsidRPr="00083350">
        <w:rPr>
          <w:rFonts w:ascii="Times New Roman" w:hAnsi="Times New Roman" w:cs="Times New Roman"/>
          <w:b/>
          <w:bCs/>
          <w:sz w:val="24"/>
          <w:szCs w:val="24"/>
        </w:rPr>
        <w:t>X.test</w:t>
      </w:r>
      <w:proofErr w:type="spellEnd"/>
      <w:r w:rsidRPr="00083350">
        <w:rPr>
          <w:rFonts w:ascii="Times New Roman" w:hAnsi="Times New Roman" w:cs="Times New Roman"/>
          <w:sz w:val="24"/>
          <w:szCs w:val="24"/>
        </w:rPr>
        <w:t xml:space="preserve"> and </w:t>
      </w:r>
      <w:proofErr w:type="spellStart"/>
      <w:r w:rsidRPr="00083350">
        <w:rPr>
          <w:rFonts w:ascii="Times New Roman" w:hAnsi="Times New Roman" w:cs="Times New Roman"/>
          <w:b/>
          <w:bCs/>
          <w:sz w:val="24"/>
          <w:szCs w:val="24"/>
        </w:rPr>
        <w:t>y.test</w:t>
      </w:r>
      <w:proofErr w:type="spellEnd"/>
      <w:r w:rsidRPr="00083350">
        <w:rPr>
          <w:rFonts w:ascii="Times New Roman" w:hAnsi="Times New Roman" w:cs="Times New Roman"/>
          <w:sz w:val="24"/>
          <w:szCs w:val="24"/>
        </w:rPr>
        <w:t>: Testing data (20% of the original data)</w:t>
      </w:r>
    </w:p>
    <w:p w14:paraId="6390C4BB" w14:textId="77777777" w:rsidR="00083350" w:rsidRPr="00083350" w:rsidRDefault="00083350" w:rsidP="00083350">
      <w:pPr>
        <w:rPr>
          <w:rFonts w:ascii="Times New Roman" w:hAnsi="Times New Roman" w:cs="Times New Roman"/>
          <w:b/>
          <w:bCs/>
          <w:sz w:val="24"/>
          <w:szCs w:val="24"/>
        </w:rPr>
      </w:pPr>
      <w:r w:rsidRPr="00083350">
        <w:rPr>
          <w:rFonts w:ascii="Times New Roman" w:hAnsi="Times New Roman" w:cs="Times New Roman"/>
          <w:b/>
          <w:bCs/>
          <w:sz w:val="24"/>
          <w:szCs w:val="24"/>
        </w:rPr>
        <w:t>Model Training and Evaluation</w:t>
      </w:r>
    </w:p>
    <w:p w14:paraId="43D81ABE" w14:textId="77777777" w:rsidR="00083350" w:rsidRPr="00083350" w:rsidRDefault="00083350" w:rsidP="00083350">
      <w:pPr>
        <w:rPr>
          <w:rFonts w:ascii="Times New Roman" w:hAnsi="Times New Roman" w:cs="Times New Roman"/>
          <w:sz w:val="24"/>
          <w:szCs w:val="24"/>
        </w:rPr>
      </w:pPr>
      <w:r w:rsidRPr="00083350">
        <w:rPr>
          <w:rFonts w:ascii="Times New Roman" w:hAnsi="Times New Roman" w:cs="Times New Roman"/>
          <w:sz w:val="24"/>
          <w:szCs w:val="24"/>
        </w:rPr>
        <w:t xml:space="preserve">The models were then trained using </w:t>
      </w:r>
      <w:proofErr w:type="spellStart"/>
      <w:proofErr w:type="gramStart"/>
      <w:r w:rsidRPr="00083350">
        <w:rPr>
          <w:rFonts w:ascii="Times New Roman" w:hAnsi="Times New Roman" w:cs="Times New Roman"/>
          <w:b/>
          <w:bCs/>
          <w:sz w:val="24"/>
          <w:szCs w:val="24"/>
        </w:rPr>
        <w:t>X.train</w:t>
      </w:r>
      <w:proofErr w:type="spellEnd"/>
      <w:proofErr w:type="gramEnd"/>
      <w:r w:rsidRPr="00083350">
        <w:rPr>
          <w:rFonts w:ascii="Times New Roman" w:hAnsi="Times New Roman" w:cs="Times New Roman"/>
          <w:sz w:val="24"/>
          <w:szCs w:val="24"/>
        </w:rPr>
        <w:t xml:space="preserve"> and </w:t>
      </w:r>
      <w:proofErr w:type="spellStart"/>
      <w:r w:rsidRPr="00083350">
        <w:rPr>
          <w:rFonts w:ascii="Times New Roman" w:hAnsi="Times New Roman" w:cs="Times New Roman"/>
          <w:b/>
          <w:bCs/>
          <w:sz w:val="24"/>
          <w:szCs w:val="24"/>
        </w:rPr>
        <w:t>y.train</w:t>
      </w:r>
      <w:proofErr w:type="spellEnd"/>
      <w:r w:rsidRPr="00083350">
        <w:rPr>
          <w:rFonts w:ascii="Times New Roman" w:hAnsi="Times New Roman" w:cs="Times New Roman"/>
          <w:sz w:val="24"/>
          <w:szCs w:val="24"/>
        </w:rPr>
        <w:t xml:space="preserve">, with the predictions tested against the unseen data in </w:t>
      </w:r>
      <w:proofErr w:type="spellStart"/>
      <w:r w:rsidRPr="00083350">
        <w:rPr>
          <w:rFonts w:ascii="Times New Roman" w:hAnsi="Times New Roman" w:cs="Times New Roman"/>
          <w:b/>
          <w:bCs/>
          <w:sz w:val="24"/>
          <w:szCs w:val="24"/>
        </w:rPr>
        <w:t>X.test</w:t>
      </w:r>
      <w:proofErr w:type="spellEnd"/>
      <w:r w:rsidRPr="00083350">
        <w:rPr>
          <w:rFonts w:ascii="Times New Roman" w:hAnsi="Times New Roman" w:cs="Times New Roman"/>
          <w:sz w:val="24"/>
          <w:szCs w:val="24"/>
        </w:rPr>
        <w:t>. The performance of each model was evaluated using two key metrics:</w:t>
      </w:r>
    </w:p>
    <w:p w14:paraId="5486B893" w14:textId="77777777" w:rsidR="00083350" w:rsidRPr="00083350" w:rsidRDefault="00083350" w:rsidP="00083350">
      <w:pPr>
        <w:numPr>
          <w:ilvl w:val="0"/>
          <w:numId w:val="9"/>
        </w:numPr>
        <w:rPr>
          <w:rFonts w:ascii="Times New Roman" w:hAnsi="Times New Roman" w:cs="Times New Roman"/>
          <w:sz w:val="24"/>
          <w:szCs w:val="24"/>
        </w:rPr>
      </w:pPr>
      <w:r w:rsidRPr="00083350">
        <w:rPr>
          <w:rFonts w:ascii="Times New Roman" w:hAnsi="Times New Roman" w:cs="Times New Roman"/>
          <w:b/>
          <w:bCs/>
          <w:sz w:val="24"/>
          <w:szCs w:val="24"/>
        </w:rPr>
        <w:t>Root Mean Squared Error (RMSE)</w:t>
      </w:r>
      <w:r w:rsidRPr="00083350">
        <w:rPr>
          <w:rFonts w:ascii="Times New Roman" w:hAnsi="Times New Roman" w:cs="Times New Roman"/>
          <w:sz w:val="24"/>
          <w:szCs w:val="24"/>
        </w:rPr>
        <w:t>: To assess the model’s overall prediction error.</w:t>
      </w:r>
    </w:p>
    <w:p w14:paraId="4F63B92A" w14:textId="77777777" w:rsidR="00083350" w:rsidRPr="00083350" w:rsidRDefault="00083350" w:rsidP="00083350">
      <w:pPr>
        <w:numPr>
          <w:ilvl w:val="0"/>
          <w:numId w:val="9"/>
        </w:numPr>
        <w:rPr>
          <w:rFonts w:ascii="Times New Roman" w:hAnsi="Times New Roman" w:cs="Times New Roman"/>
          <w:sz w:val="24"/>
          <w:szCs w:val="24"/>
        </w:rPr>
      </w:pPr>
      <w:r w:rsidRPr="00083350">
        <w:rPr>
          <w:rFonts w:ascii="Times New Roman" w:hAnsi="Times New Roman" w:cs="Times New Roman"/>
          <w:b/>
          <w:bCs/>
          <w:sz w:val="24"/>
          <w:szCs w:val="24"/>
        </w:rPr>
        <w:lastRenderedPageBreak/>
        <w:t>Mean Absolute Error (MAE)</w:t>
      </w:r>
      <w:r w:rsidRPr="00083350">
        <w:rPr>
          <w:rFonts w:ascii="Times New Roman" w:hAnsi="Times New Roman" w:cs="Times New Roman"/>
          <w:sz w:val="24"/>
          <w:szCs w:val="24"/>
        </w:rPr>
        <w:t>: To evaluate the average magnitude of prediction errors without considering their direction.</w:t>
      </w:r>
    </w:p>
    <w:p w14:paraId="3FC37153" w14:textId="77777777" w:rsidR="00083350" w:rsidRDefault="00083350" w:rsidP="00083350">
      <w:pPr>
        <w:rPr>
          <w:rFonts w:ascii="Times New Roman" w:hAnsi="Times New Roman" w:cs="Times New Roman"/>
          <w:sz w:val="24"/>
          <w:szCs w:val="24"/>
        </w:rPr>
      </w:pPr>
      <w:r w:rsidRPr="00083350">
        <w:rPr>
          <w:rFonts w:ascii="Times New Roman" w:hAnsi="Times New Roman" w:cs="Times New Roman"/>
          <w:sz w:val="24"/>
          <w:szCs w:val="24"/>
        </w:rPr>
        <w:t xml:space="preserve">By iteratively training and testing each model, we compared their performances based on the calculated RMSE and MAE values, helping us select the most effective regression model for predicting the </w:t>
      </w:r>
      <w:r w:rsidRPr="00083350">
        <w:rPr>
          <w:rFonts w:ascii="Times New Roman" w:hAnsi="Times New Roman" w:cs="Times New Roman"/>
          <w:b/>
          <w:bCs/>
          <w:sz w:val="24"/>
          <w:szCs w:val="24"/>
        </w:rPr>
        <w:t>Overall</w:t>
      </w:r>
      <w:r w:rsidRPr="00083350">
        <w:rPr>
          <w:rFonts w:ascii="Times New Roman" w:hAnsi="Times New Roman" w:cs="Times New Roman"/>
          <w:sz w:val="24"/>
          <w:szCs w:val="24"/>
        </w:rPr>
        <w:t xml:space="preserve"> attribute.</w:t>
      </w:r>
    </w:p>
    <w:p w14:paraId="03F4D655" w14:textId="077AB51B" w:rsidR="00823B89" w:rsidRPr="00083350" w:rsidRDefault="00823B89" w:rsidP="00083350">
      <w:pPr>
        <w:rPr>
          <w:rFonts w:ascii="Times New Roman" w:hAnsi="Times New Roman" w:cs="Times New Roman"/>
          <w:sz w:val="24"/>
          <w:szCs w:val="24"/>
        </w:rPr>
      </w:pPr>
      <w:r w:rsidRPr="00823B89">
        <w:rPr>
          <w:rFonts w:ascii="Times New Roman" w:hAnsi="Times New Roman" w:cs="Times New Roman"/>
          <w:sz w:val="24"/>
          <w:szCs w:val="24"/>
        </w:rPr>
        <w:drawing>
          <wp:inline distT="0" distB="0" distL="0" distR="0" wp14:anchorId="09828934" wp14:editId="05DA8B8A">
            <wp:extent cx="4008120" cy="3822495"/>
            <wp:effectExtent l="0" t="0" r="0" b="6985"/>
            <wp:docPr id="56091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8653" name=""/>
                    <pic:cNvPicPr/>
                  </pic:nvPicPr>
                  <pic:blipFill>
                    <a:blip r:embed="rId9"/>
                    <a:stretch>
                      <a:fillRect/>
                    </a:stretch>
                  </pic:blipFill>
                  <pic:spPr>
                    <a:xfrm>
                      <a:off x="0" y="0"/>
                      <a:ext cx="4014635" cy="3828709"/>
                    </a:xfrm>
                    <a:prstGeom prst="rect">
                      <a:avLst/>
                    </a:prstGeom>
                  </pic:spPr>
                </pic:pic>
              </a:graphicData>
            </a:graphic>
          </wp:inline>
        </w:drawing>
      </w:r>
    </w:p>
    <w:p w14:paraId="0375DFA7" w14:textId="6B90F942" w:rsidR="00083350" w:rsidRDefault="005723C7" w:rsidP="005723C7">
      <w:pPr>
        <w:pStyle w:val="Heading2"/>
        <w:numPr>
          <w:ilvl w:val="1"/>
          <w:numId w:val="2"/>
        </w:numPr>
        <w:jc w:val="both"/>
        <w:rPr>
          <w:rFonts w:ascii="Times New Roman" w:hAnsi="Times New Roman" w:cs="Times New Roman"/>
          <w:color w:val="212121"/>
          <w:sz w:val="32"/>
          <w:szCs w:val="32"/>
        </w:rPr>
      </w:pPr>
      <w:r w:rsidRPr="005723C7">
        <w:rPr>
          <w:rFonts w:ascii="Times New Roman" w:hAnsi="Times New Roman" w:cs="Times New Roman"/>
          <w:color w:val="212121"/>
          <w:sz w:val="32"/>
          <w:szCs w:val="32"/>
        </w:rPr>
        <w:t>Classification Analysis:</w:t>
      </w:r>
    </w:p>
    <w:p w14:paraId="12A5EF7C" w14:textId="77777777" w:rsidR="005723C7" w:rsidRPr="005723C7" w:rsidRDefault="005723C7" w:rsidP="005723C7">
      <w:pPr>
        <w:jc w:val="both"/>
        <w:rPr>
          <w:rFonts w:ascii="Times New Roman" w:hAnsi="Times New Roman" w:cs="Times New Roman"/>
          <w:sz w:val="24"/>
          <w:szCs w:val="24"/>
        </w:rPr>
      </w:pPr>
      <w:r w:rsidRPr="005723C7">
        <w:rPr>
          <w:rFonts w:ascii="Times New Roman" w:hAnsi="Times New Roman" w:cs="Times New Roman"/>
          <w:sz w:val="24"/>
          <w:szCs w:val="24"/>
        </w:rPr>
        <w:t>We employed seven machine learning models to classify the Overall attribute of football players:</w:t>
      </w:r>
    </w:p>
    <w:p w14:paraId="02E122B8" w14:textId="77777777" w:rsidR="005723C7" w:rsidRPr="005723C7" w:rsidRDefault="005723C7" w:rsidP="005723C7">
      <w:pPr>
        <w:numPr>
          <w:ilvl w:val="0"/>
          <w:numId w:val="10"/>
        </w:numPr>
        <w:jc w:val="both"/>
        <w:rPr>
          <w:rFonts w:ascii="Times New Roman" w:hAnsi="Times New Roman" w:cs="Times New Roman"/>
          <w:sz w:val="24"/>
          <w:szCs w:val="24"/>
        </w:rPr>
      </w:pPr>
      <w:r w:rsidRPr="005723C7">
        <w:rPr>
          <w:rFonts w:ascii="Times New Roman" w:hAnsi="Times New Roman" w:cs="Times New Roman"/>
          <w:b/>
          <w:bCs/>
          <w:sz w:val="24"/>
          <w:szCs w:val="24"/>
        </w:rPr>
        <w:t>Logistic Regression</w:t>
      </w:r>
    </w:p>
    <w:p w14:paraId="11FDA8F0" w14:textId="77777777" w:rsidR="005723C7" w:rsidRPr="005723C7" w:rsidRDefault="005723C7" w:rsidP="005723C7">
      <w:pPr>
        <w:numPr>
          <w:ilvl w:val="0"/>
          <w:numId w:val="10"/>
        </w:numPr>
        <w:jc w:val="both"/>
        <w:rPr>
          <w:rFonts w:ascii="Times New Roman" w:hAnsi="Times New Roman" w:cs="Times New Roman"/>
          <w:sz w:val="24"/>
          <w:szCs w:val="24"/>
        </w:rPr>
      </w:pPr>
      <w:r w:rsidRPr="005723C7">
        <w:rPr>
          <w:rFonts w:ascii="Times New Roman" w:hAnsi="Times New Roman" w:cs="Times New Roman"/>
          <w:b/>
          <w:bCs/>
          <w:sz w:val="24"/>
          <w:szCs w:val="24"/>
        </w:rPr>
        <w:t>Naive Bayes</w:t>
      </w:r>
    </w:p>
    <w:p w14:paraId="4B46CC97" w14:textId="1EE2633E" w:rsidR="005723C7" w:rsidRPr="005723C7" w:rsidRDefault="005723C7" w:rsidP="005723C7">
      <w:pPr>
        <w:numPr>
          <w:ilvl w:val="0"/>
          <w:numId w:val="10"/>
        </w:numPr>
        <w:jc w:val="both"/>
        <w:rPr>
          <w:rFonts w:ascii="Times New Roman" w:hAnsi="Times New Roman" w:cs="Times New Roman"/>
          <w:sz w:val="24"/>
          <w:szCs w:val="24"/>
        </w:rPr>
      </w:pPr>
      <w:r w:rsidRPr="005723C7">
        <w:rPr>
          <w:rFonts w:ascii="Times New Roman" w:hAnsi="Times New Roman" w:cs="Times New Roman"/>
          <w:b/>
          <w:bCs/>
          <w:sz w:val="24"/>
          <w:szCs w:val="24"/>
        </w:rPr>
        <w:t>K-Nearest Neighbo</w:t>
      </w:r>
      <w:r>
        <w:rPr>
          <w:rFonts w:ascii="Times New Roman" w:hAnsi="Times New Roman" w:cs="Times New Roman"/>
          <w:b/>
          <w:bCs/>
          <w:sz w:val="24"/>
          <w:szCs w:val="24"/>
        </w:rPr>
        <w:t>u</w:t>
      </w:r>
      <w:r w:rsidRPr="005723C7">
        <w:rPr>
          <w:rFonts w:ascii="Times New Roman" w:hAnsi="Times New Roman" w:cs="Times New Roman"/>
          <w:b/>
          <w:bCs/>
          <w:sz w:val="24"/>
          <w:szCs w:val="24"/>
        </w:rPr>
        <w:t>rs (KNN)</w:t>
      </w:r>
    </w:p>
    <w:p w14:paraId="76239FAF" w14:textId="77777777" w:rsidR="005723C7" w:rsidRPr="005723C7" w:rsidRDefault="005723C7" w:rsidP="005723C7">
      <w:pPr>
        <w:numPr>
          <w:ilvl w:val="0"/>
          <w:numId w:val="10"/>
        </w:numPr>
        <w:jc w:val="both"/>
        <w:rPr>
          <w:rFonts w:ascii="Times New Roman" w:hAnsi="Times New Roman" w:cs="Times New Roman"/>
          <w:sz w:val="24"/>
          <w:szCs w:val="24"/>
        </w:rPr>
      </w:pPr>
      <w:r w:rsidRPr="005723C7">
        <w:rPr>
          <w:rFonts w:ascii="Times New Roman" w:hAnsi="Times New Roman" w:cs="Times New Roman"/>
          <w:b/>
          <w:bCs/>
          <w:sz w:val="24"/>
          <w:szCs w:val="24"/>
        </w:rPr>
        <w:t>Linear Support Vector Machine (Linear SVM)</w:t>
      </w:r>
    </w:p>
    <w:p w14:paraId="4FB1ECD1" w14:textId="77777777" w:rsidR="005723C7" w:rsidRPr="005723C7" w:rsidRDefault="005723C7" w:rsidP="005723C7">
      <w:pPr>
        <w:numPr>
          <w:ilvl w:val="0"/>
          <w:numId w:val="10"/>
        </w:numPr>
        <w:jc w:val="both"/>
        <w:rPr>
          <w:rFonts w:ascii="Times New Roman" w:hAnsi="Times New Roman" w:cs="Times New Roman"/>
          <w:sz w:val="24"/>
          <w:szCs w:val="24"/>
        </w:rPr>
      </w:pPr>
      <w:r w:rsidRPr="005723C7">
        <w:rPr>
          <w:rFonts w:ascii="Times New Roman" w:hAnsi="Times New Roman" w:cs="Times New Roman"/>
          <w:b/>
          <w:bCs/>
          <w:sz w:val="24"/>
          <w:szCs w:val="24"/>
        </w:rPr>
        <w:t>Kernel Support Vector Machine (RBF Kernel)</w:t>
      </w:r>
    </w:p>
    <w:p w14:paraId="77D6EBA8" w14:textId="77777777" w:rsidR="005723C7" w:rsidRPr="005723C7" w:rsidRDefault="005723C7" w:rsidP="005723C7">
      <w:pPr>
        <w:numPr>
          <w:ilvl w:val="0"/>
          <w:numId w:val="10"/>
        </w:numPr>
        <w:jc w:val="both"/>
        <w:rPr>
          <w:rFonts w:ascii="Times New Roman" w:hAnsi="Times New Roman" w:cs="Times New Roman"/>
          <w:sz w:val="24"/>
          <w:szCs w:val="24"/>
        </w:rPr>
      </w:pPr>
      <w:r w:rsidRPr="005723C7">
        <w:rPr>
          <w:rFonts w:ascii="Times New Roman" w:hAnsi="Times New Roman" w:cs="Times New Roman"/>
          <w:b/>
          <w:bCs/>
          <w:sz w:val="24"/>
          <w:szCs w:val="24"/>
        </w:rPr>
        <w:t>Decision Trees</w:t>
      </w:r>
    </w:p>
    <w:p w14:paraId="0B1B9527" w14:textId="77777777" w:rsidR="005723C7" w:rsidRPr="005723C7" w:rsidRDefault="005723C7" w:rsidP="005723C7">
      <w:pPr>
        <w:numPr>
          <w:ilvl w:val="0"/>
          <w:numId w:val="10"/>
        </w:numPr>
        <w:jc w:val="both"/>
        <w:rPr>
          <w:rFonts w:ascii="Times New Roman" w:hAnsi="Times New Roman" w:cs="Times New Roman"/>
          <w:sz w:val="24"/>
          <w:szCs w:val="24"/>
        </w:rPr>
      </w:pPr>
      <w:r w:rsidRPr="005723C7">
        <w:rPr>
          <w:rFonts w:ascii="Times New Roman" w:hAnsi="Times New Roman" w:cs="Times New Roman"/>
          <w:b/>
          <w:bCs/>
          <w:sz w:val="24"/>
          <w:szCs w:val="24"/>
        </w:rPr>
        <w:t>Basic Neural Network</w:t>
      </w:r>
    </w:p>
    <w:p w14:paraId="3C35BC3B" w14:textId="77777777" w:rsidR="005723C7" w:rsidRPr="005723C7" w:rsidRDefault="005723C7" w:rsidP="005723C7">
      <w:pPr>
        <w:jc w:val="both"/>
        <w:rPr>
          <w:rFonts w:ascii="Times New Roman" w:hAnsi="Times New Roman" w:cs="Times New Roman"/>
          <w:b/>
          <w:bCs/>
          <w:sz w:val="24"/>
          <w:szCs w:val="24"/>
        </w:rPr>
      </w:pPr>
      <w:r w:rsidRPr="005723C7">
        <w:rPr>
          <w:rFonts w:ascii="Times New Roman" w:hAnsi="Times New Roman" w:cs="Times New Roman"/>
          <w:b/>
          <w:bCs/>
          <w:sz w:val="24"/>
          <w:szCs w:val="24"/>
        </w:rPr>
        <w:t>1. Classification Setup</w:t>
      </w:r>
    </w:p>
    <w:p w14:paraId="7482ECB6" w14:textId="77777777" w:rsidR="005723C7" w:rsidRPr="005723C7" w:rsidRDefault="005723C7" w:rsidP="005723C7">
      <w:pPr>
        <w:jc w:val="both"/>
        <w:rPr>
          <w:rFonts w:ascii="Times New Roman" w:hAnsi="Times New Roman" w:cs="Times New Roman"/>
          <w:sz w:val="24"/>
          <w:szCs w:val="24"/>
        </w:rPr>
      </w:pPr>
      <w:r w:rsidRPr="005723C7">
        <w:rPr>
          <w:rFonts w:ascii="Times New Roman" w:hAnsi="Times New Roman" w:cs="Times New Roman"/>
          <w:sz w:val="24"/>
          <w:szCs w:val="24"/>
        </w:rPr>
        <w:t>To adapt the Overall attribute for classification tasks, we performed the following steps:</w:t>
      </w:r>
    </w:p>
    <w:p w14:paraId="5DBFF4AE" w14:textId="77777777" w:rsidR="005723C7" w:rsidRPr="005723C7" w:rsidRDefault="005723C7" w:rsidP="005723C7">
      <w:pPr>
        <w:numPr>
          <w:ilvl w:val="0"/>
          <w:numId w:val="11"/>
        </w:numPr>
        <w:jc w:val="both"/>
        <w:rPr>
          <w:rFonts w:ascii="Times New Roman" w:hAnsi="Times New Roman" w:cs="Times New Roman"/>
          <w:sz w:val="24"/>
          <w:szCs w:val="24"/>
        </w:rPr>
      </w:pPr>
      <w:r w:rsidRPr="005723C7">
        <w:rPr>
          <w:rFonts w:ascii="Times New Roman" w:hAnsi="Times New Roman" w:cs="Times New Roman"/>
          <w:b/>
          <w:bCs/>
          <w:sz w:val="24"/>
          <w:szCs w:val="24"/>
        </w:rPr>
        <w:t>Binary Classification:</w:t>
      </w:r>
      <w:r w:rsidRPr="005723C7">
        <w:rPr>
          <w:rFonts w:ascii="Times New Roman" w:hAnsi="Times New Roman" w:cs="Times New Roman"/>
          <w:sz w:val="24"/>
          <w:szCs w:val="24"/>
        </w:rPr>
        <w:t xml:space="preserve"> Players were classified into two categories:</w:t>
      </w:r>
    </w:p>
    <w:p w14:paraId="281AAD13" w14:textId="77777777" w:rsidR="005723C7" w:rsidRPr="005723C7" w:rsidRDefault="005723C7" w:rsidP="005723C7">
      <w:pPr>
        <w:numPr>
          <w:ilvl w:val="1"/>
          <w:numId w:val="11"/>
        </w:numPr>
        <w:jc w:val="both"/>
        <w:rPr>
          <w:rFonts w:ascii="Times New Roman" w:hAnsi="Times New Roman" w:cs="Times New Roman"/>
          <w:sz w:val="24"/>
          <w:szCs w:val="24"/>
        </w:rPr>
      </w:pPr>
      <w:r w:rsidRPr="005723C7">
        <w:rPr>
          <w:rFonts w:ascii="Times New Roman" w:hAnsi="Times New Roman" w:cs="Times New Roman"/>
          <w:b/>
          <w:bCs/>
          <w:sz w:val="24"/>
          <w:szCs w:val="24"/>
        </w:rPr>
        <w:lastRenderedPageBreak/>
        <w:t>Class 1:</w:t>
      </w:r>
      <w:r w:rsidRPr="005723C7">
        <w:rPr>
          <w:rFonts w:ascii="Times New Roman" w:hAnsi="Times New Roman" w:cs="Times New Roman"/>
          <w:sz w:val="24"/>
          <w:szCs w:val="24"/>
        </w:rPr>
        <w:t xml:space="preserve"> Overall rating ≥ 80</w:t>
      </w:r>
    </w:p>
    <w:p w14:paraId="226E8107" w14:textId="77777777" w:rsidR="005723C7" w:rsidRPr="005723C7" w:rsidRDefault="005723C7" w:rsidP="005723C7">
      <w:pPr>
        <w:numPr>
          <w:ilvl w:val="1"/>
          <w:numId w:val="11"/>
        </w:numPr>
        <w:jc w:val="both"/>
        <w:rPr>
          <w:rFonts w:ascii="Times New Roman" w:hAnsi="Times New Roman" w:cs="Times New Roman"/>
          <w:sz w:val="24"/>
          <w:szCs w:val="24"/>
        </w:rPr>
      </w:pPr>
      <w:r w:rsidRPr="005723C7">
        <w:rPr>
          <w:rFonts w:ascii="Times New Roman" w:hAnsi="Times New Roman" w:cs="Times New Roman"/>
          <w:b/>
          <w:bCs/>
          <w:sz w:val="24"/>
          <w:szCs w:val="24"/>
        </w:rPr>
        <w:t>Class 0:</w:t>
      </w:r>
      <w:r w:rsidRPr="005723C7">
        <w:rPr>
          <w:rFonts w:ascii="Times New Roman" w:hAnsi="Times New Roman" w:cs="Times New Roman"/>
          <w:sz w:val="24"/>
          <w:szCs w:val="24"/>
        </w:rPr>
        <w:t xml:space="preserve"> Overall rating &lt; 80</w:t>
      </w:r>
    </w:p>
    <w:p w14:paraId="0458BC31" w14:textId="77777777" w:rsidR="005723C7" w:rsidRPr="005723C7" w:rsidRDefault="005723C7" w:rsidP="005723C7">
      <w:pPr>
        <w:numPr>
          <w:ilvl w:val="0"/>
          <w:numId w:val="11"/>
        </w:numPr>
        <w:jc w:val="both"/>
        <w:rPr>
          <w:rFonts w:ascii="Times New Roman" w:hAnsi="Times New Roman" w:cs="Times New Roman"/>
          <w:sz w:val="24"/>
          <w:szCs w:val="24"/>
        </w:rPr>
      </w:pPr>
      <w:r w:rsidRPr="005723C7">
        <w:rPr>
          <w:rFonts w:ascii="Times New Roman" w:hAnsi="Times New Roman" w:cs="Times New Roman"/>
          <w:b/>
          <w:bCs/>
          <w:sz w:val="24"/>
          <w:szCs w:val="24"/>
        </w:rPr>
        <w:t>Target Variable Transformation:</w:t>
      </w:r>
      <w:r w:rsidRPr="005723C7">
        <w:rPr>
          <w:rFonts w:ascii="Times New Roman" w:hAnsi="Times New Roman" w:cs="Times New Roman"/>
          <w:sz w:val="24"/>
          <w:szCs w:val="24"/>
        </w:rPr>
        <w:t xml:space="preserve"> The target variable y was updated to binary values:</w:t>
      </w:r>
    </w:p>
    <w:p w14:paraId="5B3864B0" w14:textId="77777777" w:rsidR="005723C7" w:rsidRPr="005723C7" w:rsidRDefault="005723C7" w:rsidP="005723C7">
      <w:pPr>
        <w:numPr>
          <w:ilvl w:val="1"/>
          <w:numId w:val="11"/>
        </w:numPr>
        <w:jc w:val="both"/>
        <w:rPr>
          <w:rFonts w:ascii="Times New Roman" w:hAnsi="Times New Roman" w:cs="Times New Roman"/>
          <w:sz w:val="24"/>
          <w:szCs w:val="24"/>
        </w:rPr>
      </w:pPr>
      <w:r w:rsidRPr="005723C7">
        <w:rPr>
          <w:rFonts w:ascii="Times New Roman" w:hAnsi="Times New Roman" w:cs="Times New Roman"/>
          <w:sz w:val="24"/>
          <w:szCs w:val="24"/>
        </w:rPr>
        <w:t>y = 1 for Overall ≥ 80</w:t>
      </w:r>
    </w:p>
    <w:p w14:paraId="1D7B9951" w14:textId="77777777" w:rsidR="005723C7" w:rsidRPr="005723C7" w:rsidRDefault="005723C7" w:rsidP="005723C7">
      <w:pPr>
        <w:numPr>
          <w:ilvl w:val="1"/>
          <w:numId w:val="11"/>
        </w:numPr>
        <w:jc w:val="both"/>
        <w:rPr>
          <w:rFonts w:ascii="Times New Roman" w:hAnsi="Times New Roman" w:cs="Times New Roman"/>
          <w:sz w:val="24"/>
          <w:szCs w:val="24"/>
        </w:rPr>
      </w:pPr>
      <w:r w:rsidRPr="005723C7">
        <w:rPr>
          <w:rFonts w:ascii="Times New Roman" w:hAnsi="Times New Roman" w:cs="Times New Roman"/>
          <w:sz w:val="24"/>
          <w:szCs w:val="24"/>
        </w:rPr>
        <w:t>y = 0 for Overall &lt; 80</w:t>
      </w:r>
    </w:p>
    <w:p w14:paraId="29B5890D" w14:textId="77777777" w:rsidR="005723C7" w:rsidRPr="005723C7" w:rsidRDefault="005723C7" w:rsidP="005723C7">
      <w:pPr>
        <w:jc w:val="both"/>
        <w:rPr>
          <w:rFonts w:ascii="Times New Roman" w:hAnsi="Times New Roman" w:cs="Times New Roman"/>
          <w:b/>
          <w:bCs/>
          <w:sz w:val="24"/>
          <w:szCs w:val="24"/>
        </w:rPr>
      </w:pPr>
      <w:r w:rsidRPr="005723C7">
        <w:rPr>
          <w:rFonts w:ascii="Times New Roman" w:hAnsi="Times New Roman" w:cs="Times New Roman"/>
          <w:b/>
          <w:bCs/>
          <w:sz w:val="24"/>
          <w:szCs w:val="24"/>
        </w:rPr>
        <w:t>2. Data Splitting</w:t>
      </w:r>
    </w:p>
    <w:p w14:paraId="34577C48" w14:textId="77777777" w:rsidR="005723C7" w:rsidRPr="005723C7" w:rsidRDefault="005723C7" w:rsidP="005723C7">
      <w:pPr>
        <w:jc w:val="both"/>
        <w:rPr>
          <w:rFonts w:ascii="Times New Roman" w:hAnsi="Times New Roman" w:cs="Times New Roman"/>
          <w:sz w:val="24"/>
          <w:szCs w:val="24"/>
        </w:rPr>
      </w:pPr>
      <w:r w:rsidRPr="005723C7">
        <w:rPr>
          <w:rFonts w:ascii="Times New Roman" w:hAnsi="Times New Roman" w:cs="Times New Roman"/>
          <w:sz w:val="24"/>
          <w:szCs w:val="24"/>
        </w:rPr>
        <w:t>The dataset was split into training and testing subsets:</w:t>
      </w:r>
    </w:p>
    <w:p w14:paraId="1B47B7B7" w14:textId="77777777" w:rsidR="005723C7" w:rsidRPr="005723C7" w:rsidRDefault="005723C7" w:rsidP="005723C7">
      <w:pPr>
        <w:numPr>
          <w:ilvl w:val="0"/>
          <w:numId w:val="12"/>
        </w:numPr>
        <w:jc w:val="both"/>
        <w:rPr>
          <w:rFonts w:ascii="Times New Roman" w:hAnsi="Times New Roman" w:cs="Times New Roman"/>
          <w:sz w:val="24"/>
          <w:szCs w:val="24"/>
        </w:rPr>
      </w:pPr>
      <w:r w:rsidRPr="005723C7">
        <w:rPr>
          <w:rFonts w:ascii="Times New Roman" w:hAnsi="Times New Roman" w:cs="Times New Roman"/>
          <w:b/>
          <w:bCs/>
          <w:sz w:val="24"/>
          <w:szCs w:val="24"/>
        </w:rPr>
        <w:t>Training Set (80%)</w:t>
      </w:r>
      <w:r w:rsidRPr="005723C7">
        <w:rPr>
          <w:rFonts w:ascii="Times New Roman" w:hAnsi="Times New Roman" w:cs="Times New Roman"/>
          <w:sz w:val="24"/>
          <w:szCs w:val="24"/>
        </w:rPr>
        <w:t xml:space="preserve">: </w:t>
      </w:r>
      <w:proofErr w:type="spellStart"/>
      <w:proofErr w:type="gramStart"/>
      <w:r w:rsidRPr="005723C7">
        <w:rPr>
          <w:rFonts w:ascii="Times New Roman" w:hAnsi="Times New Roman" w:cs="Times New Roman"/>
          <w:sz w:val="24"/>
          <w:szCs w:val="24"/>
        </w:rPr>
        <w:t>X.train</w:t>
      </w:r>
      <w:proofErr w:type="spellEnd"/>
      <w:proofErr w:type="gramEnd"/>
      <w:r w:rsidRPr="005723C7">
        <w:rPr>
          <w:rFonts w:ascii="Times New Roman" w:hAnsi="Times New Roman" w:cs="Times New Roman"/>
          <w:sz w:val="24"/>
          <w:szCs w:val="24"/>
        </w:rPr>
        <w:t xml:space="preserve"> and </w:t>
      </w:r>
      <w:proofErr w:type="spellStart"/>
      <w:r w:rsidRPr="005723C7">
        <w:rPr>
          <w:rFonts w:ascii="Times New Roman" w:hAnsi="Times New Roman" w:cs="Times New Roman"/>
          <w:sz w:val="24"/>
          <w:szCs w:val="24"/>
        </w:rPr>
        <w:t>y.train</w:t>
      </w:r>
      <w:proofErr w:type="spellEnd"/>
    </w:p>
    <w:p w14:paraId="295FADFD" w14:textId="77777777" w:rsidR="005723C7" w:rsidRPr="005723C7" w:rsidRDefault="005723C7" w:rsidP="005723C7">
      <w:pPr>
        <w:numPr>
          <w:ilvl w:val="0"/>
          <w:numId w:val="12"/>
        </w:numPr>
        <w:jc w:val="both"/>
        <w:rPr>
          <w:rFonts w:ascii="Times New Roman" w:hAnsi="Times New Roman" w:cs="Times New Roman"/>
          <w:sz w:val="24"/>
          <w:szCs w:val="24"/>
        </w:rPr>
      </w:pPr>
      <w:r w:rsidRPr="005723C7">
        <w:rPr>
          <w:rFonts w:ascii="Times New Roman" w:hAnsi="Times New Roman" w:cs="Times New Roman"/>
          <w:b/>
          <w:bCs/>
          <w:sz w:val="24"/>
          <w:szCs w:val="24"/>
        </w:rPr>
        <w:t>Testing Set (20%)</w:t>
      </w:r>
      <w:r w:rsidRPr="005723C7">
        <w:rPr>
          <w:rFonts w:ascii="Times New Roman" w:hAnsi="Times New Roman" w:cs="Times New Roman"/>
          <w:sz w:val="24"/>
          <w:szCs w:val="24"/>
        </w:rPr>
        <w:t xml:space="preserve">: </w:t>
      </w:r>
      <w:proofErr w:type="spellStart"/>
      <w:r w:rsidRPr="005723C7">
        <w:rPr>
          <w:rFonts w:ascii="Times New Roman" w:hAnsi="Times New Roman" w:cs="Times New Roman"/>
          <w:sz w:val="24"/>
          <w:szCs w:val="24"/>
        </w:rPr>
        <w:t>X.test</w:t>
      </w:r>
      <w:proofErr w:type="spellEnd"/>
      <w:r w:rsidRPr="005723C7">
        <w:rPr>
          <w:rFonts w:ascii="Times New Roman" w:hAnsi="Times New Roman" w:cs="Times New Roman"/>
          <w:sz w:val="24"/>
          <w:szCs w:val="24"/>
        </w:rPr>
        <w:t xml:space="preserve"> and </w:t>
      </w:r>
      <w:proofErr w:type="spellStart"/>
      <w:r w:rsidRPr="005723C7">
        <w:rPr>
          <w:rFonts w:ascii="Times New Roman" w:hAnsi="Times New Roman" w:cs="Times New Roman"/>
          <w:sz w:val="24"/>
          <w:szCs w:val="24"/>
        </w:rPr>
        <w:t>y.test</w:t>
      </w:r>
      <w:proofErr w:type="spellEnd"/>
    </w:p>
    <w:p w14:paraId="56A299D3" w14:textId="77777777" w:rsidR="005723C7" w:rsidRPr="005723C7" w:rsidRDefault="005723C7" w:rsidP="005723C7">
      <w:pPr>
        <w:jc w:val="both"/>
        <w:rPr>
          <w:rFonts w:ascii="Times New Roman" w:hAnsi="Times New Roman" w:cs="Times New Roman"/>
          <w:b/>
          <w:bCs/>
          <w:sz w:val="24"/>
          <w:szCs w:val="24"/>
        </w:rPr>
      </w:pPr>
      <w:r w:rsidRPr="005723C7">
        <w:rPr>
          <w:rFonts w:ascii="Times New Roman" w:hAnsi="Times New Roman" w:cs="Times New Roman"/>
          <w:b/>
          <w:bCs/>
          <w:sz w:val="24"/>
          <w:szCs w:val="24"/>
        </w:rPr>
        <w:t>3. Model Training and Evaluation</w:t>
      </w:r>
    </w:p>
    <w:p w14:paraId="36F42877" w14:textId="77777777" w:rsidR="005723C7" w:rsidRPr="005723C7" w:rsidRDefault="005723C7" w:rsidP="005723C7">
      <w:pPr>
        <w:jc w:val="both"/>
        <w:rPr>
          <w:rFonts w:ascii="Times New Roman" w:hAnsi="Times New Roman" w:cs="Times New Roman"/>
          <w:sz w:val="24"/>
          <w:szCs w:val="24"/>
        </w:rPr>
      </w:pPr>
      <w:r w:rsidRPr="005723C7">
        <w:rPr>
          <w:rFonts w:ascii="Times New Roman" w:hAnsi="Times New Roman" w:cs="Times New Roman"/>
          <w:sz w:val="24"/>
          <w:szCs w:val="24"/>
        </w:rPr>
        <w:t>Each model was:</w:t>
      </w:r>
    </w:p>
    <w:p w14:paraId="4FC13DE3" w14:textId="77777777" w:rsidR="005723C7" w:rsidRPr="005723C7" w:rsidRDefault="005723C7" w:rsidP="005723C7">
      <w:pPr>
        <w:numPr>
          <w:ilvl w:val="0"/>
          <w:numId w:val="13"/>
        </w:numPr>
        <w:jc w:val="both"/>
        <w:rPr>
          <w:rFonts w:ascii="Times New Roman" w:hAnsi="Times New Roman" w:cs="Times New Roman"/>
          <w:sz w:val="24"/>
          <w:szCs w:val="24"/>
        </w:rPr>
      </w:pPr>
      <w:r w:rsidRPr="005723C7">
        <w:rPr>
          <w:rFonts w:ascii="Times New Roman" w:hAnsi="Times New Roman" w:cs="Times New Roman"/>
          <w:b/>
          <w:bCs/>
          <w:sz w:val="24"/>
          <w:szCs w:val="24"/>
        </w:rPr>
        <w:t>Trained:</w:t>
      </w:r>
      <w:r w:rsidRPr="005723C7">
        <w:rPr>
          <w:rFonts w:ascii="Times New Roman" w:hAnsi="Times New Roman" w:cs="Times New Roman"/>
          <w:sz w:val="24"/>
          <w:szCs w:val="24"/>
        </w:rPr>
        <w:t xml:space="preserve"> Using </w:t>
      </w:r>
      <w:proofErr w:type="spellStart"/>
      <w:proofErr w:type="gramStart"/>
      <w:r w:rsidRPr="005723C7">
        <w:rPr>
          <w:rFonts w:ascii="Times New Roman" w:hAnsi="Times New Roman" w:cs="Times New Roman"/>
          <w:sz w:val="24"/>
          <w:szCs w:val="24"/>
        </w:rPr>
        <w:t>X.train</w:t>
      </w:r>
      <w:proofErr w:type="spellEnd"/>
      <w:proofErr w:type="gramEnd"/>
      <w:r w:rsidRPr="005723C7">
        <w:rPr>
          <w:rFonts w:ascii="Times New Roman" w:hAnsi="Times New Roman" w:cs="Times New Roman"/>
          <w:sz w:val="24"/>
          <w:szCs w:val="24"/>
        </w:rPr>
        <w:t xml:space="preserve"> with </w:t>
      </w:r>
      <w:proofErr w:type="spellStart"/>
      <w:r w:rsidRPr="005723C7">
        <w:rPr>
          <w:rFonts w:ascii="Times New Roman" w:hAnsi="Times New Roman" w:cs="Times New Roman"/>
          <w:sz w:val="24"/>
          <w:szCs w:val="24"/>
        </w:rPr>
        <w:t>y.train</w:t>
      </w:r>
      <w:proofErr w:type="spellEnd"/>
      <w:r w:rsidRPr="005723C7">
        <w:rPr>
          <w:rFonts w:ascii="Times New Roman" w:hAnsi="Times New Roman" w:cs="Times New Roman"/>
          <w:sz w:val="24"/>
          <w:szCs w:val="24"/>
        </w:rPr>
        <w:t xml:space="preserve"> as labels.</w:t>
      </w:r>
    </w:p>
    <w:p w14:paraId="43701371" w14:textId="77777777" w:rsidR="005723C7" w:rsidRPr="005723C7" w:rsidRDefault="005723C7" w:rsidP="005723C7">
      <w:pPr>
        <w:numPr>
          <w:ilvl w:val="0"/>
          <w:numId w:val="13"/>
        </w:numPr>
        <w:jc w:val="both"/>
        <w:rPr>
          <w:rFonts w:ascii="Times New Roman" w:hAnsi="Times New Roman" w:cs="Times New Roman"/>
          <w:sz w:val="24"/>
          <w:szCs w:val="24"/>
        </w:rPr>
      </w:pPr>
      <w:r w:rsidRPr="005723C7">
        <w:rPr>
          <w:rFonts w:ascii="Times New Roman" w:hAnsi="Times New Roman" w:cs="Times New Roman"/>
          <w:b/>
          <w:bCs/>
          <w:sz w:val="24"/>
          <w:szCs w:val="24"/>
        </w:rPr>
        <w:t>Tested:</w:t>
      </w:r>
      <w:r w:rsidRPr="005723C7">
        <w:rPr>
          <w:rFonts w:ascii="Times New Roman" w:hAnsi="Times New Roman" w:cs="Times New Roman"/>
          <w:sz w:val="24"/>
          <w:szCs w:val="24"/>
        </w:rPr>
        <w:t xml:space="preserve"> Predictions were made on </w:t>
      </w:r>
      <w:proofErr w:type="spellStart"/>
      <w:r w:rsidRPr="005723C7">
        <w:rPr>
          <w:rFonts w:ascii="Times New Roman" w:hAnsi="Times New Roman" w:cs="Times New Roman"/>
          <w:sz w:val="24"/>
          <w:szCs w:val="24"/>
        </w:rPr>
        <w:t>X.test</w:t>
      </w:r>
      <w:proofErr w:type="spellEnd"/>
      <w:r w:rsidRPr="005723C7">
        <w:rPr>
          <w:rFonts w:ascii="Times New Roman" w:hAnsi="Times New Roman" w:cs="Times New Roman"/>
          <w:sz w:val="24"/>
          <w:szCs w:val="24"/>
        </w:rPr>
        <w:t xml:space="preserve"> and compared with </w:t>
      </w:r>
      <w:proofErr w:type="spellStart"/>
      <w:r w:rsidRPr="005723C7">
        <w:rPr>
          <w:rFonts w:ascii="Times New Roman" w:hAnsi="Times New Roman" w:cs="Times New Roman"/>
          <w:sz w:val="24"/>
          <w:szCs w:val="24"/>
        </w:rPr>
        <w:t>y.test</w:t>
      </w:r>
      <w:proofErr w:type="spellEnd"/>
      <w:r w:rsidRPr="005723C7">
        <w:rPr>
          <w:rFonts w:ascii="Times New Roman" w:hAnsi="Times New Roman" w:cs="Times New Roman"/>
          <w:sz w:val="24"/>
          <w:szCs w:val="24"/>
        </w:rPr>
        <w:t>.</w:t>
      </w:r>
    </w:p>
    <w:p w14:paraId="3DA6B80F" w14:textId="77777777" w:rsidR="005723C7" w:rsidRDefault="005723C7" w:rsidP="005723C7">
      <w:pPr>
        <w:numPr>
          <w:ilvl w:val="0"/>
          <w:numId w:val="13"/>
        </w:numPr>
        <w:jc w:val="both"/>
        <w:rPr>
          <w:rFonts w:ascii="Times New Roman" w:hAnsi="Times New Roman" w:cs="Times New Roman"/>
          <w:sz w:val="24"/>
          <w:szCs w:val="24"/>
        </w:rPr>
      </w:pPr>
      <w:r w:rsidRPr="005723C7">
        <w:rPr>
          <w:rFonts w:ascii="Times New Roman" w:hAnsi="Times New Roman" w:cs="Times New Roman"/>
          <w:b/>
          <w:bCs/>
          <w:sz w:val="24"/>
          <w:szCs w:val="24"/>
        </w:rPr>
        <w:t>Metrics Calculated:</w:t>
      </w:r>
      <w:r w:rsidRPr="005723C7">
        <w:rPr>
          <w:rFonts w:ascii="Times New Roman" w:hAnsi="Times New Roman" w:cs="Times New Roman"/>
          <w:sz w:val="24"/>
          <w:szCs w:val="24"/>
        </w:rPr>
        <w:t xml:space="preserve"> Key performance metrics like </w:t>
      </w:r>
      <w:r w:rsidRPr="005723C7">
        <w:rPr>
          <w:rFonts w:ascii="Times New Roman" w:hAnsi="Times New Roman" w:cs="Times New Roman"/>
          <w:b/>
          <w:bCs/>
          <w:sz w:val="24"/>
          <w:szCs w:val="24"/>
        </w:rPr>
        <w:t>Precision</w:t>
      </w:r>
      <w:r w:rsidRPr="005723C7">
        <w:rPr>
          <w:rFonts w:ascii="Times New Roman" w:hAnsi="Times New Roman" w:cs="Times New Roman"/>
          <w:sz w:val="24"/>
          <w:szCs w:val="24"/>
        </w:rPr>
        <w:t xml:space="preserve">, </w:t>
      </w:r>
      <w:r w:rsidRPr="005723C7">
        <w:rPr>
          <w:rFonts w:ascii="Times New Roman" w:hAnsi="Times New Roman" w:cs="Times New Roman"/>
          <w:b/>
          <w:bCs/>
          <w:sz w:val="24"/>
          <w:szCs w:val="24"/>
        </w:rPr>
        <w:t>Accuracy</w:t>
      </w:r>
      <w:r w:rsidRPr="005723C7">
        <w:rPr>
          <w:rFonts w:ascii="Times New Roman" w:hAnsi="Times New Roman" w:cs="Times New Roman"/>
          <w:sz w:val="24"/>
          <w:szCs w:val="24"/>
        </w:rPr>
        <w:t xml:space="preserve">, and </w:t>
      </w:r>
      <w:r w:rsidRPr="005723C7">
        <w:rPr>
          <w:rFonts w:ascii="Times New Roman" w:hAnsi="Times New Roman" w:cs="Times New Roman"/>
          <w:b/>
          <w:bCs/>
          <w:sz w:val="24"/>
          <w:szCs w:val="24"/>
        </w:rPr>
        <w:t>F1 Score</w:t>
      </w:r>
      <w:r w:rsidRPr="005723C7">
        <w:rPr>
          <w:rFonts w:ascii="Times New Roman" w:hAnsi="Times New Roman" w:cs="Times New Roman"/>
          <w:sz w:val="24"/>
          <w:szCs w:val="24"/>
        </w:rPr>
        <w:t xml:space="preserve"> were computed for each model.</w:t>
      </w:r>
    </w:p>
    <w:p w14:paraId="119A8AEE" w14:textId="77777777" w:rsidR="005723C7" w:rsidRPr="005723C7" w:rsidRDefault="005723C7" w:rsidP="005723C7">
      <w:pPr>
        <w:jc w:val="both"/>
        <w:rPr>
          <w:rFonts w:ascii="Times New Roman" w:hAnsi="Times New Roman" w:cs="Times New Roman"/>
          <w:b/>
          <w:bCs/>
          <w:sz w:val="24"/>
          <w:szCs w:val="24"/>
        </w:rPr>
      </w:pPr>
      <w:r w:rsidRPr="005723C7">
        <w:rPr>
          <w:rFonts w:ascii="Times New Roman" w:hAnsi="Times New Roman" w:cs="Times New Roman"/>
          <w:b/>
          <w:bCs/>
          <w:sz w:val="24"/>
          <w:szCs w:val="24"/>
        </w:rPr>
        <w:t>Classification with PCA Data</w:t>
      </w:r>
    </w:p>
    <w:p w14:paraId="70D0833B" w14:textId="77777777" w:rsidR="005723C7" w:rsidRPr="005723C7" w:rsidRDefault="005723C7" w:rsidP="005723C7">
      <w:pPr>
        <w:jc w:val="both"/>
        <w:rPr>
          <w:rFonts w:ascii="Times New Roman" w:hAnsi="Times New Roman" w:cs="Times New Roman"/>
          <w:sz w:val="24"/>
          <w:szCs w:val="24"/>
        </w:rPr>
      </w:pPr>
      <w:r w:rsidRPr="005723C7">
        <w:rPr>
          <w:rFonts w:ascii="Times New Roman" w:hAnsi="Times New Roman" w:cs="Times New Roman"/>
          <w:sz w:val="24"/>
          <w:szCs w:val="24"/>
        </w:rPr>
        <w:t xml:space="preserve">We extended the classification task using the </w:t>
      </w:r>
      <w:r w:rsidRPr="005723C7">
        <w:rPr>
          <w:rFonts w:ascii="Times New Roman" w:hAnsi="Times New Roman" w:cs="Times New Roman"/>
          <w:b/>
          <w:bCs/>
          <w:sz w:val="24"/>
          <w:szCs w:val="24"/>
        </w:rPr>
        <w:t>PCA-transformed dataset</w:t>
      </w:r>
      <w:r w:rsidRPr="005723C7">
        <w:rPr>
          <w:rFonts w:ascii="Times New Roman" w:hAnsi="Times New Roman" w:cs="Times New Roman"/>
          <w:sz w:val="24"/>
          <w:szCs w:val="24"/>
        </w:rPr>
        <w:t xml:space="preserve"> (pca_df_3) for dimensionality reduction:</w:t>
      </w:r>
    </w:p>
    <w:p w14:paraId="0A47662C" w14:textId="77777777" w:rsidR="005723C7" w:rsidRPr="005723C7" w:rsidRDefault="005723C7" w:rsidP="005723C7">
      <w:pPr>
        <w:numPr>
          <w:ilvl w:val="0"/>
          <w:numId w:val="14"/>
        </w:numPr>
        <w:jc w:val="both"/>
        <w:rPr>
          <w:rFonts w:ascii="Times New Roman" w:hAnsi="Times New Roman" w:cs="Times New Roman"/>
          <w:sz w:val="24"/>
          <w:szCs w:val="24"/>
        </w:rPr>
      </w:pPr>
      <w:r w:rsidRPr="005723C7">
        <w:rPr>
          <w:rFonts w:ascii="Times New Roman" w:hAnsi="Times New Roman" w:cs="Times New Roman"/>
          <w:b/>
          <w:bCs/>
          <w:sz w:val="24"/>
          <w:szCs w:val="24"/>
        </w:rPr>
        <w:t>Target Variable:</w:t>
      </w:r>
      <w:r w:rsidRPr="005723C7">
        <w:rPr>
          <w:rFonts w:ascii="Times New Roman" w:hAnsi="Times New Roman" w:cs="Times New Roman"/>
          <w:sz w:val="24"/>
          <w:szCs w:val="24"/>
        </w:rPr>
        <w:t xml:space="preserve"> Similar to the original data, we transformed the Overall rating into binary classes (</w:t>
      </w:r>
      <w:proofErr w:type="spellStart"/>
      <w:r w:rsidRPr="005723C7">
        <w:rPr>
          <w:rFonts w:ascii="Times New Roman" w:hAnsi="Times New Roman" w:cs="Times New Roman"/>
          <w:sz w:val="24"/>
          <w:szCs w:val="24"/>
        </w:rPr>
        <w:t>y_classification</w:t>
      </w:r>
      <w:proofErr w:type="spellEnd"/>
      <w:r w:rsidRPr="005723C7">
        <w:rPr>
          <w:rFonts w:ascii="Times New Roman" w:hAnsi="Times New Roman" w:cs="Times New Roman"/>
          <w:sz w:val="24"/>
          <w:szCs w:val="24"/>
        </w:rPr>
        <w:t>).</w:t>
      </w:r>
    </w:p>
    <w:p w14:paraId="702763A6" w14:textId="77777777" w:rsidR="005723C7" w:rsidRPr="005723C7" w:rsidRDefault="005723C7" w:rsidP="005723C7">
      <w:pPr>
        <w:numPr>
          <w:ilvl w:val="1"/>
          <w:numId w:val="14"/>
        </w:numPr>
        <w:jc w:val="both"/>
        <w:rPr>
          <w:rFonts w:ascii="Times New Roman" w:hAnsi="Times New Roman" w:cs="Times New Roman"/>
          <w:sz w:val="24"/>
          <w:szCs w:val="24"/>
        </w:rPr>
      </w:pPr>
      <w:proofErr w:type="spellStart"/>
      <w:r w:rsidRPr="005723C7">
        <w:rPr>
          <w:rFonts w:ascii="Times New Roman" w:hAnsi="Times New Roman" w:cs="Times New Roman"/>
          <w:sz w:val="24"/>
          <w:szCs w:val="24"/>
        </w:rPr>
        <w:t>y_classification</w:t>
      </w:r>
      <w:proofErr w:type="spellEnd"/>
      <w:r w:rsidRPr="005723C7">
        <w:rPr>
          <w:rFonts w:ascii="Times New Roman" w:hAnsi="Times New Roman" w:cs="Times New Roman"/>
          <w:sz w:val="24"/>
          <w:szCs w:val="24"/>
        </w:rPr>
        <w:t xml:space="preserve"> = 1 for Overall ≥ 80</w:t>
      </w:r>
    </w:p>
    <w:p w14:paraId="3226C3F4" w14:textId="77777777" w:rsidR="005723C7" w:rsidRPr="005723C7" w:rsidRDefault="005723C7" w:rsidP="005723C7">
      <w:pPr>
        <w:numPr>
          <w:ilvl w:val="1"/>
          <w:numId w:val="14"/>
        </w:numPr>
        <w:jc w:val="both"/>
        <w:rPr>
          <w:rFonts w:ascii="Times New Roman" w:hAnsi="Times New Roman" w:cs="Times New Roman"/>
          <w:sz w:val="24"/>
          <w:szCs w:val="24"/>
        </w:rPr>
      </w:pPr>
      <w:proofErr w:type="spellStart"/>
      <w:r w:rsidRPr="005723C7">
        <w:rPr>
          <w:rFonts w:ascii="Times New Roman" w:hAnsi="Times New Roman" w:cs="Times New Roman"/>
          <w:sz w:val="24"/>
          <w:szCs w:val="24"/>
        </w:rPr>
        <w:t>y_classification</w:t>
      </w:r>
      <w:proofErr w:type="spellEnd"/>
      <w:r w:rsidRPr="005723C7">
        <w:rPr>
          <w:rFonts w:ascii="Times New Roman" w:hAnsi="Times New Roman" w:cs="Times New Roman"/>
          <w:sz w:val="24"/>
          <w:szCs w:val="24"/>
        </w:rPr>
        <w:t xml:space="preserve"> = 0 for Overall &lt; 80</w:t>
      </w:r>
    </w:p>
    <w:p w14:paraId="143829CE" w14:textId="77777777" w:rsidR="005723C7" w:rsidRPr="005723C7" w:rsidRDefault="005723C7" w:rsidP="005723C7">
      <w:pPr>
        <w:jc w:val="both"/>
        <w:rPr>
          <w:rFonts w:ascii="Times New Roman" w:hAnsi="Times New Roman" w:cs="Times New Roman"/>
          <w:b/>
          <w:bCs/>
          <w:sz w:val="24"/>
          <w:szCs w:val="24"/>
        </w:rPr>
      </w:pPr>
      <w:r w:rsidRPr="005723C7">
        <w:rPr>
          <w:rFonts w:ascii="Times New Roman" w:hAnsi="Times New Roman" w:cs="Times New Roman"/>
          <w:b/>
          <w:bCs/>
          <w:sz w:val="24"/>
          <w:szCs w:val="24"/>
        </w:rPr>
        <w:t>1. PCA Data Splitting</w:t>
      </w:r>
    </w:p>
    <w:p w14:paraId="49A88639" w14:textId="77777777" w:rsidR="005723C7" w:rsidRPr="005723C7" w:rsidRDefault="005723C7" w:rsidP="005723C7">
      <w:pPr>
        <w:numPr>
          <w:ilvl w:val="0"/>
          <w:numId w:val="15"/>
        </w:numPr>
        <w:jc w:val="both"/>
        <w:rPr>
          <w:rFonts w:ascii="Times New Roman" w:hAnsi="Times New Roman" w:cs="Times New Roman"/>
          <w:sz w:val="24"/>
          <w:szCs w:val="24"/>
        </w:rPr>
      </w:pPr>
      <w:r w:rsidRPr="005723C7">
        <w:rPr>
          <w:rFonts w:ascii="Times New Roman" w:hAnsi="Times New Roman" w:cs="Times New Roman"/>
          <w:b/>
          <w:bCs/>
          <w:sz w:val="24"/>
          <w:szCs w:val="24"/>
        </w:rPr>
        <w:t>Training Set (80%)</w:t>
      </w:r>
      <w:r w:rsidRPr="005723C7">
        <w:rPr>
          <w:rFonts w:ascii="Times New Roman" w:hAnsi="Times New Roman" w:cs="Times New Roman"/>
          <w:sz w:val="24"/>
          <w:szCs w:val="24"/>
        </w:rPr>
        <w:t xml:space="preserve">: </w:t>
      </w:r>
      <w:proofErr w:type="spellStart"/>
      <w:r w:rsidRPr="005723C7">
        <w:rPr>
          <w:rFonts w:ascii="Times New Roman" w:hAnsi="Times New Roman" w:cs="Times New Roman"/>
          <w:sz w:val="24"/>
          <w:szCs w:val="24"/>
        </w:rPr>
        <w:t>X_train_pre</w:t>
      </w:r>
      <w:proofErr w:type="spellEnd"/>
      <w:r w:rsidRPr="005723C7">
        <w:rPr>
          <w:rFonts w:ascii="Times New Roman" w:hAnsi="Times New Roman" w:cs="Times New Roman"/>
          <w:sz w:val="24"/>
          <w:szCs w:val="24"/>
        </w:rPr>
        <w:t xml:space="preserve"> and </w:t>
      </w:r>
      <w:proofErr w:type="spellStart"/>
      <w:r w:rsidRPr="005723C7">
        <w:rPr>
          <w:rFonts w:ascii="Times New Roman" w:hAnsi="Times New Roman" w:cs="Times New Roman"/>
          <w:sz w:val="24"/>
          <w:szCs w:val="24"/>
        </w:rPr>
        <w:t>y_train_pre</w:t>
      </w:r>
      <w:proofErr w:type="spellEnd"/>
    </w:p>
    <w:p w14:paraId="61320FFF" w14:textId="77777777" w:rsidR="005723C7" w:rsidRPr="005723C7" w:rsidRDefault="005723C7" w:rsidP="005723C7">
      <w:pPr>
        <w:numPr>
          <w:ilvl w:val="0"/>
          <w:numId w:val="15"/>
        </w:numPr>
        <w:jc w:val="both"/>
        <w:rPr>
          <w:rFonts w:ascii="Times New Roman" w:hAnsi="Times New Roman" w:cs="Times New Roman"/>
          <w:sz w:val="24"/>
          <w:szCs w:val="24"/>
        </w:rPr>
      </w:pPr>
      <w:r w:rsidRPr="005723C7">
        <w:rPr>
          <w:rFonts w:ascii="Times New Roman" w:hAnsi="Times New Roman" w:cs="Times New Roman"/>
          <w:b/>
          <w:bCs/>
          <w:sz w:val="24"/>
          <w:szCs w:val="24"/>
        </w:rPr>
        <w:t>Testing Set (20%)</w:t>
      </w:r>
      <w:r w:rsidRPr="005723C7">
        <w:rPr>
          <w:rFonts w:ascii="Times New Roman" w:hAnsi="Times New Roman" w:cs="Times New Roman"/>
          <w:sz w:val="24"/>
          <w:szCs w:val="24"/>
        </w:rPr>
        <w:t xml:space="preserve">: </w:t>
      </w:r>
      <w:proofErr w:type="spellStart"/>
      <w:r w:rsidRPr="005723C7">
        <w:rPr>
          <w:rFonts w:ascii="Times New Roman" w:hAnsi="Times New Roman" w:cs="Times New Roman"/>
          <w:sz w:val="24"/>
          <w:szCs w:val="24"/>
        </w:rPr>
        <w:t>X_test_pre</w:t>
      </w:r>
      <w:proofErr w:type="spellEnd"/>
      <w:r w:rsidRPr="005723C7">
        <w:rPr>
          <w:rFonts w:ascii="Times New Roman" w:hAnsi="Times New Roman" w:cs="Times New Roman"/>
          <w:sz w:val="24"/>
          <w:szCs w:val="24"/>
        </w:rPr>
        <w:t xml:space="preserve"> and </w:t>
      </w:r>
      <w:proofErr w:type="spellStart"/>
      <w:r w:rsidRPr="005723C7">
        <w:rPr>
          <w:rFonts w:ascii="Times New Roman" w:hAnsi="Times New Roman" w:cs="Times New Roman"/>
          <w:sz w:val="24"/>
          <w:szCs w:val="24"/>
        </w:rPr>
        <w:t>y_test_pre</w:t>
      </w:r>
      <w:proofErr w:type="spellEnd"/>
    </w:p>
    <w:p w14:paraId="589C9AED" w14:textId="77777777" w:rsidR="005723C7" w:rsidRPr="005723C7" w:rsidRDefault="005723C7" w:rsidP="005723C7">
      <w:pPr>
        <w:jc w:val="both"/>
        <w:rPr>
          <w:rFonts w:ascii="Times New Roman" w:hAnsi="Times New Roman" w:cs="Times New Roman"/>
          <w:b/>
          <w:bCs/>
          <w:sz w:val="24"/>
          <w:szCs w:val="24"/>
        </w:rPr>
      </w:pPr>
      <w:r w:rsidRPr="005723C7">
        <w:rPr>
          <w:rFonts w:ascii="Times New Roman" w:hAnsi="Times New Roman" w:cs="Times New Roman"/>
          <w:b/>
          <w:bCs/>
          <w:sz w:val="24"/>
          <w:szCs w:val="24"/>
        </w:rPr>
        <w:t>2. Model Training and Evaluation</w:t>
      </w:r>
    </w:p>
    <w:p w14:paraId="0AF06884" w14:textId="77777777" w:rsidR="005723C7" w:rsidRPr="005723C7" w:rsidRDefault="005723C7" w:rsidP="005723C7">
      <w:pPr>
        <w:jc w:val="both"/>
        <w:rPr>
          <w:rFonts w:ascii="Times New Roman" w:hAnsi="Times New Roman" w:cs="Times New Roman"/>
          <w:sz w:val="24"/>
          <w:szCs w:val="24"/>
        </w:rPr>
      </w:pPr>
      <w:r w:rsidRPr="005723C7">
        <w:rPr>
          <w:rFonts w:ascii="Times New Roman" w:hAnsi="Times New Roman" w:cs="Times New Roman"/>
          <w:sz w:val="24"/>
          <w:szCs w:val="24"/>
        </w:rPr>
        <w:t>The same models were applied iteratively:</w:t>
      </w:r>
    </w:p>
    <w:p w14:paraId="43E65171" w14:textId="77777777" w:rsidR="005723C7" w:rsidRPr="005723C7" w:rsidRDefault="005723C7" w:rsidP="005723C7">
      <w:pPr>
        <w:numPr>
          <w:ilvl w:val="0"/>
          <w:numId w:val="16"/>
        </w:numPr>
        <w:jc w:val="both"/>
        <w:rPr>
          <w:rFonts w:ascii="Times New Roman" w:hAnsi="Times New Roman" w:cs="Times New Roman"/>
          <w:sz w:val="24"/>
          <w:szCs w:val="24"/>
        </w:rPr>
      </w:pPr>
      <w:r w:rsidRPr="005723C7">
        <w:rPr>
          <w:rFonts w:ascii="Times New Roman" w:hAnsi="Times New Roman" w:cs="Times New Roman"/>
          <w:b/>
          <w:bCs/>
          <w:sz w:val="24"/>
          <w:szCs w:val="24"/>
        </w:rPr>
        <w:t>Training:</w:t>
      </w:r>
      <w:r w:rsidRPr="005723C7">
        <w:rPr>
          <w:rFonts w:ascii="Times New Roman" w:hAnsi="Times New Roman" w:cs="Times New Roman"/>
          <w:sz w:val="24"/>
          <w:szCs w:val="24"/>
        </w:rPr>
        <w:t xml:space="preserve"> Models were trained on </w:t>
      </w:r>
      <w:proofErr w:type="spellStart"/>
      <w:r w:rsidRPr="005723C7">
        <w:rPr>
          <w:rFonts w:ascii="Times New Roman" w:hAnsi="Times New Roman" w:cs="Times New Roman"/>
          <w:sz w:val="24"/>
          <w:szCs w:val="24"/>
        </w:rPr>
        <w:t>X_train_pre</w:t>
      </w:r>
      <w:proofErr w:type="spellEnd"/>
      <w:r w:rsidRPr="005723C7">
        <w:rPr>
          <w:rFonts w:ascii="Times New Roman" w:hAnsi="Times New Roman" w:cs="Times New Roman"/>
          <w:sz w:val="24"/>
          <w:szCs w:val="24"/>
        </w:rPr>
        <w:t xml:space="preserve"> with </w:t>
      </w:r>
      <w:proofErr w:type="spellStart"/>
      <w:r w:rsidRPr="005723C7">
        <w:rPr>
          <w:rFonts w:ascii="Times New Roman" w:hAnsi="Times New Roman" w:cs="Times New Roman"/>
          <w:sz w:val="24"/>
          <w:szCs w:val="24"/>
        </w:rPr>
        <w:t>y_train_pre</w:t>
      </w:r>
      <w:proofErr w:type="spellEnd"/>
      <w:r w:rsidRPr="005723C7">
        <w:rPr>
          <w:rFonts w:ascii="Times New Roman" w:hAnsi="Times New Roman" w:cs="Times New Roman"/>
          <w:sz w:val="24"/>
          <w:szCs w:val="24"/>
        </w:rPr>
        <w:t xml:space="preserve"> as labels.</w:t>
      </w:r>
    </w:p>
    <w:p w14:paraId="75CF2C72" w14:textId="77777777" w:rsidR="005723C7" w:rsidRPr="005723C7" w:rsidRDefault="005723C7" w:rsidP="005723C7">
      <w:pPr>
        <w:numPr>
          <w:ilvl w:val="0"/>
          <w:numId w:val="16"/>
        </w:numPr>
        <w:jc w:val="both"/>
        <w:rPr>
          <w:rFonts w:ascii="Times New Roman" w:hAnsi="Times New Roman" w:cs="Times New Roman"/>
          <w:sz w:val="24"/>
          <w:szCs w:val="24"/>
        </w:rPr>
      </w:pPr>
      <w:r w:rsidRPr="005723C7">
        <w:rPr>
          <w:rFonts w:ascii="Times New Roman" w:hAnsi="Times New Roman" w:cs="Times New Roman"/>
          <w:b/>
          <w:bCs/>
          <w:sz w:val="24"/>
          <w:szCs w:val="24"/>
        </w:rPr>
        <w:t>Testing:</w:t>
      </w:r>
      <w:r w:rsidRPr="005723C7">
        <w:rPr>
          <w:rFonts w:ascii="Times New Roman" w:hAnsi="Times New Roman" w:cs="Times New Roman"/>
          <w:sz w:val="24"/>
          <w:szCs w:val="24"/>
        </w:rPr>
        <w:t xml:space="preserve"> Predictions were made on </w:t>
      </w:r>
      <w:proofErr w:type="spellStart"/>
      <w:r w:rsidRPr="005723C7">
        <w:rPr>
          <w:rFonts w:ascii="Times New Roman" w:hAnsi="Times New Roman" w:cs="Times New Roman"/>
          <w:sz w:val="24"/>
          <w:szCs w:val="24"/>
        </w:rPr>
        <w:t>X_test_pre</w:t>
      </w:r>
      <w:proofErr w:type="spellEnd"/>
      <w:r w:rsidRPr="005723C7">
        <w:rPr>
          <w:rFonts w:ascii="Times New Roman" w:hAnsi="Times New Roman" w:cs="Times New Roman"/>
          <w:sz w:val="24"/>
          <w:szCs w:val="24"/>
        </w:rPr>
        <w:t xml:space="preserve"> and evaluated against </w:t>
      </w:r>
      <w:proofErr w:type="spellStart"/>
      <w:r w:rsidRPr="005723C7">
        <w:rPr>
          <w:rFonts w:ascii="Times New Roman" w:hAnsi="Times New Roman" w:cs="Times New Roman"/>
          <w:sz w:val="24"/>
          <w:szCs w:val="24"/>
        </w:rPr>
        <w:t>y_test_pre</w:t>
      </w:r>
      <w:proofErr w:type="spellEnd"/>
      <w:r w:rsidRPr="005723C7">
        <w:rPr>
          <w:rFonts w:ascii="Times New Roman" w:hAnsi="Times New Roman" w:cs="Times New Roman"/>
          <w:sz w:val="24"/>
          <w:szCs w:val="24"/>
        </w:rPr>
        <w:t>.</w:t>
      </w:r>
    </w:p>
    <w:p w14:paraId="27E90DCC" w14:textId="77777777" w:rsidR="005723C7" w:rsidRPr="005723C7" w:rsidRDefault="005723C7" w:rsidP="005723C7">
      <w:pPr>
        <w:numPr>
          <w:ilvl w:val="0"/>
          <w:numId w:val="16"/>
        </w:numPr>
        <w:jc w:val="both"/>
        <w:rPr>
          <w:rFonts w:ascii="Times New Roman" w:hAnsi="Times New Roman" w:cs="Times New Roman"/>
          <w:sz w:val="24"/>
          <w:szCs w:val="24"/>
        </w:rPr>
      </w:pPr>
      <w:r w:rsidRPr="005723C7">
        <w:rPr>
          <w:rFonts w:ascii="Times New Roman" w:hAnsi="Times New Roman" w:cs="Times New Roman"/>
          <w:b/>
          <w:bCs/>
          <w:sz w:val="24"/>
          <w:szCs w:val="24"/>
        </w:rPr>
        <w:t>Metrics Calculated:</w:t>
      </w:r>
      <w:r w:rsidRPr="005723C7">
        <w:rPr>
          <w:rFonts w:ascii="Times New Roman" w:hAnsi="Times New Roman" w:cs="Times New Roman"/>
          <w:sz w:val="24"/>
          <w:szCs w:val="24"/>
        </w:rPr>
        <w:t xml:space="preserve"> Precision, Accuracy, and F1 Score were computed for performance comparison.</w:t>
      </w:r>
    </w:p>
    <w:p w14:paraId="759A9269" w14:textId="27031A7F" w:rsidR="005723C7" w:rsidRPr="005723C7" w:rsidRDefault="005E2D8A" w:rsidP="005723C7">
      <w:pPr>
        <w:jc w:val="both"/>
        <w:rPr>
          <w:rFonts w:ascii="Times New Roman" w:hAnsi="Times New Roman" w:cs="Times New Roman"/>
          <w:sz w:val="24"/>
          <w:szCs w:val="24"/>
        </w:rPr>
      </w:pPr>
      <w:r w:rsidRPr="005E2D8A">
        <w:rPr>
          <w:rFonts w:ascii="Times New Roman" w:hAnsi="Times New Roman" w:cs="Times New Roman"/>
          <w:sz w:val="24"/>
          <w:szCs w:val="24"/>
        </w:rPr>
        <w:lastRenderedPageBreak/>
        <w:drawing>
          <wp:inline distT="0" distB="0" distL="0" distR="0" wp14:anchorId="3D1C4AAF" wp14:editId="493B6DD1">
            <wp:extent cx="4435843" cy="1943100"/>
            <wp:effectExtent l="0" t="0" r="3175" b="0"/>
            <wp:docPr id="106546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64570" name=""/>
                    <pic:cNvPicPr/>
                  </pic:nvPicPr>
                  <pic:blipFill>
                    <a:blip r:embed="rId10"/>
                    <a:stretch>
                      <a:fillRect/>
                    </a:stretch>
                  </pic:blipFill>
                  <pic:spPr>
                    <a:xfrm>
                      <a:off x="0" y="0"/>
                      <a:ext cx="4444574" cy="1946924"/>
                    </a:xfrm>
                    <a:prstGeom prst="rect">
                      <a:avLst/>
                    </a:prstGeom>
                  </pic:spPr>
                </pic:pic>
              </a:graphicData>
            </a:graphic>
          </wp:inline>
        </w:drawing>
      </w:r>
      <w:r w:rsidRPr="005E2D8A">
        <w:rPr>
          <w:rFonts w:ascii="Times New Roman" w:hAnsi="Times New Roman" w:cs="Times New Roman"/>
          <w:sz w:val="24"/>
          <w:szCs w:val="24"/>
        </w:rPr>
        <w:drawing>
          <wp:inline distT="0" distB="0" distL="0" distR="0" wp14:anchorId="052DA69D" wp14:editId="517D1907">
            <wp:extent cx="5731510" cy="2061210"/>
            <wp:effectExtent l="0" t="0" r="2540" b="0"/>
            <wp:docPr id="166691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16913" name=""/>
                    <pic:cNvPicPr/>
                  </pic:nvPicPr>
                  <pic:blipFill>
                    <a:blip r:embed="rId11"/>
                    <a:stretch>
                      <a:fillRect/>
                    </a:stretch>
                  </pic:blipFill>
                  <pic:spPr>
                    <a:xfrm>
                      <a:off x="0" y="0"/>
                      <a:ext cx="5731510" cy="2061210"/>
                    </a:xfrm>
                    <a:prstGeom prst="rect">
                      <a:avLst/>
                    </a:prstGeom>
                  </pic:spPr>
                </pic:pic>
              </a:graphicData>
            </a:graphic>
          </wp:inline>
        </w:drawing>
      </w:r>
    </w:p>
    <w:p w14:paraId="5DEF7F8F" w14:textId="77777777" w:rsidR="005723C7" w:rsidRPr="005723C7" w:rsidRDefault="005723C7" w:rsidP="005723C7">
      <w:pPr>
        <w:jc w:val="both"/>
        <w:rPr>
          <w:rFonts w:ascii="Times New Roman" w:hAnsi="Times New Roman" w:cs="Times New Roman"/>
          <w:sz w:val="24"/>
          <w:szCs w:val="24"/>
        </w:rPr>
      </w:pPr>
    </w:p>
    <w:p w14:paraId="51347449" w14:textId="4779C956" w:rsidR="00083350" w:rsidRDefault="00294C92" w:rsidP="00294C92">
      <w:pPr>
        <w:pStyle w:val="Heading2"/>
        <w:numPr>
          <w:ilvl w:val="1"/>
          <w:numId w:val="2"/>
        </w:numPr>
        <w:jc w:val="both"/>
        <w:rPr>
          <w:rFonts w:ascii="Times New Roman" w:hAnsi="Times New Roman" w:cs="Times New Roman"/>
          <w:color w:val="212121"/>
          <w:sz w:val="32"/>
          <w:szCs w:val="32"/>
        </w:rPr>
      </w:pPr>
      <w:r w:rsidRPr="00294C92">
        <w:rPr>
          <w:rFonts w:ascii="Times New Roman" w:hAnsi="Times New Roman" w:cs="Times New Roman"/>
          <w:color w:val="212121"/>
          <w:sz w:val="32"/>
          <w:szCs w:val="32"/>
        </w:rPr>
        <w:t xml:space="preserve">Clustering Analysis: </w:t>
      </w:r>
    </w:p>
    <w:p w14:paraId="34A1E34F" w14:textId="77777777" w:rsidR="00294C92" w:rsidRPr="00294C92" w:rsidRDefault="00294C92" w:rsidP="002E77EC">
      <w:pPr>
        <w:jc w:val="both"/>
        <w:rPr>
          <w:rFonts w:ascii="Times New Roman" w:hAnsi="Times New Roman" w:cs="Times New Roman"/>
          <w:b/>
          <w:bCs/>
          <w:sz w:val="24"/>
          <w:szCs w:val="24"/>
        </w:rPr>
      </w:pPr>
      <w:r w:rsidRPr="00294C92">
        <w:rPr>
          <w:rFonts w:ascii="Times New Roman" w:hAnsi="Times New Roman" w:cs="Times New Roman"/>
          <w:b/>
          <w:bCs/>
          <w:sz w:val="24"/>
          <w:szCs w:val="24"/>
        </w:rPr>
        <w:t>Objective</w:t>
      </w:r>
    </w:p>
    <w:p w14:paraId="419A1050" w14:textId="77777777" w:rsidR="00294C92" w:rsidRPr="00294C92" w:rsidRDefault="00294C92" w:rsidP="002E77EC">
      <w:pPr>
        <w:jc w:val="both"/>
        <w:rPr>
          <w:rFonts w:ascii="Times New Roman" w:hAnsi="Times New Roman" w:cs="Times New Roman"/>
          <w:sz w:val="24"/>
          <w:szCs w:val="24"/>
        </w:rPr>
      </w:pPr>
      <w:r w:rsidRPr="00294C92">
        <w:rPr>
          <w:rFonts w:ascii="Times New Roman" w:hAnsi="Times New Roman" w:cs="Times New Roman"/>
          <w:sz w:val="24"/>
          <w:szCs w:val="24"/>
        </w:rPr>
        <w:t xml:space="preserve">The objective was to cluster players based on their physical, technical, and goalkeeper attributes into distinct groups using multiple clustering algorithms. These clusters were </w:t>
      </w:r>
      <w:proofErr w:type="spellStart"/>
      <w:r w:rsidRPr="00294C92">
        <w:rPr>
          <w:rFonts w:ascii="Times New Roman" w:hAnsi="Times New Roman" w:cs="Times New Roman"/>
          <w:sz w:val="24"/>
          <w:szCs w:val="24"/>
        </w:rPr>
        <w:t>analyzed</w:t>
      </w:r>
      <w:proofErr w:type="spellEnd"/>
      <w:r w:rsidRPr="00294C92">
        <w:rPr>
          <w:rFonts w:ascii="Times New Roman" w:hAnsi="Times New Roman" w:cs="Times New Roman"/>
          <w:sz w:val="24"/>
          <w:szCs w:val="24"/>
        </w:rPr>
        <w:t xml:space="preserve"> to identify patterns, classify players into positions, and distinguish between player types.</w:t>
      </w:r>
    </w:p>
    <w:p w14:paraId="4E7092E5" w14:textId="77777777" w:rsidR="00294C92" w:rsidRPr="00294C92" w:rsidRDefault="00294C92" w:rsidP="002E77EC">
      <w:pPr>
        <w:jc w:val="both"/>
        <w:rPr>
          <w:rFonts w:ascii="Times New Roman" w:hAnsi="Times New Roman" w:cs="Times New Roman"/>
          <w:b/>
          <w:bCs/>
          <w:sz w:val="24"/>
          <w:szCs w:val="24"/>
        </w:rPr>
      </w:pPr>
      <w:r w:rsidRPr="00294C92">
        <w:rPr>
          <w:rFonts w:ascii="Times New Roman" w:hAnsi="Times New Roman" w:cs="Times New Roman"/>
          <w:b/>
          <w:bCs/>
          <w:sz w:val="24"/>
          <w:szCs w:val="24"/>
        </w:rPr>
        <w:t>Attributes and Data Preparation</w:t>
      </w:r>
    </w:p>
    <w:p w14:paraId="4FC0401F" w14:textId="77777777" w:rsidR="00294C92" w:rsidRPr="00294C92" w:rsidRDefault="00294C92" w:rsidP="002E77EC">
      <w:pPr>
        <w:numPr>
          <w:ilvl w:val="0"/>
          <w:numId w:val="17"/>
        </w:numPr>
        <w:jc w:val="both"/>
        <w:rPr>
          <w:rFonts w:ascii="Times New Roman" w:hAnsi="Times New Roman" w:cs="Times New Roman"/>
          <w:sz w:val="24"/>
          <w:szCs w:val="24"/>
        </w:rPr>
      </w:pPr>
      <w:r w:rsidRPr="00294C92">
        <w:rPr>
          <w:rFonts w:ascii="Times New Roman" w:hAnsi="Times New Roman" w:cs="Times New Roman"/>
          <w:b/>
          <w:bCs/>
          <w:sz w:val="24"/>
          <w:szCs w:val="24"/>
        </w:rPr>
        <w:t>Physical and Technical Attributes</w:t>
      </w:r>
      <w:r w:rsidRPr="00294C92">
        <w:rPr>
          <w:rFonts w:ascii="Times New Roman" w:hAnsi="Times New Roman" w:cs="Times New Roman"/>
          <w:sz w:val="24"/>
          <w:szCs w:val="24"/>
        </w:rPr>
        <w:t>:</w:t>
      </w:r>
    </w:p>
    <w:p w14:paraId="1D68B271" w14:textId="77777777" w:rsidR="00294C92" w:rsidRPr="00294C92" w:rsidRDefault="00294C92" w:rsidP="002E77EC">
      <w:pPr>
        <w:numPr>
          <w:ilvl w:val="1"/>
          <w:numId w:val="17"/>
        </w:numPr>
        <w:jc w:val="both"/>
        <w:rPr>
          <w:rFonts w:ascii="Times New Roman" w:hAnsi="Times New Roman" w:cs="Times New Roman"/>
          <w:sz w:val="24"/>
          <w:szCs w:val="24"/>
        </w:rPr>
      </w:pPr>
      <w:r w:rsidRPr="00294C92">
        <w:rPr>
          <w:rFonts w:ascii="Times New Roman" w:hAnsi="Times New Roman" w:cs="Times New Roman"/>
          <w:sz w:val="24"/>
          <w:szCs w:val="24"/>
        </w:rPr>
        <w:t xml:space="preserve">Physical attributes: </w:t>
      </w:r>
      <w:r w:rsidRPr="00294C92">
        <w:rPr>
          <w:rFonts w:ascii="Times New Roman" w:hAnsi="Times New Roman" w:cs="Times New Roman"/>
          <w:i/>
          <w:iCs/>
          <w:sz w:val="24"/>
          <w:szCs w:val="24"/>
        </w:rPr>
        <w:t xml:space="preserve">Acceleration, </w:t>
      </w:r>
      <w:proofErr w:type="spellStart"/>
      <w:r w:rsidRPr="00294C92">
        <w:rPr>
          <w:rFonts w:ascii="Times New Roman" w:hAnsi="Times New Roman" w:cs="Times New Roman"/>
          <w:i/>
          <w:iCs/>
          <w:sz w:val="24"/>
          <w:szCs w:val="24"/>
        </w:rPr>
        <w:t>SprintSpeed</w:t>
      </w:r>
      <w:proofErr w:type="spellEnd"/>
      <w:r w:rsidRPr="00294C92">
        <w:rPr>
          <w:rFonts w:ascii="Times New Roman" w:hAnsi="Times New Roman" w:cs="Times New Roman"/>
          <w:i/>
          <w:iCs/>
          <w:sz w:val="24"/>
          <w:szCs w:val="24"/>
        </w:rPr>
        <w:t>, Strength, Agility, Balance, Jumping, Stamina.</w:t>
      </w:r>
    </w:p>
    <w:p w14:paraId="54924FF9" w14:textId="77777777" w:rsidR="00294C92" w:rsidRPr="00294C92" w:rsidRDefault="00294C92" w:rsidP="002E77EC">
      <w:pPr>
        <w:numPr>
          <w:ilvl w:val="1"/>
          <w:numId w:val="17"/>
        </w:numPr>
        <w:jc w:val="both"/>
        <w:rPr>
          <w:rFonts w:ascii="Times New Roman" w:hAnsi="Times New Roman" w:cs="Times New Roman"/>
          <w:sz w:val="24"/>
          <w:szCs w:val="24"/>
        </w:rPr>
      </w:pPr>
      <w:r w:rsidRPr="00294C92">
        <w:rPr>
          <w:rFonts w:ascii="Times New Roman" w:hAnsi="Times New Roman" w:cs="Times New Roman"/>
          <w:sz w:val="24"/>
          <w:szCs w:val="24"/>
        </w:rPr>
        <w:t xml:space="preserve">Technical attributes: </w:t>
      </w:r>
      <w:r w:rsidRPr="00294C92">
        <w:rPr>
          <w:rFonts w:ascii="Times New Roman" w:hAnsi="Times New Roman" w:cs="Times New Roman"/>
          <w:i/>
          <w:iCs/>
          <w:sz w:val="24"/>
          <w:szCs w:val="24"/>
        </w:rPr>
        <w:t xml:space="preserve">Dribbling, </w:t>
      </w:r>
      <w:proofErr w:type="spellStart"/>
      <w:r w:rsidRPr="00294C92">
        <w:rPr>
          <w:rFonts w:ascii="Times New Roman" w:hAnsi="Times New Roman" w:cs="Times New Roman"/>
          <w:i/>
          <w:iCs/>
          <w:sz w:val="24"/>
          <w:szCs w:val="24"/>
        </w:rPr>
        <w:t>BallControl</w:t>
      </w:r>
      <w:proofErr w:type="spellEnd"/>
      <w:r w:rsidRPr="00294C92">
        <w:rPr>
          <w:rFonts w:ascii="Times New Roman" w:hAnsi="Times New Roman" w:cs="Times New Roman"/>
          <w:i/>
          <w:iCs/>
          <w:sz w:val="24"/>
          <w:szCs w:val="24"/>
        </w:rPr>
        <w:t xml:space="preserve">, </w:t>
      </w:r>
      <w:proofErr w:type="spellStart"/>
      <w:r w:rsidRPr="00294C92">
        <w:rPr>
          <w:rFonts w:ascii="Times New Roman" w:hAnsi="Times New Roman" w:cs="Times New Roman"/>
          <w:i/>
          <w:iCs/>
          <w:sz w:val="24"/>
          <w:szCs w:val="24"/>
        </w:rPr>
        <w:t>ShortPassing</w:t>
      </w:r>
      <w:proofErr w:type="spellEnd"/>
      <w:r w:rsidRPr="00294C92">
        <w:rPr>
          <w:rFonts w:ascii="Times New Roman" w:hAnsi="Times New Roman" w:cs="Times New Roman"/>
          <w:i/>
          <w:iCs/>
          <w:sz w:val="24"/>
          <w:szCs w:val="24"/>
        </w:rPr>
        <w:t xml:space="preserve">, Finishing, Crossing, </w:t>
      </w:r>
      <w:proofErr w:type="spellStart"/>
      <w:r w:rsidRPr="00294C92">
        <w:rPr>
          <w:rFonts w:ascii="Times New Roman" w:hAnsi="Times New Roman" w:cs="Times New Roman"/>
          <w:i/>
          <w:iCs/>
          <w:sz w:val="24"/>
          <w:szCs w:val="24"/>
        </w:rPr>
        <w:t>LongShots</w:t>
      </w:r>
      <w:proofErr w:type="spellEnd"/>
      <w:r w:rsidRPr="00294C92">
        <w:rPr>
          <w:rFonts w:ascii="Times New Roman" w:hAnsi="Times New Roman" w:cs="Times New Roman"/>
          <w:i/>
          <w:iCs/>
          <w:sz w:val="24"/>
          <w:szCs w:val="24"/>
        </w:rPr>
        <w:t>.</w:t>
      </w:r>
    </w:p>
    <w:p w14:paraId="0C12E2C5" w14:textId="77777777" w:rsidR="00294C92" w:rsidRPr="00294C92" w:rsidRDefault="00294C92" w:rsidP="002E77EC">
      <w:pPr>
        <w:numPr>
          <w:ilvl w:val="1"/>
          <w:numId w:val="17"/>
        </w:numPr>
        <w:jc w:val="both"/>
        <w:rPr>
          <w:rFonts w:ascii="Times New Roman" w:hAnsi="Times New Roman" w:cs="Times New Roman"/>
          <w:sz w:val="24"/>
          <w:szCs w:val="24"/>
        </w:rPr>
      </w:pPr>
      <w:r w:rsidRPr="00294C92">
        <w:rPr>
          <w:rFonts w:ascii="Times New Roman" w:hAnsi="Times New Roman" w:cs="Times New Roman"/>
          <w:sz w:val="24"/>
          <w:szCs w:val="24"/>
        </w:rPr>
        <w:t>The combined dataset containing these attributes (</w:t>
      </w:r>
      <w:proofErr w:type="spellStart"/>
      <w:r w:rsidRPr="00294C92">
        <w:rPr>
          <w:rFonts w:ascii="Times New Roman" w:hAnsi="Times New Roman" w:cs="Times New Roman"/>
          <w:sz w:val="24"/>
          <w:szCs w:val="24"/>
        </w:rPr>
        <w:t>df_non_transformed</w:t>
      </w:r>
      <w:proofErr w:type="spellEnd"/>
      <w:r w:rsidRPr="00294C92">
        <w:rPr>
          <w:rFonts w:ascii="Times New Roman" w:hAnsi="Times New Roman" w:cs="Times New Roman"/>
          <w:sz w:val="24"/>
          <w:szCs w:val="24"/>
        </w:rPr>
        <w:t xml:space="preserve">) was used to cluster players into </w:t>
      </w:r>
      <w:r w:rsidRPr="00294C92">
        <w:rPr>
          <w:rFonts w:ascii="Times New Roman" w:hAnsi="Times New Roman" w:cs="Times New Roman"/>
          <w:b/>
          <w:bCs/>
          <w:sz w:val="24"/>
          <w:szCs w:val="24"/>
        </w:rPr>
        <w:t>three groups</w:t>
      </w:r>
      <w:r w:rsidRPr="00294C92">
        <w:rPr>
          <w:rFonts w:ascii="Times New Roman" w:hAnsi="Times New Roman" w:cs="Times New Roman"/>
          <w:sz w:val="24"/>
          <w:szCs w:val="24"/>
        </w:rPr>
        <w:t xml:space="preserve"> iteratively.</w:t>
      </w:r>
    </w:p>
    <w:p w14:paraId="4B9254D7" w14:textId="77777777" w:rsidR="00294C92" w:rsidRPr="00294C92" w:rsidRDefault="00294C92" w:rsidP="002E77EC">
      <w:pPr>
        <w:numPr>
          <w:ilvl w:val="0"/>
          <w:numId w:val="17"/>
        </w:numPr>
        <w:jc w:val="both"/>
        <w:rPr>
          <w:rFonts w:ascii="Times New Roman" w:hAnsi="Times New Roman" w:cs="Times New Roman"/>
          <w:sz w:val="24"/>
          <w:szCs w:val="24"/>
        </w:rPr>
      </w:pPr>
      <w:r w:rsidRPr="00294C92">
        <w:rPr>
          <w:rFonts w:ascii="Times New Roman" w:hAnsi="Times New Roman" w:cs="Times New Roman"/>
          <w:b/>
          <w:bCs/>
          <w:sz w:val="24"/>
          <w:szCs w:val="24"/>
        </w:rPr>
        <w:t>Goalkeeper Attributes</w:t>
      </w:r>
      <w:r w:rsidRPr="00294C92">
        <w:rPr>
          <w:rFonts w:ascii="Times New Roman" w:hAnsi="Times New Roman" w:cs="Times New Roman"/>
          <w:sz w:val="24"/>
          <w:szCs w:val="24"/>
        </w:rPr>
        <w:t>:</w:t>
      </w:r>
    </w:p>
    <w:p w14:paraId="47CD9B90" w14:textId="77777777" w:rsidR="00294C92" w:rsidRPr="00294C92" w:rsidRDefault="00294C92" w:rsidP="002E77EC">
      <w:pPr>
        <w:numPr>
          <w:ilvl w:val="1"/>
          <w:numId w:val="17"/>
        </w:numPr>
        <w:jc w:val="both"/>
        <w:rPr>
          <w:rFonts w:ascii="Times New Roman" w:hAnsi="Times New Roman" w:cs="Times New Roman"/>
          <w:sz w:val="24"/>
          <w:szCs w:val="24"/>
        </w:rPr>
      </w:pPr>
      <w:r w:rsidRPr="00294C92">
        <w:rPr>
          <w:rFonts w:ascii="Times New Roman" w:hAnsi="Times New Roman" w:cs="Times New Roman"/>
          <w:sz w:val="24"/>
          <w:szCs w:val="24"/>
        </w:rPr>
        <w:t xml:space="preserve">Attributes: </w:t>
      </w:r>
      <w:proofErr w:type="spellStart"/>
      <w:r w:rsidRPr="00294C92">
        <w:rPr>
          <w:rFonts w:ascii="Times New Roman" w:hAnsi="Times New Roman" w:cs="Times New Roman"/>
          <w:i/>
          <w:iCs/>
          <w:sz w:val="24"/>
          <w:szCs w:val="24"/>
        </w:rPr>
        <w:t>GKDiving</w:t>
      </w:r>
      <w:proofErr w:type="spellEnd"/>
      <w:r w:rsidRPr="00294C92">
        <w:rPr>
          <w:rFonts w:ascii="Times New Roman" w:hAnsi="Times New Roman" w:cs="Times New Roman"/>
          <w:i/>
          <w:iCs/>
          <w:sz w:val="24"/>
          <w:szCs w:val="24"/>
        </w:rPr>
        <w:t xml:space="preserve">, </w:t>
      </w:r>
      <w:proofErr w:type="spellStart"/>
      <w:r w:rsidRPr="00294C92">
        <w:rPr>
          <w:rFonts w:ascii="Times New Roman" w:hAnsi="Times New Roman" w:cs="Times New Roman"/>
          <w:i/>
          <w:iCs/>
          <w:sz w:val="24"/>
          <w:szCs w:val="24"/>
        </w:rPr>
        <w:t>GKHandling</w:t>
      </w:r>
      <w:proofErr w:type="spellEnd"/>
      <w:r w:rsidRPr="00294C92">
        <w:rPr>
          <w:rFonts w:ascii="Times New Roman" w:hAnsi="Times New Roman" w:cs="Times New Roman"/>
          <w:i/>
          <w:iCs/>
          <w:sz w:val="24"/>
          <w:szCs w:val="24"/>
        </w:rPr>
        <w:t xml:space="preserve">, </w:t>
      </w:r>
      <w:proofErr w:type="spellStart"/>
      <w:r w:rsidRPr="00294C92">
        <w:rPr>
          <w:rFonts w:ascii="Times New Roman" w:hAnsi="Times New Roman" w:cs="Times New Roman"/>
          <w:i/>
          <w:iCs/>
          <w:sz w:val="24"/>
          <w:szCs w:val="24"/>
        </w:rPr>
        <w:t>GKKicking</w:t>
      </w:r>
      <w:proofErr w:type="spellEnd"/>
      <w:r w:rsidRPr="00294C92">
        <w:rPr>
          <w:rFonts w:ascii="Times New Roman" w:hAnsi="Times New Roman" w:cs="Times New Roman"/>
          <w:i/>
          <w:iCs/>
          <w:sz w:val="24"/>
          <w:szCs w:val="24"/>
        </w:rPr>
        <w:t xml:space="preserve">, </w:t>
      </w:r>
      <w:proofErr w:type="spellStart"/>
      <w:r w:rsidRPr="00294C92">
        <w:rPr>
          <w:rFonts w:ascii="Times New Roman" w:hAnsi="Times New Roman" w:cs="Times New Roman"/>
          <w:i/>
          <w:iCs/>
          <w:sz w:val="24"/>
          <w:szCs w:val="24"/>
        </w:rPr>
        <w:t>GKPositioning</w:t>
      </w:r>
      <w:proofErr w:type="spellEnd"/>
      <w:r w:rsidRPr="00294C92">
        <w:rPr>
          <w:rFonts w:ascii="Times New Roman" w:hAnsi="Times New Roman" w:cs="Times New Roman"/>
          <w:i/>
          <w:iCs/>
          <w:sz w:val="24"/>
          <w:szCs w:val="24"/>
        </w:rPr>
        <w:t xml:space="preserve">, </w:t>
      </w:r>
      <w:proofErr w:type="spellStart"/>
      <w:r w:rsidRPr="00294C92">
        <w:rPr>
          <w:rFonts w:ascii="Times New Roman" w:hAnsi="Times New Roman" w:cs="Times New Roman"/>
          <w:i/>
          <w:iCs/>
          <w:sz w:val="24"/>
          <w:szCs w:val="24"/>
        </w:rPr>
        <w:t>GKReflexes</w:t>
      </w:r>
      <w:proofErr w:type="spellEnd"/>
      <w:r w:rsidRPr="00294C92">
        <w:rPr>
          <w:rFonts w:ascii="Times New Roman" w:hAnsi="Times New Roman" w:cs="Times New Roman"/>
          <w:i/>
          <w:iCs/>
          <w:sz w:val="24"/>
          <w:szCs w:val="24"/>
        </w:rPr>
        <w:t>.</w:t>
      </w:r>
    </w:p>
    <w:p w14:paraId="35D5CCE3" w14:textId="77777777" w:rsidR="00294C92" w:rsidRPr="00294C92" w:rsidRDefault="00294C92" w:rsidP="002E77EC">
      <w:pPr>
        <w:numPr>
          <w:ilvl w:val="1"/>
          <w:numId w:val="17"/>
        </w:numPr>
        <w:jc w:val="both"/>
        <w:rPr>
          <w:rFonts w:ascii="Times New Roman" w:hAnsi="Times New Roman" w:cs="Times New Roman"/>
          <w:sz w:val="24"/>
          <w:szCs w:val="24"/>
        </w:rPr>
      </w:pPr>
      <w:r w:rsidRPr="00294C92">
        <w:rPr>
          <w:rFonts w:ascii="Times New Roman" w:hAnsi="Times New Roman" w:cs="Times New Roman"/>
          <w:sz w:val="24"/>
          <w:szCs w:val="24"/>
        </w:rPr>
        <w:t>This dataset (</w:t>
      </w:r>
      <w:proofErr w:type="spellStart"/>
      <w:r w:rsidRPr="00294C92">
        <w:rPr>
          <w:rFonts w:ascii="Times New Roman" w:hAnsi="Times New Roman" w:cs="Times New Roman"/>
          <w:sz w:val="24"/>
          <w:szCs w:val="24"/>
        </w:rPr>
        <w:t>goalkeeper_columns</w:t>
      </w:r>
      <w:proofErr w:type="spellEnd"/>
      <w:r w:rsidRPr="00294C92">
        <w:rPr>
          <w:rFonts w:ascii="Times New Roman" w:hAnsi="Times New Roman" w:cs="Times New Roman"/>
          <w:sz w:val="24"/>
          <w:szCs w:val="24"/>
        </w:rPr>
        <w:t xml:space="preserve">) was used to cluster goalkeepers into </w:t>
      </w:r>
      <w:r w:rsidRPr="00294C92">
        <w:rPr>
          <w:rFonts w:ascii="Times New Roman" w:hAnsi="Times New Roman" w:cs="Times New Roman"/>
          <w:b/>
          <w:bCs/>
          <w:sz w:val="24"/>
          <w:szCs w:val="24"/>
        </w:rPr>
        <w:t>two groups</w:t>
      </w:r>
      <w:r w:rsidRPr="00294C92">
        <w:rPr>
          <w:rFonts w:ascii="Times New Roman" w:hAnsi="Times New Roman" w:cs="Times New Roman"/>
          <w:sz w:val="24"/>
          <w:szCs w:val="24"/>
        </w:rPr>
        <w:t xml:space="preserve"> iteratively.</w:t>
      </w:r>
    </w:p>
    <w:p w14:paraId="6621F7AE" w14:textId="77777777" w:rsidR="00294C92" w:rsidRPr="00294C92" w:rsidRDefault="00294C92" w:rsidP="002E77EC">
      <w:pPr>
        <w:jc w:val="both"/>
        <w:rPr>
          <w:rFonts w:ascii="Times New Roman" w:hAnsi="Times New Roman" w:cs="Times New Roman"/>
          <w:b/>
          <w:bCs/>
          <w:sz w:val="24"/>
          <w:szCs w:val="24"/>
        </w:rPr>
      </w:pPr>
      <w:r w:rsidRPr="00294C92">
        <w:rPr>
          <w:rFonts w:ascii="Times New Roman" w:hAnsi="Times New Roman" w:cs="Times New Roman"/>
          <w:b/>
          <w:bCs/>
          <w:sz w:val="24"/>
          <w:szCs w:val="24"/>
        </w:rPr>
        <w:lastRenderedPageBreak/>
        <w:t>Methodology</w:t>
      </w:r>
    </w:p>
    <w:p w14:paraId="4027B889" w14:textId="77777777" w:rsidR="00294C92" w:rsidRPr="00294C92" w:rsidRDefault="00294C92" w:rsidP="002E77EC">
      <w:pPr>
        <w:numPr>
          <w:ilvl w:val="0"/>
          <w:numId w:val="18"/>
        </w:numPr>
        <w:jc w:val="both"/>
        <w:rPr>
          <w:rFonts w:ascii="Times New Roman" w:hAnsi="Times New Roman" w:cs="Times New Roman"/>
          <w:sz w:val="24"/>
          <w:szCs w:val="24"/>
        </w:rPr>
      </w:pPr>
      <w:r w:rsidRPr="00294C92">
        <w:rPr>
          <w:rFonts w:ascii="Times New Roman" w:hAnsi="Times New Roman" w:cs="Times New Roman"/>
          <w:b/>
          <w:bCs/>
          <w:sz w:val="24"/>
          <w:szCs w:val="24"/>
        </w:rPr>
        <w:t>Clustering Algorithms</w:t>
      </w:r>
      <w:r w:rsidRPr="00294C92">
        <w:rPr>
          <w:rFonts w:ascii="Times New Roman" w:hAnsi="Times New Roman" w:cs="Times New Roman"/>
          <w:sz w:val="24"/>
          <w:szCs w:val="24"/>
        </w:rPr>
        <w:t>:</w:t>
      </w:r>
    </w:p>
    <w:p w14:paraId="4EDF2FF1" w14:textId="77777777" w:rsidR="00294C92" w:rsidRPr="00294C92" w:rsidRDefault="00294C92" w:rsidP="002E77EC">
      <w:pPr>
        <w:numPr>
          <w:ilvl w:val="1"/>
          <w:numId w:val="18"/>
        </w:numPr>
        <w:jc w:val="both"/>
        <w:rPr>
          <w:rFonts w:ascii="Times New Roman" w:hAnsi="Times New Roman" w:cs="Times New Roman"/>
          <w:sz w:val="24"/>
          <w:szCs w:val="24"/>
        </w:rPr>
      </w:pPr>
      <w:r w:rsidRPr="00294C92">
        <w:rPr>
          <w:rFonts w:ascii="Times New Roman" w:hAnsi="Times New Roman" w:cs="Times New Roman"/>
          <w:b/>
          <w:bCs/>
          <w:sz w:val="24"/>
          <w:szCs w:val="24"/>
        </w:rPr>
        <w:t>K-Means</w:t>
      </w:r>
      <w:r w:rsidRPr="00294C92">
        <w:rPr>
          <w:rFonts w:ascii="Times New Roman" w:hAnsi="Times New Roman" w:cs="Times New Roman"/>
          <w:sz w:val="24"/>
          <w:szCs w:val="24"/>
        </w:rPr>
        <w:t>: A centroid-based clustering method focusing on minimizing intra-cluster variance.</w:t>
      </w:r>
    </w:p>
    <w:p w14:paraId="633F1806" w14:textId="77777777" w:rsidR="00294C92" w:rsidRPr="00294C92" w:rsidRDefault="00294C92" w:rsidP="002E77EC">
      <w:pPr>
        <w:numPr>
          <w:ilvl w:val="1"/>
          <w:numId w:val="18"/>
        </w:numPr>
        <w:jc w:val="both"/>
        <w:rPr>
          <w:rFonts w:ascii="Times New Roman" w:hAnsi="Times New Roman" w:cs="Times New Roman"/>
          <w:sz w:val="24"/>
          <w:szCs w:val="24"/>
        </w:rPr>
      </w:pPr>
      <w:r w:rsidRPr="00294C92">
        <w:rPr>
          <w:rFonts w:ascii="Times New Roman" w:hAnsi="Times New Roman" w:cs="Times New Roman"/>
          <w:b/>
          <w:bCs/>
          <w:sz w:val="24"/>
          <w:szCs w:val="24"/>
        </w:rPr>
        <w:t>K-Medoids</w:t>
      </w:r>
      <w:r w:rsidRPr="00294C92">
        <w:rPr>
          <w:rFonts w:ascii="Times New Roman" w:hAnsi="Times New Roman" w:cs="Times New Roman"/>
          <w:sz w:val="24"/>
          <w:szCs w:val="24"/>
        </w:rPr>
        <w:t>: A robust alternative to K-Means, using medoids instead of centroids.</w:t>
      </w:r>
    </w:p>
    <w:p w14:paraId="06899877" w14:textId="77777777" w:rsidR="00294C92" w:rsidRPr="00294C92" w:rsidRDefault="00294C92" w:rsidP="002E77EC">
      <w:pPr>
        <w:numPr>
          <w:ilvl w:val="1"/>
          <w:numId w:val="18"/>
        </w:numPr>
        <w:jc w:val="both"/>
        <w:rPr>
          <w:rFonts w:ascii="Times New Roman" w:hAnsi="Times New Roman" w:cs="Times New Roman"/>
          <w:sz w:val="24"/>
          <w:szCs w:val="24"/>
        </w:rPr>
      </w:pPr>
      <w:r w:rsidRPr="00294C92">
        <w:rPr>
          <w:rFonts w:ascii="Times New Roman" w:hAnsi="Times New Roman" w:cs="Times New Roman"/>
          <w:b/>
          <w:bCs/>
          <w:sz w:val="24"/>
          <w:szCs w:val="24"/>
        </w:rPr>
        <w:t>Expectation-Maximization (Gaussian Mixture Model)</w:t>
      </w:r>
      <w:r w:rsidRPr="00294C92">
        <w:rPr>
          <w:rFonts w:ascii="Times New Roman" w:hAnsi="Times New Roman" w:cs="Times New Roman"/>
          <w:sz w:val="24"/>
          <w:szCs w:val="24"/>
        </w:rPr>
        <w:t xml:space="preserve">: A probabilistic clustering approach </w:t>
      </w:r>
      <w:proofErr w:type="spellStart"/>
      <w:r w:rsidRPr="00294C92">
        <w:rPr>
          <w:rFonts w:ascii="Times New Roman" w:hAnsi="Times New Roman" w:cs="Times New Roman"/>
          <w:sz w:val="24"/>
          <w:szCs w:val="24"/>
        </w:rPr>
        <w:t>modeling</w:t>
      </w:r>
      <w:proofErr w:type="spellEnd"/>
      <w:r w:rsidRPr="00294C92">
        <w:rPr>
          <w:rFonts w:ascii="Times New Roman" w:hAnsi="Times New Roman" w:cs="Times New Roman"/>
          <w:sz w:val="24"/>
          <w:szCs w:val="24"/>
        </w:rPr>
        <w:t xml:space="preserve"> data as a mixture of Gaussian distributions.</w:t>
      </w:r>
    </w:p>
    <w:p w14:paraId="67AAD17D" w14:textId="77777777" w:rsidR="00294C92" w:rsidRPr="00294C92" w:rsidRDefault="00294C92" w:rsidP="002E77EC">
      <w:pPr>
        <w:numPr>
          <w:ilvl w:val="0"/>
          <w:numId w:val="18"/>
        </w:numPr>
        <w:jc w:val="both"/>
        <w:rPr>
          <w:rFonts w:ascii="Times New Roman" w:hAnsi="Times New Roman" w:cs="Times New Roman"/>
          <w:sz w:val="24"/>
          <w:szCs w:val="24"/>
        </w:rPr>
      </w:pPr>
      <w:r w:rsidRPr="00294C92">
        <w:rPr>
          <w:rFonts w:ascii="Times New Roman" w:hAnsi="Times New Roman" w:cs="Times New Roman"/>
          <w:b/>
          <w:bCs/>
          <w:sz w:val="24"/>
          <w:szCs w:val="24"/>
        </w:rPr>
        <w:t>Dimensionality Reduction and Visualization</w:t>
      </w:r>
      <w:r w:rsidRPr="00294C92">
        <w:rPr>
          <w:rFonts w:ascii="Times New Roman" w:hAnsi="Times New Roman" w:cs="Times New Roman"/>
          <w:sz w:val="24"/>
          <w:szCs w:val="24"/>
        </w:rPr>
        <w:t>:</w:t>
      </w:r>
    </w:p>
    <w:p w14:paraId="1F339476" w14:textId="77777777" w:rsidR="00294C92" w:rsidRPr="00294C92" w:rsidRDefault="00294C92" w:rsidP="002E77EC">
      <w:pPr>
        <w:numPr>
          <w:ilvl w:val="1"/>
          <w:numId w:val="18"/>
        </w:numPr>
        <w:jc w:val="both"/>
        <w:rPr>
          <w:rFonts w:ascii="Times New Roman" w:hAnsi="Times New Roman" w:cs="Times New Roman"/>
          <w:sz w:val="24"/>
          <w:szCs w:val="24"/>
        </w:rPr>
      </w:pPr>
      <w:r w:rsidRPr="00294C92">
        <w:rPr>
          <w:rFonts w:ascii="Times New Roman" w:hAnsi="Times New Roman" w:cs="Times New Roman"/>
          <w:sz w:val="24"/>
          <w:szCs w:val="24"/>
        </w:rPr>
        <w:t xml:space="preserve">Post-clustering, dimensionality was reduced to </w:t>
      </w:r>
      <w:r w:rsidRPr="00294C92">
        <w:rPr>
          <w:rFonts w:ascii="Times New Roman" w:hAnsi="Times New Roman" w:cs="Times New Roman"/>
          <w:b/>
          <w:bCs/>
          <w:sz w:val="24"/>
          <w:szCs w:val="24"/>
        </w:rPr>
        <w:t>two principal components</w:t>
      </w:r>
      <w:r w:rsidRPr="00294C92">
        <w:rPr>
          <w:rFonts w:ascii="Times New Roman" w:hAnsi="Times New Roman" w:cs="Times New Roman"/>
          <w:sz w:val="24"/>
          <w:szCs w:val="24"/>
        </w:rPr>
        <w:t xml:space="preserve"> using </w:t>
      </w:r>
      <w:r w:rsidRPr="00294C92">
        <w:rPr>
          <w:rFonts w:ascii="Times New Roman" w:hAnsi="Times New Roman" w:cs="Times New Roman"/>
          <w:b/>
          <w:bCs/>
          <w:sz w:val="24"/>
          <w:szCs w:val="24"/>
        </w:rPr>
        <w:t>PCA</w:t>
      </w:r>
      <w:r w:rsidRPr="00294C92">
        <w:rPr>
          <w:rFonts w:ascii="Times New Roman" w:hAnsi="Times New Roman" w:cs="Times New Roman"/>
          <w:sz w:val="24"/>
          <w:szCs w:val="24"/>
        </w:rPr>
        <w:t xml:space="preserve"> for enhanced visualization.</w:t>
      </w:r>
    </w:p>
    <w:p w14:paraId="18D32380" w14:textId="77777777" w:rsidR="00294C92" w:rsidRPr="00294C92" w:rsidRDefault="00294C92" w:rsidP="002E77EC">
      <w:pPr>
        <w:numPr>
          <w:ilvl w:val="1"/>
          <w:numId w:val="18"/>
        </w:numPr>
        <w:jc w:val="both"/>
        <w:rPr>
          <w:rFonts w:ascii="Times New Roman" w:hAnsi="Times New Roman" w:cs="Times New Roman"/>
          <w:sz w:val="24"/>
          <w:szCs w:val="24"/>
        </w:rPr>
      </w:pPr>
      <w:r w:rsidRPr="00294C92">
        <w:rPr>
          <w:rFonts w:ascii="Times New Roman" w:hAnsi="Times New Roman" w:cs="Times New Roman"/>
          <w:sz w:val="24"/>
          <w:szCs w:val="24"/>
        </w:rPr>
        <w:t xml:space="preserve">Pairwise attribute plots were created to </w:t>
      </w:r>
      <w:proofErr w:type="spellStart"/>
      <w:r w:rsidRPr="00294C92">
        <w:rPr>
          <w:rFonts w:ascii="Times New Roman" w:hAnsi="Times New Roman" w:cs="Times New Roman"/>
          <w:sz w:val="24"/>
          <w:szCs w:val="24"/>
        </w:rPr>
        <w:t>analyze</w:t>
      </w:r>
      <w:proofErr w:type="spellEnd"/>
      <w:r w:rsidRPr="00294C92">
        <w:rPr>
          <w:rFonts w:ascii="Times New Roman" w:hAnsi="Times New Roman" w:cs="Times New Roman"/>
          <w:sz w:val="24"/>
          <w:szCs w:val="24"/>
        </w:rPr>
        <w:t xml:space="preserve"> how players are distributed across physical and technical characteristics, helping to classify players into field positions.</w:t>
      </w:r>
    </w:p>
    <w:p w14:paraId="7705948D" w14:textId="77777777" w:rsidR="00294C92" w:rsidRPr="00294C92" w:rsidRDefault="00294C92" w:rsidP="002E77EC">
      <w:pPr>
        <w:numPr>
          <w:ilvl w:val="0"/>
          <w:numId w:val="18"/>
        </w:numPr>
        <w:jc w:val="both"/>
        <w:rPr>
          <w:rFonts w:ascii="Times New Roman" w:hAnsi="Times New Roman" w:cs="Times New Roman"/>
          <w:sz w:val="24"/>
          <w:szCs w:val="24"/>
        </w:rPr>
      </w:pPr>
      <w:r w:rsidRPr="00294C92">
        <w:rPr>
          <w:rFonts w:ascii="Times New Roman" w:hAnsi="Times New Roman" w:cs="Times New Roman"/>
          <w:b/>
          <w:bCs/>
          <w:sz w:val="24"/>
          <w:szCs w:val="24"/>
        </w:rPr>
        <w:t>Standardization (Transformed Data)</w:t>
      </w:r>
      <w:r w:rsidRPr="00294C92">
        <w:rPr>
          <w:rFonts w:ascii="Times New Roman" w:hAnsi="Times New Roman" w:cs="Times New Roman"/>
          <w:sz w:val="24"/>
          <w:szCs w:val="24"/>
        </w:rPr>
        <w:t>:</w:t>
      </w:r>
    </w:p>
    <w:p w14:paraId="2C20E820" w14:textId="77777777" w:rsidR="00294C92" w:rsidRPr="00294C92" w:rsidRDefault="00294C92" w:rsidP="002E77EC">
      <w:pPr>
        <w:numPr>
          <w:ilvl w:val="1"/>
          <w:numId w:val="18"/>
        </w:numPr>
        <w:jc w:val="both"/>
        <w:rPr>
          <w:rFonts w:ascii="Times New Roman" w:hAnsi="Times New Roman" w:cs="Times New Roman"/>
          <w:sz w:val="24"/>
          <w:szCs w:val="24"/>
        </w:rPr>
      </w:pPr>
      <w:r w:rsidRPr="00294C92">
        <w:rPr>
          <w:rFonts w:ascii="Times New Roman" w:hAnsi="Times New Roman" w:cs="Times New Roman"/>
          <w:sz w:val="24"/>
          <w:szCs w:val="24"/>
        </w:rPr>
        <w:t xml:space="preserve">The datasets were standardized using </w:t>
      </w:r>
      <w:r w:rsidRPr="00294C92">
        <w:rPr>
          <w:rFonts w:ascii="Times New Roman" w:hAnsi="Times New Roman" w:cs="Times New Roman"/>
          <w:b/>
          <w:bCs/>
          <w:sz w:val="24"/>
          <w:szCs w:val="24"/>
        </w:rPr>
        <w:t>Z-scale transformation</w:t>
      </w:r>
      <w:r w:rsidRPr="00294C92">
        <w:rPr>
          <w:rFonts w:ascii="Times New Roman" w:hAnsi="Times New Roman" w:cs="Times New Roman"/>
          <w:sz w:val="24"/>
          <w:szCs w:val="24"/>
        </w:rPr>
        <w:t xml:space="preserve"> to create </w:t>
      </w:r>
      <w:proofErr w:type="spellStart"/>
      <w:r w:rsidRPr="00294C92">
        <w:rPr>
          <w:rFonts w:ascii="Times New Roman" w:hAnsi="Times New Roman" w:cs="Times New Roman"/>
          <w:sz w:val="24"/>
          <w:szCs w:val="24"/>
        </w:rPr>
        <w:t>df_transformed</w:t>
      </w:r>
      <w:proofErr w:type="spellEnd"/>
      <w:r w:rsidRPr="00294C92">
        <w:rPr>
          <w:rFonts w:ascii="Times New Roman" w:hAnsi="Times New Roman" w:cs="Times New Roman"/>
          <w:sz w:val="24"/>
          <w:szCs w:val="24"/>
        </w:rPr>
        <w:t xml:space="preserve"> for comparison with non-transformed clustering results.</w:t>
      </w:r>
    </w:p>
    <w:p w14:paraId="0575D3B1" w14:textId="77777777" w:rsidR="00294C92" w:rsidRPr="00294C92" w:rsidRDefault="00294C92" w:rsidP="002E77EC">
      <w:pPr>
        <w:numPr>
          <w:ilvl w:val="1"/>
          <w:numId w:val="18"/>
        </w:numPr>
        <w:jc w:val="both"/>
        <w:rPr>
          <w:rFonts w:ascii="Times New Roman" w:hAnsi="Times New Roman" w:cs="Times New Roman"/>
          <w:sz w:val="24"/>
          <w:szCs w:val="24"/>
        </w:rPr>
      </w:pPr>
      <w:r w:rsidRPr="00294C92">
        <w:rPr>
          <w:rFonts w:ascii="Times New Roman" w:hAnsi="Times New Roman" w:cs="Times New Roman"/>
          <w:sz w:val="24"/>
          <w:szCs w:val="24"/>
        </w:rPr>
        <w:t>Transformed data clusters were similarly reduced in dimensionality for visualization and compared with the non-transformed clusters.</w:t>
      </w:r>
    </w:p>
    <w:p w14:paraId="1446EC65" w14:textId="77777777" w:rsidR="00294C92" w:rsidRPr="00294C92" w:rsidRDefault="00294C92" w:rsidP="002E77EC">
      <w:pPr>
        <w:jc w:val="both"/>
        <w:rPr>
          <w:rFonts w:ascii="Times New Roman" w:hAnsi="Times New Roman" w:cs="Times New Roman"/>
          <w:b/>
          <w:bCs/>
          <w:sz w:val="24"/>
          <w:szCs w:val="24"/>
        </w:rPr>
      </w:pPr>
      <w:r w:rsidRPr="00294C92">
        <w:rPr>
          <w:rFonts w:ascii="Times New Roman" w:hAnsi="Times New Roman" w:cs="Times New Roman"/>
          <w:b/>
          <w:bCs/>
          <w:sz w:val="24"/>
          <w:szCs w:val="24"/>
        </w:rPr>
        <w:t>Evaluation Metrics</w:t>
      </w:r>
    </w:p>
    <w:p w14:paraId="7FE78FEA" w14:textId="77777777" w:rsidR="00294C92" w:rsidRPr="00294C92" w:rsidRDefault="00294C92" w:rsidP="002E77EC">
      <w:pPr>
        <w:jc w:val="both"/>
        <w:rPr>
          <w:rFonts w:ascii="Times New Roman" w:hAnsi="Times New Roman" w:cs="Times New Roman"/>
          <w:sz w:val="24"/>
          <w:szCs w:val="24"/>
        </w:rPr>
      </w:pPr>
      <w:r w:rsidRPr="00294C92">
        <w:rPr>
          <w:rFonts w:ascii="Times New Roman" w:hAnsi="Times New Roman" w:cs="Times New Roman"/>
          <w:sz w:val="24"/>
          <w:szCs w:val="24"/>
        </w:rPr>
        <w:t>Clustering models were rigorously evaluated using the following metrics:</w:t>
      </w:r>
    </w:p>
    <w:p w14:paraId="7189112C" w14:textId="77777777" w:rsidR="00294C92" w:rsidRPr="00294C92" w:rsidRDefault="00294C92" w:rsidP="002E77EC">
      <w:pPr>
        <w:numPr>
          <w:ilvl w:val="0"/>
          <w:numId w:val="19"/>
        </w:numPr>
        <w:jc w:val="both"/>
        <w:rPr>
          <w:rFonts w:ascii="Times New Roman" w:hAnsi="Times New Roman" w:cs="Times New Roman"/>
          <w:sz w:val="24"/>
          <w:szCs w:val="24"/>
        </w:rPr>
      </w:pPr>
      <w:r w:rsidRPr="00294C92">
        <w:rPr>
          <w:rFonts w:ascii="Times New Roman" w:hAnsi="Times New Roman" w:cs="Times New Roman"/>
          <w:b/>
          <w:bCs/>
          <w:sz w:val="24"/>
          <w:szCs w:val="24"/>
        </w:rPr>
        <w:t>Sum of Squared Errors (SSE)</w:t>
      </w:r>
      <w:r w:rsidRPr="00294C92">
        <w:rPr>
          <w:rFonts w:ascii="Times New Roman" w:hAnsi="Times New Roman" w:cs="Times New Roman"/>
          <w:sz w:val="24"/>
          <w:szCs w:val="24"/>
        </w:rPr>
        <w:t>: Measures the compactness of clusters; lower values indicate better-defined clusters.</w:t>
      </w:r>
    </w:p>
    <w:p w14:paraId="3264A6EB" w14:textId="77777777" w:rsidR="00294C92" w:rsidRPr="00294C92" w:rsidRDefault="00294C92" w:rsidP="002E77EC">
      <w:pPr>
        <w:numPr>
          <w:ilvl w:val="0"/>
          <w:numId w:val="19"/>
        </w:numPr>
        <w:jc w:val="both"/>
        <w:rPr>
          <w:rFonts w:ascii="Times New Roman" w:hAnsi="Times New Roman" w:cs="Times New Roman"/>
          <w:sz w:val="24"/>
          <w:szCs w:val="24"/>
        </w:rPr>
      </w:pPr>
      <w:r w:rsidRPr="00294C92">
        <w:rPr>
          <w:rFonts w:ascii="Times New Roman" w:hAnsi="Times New Roman" w:cs="Times New Roman"/>
          <w:b/>
          <w:bCs/>
          <w:sz w:val="24"/>
          <w:szCs w:val="24"/>
        </w:rPr>
        <w:t>Silhouette Score</w:t>
      </w:r>
      <w:r w:rsidRPr="00294C92">
        <w:rPr>
          <w:rFonts w:ascii="Times New Roman" w:hAnsi="Times New Roman" w:cs="Times New Roman"/>
          <w:sz w:val="24"/>
          <w:szCs w:val="24"/>
        </w:rPr>
        <w:t>: Evaluates how similar an object is to its own cluster compared to other clusters.</w:t>
      </w:r>
    </w:p>
    <w:p w14:paraId="5A64486E" w14:textId="77777777" w:rsidR="00294C92" w:rsidRPr="00294C92" w:rsidRDefault="00294C92" w:rsidP="002E77EC">
      <w:pPr>
        <w:numPr>
          <w:ilvl w:val="0"/>
          <w:numId w:val="19"/>
        </w:numPr>
        <w:jc w:val="both"/>
        <w:rPr>
          <w:rFonts w:ascii="Times New Roman" w:hAnsi="Times New Roman" w:cs="Times New Roman"/>
          <w:sz w:val="24"/>
          <w:szCs w:val="24"/>
        </w:rPr>
      </w:pPr>
      <w:proofErr w:type="spellStart"/>
      <w:r w:rsidRPr="00294C92">
        <w:rPr>
          <w:rFonts w:ascii="Times New Roman" w:hAnsi="Times New Roman" w:cs="Times New Roman"/>
          <w:b/>
          <w:bCs/>
          <w:sz w:val="24"/>
          <w:szCs w:val="24"/>
        </w:rPr>
        <w:t>BetaCV</w:t>
      </w:r>
      <w:proofErr w:type="spellEnd"/>
      <w:r w:rsidRPr="00294C92">
        <w:rPr>
          <w:rFonts w:ascii="Times New Roman" w:hAnsi="Times New Roman" w:cs="Times New Roman"/>
          <w:sz w:val="24"/>
          <w:szCs w:val="24"/>
        </w:rPr>
        <w:t>: Measures the ratio of intra-cluster cohesion to inter-cluster separation.</w:t>
      </w:r>
    </w:p>
    <w:p w14:paraId="543B939A" w14:textId="77777777" w:rsidR="00294C92" w:rsidRPr="00294C92" w:rsidRDefault="00294C92" w:rsidP="002E77EC">
      <w:pPr>
        <w:numPr>
          <w:ilvl w:val="0"/>
          <w:numId w:val="19"/>
        </w:numPr>
        <w:jc w:val="both"/>
        <w:rPr>
          <w:rFonts w:ascii="Times New Roman" w:hAnsi="Times New Roman" w:cs="Times New Roman"/>
          <w:sz w:val="24"/>
          <w:szCs w:val="24"/>
        </w:rPr>
      </w:pPr>
      <w:r w:rsidRPr="00294C92">
        <w:rPr>
          <w:rFonts w:ascii="Times New Roman" w:hAnsi="Times New Roman" w:cs="Times New Roman"/>
          <w:b/>
          <w:bCs/>
          <w:sz w:val="24"/>
          <w:szCs w:val="24"/>
        </w:rPr>
        <w:t>Dunn's Index</w:t>
      </w:r>
      <w:r w:rsidRPr="00294C92">
        <w:rPr>
          <w:rFonts w:ascii="Times New Roman" w:hAnsi="Times New Roman" w:cs="Times New Roman"/>
          <w:sz w:val="24"/>
          <w:szCs w:val="24"/>
        </w:rPr>
        <w:t>: Assesses the ratio between the smallest distance between clusters and the largest intra-cluster distance.</w:t>
      </w:r>
    </w:p>
    <w:p w14:paraId="0C9A6D84" w14:textId="77777777" w:rsidR="00294C92" w:rsidRPr="00294C92" w:rsidRDefault="00294C92" w:rsidP="002E77EC">
      <w:pPr>
        <w:numPr>
          <w:ilvl w:val="0"/>
          <w:numId w:val="19"/>
        </w:numPr>
        <w:jc w:val="both"/>
        <w:rPr>
          <w:rFonts w:ascii="Times New Roman" w:hAnsi="Times New Roman" w:cs="Times New Roman"/>
          <w:sz w:val="24"/>
          <w:szCs w:val="24"/>
        </w:rPr>
      </w:pPr>
      <w:r w:rsidRPr="00294C92">
        <w:rPr>
          <w:rFonts w:ascii="Times New Roman" w:hAnsi="Times New Roman" w:cs="Times New Roman"/>
          <w:b/>
          <w:bCs/>
          <w:sz w:val="24"/>
          <w:szCs w:val="24"/>
        </w:rPr>
        <w:t>Hubert’s Statistic</w:t>
      </w:r>
      <w:r w:rsidRPr="00294C92">
        <w:rPr>
          <w:rFonts w:ascii="Times New Roman" w:hAnsi="Times New Roman" w:cs="Times New Roman"/>
          <w:sz w:val="24"/>
          <w:szCs w:val="24"/>
        </w:rPr>
        <w:t xml:space="preserve">: </w:t>
      </w:r>
      <w:proofErr w:type="spellStart"/>
      <w:r w:rsidRPr="00294C92">
        <w:rPr>
          <w:rFonts w:ascii="Times New Roman" w:hAnsi="Times New Roman" w:cs="Times New Roman"/>
          <w:sz w:val="24"/>
          <w:szCs w:val="24"/>
        </w:rPr>
        <w:t>Analyzes</w:t>
      </w:r>
      <w:proofErr w:type="spellEnd"/>
      <w:r w:rsidRPr="00294C92">
        <w:rPr>
          <w:rFonts w:ascii="Times New Roman" w:hAnsi="Times New Roman" w:cs="Times New Roman"/>
          <w:sz w:val="24"/>
          <w:szCs w:val="24"/>
        </w:rPr>
        <w:t xml:space="preserve"> the correlation between proximity matrices from data and clustering assignments, indicating clustering quality.</w:t>
      </w:r>
    </w:p>
    <w:p w14:paraId="1B680A04" w14:textId="77777777" w:rsidR="00294C92" w:rsidRPr="00294C92" w:rsidRDefault="00294C92" w:rsidP="002E77EC">
      <w:pPr>
        <w:jc w:val="both"/>
        <w:rPr>
          <w:rFonts w:ascii="Times New Roman" w:hAnsi="Times New Roman" w:cs="Times New Roman"/>
          <w:b/>
          <w:bCs/>
          <w:sz w:val="24"/>
          <w:szCs w:val="24"/>
        </w:rPr>
      </w:pPr>
      <w:r w:rsidRPr="00294C92">
        <w:rPr>
          <w:rFonts w:ascii="Times New Roman" w:hAnsi="Times New Roman" w:cs="Times New Roman"/>
          <w:b/>
          <w:bCs/>
          <w:sz w:val="24"/>
          <w:szCs w:val="24"/>
        </w:rPr>
        <w:t>Insights</w:t>
      </w:r>
    </w:p>
    <w:p w14:paraId="0155039D" w14:textId="77777777" w:rsidR="00294C92" w:rsidRPr="00294C92" w:rsidRDefault="00294C92" w:rsidP="002E77EC">
      <w:pPr>
        <w:numPr>
          <w:ilvl w:val="0"/>
          <w:numId w:val="20"/>
        </w:numPr>
        <w:jc w:val="both"/>
        <w:rPr>
          <w:rFonts w:ascii="Times New Roman" w:hAnsi="Times New Roman" w:cs="Times New Roman"/>
          <w:sz w:val="24"/>
          <w:szCs w:val="24"/>
        </w:rPr>
      </w:pPr>
      <w:r w:rsidRPr="00294C92">
        <w:rPr>
          <w:rFonts w:ascii="Times New Roman" w:hAnsi="Times New Roman" w:cs="Times New Roman"/>
          <w:b/>
          <w:bCs/>
          <w:sz w:val="24"/>
          <w:szCs w:val="24"/>
        </w:rPr>
        <w:t>Field Players</w:t>
      </w:r>
      <w:r w:rsidRPr="00294C92">
        <w:rPr>
          <w:rFonts w:ascii="Times New Roman" w:hAnsi="Times New Roman" w:cs="Times New Roman"/>
          <w:sz w:val="24"/>
          <w:szCs w:val="24"/>
        </w:rPr>
        <w:t>:</w:t>
      </w:r>
    </w:p>
    <w:p w14:paraId="35784E71" w14:textId="77777777" w:rsidR="00294C92" w:rsidRPr="00294C92" w:rsidRDefault="00294C92" w:rsidP="002E77EC">
      <w:pPr>
        <w:numPr>
          <w:ilvl w:val="1"/>
          <w:numId w:val="20"/>
        </w:numPr>
        <w:jc w:val="both"/>
        <w:rPr>
          <w:rFonts w:ascii="Times New Roman" w:hAnsi="Times New Roman" w:cs="Times New Roman"/>
          <w:sz w:val="24"/>
          <w:szCs w:val="24"/>
        </w:rPr>
      </w:pPr>
      <w:r w:rsidRPr="00294C92">
        <w:rPr>
          <w:rFonts w:ascii="Times New Roman" w:hAnsi="Times New Roman" w:cs="Times New Roman"/>
          <w:sz w:val="24"/>
          <w:szCs w:val="24"/>
        </w:rPr>
        <w:t>Clusters revealed distinct groups based on the balance between physical and technical attributes.</w:t>
      </w:r>
    </w:p>
    <w:p w14:paraId="63660590" w14:textId="77777777" w:rsidR="00294C92" w:rsidRPr="00294C92" w:rsidRDefault="00294C92" w:rsidP="002E77EC">
      <w:pPr>
        <w:numPr>
          <w:ilvl w:val="1"/>
          <w:numId w:val="20"/>
        </w:numPr>
        <w:jc w:val="both"/>
        <w:rPr>
          <w:rFonts w:ascii="Times New Roman" w:hAnsi="Times New Roman" w:cs="Times New Roman"/>
          <w:sz w:val="24"/>
          <w:szCs w:val="24"/>
        </w:rPr>
      </w:pPr>
      <w:r w:rsidRPr="00294C92">
        <w:rPr>
          <w:rFonts w:ascii="Times New Roman" w:hAnsi="Times New Roman" w:cs="Times New Roman"/>
          <w:sz w:val="24"/>
          <w:szCs w:val="24"/>
        </w:rPr>
        <w:lastRenderedPageBreak/>
        <w:t>PCA and pairwise plots helped identify player classifications, correlating attributes to field positions.</w:t>
      </w:r>
    </w:p>
    <w:p w14:paraId="5BF059AD" w14:textId="77777777" w:rsidR="00294C92" w:rsidRPr="00294C92" w:rsidRDefault="00294C92" w:rsidP="002E77EC">
      <w:pPr>
        <w:numPr>
          <w:ilvl w:val="0"/>
          <w:numId w:val="20"/>
        </w:numPr>
        <w:jc w:val="both"/>
        <w:rPr>
          <w:rFonts w:ascii="Times New Roman" w:hAnsi="Times New Roman" w:cs="Times New Roman"/>
          <w:sz w:val="24"/>
          <w:szCs w:val="24"/>
        </w:rPr>
      </w:pPr>
      <w:r w:rsidRPr="00294C92">
        <w:rPr>
          <w:rFonts w:ascii="Times New Roman" w:hAnsi="Times New Roman" w:cs="Times New Roman"/>
          <w:b/>
          <w:bCs/>
          <w:sz w:val="24"/>
          <w:szCs w:val="24"/>
        </w:rPr>
        <w:t>Goalkeepers</w:t>
      </w:r>
      <w:r w:rsidRPr="00294C92">
        <w:rPr>
          <w:rFonts w:ascii="Times New Roman" w:hAnsi="Times New Roman" w:cs="Times New Roman"/>
          <w:sz w:val="24"/>
          <w:szCs w:val="24"/>
        </w:rPr>
        <w:t>:</w:t>
      </w:r>
    </w:p>
    <w:p w14:paraId="2EAD1F0F" w14:textId="77777777" w:rsidR="00294C92" w:rsidRPr="00294C92" w:rsidRDefault="00294C92" w:rsidP="002E77EC">
      <w:pPr>
        <w:numPr>
          <w:ilvl w:val="1"/>
          <w:numId w:val="20"/>
        </w:numPr>
        <w:jc w:val="both"/>
        <w:rPr>
          <w:rFonts w:ascii="Times New Roman" w:hAnsi="Times New Roman" w:cs="Times New Roman"/>
          <w:sz w:val="24"/>
          <w:szCs w:val="24"/>
        </w:rPr>
      </w:pPr>
      <w:r w:rsidRPr="00294C92">
        <w:rPr>
          <w:rFonts w:ascii="Times New Roman" w:hAnsi="Times New Roman" w:cs="Times New Roman"/>
          <w:sz w:val="24"/>
          <w:szCs w:val="24"/>
        </w:rPr>
        <w:t>Two clusters highlighted distinct types of goalkeepers based on technical attributes.</w:t>
      </w:r>
    </w:p>
    <w:p w14:paraId="428D5ACA" w14:textId="77777777" w:rsidR="00294C92" w:rsidRPr="00294C92" w:rsidRDefault="00294C92" w:rsidP="002E77EC">
      <w:pPr>
        <w:numPr>
          <w:ilvl w:val="1"/>
          <w:numId w:val="20"/>
        </w:numPr>
        <w:jc w:val="both"/>
        <w:rPr>
          <w:rFonts w:ascii="Times New Roman" w:hAnsi="Times New Roman" w:cs="Times New Roman"/>
          <w:sz w:val="24"/>
          <w:szCs w:val="24"/>
        </w:rPr>
      </w:pPr>
      <w:r w:rsidRPr="00294C92">
        <w:rPr>
          <w:rFonts w:ascii="Times New Roman" w:hAnsi="Times New Roman" w:cs="Times New Roman"/>
          <w:sz w:val="24"/>
          <w:szCs w:val="24"/>
        </w:rPr>
        <w:t>PCA plots further clarified their separation.</w:t>
      </w:r>
    </w:p>
    <w:p w14:paraId="43E0D724" w14:textId="5B55785F" w:rsidR="00294C92" w:rsidRPr="002E77EC" w:rsidRDefault="00294C92" w:rsidP="002E77EC">
      <w:pPr>
        <w:pStyle w:val="ListParagraph"/>
        <w:numPr>
          <w:ilvl w:val="0"/>
          <w:numId w:val="20"/>
        </w:numPr>
        <w:jc w:val="both"/>
        <w:rPr>
          <w:rFonts w:ascii="Times New Roman" w:hAnsi="Times New Roman" w:cs="Times New Roman"/>
          <w:b/>
          <w:bCs/>
          <w:sz w:val="24"/>
          <w:szCs w:val="24"/>
        </w:rPr>
      </w:pPr>
      <w:r w:rsidRPr="002E77EC">
        <w:rPr>
          <w:rFonts w:ascii="Times New Roman" w:hAnsi="Times New Roman" w:cs="Times New Roman"/>
          <w:b/>
          <w:bCs/>
          <w:sz w:val="24"/>
          <w:szCs w:val="24"/>
        </w:rPr>
        <w:t>Comparison of Standardized vs Non-Standardized Data</w:t>
      </w:r>
      <w:r w:rsidRPr="002E77EC">
        <w:rPr>
          <w:rFonts w:ascii="Times New Roman" w:hAnsi="Times New Roman" w:cs="Times New Roman"/>
          <w:sz w:val="24"/>
          <w:szCs w:val="24"/>
        </w:rPr>
        <w:t>:</w:t>
      </w:r>
    </w:p>
    <w:p w14:paraId="23AA5F2A" w14:textId="77777777" w:rsidR="00294C92" w:rsidRPr="00294C92" w:rsidRDefault="00294C92" w:rsidP="002E77EC">
      <w:pPr>
        <w:numPr>
          <w:ilvl w:val="1"/>
          <w:numId w:val="20"/>
        </w:numPr>
        <w:jc w:val="both"/>
        <w:rPr>
          <w:rFonts w:ascii="Times New Roman" w:hAnsi="Times New Roman" w:cs="Times New Roman"/>
          <w:sz w:val="24"/>
          <w:szCs w:val="24"/>
        </w:rPr>
      </w:pPr>
      <w:r w:rsidRPr="00294C92">
        <w:rPr>
          <w:rFonts w:ascii="Times New Roman" w:hAnsi="Times New Roman" w:cs="Times New Roman"/>
          <w:sz w:val="24"/>
          <w:szCs w:val="24"/>
        </w:rPr>
        <w:t>Standardization improved clustering performance for models sensitive to feature scaling, such as K-Means and GMM.</w:t>
      </w:r>
    </w:p>
    <w:p w14:paraId="6F8EF0AD" w14:textId="58C01B05" w:rsidR="00294C92" w:rsidRDefault="00294C92" w:rsidP="002E77EC">
      <w:pPr>
        <w:numPr>
          <w:ilvl w:val="1"/>
          <w:numId w:val="20"/>
        </w:numPr>
        <w:jc w:val="both"/>
        <w:rPr>
          <w:rFonts w:ascii="Times New Roman" w:hAnsi="Times New Roman" w:cs="Times New Roman"/>
          <w:sz w:val="24"/>
          <w:szCs w:val="24"/>
        </w:rPr>
      </w:pPr>
      <w:r w:rsidRPr="00294C92">
        <w:rPr>
          <w:rFonts w:ascii="Times New Roman" w:hAnsi="Times New Roman" w:cs="Times New Roman"/>
          <w:sz w:val="24"/>
          <w:szCs w:val="24"/>
        </w:rPr>
        <w:t>Pairwise plots revealed more distinct boundaries in the transformed data, facilitating clearer player classification.</w:t>
      </w:r>
    </w:p>
    <w:p w14:paraId="1DA1AEE9" w14:textId="77777777" w:rsidR="002E77EC" w:rsidRDefault="002E77EC" w:rsidP="002E77EC">
      <w:pPr>
        <w:rPr>
          <w:rFonts w:ascii="Times New Roman" w:hAnsi="Times New Roman" w:cs="Times New Roman"/>
          <w:sz w:val="24"/>
          <w:szCs w:val="24"/>
        </w:rPr>
      </w:pPr>
    </w:p>
    <w:p w14:paraId="01812C32" w14:textId="10DC4F19" w:rsidR="002E77EC" w:rsidRDefault="002E77EC" w:rsidP="002E77EC">
      <w:pPr>
        <w:pStyle w:val="Heading1"/>
        <w:ind w:left="720"/>
        <w:rPr>
          <w:rFonts w:ascii="Times New Roman" w:hAnsi="Times New Roman" w:cs="Times New Roman"/>
          <w:color w:val="212121"/>
          <w:sz w:val="40"/>
          <w:szCs w:val="40"/>
        </w:rPr>
      </w:pPr>
      <w:r w:rsidRPr="002E77EC">
        <w:rPr>
          <w:rFonts w:ascii="Times New Roman" w:hAnsi="Times New Roman" w:cs="Times New Roman"/>
          <w:color w:val="212121"/>
          <w:sz w:val="40"/>
          <w:szCs w:val="40"/>
        </w:rPr>
        <w:t>Results</w:t>
      </w:r>
      <w:r w:rsidR="009C494E">
        <w:rPr>
          <w:rFonts w:ascii="Times New Roman" w:hAnsi="Times New Roman" w:cs="Times New Roman"/>
          <w:color w:val="212121"/>
          <w:sz w:val="40"/>
          <w:szCs w:val="40"/>
        </w:rPr>
        <w:t xml:space="preserve"> and Interpretations</w:t>
      </w:r>
      <w:r w:rsidRPr="002E77EC">
        <w:rPr>
          <w:rFonts w:ascii="Times New Roman" w:hAnsi="Times New Roman" w:cs="Times New Roman"/>
          <w:color w:val="212121"/>
          <w:sz w:val="40"/>
          <w:szCs w:val="40"/>
        </w:rPr>
        <w:t>:</w:t>
      </w:r>
    </w:p>
    <w:p w14:paraId="5E9DAE51" w14:textId="1E974D5D" w:rsidR="002E77EC" w:rsidRDefault="002E77EC" w:rsidP="002E77EC">
      <w:pPr>
        <w:pStyle w:val="Heading1"/>
        <w:rPr>
          <w:rFonts w:ascii="Times New Roman" w:hAnsi="Times New Roman" w:cs="Times New Roman"/>
          <w:color w:val="212121"/>
        </w:rPr>
      </w:pPr>
      <w:r w:rsidRPr="002E77EC">
        <w:rPr>
          <w:rFonts w:ascii="Times New Roman" w:hAnsi="Times New Roman" w:cs="Times New Roman"/>
          <w:color w:val="212121"/>
        </w:rPr>
        <w:t>Regression:</w:t>
      </w:r>
    </w:p>
    <w:p w14:paraId="2F4D1DB4" w14:textId="0ABD5EBA" w:rsidR="002E77EC" w:rsidRPr="002E77EC" w:rsidRDefault="002E77EC" w:rsidP="002E77EC">
      <w:r>
        <w:rPr>
          <w:rFonts w:ascii="Arial" w:hAnsi="Arial" w:cs="Arial"/>
          <w:noProof/>
          <w:color w:val="000000"/>
          <w:bdr w:val="none" w:sz="0" w:space="0" w:color="auto" w:frame="1"/>
        </w:rPr>
        <w:drawing>
          <wp:inline distT="0" distB="0" distL="0" distR="0" wp14:anchorId="12943A10" wp14:editId="537DBCE4">
            <wp:extent cx="5410200" cy="2286000"/>
            <wp:effectExtent l="0" t="0" r="0" b="0"/>
            <wp:docPr id="127995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0200" cy="2286000"/>
                    </a:xfrm>
                    <a:prstGeom prst="rect">
                      <a:avLst/>
                    </a:prstGeom>
                    <a:noFill/>
                    <a:ln>
                      <a:noFill/>
                    </a:ln>
                  </pic:spPr>
                </pic:pic>
              </a:graphicData>
            </a:graphic>
          </wp:inline>
        </w:drawing>
      </w:r>
    </w:p>
    <w:p w14:paraId="49959EEE" w14:textId="77777777" w:rsidR="002E77EC" w:rsidRPr="002E77EC" w:rsidRDefault="002E77EC" w:rsidP="002E77EC">
      <w:pPr>
        <w:jc w:val="both"/>
        <w:rPr>
          <w:rFonts w:ascii="Times New Roman" w:hAnsi="Times New Roman" w:cs="Times New Roman"/>
          <w:sz w:val="24"/>
          <w:szCs w:val="24"/>
        </w:rPr>
      </w:pPr>
      <w:r w:rsidRPr="002E77EC">
        <w:rPr>
          <w:rFonts w:ascii="Times New Roman" w:hAnsi="Times New Roman" w:cs="Times New Roman"/>
          <w:sz w:val="24"/>
          <w:szCs w:val="24"/>
        </w:rPr>
        <w:t>The following are the results of the Regression:</w:t>
      </w:r>
    </w:p>
    <w:p w14:paraId="0BFEDB78" w14:textId="3CCDB536" w:rsidR="002E77EC" w:rsidRPr="002E77EC" w:rsidRDefault="002E77EC" w:rsidP="002E77EC">
      <w:pPr>
        <w:jc w:val="both"/>
        <w:rPr>
          <w:rFonts w:ascii="Times New Roman" w:hAnsi="Times New Roman" w:cs="Times New Roman"/>
          <w:sz w:val="24"/>
          <w:szCs w:val="24"/>
        </w:rPr>
      </w:pPr>
      <w:r w:rsidRPr="002E77EC">
        <w:rPr>
          <w:rFonts w:ascii="Times New Roman" w:hAnsi="Times New Roman" w:cs="Times New Roman"/>
          <w:sz w:val="24"/>
          <w:szCs w:val="24"/>
        </w:rPr>
        <w:t>                      </w:t>
      </w:r>
      <w:r>
        <w:rPr>
          <w:rFonts w:ascii="Times New Roman" w:hAnsi="Times New Roman" w:cs="Times New Roman"/>
          <w:sz w:val="24"/>
          <w:szCs w:val="24"/>
        </w:rPr>
        <w:t xml:space="preserve">           </w:t>
      </w:r>
      <w:r w:rsidRPr="002E77EC">
        <w:rPr>
          <w:rFonts w:ascii="Times New Roman" w:hAnsi="Times New Roman" w:cs="Times New Roman"/>
          <w:sz w:val="24"/>
          <w:szCs w:val="24"/>
        </w:rPr>
        <w:t>RMSE       MAE</w:t>
      </w:r>
    </w:p>
    <w:p w14:paraId="4B363740" w14:textId="3AADA126" w:rsidR="002E77EC" w:rsidRPr="002E77EC" w:rsidRDefault="002E77EC" w:rsidP="002E77EC">
      <w:pPr>
        <w:jc w:val="both"/>
        <w:rPr>
          <w:rFonts w:ascii="Times New Roman" w:hAnsi="Times New Roman" w:cs="Times New Roman"/>
          <w:sz w:val="24"/>
          <w:szCs w:val="24"/>
        </w:rPr>
      </w:pPr>
      <w:r w:rsidRPr="002E77EC">
        <w:rPr>
          <w:rFonts w:ascii="Times New Roman" w:hAnsi="Times New Roman" w:cs="Times New Roman"/>
          <w:sz w:val="24"/>
          <w:szCs w:val="24"/>
        </w:rPr>
        <w:t>Linear Regression </w:t>
      </w:r>
      <w:r>
        <w:rPr>
          <w:rFonts w:ascii="Times New Roman" w:hAnsi="Times New Roman" w:cs="Times New Roman"/>
          <w:sz w:val="24"/>
          <w:szCs w:val="24"/>
        </w:rPr>
        <w:t xml:space="preserve"> </w:t>
      </w:r>
      <w:r w:rsidRPr="002E77EC">
        <w:rPr>
          <w:rFonts w:ascii="Times New Roman" w:hAnsi="Times New Roman" w:cs="Times New Roman"/>
          <w:sz w:val="24"/>
          <w:szCs w:val="24"/>
        </w:rPr>
        <w:t xml:space="preserve"> </w:t>
      </w:r>
      <w:proofErr w:type="gramStart"/>
      <w:r w:rsidRPr="002E77EC">
        <w:rPr>
          <w:rFonts w:ascii="Times New Roman" w:hAnsi="Times New Roman" w:cs="Times New Roman"/>
          <w:sz w:val="24"/>
          <w:szCs w:val="24"/>
        </w:rPr>
        <w:t>1.767013  1.368468</w:t>
      </w:r>
      <w:proofErr w:type="gramEnd"/>
    </w:p>
    <w:p w14:paraId="79F275FA" w14:textId="320C020D" w:rsidR="002E77EC" w:rsidRPr="002E77EC" w:rsidRDefault="002E77EC" w:rsidP="002E77EC">
      <w:pPr>
        <w:jc w:val="both"/>
        <w:rPr>
          <w:rFonts w:ascii="Times New Roman" w:hAnsi="Times New Roman" w:cs="Times New Roman"/>
          <w:sz w:val="24"/>
          <w:szCs w:val="24"/>
        </w:rPr>
      </w:pPr>
      <w:r w:rsidRPr="002E77EC">
        <w:rPr>
          <w:rFonts w:ascii="Times New Roman" w:hAnsi="Times New Roman" w:cs="Times New Roman"/>
          <w:sz w:val="24"/>
          <w:szCs w:val="24"/>
        </w:rPr>
        <w:t xml:space="preserve">Random Forest      </w:t>
      </w:r>
      <w:r>
        <w:rPr>
          <w:rFonts w:ascii="Times New Roman" w:hAnsi="Times New Roman" w:cs="Times New Roman"/>
          <w:sz w:val="24"/>
          <w:szCs w:val="24"/>
        </w:rPr>
        <w:t xml:space="preserve"> </w:t>
      </w:r>
      <w:proofErr w:type="gramStart"/>
      <w:r w:rsidRPr="002E77EC">
        <w:rPr>
          <w:rFonts w:ascii="Times New Roman" w:hAnsi="Times New Roman" w:cs="Times New Roman"/>
          <w:sz w:val="24"/>
          <w:szCs w:val="24"/>
        </w:rPr>
        <w:t>1.015080  0.686874</w:t>
      </w:r>
      <w:proofErr w:type="gramEnd"/>
    </w:p>
    <w:p w14:paraId="65A4EEF4" w14:textId="0BFDA68C" w:rsidR="002E77EC" w:rsidRPr="002E77EC" w:rsidRDefault="002E77EC" w:rsidP="002E77EC">
      <w:pPr>
        <w:jc w:val="both"/>
        <w:rPr>
          <w:rFonts w:ascii="Times New Roman" w:hAnsi="Times New Roman" w:cs="Times New Roman"/>
          <w:sz w:val="24"/>
          <w:szCs w:val="24"/>
        </w:rPr>
      </w:pPr>
      <w:r w:rsidRPr="002E77EC">
        <w:rPr>
          <w:rFonts w:ascii="Times New Roman" w:hAnsi="Times New Roman" w:cs="Times New Roman"/>
          <w:sz w:val="24"/>
          <w:szCs w:val="24"/>
        </w:rPr>
        <w:t xml:space="preserve">Extra Trees        </w:t>
      </w:r>
      <w:r>
        <w:rPr>
          <w:rFonts w:ascii="Times New Roman" w:hAnsi="Times New Roman" w:cs="Times New Roman"/>
          <w:sz w:val="24"/>
          <w:szCs w:val="24"/>
        </w:rPr>
        <w:t xml:space="preserve">     </w:t>
      </w:r>
      <w:proofErr w:type="gramStart"/>
      <w:r w:rsidRPr="002E77EC">
        <w:rPr>
          <w:rFonts w:ascii="Times New Roman" w:hAnsi="Times New Roman" w:cs="Times New Roman"/>
          <w:sz w:val="24"/>
          <w:szCs w:val="24"/>
        </w:rPr>
        <w:t>0.880751  0.621805</w:t>
      </w:r>
      <w:proofErr w:type="gramEnd"/>
    </w:p>
    <w:p w14:paraId="036FFFA7" w14:textId="13299336" w:rsidR="002E77EC" w:rsidRPr="002E77EC" w:rsidRDefault="002E77EC" w:rsidP="002E77EC">
      <w:pPr>
        <w:jc w:val="both"/>
        <w:rPr>
          <w:rFonts w:ascii="Times New Roman" w:hAnsi="Times New Roman" w:cs="Times New Roman"/>
          <w:sz w:val="24"/>
          <w:szCs w:val="24"/>
        </w:rPr>
      </w:pPr>
      <w:r w:rsidRPr="002E77EC">
        <w:rPr>
          <w:rFonts w:ascii="Times New Roman" w:hAnsi="Times New Roman" w:cs="Times New Roman"/>
          <w:sz w:val="24"/>
          <w:szCs w:val="24"/>
        </w:rPr>
        <w:t xml:space="preserve">AdaBoost           </w:t>
      </w:r>
      <w:r>
        <w:rPr>
          <w:rFonts w:ascii="Times New Roman" w:hAnsi="Times New Roman" w:cs="Times New Roman"/>
          <w:sz w:val="24"/>
          <w:szCs w:val="24"/>
        </w:rPr>
        <w:t xml:space="preserve">    </w:t>
      </w:r>
      <w:proofErr w:type="gramStart"/>
      <w:r w:rsidRPr="002E77EC">
        <w:rPr>
          <w:rFonts w:ascii="Times New Roman" w:hAnsi="Times New Roman" w:cs="Times New Roman"/>
          <w:sz w:val="24"/>
          <w:szCs w:val="24"/>
        </w:rPr>
        <w:t>2.153072  1.787748</w:t>
      </w:r>
      <w:proofErr w:type="gramEnd"/>
    </w:p>
    <w:p w14:paraId="7AAF6A8D" w14:textId="7584417F" w:rsidR="002E77EC" w:rsidRPr="002E77EC" w:rsidRDefault="002E77EC" w:rsidP="002E77EC">
      <w:pPr>
        <w:jc w:val="both"/>
        <w:rPr>
          <w:rFonts w:ascii="Times New Roman" w:hAnsi="Times New Roman" w:cs="Times New Roman"/>
          <w:sz w:val="24"/>
          <w:szCs w:val="24"/>
        </w:rPr>
      </w:pPr>
      <w:proofErr w:type="spellStart"/>
      <w:r w:rsidRPr="002E77EC">
        <w:rPr>
          <w:rFonts w:ascii="Times New Roman" w:hAnsi="Times New Roman" w:cs="Times New Roman"/>
          <w:sz w:val="24"/>
          <w:szCs w:val="24"/>
        </w:rPr>
        <w:t>XGBoost</w:t>
      </w:r>
      <w:proofErr w:type="spellEnd"/>
      <w:r w:rsidRPr="002E77E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2E77EC">
        <w:rPr>
          <w:rFonts w:ascii="Times New Roman" w:hAnsi="Times New Roman" w:cs="Times New Roman"/>
          <w:sz w:val="24"/>
          <w:szCs w:val="24"/>
        </w:rPr>
        <w:t>0.949505  0.695465</w:t>
      </w:r>
      <w:proofErr w:type="gramEnd"/>
    </w:p>
    <w:p w14:paraId="3697AEF7" w14:textId="2C910BC8" w:rsidR="002E77EC" w:rsidRDefault="002E77EC" w:rsidP="002E77EC">
      <w:pPr>
        <w:jc w:val="both"/>
        <w:rPr>
          <w:rFonts w:ascii="Times New Roman" w:hAnsi="Times New Roman" w:cs="Times New Roman"/>
          <w:sz w:val="24"/>
          <w:szCs w:val="24"/>
        </w:rPr>
      </w:pPr>
      <w:proofErr w:type="spellStart"/>
      <w:r w:rsidRPr="002E77EC">
        <w:rPr>
          <w:rFonts w:ascii="Times New Roman" w:hAnsi="Times New Roman" w:cs="Times New Roman"/>
          <w:sz w:val="24"/>
          <w:szCs w:val="24"/>
        </w:rPr>
        <w:t>NGBoost</w:t>
      </w:r>
      <w:proofErr w:type="spellEnd"/>
      <w:r w:rsidRPr="002E77E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2E77EC">
        <w:rPr>
          <w:rFonts w:ascii="Times New Roman" w:hAnsi="Times New Roman" w:cs="Times New Roman"/>
          <w:sz w:val="24"/>
          <w:szCs w:val="24"/>
        </w:rPr>
        <w:t>1.343160  0.998671</w:t>
      </w:r>
      <w:proofErr w:type="gramEnd"/>
    </w:p>
    <w:p w14:paraId="15A8A650" w14:textId="4C19074C" w:rsidR="00190C3E" w:rsidRDefault="00190C3E" w:rsidP="00190C3E">
      <w:pPr>
        <w:pStyle w:val="Heading1"/>
        <w:rPr>
          <w:rFonts w:ascii="Times New Roman" w:hAnsi="Times New Roman" w:cs="Times New Roman"/>
          <w:color w:val="212121"/>
        </w:rPr>
      </w:pPr>
      <w:r w:rsidRPr="00190C3E">
        <w:rPr>
          <w:rFonts w:ascii="Times New Roman" w:hAnsi="Times New Roman" w:cs="Times New Roman"/>
          <w:color w:val="212121"/>
        </w:rPr>
        <w:lastRenderedPageBreak/>
        <w:t xml:space="preserve">Classification: </w:t>
      </w:r>
    </w:p>
    <w:p w14:paraId="2D11B316" w14:textId="77777777"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Results on Original Dataset:</w:t>
      </w:r>
    </w:p>
    <w:p w14:paraId="1B101CE0" w14:textId="1A43999D"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w:t>
      </w:r>
      <w:r>
        <w:rPr>
          <w:rFonts w:ascii="Times New Roman" w:hAnsi="Times New Roman" w:cs="Times New Roman"/>
          <w:sz w:val="24"/>
          <w:szCs w:val="24"/>
        </w:rPr>
        <w:t xml:space="preserve">                </w:t>
      </w:r>
      <w:r w:rsidRPr="00190C3E">
        <w:rPr>
          <w:rFonts w:ascii="Times New Roman" w:hAnsi="Times New Roman" w:cs="Times New Roman"/>
          <w:sz w:val="24"/>
          <w:szCs w:val="24"/>
        </w:rPr>
        <w:t xml:space="preserve">Precision    Recall  </w:t>
      </w:r>
      <w:r>
        <w:rPr>
          <w:rFonts w:ascii="Times New Roman" w:hAnsi="Times New Roman" w:cs="Times New Roman"/>
          <w:sz w:val="24"/>
          <w:szCs w:val="24"/>
        </w:rPr>
        <w:t xml:space="preserve">    </w:t>
      </w:r>
      <w:r w:rsidRPr="00190C3E">
        <w:rPr>
          <w:rFonts w:ascii="Times New Roman" w:hAnsi="Times New Roman" w:cs="Times New Roman"/>
          <w:sz w:val="24"/>
          <w:szCs w:val="24"/>
        </w:rPr>
        <w:t>F1-score</w:t>
      </w:r>
    </w:p>
    <w:p w14:paraId="54308B99" w14:textId="2670DFB6"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Logistic Regression    </w:t>
      </w:r>
      <w:r>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0.959184  0.803419</w:t>
      </w:r>
      <w:proofErr w:type="gramEnd"/>
      <w:r w:rsidRPr="00190C3E">
        <w:rPr>
          <w:rFonts w:ascii="Times New Roman" w:hAnsi="Times New Roman" w:cs="Times New Roman"/>
          <w:sz w:val="24"/>
          <w:szCs w:val="24"/>
        </w:rPr>
        <w:t>  0.874419</w:t>
      </w:r>
    </w:p>
    <w:p w14:paraId="65685EB2" w14:textId="38C631CA"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Naive Bayes           </w:t>
      </w:r>
      <w:r>
        <w:rPr>
          <w:rFonts w:ascii="Times New Roman" w:hAnsi="Times New Roman" w:cs="Times New Roman"/>
          <w:sz w:val="24"/>
          <w:szCs w:val="24"/>
        </w:rPr>
        <w:t xml:space="preserve">      </w:t>
      </w:r>
      <w:r w:rsidRPr="00190C3E">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0.383275  0.940171</w:t>
      </w:r>
      <w:proofErr w:type="gramEnd"/>
      <w:r w:rsidRPr="00190C3E">
        <w:rPr>
          <w:rFonts w:ascii="Times New Roman" w:hAnsi="Times New Roman" w:cs="Times New Roman"/>
          <w:sz w:val="24"/>
          <w:szCs w:val="24"/>
        </w:rPr>
        <w:t>  0.544554</w:t>
      </w:r>
    </w:p>
    <w:p w14:paraId="7005C501" w14:textId="11605C6B"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KNN                    </w:t>
      </w:r>
      <w:r>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0.918605  0.675214</w:t>
      </w:r>
      <w:proofErr w:type="gramEnd"/>
      <w:r w:rsidRPr="00190C3E">
        <w:rPr>
          <w:rFonts w:ascii="Times New Roman" w:hAnsi="Times New Roman" w:cs="Times New Roman"/>
          <w:sz w:val="24"/>
          <w:szCs w:val="24"/>
        </w:rPr>
        <w:t>  0.778325</w:t>
      </w:r>
    </w:p>
    <w:p w14:paraId="2863983F" w14:textId="09580910"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Linear SVM             </w:t>
      </w:r>
      <w:r>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0.948980  0.794872</w:t>
      </w:r>
      <w:proofErr w:type="gramEnd"/>
      <w:r w:rsidRPr="00190C3E">
        <w:rPr>
          <w:rFonts w:ascii="Times New Roman" w:hAnsi="Times New Roman" w:cs="Times New Roman"/>
          <w:sz w:val="24"/>
          <w:szCs w:val="24"/>
        </w:rPr>
        <w:t>  0.865116</w:t>
      </w:r>
    </w:p>
    <w:p w14:paraId="0FD47D7C" w14:textId="27B29703"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Kernel SVM           </w:t>
      </w:r>
      <w:r>
        <w:rPr>
          <w:rFonts w:ascii="Times New Roman" w:hAnsi="Times New Roman" w:cs="Times New Roman"/>
          <w:sz w:val="24"/>
          <w:szCs w:val="24"/>
        </w:rPr>
        <w:t xml:space="preserve">    </w:t>
      </w:r>
      <w:r w:rsidRPr="00190C3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0.961165  0.846154</w:t>
      </w:r>
      <w:proofErr w:type="gramEnd"/>
      <w:r w:rsidRPr="00190C3E">
        <w:rPr>
          <w:rFonts w:ascii="Times New Roman" w:hAnsi="Times New Roman" w:cs="Times New Roman"/>
          <w:sz w:val="24"/>
          <w:szCs w:val="24"/>
        </w:rPr>
        <w:t>  0.900000</w:t>
      </w:r>
    </w:p>
    <w:p w14:paraId="65DEB44B" w14:textId="17F4DC42"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Decision Tree        </w:t>
      </w:r>
      <w:r>
        <w:rPr>
          <w:rFonts w:ascii="Times New Roman" w:hAnsi="Times New Roman" w:cs="Times New Roman"/>
          <w:sz w:val="24"/>
          <w:szCs w:val="24"/>
        </w:rPr>
        <w:t xml:space="preserve">      </w:t>
      </w:r>
      <w:r w:rsidRPr="00190C3E">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0.902655  0.871795</w:t>
      </w:r>
      <w:proofErr w:type="gramEnd"/>
      <w:r w:rsidRPr="00190C3E">
        <w:rPr>
          <w:rFonts w:ascii="Times New Roman" w:hAnsi="Times New Roman" w:cs="Times New Roman"/>
          <w:sz w:val="24"/>
          <w:szCs w:val="24"/>
        </w:rPr>
        <w:t>  0.886957</w:t>
      </w:r>
    </w:p>
    <w:p w14:paraId="2BB78E91" w14:textId="77777777" w:rsid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Basic Neural Network   </w:t>
      </w:r>
      <w:proofErr w:type="gramStart"/>
      <w:r w:rsidRPr="00190C3E">
        <w:rPr>
          <w:rFonts w:ascii="Times New Roman" w:hAnsi="Times New Roman" w:cs="Times New Roman"/>
          <w:sz w:val="24"/>
          <w:szCs w:val="24"/>
        </w:rPr>
        <w:t>0.919643  0.880342</w:t>
      </w:r>
      <w:proofErr w:type="gramEnd"/>
      <w:r w:rsidRPr="00190C3E">
        <w:rPr>
          <w:rFonts w:ascii="Times New Roman" w:hAnsi="Times New Roman" w:cs="Times New Roman"/>
          <w:sz w:val="24"/>
          <w:szCs w:val="24"/>
        </w:rPr>
        <w:t>  0.899563</w:t>
      </w:r>
    </w:p>
    <w:p w14:paraId="3F93C965" w14:textId="77777777" w:rsidR="00514F2F" w:rsidRDefault="00514F2F" w:rsidP="00190C3E">
      <w:pPr>
        <w:jc w:val="both"/>
        <w:rPr>
          <w:rFonts w:ascii="Times New Roman" w:hAnsi="Times New Roman" w:cs="Times New Roman"/>
          <w:sz w:val="24"/>
          <w:szCs w:val="24"/>
        </w:rPr>
      </w:pPr>
    </w:p>
    <w:p w14:paraId="00655F34" w14:textId="77777777" w:rsidR="00190C3E" w:rsidRPr="00190C3E" w:rsidRDefault="00190C3E" w:rsidP="00190C3E">
      <w:pPr>
        <w:jc w:val="both"/>
        <w:rPr>
          <w:rFonts w:ascii="Times New Roman" w:hAnsi="Times New Roman" w:cs="Times New Roman"/>
          <w:b/>
          <w:bCs/>
          <w:sz w:val="24"/>
          <w:szCs w:val="24"/>
        </w:rPr>
      </w:pPr>
      <w:r w:rsidRPr="00190C3E">
        <w:rPr>
          <w:rFonts w:ascii="Times New Roman" w:hAnsi="Times New Roman" w:cs="Times New Roman"/>
          <w:sz w:val="24"/>
          <w:szCs w:val="24"/>
        </w:rPr>
        <w:t>Pre-Processed Dataset Performance</w:t>
      </w:r>
    </w:p>
    <w:p w14:paraId="4C01F06F" w14:textId="77777777"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Results on Pre-Processed Dataset:</w:t>
      </w:r>
    </w:p>
    <w:p w14:paraId="0171A20E" w14:textId="534CB5BD"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w:t>
      </w:r>
      <w:r>
        <w:rPr>
          <w:rFonts w:ascii="Times New Roman" w:hAnsi="Times New Roman" w:cs="Times New Roman"/>
          <w:sz w:val="24"/>
          <w:szCs w:val="24"/>
        </w:rPr>
        <w:t xml:space="preserve">              </w:t>
      </w:r>
      <w:r w:rsidRPr="00190C3E">
        <w:rPr>
          <w:rFonts w:ascii="Times New Roman" w:hAnsi="Times New Roman" w:cs="Times New Roman"/>
          <w:sz w:val="24"/>
          <w:szCs w:val="24"/>
        </w:rPr>
        <w:t xml:space="preserve">Precision    Recall  </w:t>
      </w:r>
      <w:r>
        <w:rPr>
          <w:rFonts w:ascii="Times New Roman" w:hAnsi="Times New Roman" w:cs="Times New Roman"/>
          <w:sz w:val="24"/>
          <w:szCs w:val="24"/>
        </w:rPr>
        <w:t xml:space="preserve"> </w:t>
      </w:r>
      <w:r w:rsidRPr="00190C3E">
        <w:rPr>
          <w:rFonts w:ascii="Times New Roman" w:hAnsi="Times New Roman" w:cs="Times New Roman"/>
          <w:sz w:val="24"/>
          <w:szCs w:val="24"/>
        </w:rPr>
        <w:t>F1-score</w:t>
      </w:r>
    </w:p>
    <w:p w14:paraId="7F6298C5" w14:textId="77777777"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Logistic Regression    </w:t>
      </w:r>
      <w:proofErr w:type="gramStart"/>
      <w:r w:rsidRPr="00190C3E">
        <w:rPr>
          <w:rFonts w:ascii="Times New Roman" w:hAnsi="Times New Roman" w:cs="Times New Roman"/>
          <w:sz w:val="24"/>
          <w:szCs w:val="24"/>
        </w:rPr>
        <w:t>0.730769  0.147287</w:t>
      </w:r>
      <w:proofErr w:type="gramEnd"/>
      <w:r w:rsidRPr="00190C3E">
        <w:rPr>
          <w:rFonts w:ascii="Times New Roman" w:hAnsi="Times New Roman" w:cs="Times New Roman"/>
          <w:sz w:val="24"/>
          <w:szCs w:val="24"/>
        </w:rPr>
        <w:t>  0.245161</w:t>
      </w:r>
    </w:p>
    <w:p w14:paraId="048BCBC9" w14:textId="5C6F2932"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Naive Bayes            </w:t>
      </w:r>
      <w:r>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1.000000  0.031008</w:t>
      </w:r>
      <w:proofErr w:type="gramEnd"/>
      <w:r w:rsidRPr="00190C3E">
        <w:rPr>
          <w:rFonts w:ascii="Times New Roman" w:hAnsi="Times New Roman" w:cs="Times New Roman"/>
          <w:sz w:val="24"/>
          <w:szCs w:val="24"/>
        </w:rPr>
        <w:t>  0.060150</w:t>
      </w:r>
    </w:p>
    <w:p w14:paraId="02159399" w14:textId="73C6FF58"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KNN                   </w:t>
      </w:r>
      <w:r>
        <w:rPr>
          <w:rFonts w:ascii="Times New Roman" w:hAnsi="Times New Roman" w:cs="Times New Roman"/>
          <w:sz w:val="24"/>
          <w:szCs w:val="24"/>
        </w:rPr>
        <w:t xml:space="preserve">       </w:t>
      </w:r>
      <w:r w:rsidRPr="00190C3E">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0.762887  0.573643</w:t>
      </w:r>
      <w:proofErr w:type="gramEnd"/>
      <w:r w:rsidRPr="00190C3E">
        <w:rPr>
          <w:rFonts w:ascii="Times New Roman" w:hAnsi="Times New Roman" w:cs="Times New Roman"/>
          <w:sz w:val="24"/>
          <w:szCs w:val="24"/>
        </w:rPr>
        <w:t>  0.654867</w:t>
      </w:r>
    </w:p>
    <w:p w14:paraId="10CC0331" w14:textId="058BBA1A"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Linear SVM            </w:t>
      </w:r>
      <w:r>
        <w:rPr>
          <w:rFonts w:ascii="Times New Roman" w:hAnsi="Times New Roman" w:cs="Times New Roman"/>
          <w:sz w:val="24"/>
          <w:szCs w:val="24"/>
        </w:rPr>
        <w:t xml:space="preserve">  </w:t>
      </w:r>
      <w:r w:rsidRPr="00190C3E">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0.000000  0.000000</w:t>
      </w:r>
      <w:proofErr w:type="gramEnd"/>
      <w:r w:rsidRPr="00190C3E">
        <w:rPr>
          <w:rFonts w:ascii="Times New Roman" w:hAnsi="Times New Roman" w:cs="Times New Roman"/>
          <w:sz w:val="24"/>
          <w:szCs w:val="24"/>
        </w:rPr>
        <w:t>  0.000000</w:t>
      </w:r>
    </w:p>
    <w:p w14:paraId="7DA32187" w14:textId="2F8C5462"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Kernel SVM             </w:t>
      </w:r>
      <w:r>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0.833333  0.542636</w:t>
      </w:r>
      <w:proofErr w:type="gramEnd"/>
      <w:r w:rsidRPr="00190C3E">
        <w:rPr>
          <w:rFonts w:ascii="Times New Roman" w:hAnsi="Times New Roman" w:cs="Times New Roman"/>
          <w:sz w:val="24"/>
          <w:szCs w:val="24"/>
        </w:rPr>
        <w:t>  0.657277</w:t>
      </w:r>
    </w:p>
    <w:p w14:paraId="764A27C2" w14:textId="2B03FEA4" w:rsidR="00190C3E" w:rsidRP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Decision Tree          </w:t>
      </w:r>
      <w:r>
        <w:rPr>
          <w:rFonts w:ascii="Times New Roman" w:hAnsi="Times New Roman" w:cs="Times New Roman"/>
          <w:sz w:val="24"/>
          <w:szCs w:val="24"/>
        </w:rPr>
        <w:t xml:space="preserve">    </w:t>
      </w:r>
      <w:proofErr w:type="gramStart"/>
      <w:r w:rsidRPr="00190C3E">
        <w:rPr>
          <w:rFonts w:ascii="Times New Roman" w:hAnsi="Times New Roman" w:cs="Times New Roman"/>
          <w:sz w:val="24"/>
          <w:szCs w:val="24"/>
        </w:rPr>
        <w:t>0.674797  0.643411</w:t>
      </w:r>
      <w:proofErr w:type="gramEnd"/>
      <w:r w:rsidRPr="00190C3E">
        <w:rPr>
          <w:rFonts w:ascii="Times New Roman" w:hAnsi="Times New Roman" w:cs="Times New Roman"/>
          <w:sz w:val="24"/>
          <w:szCs w:val="24"/>
        </w:rPr>
        <w:t>  0.658730</w:t>
      </w:r>
    </w:p>
    <w:p w14:paraId="15E43717" w14:textId="77777777" w:rsidR="00190C3E" w:rsidRDefault="00190C3E" w:rsidP="00190C3E">
      <w:pPr>
        <w:jc w:val="both"/>
        <w:rPr>
          <w:rFonts w:ascii="Times New Roman" w:hAnsi="Times New Roman" w:cs="Times New Roman"/>
          <w:sz w:val="24"/>
          <w:szCs w:val="24"/>
        </w:rPr>
      </w:pPr>
      <w:r w:rsidRPr="00190C3E">
        <w:rPr>
          <w:rFonts w:ascii="Times New Roman" w:hAnsi="Times New Roman" w:cs="Times New Roman"/>
          <w:sz w:val="24"/>
          <w:szCs w:val="24"/>
        </w:rPr>
        <w:t xml:space="preserve">Basic Neural Network   </w:t>
      </w:r>
      <w:proofErr w:type="gramStart"/>
      <w:r w:rsidRPr="00190C3E">
        <w:rPr>
          <w:rFonts w:ascii="Times New Roman" w:hAnsi="Times New Roman" w:cs="Times New Roman"/>
          <w:sz w:val="24"/>
          <w:szCs w:val="24"/>
        </w:rPr>
        <w:t>0.829787  0.604651</w:t>
      </w:r>
      <w:proofErr w:type="gramEnd"/>
      <w:r w:rsidRPr="00190C3E">
        <w:rPr>
          <w:rFonts w:ascii="Times New Roman" w:hAnsi="Times New Roman" w:cs="Times New Roman"/>
          <w:sz w:val="24"/>
          <w:szCs w:val="24"/>
        </w:rPr>
        <w:t>  0.699552</w:t>
      </w:r>
    </w:p>
    <w:p w14:paraId="4FB57AC1" w14:textId="3C2DDB2F" w:rsidR="0091651E" w:rsidRDefault="0091651E" w:rsidP="0091651E">
      <w:pPr>
        <w:pStyle w:val="Heading1"/>
        <w:rPr>
          <w:color w:val="212121"/>
        </w:rPr>
      </w:pPr>
      <w:r w:rsidRPr="0091651E">
        <w:rPr>
          <w:color w:val="212121"/>
        </w:rPr>
        <w:lastRenderedPageBreak/>
        <w:t>Clustering</w:t>
      </w:r>
      <w:r>
        <w:rPr>
          <w:color w:val="212121"/>
        </w:rPr>
        <w:t>:</w:t>
      </w:r>
    </w:p>
    <w:p w14:paraId="46CA230F" w14:textId="53D15F61" w:rsidR="0091651E" w:rsidRPr="0091651E" w:rsidRDefault="0091651E" w:rsidP="0091651E">
      <w:r>
        <w:rPr>
          <w:rFonts w:ascii="Arial" w:hAnsi="Arial" w:cs="Arial"/>
          <w:noProof/>
          <w:color w:val="000000"/>
          <w:bdr w:val="none" w:sz="0" w:space="0" w:color="auto" w:frame="1"/>
        </w:rPr>
        <w:drawing>
          <wp:inline distT="0" distB="0" distL="0" distR="0" wp14:anchorId="5EA429F4" wp14:editId="2E830C18">
            <wp:extent cx="5731510" cy="1598930"/>
            <wp:effectExtent l="0" t="0" r="2540" b="1270"/>
            <wp:docPr id="1728984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r w:rsidR="004E61CF" w:rsidRPr="004E61CF">
        <w:rPr>
          <w:rFonts w:ascii="Arial" w:hAnsi="Arial" w:cs="Arial"/>
          <w:color w:val="000000"/>
          <w:bdr w:val="none" w:sz="0" w:space="0" w:color="auto" w:frame="1"/>
        </w:rPr>
        <w:t xml:space="preserve"> </w:t>
      </w:r>
      <w:r w:rsidR="004E61CF">
        <w:rPr>
          <w:rFonts w:ascii="Arial" w:hAnsi="Arial" w:cs="Arial"/>
          <w:noProof/>
          <w:color w:val="000000"/>
          <w:bdr w:val="none" w:sz="0" w:space="0" w:color="auto" w:frame="1"/>
        </w:rPr>
        <w:drawing>
          <wp:inline distT="0" distB="0" distL="0" distR="0" wp14:anchorId="3DABAA7B" wp14:editId="77737A6E">
            <wp:extent cx="5731510" cy="1641475"/>
            <wp:effectExtent l="0" t="0" r="2540" b="0"/>
            <wp:docPr id="2006650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41475"/>
                    </a:xfrm>
                    <a:prstGeom prst="rect">
                      <a:avLst/>
                    </a:prstGeom>
                    <a:noFill/>
                    <a:ln>
                      <a:noFill/>
                    </a:ln>
                  </pic:spPr>
                </pic:pic>
              </a:graphicData>
            </a:graphic>
          </wp:inline>
        </w:drawing>
      </w:r>
    </w:p>
    <w:p w14:paraId="63FD54AC" w14:textId="449F61A1" w:rsidR="0091651E" w:rsidRDefault="0091651E" w:rsidP="0091651E">
      <w:r>
        <w:rPr>
          <w:rFonts w:ascii="Arial" w:hAnsi="Arial" w:cs="Arial"/>
          <w:noProof/>
          <w:color w:val="000000"/>
          <w:bdr w:val="none" w:sz="0" w:space="0" w:color="auto" w:frame="1"/>
        </w:rPr>
        <w:drawing>
          <wp:inline distT="0" distB="0" distL="0" distR="0" wp14:anchorId="58A0CDC6" wp14:editId="5E7798CB">
            <wp:extent cx="5731510" cy="1641475"/>
            <wp:effectExtent l="0" t="0" r="2540" b="0"/>
            <wp:docPr id="1341966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41475"/>
                    </a:xfrm>
                    <a:prstGeom prst="rect">
                      <a:avLst/>
                    </a:prstGeom>
                    <a:noFill/>
                    <a:ln>
                      <a:noFill/>
                    </a:ln>
                  </pic:spPr>
                </pic:pic>
              </a:graphicData>
            </a:graphic>
          </wp:inline>
        </w:drawing>
      </w:r>
    </w:p>
    <w:p w14:paraId="741FC575" w14:textId="77777777" w:rsidR="00CA24C8" w:rsidRPr="00CA24C8" w:rsidRDefault="00CA24C8" w:rsidP="00CA24C8">
      <w:pPr>
        <w:jc w:val="both"/>
        <w:rPr>
          <w:rFonts w:ascii="Times New Roman" w:hAnsi="Times New Roman" w:cs="Times New Roman"/>
          <w:sz w:val="24"/>
          <w:szCs w:val="24"/>
        </w:rPr>
      </w:pPr>
      <w:r w:rsidRPr="00CA24C8">
        <w:rPr>
          <w:rFonts w:ascii="Times New Roman" w:hAnsi="Times New Roman" w:cs="Times New Roman"/>
          <w:b/>
          <w:bCs/>
          <w:sz w:val="24"/>
          <w:szCs w:val="24"/>
        </w:rPr>
        <w:t>Interpretation</w:t>
      </w:r>
    </w:p>
    <w:p w14:paraId="01E70B79" w14:textId="77777777" w:rsidR="00CA24C8" w:rsidRPr="00CA24C8" w:rsidRDefault="00CA24C8" w:rsidP="00CA24C8">
      <w:pPr>
        <w:jc w:val="both"/>
        <w:rPr>
          <w:rFonts w:ascii="Times New Roman" w:hAnsi="Times New Roman" w:cs="Times New Roman"/>
          <w:sz w:val="24"/>
          <w:szCs w:val="24"/>
        </w:rPr>
      </w:pPr>
      <w:r w:rsidRPr="00CA24C8">
        <w:rPr>
          <w:rFonts w:ascii="Times New Roman" w:hAnsi="Times New Roman" w:cs="Times New Roman"/>
          <w:b/>
          <w:bCs/>
          <w:sz w:val="24"/>
          <w:szCs w:val="24"/>
        </w:rPr>
        <w:t>Shot-Stoppers:</w:t>
      </w:r>
    </w:p>
    <w:p w14:paraId="17AFDF13" w14:textId="77777777" w:rsidR="00CA24C8" w:rsidRPr="00CA24C8" w:rsidRDefault="00CA24C8" w:rsidP="00CA24C8">
      <w:pPr>
        <w:jc w:val="both"/>
        <w:rPr>
          <w:rFonts w:ascii="Times New Roman" w:hAnsi="Times New Roman" w:cs="Times New Roman"/>
          <w:sz w:val="24"/>
          <w:szCs w:val="24"/>
        </w:rPr>
      </w:pPr>
      <w:r w:rsidRPr="00CA24C8">
        <w:rPr>
          <w:rFonts w:ascii="Times New Roman" w:hAnsi="Times New Roman" w:cs="Times New Roman"/>
          <w:sz w:val="24"/>
          <w:szCs w:val="24"/>
        </w:rPr>
        <w:t xml:space="preserve">Expect to see one cluster with higher values in </w:t>
      </w:r>
      <w:proofErr w:type="spellStart"/>
      <w:r w:rsidRPr="00CA24C8">
        <w:rPr>
          <w:rFonts w:ascii="Times New Roman" w:hAnsi="Times New Roman" w:cs="Times New Roman"/>
          <w:sz w:val="24"/>
          <w:szCs w:val="24"/>
        </w:rPr>
        <w:t>GKReflexes</w:t>
      </w:r>
      <w:proofErr w:type="spellEnd"/>
      <w:r w:rsidRPr="00CA24C8">
        <w:rPr>
          <w:rFonts w:ascii="Times New Roman" w:hAnsi="Times New Roman" w:cs="Times New Roman"/>
          <w:sz w:val="24"/>
          <w:szCs w:val="24"/>
        </w:rPr>
        <w:t xml:space="preserve"> and </w:t>
      </w:r>
      <w:proofErr w:type="spellStart"/>
      <w:r w:rsidRPr="00CA24C8">
        <w:rPr>
          <w:rFonts w:ascii="Times New Roman" w:hAnsi="Times New Roman" w:cs="Times New Roman"/>
          <w:sz w:val="24"/>
          <w:szCs w:val="24"/>
        </w:rPr>
        <w:t>GKDiving</w:t>
      </w:r>
      <w:proofErr w:type="spellEnd"/>
      <w:r w:rsidRPr="00CA24C8">
        <w:rPr>
          <w:rFonts w:ascii="Times New Roman" w:hAnsi="Times New Roman" w:cs="Times New Roman"/>
          <w:sz w:val="24"/>
          <w:szCs w:val="24"/>
        </w:rPr>
        <w:t>. Goalkeepers in this cluster likely excel in saving close-range shots and reacting quickly.</w:t>
      </w:r>
    </w:p>
    <w:p w14:paraId="510DA5A2" w14:textId="77777777" w:rsidR="00CA24C8" w:rsidRPr="00CA24C8" w:rsidRDefault="00CA24C8" w:rsidP="00CA24C8">
      <w:pPr>
        <w:jc w:val="both"/>
        <w:rPr>
          <w:rFonts w:ascii="Times New Roman" w:hAnsi="Times New Roman" w:cs="Times New Roman"/>
          <w:sz w:val="24"/>
          <w:szCs w:val="24"/>
        </w:rPr>
      </w:pPr>
      <w:r w:rsidRPr="00CA24C8">
        <w:rPr>
          <w:rFonts w:ascii="Times New Roman" w:hAnsi="Times New Roman" w:cs="Times New Roman"/>
          <w:b/>
          <w:bCs/>
          <w:sz w:val="24"/>
          <w:szCs w:val="24"/>
        </w:rPr>
        <w:t>Ball Distributors:</w:t>
      </w:r>
    </w:p>
    <w:p w14:paraId="13981E82" w14:textId="77777777" w:rsidR="00CA24C8" w:rsidRPr="00CA24C8" w:rsidRDefault="00CA24C8" w:rsidP="00CA24C8">
      <w:pPr>
        <w:jc w:val="both"/>
        <w:rPr>
          <w:rFonts w:ascii="Times New Roman" w:hAnsi="Times New Roman" w:cs="Times New Roman"/>
          <w:sz w:val="24"/>
          <w:szCs w:val="24"/>
        </w:rPr>
      </w:pPr>
      <w:r w:rsidRPr="00CA24C8">
        <w:rPr>
          <w:rFonts w:ascii="Times New Roman" w:hAnsi="Times New Roman" w:cs="Times New Roman"/>
          <w:sz w:val="24"/>
          <w:szCs w:val="24"/>
        </w:rPr>
        <w:t xml:space="preserve">One cluster might show higher values in </w:t>
      </w:r>
      <w:proofErr w:type="spellStart"/>
      <w:r w:rsidRPr="00CA24C8">
        <w:rPr>
          <w:rFonts w:ascii="Times New Roman" w:hAnsi="Times New Roman" w:cs="Times New Roman"/>
          <w:sz w:val="24"/>
          <w:szCs w:val="24"/>
        </w:rPr>
        <w:t>GKKicking</w:t>
      </w:r>
      <w:proofErr w:type="spellEnd"/>
      <w:r w:rsidRPr="00CA24C8">
        <w:rPr>
          <w:rFonts w:ascii="Times New Roman" w:hAnsi="Times New Roman" w:cs="Times New Roman"/>
          <w:sz w:val="24"/>
          <w:szCs w:val="24"/>
        </w:rPr>
        <w:t xml:space="preserve"> and </w:t>
      </w:r>
      <w:proofErr w:type="spellStart"/>
      <w:r w:rsidRPr="00CA24C8">
        <w:rPr>
          <w:rFonts w:ascii="Times New Roman" w:hAnsi="Times New Roman" w:cs="Times New Roman"/>
          <w:sz w:val="24"/>
          <w:szCs w:val="24"/>
        </w:rPr>
        <w:t>GKPositioning</w:t>
      </w:r>
      <w:proofErr w:type="spellEnd"/>
      <w:r w:rsidRPr="00CA24C8">
        <w:rPr>
          <w:rFonts w:ascii="Times New Roman" w:hAnsi="Times New Roman" w:cs="Times New Roman"/>
          <w:sz w:val="24"/>
          <w:szCs w:val="24"/>
        </w:rPr>
        <w:t>. These goalkeepers are better at distributing the ball and positioning themselves well, potentially acting as playmakers from the back.</w:t>
      </w:r>
    </w:p>
    <w:p w14:paraId="4DD70EDB" w14:textId="77777777" w:rsidR="00CA24C8" w:rsidRPr="00CA24C8" w:rsidRDefault="00CA24C8" w:rsidP="00CA24C8">
      <w:pPr>
        <w:jc w:val="both"/>
        <w:rPr>
          <w:rFonts w:ascii="Times New Roman" w:hAnsi="Times New Roman" w:cs="Times New Roman"/>
          <w:sz w:val="24"/>
          <w:szCs w:val="24"/>
        </w:rPr>
      </w:pPr>
      <w:r w:rsidRPr="00CA24C8">
        <w:rPr>
          <w:rFonts w:ascii="Times New Roman" w:hAnsi="Times New Roman" w:cs="Times New Roman"/>
          <w:b/>
          <w:bCs/>
          <w:sz w:val="24"/>
          <w:szCs w:val="24"/>
        </w:rPr>
        <w:t>All-Rounders:</w:t>
      </w:r>
    </w:p>
    <w:p w14:paraId="4E61D926" w14:textId="77777777" w:rsidR="00CA24C8" w:rsidRPr="00CA24C8" w:rsidRDefault="00CA24C8" w:rsidP="00CA24C8">
      <w:pPr>
        <w:jc w:val="both"/>
        <w:rPr>
          <w:rFonts w:ascii="Times New Roman" w:hAnsi="Times New Roman" w:cs="Times New Roman"/>
          <w:sz w:val="24"/>
          <w:szCs w:val="24"/>
        </w:rPr>
      </w:pPr>
      <w:r w:rsidRPr="00CA24C8">
        <w:rPr>
          <w:rFonts w:ascii="Times New Roman" w:hAnsi="Times New Roman" w:cs="Times New Roman"/>
          <w:sz w:val="24"/>
          <w:szCs w:val="24"/>
        </w:rPr>
        <w:t xml:space="preserve">A cluster with moderate scores across </w:t>
      </w:r>
      <w:proofErr w:type="spellStart"/>
      <w:r w:rsidRPr="00CA24C8">
        <w:rPr>
          <w:rFonts w:ascii="Times New Roman" w:hAnsi="Times New Roman" w:cs="Times New Roman"/>
          <w:sz w:val="24"/>
          <w:szCs w:val="24"/>
        </w:rPr>
        <w:t>GKHandling</w:t>
      </w:r>
      <w:proofErr w:type="spellEnd"/>
      <w:r w:rsidRPr="00CA24C8">
        <w:rPr>
          <w:rFonts w:ascii="Times New Roman" w:hAnsi="Times New Roman" w:cs="Times New Roman"/>
          <w:sz w:val="24"/>
          <w:szCs w:val="24"/>
        </w:rPr>
        <w:t xml:space="preserve">, </w:t>
      </w:r>
      <w:proofErr w:type="spellStart"/>
      <w:r w:rsidRPr="00CA24C8">
        <w:rPr>
          <w:rFonts w:ascii="Times New Roman" w:hAnsi="Times New Roman" w:cs="Times New Roman"/>
          <w:sz w:val="24"/>
          <w:szCs w:val="24"/>
        </w:rPr>
        <w:t>GKPositioning</w:t>
      </w:r>
      <w:proofErr w:type="spellEnd"/>
      <w:r w:rsidRPr="00CA24C8">
        <w:rPr>
          <w:rFonts w:ascii="Times New Roman" w:hAnsi="Times New Roman" w:cs="Times New Roman"/>
          <w:sz w:val="24"/>
          <w:szCs w:val="24"/>
        </w:rPr>
        <w:t>, and other attributes indicates balanced goalkeepers. These players don't specialize in one area but are reliable in various scenarios.</w:t>
      </w:r>
    </w:p>
    <w:p w14:paraId="10FDE7FE" w14:textId="77777777" w:rsidR="00CA24C8" w:rsidRDefault="00CA24C8" w:rsidP="0091651E"/>
    <w:p w14:paraId="4454E3A2" w14:textId="2132965F" w:rsidR="00CA24C8" w:rsidRDefault="00CA24C8" w:rsidP="0091651E">
      <w:r>
        <w:rPr>
          <w:rFonts w:ascii="Arial" w:hAnsi="Arial" w:cs="Arial"/>
          <w:noProof/>
          <w:color w:val="000000"/>
          <w:bdr w:val="none" w:sz="0" w:space="0" w:color="auto" w:frame="1"/>
        </w:rPr>
        <w:lastRenderedPageBreak/>
        <w:drawing>
          <wp:inline distT="0" distB="0" distL="0" distR="0" wp14:anchorId="3B018CF7" wp14:editId="340A2792">
            <wp:extent cx="5731510" cy="8021955"/>
            <wp:effectExtent l="0" t="0" r="2540" b="0"/>
            <wp:docPr id="464797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021955"/>
                    </a:xfrm>
                    <a:prstGeom prst="rect">
                      <a:avLst/>
                    </a:prstGeom>
                    <a:noFill/>
                    <a:ln>
                      <a:noFill/>
                    </a:ln>
                  </pic:spPr>
                </pic:pic>
              </a:graphicData>
            </a:graphic>
          </wp:inline>
        </w:drawing>
      </w:r>
    </w:p>
    <w:p w14:paraId="659D76A0" w14:textId="77777777" w:rsidR="004E61CF" w:rsidRPr="00C362EA" w:rsidRDefault="004E61CF" w:rsidP="0091651E">
      <w:pPr>
        <w:rPr>
          <w:rFonts w:ascii="Times New Roman" w:hAnsi="Times New Roman" w:cs="Times New Roman"/>
          <w:sz w:val="24"/>
          <w:szCs w:val="24"/>
        </w:rPr>
      </w:pPr>
    </w:p>
    <w:p w14:paraId="7B300699" w14:textId="77777777" w:rsidR="00D96872" w:rsidRPr="00D96872" w:rsidRDefault="00D96872" w:rsidP="00D96872">
      <w:pPr>
        <w:rPr>
          <w:rFonts w:ascii="Times New Roman" w:hAnsi="Times New Roman" w:cs="Times New Roman"/>
          <w:sz w:val="24"/>
          <w:szCs w:val="24"/>
        </w:rPr>
      </w:pPr>
      <w:r w:rsidRPr="00D96872">
        <w:rPr>
          <w:rFonts w:ascii="Times New Roman" w:hAnsi="Times New Roman" w:cs="Times New Roman"/>
          <w:sz w:val="24"/>
          <w:szCs w:val="24"/>
        </w:rPr>
        <w:t>For each of these feature pairs, here's what we interpret:</w:t>
      </w:r>
    </w:p>
    <w:p w14:paraId="7C7A28AB" w14:textId="77777777" w:rsidR="00D96872" w:rsidRPr="00D96872" w:rsidRDefault="00D96872" w:rsidP="00D96872">
      <w:pPr>
        <w:rPr>
          <w:rFonts w:ascii="Times New Roman" w:hAnsi="Times New Roman" w:cs="Times New Roman"/>
          <w:sz w:val="24"/>
          <w:szCs w:val="24"/>
        </w:rPr>
      </w:pPr>
      <w:r w:rsidRPr="00D96872">
        <w:rPr>
          <w:rFonts w:ascii="Times New Roman" w:hAnsi="Times New Roman" w:cs="Times New Roman"/>
          <w:sz w:val="24"/>
          <w:szCs w:val="24"/>
        </w:rPr>
        <w:lastRenderedPageBreak/>
        <w:br/>
      </w:r>
    </w:p>
    <w:p w14:paraId="75772985" w14:textId="77777777" w:rsidR="00D96872" w:rsidRPr="00D96872" w:rsidRDefault="00D96872" w:rsidP="00D96872">
      <w:pPr>
        <w:numPr>
          <w:ilvl w:val="0"/>
          <w:numId w:val="21"/>
        </w:numPr>
        <w:rPr>
          <w:rFonts w:ascii="Times New Roman" w:hAnsi="Times New Roman" w:cs="Times New Roman"/>
          <w:sz w:val="24"/>
          <w:szCs w:val="24"/>
        </w:rPr>
      </w:pPr>
      <w:r w:rsidRPr="00D96872">
        <w:rPr>
          <w:rFonts w:ascii="Times New Roman" w:hAnsi="Times New Roman" w:cs="Times New Roman"/>
          <w:sz w:val="24"/>
          <w:szCs w:val="24"/>
        </w:rPr>
        <w:t>Acceleration vs Sprint Speed: Cluster Interpretation: You might find a cluster with high acceleration but lower sprint speed, possibly indicating players like wingers who make quick, short runs. Another cluster with both high acceleration and sprint speed could indicate fast strikers or fullbacks.</w:t>
      </w:r>
    </w:p>
    <w:p w14:paraId="7780C7D4" w14:textId="77777777" w:rsidR="00D96872" w:rsidRPr="00D96872" w:rsidRDefault="00D96872" w:rsidP="00D96872">
      <w:pPr>
        <w:numPr>
          <w:ilvl w:val="0"/>
          <w:numId w:val="21"/>
        </w:numPr>
        <w:rPr>
          <w:rFonts w:ascii="Times New Roman" w:hAnsi="Times New Roman" w:cs="Times New Roman"/>
          <w:sz w:val="24"/>
          <w:szCs w:val="24"/>
        </w:rPr>
      </w:pPr>
      <w:r w:rsidRPr="00D96872">
        <w:rPr>
          <w:rFonts w:ascii="Times New Roman" w:hAnsi="Times New Roman" w:cs="Times New Roman"/>
          <w:sz w:val="24"/>
          <w:szCs w:val="24"/>
        </w:rPr>
        <w:t>Dribbling vs Ball Control: Cluster Interpretation: A cluster with high dribbling and ball control likely represents highly skilled attackers or midfield playmakers, while a cluster with lower values might indicate defenders or goalkeepers.</w:t>
      </w:r>
    </w:p>
    <w:p w14:paraId="227EFB3D" w14:textId="77777777" w:rsidR="00D96872" w:rsidRPr="00D96872" w:rsidRDefault="00D96872" w:rsidP="00D96872">
      <w:pPr>
        <w:numPr>
          <w:ilvl w:val="0"/>
          <w:numId w:val="21"/>
        </w:numPr>
        <w:rPr>
          <w:rFonts w:ascii="Times New Roman" w:hAnsi="Times New Roman" w:cs="Times New Roman"/>
          <w:sz w:val="24"/>
          <w:szCs w:val="24"/>
        </w:rPr>
      </w:pPr>
      <w:r w:rsidRPr="00D96872">
        <w:rPr>
          <w:rFonts w:ascii="Times New Roman" w:hAnsi="Times New Roman" w:cs="Times New Roman"/>
          <w:sz w:val="24"/>
          <w:szCs w:val="24"/>
        </w:rPr>
        <w:t>Strength vs Stamina: Cluster Interpretation: A cluster with high strength but lower stamina may represent central defenders or physically imposing forwards. Players with high stamina but moderate strength could be midfielders known for covering large distances.</w:t>
      </w:r>
    </w:p>
    <w:p w14:paraId="7C792A4C" w14:textId="77777777" w:rsidR="00D96872" w:rsidRPr="00D96872" w:rsidRDefault="00D96872" w:rsidP="00D96872">
      <w:pPr>
        <w:numPr>
          <w:ilvl w:val="0"/>
          <w:numId w:val="21"/>
        </w:numPr>
        <w:rPr>
          <w:rFonts w:ascii="Times New Roman" w:hAnsi="Times New Roman" w:cs="Times New Roman"/>
          <w:sz w:val="24"/>
          <w:szCs w:val="24"/>
        </w:rPr>
      </w:pPr>
      <w:r w:rsidRPr="00D96872">
        <w:rPr>
          <w:rFonts w:ascii="Times New Roman" w:hAnsi="Times New Roman" w:cs="Times New Roman"/>
          <w:sz w:val="24"/>
          <w:szCs w:val="24"/>
        </w:rPr>
        <w:t>Finishing vs Long Shots: Cluster Interpretation: Players with high finishing and long shots are typically attacking midfielders or versatile forwards. A cluster with high finishing but low long shots could indicate poachers or penalty box strikers.</w:t>
      </w:r>
    </w:p>
    <w:p w14:paraId="4F58AF54" w14:textId="77777777" w:rsidR="00D96872" w:rsidRPr="00D96872" w:rsidRDefault="00D96872" w:rsidP="00D96872">
      <w:pPr>
        <w:numPr>
          <w:ilvl w:val="0"/>
          <w:numId w:val="21"/>
        </w:numPr>
        <w:rPr>
          <w:rFonts w:ascii="Times New Roman" w:hAnsi="Times New Roman" w:cs="Times New Roman"/>
          <w:sz w:val="24"/>
          <w:szCs w:val="24"/>
        </w:rPr>
      </w:pPr>
      <w:r w:rsidRPr="00D96872">
        <w:rPr>
          <w:rFonts w:ascii="Times New Roman" w:hAnsi="Times New Roman" w:cs="Times New Roman"/>
          <w:sz w:val="24"/>
          <w:szCs w:val="24"/>
        </w:rPr>
        <w:t>Short Passing vs Crossing: Cluster Interpretation: A high short passing but low crossing cluster may represent central midfielders or playmakers. Conversely, high crossing but lower short passing may indicate wingers or fullbacks.</w:t>
      </w:r>
    </w:p>
    <w:p w14:paraId="3505D7A0" w14:textId="77777777" w:rsidR="0091651E" w:rsidRPr="0091651E" w:rsidRDefault="0091651E" w:rsidP="0091651E"/>
    <w:p w14:paraId="07DC1005" w14:textId="77777777" w:rsidR="00190C3E" w:rsidRPr="00190C3E" w:rsidRDefault="00190C3E" w:rsidP="00190C3E">
      <w:pPr>
        <w:jc w:val="both"/>
        <w:rPr>
          <w:rFonts w:ascii="Times New Roman" w:hAnsi="Times New Roman" w:cs="Times New Roman"/>
          <w:sz w:val="24"/>
          <w:szCs w:val="24"/>
        </w:rPr>
      </w:pPr>
    </w:p>
    <w:p w14:paraId="6F18537A" w14:textId="77777777" w:rsidR="00190C3E" w:rsidRPr="00190C3E" w:rsidRDefault="00190C3E" w:rsidP="00190C3E"/>
    <w:p w14:paraId="1532B5A6" w14:textId="77777777" w:rsidR="002E77EC" w:rsidRPr="002E77EC" w:rsidRDefault="002E77EC" w:rsidP="002E77EC"/>
    <w:p w14:paraId="5E5E8400" w14:textId="77777777" w:rsidR="00294C92" w:rsidRPr="00294C92" w:rsidRDefault="00294C92" w:rsidP="00294C92">
      <w:pPr>
        <w:rPr>
          <w:rFonts w:ascii="Times New Roman" w:hAnsi="Times New Roman" w:cs="Times New Roman"/>
          <w:sz w:val="24"/>
          <w:szCs w:val="24"/>
        </w:rPr>
      </w:pPr>
    </w:p>
    <w:p w14:paraId="017AA3B9" w14:textId="77777777" w:rsidR="00FD67AB" w:rsidRPr="00FD67AB" w:rsidRDefault="00FD67AB" w:rsidP="00FD67AB"/>
    <w:p w14:paraId="61713439" w14:textId="77777777" w:rsidR="00FD67AB" w:rsidRPr="00FD67AB" w:rsidRDefault="00FD67AB" w:rsidP="00FD67AB"/>
    <w:sectPr w:rsidR="00FD67AB" w:rsidRPr="00FD67AB" w:rsidSect="00DA714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47D"/>
    <w:multiLevelType w:val="multilevel"/>
    <w:tmpl w:val="51A0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14AD8"/>
    <w:multiLevelType w:val="multilevel"/>
    <w:tmpl w:val="0D4A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15866"/>
    <w:multiLevelType w:val="multilevel"/>
    <w:tmpl w:val="20B0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17D15"/>
    <w:multiLevelType w:val="multilevel"/>
    <w:tmpl w:val="B25C2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34391"/>
    <w:multiLevelType w:val="multilevel"/>
    <w:tmpl w:val="BDF2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208BC"/>
    <w:multiLevelType w:val="multilevel"/>
    <w:tmpl w:val="920C6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A5622"/>
    <w:multiLevelType w:val="multilevel"/>
    <w:tmpl w:val="3B20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935C0"/>
    <w:multiLevelType w:val="multilevel"/>
    <w:tmpl w:val="AB6E2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C25C4"/>
    <w:multiLevelType w:val="multilevel"/>
    <w:tmpl w:val="2A3C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097275"/>
    <w:multiLevelType w:val="multilevel"/>
    <w:tmpl w:val="9F74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A133B7"/>
    <w:multiLevelType w:val="multilevel"/>
    <w:tmpl w:val="5A68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223CA"/>
    <w:multiLevelType w:val="multilevel"/>
    <w:tmpl w:val="6E04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223E2B"/>
    <w:multiLevelType w:val="multilevel"/>
    <w:tmpl w:val="7162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F1C4B"/>
    <w:multiLevelType w:val="multilevel"/>
    <w:tmpl w:val="3824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114451"/>
    <w:multiLevelType w:val="multilevel"/>
    <w:tmpl w:val="48F08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223A11"/>
    <w:multiLevelType w:val="multilevel"/>
    <w:tmpl w:val="D392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CB0026"/>
    <w:multiLevelType w:val="multilevel"/>
    <w:tmpl w:val="B552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251139"/>
    <w:multiLevelType w:val="multilevel"/>
    <w:tmpl w:val="BEDC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455BD7"/>
    <w:multiLevelType w:val="multilevel"/>
    <w:tmpl w:val="3586A6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7F54D71"/>
    <w:multiLevelType w:val="multilevel"/>
    <w:tmpl w:val="81447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3046B6"/>
    <w:multiLevelType w:val="multilevel"/>
    <w:tmpl w:val="0EE6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5034047">
    <w:abstractNumId w:val="10"/>
  </w:num>
  <w:num w:numId="2" w16cid:durableId="1565490108">
    <w:abstractNumId w:val="18"/>
  </w:num>
  <w:num w:numId="3" w16cid:durableId="1854954064">
    <w:abstractNumId w:val="4"/>
  </w:num>
  <w:num w:numId="4" w16cid:durableId="873032834">
    <w:abstractNumId w:val="6"/>
  </w:num>
  <w:num w:numId="5" w16cid:durableId="1317567913">
    <w:abstractNumId w:val="11"/>
  </w:num>
  <w:num w:numId="6" w16cid:durableId="1007172514">
    <w:abstractNumId w:val="20"/>
  </w:num>
  <w:num w:numId="7" w16cid:durableId="931863566">
    <w:abstractNumId w:val="1"/>
  </w:num>
  <w:num w:numId="8" w16cid:durableId="828055062">
    <w:abstractNumId w:val="17"/>
  </w:num>
  <w:num w:numId="9" w16cid:durableId="222523735">
    <w:abstractNumId w:val="15"/>
  </w:num>
  <w:num w:numId="10" w16cid:durableId="683827383">
    <w:abstractNumId w:val="2"/>
  </w:num>
  <w:num w:numId="11" w16cid:durableId="509375910">
    <w:abstractNumId w:val="5"/>
  </w:num>
  <w:num w:numId="12" w16cid:durableId="577445108">
    <w:abstractNumId w:val="9"/>
  </w:num>
  <w:num w:numId="13" w16cid:durableId="697855506">
    <w:abstractNumId w:val="16"/>
  </w:num>
  <w:num w:numId="14" w16cid:durableId="622199725">
    <w:abstractNumId w:val="7"/>
  </w:num>
  <w:num w:numId="15" w16cid:durableId="1225801239">
    <w:abstractNumId w:val="13"/>
  </w:num>
  <w:num w:numId="16" w16cid:durableId="711151284">
    <w:abstractNumId w:val="12"/>
  </w:num>
  <w:num w:numId="17" w16cid:durableId="1110201179">
    <w:abstractNumId w:val="14"/>
  </w:num>
  <w:num w:numId="18" w16cid:durableId="1515336481">
    <w:abstractNumId w:val="3"/>
  </w:num>
  <w:num w:numId="19" w16cid:durableId="2007323973">
    <w:abstractNumId w:val="8"/>
  </w:num>
  <w:num w:numId="20" w16cid:durableId="562763128">
    <w:abstractNumId w:val="19"/>
  </w:num>
  <w:num w:numId="21" w16cid:durableId="700977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14E"/>
    <w:rsid w:val="00083350"/>
    <w:rsid w:val="00190C3E"/>
    <w:rsid w:val="001C554B"/>
    <w:rsid w:val="002333BC"/>
    <w:rsid w:val="00294C92"/>
    <w:rsid w:val="002E77EC"/>
    <w:rsid w:val="004C2407"/>
    <w:rsid w:val="004C7300"/>
    <w:rsid w:val="004E61CF"/>
    <w:rsid w:val="00514F2F"/>
    <w:rsid w:val="005723C7"/>
    <w:rsid w:val="005C31F3"/>
    <w:rsid w:val="005E2D8A"/>
    <w:rsid w:val="006F59B2"/>
    <w:rsid w:val="00823B89"/>
    <w:rsid w:val="008F6BCF"/>
    <w:rsid w:val="0091651E"/>
    <w:rsid w:val="009C494E"/>
    <w:rsid w:val="00A7533F"/>
    <w:rsid w:val="00AD7C70"/>
    <w:rsid w:val="00C06548"/>
    <w:rsid w:val="00C362EA"/>
    <w:rsid w:val="00CA24C8"/>
    <w:rsid w:val="00CB49D7"/>
    <w:rsid w:val="00D9624D"/>
    <w:rsid w:val="00D96872"/>
    <w:rsid w:val="00DA714E"/>
    <w:rsid w:val="00EC2173"/>
    <w:rsid w:val="00F37738"/>
    <w:rsid w:val="00FD6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5272"/>
  <w15:chartTrackingRefBased/>
  <w15:docId w15:val="{F5A8EF5A-12C0-4A9F-969E-BF8C87479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1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62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59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833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71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714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714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A71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62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9624D"/>
    <w:pPr>
      <w:ind w:left="720"/>
      <w:contextualSpacing/>
    </w:pPr>
  </w:style>
  <w:style w:type="character" w:customStyle="1" w:styleId="Heading3Char">
    <w:name w:val="Heading 3 Char"/>
    <w:basedOn w:val="DefaultParagraphFont"/>
    <w:link w:val="Heading3"/>
    <w:uiPriority w:val="9"/>
    <w:rsid w:val="006F59B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F59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08335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095061">
      <w:bodyDiv w:val="1"/>
      <w:marLeft w:val="0"/>
      <w:marRight w:val="0"/>
      <w:marTop w:val="0"/>
      <w:marBottom w:val="0"/>
      <w:divBdr>
        <w:top w:val="none" w:sz="0" w:space="0" w:color="auto"/>
        <w:left w:val="none" w:sz="0" w:space="0" w:color="auto"/>
        <w:bottom w:val="none" w:sz="0" w:space="0" w:color="auto"/>
        <w:right w:val="none" w:sz="0" w:space="0" w:color="auto"/>
      </w:divBdr>
    </w:div>
    <w:div w:id="144396928">
      <w:bodyDiv w:val="1"/>
      <w:marLeft w:val="0"/>
      <w:marRight w:val="0"/>
      <w:marTop w:val="0"/>
      <w:marBottom w:val="0"/>
      <w:divBdr>
        <w:top w:val="none" w:sz="0" w:space="0" w:color="auto"/>
        <w:left w:val="none" w:sz="0" w:space="0" w:color="auto"/>
        <w:bottom w:val="none" w:sz="0" w:space="0" w:color="auto"/>
        <w:right w:val="none" w:sz="0" w:space="0" w:color="auto"/>
      </w:divBdr>
    </w:div>
    <w:div w:id="160851051">
      <w:bodyDiv w:val="1"/>
      <w:marLeft w:val="0"/>
      <w:marRight w:val="0"/>
      <w:marTop w:val="0"/>
      <w:marBottom w:val="0"/>
      <w:divBdr>
        <w:top w:val="none" w:sz="0" w:space="0" w:color="auto"/>
        <w:left w:val="none" w:sz="0" w:space="0" w:color="auto"/>
        <w:bottom w:val="none" w:sz="0" w:space="0" w:color="auto"/>
        <w:right w:val="none" w:sz="0" w:space="0" w:color="auto"/>
      </w:divBdr>
    </w:div>
    <w:div w:id="175195071">
      <w:bodyDiv w:val="1"/>
      <w:marLeft w:val="0"/>
      <w:marRight w:val="0"/>
      <w:marTop w:val="0"/>
      <w:marBottom w:val="0"/>
      <w:divBdr>
        <w:top w:val="none" w:sz="0" w:space="0" w:color="auto"/>
        <w:left w:val="none" w:sz="0" w:space="0" w:color="auto"/>
        <w:bottom w:val="none" w:sz="0" w:space="0" w:color="auto"/>
        <w:right w:val="none" w:sz="0" w:space="0" w:color="auto"/>
      </w:divBdr>
    </w:div>
    <w:div w:id="258174077">
      <w:bodyDiv w:val="1"/>
      <w:marLeft w:val="0"/>
      <w:marRight w:val="0"/>
      <w:marTop w:val="0"/>
      <w:marBottom w:val="0"/>
      <w:divBdr>
        <w:top w:val="none" w:sz="0" w:space="0" w:color="auto"/>
        <w:left w:val="none" w:sz="0" w:space="0" w:color="auto"/>
        <w:bottom w:val="none" w:sz="0" w:space="0" w:color="auto"/>
        <w:right w:val="none" w:sz="0" w:space="0" w:color="auto"/>
      </w:divBdr>
    </w:div>
    <w:div w:id="294717806">
      <w:bodyDiv w:val="1"/>
      <w:marLeft w:val="0"/>
      <w:marRight w:val="0"/>
      <w:marTop w:val="0"/>
      <w:marBottom w:val="0"/>
      <w:divBdr>
        <w:top w:val="none" w:sz="0" w:space="0" w:color="auto"/>
        <w:left w:val="none" w:sz="0" w:space="0" w:color="auto"/>
        <w:bottom w:val="none" w:sz="0" w:space="0" w:color="auto"/>
        <w:right w:val="none" w:sz="0" w:space="0" w:color="auto"/>
      </w:divBdr>
    </w:div>
    <w:div w:id="345210013">
      <w:bodyDiv w:val="1"/>
      <w:marLeft w:val="0"/>
      <w:marRight w:val="0"/>
      <w:marTop w:val="0"/>
      <w:marBottom w:val="0"/>
      <w:divBdr>
        <w:top w:val="none" w:sz="0" w:space="0" w:color="auto"/>
        <w:left w:val="none" w:sz="0" w:space="0" w:color="auto"/>
        <w:bottom w:val="none" w:sz="0" w:space="0" w:color="auto"/>
        <w:right w:val="none" w:sz="0" w:space="0" w:color="auto"/>
      </w:divBdr>
    </w:div>
    <w:div w:id="390732142">
      <w:bodyDiv w:val="1"/>
      <w:marLeft w:val="0"/>
      <w:marRight w:val="0"/>
      <w:marTop w:val="0"/>
      <w:marBottom w:val="0"/>
      <w:divBdr>
        <w:top w:val="none" w:sz="0" w:space="0" w:color="auto"/>
        <w:left w:val="none" w:sz="0" w:space="0" w:color="auto"/>
        <w:bottom w:val="none" w:sz="0" w:space="0" w:color="auto"/>
        <w:right w:val="none" w:sz="0" w:space="0" w:color="auto"/>
      </w:divBdr>
    </w:div>
    <w:div w:id="390886421">
      <w:bodyDiv w:val="1"/>
      <w:marLeft w:val="0"/>
      <w:marRight w:val="0"/>
      <w:marTop w:val="0"/>
      <w:marBottom w:val="0"/>
      <w:divBdr>
        <w:top w:val="none" w:sz="0" w:space="0" w:color="auto"/>
        <w:left w:val="none" w:sz="0" w:space="0" w:color="auto"/>
        <w:bottom w:val="none" w:sz="0" w:space="0" w:color="auto"/>
        <w:right w:val="none" w:sz="0" w:space="0" w:color="auto"/>
      </w:divBdr>
    </w:div>
    <w:div w:id="421073323">
      <w:bodyDiv w:val="1"/>
      <w:marLeft w:val="0"/>
      <w:marRight w:val="0"/>
      <w:marTop w:val="0"/>
      <w:marBottom w:val="0"/>
      <w:divBdr>
        <w:top w:val="none" w:sz="0" w:space="0" w:color="auto"/>
        <w:left w:val="none" w:sz="0" w:space="0" w:color="auto"/>
        <w:bottom w:val="none" w:sz="0" w:space="0" w:color="auto"/>
        <w:right w:val="none" w:sz="0" w:space="0" w:color="auto"/>
      </w:divBdr>
    </w:div>
    <w:div w:id="473526075">
      <w:bodyDiv w:val="1"/>
      <w:marLeft w:val="0"/>
      <w:marRight w:val="0"/>
      <w:marTop w:val="0"/>
      <w:marBottom w:val="0"/>
      <w:divBdr>
        <w:top w:val="none" w:sz="0" w:space="0" w:color="auto"/>
        <w:left w:val="none" w:sz="0" w:space="0" w:color="auto"/>
        <w:bottom w:val="none" w:sz="0" w:space="0" w:color="auto"/>
        <w:right w:val="none" w:sz="0" w:space="0" w:color="auto"/>
      </w:divBdr>
    </w:div>
    <w:div w:id="488865421">
      <w:bodyDiv w:val="1"/>
      <w:marLeft w:val="0"/>
      <w:marRight w:val="0"/>
      <w:marTop w:val="0"/>
      <w:marBottom w:val="0"/>
      <w:divBdr>
        <w:top w:val="none" w:sz="0" w:space="0" w:color="auto"/>
        <w:left w:val="none" w:sz="0" w:space="0" w:color="auto"/>
        <w:bottom w:val="none" w:sz="0" w:space="0" w:color="auto"/>
        <w:right w:val="none" w:sz="0" w:space="0" w:color="auto"/>
      </w:divBdr>
    </w:div>
    <w:div w:id="491995015">
      <w:bodyDiv w:val="1"/>
      <w:marLeft w:val="0"/>
      <w:marRight w:val="0"/>
      <w:marTop w:val="0"/>
      <w:marBottom w:val="0"/>
      <w:divBdr>
        <w:top w:val="none" w:sz="0" w:space="0" w:color="auto"/>
        <w:left w:val="none" w:sz="0" w:space="0" w:color="auto"/>
        <w:bottom w:val="none" w:sz="0" w:space="0" w:color="auto"/>
        <w:right w:val="none" w:sz="0" w:space="0" w:color="auto"/>
      </w:divBdr>
    </w:div>
    <w:div w:id="493761580">
      <w:bodyDiv w:val="1"/>
      <w:marLeft w:val="0"/>
      <w:marRight w:val="0"/>
      <w:marTop w:val="0"/>
      <w:marBottom w:val="0"/>
      <w:divBdr>
        <w:top w:val="none" w:sz="0" w:space="0" w:color="auto"/>
        <w:left w:val="none" w:sz="0" w:space="0" w:color="auto"/>
        <w:bottom w:val="none" w:sz="0" w:space="0" w:color="auto"/>
        <w:right w:val="none" w:sz="0" w:space="0" w:color="auto"/>
      </w:divBdr>
    </w:div>
    <w:div w:id="540745394">
      <w:bodyDiv w:val="1"/>
      <w:marLeft w:val="0"/>
      <w:marRight w:val="0"/>
      <w:marTop w:val="0"/>
      <w:marBottom w:val="0"/>
      <w:divBdr>
        <w:top w:val="none" w:sz="0" w:space="0" w:color="auto"/>
        <w:left w:val="none" w:sz="0" w:space="0" w:color="auto"/>
        <w:bottom w:val="none" w:sz="0" w:space="0" w:color="auto"/>
        <w:right w:val="none" w:sz="0" w:space="0" w:color="auto"/>
      </w:divBdr>
      <w:divsChild>
        <w:div w:id="108207694">
          <w:marLeft w:val="0"/>
          <w:marRight w:val="0"/>
          <w:marTop w:val="0"/>
          <w:marBottom w:val="0"/>
          <w:divBdr>
            <w:top w:val="none" w:sz="0" w:space="0" w:color="auto"/>
            <w:left w:val="none" w:sz="0" w:space="0" w:color="auto"/>
            <w:bottom w:val="none" w:sz="0" w:space="0" w:color="auto"/>
            <w:right w:val="none" w:sz="0" w:space="0" w:color="auto"/>
          </w:divBdr>
          <w:divsChild>
            <w:div w:id="8363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69534">
      <w:bodyDiv w:val="1"/>
      <w:marLeft w:val="0"/>
      <w:marRight w:val="0"/>
      <w:marTop w:val="0"/>
      <w:marBottom w:val="0"/>
      <w:divBdr>
        <w:top w:val="none" w:sz="0" w:space="0" w:color="auto"/>
        <w:left w:val="none" w:sz="0" w:space="0" w:color="auto"/>
        <w:bottom w:val="none" w:sz="0" w:space="0" w:color="auto"/>
        <w:right w:val="none" w:sz="0" w:space="0" w:color="auto"/>
      </w:divBdr>
    </w:div>
    <w:div w:id="629091732">
      <w:bodyDiv w:val="1"/>
      <w:marLeft w:val="0"/>
      <w:marRight w:val="0"/>
      <w:marTop w:val="0"/>
      <w:marBottom w:val="0"/>
      <w:divBdr>
        <w:top w:val="none" w:sz="0" w:space="0" w:color="auto"/>
        <w:left w:val="none" w:sz="0" w:space="0" w:color="auto"/>
        <w:bottom w:val="none" w:sz="0" w:space="0" w:color="auto"/>
        <w:right w:val="none" w:sz="0" w:space="0" w:color="auto"/>
      </w:divBdr>
      <w:divsChild>
        <w:div w:id="2068992717">
          <w:marLeft w:val="0"/>
          <w:marRight w:val="0"/>
          <w:marTop w:val="0"/>
          <w:marBottom w:val="0"/>
          <w:divBdr>
            <w:top w:val="none" w:sz="0" w:space="0" w:color="auto"/>
            <w:left w:val="none" w:sz="0" w:space="0" w:color="auto"/>
            <w:bottom w:val="none" w:sz="0" w:space="0" w:color="auto"/>
            <w:right w:val="none" w:sz="0" w:space="0" w:color="auto"/>
          </w:divBdr>
          <w:divsChild>
            <w:div w:id="7571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6252">
      <w:bodyDiv w:val="1"/>
      <w:marLeft w:val="0"/>
      <w:marRight w:val="0"/>
      <w:marTop w:val="0"/>
      <w:marBottom w:val="0"/>
      <w:divBdr>
        <w:top w:val="none" w:sz="0" w:space="0" w:color="auto"/>
        <w:left w:val="none" w:sz="0" w:space="0" w:color="auto"/>
        <w:bottom w:val="none" w:sz="0" w:space="0" w:color="auto"/>
        <w:right w:val="none" w:sz="0" w:space="0" w:color="auto"/>
      </w:divBdr>
      <w:divsChild>
        <w:div w:id="1458256958">
          <w:marLeft w:val="0"/>
          <w:marRight w:val="0"/>
          <w:marTop w:val="0"/>
          <w:marBottom w:val="0"/>
          <w:divBdr>
            <w:top w:val="none" w:sz="0" w:space="0" w:color="auto"/>
            <w:left w:val="none" w:sz="0" w:space="0" w:color="auto"/>
            <w:bottom w:val="none" w:sz="0" w:space="0" w:color="auto"/>
            <w:right w:val="none" w:sz="0" w:space="0" w:color="auto"/>
          </w:divBdr>
          <w:divsChild>
            <w:div w:id="17248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3437">
      <w:bodyDiv w:val="1"/>
      <w:marLeft w:val="0"/>
      <w:marRight w:val="0"/>
      <w:marTop w:val="0"/>
      <w:marBottom w:val="0"/>
      <w:divBdr>
        <w:top w:val="none" w:sz="0" w:space="0" w:color="auto"/>
        <w:left w:val="none" w:sz="0" w:space="0" w:color="auto"/>
        <w:bottom w:val="none" w:sz="0" w:space="0" w:color="auto"/>
        <w:right w:val="none" w:sz="0" w:space="0" w:color="auto"/>
      </w:divBdr>
    </w:div>
    <w:div w:id="775057804">
      <w:bodyDiv w:val="1"/>
      <w:marLeft w:val="0"/>
      <w:marRight w:val="0"/>
      <w:marTop w:val="0"/>
      <w:marBottom w:val="0"/>
      <w:divBdr>
        <w:top w:val="none" w:sz="0" w:space="0" w:color="auto"/>
        <w:left w:val="none" w:sz="0" w:space="0" w:color="auto"/>
        <w:bottom w:val="none" w:sz="0" w:space="0" w:color="auto"/>
        <w:right w:val="none" w:sz="0" w:space="0" w:color="auto"/>
      </w:divBdr>
    </w:div>
    <w:div w:id="780419447">
      <w:bodyDiv w:val="1"/>
      <w:marLeft w:val="0"/>
      <w:marRight w:val="0"/>
      <w:marTop w:val="0"/>
      <w:marBottom w:val="0"/>
      <w:divBdr>
        <w:top w:val="none" w:sz="0" w:space="0" w:color="auto"/>
        <w:left w:val="none" w:sz="0" w:space="0" w:color="auto"/>
        <w:bottom w:val="none" w:sz="0" w:space="0" w:color="auto"/>
        <w:right w:val="none" w:sz="0" w:space="0" w:color="auto"/>
      </w:divBdr>
    </w:div>
    <w:div w:id="872766198">
      <w:bodyDiv w:val="1"/>
      <w:marLeft w:val="0"/>
      <w:marRight w:val="0"/>
      <w:marTop w:val="0"/>
      <w:marBottom w:val="0"/>
      <w:divBdr>
        <w:top w:val="none" w:sz="0" w:space="0" w:color="auto"/>
        <w:left w:val="none" w:sz="0" w:space="0" w:color="auto"/>
        <w:bottom w:val="none" w:sz="0" w:space="0" w:color="auto"/>
        <w:right w:val="none" w:sz="0" w:space="0" w:color="auto"/>
      </w:divBdr>
    </w:div>
    <w:div w:id="942302499">
      <w:bodyDiv w:val="1"/>
      <w:marLeft w:val="0"/>
      <w:marRight w:val="0"/>
      <w:marTop w:val="0"/>
      <w:marBottom w:val="0"/>
      <w:divBdr>
        <w:top w:val="none" w:sz="0" w:space="0" w:color="auto"/>
        <w:left w:val="none" w:sz="0" w:space="0" w:color="auto"/>
        <w:bottom w:val="none" w:sz="0" w:space="0" w:color="auto"/>
        <w:right w:val="none" w:sz="0" w:space="0" w:color="auto"/>
      </w:divBdr>
    </w:div>
    <w:div w:id="1193424096">
      <w:bodyDiv w:val="1"/>
      <w:marLeft w:val="0"/>
      <w:marRight w:val="0"/>
      <w:marTop w:val="0"/>
      <w:marBottom w:val="0"/>
      <w:divBdr>
        <w:top w:val="none" w:sz="0" w:space="0" w:color="auto"/>
        <w:left w:val="none" w:sz="0" w:space="0" w:color="auto"/>
        <w:bottom w:val="none" w:sz="0" w:space="0" w:color="auto"/>
        <w:right w:val="none" w:sz="0" w:space="0" w:color="auto"/>
      </w:divBdr>
    </w:div>
    <w:div w:id="1213080995">
      <w:bodyDiv w:val="1"/>
      <w:marLeft w:val="0"/>
      <w:marRight w:val="0"/>
      <w:marTop w:val="0"/>
      <w:marBottom w:val="0"/>
      <w:divBdr>
        <w:top w:val="none" w:sz="0" w:space="0" w:color="auto"/>
        <w:left w:val="none" w:sz="0" w:space="0" w:color="auto"/>
        <w:bottom w:val="none" w:sz="0" w:space="0" w:color="auto"/>
        <w:right w:val="none" w:sz="0" w:space="0" w:color="auto"/>
      </w:divBdr>
    </w:div>
    <w:div w:id="1421103135">
      <w:bodyDiv w:val="1"/>
      <w:marLeft w:val="0"/>
      <w:marRight w:val="0"/>
      <w:marTop w:val="0"/>
      <w:marBottom w:val="0"/>
      <w:divBdr>
        <w:top w:val="none" w:sz="0" w:space="0" w:color="auto"/>
        <w:left w:val="none" w:sz="0" w:space="0" w:color="auto"/>
        <w:bottom w:val="none" w:sz="0" w:space="0" w:color="auto"/>
        <w:right w:val="none" w:sz="0" w:space="0" w:color="auto"/>
      </w:divBdr>
    </w:div>
    <w:div w:id="1445420649">
      <w:bodyDiv w:val="1"/>
      <w:marLeft w:val="0"/>
      <w:marRight w:val="0"/>
      <w:marTop w:val="0"/>
      <w:marBottom w:val="0"/>
      <w:divBdr>
        <w:top w:val="none" w:sz="0" w:space="0" w:color="auto"/>
        <w:left w:val="none" w:sz="0" w:space="0" w:color="auto"/>
        <w:bottom w:val="none" w:sz="0" w:space="0" w:color="auto"/>
        <w:right w:val="none" w:sz="0" w:space="0" w:color="auto"/>
      </w:divBdr>
    </w:div>
    <w:div w:id="1496607105">
      <w:bodyDiv w:val="1"/>
      <w:marLeft w:val="0"/>
      <w:marRight w:val="0"/>
      <w:marTop w:val="0"/>
      <w:marBottom w:val="0"/>
      <w:divBdr>
        <w:top w:val="none" w:sz="0" w:space="0" w:color="auto"/>
        <w:left w:val="none" w:sz="0" w:space="0" w:color="auto"/>
        <w:bottom w:val="none" w:sz="0" w:space="0" w:color="auto"/>
        <w:right w:val="none" w:sz="0" w:space="0" w:color="auto"/>
      </w:divBdr>
    </w:div>
    <w:div w:id="1510146246">
      <w:bodyDiv w:val="1"/>
      <w:marLeft w:val="0"/>
      <w:marRight w:val="0"/>
      <w:marTop w:val="0"/>
      <w:marBottom w:val="0"/>
      <w:divBdr>
        <w:top w:val="none" w:sz="0" w:space="0" w:color="auto"/>
        <w:left w:val="none" w:sz="0" w:space="0" w:color="auto"/>
        <w:bottom w:val="none" w:sz="0" w:space="0" w:color="auto"/>
        <w:right w:val="none" w:sz="0" w:space="0" w:color="auto"/>
      </w:divBdr>
    </w:div>
    <w:div w:id="1537622555">
      <w:bodyDiv w:val="1"/>
      <w:marLeft w:val="0"/>
      <w:marRight w:val="0"/>
      <w:marTop w:val="0"/>
      <w:marBottom w:val="0"/>
      <w:divBdr>
        <w:top w:val="none" w:sz="0" w:space="0" w:color="auto"/>
        <w:left w:val="none" w:sz="0" w:space="0" w:color="auto"/>
        <w:bottom w:val="none" w:sz="0" w:space="0" w:color="auto"/>
        <w:right w:val="none" w:sz="0" w:space="0" w:color="auto"/>
      </w:divBdr>
    </w:div>
    <w:div w:id="1547332240">
      <w:bodyDiv w:val="1"/>
      <w:marLeft w:val="0"/>
      <w:marRight w:val="0"/>
      <w:marTop w:val="0"/>
      <w:marBottom w:val="0"/>
      <w:divBdr>
        <w:top w:val="none" w:sz="0" w:space="0" w:color="auto"/>
        <w:left w:val="none" w:sz="0" w:space="0" w:color="auto"/>
        <w:bottom w:val="none" w:sz="0" w:space="0" w:color="auto"/>
        <w:right w:val="none" w:sz="0" w:space="0" w:color="auto"/>
      </w:divBdr>
    </w:div>
    <w:div w:id="1571689427">
      <w:bodyDiv w:val="1"/>
      <w:marLeft w:val="0"/>
      <w:marRight w:val="0"/>
      <w:marTop w:val="0"/>
      <w:marBottom w:val="0"/>
      <w:divBdr>
        <w:top w:val="none" w:sz="0" w:space="0" w:color="auto"/>
        <w:left w:val="none" w:sz="0" w:space="0" w:color="auto"/>
        <w:bottom w:val="none" w:sz="0" w:space="0" w:color="auto"/>
        <w:right w:val="none" w:sz="0" w:space="0" w:color="auto"/>
      </w:divBdr>
      <w:divsChild>
        <w:div w:id="135996251">
          <w:marLeft w:val="0"/>
          <w:marRight w:val="0"/>
          <w:marTop w:val="0"/>
          <w:marBottom w:val="0"/>
          <w:divBdr>
            <w:top w:val="none" w:sz="0" w:space="0" w:color="auto"/>
            <w:left w:val="none" w:sz="0" w:space="0" w:color="auto"/>
            <w:bottom w:val="none" w:sz="0" w:space="0" w:color="auto"/>
            <w:right w:val="none" w:sz="0" w:space="0" w:color="auto"/>
          </w:divBdr>
          <w:divsChild>
            <w:div w:id="11190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9874">
      <w:bodyDiv w:val="1"/>
      <w:marLeft w:val="0"/>
      <w:marRight w:val="0"/>
      <w:marTop w:val="0"/>
      <w:marBottom w:val="0"/>
      <w:divBdr>
        <w:top w:val="none" w:sz="0" w:space="0" w:color="auto"/>
        <w:left w:val="none" w:sz="0" w:space="0" w:color="auto"/>
        <w:bottom w:val="none" w:sz="0" w:space="0" w:color="auto"/>
        <w:right w:val="none" w:sz="0" w:space="0" w:color="auto"/>
      </w:divBdr>
    </w:div>
    <w:div w:id="1683047249">
      <w:bodyDiv w:val="1"/>
      <w:marLeft w:val="0"/>
      <w:marRight w:val="0"/>
      <w:marTop w:val="0"/>
      <w:marBottom w:val="0"/>
      <w:divBdr>
        <w:top w:val="none" w:sz="0" w:space="0" w:color="auto"/>
        <w:left w:val="none" w:sz="0" w:space="0" w:color="auto"/>
        <w:bottom w:val="none" w:sz="0" w:space="0" w:color="auto"/>
        <w:right w:val="none" w:sz="0" w:space="0" w:color="auto"/>
      </w:divBdr>
    </w:div>
    <w:div w:id="1799953963">
      <w:bodyDiv w:val="1"/>
      <w:marLeft w:val="0"/>
      <w:marRight w:val="0"/>
      <w:marTop w:val="0"/>
      <w:marBottom w:val="0"/>
      <w:divBdr>
        <w:top w:val="none" w:sz="0" w:space="0" w:color="auto"/>
        <w:left w:val="none" w:sz="0" w:space="0" w:color="auto"/>
        <w:bottom w:val="none" w:sz="0" w:space="0" w:color="auto"/>
        <w:right w:val="none" w:sz="0" w:space="0" w:color="auto"/>
      </w:divBdr>
    </w:div>
    <w:div w:id="1879538026">
      <w:bodyDiv w:val="1"/>
      <w:marLeft w:val="0"/>
      <w:marRight w:val="0"/>
      <w:marTop w:val="0"/>
      <w:marBottom w:val="0"/>
      <w:divBdr>
        <w:top w:val="none" w:sz="0" w:space="0" w:color="auto"/>
        <w:left w:val="none" w:sz="0" w:space="0" w:color="auto"/>
        <w:bottom w:val="none" w:sz="0" w:space="0" w:color="auto"/>
        <w:right w:val="none" w:sz="0" w:space="0" w:color="auto"/>
      </w:divBdr>
    </w:div>
    <w:div w:id="1908296640">
      <w:bodyDiv w:val="1"/>
      <w:marLeft w:val="0"/>
      <w:marRight w:val="0"/>
      <w:marTop w:val="0"/>
      <w:marBottom w:val="0"/>
      <w:divBdr>
        <w:top w:val="none" w:sz="0" w:space="0" w:color="auto"/>
        <w:left w:val="none" w:sz="0" w:space="0" w:color="auto"/>
        <w:bottom w:val="none" w:sz="0" w:space="0" w:color="auto"/>
        <w:right w:val="none" w:sz="0" w:space="0" w:color="auto"/>
      </w:divBdr>
    </w:div>
    <w:div w:id="1920283719">
      <w:bodyDiv w:val="1"/>
      <w:marLeft w:val="0"/>
      <w:marRight w:val="0"/>
      <w:marTop w:val="0"/>
      <w:marBottom w:val="0"/>
      <w:divBdr>
        <w:top w:val="none" w:sz="0" w:space="0" w:color="auto"/>
        <w:left w:val="none" w:sz="0" w:space="0" w:color="auto"/>
        <w:bottom w:val="none" w:sz="0" w:space="0" w:color="auto"/>
        <w:right w:val="none" w:sz="0" w:space="0" w:color="auto"/>
      </w:divBdr>
    </w:div>
    <w:div w:id="1934244022">
      <w:bodyDiv w:val="1"/>
      <w:marLeft w:val="0"/>
      <w:marRight w:val="0"/>
      <w:marTop w:val="0"/>
      <w:marBottom w:val="0"/>
      <w:divBdr>
        <w:top w:val="none" w:sz="0" w:space="0" w:color="auto"/>
        <w:left w:val="none" w:sz="0" w:space="0" w:color="auto"/>
        <w:bottom w:val="none" w:sz="0" w:space="0" w:color="auto"/>
        <w:right w:val="none" w:sz="0" w:space="0" w:color="auto"/>
      </w:divBdr>
    </w:div>
    <w:div w:id="2019893147">
      <w:bodyDiv w:val="1"/>
      <w:marLeft w:val="0"/>
      <w:marRight w:val="0"/>
      <w:marTop w:val="0"/>
      <w:marBottom w:val="0"/>
      <w:divBdr>
        <w:top w:val="none" w:sz="0" w:space="0" w:color="auto"/>
        <w:left w:val="none" w:sz="0" w:space="0" w:color="auto"/>
        <w:bottom w:val="none" w:sz="0" w:space="0" w:color="auto"/>
        <w:right w:val="none" w:sz="0" w:space="0" w:color="auto"/>
      </w:divBdr>
    </w:div>
    <w:div w:id="204467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15</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VARA PRASAD KOTHA</dc:creator>
  <cp:keywords/>
  <dc:description/>
  <cp:lastModifiedBy>SAI VARA PRASAD KOTHA</cp:lastModifiedBy>
  <cp:revision>15</cp:revision>
  <dcterms:created xsi:type="dcterms:W3CDTF">2024-11-20T14:06:00Z</dcterms:created>
  <dcterms:modified xsi:type="dcterms:W3CDTF">2024-11-20T18:22:00Z</dcterms:modified>
</cp:coreProperties>
</file>