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39"/>
          <w:szCs w:val="39"/>
        </w:rPr>
      </w:pPr>
      <w:r w:rsidDel="00000000" w:rsidR="00000000" w:rsidRPr="00000000">
        <w:rPr>
          <w:rFonts w:ascii="Times New Roman" w:cs="Times New Roman" w:eastAsia="Times New Roman" w:hAnsi="Times New Roman"/>
          <w:b w:val="1"/>
          <w:bCs w:val="1"/>
          <w:sz w:val="40"/>
          <w:szCs w:val="40"/>
          <w:rtl w:val="0"/>
        </w:rPr>
        <w:t xml:space="preserve">MUHAMMAD SHAMMAS</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9"/>
          <w:szCs w:val="39"/>
          <w:rtl w:val="0"/>
        </w:rPr>
        <w:t xml:space="preserve">  </w:t>
      </w:r>
      <w:r w:rsidDel="00000000" w:rsidR="00000000" w:rsidRPr="00000000">
        <w:rPr>
          <w:rFonts w:ascii="Times New Roman" w:cs="Times New Roman" w:eastAsia="Times New Roman" w:hAnsi="Times New Roman"/>
          <w:sz w:val="39"/>
          <w:szCs w:val="39"/>
          <w:rtl w:val="0"/>
        </w:rPr>
        <w:t xml:space="preserve">                                  </w:t>
      </w:r>
      <w:r w:rsidDel="00000000" w:rsidR="00000000" w:rsidRPr="00000000">
        <w:rPr>
          <w:rFonts w:ascii="Times New Roman" w:cs="Times New Roman" w:eastAsia="Times New Roman" w:hAnsi="Times New Roman"/>
          <w:sz w:val="39"/>
          <w:szCs w:val="39"/>
        </w:rPr>
        <w:drawing>
          <wp:inline distB="114300" distT="114300" distL="114300" distR="114300">
            <wp:extent cx="1302329" cy="3130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2329" cy="3130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SENIOR FRONTEND DEVELOPER</w:t>
      </w:r>
    </w:p>
    <w:p w:rsidR="00000000" w:rsidDel="00000000" w:rsidP="00000000" w:rsidRDefault="00000000" w:rsidRPr="00000000" w14:paraId="00000003">
      <w:pPr>
        <w:spacing w:before="55" w:lineRule="auto"/>
        <w:rPr>
          <w:rFonts w:ascii="Times New Roman" w:cs="Times New Roman" w:eastAsia="Times New Roman" w:hAnsi="Times New Roman"/>
          <w:sz w:val="36"/>
          <w:szCs w:val="36"/>
        </w:rPr>
      </w:pPr>
      <w:r w:rsidDel="00000000" w:rsidR="00000000" w:rsidRPr="00000000">
        <w:rPr>
          <w:rtl w:val="0"/>
        </w:rPr>
      </w:r>
    </w:p>
    <w:tbl>
      <w:tblPr>
        <w:tblStyle w:val="Table1"/>
        <w:tblW w:w="11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7380"/>
        <w:tblGridChange w:id="0">
          <w:tblGrid>
            <w:gridCol w:w="3630"/>
            <w:gridCol w:w="7380"/>
          </w:tblGrid>
        </w:tblGridChange>
      </w:tblGrid>
      <w:tr>
        <w:trPr>
          <w:cantSplit w:val="0"/>
          <w:trHeight w:val="13440"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4">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CONTACT</w:t>
            </w:r>
          </w:p>
          <w:p w:rsidR="00000000" w:rsidDel="00000000" w:rsidP="00000000" w:rsidRDefault="00000000" w:rsidRPr="00000000" w14:paraId="00000005">
            <w:pPr>
              <w:spacing w:line="276" w:lineRule="auto"/>
              <w:rPr>
                <w:rFonts w:ascii="Times New Roman" w:cs="Times New Roman" w:eastAsia="Times New Roman" w:hAnsi="Times New Roman"/>
                <w:color w:val="424242"/>
              </w:rPr>
            </w:pPr>
            <w:r w:rsidDel="00000000" w:rsidR="00000000" w:rsidRPr="00000000">
              <w:rPr>
                <w:rFonts w:ascii="Cardo" w:cs="Cardo" w:eastAsia="Cardo" w:hAnsi="Cardo"/>
                <w:color w:val="424242"/>
                <w:rtl w:val="0"/>
              </w:rPr>
              <w:t xml:space="preserve">⧫ </w:t>
            </w:r>
            <w:r w:rsidDel="00000000" w:rsidR="00000000" w:rsidRPr="00000000">
              <w:rPr>
                <w:rFonts w:ascii="Times New Roman" w:cs="Times New Roman" w:eastAsia="Times New Roman" w:hAnsi="Times New Roman"/>
                <w:color w:val="424242"/>
                <w:rtl w:val="0"/>
              </w:rPr>
              <w:t xml:space="preserve">+91 81578 53040</w:t>
            </w:r>
          </w:p>
          <w:p w:rsidR="00000000" w:rsidDel="00000000" w:rsidP="00000000" w:rsidRDefault="00000000" w:rsidRPr="00000000" w14:paraId="00000006">
            <w:pPr>
              <w:spacing w:line="276" w:lineRule="auto"/>
              <w:rPr>
                <w:rFonts w:ascii="Times New Roman" w:cs="Times New Roman" w:eastAsia="Times New Roman" w:hAnsi="Times New Roman"/>
                <w:color w:val="424242"/>
              </w:rPr>
            </w:pPr>
            <w:r w:rsidDel="00000000" w:rsidR="00000000" w:rsidRPr="00000000">
              <w:rPr>
                <w:rFonts w:ascii="Cardo" w:cs="Cardo" w:eastAsia="Cardo" w:hAnsi="Cardo"/>
                <w:color w:val="424242"/>
                <w:rtl w:val="0"/>
              </w:rPr>
              <w:t xml:space="preserve">⧫</w:t>
            </w:r>
            <w:hyperlink r:id="rId7">
              <w:r w:rsidDel="00000000" w:rsidR="00000000" w:rsidRPr="00000000">
                <w:rPr>
                  <w:rFonts w:ascii="Times New Roman" w:cs="Times New Roman" w:eastAsia="Times New Roman" w:hAnsi="Times New Roman"/>
                  <w:color w:val="1155cc"/>
                  <w:u w:val="single"/>
                  <w:rtl w:val="0"/>
                </w:rPr>
                <w:t xml:space="preserve"> shammasnhd@gmail.com</w:t>
              </w:r>
            </w:hyperlink>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36"/>
                <w:szCs w:val="36"/>
              </w:rPr>
            </w:pPr>
            <w:r w:rsidDel="00000000" w:rsidR="00000000" w:rsidRPr="00000000">
              <w:rPr>
                <w:rFonts w:ascii="Cardo" w:cs="Cardo" w:eastAsia="Cardo" w:hAnsi="Cardo"/>
                <w:color w:val="424242"/>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https://github.com/Shammaz77</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EDUCATION</w:t>
            </w:r>
          </w:p>
          <w:p w:rsidR="00000000" w:rsidDel="00000000" w:rsidP="00000000" w:rsidRDefault="00000000" w:rsidRPr="00000000" w14:paraId="0000000B">
            <w:pPr>
              <w:spacing w:line="276" w:lineRule="auto"/>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WARDIERE UNIVERSITY</w:t>
            </w:r>
          </w:p>
          <w:p w:rsidR="00000000" w:rsidDel="00000000" w:rsidP="00000000" w:rsidRDefault="00000000" w:rsidRPr="00000000" w14:paraId="0000000C">
            <w:pPr>
              <w:spacing w:line="276" w:lineRule="auto"/>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Master of Business Management</w:t>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424242"/>
                <w:sz w:val="20"/>
                <w:szCs w:val="20"/>
                <w:rtl w:val="0"/>
              </w:rPr>
              <w:t xml:space="preserve">2029 - 2030</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SKILLS</w:t>
            </w:r>
          </w:p>
          <w:p w:rsidR="00000000" w:rsidDel="00000000" w:rsidP="00000000" w:rsidRDefault="00000000" w:rsidRPr="00000000" w14:paraId="00000010">
            <w:pPr>
              <w:numPr>
                <w:ilvl w:val="0"/>
                <w:numId w:val="3"/>
              </w:numPr>
              <w:spacing w:line="276" w:lineRule="auto"/>
              <w:ind w:left="720" w:hanging="360"/>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Project Management</w:t>
            </w:r>
          </w:p>
          <w:p w:rsidR="00000000" w:rsidDel="00000000" w:rsidP="00000000" w:rsidRDefault="00000000" w:rsidRPr="00000000" w14:paraId="00000011">
            <w:pPr>
              <w:numPr>
                <w:ilvl w:val="0"/>
                <w:numId w:val="3"/>
              </w:numPr>
              <w:spacing w:line="276" w:lineRule="auto"/>
              <w:ind w:left="720" w:hanging="360"/>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Public Relations</w:t>
            </w:r>
          </w:p>
          <w:p w:rsidR="00000000" w:rsidDel="00000000" w:rsidP="00000000" w:rsidRDefault="00000000" w:rsidRPr="00000000" w14:paraId="00000012">
            <w:pPr>
              <w:numPr>
                <w:ilvl w:val="0"/>
                <w:numId w:val="3"/>
              </w:numPr>
              <w:spacing w:line="276" w:lineRule="auto"/>
              <w:ind w:left="720" w:hanging="360"/>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Teamwork</w:t>
            </w:r>
          </w:p>
          <w:p w:rsidR="00000000" w:rsidDel="00000000" w:rsidP="00000000" w:rsidRDefault="00000000" w:rsidRPr="00000000" w14:paraId="00000013">
            <w:pPr>
              <w:numPr>
                <w:ilvl w:val="0"/>
                <w:numId w:val="3"/>
              </w:numPr>
              <w:spacing w:line="276" w:lineRule="auto"/>
              <w:ind w:left="720" w:hanging="360"/>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Time Management</w:t>
            </w:r>
          </w:p>
          <w:p w:rsidR="00000000" w:rsidDel="00000000" w:rsidP="00000000" w:rsidRDefault="00000000" w:rsidRPr="00000000" w14:paraId="00000014">
            <w:pPr>
              <w:numPr>
                <w:ilvl w:val="0"/>
                <w:numId w:val="3"/>
              </w:numPr>
              <w:spacing w:line="276" w:lineRule="auto"/>
              <w:ind w:left="720" w:hanging="360"/>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Leadership</w:t>
            </w:r>
          </w:p>
          <w:p w:rsidR="00000000" w:rsidDel="00000000" w:rsidP="00000000" w:rsidRDefault="00000000" w:rsidRPr="00000000" w14:paraId="00000015">
            <w:pPr>
              <w:numPr>
                <w:ilvl w:val="0"/>
                <w:numId w:val="3"/>
              </w:numPr>
              <w:spacing w:line="276" w:lineRule="auto"/>
              <w:ind w:left="720" w:hanging="360"/>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Effective Communication</w:t>
            </w:r>
          </w:p>
          <w:p w:rsidR="00000000" w:rsidDel="00000000" w:rsidP="00000000" w:rsidRDefault="00000000" w:rsidRPr="00000000" w14:paraId="00000016">
            <w:pPr>
              <w:numPr>
                <w:ilvl w:val="0"/>
                <w:numId w:val="3"/>
              </w:numPr>
              <w:spacing w:line="276" w:lineRule="auto"/>
              <w:ind w:left="720" w:hanging="360"/>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color w:val="424242"/>
                <w:sz w:val="20"/>
                <w:szCs w:val="20"/>
                <w:rtl w:val="0"/>
              </w:rPr>
              <w:t xml:space="preserve">Critical Thinking</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color w:val="424242"/>
                <w:sz w:val="20"/>
                <w:szCs w:val="20"/>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color w:val="424242"/>
                <w:sz w:val="20"/>
                <w:szCs w:val="20"/>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color w:val="424242"/>
                <w:sz w:val="12"/>
                <w:szCs w:val="1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424242"/>
                <w:sz w:val="17"/>
                <w:szCs w:val="17"/>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C">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PROFILE</w:t>
            </w:r>
          </w:p>
          <w:p w:rsidR="00000000" w:rsidDel="00000000" w:rsidP="00000000" w:rsidRDefault="00000000" w:rsidRPr="00000000" w14:paraId="0000001D">
            <w:pPr>
              <w:spacing w:line="276" w:lineRule="auto"/>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With over 5 years of specialized expertise in React and Next.js, I architect high-</w:t>
            </w:r>
          </w:p>
          <w:p w:rsidR="00000000" w:rsidDel="00000000" w:rsidP="00000000" w:rsidRDefault="00000000" w:rsidRPr="00000000" w14:paraId="0000001E">
            <w:pPr>
              <w:spacing w:line="276" w:lineRule="auto"/>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performance, scalable web applications. My experience includes successfully</w:t>
            </w:r>
          </w:p>
          <w:p w:rsidR="00000000" w:rsidDel="00000000" w:rsidP="00000000" w:rsidRDefault="00000000" w:rsidRPr="00000000" w14:paraId="0000001F">
            <w:pPr>
              <w:spacing w:line="276" w:lineRule="auto"/>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leading 25+ projects for international clients, translating complex requirements</w:t>
            </w:r>
          </w:p>
          <w:p w:rsidR="00000000" w:rsidDel="00000000" w:rsidP="00000000" w:rsidRDefault="00000000" w:rsidRPr="00000000" w14:paraId="00000020">
            <w:pPr>
              <w:spacing w:line="276" w:lineRule="auto"/>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into intuitive, visually compelling user experiences. I bring a strong command of</w:t>
            </w:r>
          </w:p>
          <w:p w:rsidR="00000000" w:rsidDel="00000000" w:rsidP="00000000" w:rsidRDefault="00000000" w:rsidRPr="00000000" w14:paraId="00000021">
            <w:pPr>
              <w:spacing w:line="276" w:lineRule="auto"/>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modern frontend tooling and a cloud-first approach, complemented by hands-</w:t>
            </w:r>
          </w:p>
          <w:p w:rsidR="00000000" w:rsidDel="00000000" w:rsidP="00000000" w:rsidRDefault="00000000" w:rsidRPr="00000000" w14:paraId="00000022">
            <w:pPr>
              <w:spacing w:line="276" w:lineRule="auto"/>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on experience with GCP for robust, deployable solutions.</w:t>
            </w:r>
          </w:p>
          <w:p w:rsidR="00000000" w:rsidDel="00000000" w:rsidP="00000000" w:rsidRDefault="00000000" w:rsidRPr="00000000" w14:paraId="00000023">
            <w:pPr>
              <w:spacing w:line="276" w:lineRule="auto"/>
              <w:rPr>
                <w:rFonts w:ascii="Times New Roman" w:cs="Times New Roman" w:eastAsia="Times New Roman" w:hAnsi="Times New Roman"/>
                <w:color w:val="424242"/>
                <w:sz w:val="20"/>
                <w:szCs w:val="20"/>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b w:val="1"/>
                <w:bCs w:val="1"/>
                <w:color w:val="424242"/>
                <w:sz w:val="24"/>
                <w:szCs w:val="24"/>
                <w:u w:val="single"/>
              </w:rPr>
            </w:pPr>
            <w:r w:rsidDel="00000000" w:rsidR="00000000" w:rsidRPr="00000000">
              <w:rPr>
                <w:rFonts w:ascii="Times New Roman" w:cs="Times New Roman" w:eastAsia="Times New Roman" w:hAnsi="Times New Roman"/>
                <w:b w:val="1"/>
                <w:bCs w:val="1"/>
                <w:color w:val="424242"/>
                <w:sz w:val="24"/>
                <w:szCs w:val="24"/>
                <w:u w:val="single"/>
                <w:rtl w:val="0"/>
              </w:rPr>
              <w:t xml:space="preserve">WORK EXPERIENCE</w:t>
            </w:r>
          </w:p>
          <w:p w:rsidR="00000000" w:rsidDel="00000000" w:rsidP="00000000" w:rsidRDefault="00000000" w:rsidRPr="00000000" w14:paraId="00000025">
            <w:pPr>
              <w:spacing w:line="276" w:lineRule="auto"/>
              <w:rPr>
                <w:rFonts w:ascii="Times New Roman" w:cs="Times New Roman" w:eastAsia="Times New Roman" w:hAnsi="Times New Roman"/>
                <w:b w:val="1"/>
                <w:bCs w:val="1"/>
                <w:color w:val="424242"/>
                <w:sz w:val="24"/>
                <w:szCs w:val="24"/>
                <w:u w:val="single"/>
              </w:rPr>
            </w:pPr>
            <w:r w:rsidDel="00000000" w:rsidR="00000000" w:rsidRPr="00000000">
              <w:rPr>
                <w:rtl w:val="0"/>
              </w:rPr>
            </w:r>
          </w:p>
          <w:p w:rsidR="00000000" w:rsidDel="00000000" w:rsidP="00000000" w:rsidRDefault="00000000" w:rsidRPr="00000000" w14:paraId="00000026">
            <w:pPr>
              <w:spacing w:line="276" w:lineRule="auto"/>
              <w:ind w:left="720" w:firstLine="0"/>
              <w:rPr>
                <w:rFonts w:ascii="Times New Roman" w:cs="Times New Roman" w:eastAsia="Times New Roman" w:hAnsi="Times New Roman"/>
                <w:b w:val="1"/>
                <w:bCs w:val="1"/>
                <w:color w:val="424242"/>
              </w:rPr>
            </w:pPr>
            <w:r w:rsidDel="00000000" w:rsidR="00000000" w:rsidRPr="00000000">
              <w:rPr>
                <w:rFonts w:ascii="Times New Roman" w:cs="Times New Roman" w:eastAsia="Times New Roman" w:hAnsi="Times New Roman"/>
                <w:b w:val="1"/>
                <w:bCs w:val="1"/>
                <w:color w:val="424242"/>
                <w:rtl w:val="0"/>
              </w:rPr>
              <w:t xml:space="preserve">Haris</w:t>
            </w:r>
            <w:r w:rsidDel="00000000" w:rsidR="00000000" w:rsidRPr="00000000">
              <w:rPr>
                <w:rFonts w:ascii="Times New Roman" w:cs="Times New Roman" w:eastAsia="Times New Roman" w:hAnsi="Times New Roman"/>
                <w:b w:val="1"/>
                <w:bCs w:val="1"/>
                <w:color w:val="424242"/>
                <w:rtl w:val="0"/>
              </w:rPr>
              <w:t xml:space="preserve"> &amp; Co Agency Website </w:t>
            </w:r>
          </w:p>
          <w:p w:rsidR="00000000" w:rsidDel="00000000" w:rsidP="00000000" w:rsidRDefault="00000000" w:rsidRPr="00000000" w14:paraId="00000027">
            <w:pPr>
              <w:spacing w:line="276" w:lineRule="auto"/>
              <w:ind w:left="720" w:firstLine="0"/>
              <w:rPr>
                <w:rFonts w:ascii="Times New Roman" w:cs="Times New Roman" w:eastAsia="Times New Roman" w:hAnsi="Times New Roman"/>
                <w:color w:val="424242"/>
              </w:rPr>
            </w:pPr>
            <w:hyperlink r:id="rId9">
              <w:r w:rsidDel="00000000" w:rsidR="00000000" w:rsidRPr="00000000">
                <w:rPr>
                  <w:rFonts w:ascii="Times New Roman" w:cs="Times New Roman" w:eastAsia="Times New Roman" w:hAnsi="Times New Roman"/>
                  <w:color w:val="1155cc"/>
                  <w:u w:val="single"/>
                  <w:rtl w:val="0"/>
                </w:rPr>
                <w:t xml:space="preserve">https://harisand.co</w:t>
              </w:r>
            </w:hyperlink>
            <w:r w:rsidDel="00000000" w:rsidR="00000000" w:rsidRPr="00000000">
              <w:rPr>
                <w:rtl w:val="0"/>
              </w:rPr>
            </w:r>
          </w:p>
          <w:p w:rsidR="00000000" w:rsidDel="00000000" w:rsidP="00000000" w:rsidRDefault="00000000" w:rsidRPr="00000000" w14:paraId="00000028">
            <w:pPr>
              <w:numPr>
                <w:ilvl w:val="0"/>
                <w:numId w:val="4"/>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Role: Lead Frontend Developer</w:t>
            </w:r>
          </w:p>
          <w:p w:rsidR="00000000" w:rsidDel="00000000" w:rsidP="00000000" w:rsidRDefault="00000000" w:rsidRPr="00000000" w14:paraId="00000029">
            <w:pPr>
              <w:numPr>
                <w:ilvl w:val="0"/>
                <w:numId w:val="4"/>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Technologies: React, Next.js 14 (App Router), TypeScript, Tailwind CSS, Framer Motion, React Hook Form, deployed on Vercel.</w:t>
            </w:r>
          </w:p>
          <w:p w:rsidR="00000000" w:rsidDel="00000000" w:rsidP="00000000" w:rsidRDefault="00000000" w:rsidRPr="00000000" w14:paraId="0000002A">
            <w:pPr>
              <w:numPr>
                <w:ilvl w:val="0"/>
                <w:numId w:val="4"/>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Description: Architect and developed a high-performance, server-side rendered (SSR) marketing website using Next.js to maximize SEO and initial load performance. Implemented a dynamic content rendering system using Next.js API routes and a headless CMS, allowing the marketing team to easily update case studies and service pages. Optimized Core Web Vitals, achieving Lighthouse performance scores above 95.</w:t>
            </w:r>
          </w:p>
          <w:p w:rsidR="00000000" w:rsidDel="00000000" w:rsidP="00000000" w:rsidRDefault="00000000" w:rsidRPr="00000000" w14:paraId="0000002B">
            <w:pPr>
              <w:spacing w:line="276" w:lineRule="auto"/>
              <w:ind w:left="720" w:firstLine="0"/>
              <w:rPr>
                <w:rFonts w:ascii="Times New Roman" w:cs="Times New Roman" w:eastAsia="Times New Roman" w:hAnsi="Times New Roman"/>
                <w:color w:val="424242"/>
                <w:sz w:val="20"/>
                <w:szCs w:val="20"/>
              </w:rPr>
            </w:pPr>
            <w:r w:rsidDel="00000000" w:rsidR="00000000" w:rsidRPr="00000000">
              <w:rPr>
                <w:rtl w:val="0"/>
              </w:rPr>
            </w:r>
          </w:p>
          <w:p w:rsidR="00000000" w:rsidDel="00000000" w:rsidP="00000000" w:rsidRDefault="00000000" w:rsidRPr="00000000" w14:paraId="0000002C">
            <w:pPr>
              <w:spacing w:line="276" w:lineRule="auto"/>
              <w:ind w:left="720" w:firstLine="0"/>
              <w:rPr>
                <w:rFonts w:ascii="Times New Roman" w:cs="Times New Roman" w:eastAsia="Times New Roman" w:hAnsi="Times New Roman"/>
                <w:b w:val="1"/>
                <w:bCs w:val="1"/>
                <w:color w:val="424242"/>
              </w:rPr>
            </w:pPr>
            <w:r w:rsidDel="00000000" w:rsidR="00000000" w:rsidRPr="00000000">
              <w:rPr>
                <w:rFonts w:ascii="Times New Roman" w:cs="Times New Roman" w:eastAsia="Times New Roman" w:hAnsi="Times New Roman"/>
                <w:b w:val="1"/>
                <w:bCs w:val="1"/>
                <w:color w:val="424242"/>
                <w:rtl w:val="0"/>
              </w:rPr>
              <w:t xml:space="preserve">Chick Peck | Broasted Chicken Brand </w:t>
            </w:r>
          </w:p>
          <w:p w:rsidR="00000000" w:rsidDel="00000000" w:rsidP="00000000" w:rsidRDefault="00000000" w:rsidRPr="00000000" w14:paraId="0000002D">
            <w:pPr>
              <w:spacing w:line="276" w:lineRule="auto"/>
              <w:ind w:left="720" w:firstLine="0"/>
              <w:rPr>
                <w:rFonts w:ascii="Times New Roman" w:cs="Times New Roman" w:eastAsia="Times New Roman" w:hAnsi="Times New Roman"/>
                <w:b w:val="1"/>
                <w:bCs w:val="1"/>
                <w:color w:val="424242"/>
              </w:rPr>
            </w:pPr>
            <w:r w:rsidDel="00000000" w:rsidR="00000000" w:rsidRPr="00000000">
              <w:rPr>
                <w:rFonts w:ascii="Times New Roman" w:cs="Times New Roman" w:eastAsia="Times New Roman" w:hAnsi="Times New Roman"/>
                <w:b w:val="1"/>
                <w:bCs w:val="1"/>
                <w:color w:val="424242"/>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https://chickpeck.com</w:t>
              </w:r>
            </w:hyperlink>
            <w:hyperlink r:id="rId11">
              <w:r w:rsidDel="00000000" w:rsidR="00000000" w:rsidRPr="00000000">
                <w:rPr>
                  <w:rFonts w:ascii="Times New Roman" w:cs="Times New Roman" w:eastAsia="Times New Roman" w:hAnsi="Times New Roman"/>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2E">
            <w:pPr>
              <w:numPr>
                <w:ilvl w:val="0"/>
                <w:numId w:val="2"/>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Role: Frontend Developer</w:t>
            </w:r>
          </w:p>
          <w:p w:rsidR="00000000" w:rsidDel="00000000" w:rsidP="00000000" w:rsidRDefault="00000000" w:rsidRPr="00000000" w14:paraId="0000002F">
            <w:pPr>
              <w:numPr>
                <w:ilvl w:val="0"/>
                <w:numId w:val="2"/>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Technologies: React, Next.js, Redux Toolkit, Styled-Components, Google Maps API, deployed on Google Cloud Platform (GCP).</w:t>
            </w:r>
          </w:p>
          <w:p w:rsidR="00000000" w:rsidDel="00000000" w:rsidP="00000000" w:rsidRDefault="00000000" w:rsidRPr="00000000" w14:paraId="00000030">
            <w:pPr>
              <w:numPr>
                <w:ilvl w:val="0"/>
                <w:numId w:val="2"/>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Description: Built a fast, conversion-optimized website for a QSR brand. Leveraged Next.js API routes and Redux Toolkit to efficiently handle dynamic menu data and location-based services via Google Maps API. Focused on creating a seamless, mobile-first user experience that improved page speed by 40% and user engagement metrics.</w:t>
            </w:r>
          </w:p>
          <w:p w:rsidR="00000000" w:rsidDel="00000000" w:rsidP="00000000" w:rsidRDefault="00000000" w:rsidRPr="00000000" w14:paraId="00000031">
            <w:pPr>
              <w:spacing w:line="276" w:lineRule="auto"/>
              <w:ind w:left="720" w:firstLine="0"/>
              <w:rPr>
                <w:rFonts w:ascii="Times New Roman" w:cs="Times New Roman" w:eastAsia="Times New Roman" w:hAnsi="Times New Roman"/>
                <w:color w:val="424242"/>
              </w:rPr>
            </w:pPr>
            <w:r w:rsidDel="00000000" w:rsidR="00000000" w:rsidRPr="00000000">
              <w:rPr>
                <w:rtl w:val="0"/>
              </w:rPr>
            </w:r>
          </w:p>
          <w:p w:rsidR="00000000" w:rsidDel="00000000" w:rsidP="00000000" w:rsidRDefault="00000000" w:rsidRPr="00000000" w14:paraId="00000032">
            <w:pPr>
              <w:spacing w:line="276" w:lineRule="auto"/>
              <w:ind w:left="720" w:firstLine="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b w:val="1"/>
                <w:bCs w:val="1"/>
                <w:color w:val="424242"/>
                <w:rtl w:val="0"/>
              </w:rPr>
              <w:t xml:space="preserve">Techno Facade | Interior and Exterior Brand - </w:t>
            </w:r>
            <w:hyperlink r:id="rId12">
              <w:r w:rsidDel="00000000" w:rsidR="00000000" w:rsidRPr="00000000">
                <w:rPr>
                  <w:rFonts w:ascii="Times New Roman" w:cs="Times New Roman" w:eastAsia="Times New Roman" w:hAnsi="Times New Roman"/>
                  <w:color w:val="1155cc"/>
                  <w:u w:val="single"/>
                  <w:rtl w:val="0"/>
                </w:rPr>
                <w:t xml:space="preserve">https://technofacade.com</w:t>
              </w:r>
            </w:hyperlink>
            <w:r w:rsidDel="00000000" w:rsidR="00000000" w:rsidRPr="00000000">
              <w:rPr>
                <w:rtl w:val="0"/>
              </w:rPr>
            </w:r>
          </w:p>
          <w:p w:rsidR="00000000" w:rsidDel="00000000" w:rsidP="00000000" w:rsidRDefault="00000000" w:rsidRPr="00000000" w14:paraId="00000033">
            <w:pPr>
              <w:numPr>
                <w:ilvl w:val="0"/>
                <w:numId w:val="1"/>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Role: Frontend Developer</w:t>
            </w:r>
          </w:p>
          <w:p w:rsidR="00000000" w:rsidDel="00000000" w:rsidP="00000000" w:rsidRDefault="00000000" w:rsidRPr="00000000" w14:paraId="00000034">
            <w:pPr>
              <w:numPr>
                <w:ilvl w:val="0"/>
                <w:numId w:val="1"/>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Technologies: React, Context API, CSS Modules, Swiper.js.</w:t>
            </w:r>
          </w:p>
          <w:p w:rsidR="00000000" w:rsidDel="00000000" w:rsidP="00000000" w:rsidRDefault="00000000" w:rsidRPr="00000000" w14:paraId="00000035">
            <w:pPr>
              <w:numPr>
                <w:ilvl w:val="0"/>
                <w:numId w:val="1"/>
              </w:numPr>
              <w:spacing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Description: Developed a service-oriented website with an interactive portfolio gallery using Swiper.js. Engineered reusable React components with Context API for state management for service displays and project case studies, ensuring design consistency and reducing component development time by 30%.</w:t>
            </w:r>
          </w:p>
          <w:p w:rsidR="00000000" w:rsidDel="00000000" w:rsidP="00000000" w:rsidRDefault="00000000" w:rsidRPr="00000000" w14:paraId="00000036">
            <w:pPr>
              <w:spacing w:line="276" w:lineRule="auto"/>
              <w:ind w:left="0" w:firstLine="0"/>
              <w:rPr>
                <w:rFonts w:ascii="Times New Roman" w:cs="Times New Roman" w:eastAsia="Times New Roman" w:hAnsi="Times New Roman"/>
                <w:color w:val="424242"/>
                <w:sz w:val="20"/>
                <w:szCs w:val="20"/>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color w:val="424242"/>
                <w:sz w:val="20"/>
                <w:szCs w:val="20"/>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tc>
      </w:tr>
    </w:tbl>
    <w:p w:rsidR="00000000" w:rsidDel="00000000" w:rsidP="00000000" w:rsidRDefault="00000000" w:rsidRPr="00000000" w14:paraId="00000039">
      <w:pPr>
        <w:spacing w:before="55" w:lineRule="auto"/>
        <w:rPr>
          <w:sz w:val="36"/>
          <w:szCs w:val="36"/>
        </w:rPr>
      </w:pPr>
      <w:r w:rsidDel="00000000" w:rsidR="00000000" w:rsidRPr="00000000">
        <w:rPr>
          <w:rtl w:val="0"/>
        </w:rPr>
      </w:r>
    </w:p>
    <w:p w:rsidR="00000000" w:rsidDel="00000000" w:rsidP="00000000" w:rsidRDefault="00000000" w:rsidRPr="00000000" w14:paraId="0000003A">
      <w:pPr>
        <w:spacing w:before="55" w:lineRule="auto"/>
        <w:ind w:left="0" w:right="0" w:firstLine="0"/>
        <w:jc w:val="left"/>
        <w:rPr>
          <w:sz w:val="36"/>
          <w:szCs w:val="36"/>
        </w:rPr>
      </w:pPr>
      <w:r w:rsidDel="00000000" w:rsidR="00000000" w:rsidRPr="00000000">
        <w:rPr>
          <w:rtl w:val="0"/>
        </w:rPr>
      </w:r>
    </w:p>
    <w:sectPr>
      <w:pgSz w:h="16850" w:w="11910" w:orient="portrait"/>
      <w:pgMar w:bottom="277.7952755905512" w:top="850.3937007874016" w:left="566.9291338582677" w:right="283.4645669291338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
    </w:pPr>
    <w:rPr>
      <w:rFonts w:ascii="Arial" w:cs="Arial" w:eastAsia="Arial" w:hAnsi="Arial"/>
      <w:b w:val="1"/>
      <w:bCs w:val="1"/>
      <w:sz w:val="28"/>
      <w:szCs w:val="28"/>
    </w:rPr>
  </w:style>
  <w:style w:type="paragraph" w:styleId="Heading2">
    <w:name w:val="heading 2"/>
    <w:basedOn w:val="Normal"/>
    <w:next w:val="Normal"/>
    <w:pPr>
      <w:spacing w:before="52" w:lineRule="auto"/>
      <w:ind w:left="249"/>
    </w:pPr>
    <w:rPr>
      <w:rFonts w:ascii="Tahoma" w:cs="Tahoma" w:eastAsia="Tahoma" w:hAnsi="Tahoma"/>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ickpeck.com" TargetMode="External"/><Relationship Id="rId10" Type="http://schemas.openxmlformats.org/officeDocument/2006/relationships/hyperlink" Target="https://chickpeck.com" TargetMode="External"/><Relationship Id="rId12" Type="http://schemas.openxmlformats.org/officeDocument/2006/relationships/hyperlink" Target="https://technofacade.com" TargetMode="External"/><Relationship Id="rId9" Type="http://schemas.openxmlformats.org/officeDocument/2006/relationships/hyperlink" Target="https://harisand.c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shammasnhd@gmail.com" TargetMode="External"/><Relationship Id="rId8" Type="http://schemas.openxmlformats.org/officeDocument/2006/relationships/hyperlink" Target="https://github.com/Shammaz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2026-02-10T00:00:00Z</vt:lpwstr>
  </property>
  <property fmtid="{D5CDD505-2E9C-101B-9397-08002B2CF9AE}" pid="3" name="Creator">
    <vt:lpwstr>Canva</vt:lpwstr>
  </property>
  <property fmtid="{D5CDD505-2E9C-101B-9397-08002B2CF9AE}" pid="4" name="LastSaved">
    <vt:lpwstr>2026-02-10T00:00:00Z</vt:lpwstr>
  </property>
  <property fmtid="{D5CDD505-2E9C-101B-9397-08002B2CF9AE}" pid="5" name="Producer">
    <vt:lpwstr>Canva</vt:lpwstr>
  </property>
</Properties>
</file>