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0176" w:rsidRPr="003B6114" w:rsidRDefault="003E324D" w:rsidP="000B017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margin">
                  <wp:posOffset>-217805</wp:posOffset>
                </wp:positionH>
                <wp:positionV relativeFrom="paragraph">
                  <wp:posOffset>1019809</wp:posOffset>
                </wp:positionV>
                <wp:extent cx="6648450" cy="0"/>
                <wp:effectExtent l="0" t="0" r="0" b="0"/>
                <wp:wrapTopAndBottom/>
                <wp:docPr id="196238074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42892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17.15pt,80.3pt" to="506.35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" strokecolor="black [3200]" strokeweight="1.5pt">
                <v:stroke joinstyle="miter"/>
                <o:lock v:ext="edit" shapetype="f"/>
                <w10:wrap type="topAndBottom" anchorx="margin"/>
              </v:line>
            </w:pict>
          </mc:Fallback>
        </mc:AlternateContent>
      </w:r>
      <w:r w:rsidR="000B0176" w:rsidRPr="003B6114">
        <w:rPr>
          <w:rFonts w:ascii="Times New Roman" w:hAnsi="Times New Roman" w:cs="Times New Roman"/>
          <w:b/>
          <w:bCs/>
          <w:sz w:val="28"/>
          <w:szCs w:val="28"/>
        </w:rPr>
        <w:t>DEPARTMENT OF PHYSIOLOGY</w:t>
      </w:r>
      <w:r w:rsidR="000B0176" w:rsidRPr="003B6114">
        <w:rPr>
          <w:rFonts w:ascii="Times New Roman" w:hAnsi="Times New Roman" w:cs="Times New Roman"/>
          <w:sz w:val="28"/>
          <w:szCs w:val="28"/>
        </w:rPr>
        <w:br/>
      </w:r>
      <w:r w:rsidR="000B0176" w:rsidRPr="003B6114">
        <w:rPr>
          <w:rFonts w:ascii="Times New Roman" w:hAnsi="Times New Roman" w:cs="Times New Roman"/>
          <w:b/>
          <w:bCs/>
          <w:sz w:val="28"/>
          <w:szCs w:val="28"/>
        </w:rPr>
        <w:t>Ananya College of Medicine and Research</w:t>
      </w:r>
      <w:r w:rsidR="000B0176" w:rsidRPr="003B6114">
        <w:rPr>
          <w:rFonts w:ascii="Times New Roman" w:hAnsi="Times New Roman" w:cs="Times New Roman"/>
          <w:sz w:val="28"/>
          <w:szCs w:val="28"/>
        </w:rPr>
        <w:br/>
      </w:r>
      <w:r w:rsidR="000B0176" w:rsidRPr="003B6114">
        <w:rPr>
          <w:rFonts w:ascii="Times New Roman" w:hAnsi="Times New Roman" w:cs="Times New Roman"/>
          <w:b/>
          <w:bCs/>
          <w:sz w:val="28"/>
          <w:szCs w:val="28"/>
        </w:rPr>
        <w:t>Pratap Pura Village, Kalol, Dist. Gandhinagar</w:t>
      </w:r>
      <w:r w:rsidR="000B0176" w:rsidRPr="003B6114">
        <w:rPr>
          <w:rFonts w:ascii="Times New Roman" w:hAnsi="Times New Roman" w:cs="Times New Roman"/>
          <w:sz w:val="28"/>
          <w:szCs w:val="28"/>
        </w:rPr>
        <w:br/>
      </w:r>
      <w:r w:rsidR="000B0176" w:rsidRPr="003B6114">
        <w:rPr>
          <w:rFonts w:ascii="Times New Roman" w:hAnsi="Times New Roman" w:cs="Times New Roman"/>
          <w:b/>
          <w:bCs/>
          <w:sz w:val="28"/>
          <w:szCs w:val="28"/>
        </w:rPr>
        <w:t xml:space="preserve">First MBBS Physiology </w:t>
      </w:r>
      <w:r w:rsidR="000B017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0B0176" w:rsidRPr="003B6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0176">
        <w:rPr>
          <w:rFonts w:ascii="Times New Roman" w:hAnsi="Times New Roman" w:cs="Times New Roman"/>
          <w:b/>
          <w:bCs/>
          <w:sz w:val="28"/>
          <w:szCs w:val="28"/>
        </w:rPr>
        <w:t xml:space="preserve">second internal </w:t>
      </w:r>
      <w:r w:rsidR="000B0176" w:rsidRPr="003B6114">
        <w:rPr>
          <w:rFonts w:ascii="Times New Roman" w:hAnsi="Times New Roman" w:cs="Times New Roman"/>
          <w:b/>
          <w:bCs/>
          <w:sz w:val="28"/>
          <w:szCs w:val="28"/>
        </w:rPr>
        <w:t xml:space="preserve">Examination of </w:t>
      </w:r>
      <w:r w:rsidR="000B0176" w:rsidRPr="003B6114">
        <w:rPr>
          <w:rFonts w:ascii="Times New Roman" w:hAnsi="Times New Roman" w:cs="Times New Roman"/>
          <w:b/>
          <w:bCs/>
          <w:sz w:val="28"/>
          <w:szCs w:val="28"/>
          <w:u w:val="single"/>
        </w:rPr>
        <w:t>Academic Year 2024-25</w:t>
      </w:r>
    </w:p>
    <w:p w:rsidR="000B0176" w:rsidRPr="00BA6011" w:rsidRDefault="000B0176" w:rsidP="000B0176">
      <w:pPr>
        <w:spacing w:after="6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A6011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BA60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BA6011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A6011">
        <w:rPr>
          <w:rFonts w:ascii="Times New Roman" w:hAnsi="Times New Roman" w:cs="Times New Roman"/>
          <w:sz w:val="24"/>
          <w:szCs w:val="24"/>
        </w:rPr>
        <w:t xml:space="preserve">/2025       </w:t>
      </w:r>
      <w:r w:rsidRPr="00BA6011">
        <w:rPr>
          <w:rFonts w:ascii="Times New Roman" w:hAnsi="Times New Roman" w:cs="Times New Roman"/>
          <w:b/>
          <w:bCs/>
          <w:sz w:val="24"/>
          <w:szCs w:val="24"/>
        </w:rPr>
        <w:t>Time:</w:t>
      </w:r>
      <w:r w:rsidRPr="00BA6011">
        <w:rPr>
          <w:rFonts w:ascii="Times New Roman" w:hAnsi="Times New Roman" w:cs="Times New Roman"/>
          <w:sz w:val="24"/>
          <w:szCs w:val="24"/>
        </w:rPr>
        <w:t xml:space="preserve"> 9:30 AM to 12:30 PM        </w:t>
      </w:r>
      <w:r w:rsidRPr="00BA6011">
        <w:rPr>
          <w:rFonts w:ascii="Times New Roman" w:hAnsi="Times New Roman" w:cs="Times New Roman"/>
          <w:b/>
          <w:bCs/>
          <w:sz w:val="24"/>
          <w:szCs w:val="24"/>
        </w:rPr>
        <w:t xml:space="preserve">Duration: </w:t>
      </w:r>
      <w:r w:rsidRPr="00BA6011">
        <w:rPr>
          <w:rFonts w:ascii="Times New Roman" w:hAnsi="Times New Roman" w:cs="Times New Roman"/>
          <w:sz w:val="24"/>
          <w:szCs w:val="24"/>
        </w:rPr>
        <w:t xml:space="preserve">3 </w:t>
      </w:r>
      <w:proofErr w:type="gramStart"/>
      <w:r w:rsidRPr="00BA6011">
        <w:rPr>
          <w:rFonts w:ascii="Times New Roman" w:hAnsi="Times New Roman" w:cs="Times New Roman"/>
          <w:sz w:val="24"/>
          <w:szCs w:val="24"/>
        </w:rPr>
        <w:t>Hours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A6011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BA6011">
        <w:rPr>
          <w:rFonts w:ascii="Times New Roman" w:hAnsi="Times New Roman" w:cs="Times New Roman"/>
          <w:b/>
          <w:bCs/>
          <w:sz w:val="24"/>
          <w:szCs w:val="24"/>
        </w:rPr>
        <w:t>Max. Marks: 100]</w:t>
      </w:r>
    </w:p>
    <w:p w:rsidR="000B0176" w:rsidRPr="003B6114" w:rsidRDefault="000B0176" w:rsidP="000B0176">
      <w:pPr>
        <w:tabs>
          <w:tab w:val="num" w:pos="720"/>
        </w:tabs>
        <w:spacing w:after="100"/>
        <w:jc w:val="both"/>
        <w:rPr>
          <w:rFonts w:ascii="Times New Roman" w:hAnsi="Times New Roman" w:cs="Times New Roman"/>
          <w:sz w:val="28"/>
          <w:szCs w:val="28"/>
        </w:rPr>
      </w:pPr>
      <w:r w:rsidRPr="00BA6011">
        <w:rPr>
          <w:rFonts w:ascii="Times New Roman" w:hAnsi="Times New Roman" w:cs="Times New Roman"/>
          <w:b/>
          <w:bCs/>
          <w:sz w:val="28"/>
          <w:szCs w:val="28"/>
        </w:rPr>
        <w:t>Instructions: (1) Answer to the point. (2) The figure to the right indicates marks. (3) Draw diagrams wherever necessary. (4) Write legibly. (5) Use separate answer books for each section</w:t>
      </w:r>
      <w:r w:rsidRPr="003B6114">
        <w:rPr>
          <w:rFonts w:ascii="Times New Roman" w:hAnsi="Times New Roman" w:cs="Times New Roman"/>
          <w:sz w:val="28"/>
          <w:szCs w:val="28"/>
        </w:rPr>
        <w:t>.</w:t>
      </w:r>
    </w:p>
    <w:p w:rsidR="000B0176" w:rsidRPr="003B6114" w:rsidRDefault="000B0176" w:rsidP="000B0176">
      <w:pPr>
        <w:spacing w:after="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114">
        <w:rPr>
          <w:rFonts w:ascii="Times New Roman" w:hAnsi="Times New Roman" w:cs="Times New Roman"/>
          <w:b/>
          <w:bCs/>
          <w:sz w:val="28"/>
          <w:szCs w:val="28"/>
        </w:rPr>
        <w:t>SECTION 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B0176" w:rsidRPr="003B6114" w:rsidRDefault="000B0176" w:rsidP="000B0176">
      <w:pPr>
        <w:spacing w:after="0"/>
        <w:ind w:hanging="142"/>
        <w:rPr>
          <w:rFonts w:ascii="Times New Roman" w:hAnsi="Times New Roman" w:cs="Times New Roman"/>
          <w:sz w:val="28"/>
          <w:szCs w:val="28"/>
        </w:rPr>
      </w:pPr>
      <w:r w:rsidRPr="003B6114">
        <w:rPr>
          <w:rFonts w:ascii="Times New Roman" w:hAnsi="Times New Roman" w:cs="Times New Roman"/>
          <w:b/>
          <w:bCs/>
          <w:sz w:val="28"/>
          <w:szCs w:val="28"/>
        </w:rPr>
        <w:t>Q1.</w:t>
      </w:r>
      <w:r w:rsidRPr="003B6114">
        <w:rPr>
          <w:rFonts w:ascii="Times New Roman" w:hAnsi="Times New Roman" w:cs="Times New Roman"/>
          <w:sz w:val="28"/>
          <w:szCs w:val="28"/>
        </w:rPr>
        <w:t xml:space="preserve"> Structured Long Question. (Any 1 out of 2) </w:t>
      </w:r>
      <w:r w:rsidRPr="003B6114">
        <w:rPr>
          <w:rFonts w:ascii="Times New Roman" w:hAnsi="Times New Roman" w:cs="Times New Roman"/>
          <w:sz w:val="28"/>
          <w:szCs w:val="28"/>
        </w:rPr>
        <w:tab/>
      </w:r>
      <w:r w:rsidRPr="003B6114">
        <w:rPr>
          <w:rFonts w:ascii="Times New Roman" w:hAnsi="Times New Roman" w:cs="Times New Roman"/>
          <w:sz w:val="28"/>
          <w:szCs w:val="28"/>
        </w:rPr>
        <w:tab/>
      </w:r>
      <w:r w:rsidRPr="003B6114"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B6114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3B6114">
        <w:rPr>
          <w:rFonts w:ascii="Times New Roman" w:hAnsi="Times New Roman" w:cs="Times New Roman"/>
          <w:b/>
          <w:bCs/>
          <w:sz w:val="28"/>
          <w:szCs w:val="28"/>
        </w:rPr>
        <w:t>10 Marks]</w:t>
      </w:r>
    </w:p>
    <w:p w:rsidR="003E324D" w:rsidRDefault="003E324D" w:rsidP="000B017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GFR and write the normal value in adults. Describe various factors affecting GFR.</w:t>
      </w:r>
    </w:p>
    <w:p w:rsidR="003E324D" w:rsidRDefault="003E324D" w:rsidP="003E324D">
      <w:pPr>
        <w:pStyle w:val="ListParagraph"/>
        <w:spacing w:after="0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</w:t>
      </w:r>
    </w:p>
    <w:p w:rsidR="000B0176" w:rsidRPr="003E324D" w:rsidRDefault="003E324D" w:rsidP="003E324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E324D">
        <w:rPr>
          <w:rFonts w:ascii="Times New Roman" w:hAnsi="Times New Roman" w:cs="Times New Roman"/>
          <w:sz w:val="28"/>
          <w:szCs w:val="28"/>
        </w:rPr>
        <w:t xml:space="preserve">Describe the role of the Renin Angiotensin Aldosterone system in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3E324D">
        <w:rPr>
          <w:rFonts w:ascii="Times New Roman" w:hAnsi="Times New Roman" w:cs="Times New Roman"/>
          <w:sz w:val="28"/>
          <w:szCs w:val="28"/>
        </w:rPr>
        <w:t>regulation of blood pressure</w:t>
      </w:r>
      <w:r w:rsidR="000B0176" w:rsidRPr="003E324D">
        <w:rPr>
          <w:rFonts w:ascii="Times New Roman" w:hAnsi="Times New Roman" w:cs="Times New Roman"/>
          <w:sz w:val="28"/>
          <w:szCs w:val="28"/>
        </w:rPr>
        <w:t>.</w:t>
      </w:r>
    </w:p>
    <w:p w:rsidR="000B0176" w:rsidRPr="003B6114" w:rsidRDefault="000B0176" w:rsidP="000B0176">
      <w:pPr>
        <w:spacing w:after="0"/>
        <w:ind w:hanging="142"/>
        <w:rPr>
          <w:rFonts w:ascii="Times New Roman" w:hAnsi="Times New Roman" w:cs="Times New Roman"/>
          <w:sz w:val="28"/>
          <w:szCs w:val="28"/>
        </w:rPr>
      </w:pPr>
      <w:r w:rsidRPr="003B6114">
        <w:rPr>
          <w:rFonts w:ascii="Times New Roman" w:hAnsi="Times New Roman" w:cs="Times New Roman"/>
          <w:b/>
          <w:bCs/>
          <w:sz w:val="28"/>
          <w:szCs w:val="28"/>
        </w:rPr>
        <w:t>Q2 (a).</w:t>
      </w:r>
      <w:r w:rsidRPr="003B6114">
        <w:rPr>
          <w:rFonts w:ascii="Times New Roman" w:hAnsi="Times New Roman" w:cs="Times New Roman"/>
          <w:sz w:val="28"/>
          <w:szCs w:val="28"/>
        </w:rPr>
        <w:t xml:space="preserve"> Case-Based Scenario/Applied Short Notes. (Any 2 out of 3)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B6114">
        <w:rPr>
          <w:rFonts w:ascii="Times New Roman" w:hAnsi="Times New Roman" w:cs="Times New Roman"/>
          <w:b/>
          <w:bCs/>
          <w:sz w:val="28"/>
          <w:szCs w:val="28"/>
        </w:rPr>
        <w:t xml:space="preserve">   [</w:t>
      </w:r>
      <w:proofErr w:type="gramEnd"/>
      <w:r w:rsidRPr="003B6114">
        <w:rPr>
          <w:rFonts w:ascii="Times New Roman" w:hAnsi="Times New Roman" w:cs="Times New Roman"/>
          <w:b/>
          <w:bCs/>
          <w:sz w:val="28"/>
          <w:szCs w:val="28"/>
        </w:rPr>
        <w:t>12 Marks]</w:t>
      </w:r>
    </w:p>
    <w:p w:rsidR="00CE259F" w:rsidRDefault="00CE259F" w:rsidP="000B017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 Hindu male patient</w:t>
      </w:r>
      <w:r w:rsidR="006B39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55 years age, working as CEO in a leading company, came to your OPD with a complaint of recurrent retrosternal chest pain</w:t>
      </w:r>
      <w:r w:rsidR="006B395F">
        <w:rPr>
          <w:rFonts w:ascii="Times New Roman" w:hAnsi="Times New Roman" w:cs="Times New Roman"/>
          <w:sz w:val="28"/>
          <w:szCs w:val="28"/>
        </w:rPr>
        <w:t>, especially on physical and mental stress.</w:t>
      </w:r>
      <w:r>
        <w:rPr>
          <w:rFonts w:ascii="Times New Roman" w:hAnsi="Times New Roman" w:cs="Times New Roman"/>
          <w:sz w:val="28"/>
          <w:szCs w:val="28"/>
        </w:rPr>
        <w:t xml:space="preserve"> He has a history of Hypertension and Diabetes mellitus for </w:t>
      </w:r>
      <w:r w:rsidR="006B395F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last 5 years.</w:t>
      </w:r>
    </w:p>
    <w:p w:rsidR="00CE259F" w:rsidRDefault="00CE259F" w:rsidP="00CE259F">
      <w:pPr>
        <w:pStyle w:val="ListParagraph"/>
        <w:spacing w:after="0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TPR was normal: 160/90</w:t>
      </w:r>
    </w:p>
    <w:p w:rsidR="00CE259F" w:rsidRDefault="00CE259F" w:rsidP="00CE259F">
      <w:pPr>
        <w:pStyle w:val="ListParagraph"/>
        <w:spacing w:after="0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CVS: Gallop rhythm with S4</w:t>
      </w:r>
      <w:r w:rsidR="006B395F">
        <w:rPr>
          <w:rFonts w:ascii="Times New Roman" w:hAnsi="Times New Roman" w:cs="Times New Roman"/>
          <w:sz w:val="28"/>
          <w:szCs w:val="28"/>
        </w:rPr>
        <w:t xml:space="preserve">; and </w:t>
      </w:r>
      <w:r>
        <w:rPr>
          <w:rFonts w:ascii="Times New Roman" w:hAnsi="Times New Roman" w:cs="Times New Roman"/>
          <w:sz w:val="28"/>
          <w:szCs w:val="28"/>
        </w:rPr>
        <w:t>RS Normal</w:t>
      </w:r>
    </w:p>
    <w:p w:rsidR="006B395F" w:rsidRDefault="00CE259F" w:rsidP="00CE259F">
      <w:pPr>
        <w:pStyle w:val="ListParagraph"/>
        <w:spacing w:after="0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Laboratory investigation; </w:t>
      </w:r>
    </w:p>
    <w:p w:rsidR="006B395F" w:rsidRDefault="006B395F" w:rsidP="00CE259F">
      <w:pPr>
        <w:pStyle w:val="ListParagraph"/>
        <w:spacing w:after="0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S. Cholesterol-</w:t>
      </w:r>
      <w:r w:rsidR="00CE259F">
        <w:rPr>
          <w:rFonts w:ascii="Times New Roman" w:hAnsi="Times New Roman" w:cs="Times New Roman"/>
          <w:sz w:val="28"/>
          <w:szCs w:val="28"/>
        </w:rPr>
        <w:t xml:space="preserve"> 375 </w:t>
      </w:r>
      <w:r>
        <w:rPr>
          <w:rFonts w:ascii="Times New Roman" w:hAnsi="Times New Roman" w:cs="Times New Roman"/>
          <w:sz w:val="28"/>
          <w:szCs w:val="28"/>
        </w:rPr>
        <w:t>mg%</w:t>
      </w:r>
      <w:r w:rsidR="00CE259F">
        <w:rPr>
          <w:rFonts w:ascii="Times New Roman" w:hAnsi="Times New Roman" w:cs="Times New Roman"/>
          <w:sz w:val="28"/>
          <w:szCs w:val="28"/>
        </w:rPr>
        <w:t xml:space="preserve"> % </w:t>
      </w:r>
    </w:p>
    <w:p w:rsidR="00CE259F" w:rsidRDefault="006B395F" w:rsidP="00CE259F">
      <w:pPr>
        <w:pStyle w:val="ListParagraph"/>
        <w:spacing w:after="0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S.</w:t>
      </w:r>
      <w:r w:rsidR="00CE259F">
        <w:rPr>
          <w:rFonts w:ascii="Times New Roman" w:hAnsi="Times New Roman" w:cs="Times New Roman"/>
          <w:sz w:val="28"/>
          <w:szCs w:val="28"/>
        </w:rPr>
        <w:t>LDL-C 185</w:t>
      </w:r>
      <w:r>
        <w:rPr>
          <w:rFonts w:ascii="Times New Roman" w:hAnsi="Times New Roman" w:cs="Times New Roman"/>
          <w:sz w:val="28"/>
          <w:szCs w:val="28"/>
        </w:rPr>
        <w:t xml:space="preserve"> mg %</w:t>
      </w:r>
    </w:p>
    <w:p w:rsidR="00CE259F" w:rsidRDefault="00CE259F" w:rsidP="00CE259F">
      <w:pPr>
        <w:pStyle w:val="ListParagraph"/>
        <w:spacing w:after="0"/>
        <w:ind w:left="218"/>
        <w:rPr>
          <w:rFonts w:ascii="Times New Roman" w:hAnsi="Times New Roman" w:cs="Times New Roman"/>
          <w:sz w:val="28"/>
          <w:szCs w:val="28"/>
        </w:rPr>
      </w:pPr>
    </w:p>
    <w:p w:rsidR="00CE259F" w:rsidRDefault="00CE259F" w:rsidP="00CE259F">
      <w:pPr>
        <w:pStyle w:val="ListParagraph"/>
        <w:spacing w:after="0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the following</w:t>
      </w:r>
    </w:p>
    <w:p w:rsidR="00CE259F" w:rsidRDefault="00CE259F" w:rsidP="00CE259F">
      <w:pPr>
        <w:pStyle w:val="ListParagraph"/>
        <w:spacing w:after="0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1] What is </w:t>
      </w:r>
      <w:r w:rsidR="006B395F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likely </w:t>
      </w:r>
      <w:r w:rsidR="00D165A3">
        <w:rPr>
          <w:rFonts w:ascii="Times New Roman" w:hAnsi="Times New Roman" w:cs="Times New Roman"/>
          <w:sz w:val="28"/>
          <w:szCs w:val="28"/>
        </w:rPr>
        <w:t>cause of chest pain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E259F" w:rsidRDefault="00CE259F" w:rsidP="00CE259F">
      <w:pPr>
        <w:pStyle w:val="ListParagraph"/>
        <w:spacing w:after="0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165A3">
        <w:rPr>
          <w:rFonts w:ascii="Times New Roman" w:hAnsi="Times New Roman" w:cs="Times New Roman"/>
          <w:sz w:val="28"/>
          <w:szCs w:val="28"/>
        </w:rPr>
        <w:t>. What changes are found in the ECG during</w:t>
      </w:r>
      <w:r w:rsidR="006B395F">
        <w:rPr>
          <w:rFonts w:ascii="Times New Roman" w:hAnsi="Times New Roman" w:cs="Times New Roman"/>
          <w:sz w:val="28"/>
          <w:szCs w:val="28"/>
        </w:rPr>
        <w:t xml:space="preserve"> severe </w:t>
      </w:r>
      <w:r>
        <w:rPr>
          <w:rFonts w:ascii="Times New Roman" w:hAnsi="Times New Roman" w:cs="Times New Roman"/>
          <w:sz w:val="28"/>
          <w:szCs w:val="28"/>
        </w:rPr>
        <w:t>myocardial ischemia?</w:t>
      </w:r>
    </w:p>
    <w:p w:rsidR="00CE259F" w:rsidRDefault="00CE259F" w:rsidP="00CE259F">
      <w:pPr>
        <w:pStyle w:val="ListParagraph"/>
        <w:spacing w:after="0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B395F">
        <w:rPr>
          <w:rFonts w:ascii="Times New Roman" w:hAnsi="Times New Roman" w:cs="Times New Roman"/>
          <w:sz w:val="28"/>
          <w:szCs w:val="28"/>
        </w:rPr>
        <w:t>] What advice will you give to your patient?</w:t>
      </w:r>
    </w:p>
    <w:p w:rsidR="000B0176" w:rsidRDefault="00D165A3" w:rsidP="000B017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 the</w:t>
      </w:r>
      <w:r w:rsidR="003E324D" w:rsidRPr="003E324D">
        <w:rPr>
          <w:rFonts w:ascii="Times New Roman" w:hAnsi="Times New Roman" w:cs="Times New Roman"/>
          <w:sz w:val="28"/>
          <w:szCs w:val="28"/>
        </w:rPr>
        <w:t xml:space="preserve"> hormones </w:t>
      </w:r>
      <w:r>
        <w:rPr>
          <w:rFonts w:ascii="Times New Roman" w:hAnsi="Times New Roman" w:cs="Times New Roman"/>
          <w:sz w:val="28"/>
          <w:szCs w:val="28"/>
        </w:rPr>
        <w:t>that act o</w:t>
      </w:r>
      <w:r w:rsidR="003E324D" w:rsidRPr="003E324D">
        <w:rPr>
          <w:rFonts w:ascii="Times New Roman" w:hAnsi="Times New Roman" w:cs="Times New Roman"/>
          <w:sz w:val="28"/>
          <w:szCs w:val="28"/>
        </w:rPr>
        <w:t>n the Kidney</w:t>
      </w:r>
    </w:p>
    <w:p w:rsidR="003E324D" w:rsidRDefault="003E324D" w:rsidP="000B017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Nephrotic syndrome</w:t>
      </w:r>
    </w:p>
    <w:p w:rsidR="000B0176" w:rsidRPr="003B6114" w:rsidRDefault="000B0176" w:rsidP="000B0176">
      <w:pPr>
        <w:spacing w:after="0"/>
        <w:ind w:hanging="142"/>
        <w:rPr>
          <w:rFonts w:ascii="Times New Roman" w:hAnsi="Times New Roman" w:cs="Times New Roman"/>
          <w:b/>
          <w:bCs/>
          <w:sz w:val="28"/>
          <w:szCs w:val="28"/>
        </w:rPr>
      </w:pPr>
      <w:r w:rsidRPr="003B6114">
        <w:rPr>
          <w:rFonts w:ascii="Times New Roman" w:hAnsi="Times New Roman" w:cs="Times New Roman"/>
          <w:b/>
          <w:bCs/>
          <w:sz w:val="28"/>
          <w:szCs w:val="28"/>
        </w:rPr>
        <w:t>Q2(b).</w:t>
      </w:r>
      <w:r w:rsidRPr="003B6114">
        <w:rPr>
          <w:rFonts w:ascii="Times New Roman" w:hAnsi="Times New Roman" w:cs="Times New Roman"/>
          <w:sz w:val="28"/>
          <w:szCs w:val="28"/>
        </w:rPr>
        <w:t xml:space="preserve"> Write Short Notes. (Any 3 out of 4) </w:t>
      </w:r>
      <w:r w:rsidRPr="003B6114">
        <w:rPr>
          <w:rFonts w:ascii="Times New Roman" w:hAnsi="Times New Roman" w:cs="Times New Roman"/>
          <w:sz w:val="28"/>
          <w:szCs w:val="28"/>
        </w:rPr>
        <w:tab/>
      </w:r>
      <w:r w:rsidRPr="003B6114">
        <w:rPr>
          <w:rFonts w:ascii="Times New Roman" w:hAnsi="Times New Roman" w:cs="Times New Roman"/>
          <w:sz w:val="28"/>
          <w:szCs w:val="28"/>
        </w:rPr>
        <w:tab/>
      </w:r>
      <w:r w:rsidRPr="003B6114">
        <w:rPr>
          <w:rFonts w:ascii="Times New Roman" w:hAnsi="Times New Roman" w:cs="Times New Roman"/>
          <w:sz w:val="28"/>
          <w:szCs w:val="28"/>
        </w:rPr>
        <w:tab/>
      </w:r>
      <w:r w:rsidRPr="003B6114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B6114">
        <w:rPr>
          <w:rFonts w:ascii="Times New Roman" w:hAnsi="Times New Roman" w:cs="Times New Roman"/>
          <w:sz w:val="28"/>
          <w:szCs w:val="28"/>
        </w:rPr>
        <w:t xml:space="preserve"> </w:t>
      </w:r>
      <w:r w:rsidRPr="003B6114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3B6114">
        <w:rPr>
          <w:rFonts w:ascii="Times New Roman" w:hAnsi="Times New Roman" w:cs="Times New Roman"/>
          <w:b/>
          <w:bCs/>
          <w:sz w:val="28"/>
          <w:szCs w:val="28"/>
        </w:rPr>
        <w:t>18 Marks]</w:t>
      </w:r>
    </w:p>
    <w:p w:rsidR="000B0176" w:rsidRPr="003B6114" w:rsidRDefault="000B0176" w:rsidP="000B0176">
      <w:pPr>
        <w:tabs>
          <w:tab w:val="left" w:pos="284"/>
        </w:tabs>
        <w:spacing w:after="0"/>
        <w:ind w:left="142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3B6114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r w:rsidR="003E324D">
        <w:rPr>
          <w:rFonts w:ascii="Times New Roman" w:hAnsi="Times New Roman" w:cs="Times New Roman"/>
          <w:sz w:val="28"/>
          <w:szCs w:val="28"/>
        </w:rPr>
        <w:t>counter-current</w:t>
      </w:r>
      <w:r w:rsidR="003E324D" w:rsidRPr="003E324D">
        <w:rPr>
          <w:rFonts w:ascii="Times New Roman" w:hAnsi="Times New Roman" w:cs="Times New Roman"/>
          <w:sz w:val="28"/>
          <w:szCs w:val="28"/>
        </w:rPr>
        <w:t xml:space="preserve"> mechani</w:t>
      </w:r>
      <w:r w:rsidR="003E324D">
        <w:rPr>
          <w:rFonts w:ascii="Times New Roman" w:hAnsi="Times New Roman" w:cs="Times New Roman"/>
          <w:sz w:val="28"/>
          <w:szCs w:val="28"/>
        </w:rPr>
        <w:t>sms in the kidney</w:t>
      </w:r>
    </w:p>
    <w:p w:rsidR="000B0176" w:rsidRPr="003B6114" w:rsidRDefault="000B0176" w:rsidP="000B0176">
      <w:pPr>
        <w:spacing w:after="0"/>
        <w:ind w:hanging="142"/>
        <w:rPr>
          <w:rFonts w:ascii="Times New Roman" w:hAnsi="Times New Roman" w:cs="Times New Roman"/>
          <w:sz w:val="28"/>
          <w:szCs w:val="28"/>
        </w:rPr>
      </w:pPr>
      <w:r w:rsidRPr="003B6114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3B6114">
        <w:rPr>
          <w:rFonts w:ascii="Times New Roman" w:hAnsi="Times New Roman" w:cs="Times New Roman"/>
          <w:sz w:val="28"/>
          <w:szCs w:val="28"/>
        </w:rPr>
        <w:t>.</w:t>
      </w:r>
      <w:r w:rsidR="003E32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E324D">
        <w:rPr>
          <w:rFonts w:ascii="Times New Roman" w:hAnsi="Times New Roman" w:cs="Times New Roman"/>
          <w:sz w:val="28"/>
          <w:szCs w:val="28"/>
        </w:rPr>
        <w:t>Non-excretory</w:t>
      </w:r>
      <w:proofErr w:type="gramEnd"/>
      <w:r w:rsidR="003E324D">
        <w:rPr>
          <w:rFonts w:ascii="Times New Roman" w:hAnsi="Times New Roman" w:cs="Times New Roman"/>
          <w:sz w:val="28"/>
          <w:szCs w:val="28"/>
        </w:rPr>
        <w:t xml:space="preserve"> functions of the kidney</w:t>
      </w:r>
    </w:p>
    <w:p w:rsidR="000B0176" w:rsidRPr="003B6114" w:rsidRDefault="000B0176" w:rsidP="000B0176">
      <w:pPr>
        <w:spacing w:after="0"/>
        <w:ind w:hanging="142"/>
        <w:rPr>
          <w:rFonts w:ascii="Times New Roman" w:hAnsi="Times New Roman" w:cs="Times New Roman"/>
          <w:sz w:val="28"/>
          <w:szCs w:val="28"/>
        </w:rPr>
      </w:pPr>
      <w:r w:rsidRPr="003B6114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3B6114">
        <w:rPr>
          <w:rFonts w:ascii="Times New Roman" w:hAnsi="Times New Roman" w:cs="Times New Roman"/>
          <w:sz w:val="28"/>
          <w:szCs w:val="28"/>
        </w:rPr>
        <w:t xml:space="preserve"> </w:t>
      </w:r>
      <w:r w:rsidR="003E324D">
        <w:rPr>
          <w:rFonts w:ascii="Times New Roman" w:hAnsi="Times New Roman" w:cs="Times New Roman"/>
          <w:sz w:val="28"/>
          <w:szCs w:val="28"/>
        </w:rPr>
        <w:t>SA node</w:t>
      </w:r>
    </w:p>
    <w:p w:rsidR="000B0176" w:rsidRPr="003B6114" w:rsidRDefault="000B0176" w:rsidP="000B0176">
      <w:pPr>
        <w:spacing w:after="0"/>
        <w:ind w:hanging="142"/>
        <w:rPr>
          <w:rFonts w:ascii="Times New Roman" w:hAnsi="Times New Roman" w:cs="Times New Roman"/>
          <w:sz w:val="28"/>
          <w:szCs w:val="28"/>
        </w:rPr>
      </w:pPr>
      <w:r w:rsidRPr="003B6114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3B6114">
        <w:rPr>
          <w:rFonts w:ascii="Times New Roman" w:hAnsi="Times New Roman" w:cs="Times New Roman"/>
          <w:sz w:val="28"/>
          <w:szCs w:val="28"/>
        </w:rPr>
        <w:t xml:space="preserve"> </w:t>
      </w:r>
      <w:r w:rsidR="003E324D">
        <w:rPr>
          <w:rFonts w:ascii="Times New Roman" w:hAnsi="Times New Roman" w:cs="Times New Roman"/>
          <w:sz w:val="28"/>
          <w:szCs w:val="28"/>
        </w:rPr>
        <w:t>Baroreceptor reflexes</w:t>
      </w:r>
    </w:p>
    <w:p w:rsidR="000B0176" w:rsidRPr="003B6114" w:rsidRDefault="000B0176" w:rsidP="000B0176">
      <w:pPr>
        <w:spacing w:after="0"/>
        <w:ind w:hanging="142"/>
        <w:rPr>
          <w:rFonts w:ascii="Times New Roman" w:hAnsi="Times New Roman" w:cs="Times New Roman"/>
          <w:sz w:val="28"/>
          <w:szCs w:val="28"/>
        </w:rPr>
      </w:pPr>
      <w:r w:rsidRPr="003B6114">
        <w:rPr>
          <w:rFonts w:ascii="Times New Roman" w:hAnsi="Times New Roman" w:cs="Times New Roman"/>
          <w:b/>
          <w:bCs/>
          <w:sz w:val="28"/>
          <w:szCs w:val="28"/>
        </w:rPr>
        <w:t>Q3.</w:t>
      </w:r>
      <w:r w:rsidRPr="003B6114">
        <w:rPr>
          <w:rFonts w:ascii="Times New Roman" w:hAnsi="Times New Roman" w:cs="Times New Roman"/>
          <w:sz w:val="28"/>
          <w:szCs w:val="28"/>
        </w:rPr>
        <w:t xml:space="preserve"> Explain with Reasons in 2-3 Sentences (Any 5 out of 6) </w:t>
      </w:r>
      <w:r w:rsidRPr="003B611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3B6114">
        <w:rPr>
          <w:rFonts w:ascii="Times New Roman" w:hAnsi="Times New Roman" w:cs="Times New Roman"/>
          <w:sz w:val="28"/>
          <w:szCs w:val="28"/>
        </w:rPr>
        <w:t xml:space="preserve">   </w:t>
      </w:r>
      <w:r w:rsidRPr="003B6114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3B6114">
        <w:rPr>
          <w:rFonts w:ascii="Times New Roman" w:hAnsi="Times New Roman" w:cs="Times New Roman"/>
          <w:b/>
          <w:bCs/>
          <w:sz w:val="28"/>
          <w:szCs w:val="28"/>
        </w:rPr>
        <w:t>10 Marks]</w:t>
      </w:r>
    </w:p>
    <w:p w:rsidR="003E324D" w:rsidRDefault="003E324D" w:rsidP="000B01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normal PH of urine?</w:t>
      </w:r>
    </w:p>
    <w:p w:rsidR="003E324D" w:rsidRDefault="003E324D" w:rsidP="000B01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renal threshold for plasma Glucose?</w:t>
      </w:r>
    </w:p>
    <w:p w:rsidR="000B0176" w:rsidRPr="003B6114" w:rsidRDefault="003E324D" w:rsidP="000B01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the hormone secreted by the kidney that helps in the regulation of the calcium level of blood.</w:t>
      </w:r>
    </w:p>
    <w:p w:rsidR="000B0176" w:rsidRPr="003B6114" w:rsidRDefault="003E324D" w:rsidP="000B01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any four properties of the heart</w:t>
      </w:r>
    </w:p>
    <w:p w:rsidR="000B0176" w:rsidRPr="003B6114" w:rsidRDefault="003E324D" w:rsidP="000B01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ejection fraction?</w:t>
      </w:r>
    </w:p>
    <w:p w:rsidR="000B0176" w:rsidRPr="003B6114" w:rsidRDefault="000B0176" w:rsidP="000B01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</w:t>
      </w:r>
      <w:r w:rsidR="00D165A3">
        <w:rPr>
          <w:rFonts w:ascii="Times New Roman" w:hAnsi="Times New Roman" w:cs="Times New Roman"/>
          <w:sz w:val="28"/>
          <w:szCs w:val="28"/>
        </w:rPr>
        <w:t>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324D">
        <w:rPr>
          <w:rFonts w:ascii="Times New Roman" w:hAnsi="Times New Roman" w:cs="Times New Roman"/>
          <w:sz w:val="28"/>
          <w:szCs w:val="28"/>
        </w:rPr>
        <w:t xml:space="preserve">is OSPE? What </w:t>
      </w:r>
      <w:proofErr w:type="gramStart"/>
      <w:r w:rsidR="00D165A3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3E324D">
        <w:rPr>
          <w:rFonts w:ascii="Times New Roman" w:hAnsi="Times New Roman" w:cs="Times New Roman"/>
          <w:sz w:val="28"/>
          <w:szCs w:val="28"/>
        </w:rPr>
        <w:t xml:space="preserve"> the benefits of OSPE?</w:t>
      </w:r>
    </w:p>
    <w:p w:rsidR="000B0176" w:rsidRPr="003B6114" w:rsidRDefault="000B0176" w:rsidP="000B0176">
      <w:pPr>
        <w:spacing w:after="0"/>
        <w:ind w:hanging="142"/>
        <w:rPr>
          <w:rFonts w:ascii="Times New Roman" w:hAnsi="Times New Roman" w:cs="Times New Roman"/>
          <w:sz w:val="28"/>
          <w:szCs w:val="28"/>
        </w:rPr>
      </w:pPr>
    </w:p>
    <w:p w:rsidR="000B0176" w:rsidRDefault="000B0176" w:rsidP="000B0176">
      <w:pPr>
        <w:spacing w:after="0"/>
        <w:ind w:hanging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114">
        <w:rPr>
          <w:rFonts w:ascii="Times New Roman" w:hAnsi="Times New Roman" w:cs="Times New Roman"/>
          <w:b/>
          <w:bCs/>
          <w:sz w:val="28"/>
          <w:szCs w:val="28"/>
        </w:rPr>
        <w:t>SECTION II</w:t>
      </w:r>
    </w:p>
    <w:p w:rsidR="000B0176" w:rsidRPr="003B6114" w:rsidRDefault="000B0176" w:rsidP="000B0176">
      <w:pPr>
        <w:spacing w:after="0"/>
        <w:ind w:hanging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B0176" w:rsidRPr="003B6114" w:rsidRDefault="000B0176" w:rsidP="000B0176">
      <w:pPr>
        <w:spacing w:after="0"/>
        <w:ind w:hanging="142"/>
        <w:rPr>
          <w:rFonts w:ascii="Times New Roman" w:hAnsi="Times New Roman" w:cs="Times New Roman"/>
          <w:sz w:val="28"/>
          <w:szCs w:val="28"/>
        </w:rPr>
      </w:pPr>
      <w:r w:rsidRPr="003B6114">
        <w:rPr>
          <w:rFonts w:ascii="Times New Roman" w:hAnsi="Times New Roman" w:cs="Times New Roman"/>
          <w:b/>
          <w:bCs/>
          <w:sz w:val="28"/>
          <w:szCs w:val="28"/>
        </w:rPr>
        <w:t xml:space="preserve">Q4. </w:t>
      </w:r>
      <w:r w:rsidRPr="003B6114">
        <w:rPr>
          <w:rFonts w:ascii="Times New Roman" w:hAnsi="Times New Roman" w:cs="Times New Roman"/>
          <w:sz w:val="28"/>
          <w:szCs w:val="28"/>
        </w:rPr>
        <w:t xml:space="preserve">Structured Long Question. (Any 1 out of 2) </w:t>
      </w:r>
      <w:r w:rsidRPr="003B6114">
        <w:rPr>
          <w:rFonts w:ascii="Times New Roman" w:hAnsi="Times New Roman" w:cs="Times New Roman"/>
          <w:sz w:val="28"/>
          <w:szCs w:val="28"/>
        </w:rPr>
        <w:tab/>
      </w:r>
      <w:r w:rsidRPr="003B6114">
        <w:rPr>
          <w:rFonts w:ascii="Times New Roman" w:hAnsi="Times New Roman" w:cs="Times New Roman"/>
          <w:sz w:val="28"/>
          <w:szCs w:val="28"/>
        </w:rPr>
        <w:tab/>
      </w:r>
      <w:r w:rsidRPr="003B611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3B6114">
        <w:rPr>
          <w:rFonts w:ascii="Times New Roman" w:hAnsi="Times New Roman" w:cs="Times New Roman"/>
          <w:sz w:val="28"/>
          <w:szCs w:val="28"/>
        </w:rPr>
        <w:t xml:space="preserve">   </w:t>
      </w:r>
      <w:r w:rsidRPr="003B6114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3B6114">
        <w:rPr>
          <w:rFonts w:ascii="Times New Roman" w:hAnsi="Times New Roman" w:cs="Times New Roman"/>
          <w:b/>
          <w:bCs/>
          <w:sz w:val="28"/>
          <w:szCs w:val="28"/>
        </w:rPr>
        <w:t>10 Marks]</w:t>
      </w:r>
    </w:p>
    <w:p w:rsidR="000B0176" w:rsidRPr="003B6114" w:rsidRDefault="003E324D" w:rsidP="000B01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Classify hormones secreted by the Adrenal cortex and describe the anti-inflammatory and immunosuppressant actions of cortisol </w:t>
      </w:r>
    </w:p>
    <w:p w:rsidR="000B0176" w:rsidRPr="003B6114" w:rsidRDefault="000B0176" w:rsidP="000B0176">
      <w:pPr>
        <w:spacing w:after="0"/>
        <w:ind w:hanging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114">
        <w:rPr>
          <w:rFonts w:ascii="Times New Roman" w:hAnsi="Times New Roman" w:cs="Times New Roman"/>
          <w:b/>
          <w:bCs/>
          <w:sz w:val="28"/>
          <w:szCs w:val="28"/>
        </w:rPr>
        <w:t>OR</w:t>
      </w:r>
    </w:p>
    <w:p w:rsidR="000B0176" w:rsidRPr="003B6114" w:rsidRDefault="003E324D" w:rsidP="000B01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normal values of partial pressure and volume of CO2 in arterial and venous Blood? Describe methods of carbon dioxide transport in blood</w:t>
      </w:r>
    </w:p>
    <w:p w:rsidR="000B0176" w:rsidRPr="003B6114" w:rsidRDefault="000B0176" w:rsidP="000B0176">
      <w:pPr>
        <w:spacing w:after="0"/>
        <w:ind w:hanging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0B0176" w:rsidRPr="003B6114" w:rsidRDefault="000B0176" w:rsidP="000B0176">
      <w:pPr>
        <w:spacing w:after="0"/>
        <w:ind w:hanging="142"/>
        <w:rPr>
          <w:rFonts w:ascii="Times New Roman" w:hAnsi="Times New Roman" w:cs="Times New Roman"/>
          <w:sz w:val="28"/>
          <w:szCs w:val="28"/>
        </w:rPr>
      </w:pPr>
      <w:r w:rsidRPr="003B6114">
        <w:rPr>
          <w:rFonts w:ascii="Times New Roman" w:hAnsi="Times New Roman" w:cs="Times New Roman"/>
          <w:b/>
          <w:bCs/>
          <w:sz w:val="28"/>
          <w:szCs w:val="28"/>
        </w:rPr>
        <w:t>Q5(a).</w:t>
      </w:r>
      <w:r w:rsidRPr="003B6114">
        <w:rPr>
          <w:rFonts w:ascii="Times New Roman" w:hAnsi="Times New Roman" w:cs="Times New Roman"/>
          <w:sz w:val="28"/>
          <w:szCs w:val="28"/>
        </w:rPr>
        <w:t xml:space="preserve"> Case-Based Scenario/Applied Short Notes. (Any 2 out of 3) </w:t>
      </w:r>
    </w:p>
    <w:p w:rsidR="000B0176" w:rsidRPr="003B6114" w:rsidRDefault="000B0176" w:rsidP="000B0176">
      <w:pPr>
        <w:spacing w:after="0"/>
        <w:ind w:hanging="142"/>
        <w:jc w:val="right"/>
        <w:rPr>
          <w:rFonts w:ascii="Times New Roman" w:hAnsi="Times New Roman" w:cs="Times New Roman"/>
          <w:sz w:val="28"/>
          <w:szCs w:val="28"/>
        </w:rPr>
      </w:pPr>
      <w:r w:rsidRPr="003B6114">
        <w:rPr>
          <w:rFonts w:ascii="Times New Roman" w:hAnsi="Times New Roman" w:cs="Times New Roman"/>
          <w:b/>
          <w:bCs/>
          <w:sz w:val="28"/>
          <w:szCs w:val="28"/>
        </w:rPr>
        <w:t>12 Marks]</w:t>
      </w:r>
    </w:p>
    <w:p w:rsidR="006B395F" w:rsidRDefault="006B395F" w:rsidP="000B017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</w:p>
    <w:p w:rsidR="000670E9" w:rsidRDefault="000670E9" w:rsidP="000670E9">
      <w:pPr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Hindu female patient</w:t>
      </w:r>
      <w:r w:rsidR="00B066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age 36 came to your OPD with </w:t>
      </w:r>
      <w:r w:rsidR="00B0667C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complaint of difficulty in breathing</w:t>
      </w:r>
      <w:r w:rsidR="00B0667C">
        <w:rPr>
          <w:rFonts w:ascii="Times New Roman" w:hAnsi="Times New Roman" w:cs="Times New Roman"/>
          <w:sz w:val="28"/>
          <w:szCs w:val="28"/>
        </w:rPr>
        <w:t xml:space="preserve">, gasping for air </w:t>
      </w:r>
      <w:r>
        <w:rPr>
          <w:rFonts w:ascii="Times New Roman" w:hAnsi="Times New Roman" w:cs="Times New Roman"/>
          <w:sz w:val="28"/>
          <w:szCs w:val="28"/>
        </w:rPr>
        <w:t xml:space="preserve">since </w:t>
      </w:r>
      <w:r w:rsidR="00D165A3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morning. She has </w:t>
      </w:r>
      <w:r w:rsidR="00B0667C">
        <w:rPr>
          <w:rFonts w:ascii="Times New Roman" w:hAnsi="Times New Roman" w:cs="Times New Roman"/>
          <w:sz w:val="28"/>
          <w:szCs w:val="28"/>
        </w:rPr>
        <w:t xml:space="preserve">had </w:t>
      </w:r>
      <w:r>
        <w:rPr>
          <w:rFonts w:ascii="Times New Roman" w:hAnsi="Times New Roman" w:cs="Times New Roman"/>
          <w:sz w:val="28"/>
          <w:szCs w:val="28"/>
        </w:rPr>
        <w:t xml:space="preserve">similar episodes of breathlessness in the past three </w:t>
      </w:r>
      <w:r w:rsidR="00B0667C">
        <w:rPr>
          <w:rFonts w:ascii="Times New Roman" w:hAnsi="Times New Roman" w:cs="Times New Roman"/>
          <w:sz w:val="28"/>
          <w:szCs w:val="28"/>
        </w:rPr>
        <w:t>years,</w:t>
      </w:r>
      <w:r>
        <w:rPr>
          <w:rFonts w:ascii="Times New Roman" w:hAnsi="Times New Roman" w:cs="Times New Roman"/>
          <w:sz w:val="28"/>
          <w:szCs w:val="28"/>
        </w:rPr>
        <w:t xml:space="preserve"> and her doctor has told </w:t>
      </w:r>
      <w:r w:rsidR="00B0667C">
        <w:rPr>
          <w:rFonts w:ascii="Times New Roman" w:hAnsi="Times New Roman" w:cs="Times New Roman"/>
          <w:sz w:val="28"/>
          <w:szCs w:val="28"/>
        </w:rPr>
        <w:t xml:space="preserve">her </w:t>
      </w:r>
      <w:r>
        <w:rPr>
          <w:rFonts w:ascii="Times New Roman" w:hAnsi="Times New Roman" w:cs="Times New Roman"/>
          <w:sz w:val="28"/>
          <w:szCs w:val="28"/>
        </w:rPr>
        <w:t>that she has bronchial asthma.</w:t>
      </w:r>
    </w:p>
    <w:p w:rsidR="000670E9" w:rsidRDefault="000670E9" w:rsidP="000670E9">
      <w:pPr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O/E </w:t>
      </w:r>
    </w:p>
    <w:p w:rsidR="000670E9" w:rsidRDefault="000670E9" w:rsidP="000670E9">
      <w:pPr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Temperature Normal. Pulse 140/min. Respiratory rate 28/min and BP 140/86</w:t>
      </w:r>
      <w:r w:rsidR="00B0667C">
        <w:rPr>
          <w:rFonts w:ascii="Times New Roman" w:hAnsi="Times New Roman" w:cs="Times New Roman"/>
          <w:sz w:val="28"/>
          <w:szCs w:val="28"/>
        </w:rPr>
        <w:t xml:space="preserve"> mm of Hg</w:t>
      </w:r>
    </w:p>
    <w:p w:rsidR="000670E9" w:rsidRDefault="000670E9" w:rsidP="000670E9">
      <w:pPr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RS: Bilateral generalised whistling sound and </w:t>
      </w:r>
      <w:r w:rsidR="00B0667C">
        <w:rPr>
          <w:rFonts w:ascii="Times New Roman" w:hAnsi="Times New Roman" w:cs="Times New Roman"/>
          <w:sz w:val="28"/>
          <w:szCs w:val="28"/>
        </w:rPr>
        <w:t>rhonchi</w:t>
      </w:r>
      <w:r>
        <w:rPr>
          <w:rFonts w:ascii="Times New Roman" w:hAnsi="Times New Roman" w:cs="Times New Roman"/>
          <w:sz w:val="28"/>
          <w:szCs w:val="28"/>
        </w:rPr>
        <w:t xml:space="preserve"> are heard. </w:t>
      </w:r>
    </w:p>
    <w:p w:rsidR="00B0667C" w:rsidRDefault="00B0667C" w:rsidP="000670E9">
      <w:pPr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cyanosis on the tongue and lips </w:t>
      </w:r>
    </w:p>
    <w:p w:rsidR="000670E9" w:rsidRDefault="000670E9" w:rsidP="000670E9">
      <w:pPr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CVS: Tachycardia</w:t>
      </w:r>
    </w:p>
    <w:p w:rsidR="000670E9" w:rsidRDefault="000670E9" w:rsidP="000670E9">
      <w:pPr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advised immediate admission </w:t>
      </w:r>
      <w:r w:rsidR="00B0667C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="00B0667C">
        <w:rPr>
          <w:rFonts w:ascii="Times New Roman" w:hAnsi="Times New Roman" w:cs="Times New Roman"/>
          <w:sz w:val="28"/>
          <w:szCs w:val="28"/>
        </w:rPr>
        <w:t>Intensive Care Unit (ICU)</w:t>
      </w:r>
    </w:p>
    <w:p w:rsidR="000670E9" w:rsidRDefault="000670E9" w:rsidP="000670E9">
      <w:pPr>
        <w:spacing w:after="0"/>
        <w:ind w:left="-142"/>
        <w:rPr>
          <w:rFonts w:ascii="Times New Roman" w:hAnsi="Times New Roman" w:cs="Times New Roman"/>
          <w:sz w:val="28"/>
          <w:szCs w:val="28"/>
        </w:rPr>
      </w:pPr>
    </w:p>
    <w:p w:rsidR="000B0176" w:rsidRPr="006B395F" w:rsidRDefault="000B0176" w:rsidP="006B395F">
      <w:pPr>
        <w:pStyle w:val="ListParagraph"/>
        <w:spacing w:after="0"/>
        <w:ind w:left="218"/>
        <w:rPr>
          <w:rFonts w:ascii="Times New Roman" w:hAnsi="Times New Roman" w:cs="Times New Roman"/>
          <w:sz w:val="28"/>
          <w:szCs w:val="28"/>
        </w:rPr>
      </w:pPr>
      <w:r w:rsidRPr="006B395F">
        <w:rPr>
          <w:rFonts w:ascii="Times New Roman" w:hAnsi="Times New Roman" w:cs="Times New Roman"/>
          <w:sz w:val="28"/>
          <w:szCs w:val="28"/>
        </w:rPr>
        <w:t>Answer the following:</w:t>
      </w:r>
    </w:p>
    <w:p w:rsidR="000B0176" w:rsidRPr="003B6114" w:rsidRDefault="000670E9" w:rsidP="000B017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</w:t>
      </w:r>
      <w:r w:rsidR="00B0667C">
        <w:rPr>
          <w:rFonts w:ascii="Times New Roman" w:hAnsi="Times New Roman" w:cs="Times New Roman"/>
          <w:sz w:val="28"/>
          <w:szCs w:val="28"/>
        </w:rPr>
        <w:t xml:space="preserve"> do you advise admission to the ICU</w:t>
      </w:r>
      <w:r w:rsidR="000B0176" w:rsidRPr="003B6114">
        <w:rPr>
          <w:rFonts w:ascii="Times New Roman" w:hAnsi="Times New Roman" w:cs="Times New Roman"/>
          <w:sz w:val="28"/>
          <w:szCs w:val="28"/>
        </w:rPr>
        <w:t>?</w:t>
      </w:r>
    </w:p>
    <w:p w:rsidR="000B0176" w:rsidRPr="003B6114" w:rsidRDefault="00B0667C" w:rsidP="000B017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 you expect the FEV1/ FVC ratio to be in this condition</w:t>
      </w:r>
      <w:r w:rsidR="000B0176" w:rsidRPr="003B6114">
        <w:rPr>
          <w:rFonts w:ascii="Times New Roman" w:hAnsi="Times New Roman" w:cs="Times New Roman"/>
          <w:sz w:val="28"/>
          <w:szCs w:val="28"/>
        </w:rPr>
        <w:t>?</w:t>
      </w:r>
    </w:p>
    <w:p w:rsidR="000B0176" w:rsidRDefault="00B0667C" w:rsidP="000B017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will you prescribe Glucocorticoid steroid hormones as an emergency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drug </w:t>
      </w:r>
      <w:r w:rsidR="000B0176" w:rsidRPr="003B6114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3E324D" w:rsidRPr="003E324D" w:rsidRDefault="000B0176" w:rsidP="003E32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324D">
        <w:rPr>
          <w:rFonts w:ascii="Times New Roman" w:hAnsi="Times New Roman" w:cs="Times New Roman"/>
          <w:b/>
          <w:bCs/>
          <w:sz w:val="28"/>
          <w:szCs w:val="28"/>
        </w:rPr>
        <w:t xml:space="preserve"> B.</w:t>
      </w:r>
      <w:r w:rsidRPr="003E324D">
        <w:rPr>
          <w:rFonts w:ascii="Times New Roman" w:hAnsi="Times New Roman" w:cs="Times New Roman"/>
          <w:sz w:val="28"/>
          <w:szCs w:val="28"/>
        </w:rPr>
        <w:t xml:space="preserve"> </w:t>
      </w:r>
      <w:r w:rsidR="003E324D">
        <w:rPr>
          <w:rFonts w:ascii="Times New Roman" w:hAnsi="Times New Roman" w:cs="Times New Roman"/>
          <w:sz w:val="28"/>
          <w:szCs w:val="28"/>
        </w:rPr>
        <w:t>compliance of the lung and thoracic wall</w:t>
      </w:r>
    </w:p>
    <w:p w:rsidR="000B0176" w:rsidRPr="003B6114" w:rsidRDefault="000B0176" w:rsidP="000B0176">
      <w:pPr>
        <w:spacing w:after="0"/>
        <w:ind w:hanging="142"/>
        <w:rPr>
          <w:rFonts w:ascii="Times New Roman" w:hAnsi="Times New Roman" w:cs="Times New Roman"/>
          <w:sz w:val="28"/>
          <w:szCs w:val="28"/>
        </w:rPr>
      </w:pPr>
      <w:r w:rsidRPr="003B6114">
        <w:rPr>
          <w:rFonts w:ascii="Times New Roman" w:hAnsi="Times New Roman" w:cs="Times New Roman"/>
          <w:sz w:val="28"/>
          <w:szCs w:val="28"/>
        </w:rPr>
        <w:t xml:space="preserve"> </w:t>
      </w:r>
      <w:r w:rsidR="00D165A3">
        <w:rPr>
          <w:rFonts w:ascii="Times New Roman" w:hAnsi="Times New Roman" w:cs="Times New Roman"/>
          <w:sz w:val="28"/>
          <w:szCs w:val="28"/>
        </w:rPr>
        <w:t xml:space="preserve">  </w:t>
      </w:r>
      <w:r w:rsidRPr="003B6114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="003E32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E324D">
        <w:rPr>
          <w:rFonts w:ascii="Times New Roman" w:hAnsi="Times New Roman" w:cs="Times New Roman"/>
          <w:sz w:val="28"/>
          <w:szCs w:val="28"/>
        </w:rPr>
        <w:t>Vital capacity</w:t>
      </w:r>
    </w:p>
    <w:p w:rsidR="00D165A3" w:rsidRDefault="000B0176" w:rsidP="00D165A3">
      <w:pPr>
        <w:spacing w:after="0"/>
        <w:ind w:hanging="142"/>
        <w:rPr>
          <w:rFonts w:ascii="Times New Roman" w:hAnsi="Times New Roman" w:cs="Times New Roman"/>
          <w:sz w:val="28"/>
          <w:szCs w:val="28"/>
        </w:rPr>
      </w:pPr>
      <w:r w:rsidRPr="003B6114">
        <w:rPr>
          <w:rFonts w:ascii="Times New Roman" w:hAnsi="Times New Roman" w:cs="Times New Roman"/>
          <w:b/>
          <w:bCs/>
          <w:sz w:val="28"/>
          <w:szCs w:val="28"/>
        </w:rPr>
        <w:t xml:space="preserve">Q5(b). </w:t>
      </w:r>
      <w:r w:rsidRPr="003B6114">
        <w:rPr>
          <w:rFonts w:ascii="Times New Roman" w:hAnsi="Times New Roman" w:cs="Times New Roman"/>
          <w:sz w:val="28"/>
          <w:szCs w:val="28"/>
        </w:rPr>
        <w:t xml:space="preserve">Write Short Notes (Any 3 out of 4) </w:t>
      </w:r>
      <w:r w:rsidRPr="003B6114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3B6114">
        <w:rPr>
          <w:rFonts w:ascii="Times New Roman" w:hAnsi="Times New Roman" w:cs="Times New Roman"/>
          <w:sz w:val="28"/>
          <w:szCs w:val="28"/>
        </w:rPr>
        <w:tab/>
      </w:r>
      <w:r w:rsidRPr="003B611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3B6114">
        <w:rPr>
          <w:rFonts w:ascii="Times New Roman" w:hAnsi="Times New Roman" w:cs="Times New Roman"/>
          <w:sz w:val="28"/>
          <w:szCs w:val="28"/>
        </w:rPr>
        <w:t xml:space="preserve">   </w:t>
      </w:r>
      <w:r w:rsidRPr="003B6114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3B6114">
        <w:rPr>
          <w:rFonts w:ascii="Times New Roman" w:hAnsi="Times New Roman" w:cs="Times New Roman"/>
          <w:b/>
          <w:bCs/>
          <w:sz w:val="28"/>
          <w:szCs w:val="28"/>
        </w:rPr>
        <w:t>18 Marks]</w:t>
      </w:r>
      <w:r w:rsidRPr="003B6114">
        <w:rPr>
          <w:rFonts w:ascii="Times New Roman" w:hAnsi="Times New Roman" w:cs="Times New Roman"/>
          <w:sz w:val="28"/>
          <w:szCs w:val="28"/>
        </w:rPr>
        <w:br/>
      </w:r>
      <w:r w:rsidRPr="003B6114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3B6114">
        <w:rPr>
          <w:rFonts w:ascii="Times New Roman" w:hAnsi="Times New Roman" w:cs="Times New Roman"/>
          <w:sz w:val="28"/>
          <w:szCs w:val="28"/>
        </w:rPr>
        <w:t xml:space="preserve"> </w:t>
      </w:r>
      <w:r w:rsidR="00D165A3">
        <w:rPr>
          <w:rFonts w:ascii="Times New Roman" w:hAnsi="Times New Roman" w:cs="Times New Roman"/>
          <w:sz w:val="28"/>
          <w:szCs w:val="28"/>
        </w:rPr>
        <w:t>Compare and contrast adrenaline vs. noradrenaline</w:t>
      </w:r>
    </w:p>
    <w:p w:rsidR="00D165A3" w:rsidRDefault="00D165A3" w:rsidP="000B0176">
      <w:pPr>
        <w:spacing w:after="0"/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0B0176" w:rsidRPr="003B6114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="003E324D">
        <w:rPr>
          <w:rFonts w:ascii="Times New Roman" w:hAnsi="Times New Roman" w:cs="Times New Roman"/>
          <w:sz w:val="28"/>
          <w:szCs w:val="28"/>
        </w:rPr>
        <w:t xml:space="preserve"> </w:t>
      </w:r>
      <w:r w:rsidRPr="003B6114">
        <w:rPr>
          <w:rFonts w:ascii="Times New Roman" w:hAnsi="Times New Roman" w:cs="Times New Roman"/>
          <w:sz w:val="28"/>
          <w:szCs w:val="28"/>
        </w:rPr>
        <w:t xml:space="preserve">Describe the mechanisms of </w:t>
      </w:r>
      <w:r>
        <w:rPr>
          <w:rFonts w:ascii="Times New Roman" w:hAnsi="Times New Roman" w:cs="Times New Roman"/>
          <w:sz w:val="28"/>
          <w:szCs w:val="28"/>
        </w:rPr>
        <w:t xml:space="preserve">action of </w:t>
      </w:r>
      <w:r w:rsidR="0098008A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peptide </w:t>
      </w:r>
      <w:r w:rsidR="000B0176">
        <w:rPr>
          <w:rFonts w:ascii="Times New Roman" w:hAnsi="Times New Roman" w:cs="Times New Roman"/>
          <w:sz w:val="28"/>
          <w:szCs w:val="28"/>
        </w:rPr>
        <w:t xml:space="preserve"> </w:t>
      </w:r>
      <w:r w:rsidR="0098008A">
        <w:rPr>
          <w:rFonts w:ascii="Times New Roman" w:hAnsi="Times New Roman" w:cs="Times New Roman"/>
          <w:sz w:val="28"/>
          <w:szCs w:val="28"/>
        </w:rPr>
        <w:t>hormones</w:t>
      </w:r>
      <w:proofErr w:type="gramEnd"/>
      <w:r w:rsidR="000B01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0176" w:rsidRPr="003B6114" w:rsidRDefault="00D165A3" w:rsidP="000B0176">
      <w:pPr>
        <w:spacing w:after="0"/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0B0176" w:rsidRPr="003B6114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="000B0176" w:rsidRPr="003B6114">
        <w:rPr>
          <w:rFonts w:ascii="Times New Roman" w:hAnsi="Times New Roman" w:cs="Times New Roman"/>
          <w:sz w:val="28"/>
          <w:szCs w:val="28"/>
        </w:rPr>
        <w:t xml:space="preserve"> </w:t>
      </w:r>
      <w:r w:rsidR="003E324D" w:rsidRPr="003E324D">
        <w:rPr>
          <w:rFonts w:ascii="Times New Roman" w:hAnsi="Times New Roman" w:cs="Times New Roman"/>
          <w:sz w:val="28"/>
          <w:szCs w:val="28"/>
        </w:rPr>
        <w:t>surfactants</w:t>
      </w:r>
      <w:r w:rsidR="003E32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E324D" w:rsidRPr="003E324D">
        <w:rPr>
          <w:rFonts w:ascii="Times New Roman" w:hAnsi="Times New Roman" w:cs="Times New Roman"/>
          <w:sz w:val="28"/>
          <w:szCs w:val="28"/>
        </w:rPr>
        <w:t xml:space="preserve">in </w:t>
      </w:r>
      <w:r w:rsidR="003E324D">
        <w:rPr>
          <w:rFonts w:ascii="Times New Roman" w:hAnsi="Times New Roman" w:cs="Times New Roman"/>
          <w:sz w:val="28"/>
          <w:szCs w:val="28"/>
        </w:rPr>
        <w:t xml:space="preserve">lung </w:t>
      </w:r>
      <w:r w:rsidR="000B0176" w:rsidRPr="003B6114">
        <w:rPr>
          <w:rFonts w:ascii="Times New Roman" w:hAnsi="Times New Roman" w:cs="Times New Roman"/>
          <w:sz w:val="28"/>
          <w:szCs w:val="28"/>
        </w:rPr>
        <w:br/>
      </w:r>
      <w:r w:rsidR="000B0176" w:rsidRPr="003B6114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="000B0176" w:rsidRPr="003B6114">
        <w:rPr>
          <w:rFonts w:ascii="Times New Roman" w:hAnsi="Times New Roman" w:cs="Times New Roman"/>
          <w:sz w:val="28"/>
          <w:szCs w:val="28"/>
        </w:rPr>
        <w:t xml:space="preserve"> </w:t>
      </w:r>
      <w:r w:rsidR="003E324D">
        <w:rPr>
          <w:rFonts w:ascii="Times New Roman" w:hAnsi="Times New Roman" w:cs="Times New Roman"/>
          <w:sz w:val="28"/>
          <w:szCs w:val="28"/>
        </w:rPr>
        <w:t>Oxygen dissociation curve</w:t>
      </w:r>
    </w:p>
    <w:p w:rsidR="000B0176" w:rsidRPr="003B6114" w:rsidRDefault="000B0176" w:rsidP="000B0176">
      <w:pPr>
        <w:spacing w:after="0"/>
        <w:ind w:hanging="142"/>
        <w:rPr>
          <w:rFonts w:ascii="Times New Roman" w:hAnsi="Times New Roman" w:cs="Times New Roman"/>
          <w:sz w:val="28"/>
          <w:szCs w:val="28"/>
        </w:rPr>
      </w:pPr>
      <w:r w:rsidRPr="003B6114">
        <w:rPr>
          <w:rFonts w:ascii="Times New Roman" w:hAnsi="Times New Roman" w:cs="Times New Roman"/>
          <w:b/>
          <w:bCs/>
          <w:sz w:val="28"/>
          <w:szCs w:val="28"/>
        </w:rPr>
        <w:t xml:space="preserve">Q6. </w:t>
      </w:r>
      <w:r w:rsidRPr="003B6114">
        <w:rPr>
          <w:rFonts w:ascii="Times New Roman" w:hAnsi="Times New Roman" w:cs="Times New Roman"/>
          <w:sz w:val="28"/>
          <w:szCs w:val="28"/>
        </w:rPr>
        <w:t xml:space="preserve">Explain with Reasons in 2-3 Sentences (Any 5 out of 6)     </w:t>
      </w:r>
      <w:proofErr w:type="gramStart"/>
      <w:r w:rsidRPr="003B6114">
        <w:rPr>
          <w:rFonts w:ascii="Times New Roman" w:hAnsi="Times New Roman" w:cs="Times New Roman"/>
          <w:sz w:val="28"/>
          <w:szCs w:val="28"/>
        </w:rPr>
        <w:t xml:space="preserve">   </w:t>
      </w:r>
      <w:r w:rsidRPr="003B6114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3B6114">
        <w:rPr>
          <w:rFonts w:ascii="Times New Roman" w:hAnsi="Times New Roman" w:cs="Times New Roman"/>
          <w:b/>
          <w:bCs/>
          <w:sz w:val="28"/>
          <w:szCs w:val="28"/>
        </w:rPr>
        <w:t>10 Marks]</w:t>
      </w:r>
    </w:p>
    <w:p w:rsidR="000B0176" w:rsidRPr="003B6114" w:rsidRDefault="003E324D" w:rsidP="000B017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the role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tracheo</w:t>
      </w:r>
      <w:proofErr w:type="spellEnd"/>
      <w:r>
        <w:rPr>
          <w:rFonts w:ascii="Times New Roman" w:hAnsi="Times New Roman" w:cs="Times New Roman"/>
          <w:sz w:val="28"/>
          <w:szCs w:val="28"/>
        </w:rPr>
        <w:t>-bronchial tree in the defence mechanism</w:t>
      </w:r>
    </w:p>
    <w:p w:rsidR="000B0176" w:rsidRPr="003B6114" w:rsidRDefault="003E324D" w:rsidP="000B017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oxygen debt?</w:t>
      </w:r>
    </w:p>
    <w:p w:rsidR="003E324D" w:rsidRDefault="003E324D" w:rsidP="000B017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ventilation-perfusion ratio?</w:t>
      </w:r>
    </w:p>
    <w:p w:rsidR="000B0176" w:rsidRPr="003B6114" w:rsidRDefault="003E324D" w:rsidP="000B017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is there a moon-like face in Cushing's syndrome?</w:t>
      </w:r>
    </w:p>
    <w:p w:rsidR="000B0176" w:rsidRPr="0098008A" w:rsidRDefault="0098008A" w:rsidP="0098008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8008A">
        <w:rPr>
          <w:rFonts w:ascii="Times New Roman" w:hAnsi="Times New Roman" w:cs="Times New Roman"/>
          <w:sz w:val="28"/>
          <w:szCs w:val="28"/>
        </w:rPr>
        <w:t xml:space="preserve">What are </w:t>
      </w:r>
      <w:proofErr w:type="gramStart"/>
      <w:r w:rsidRPr="0098008A">
        <w:rPr>
          <w:rFonts w:ascii="Times New Roman" w:hAnsi="Times New Roman" w:cs="Times New Roman"/>
          <w:sz w:val="28"/>
          <w:szCs w:val="28"/>
        </w:rPr>
        <w:t>alpha and beta adrenergic</w:t>
      </w:r>
      <w:proofErr w:type="gramEnd"/>
      <w:r w:rsidRPr="0098008A">
        <w:rPr>
          <w:rFonts w:ascii="Times New Roman" w:hAnsi="Times New Roman" w:cs="Times New Roman"/>
          <w:sz w:val="28"/>
          <w:szCs w:val="28"/>
        </w:rPr>
        <w:t xml:space="preserve"> receptors</w:t>
      </w:r>
      <w:r w:rsidR="003E324D" w:rsidRPr="0098008A">
        <w:rPr>
          <w:rFonts w:ascii="Times New Roman" w:hAnsi="Times New Roman" w:cs="Times New Roman"/>
          <w:sz w:val="28"/>
          <w:szCs w:val="28"/>
        </w:rPr>
        <w:t>?</w:t>
      </w:r>
    </w:p>
    <w:p w:rsidR="000B0176" w:rsidRPr="003B6114" w:rsidRDefault="0098008A" w:rsidP="0098008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 </w:t>
      </w:r>
      <w:r w:rsidR="003E324D">
        <w:rPr>
          <w:rFonts w:ascii="Times New Roman" w:hAnsi="Times New Roman" w:cs="Times New Roman"/>
          <w:sz w:val="28"/>
          <w:szCs w:val="28"/>
        </w:rPr>
        <w:t>Why do doctors wear a white coat?</w:t>
      </w:r>
    </w:p>
    <w:p w:rsidR="000B0176" w:rsidRPr="003B6114" w:rsidRDefault="000B0176" w:rsidP="000B0176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0B0176" w:rsidRPr="003B6114" w:rsidSect="000B01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04E76"/>
    <w:multiLevelType w:val="multilevel"/>
    <w:tmpl w:val="2920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26B96"/>
    <w:multiLevelType w:val="multilevel"/>
    <w:tmpl w:val="399E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/>
        <w:bCs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25565"/>
    <w:multiLevelType w:val="hybridMultilevel"/>
    <w:tmpl w:val="A0C4F9CA"/>
    <w:lvl w:ilvl="0" w:tplc="48D816BA">
      <w:start w:val="1"/>
      <w:numFmt w:val="upperLetter"/>
      <w:lvlText w:val="%1."/>
      <w:lvlJc w:val="left"/>
      <w:pPr>
        <w:ind w:left="218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33BF5C07"/>
    <w:multiLevelType w:val="hybridMultilevel"/>
    <w:tmpl w:val="83FE46C4"/>
    <w:lvl w:ilvl="0" w:tplc="641C000A">
      <w:start w:val="1"/>
      <w:numFmt w:val="upperLetter"/>
      <w:lvlText w:val="%1."/>
      <w:lvlJc w:val="left"/>
      <w:pPr>
        <w:ind w:left="218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55EE47E5"/>
    <w:multiLevelType w:val="multilevel"/>
    <w:tmpl w:val="338C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D66914"/>
    <w:multiLevelType w:val="hybridMultilevel"/>
    <w:tmpl w:val="AA564A94"/>
    <w:lvl w:ilvl="0" w:tplc="67F244E6">
      <w:start w:val="1"/>
      <w:numFmt w:val="decimal"/>
      <w:lvlText w:val="%1."/>
      <w:lvlJc w:val="left"/>
      <w:pPr>
        <w:ind w:left="578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651B1B19"/>
    <w:multiLevelType w:val="hybridMultilevel"/>
    <w:tmpl w:val="88AE1BC4"/>
    <w:lvl w:ilvl="0" w:tplc="8F183318">
      <w:start w:val="1"/>
      <w:numFmt w:val="upperLetter"/>
      <w:lvlText w:val="%1."/>
      <w:lvlJc w:val="left"/>
      <w:pPr>
        <w:ind w:left="21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7EF24F53"/>
    <w:multiLevelType w:val="hybridMultilevel"/>
    <w:tmpl w:val="996C5F60"/>
    <w:lvl w:ilvl="0" w:tplc="7F92A95E">
      <w:start w:val="1"/>
      <w:numFmt w:val="upperLetter"/>
      <w:lvlText w:val="%1."/>
      <w:lvlJc w:val="left"/>
      <w:pPr>
        <w:ind w:left="218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544058526">
    <w:abstractNumId w:val="0"/>
  </w:num>
  <w:num w:numId="2" w16cid:durableId="673342980">
    <w:abstractNumId w:val="4"/>
  </w:num>
  <w:num w:numId="3" w16cid:durableId="450974678">
    <w:abstractNumId w:val="1"/>
  </w:num>
  <w:num w:numId="4" w16cid:durableId="1831216912">
    <w:abstractNumId w:val="2"/>
  </w:num>
  <w:num w:numId="5" w16cid:durableId="627125536">
    <w:abstractNumId w:val="3"/>
  </w:num>
  <w:num w:numId="6" w16cid:durableId="473570958">
    <w:abstractNumId w:val="7"/>
  </w:num>
  <w:num w:numId="7" w16cid:durableId="966551247">
    <w:abstractNumId w:val="5"/>
  </w:num>
  <w:num w:numId="8" w16cid:durableId="145054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76"/>
    <w:rsid w:val="000670E9"/>
    <w:rsid w:val="000B0176"/>
    <w:rsid w:val="002146D6"/>
    <w:rsid w:val="0033032C"/>
    <w:rsid w:val="003E324D"/>
    <w:rsid w:val="005877F1"/>
    <w:rsid w:val="005F4E49"/>
    <w:rsid w:val="006B395F"/>
    <w:rsid w:val="0098008A"/>
    <w:rsid w:val="009A1C2E"/>
    <w:rsid w:val="00B0667C"/>
    <w:rsid w:val="00CE259F"/>
    <w:rsid w:val="00D1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54FEA"/>
  <w15:chartTrackingRefBased/>
  <w15:docId w15:val="{EEC3325A-2B99-486C-8D4F-DDC963F4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176"/>
  </w:style>
  <w:style w:type="paragraph" w:styleId="Heading1">
    <w:name w:val="heading 1"/>
    <w:basedOn w:val="Normal"/>
    <w:next w:val="Normal"/>
    <w:link w:val="Heading1Char"/>
    <w:uiPriority w:val="9"/>
    <w:qFormat/>
    <w:rsid w:val="000B0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1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1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1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1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1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1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1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660</Words>
  <Characters>3209</Characters>
  <Application>Microsoft Office Word</Application>
  <DocSecurity>0</DocSecurity>
  <Lines>86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Janardan Bhatt</dc:creator>
  <cp:keywords/>
  <dc:description/>
  <cp:lastModifiedBy>Janardan Bhatt</cp:lastModifiedBy>
  <cp:revision>2</cp:revision>
  <dcterms:created xsi:type="dcterms:W3CDTF">2025-04-11T04:37:00Z</dcterms:created>
  <dcterms:modified xsi:type="dcterms:W3CDTF">2025-04-11T04:37:00Z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d8b0f020-0514-4bf8-84f4-771afb30e4e9</vt:lpwstr>
  </property>
</Properties>
</file>