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F77" w:rsidRPr="00CF6656" w:rsidRDefault="00274F77" w:rsidP="00CF6656">
      <w:pPr>
        <w:spacing w:after="100"/>
        <w:jc w:val="center"/>
        <w:rPr>
          <w:b/>
          <w:bCs/>
          <w:sz w:val="64"/>
          <w:szCs w:val="64"/>
        </w:rPr>
      </w:pPr>
      <w:bookmarkStart w:id="0" w:name="_GoBack"/>
      <w:bookmarkEnd w:id="0"/>
      <w:r>
        <w:rPr>
          <w:b/>
          <w:bCs/>
          <w:sz w:val="48"/>
          <w:szCs w:val="48"/>
        </w:rPr>
        <w:t>Anmeldeformular</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06"/>
        <w:gridCol w:w="4606"/>
      </w:tblGrid>
      <w:tr w:rsidR="00274F77" w:rsidRPr="004776BA">
        <w:trPr>
          <w:trHeight w:hRule="exact" w:val="851"/>
        </w:trPr>
        <w:tc>
          <w:tcPr>
            <w:tcW w:w="4606" w:type="dxa"/>
          </w:tcPr>
          <w:p w:rsidR="00274F77" w:rsidRPr="004776BA" w:rsidRDefault="00274F77" w:rsidP="004776BA">
            <w:pPr>
              <w:tabs>
                <w:tab w:val="left" w:pos="3402"/>
              </w:tabs>
              <w:spacing w:after="100" w:line="240" w:lineRule="auto"/>
            </w:pPr>
            <w:r w:rsidRPr="004776BA">
              <w:t>Name</w:t>
            </w:r>
          </w:p>
        </w:tc>
        <w:tc>
          <w:tcPr>
            <w:tcW w:w="4606" w:type="dxa"/>
          </w:tcPr>
          <w:p w:rsidR="00274F77" w:rsidRPr="004776BA" w:rsidRDefault="00274F77" w:rsidP="004776BA">
            <w:pPr>
              <w:tabs>
                <w:tab w:val="left" w:pos="3402"/>
              </w:tabs>
              <w:spacing w:after="100" w:line="240" w:lineRule="auto"/>
            </w:pPr>
            <w:r w:rsidRPr="004776BA">
              <w:t>Vorname</w:t>
            </w:r>
          </w:p>
        </w:tc>
      </w:tr>
      <w:tr w:rsidR="00274F77" w:rsidRPr="004776BA">
        <w:trPr>
          <w:trHeight w:hRule="exact" w:val="851"/>
        </w:trPr>
        <w:tc>
          <w:tcPr>
            <w:tcW w:w="4606" w:type="dxa"/>
          </w:tcPr>
          <w:p w:rsidR="00274F77" w:rsidRPr="004776BA" w:rsidRDefault="00274F77" w:rsidP="004776BA">
            <w:pPr>
              <w:tabs>
                <w:tab w:val="left" w:pos="3402"/>
              </w:tabs>
              <w:spacing w:after="100" w:line="240" w:lineRule="auto"/>
            </w:pPr>
            <w:r w:rsidRPr="004776BA">
              <w:t>Strasse</w:t>
            </w:r>
          </w:p>
        </w:tc>
        <w:tc>
          <w:tcPr>
            <w:tcW w:w="4606" w:type="dxa"/>
          </w:tcPr>
          <w:p w:rsidR="00274F77" w:rsidRPr="004776BA" w:rsidRDefault="00274F77" w:rsidP="004776BA">
            <w:pPr>
              <w:tabs>
                <w:tab w:val="left" w:pos="3402"/>
              </w:tabs>
              <w:spacing w:after="100" w:line="240" w:lineRule="auto"/>
            </w:pPr>
            <w:r w:rsidRPr="004776BA">
              <w:t>PLZ/Ort</w:t>
            </w:r>
          </w:p>
        </w:tc>
      </w:tr>
      <w:tr w:rsidR="00274F77" w:rsidRPr="004776BA">
        <w:trPr>
          <w:trHeight w:hRule="exact" w:val="851"/>
        </w:trPr>
        <w:tc>
          <w:tcPr>
            <w:tcW w:w="4606" w:type="dxa"/>
          </w:tcPr>
          <w:p w:rsidR="00274F77" w:rsidRPr="004776BA" w:rsidRDefault="00274F77" w:rsidP="004776BA">
            <w:pPr>
              <w:tabs>
                <w:tab w:val="left" w:pos="3402"/>
              </w:tabs>
              <w:spacing w:after="100" w:line="240" w:lineRule="auto"/>
            </w:pPr>
            <w:r w:rsidRPr="004776BA">
              <w:t>Geburtsdatum</w:t>
            </w:r>
          </w:p>
        </w:tc>
        <w:tc>
          <w:tcPr>
            <w:tcW w:w="4606" w:type="dxa"/>
            <w:vMerge w:val="restart"/>
          </w:tcPr>
          <w:p w:rsidR="00274F77" w:rsidRPr="004776BA" w:rsidRDefault="00274F77" w:rsidP="004776BA">
            <w:pPr>
              <w:tabs>
                <w:tab w:val="left" w:pos="3402"/>
              </w:tabs>
              <w:spacing w:after="100" w:line="240" w:lineRule="auto"/>
            </w:pPr>
            <w:r w:rsidRPr="004776BA">
              <w:t>Tel.Privat</w:t>
            </w:r>
          </w:p>
          <w:p w:rsidR="00274F77" w:rsidRPr="004776BA" w:rsidRDefault="00274F77" w:rsidP="004776BA">
            <w:pPr>
              <w:tabs>
                <w:tab w:val="left" w:pos="3402"/>
              </w:tabs>
              <w:spacing w:after="100" w:line="240" w:lineRule="auto"/>
            </w:pPr>
          </w:p>
          <w:p w:rsidR="00274F77" w:rsidRPr="004776BA" w:rsidRDefault="00274F77" w:rsidP="004776BA">
            <w:pPr>
              <w:tabs>
                <w:tab w:val="left" w:pos="3402"/>
              </w:tabs>
              <w:spacing w:after="100" w:line="240" w:lineRule="auto"/>
            </w:pPr>
            <w:r w:rsidRPr="004776BA">
              <w:t>Tel. Geschäft</w:t>
            </w:r>
          </w:p>
          <w:p w:rsidR="00274F77" w:rsidRPr="004776BA" w:rsidRDefault="00274F77" w:rsidP="004776BA">
            <w:pPr>
              <w:tabs>
                <w:tab w:val="left" w:pos="3402"/>
              </w:tabs>
              <w:spacing w:after="100" w:line="240" w:lineRule="auto"/>
            </w:pPr>
          </w:p>
          <w:p w:rsidR="00274F77" w:rsidRPr="004776BA" w:rsidRDefault="00274F77" w:rsidP="004776BA">
            <w:pPr>
              <w:tabs>
                <w:tab w:val="left" w:pos="3402"/>
              </w:tabs>
              <w:spacing w:after="100" w:line="240" w:lineRule="auto"/>
            </w:pPr>
            <w:r w:rsidRPr="004776BA">
              <w:t>Tel. Mobile</w:t>
            </w:r>
          </w:p>
        </w:tc>
      </w:tr>
      <w:tr w:rsidR="00274F77" w:rsidRPr="004776BA">
        <w:trPr>
          <w:trHeight w:hRule="exact" w:val="851"/>
        </w:trPr>
        <w:tc>
          <w:tcPr>
            <w:tcW w:w="4606" w:type="dxa"/>
          </w:tcPr>
          <w:p w:rsidR="00274F77" w:rsidRPr="004776BA" w:rsidRDefault="00274F77" w:rsidP="004776BA">
            <w:pPr>
              <w:tabs>
                <w:tab w:val="left" w:pos="3402"/>
              </w:tabs>
              <w:spacing w:after="100" w:line="240" w:lineRule="auto"/>
            </w:pPr>
            <w:r w:rsidRPr="004776BA">
              <w:t>e-mail</w:t>
            </w:r>
          </w:p>
        </w:tc>
        <w:tc>
          <w:tcPr>
            <w:tcW w:w="4606" w:type="dxa"/>
            <w:vMerge/>
          </w:tcPr>
          <w:p w:rsidR="00274F77" w:rsidRPr="004776BA" w:rsidRDefault="00274F77" w:rsidP="004776BA">
            <w:pPr>
              <w:tabs>
                <w:tab w:val="left" w:pos="3402"/>
              </w:tabs>
              <w:spacing w:after="100" w:line="240" w:lineRule="auto"/>
            </w:pPr>
          </w:p>
        </w:tc>
      </w:tr>
      <w:tr w:rsidR="00274F77" w:rsidRPr="004776BA">
        <w:trPr>
          <w:trHeight w:hRule="exact" w:val="851"/>
        </w:trPr>
        <w:tc>
          <w:tcPr>
            <w:tcW w:w="4606" w:type="dxa"/>
          </w:tcPr>
          <w:p w:rsidR="00274F77" w:rsidRPr="004776BA" w:rsidRDefault="00274F77" w:rsidP="004776BA">
            <w:pPr>
              <w:tabs>
                <w:tab w:val="left" w:pos="3402"/>
              </w:tabs>
              <w:spacing w:after="100" w:line="240" w:lineRule="auto"/>
            </w:pPr>
            <w:r w:rsidRPr="004776BA">
              <w:t>Krankenkasse</w:t>
            </w:r>
          </w:p>
        </w:tc>
        <w:tc>
          <w:tcPr>
            <w:tcW w:w="4606" w:type="dxa"/>
          </w:tcPr>
          <w:p w:rsidR="00274F77" w:rsidRPr="004776BA" w:rsidRDefault="00274F77" w:rsidP="004776BA">
            <w:pPr>
              <w:tabs>
                <w:tab w:val="left" w:pos="3402"/>
              </w:tabs>
              <w:spacing w:after="100" w:line="240" w:lineRule="auto"/>
            </w:pPr>
            <w:r w:rsidRPr="004776BA">
              <w:t>Versicherungskartennummer (20 Zahlen)</w:t>
            </w:r>
          </w:p>
        </w:tc>
      </w:tr>
      <w:tr w:rsidR="00274F77" w:rsidRPr="004776BA">
        <w:trPr>
          <w:trHeight w:hRule="exact" w:val="851"/>
        </w:trPr>
        <w:tc>
          <w:tcPr>
            <w:tcW w:w="4606" w:type="dxa"/>
          </w:tcPr>
          <w:p w:rsidR="00274F77" w:rsidRPr="004776BA" w:rsidRDefault="00274F77" w:rsidP="004776BA">
            <w:pPr>
              <w:tabs>
                <w:tab w:val="left" w:pos="3402"/>
              </w:tabs>
              <w:spacing w:after="100" w:line="240" w:lineRule="auto"/>
            </w:pPr>
            <w:r w:rsidRPr="004776BA">
              <w:t>Unfallversicherung</w:t>
            </w:r>
          </w:p>
        </w:tc>
        <w:tc>
          <w:tcPr>
            <w:tcW w:w="4606" w:type="dxa"/>
          </w:tcPr>
          <w:p w:rsidR="00274F77" w:rsidRPr="004776BA" w:rsidRDefault="00274F77" w:rsidP="004776BA">
            <w:pPr>
              <w:tabs>
                <w:tab w:val="left" w:pos="3402"/>
              </w:tabs>
              <w:spacing w:after="100" w:line="240" w:lineRule="auto"/>
            </w:pPr>
            <w:r w:rsidRPr="004776BA">
              <w:t>AHV Nr.</w:t>
            </w:r>
          </w:p>
        </w:tc>
      </w:tr>
      <w:tr w:rsidR="00274F77" w:rsidRPr="004776BA">
        <w:trPr>
          <w:trHeight w:hRule="exact" w:val="851"/>
        </w:trPr>
        <w:tc>
          <w:tcPr>
            <w:tcW w:w="4606" w:type="dxa"/>
          </w:tcPr>
          <w:p w:rsidR="00274F77" w:rsidRPr="004776BA" w:rsidRDefault="00274F77" w:rsidP="004776BA">
            <w:pPr>
              <w:tabs>
                <w:tab w:val="left" w:pos="3402"/>
              </w:tabs>
              <w:spacing w:after="100" w:line="240" w:lineRule="auto"/>
            </w:pPr>
            <w:r w:rsidRPr="004776BA">
              <w:t>Hausarzt</w:t>
            </w:r>
          </w:p>
        </w:tc>
        <w:tc>
          <w:tcPr>
            <w:tcW w:w="4606" w:type="dxa"/>
          </w:tcPr>
          <w:p w:rsidR="00274F77" w:rsidRPr="004776BA" w:rsidRDefault="00274F77" w:rsidP="004776BA">
            <w:pPr>
              <w:tabs>
                <w:tab w:val="left" w:pos="3402"/>
              </w:tabs>
              <w:spacing w:after="100" w:line="240" w:lineRule="auto"/>
            </w:pPr>
            <w:r w:rsidRPr="004776BA">
              <w:t>Zuweisender Arzt</w:t>
            </w:r>
          </w:p>
          <w:p w:rsidR="00274F77" w:rsidRPr="004776BA" w:rsidRDefault="00274F77" w:rsidP="004776BA">
            <w:pPr>
              <w:tabs>
                <w:tab w:val="left" w:pos="3402"/>
              </w:tabs>
              <w:spacing w:after="100" w:line="240" w:lineRule="auto"/>
            </w:pPr>
          </w:p>
          <w:p w:rsidR="00274F77" w:rsidRPr="004776BA" w:rsidRDefault="00274F77" w:rsidP="004776BA">
            <w:pPr>
              <w:tabs>
                <w:tab w:val="left" w:pos="3402"/>
              </w:tabs>
              <w:spacing w:after="100" w:line="240" w:lineRule="auto"/>
            </w:pPr>
          </w:p>
          <w:p w:rsidR="00274F77" w:rsidRPr="004776BA" w:rsidRDefault="00274F77" w:rsidP="004776BA">
            <w:pPr>
              <w:tabs>
                <w:tab w:val="left" w:pos="3402"/>
              </w:tabs>
              <w:spacing w:after="100" w:line="240" w:lineRule="auto"/>
            </w:pPr>
          </w:p>
          <w:p w:rsidR="00274F77" w:rsidRPr="004776BA" w:rsidRDefault="00274F77" w:rsidP="004776BA">
            <w:pPr>
              <w:tabs>
                <w:tab w:val="left" w:pos="3402"/>
              </w:tabs>
              <w:spacing w:after="100" w:line="240" w:lineRule="auto"/>
            </w:pPr>
          </w:p>
        </w:tc>
      </w:tr>
    </w:tbl>
    <w:p w:rsidR="00274F77" w:rsidRDefault="00274F77" w:rsidP="00C70637">
      <w:pPr>
        <w:tabs>
          <w:tab w:val="left" w:pos="3402"/>
        </w:tabs>
        <w:spacing w:after="100"/>
      </w:pPr>
    </w:p>
    <w:p w:rsidR="00274F77" w:rsidRPr="006059BC" w:rsidRDefault="00274F77" w:rsidP="00C70637">
      <w:pPr>
        <w:tabs>
          <w:tab w:val="left" w:pos="3402"/>
        </w:tabs>
        <w:spacing w:after="100"/>
        <w:rPr>
          <w:sz w:val="24"/>
          <w:szCs w:val="24"/>
        </w:rPr>
      </w:pPr>
      <w:r w:rsidRPr="006059BC">
        <w:rPr>
          <w:sz w:val="24"/>
          <w:szCs w:val="24"/>
        </w:rPr>
        <w:t xml:space="preserve">Die Dauer einer </w:t>
      </w:r>
      <w:r w:rsidRPr="005D0F30">
        <w:rPr>
          <w:b/>
          <w:bCs/>
          <w:sz w:val="24"/>
          <w:szCs w:val="24"/>
        </w:rPr>
        <w:t>Therapiesitzung</w:t>
      </w:r>
      <w:r w:rsidRPr="006059BC">
        <w:rPr>
          <w:sz w:val="24"/>
          <w:szCs w:val="24"/>
        </w:rPr>
        <w:t xml:space="preserve"> kann zeitlich zwischen </w:t>
      </w:r>
      <w:r w:rsidRPr="005D0F30">
        <w:rPr>
          <w:b/>
          <w:bCs/>
          <w:sz w:val="24"/>
          <w:szCs w:val="24"/>
        </w:rPr>
        <w:t xml:space="preserve">20 -30 Minuten </w:t>
      </w:r>
      <w:r w:rsidRPr="006059BC">
        <w:rPr>
          <w:sz w:val="24"/>
          <w:szCs w:val="24"/>
        </w:rPr>
        <w:t>variieren.</w:t>
      </w:r>
    </w:p>
    <w:p w:rsidR="00274F77" w:rsidRDefault="00274F77" w:rsidP="007138A2">
      <w:pPr>
        <w:tabs>
          <w:tab w:val="left" w:pos="3402"/>
        </w:tabs>
        <w:spacing w:after="100"/>
        <w:rPr>
          <w:sz w:val="24"/>
          <w:szCs w:val="24"/>
        </w:rPr>
      </w:pPr>
      <w:r w:rsidRPr="006059BC">
        <w:rPr>
          <w:sz w:val="24"/>
          <w:szCs w:val="24"/>
        </w:rPr>
        <w:t>Vereinbarte Behandlungstermine, welche von mir nicht wahrgenommen und nicht mindestens 24 Stunden vor dem Termin abgesagt wurden, werden mir privat mit Fr.50.00 (ohne Anspruch auf Rückerstattung durch die Krankenkasse) in Rechnung gestellt.</w:t>
      </w:r>
    </w:p>
    <w:p w:rsidR="00274F77" w:rsidRDefault="00274F77" w:rsidP="007138A2">
      <w:pPr>
        <w:tabs>
          <w:tab w:val="left" w:pos="3402"/>
        </w:tabs>
        <w:spacing w:after="100" w:line="240" w:lineRule="auto"/>
        <w:rPr>
          <w:sz w:val="24"/>
          <w:szCs w:val="24"/>
        </w:rPr>
      </w:pPr>
    </w:p>
    <w:p w:rsidR="00274F77" w:rsidRPr="005D0F30" w:rsidRDefault="00274F77" w:rsidP="006059BC">
      <w:pPr>
        <w:tabs>
          <w:tab w:val="left" w:pos="3402"/>
        </w:tabs>
        <w:spacing w:after="0" w:line="240" w:lineRule="auto"/>
        <w:jc w:val="both"/>
        <w:rPr>
          <w:b/>
          <w:bCs/>
          <w:sz w:val="20"/>
          <w:szCs w:val="20"/>
        </w:rPr>
      </w:pPr>
      <w:r w:rsidRPr="005D0F30">
        <w:rPr>
          <w:b/>
          <w:bCs/>
          <w:sz w:val="20"/>
          <w:szCs w:val="20"/>
        </w:rPr>
        <w:t>Einverständniserklärung:</w:t>
      </w:r>
    </w:p>
    <w:p w:rsidR="00274F77" w:rsidRDefault="00274F77" w:rsidP="006059BC">
      <w:pPr>
        <w:tabs>
          <w:tab w:val="left" w:pos="3402"/>
        </w:tabs>
        <w:spacing w:after="0" w:line="240" w:lineRule="auto"/>
        <w:jc w:val="both"/>
        <w:rPr>
          <w:sz w:val="20"/>
          <w:szCs w:val="20"/>
        </w:rPr>
      </w:pPr>
      <w:r w:rsidRPr="006059BC">
        <w:rPr>
          <w:sz w:val="20"/>
          <w:szCs w:val="20"/>
        </w:rPr>
        <w:t>Meine Physiotherapeutin wird von mir bevollmächtigt:</w:t>
      </w:r>
    </w:p>
    <w:p w:rsidR="00274F77" w:rsidRPr="005D0F30" w:rsidRDefault="00274F77" w:rsidP="002E271A">
      <w:pPr>
        <w:pStyle w:val="ListParagraph"/>
        <w:numPr>
          <w:ilvl w:val="0"/>
          <w:numId w:val="2"/>
        </w:numPr>
        <w:tabs>
          <w:tab w:val="left" w:pos="3402"/>
        </w:tabs>
        <w:spacing w:after="0" w:line="240" w:lineRule="auto"/>
        <w:jc w:val="both"/>
      </w:pPr>
      <w:r>
        <w:rPr>
          <w:sz w:val="20"/>
          <w:szCs w:val="20"/>
        </w:rPr>
        <w:t>medizi</w:t>
      </w:r>
      <w:r w:rsidRPr="006059BC">
        <w:rPr>
          <w:sz w:val="20"/>
          <w:szCs w:val="20"/>
        </w:rPr>
        <w:t>nische Daten</w:t>
      </w:r>
      <w:r>
        <w:rPr>
          <w:sz w:val="20"/>
          <w:szCs w:val="20"/>
        </w:rPr>
        <w:t>, die im Zusammenhang mit meiner Behandlung stehen, mit den zuweisenden und behandelnden Ärzten auszutauschen.</w:t>
      </w:r>
    </w:p>
    <w:p w:rsidR="00274F77" w:rsidRPr="005D0F30" w:rsidRDefault="00274F77" w:rsidP="002E271A">
      <w:pPr>
        <w:pStyle w:val="ListParagraph"/>
        <w:numPr>
          <w:ilvl w:val="0"/>
          <w:numId w:val="2"/>
        </w:numPr>
        <w:tabs>
          <w:tab w:val="left" w:pos="3402"/>
        </w:tabs>
        <w:spacing w:after="0" w:line="240" w:lineRule="auto"/>
        <w:jc w:val="both"/>
      </w:pPr>
      <w:r>
        <w:rPr>
          <w:sz w:val="20"/>
          <w:szCs w:val="20"/>
        </w:rPr>
        <w:t>Die erforderlichen persönlichen und Behandlungsdaten sowohl an die rechnungs-stellende und die mit einem allfälligen Inkasso beauftragte Institution, als auch den beauftragten Rechtsanwalt und die zuständigen staatlichen Instanzen weiterzuleiten.</w:t>
      </w:r>
    </w:p>
    <w:p w:rsidR="00274F77" w:rsidRDefault="00274F77" w:rsidP="007138A2">
      <w:pPr>
        <w:tabs>
          <w:tab w:val="left" w:pos="3402"/>
        </w:tabs>
        <w:spacing w:after="0" w:line="240" w:lineRule="auto"/>
        <w:jc w:val="both"/>
        <w:rPr>
          <w:sz w:val="20"/>
          <w:szCs w:val="20"/>
        </w:rPr>
      </w:pPr>
    </w:p>
    <w:p w:rsidR="00274F77" w:rsidRDefault="00274F77" w:rsidP="005D0F30">
      <w:pPr>
        <w:tabs>
          <w:tab w:val="left" w:pos="3402"/>
        </w:tabs>
        <w:spacing w:after="0" w:line="240" w:lineRule="auto"/>
        <w:jc w:val="both"/>
        <w:rPr>
          <w:sz w:val="20"/>
          <w:szCs w:val="20"/>
        </w:rPr>
      </w:pPr>
      <w:r>
        <w:rPr>
          <w:sz w:val="20"/>
          <w:szCs w:val="20"/>
        </w:rPr>
        <w:t>Es ist Schweizer Recht anwendbar.</w:t>
      </w:r>
    </w:p>
    <w:p w:rsidR="00274F77" w:rsidRDefault="00274F77" w:rsidP="005D0F30">
      <w:pPr>
        <w:tabs>
          <w:tab w:val="left" w:pos="3402"/>
        </w:tabs>
        <w:spacing w:after="0" w:line="240" w:lineRule="auto"/>
        <w:jc w:val="both"/>
        <w:rPr>
          <w:sz w:val="20"/>
          <w:szCs w:val="20"/>
        </w:rPr>
      </w:pPr>
    </w:p>
    <w:p w:rsidR="00274F77" w:rsidRDefault="00274F77" w:rsidP="003608B0">
      <w:pPr>
        <w:tabs>
          <w:tab w:val="left" w:pos="3402"/>
        </w:tabs>
        <w:spacing w:after="0" w:line="240" w:lineRule="auto"/>
        <w:jc w:val="both"/>
      </w:pPr>
      <w:r w:rsidRPr="005D0F30">
        <w:rPr>
          <w:sz w:val="20"/>
          <w:szCs w:val="20"/>
        </w:rPr>
        <w:tab/>
      </w:r>
      <w:r w:rsidRPr="006059BC">
        <w:tab/>
      </w:r>
      <w:r w:rsidRPr="006059BC">
        <w:tab/>
      </w:r>
      <w:r w:rsidRPr="006059BC">
        <w:tab/>
      </w:r>
      <w:r w:rsidRPr="006059BC">
        <w:tab/>
      </w:r>
      <w:r w:rsidRPr="006059BC">
        <w:tab/>
      </w:r>
      <w:r w:rsidRPr="006059BC">
        <w:tab/>
      </w:r>
      <w:r w:rsidRPr="006059BC">
        <w:tab/>
      </w:r>
      <w:r w:rsidRPr="006059BC">
        <w:tab/>
      </w:r>
    </w:p>
    <w:p w:rsidR="00274F77" w:rsidRDefault="00274F77" w:rsidP="003608B0">
      <w:pPr>
        <w:tabs>
          <w:tab w:val="left" w:pos="5529"/>
        </w:tabs>
        <w:spacing w:after="0"/>
      </w:pPr>
      <w:r>
        <w:t>Ort, Datum</w:t>
      </w:r>
      <w:r>
        <w:tab/>
        <w:t>Unterschrift Patient</w:t>
      </w:r>
    </w:p>
    <w:p w:rsidR="00274F77" w:rsidRDefault="00274F77" w:rsidP="003608B0">
      <w:pPr>
        <w:tabs>
          <w:tab w:val="left" w:pos="5529"/>
        </w:tabs>
        <w:spacing w:after="0"/>
      </w:pPr>
    </w:p>
    <w:p w:rsidR="00274F77" w:rsidRDefault="00274F77" w:rsidP="00C70637">
      <w:pPr>
        <w:tabs>
          <w:tab w:val="left" w:pos="5529"/>
        </w:tabs>
        <w:spacing w:after="100"/>
      </w:pPr>
      <w:r>
        <w:t>…………………………………………………………</w:t>
      </w:r>
      <w:r>
        <w:tab/>
        <w:t>……………………………………………………….</w:t>
      </w:r>
    </w:p>
    <w:sectPr w:rsidR="00274F77" w:rsidSect="00CF7920">
      <w:headerReference w:type="default" r:id="rId7"/>
      <w:footerReference w:type="default" r:id="rId8"/>
      <w:pgSz w:w="11906" w:h="16838"/>
      <w:pgMar w:top="1417" w:right="1417" w:bottom="1134" w:left="1417"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F77" w:rsidRDefault="00274F77" w:rsidP="001C4830">
      <w:pPr>
        <w:spacing w:after="0" w:line="240" w:lineRule="auto"/>
      </w:pPr>
      <w:r>
        <w:separator/>
      </w:r>
    </w:p>
  </w:endnote>
  <w:endnote w:type="continuationSeparator" w:id="1">
    <w:p w:rsidR="00274F77" w:rsidRDefault="00274F77" w:rsidP="001C48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F77" w:rsidRPr="00CF6656" w:rsidRDefault="00274F77" w:rsidP="00CF6656">
    <w:pPr>
      <w:pStyle w:val="Footer"/>
      <w:jc w:val="center"/>
      <w:rPr>
        <w:noProof/>
        <w:color w:val="808080"/>
        <w:lang w:eastAsia="de-CH"/>
      </w:rPr>
    </w:pPr>
    <w:r w:rsidRPr="00CF6656">
      <w:rPr>
        <w:noProof/>
        <w:color w:val="808080"/>
        <w:lang w:eastAsia="de-CH"/>
      </w:rPr>
      <w:t>_____________________________________________</w:t>
    </w:r>
    <w:r>
      <w:rPr>
        <w:noProof/>
        <w:color w:val="808080"/>
        <w:lang w:eastAsia="de-CH"/>
      </w:rPr>
      <w:t>_</w:t>
    </w:r>
    <w:r w:rsidRPr="00CF6656">
      <w:rPr>
        <w:noProof/>
        <w:color w:val="808080"/>
        <w:lang w:eastAsia="de-CH"/>
      </w:rPr>
      <w:t>______________________</w:t>
    </w:r>
  </w:p>
  <w:p w:rsidR="00274F77" w:rsidRPr="00CF6656" w:rsidRDefault="00274F77" w:rsidP="00CF6656">
    <w:pPr>
      <w:pStyle w:val="Footer"/>
      <w:spacing w:line="480" w:lineRule="auto"/>
      <w:jc w:val="center"/>
      <w:rPr>
        <w:color w:val="808080"/>
      </w:rPr>
    </w:pPr>
    <w:r w:rsidRPr="00CF6656">
      <w:rPr>
        <w:noProof/>
        <w:color w:val="808080"/>
        <w:lang w:eastAsia="de-CH"/>
      </w:rPr>
      <w:t>Physio Movimento   Barbara Longo</w:t>
    </w:r>
    <w:r>
      <w:rPr>
        <w:noProof/>
        <w:color w:val="808080"/>
        <w:lang w:eastAsia="de-CH"/>
      </w:rPr>
      <w:t xml:space="preserve"> / Melina Dürr Bürgin</w:t>
    </w:r>
    <w:r w:rsidRPr="00CF6656">
      <w:rPr>
        <w:noProof/>
        <w:color w:val="808080"/>
        <w:lang w:eastAsia="de-CH"/>
      </w:rPr>
      <w:t xml:space="preserve">   Steinlerweg</w:t>
    </w:r>
    <w:r>
      <w:rPr>
        <w:noProof/>
        <w:color w:val="808080"/>
        <w:lang w:eastAsia="de-CH"/>
      </w:rPr>
      <w:t xml:space="preserve"> 4a   4435 Niederdorf </w:t>
    </w:r>
    <w:r w:rsidRPr="00CF6656">
      <w:rPr>
        <w:noProof/>
        <w:color w:val="808080"/>
        <w:lang w:eastAsia="de-CH"/>
      </w:rPr>
      <w:t xml:space="preserve"> physiomovimento@gmx.ch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F77" w:rsidRDefault="00274F77" w:rsidP="001C4830">
      <w:pPr>
        <w:spacing w:after="0" w:line="240" w:lineRule="auto"/>
      </w:pPr>
      <w:r>
        <w:separator/>
      </w:r>
    </w:p>
  </w:footnote>
  <w:footnote w:type="continuationSeparator" w:id="1">
    <w:p w:rsidR="00274F77" w:rsidRDefault="00274F77" w:rsidP="001C48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F77" w:rsidRDefault="00274F77" w:rsidP="004776BA">
    <w:pPr>
      <w:pStyle w:val="Header"/>
      <w:tabs>
        <w:tab w:val="clear" w:pos="4536"/>
      </w:tabs>
    </w:pPr>
    <w:r>
      <w:rPr>
        <w:noProof/>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49" type="#_x0000_t75" alt="Logo_Adr" style="position:absolute;margin-left:21.4pt;margin-top:17.25pt;width:410.25pt;height:89.5pt;z-index:-251656192;visibility:visible" wrapcoords="-39 0 -39 21418 21600 21418 21600 0 -39 0">
          <v:imagedata r:id="rId1" o:title="" cropbottom="10274f"/>
          <w10:wrap type="tight"/>
        </v:shape>
      </w:pict>
    </w:r>
    <w:r>
      <w:rPr>
        <w:noProof/>
        <w:lang w:eastAsia="de-CH"/>
      </w:rPr>
      <w:br/>
    </w:r>
    <w:r>
      <w:rPr>
        <w:noProof/>
        <w:lang w:eastAsia="de-CH"/>
      </w:rPr>
      <w:tab/>
      <w:t xml:space="preserve"> </w:t>
    </w:r>
    <w: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65D23"/>
    <w:multiLevelType w:val="hybridMultilevel"/>
    <w:tmpl w:val="8F005BCE"/>
    <w:lvl w:ilvl="0" w:tplc="08070001">
      <w:start w:val="1"/>
      <w:numFmt w:val="bullet"/>
      <w:lvlText w:val=""/>
      <w:lvlJc w:val="left"/>
      <w:pPr>
        <w:ind w:left="720" w:hanging="360"/>
      </w:pPr>
      <w:rPr>
        <w:rFonts w:ascii="Symbol" w:hAnsi="Symbol" w:cs="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cs="Wingdings" w:hint="default"/>
      </w:rPr>
    </w:lvl>
    <w:lvl w:ilvl="3" w:tplc="08070001">
      <w:start w:val="1"/>
      <w:numFmt w:val="bullet"/>
      <w:lvlText w:val=""/>
      <w:lvlJc w:val="left"/>
      <w:pPr>
        <w:ind w:left="2880" w:hanging="360"/>
      </w:pPr>
      <w:rPr>
        <w:rFonts w:ascii="Symbol" w:hAnsi="Symbol" w:cs="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cs="Wingdings" w:hint="default"/>
      </w:rPr>
    </w:lvl>
    <w:lvl w:ilvl="6" w:tplc="08070001">
      <w:start w:val="1"/>
      <w:numFmt w:val="bullet"/>
      <w:lvlText w:val=""/>
      <w:lvlJc w:val="left"/>
      <w:pPr>
        <w:ind w:left="5040" w:hanging="360"/>
      </w:pPr>
      <w:rPr>
        <w:rFonts w:ascii="Symbol" w:hAnsi="Symbol" w:cs="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cs="Wingdings" w:hint="default"/>
      </w:rPr>
    </w:lvl>
  </w:abstractNum>
  <w:abstractNum w:abstractNumId="1">
    <w:nsid w:val="68FF48FC"/>
    <w:multiLevelType w:val="hybridMultilevel"/>
    <w:tmpl w:val="5BEAA21C"/>
    <w:lvl w:ilvl="0" w:tplc="08070001">
      <w:start w:val="1"/>
      <w:numFmt w:val="bullet"/>
      <w:lvlText w:val=""/>
      <w:lvlJc w:val="left"/>
      <w:pPr>
        <w:tabs>
          <w:tab w:val="num" w:pos="1080"/>
        </w:tabs>
        <w:ind w:left="1080" w:hanging="360"/>
      </w:pPr>
      <w:rPr>
        <w:rFonts w:ascii="Symbol" w:hAnsi="Symbol" w:cs="Symbol" w:hint="default"/>
      </w:rPr>
    </w:lvl>
    <w:lvl w:ilvl="1" w:tplc="08070003">
      <w:start w:val="1"/>
      <w:numFmt w:val="bullet"/>
      <w:lvlText w:val="o"/>
      <w:lvlJc w:val="left"/>
      <w:pPr>
        <w:tabs>
          <w:tab w:val="num" w:pos="1800"/>
        </w:tabs>
        <w:ind w:left="1800" w:hanging="360"/>
      </w:pPr>
      <w:rPr>
        <w:rFonts w:ascii="Courier New" w:hAnsi="Courier New" w:cs="Courier New" w:hint="default"/>
      </w:rPr>
    </w:lvl>
    <w:lvl w:ilvl="2" w:tplc="08070005">
      <w:start w:val="1"/>
      <w:numFmt w:val="bullet"/>
      <w:lvlText w:val=""/>
      <w:lvlJc w:val="left"/>
      <w:pPr>
        <w:tabs>
          <w:tab w:val="num" w:pos="2520"/>
        </w:tabs>
        <w:ind w:left="2520" w:hanging="360"/>
      </w:pPr>
      <w:rPr>
        <w:rFonts w:ascii="Wingdings" w:hAnsi="Wingdings" w:cs="Wingdings" w:hint="default"/>
      </w:rPr>
    </w:lvl>
    <w:lvl w:ilvl="3" w:tplc="08070001">
      <w:start w:val="1"/>
      <w:numFmt w:val="bullet"/>
      <w:lvlText w:val=""/>
      <w:lvlJc w:val="left"/>
      <w:pPr>
        <w:tabs>
          <w:tab w:val="num" w:pos="3240"/>
        </w:tabs>
        <w:ind w:left="3240" w:hanging="360"/>
      </w:pPr>
      <w:rPr>
        <w:rFonts w:ascii="Symbol" w:hAnsi="Symbol" w:cs="Symbol" w:hint="default"/>
      </w:rPr>
    </w:lvl>
    <w:lvl w:ilvl="4" w:tplc="08070003">
      <w:start w:val="1"/>
      <w:numFmt w:val="bullet"/>
      <w:lvlText w:val="o"/>
      <w:lvlJc w:val="left"/>
      <w:pPr>
        <w:tabs>
          <w:tab w:val="num" w:pos="3960"/>
        </w:tabs>
        <w:ind w:left="3960" w:hanging="360"/>
      </w:pPr>
      <w:rPr>
        <w:rFonts w:ascii="Courier New" w:hAnsi="Courier New" w:cs="Courier New" w:hint="default"/>
      </w:rPr>
    </w:lvl>
    <w:lvl w:ilvl="5" w:tplc="08070005">
      <w:start w:val="1"/>
      <w:numFmt w:val="bullet"/>
      <w:lvlText w:val=""/>
      <w:lvlJc w:val="left"/>
      <w:pPr>
        <w:tabs>
          <w:tab w:val="num" w:pos="4680"/>
        </w:tabs>
        <w:ind w:left="4680" w:hanging="360"/>
      </w:pPr>
      <w:rPr>
        <w:rFonts w:ascii="Wingdings" w:hAnsi="Wingdings" w:cs="Wingdings" w:hint="default"/>
      </w:rPr>
    </w:lvl>
    <w:lvl w:ilvl="6" w:tplc="08070001">
      <w:start w:val="1"/>
      <w:numFmt w:val="bullet"/>
      <w:lvlText w:val=""/>
      <w:lvlJc w:val="left"/>
      <w:pPr>
        <w:tabs>
          <w:tab w:val="num" w:pos="5400"/>
        </w:tabs>
        <w:ind w:left="5400" w:hanging="360"/>
      </w:pPr>
      <w:rPr>
        <w:rFonts w:ascii="Symbol" w:hAnsi="Symbol" w:cs="Symbol" w:hint="default"/>
      </w:rPr>
    </w:lvl>
    <w:lvl w:ilvl="7" w:tplc="08070003">
      <w:start w:val="1"/>
      <w:numFmt w:val="bullet"/>
      <w:lvlText w:val="o"/>
      <w:lvlJc w:val="left"/>
      <w:pPr>
        <w:tabs>
          <w:tab w:val="num" w:pos="6120"/>
        </w:tabs>
        <w:ind w:left="6120" w:hanging="360"/>
      </w:pPr>
      <w:rPr>
        <w:rFonts w:ascii="Courier New" w:hAnsi="Courier New" w:cs="Courier New" w:hint="default"/>
      </w:rPr>
    </w:lvl>
    <w:lvl w:ilvl="8" w:tplc="08070005">
      <w:start w:val="1"/>
      <w:numFmt w:val="bullet"/>
      <w:lvlText w:val=""/>
      <w:lvlJc w:val="left"/>
      <w:pPr>
        <w:tabs>
          <w:tab w:val="num" w:pos="6840"/>
        </w:tabs>
        <w:ind w:left="684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70637"/>
    <w:rsid w:val="000F6E7F"/>
    <w:rsid w:val="001043FB"/>
    <w:rsid w:val="00135134"/>
    <w:rsid w:val="001C4830"/>
    <w:rsid w:val="001F4495"/>
    <w:rsid w:val="00235EB6"/>
    <w:rsid w:val="00274F77"/>
    <w:rsid w:val="002C3613"/>
    <w:rsid w:val="002E271A"/>
    <w:rsid w:val="003608B0"/>
    <w:rsid w:val="003C55CF"/>
    <w:rsid w:val="004340CA"/>
    <w:rsid w:val="004776BA"/>
    <w:rsid w:val="005D0F30"/>
    <w:rsid w:val="006059BC"/>
    <w:rsid w:val="00614E63"/>
    <w:rsid w:val="006A0F31"/>
    <w:rsid w:val="007138A2"/>
    <w:rsid w:val="00882F47"/>
    <w:rsid w:val="008A082D"/>
    <w:rsid w:val="00C70637"/>
    <w:rsid w:val="00CB250C"/>
    <w:rsid w:val="00CF6656"/>
    <w:rsid w:val="00CF7920"/>
    <w:rsid w:val="00D2620F"/>
    <w:rsid w:val="00D7598E"/>
    <w:rsid w:val="00DF4F01"/>
    <w:rsid w:val="00E461C0"/>
    <w:rsid w:val="00E55CC5"/>
    <w:rsid w:val="00E97CC2"/>
    <w:rsid w:val="00EB0A42"/>
    <w:rsid w:val="00F31E89"/>
    <w:rsid w:val="00F55A78"/>
    <w:rsid w:val="00FC72CC"/>
    <w:rsid w:val="00FD5FFE"/>
    <w:rsid w:val="00FE0AFF"/>
  </w:rsids>
  <m:mathPr>
    <m:mathFont m:val="Cambria Math"/>
    <m:brkBin m:val="before"/>
    <m:brkBinSub m:val="--"/>
    <m:smallFrac m:val="off"/>
    <m:dispDef/>
    <m:lMargin m:val="0"/>
    <m:rMargin m:val="0"/>
    <m:defJc m:val="centerGroup"/>
    <m:wrapIndent m:val="1440"/>
    <m:intLim m:val="subSup"/>
    <m:naryLim m:val="undOvr"/>
  </m:mathPr>
  <w:uiCompat97To2003/>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CH" w:eastAsia="de-CH"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0CA"/>
    <w:pPr>
      <w:spacing w:after="200" w:line="276"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C4830"/>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1C4830"/>
  </w:style>
  <w:style w:type="paragraph" w:styleId="Footer">
    <w:name w:val="footer"/>
    <w:basedOn w:val="Normal"/>
    <w:link w:val="FooterChar"/>
    <w:uiPriority w:val="99"/>
    <w:rsid w:val="001C4830"/>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1C4830"/>
  </w:style>
  <w:style w:type="paragraph" w:styleId="BalloonText">
    <w:name w:val="Balloon Text"/>
    <w:basedOn w:val="Normal"/>
    <w:link w:val="BalloonTextChar"/>
    <w:uiPriority w:val="99"/>
    <w:semiHidden/>
    <w:rsid w:val="001C4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C4830"/>
    <w:rPr>
      <w:rFonts w:ascii="Tahoma" w:hAnsi="Tahoma" w:cs="Tahoma"/>
      <w:sz w:val="16"/>
      <w:szCs w:val="16"/>
    </w:rPr>
  </w:style>
  <w:style w:type="table" w:styleId="TableGrid">
    <w:name w:val="Table Grid"/>
    <w:basedOn w:val="TableNormal"/>
    <w:uiPriority w:val="99"/>
    <w:rsid w:val="00FE0AFF"/>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6059BC"/>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153</Words>
  <Characters>970</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Anmeldeformular</dc:title>
  <dc:subject/>
  <dc:creator>Hansjoerg Regenass</dc:creator>
  <cp:keywords/>
  <dc:description/>
  <cp:lastModifiedBy>longo</cp:lastModifiedBy>
  <cp:revision>4</cp:revision>
  <cp:lastPrinted>2013-10-11T08:03:00Z</cp:lastPrinted>
  <dcterms:created xsi:type="dcterms:W3CDTF">2013-11-06T20:56:00Z</dcterms:created>
  <dcterms:modified xsi:type="dcterms:W3CDTF">2013-11-10T23:23:00Z</dcterms:modified>
</cp:coreProperties>
</file>