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95" w:type="dxa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937"/>
        <w:gridCol w:w="6573"/>
        <w:gridCol w:w="1705"/>
      </w:tblGrid>
      <w:tr w:rsidR="004746DB" w:rsidRPr="004B3155" w14:paraId="304C6479" w14:textId="53E4ED7A" w:rsidTr="004746DB">
        <w:trPr>
          <w:trHeight w:val="818"/>
          <w:tblHeader/>
          <w:tblCellSpacing w:w="15" w:type="dxa"/>
        </w:trPr>
        <w:tc>
          <w:tcPr>
            <w:tcW w:w="2235" w:type="dxa"/>
            <w:vAlign w:val="center"/>
            <w:hideMark/>
          </w:tcPr>
          <w:p w14:paraId="4BAF8D7F" w14:textId="77777777" w:rsidR="004746DB" w:rsidRPr="004B3155" w:rsidRDefault="004746DB" w:rsidP="004B3155">
            <w:pPr>
              <w:rPr>
                <w:b/>
                <w:bCs/>
              </w:rPr>
            </w:pPr>
            <w:r w:rsidRPr="004B3155">
              <w:rPr>
                <w:b/>
                <w:bCs/>
              </w:rPr>
              <w:t>Member</w:t>
            </w:r>
          </w:p>
        </w:tc>
        <w:tc>
          <w:tcPr>
            <w:tcW w:w="2907" w:type="dxa"/>
            <w:vAlign w:val="center"/>
            <w:hideMark/>
          </w:tcPr>
          <w:p w14:paraId="28D4107D" w14:textId="77777777" w:rsidR="004746DB" w:rsidRPr="004B3155" w:rsidRDefault="004746DB" w:rsidP="004B3155">
            <w:pPr>
              <w:rPr>
                <w:b/>
                <w:bCs/>
              </w:rPr>
            </w:pPr>
            <w:r w:rsidRPr="004B3155">
              <w:rPr>
                <w:b/>
                <w:bCs/>
              </w:rPr>
              <w:t>Task</w:t>
            </w:r>
          </w:p>
        </w:tc>
        <w:tc>
          <w:tcPr>
            <w:tcW w:w="6543" w:type="dxa"/>
            <w:vAlign w:val="center"/>
            <w:hideMark/>
          </w:tcPr>
          <w:p w14:paraId="6A894C98" w14:textId="77777777" w:rsidR="004746DB" w:rsidRPr="004B3155" w:rsidRDefault="004746DB" w:rsidP="004B3155">
            <w:pPr>
              <w:rPr>
                <w:b/>
                <w:bCs/>
              </w:rPr>
            </w:pPr>
            <w:r w:rsidRPr="004B3155">
              <w:rPr>
                <w:b/>
                <w:bCs/>
              </w:rPr>
              <w:t>Description</w:t>
            </w:r>
          </w:p>
        </w:tc>
        <w:tc>
          <w:tcPr>
            <w:tcW w:w="1660" w:type="dxa"/>
            <w:vAlign w:val="center"/>
          </w:tcPr>
          <w:p w14:paraId="1077341F" w14:textId="6DEBF70A" w:rsidR="004746DB" w:rsidRPr="004B3155" w:rsidRDefault="004746DB" w:rsidP="004746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746DB" w:rsidRPr="004B3155" w14:paraId="6B0094FB" w14:textId="477EF857" w:rsidTr="004746DB">
        <w:trPr>
          <w:trHeight w:val="1416"/>
          <w:tblCellSpacing w:w="15" w:type="dxa"/>
        </w:trPr>
        <w:tc>
          <w:tcPr>
            <w:tcW w:w="2235" w:type="dxa"/>
            <w:vAlign w:val="center"/>
            <w:hideMark/>
          </w:tcPr>
          <w:p w14:paraId="536A79A9" w14:textId="77777777" w:rsidR="004746DB" w:rsidRDefault="004746DB" w:rsidP="004B3155">
            <w:pPr>
              <w:rPr>
                <w:b/>
                <w:bCs/>
              </w:rPr>
            </w:pPr>
            <w:r w:rsidRPr="004B3155">
              <w:rPr>
                <w:b/>
                <w:bCs/>
              </w:rPr>
              <w:t>Person 1</w:t>
            </w:r>
            <w:r>
              <w:rPr>
                <w:b/>
                <w:bCs/>
              </w:rPr>
              <w:t xml:space="preserve">: </w:t>
            </w:r>
          </w:p>
          <w:p w14:paraId="7DB73618" w14:textId="61995BFA" w:rsidR="004746DB" w:rsidRPr="004B3155" w:rsidRDefault="004746DB" w:rsidP="004B3155">
            <w:r w:rsidRPr="004B3155">
              <w:rPr>
                <w:b/>
                <w:bCs/>
                <w:color w:val="BF4E14" w:themeColor="accent2" w:themeShade="BF"/>
              </w:rPr>
              <w:t>Long Nguyen</w:t>
            </w:r>
          </w:p>
        </w:tc>
        <w:tc>
          <w:tcPr>
            <w:tcW w:w="2907" w:type="dxa"/>
            <w:vAlign w:val="center"/>
            <w:hideMark/>
          </w:tcPr>
          <w:p w14:paraId="78A32323" w14:textId="77777777" w:rsidR="004746DB" w:rsidRPr="004B3155" w:rsidRDefault="004746DB" w:rsidP="004B3155">
            <w:r w:rsidRPr="004B3155">
              <w:rPr>
                <w:b/>
                <w:bCs/>
              </w:rPr>
              <w:t>Class Diagram</w:t>
            </w:r>
          </w:p>
        </w:tc>
        <w:tc>
          <w:tcPr>
            <w:tcW w:w="6543" w:type="dxa"/>
            <w:vAlign w:val="center"/>
            <w:hideMark/>
          </w:tcPr>
          <w:p w14:paraId="2587EFA0" w14:textId="77777777" w:rsidR="004746DB" w:rsidRPr="004B3155" w:rsidRDefault="004746DB" w:rsidP="004B3155">
            <w:r w:rsidRPr="004B3155">
              <w:t>Design main class diagram with attributes, methods, and hierarchy.</w:t>
            </w:r>
          </w:p>
        </w:tc>
        <w:tc>
          <w:tcPr>
            <w:tcW w:w="1660" w:type="dxa"/>
            <w:vAlign w:val="center"/>
          </w:tcPr>
          <w:p w14:paraId="6D0A057C" w14:textId="116C34B1" w:rsidR="004746DB" w:rsidRPr="004B3155" w:rsidRDefault="00CF0111" w:rsidP="004746DB">
            <w:pPr>
              <w:jc w:val="center"/>
            </w:pPr>
            <w:r w:rsidRPr="00CF0111">
              <w:rPr>
                <w:color w:val="00B050"/>
              </w:rPr>
              <w:t>Done</w:t>
            </w:r>
          </w:p>
        </w:tc>
      </w:tr>
      <w:tr w:rsidR="004746DB" w:rsidRPr="004B3155" w14:paraId="672CEA92" w14:textId="14B83000" w:rsidTr="004746DB">
        <w:trPr>
          <w:trHeight w:val="1416"/>
          <w:tblCellSpacing w:w="15" w:type="dxa"/>
        </w:trPr>
        <w:tc>
          <w:tcPr>
            <w:tcW w:w="2235" w:type="dxa"/>
            <w:vAlign w:val="center"/>
            <w:hideMark/>
          </w:tcPr>
          <w:p w14:paraId="10604272" w14:textId="2070EA33" w:rsidR="004746DB" w:rsidRPr="004B3155" w:rsidRDefault="004746DB" w:rsidP="004B3155">
            <w:r w:rsidRPr="004B3155">
              <w:rPr>
                <w:b/>
                <w:bCs/>
              </w:rPr>
              <w:t>Person 2</w:t>
            </w:r>
            <w:r>
              <w:rPr>
                <w:b/>
                <w:bCs/>
              </w:rPr>
              <w:t>:</w:t>
            </w:r>
          </w:p>
        </w:tc>
        <w:tc>
          <w:tcPr>
            <w:tcW w:w="2907" w:type="dxa"/>
            <w:vAlign w:val="center"/>
            <w:hideMark/>
          </w:tcPr>
          <w:p w14:paraId="57E1BA32" w14:textId="77777777" w:rsidR="004746DB" w:rsidRPr="004B3155" w:rsidRDefault="004746DB" w:rsidP="004B3155">
            <w:r w:rsidRPr="004B3155">
              <w:rPr>
                <w:b/>
                <w:bCs/>
              </w:rPr>
              <w:t>Class Diagram</w:t>
            </w:r>
          </w:p>
        </w:tc>
        <w:tc>
          <w:tcPr>
            <w:tcW w:w="6543" w:type="dxa"/>
            <w:vAlign w:val="center"/>
            <w:hideMark/>
          </w:tcPr>
          <w:p w14:paraId="09B10581" w14:textId="77777777" w:rsidR="004746DB" w:rsidRPr="004B3155" w:rsidRDefault="004746DB" w:rsidP="004B3155">
            <w:r w:rsidRPr="004B3155">
              <w:t>Help Person 1 refine relationships, inheritance, and polymorphism.</w:t>
            </w:r>
          </w:p>
        </w:tc>
        <w:tc>
          <w:tcPr>
            <w:tcW w:w="1660" w:type="dxa"/>
            <w:vAlign w:val="center"/>
          </w:tcPr>
          <w:p w14:paraId="79163036" w14:textId="77777777" w:rsidR="004746DB" w:rsidRPr="004B3155" w:rsidRDefault="004746DB" w:rsidP="004746DB">
            <w:pPr>
              <w:jc w:val="center"/>
            </w:pPr>
          </w:p>
        </w:tc>
      </w:tr>
      <w:tr w:rsidR="004746DB" w:rsidRPr="004B3155" w14:paraId="5A453E98" w14:textId="258E7F75" w:rsidTr="004746DB">
        <w:trPr>
          <w:trHeight w:val="834"/>
          <w:tblCellSpacing w:w="15" w:type="dxa"/>
        </w:trPr>
        <w:tc>
          <w:tcPr>
            <w:tcW w:w="2235" w:type="dxa"/>
            <w:vAlign w:val="center"/>
            <w:hideMark/>
          </w:tcPr>
          <w:p w14:paraId="412FD288" w14:textId="79A6C2BB" w:rsidR="004746DB" w:rsidRPr="004B3155" w:rsidRDefault="004746DB" w:rsidP="004B3155">
            <w:r w:rsidRPr="004B3155">
              <w:rPr>
                <w:b/>
                <w:bCs/>
              </w:rPr>
              <w:t>Person 3</w:t>
            </w:r>
            <w:r>
              <w:rPr>
                <w:b/>
                <w:bCs/>
              </w:rPr>
              <w:t>:</w:t>
            </w:r>
          </w:p>
        </w:tc>
        <w:tc>
          <w:tcPr>
            <w:tcW w:w="2907" w:type="dxa"/>
            <w:vAlign w:val="center"/>
            <w:hideMark/>
          </w:tcPr>
          <w:p w14:paraId="62AC9008" w14:textId="77777777" w:rsidR="004746DB" w:rsidRPr="004B3155" w:rsidRDefault="004746DB" w:rsidP="004B3155">
            <w:r w:rsidRPr="004B3155">
              <w:rPr>
                <w:b/>
                <w:bCs/>
              </w:rPr>
              <w:t>State Diagrams</w:t>
            </w:r>
          </w:p>
        </w:tc>
        <w:tc>
          <w:tcPr>
            <w:tcW w:w="6543" w:type="dxa"/>
            <w:vAlign w:val="center"/>
            <w:hideMark/>
          </w:tcPr>
          <w:p w14:paraId="111E80F0" w14:textId="77777777" w:rsidR="004746DB" w:rsidRPr="004B3155" w:rsidRDefault="004746DB" w:rsidP="004B3155">
            <w:r w:rsidRPr="004B3155">
              <w:t>Create state diagrams for 2–3 complex classes.</w:t>
            </w:r>
          </w:p>
        </w:tc>
        <w:tc>
          <w:tcPr>
            <w:tcW w:w="1660" w:type="dxa"/>
            <w:vAlign w:val="center"/>
          </w:tcPr>
          <w:p w14:paraId="66BC6007" w14:textId="77777777" w:rsidR="004746DB" w:rsidRPr="004B3155" w:rsidRDefault="004746DB" w:rsidP="004746DB">
            <w:pPr>
              <w:jc w:val="center"/>
            </w:pPr>
          </w:p>
        </w:tc>
      </w:tr>
      <w:tr w:rsidR="004746DB" w:rsidRPr="004B3155" w14:paraId="245651A5" w14:textId="3D1C9157" w:rsidTr="004746DB">
        <w:trPr>
          <w:trHeight w:val="1416"/>
          <w:tblCellSpacing w:w="15" w:type="dxa"/>
        </w:trPr>
        <w:tc>
          <w:tcPr>
            <w:tcW w:w="2235" w:type="dxa"/>
            <w:vAlign w:val="center"/>
            <w:hideMark/>
          </w:tcPr>
          <w:p w14:paraId="2D7F2B08" w14:textId="4DDB85BF" w:rsidR="004746DB" w:rsidRPr="004B3155" w:rsidRDefault="004746DB" w:rsidP="004B3155">
            <w:r w:rsidRPr="004B3155">
              <w:rPr>
                <w:b/>
                <w:bCs/>
              </w:rPr>
              <w:t>Person 4</w:t>
            </w:r>
            <w:r>
              <w:rPr>
                <w:b/>
                <w:bCs/>
              </w:rPr>
              <w:t>:</w:t>
            </w:r>
          </w:p>
        </w:tc>
        <w:tc>
          <w:tcPr>
            <w:tcW w:w="2907" w:type="dxa"/>
            <w:vAlign w:val="center"/>
            <w:hideMark/>
          </w:tcPr>
          <w:p w14:paraId="02A29545" w14:textId="77777777" w:rsidR="004746DB" w:rsidRPr="004B3155" w:rsidRDefault="004746DB" w:rsidP="004B3155">
            <w:r w:rsidRPr="004B3155">
              <w:rPr>
                <w:b/>
                <w:bCs/>
              </w:rPr>
              <w:t>Use Cases</w:t>
            </w:r>
          </w:p>
        </w:tc>
        <w:tc>
          <w:tcPr>
            <w:tcW w:w="6543" w:type="dxa"/>
            <w:vAlign w:val="center"/>
            <w:hideMark/>
          </w:tcPr>
          <w:p w14:paraId="324536DC" w14:textId="77777777" w:rsidR="004746DB" w:rsidRPr="004B3155" w:rsidRDefault="004746DB" w:rsidP="004B3155">
            <w:r w:rsidRPr="004B3155">
              <w:t>Write detailed use cases showing Player–Trader and system interactions.</w:t>
            </w:r>
          </w:p>
        </w:tc>
        <w:tc>
          <w:tcPr>
            <w:tcW w:w="1660" w:type="dxa"/>
            <w:vAlign w:val="center"/>
          </w:tcPr>
          <w:p w14:paraId="0C009DC9" w14:textId="77777777" w:rsidR="004746DB" w:rsidRPr="004B3155" w:rsidRDefault="004746DB" w:rsidP="004746DB">
            <w:pPr>
              <w:jc w:val="center"/>
            </w:pPr>
          </w:p>
        </w:tc>
      </w:tr>
      <w:tr w:rsidR="004746DB" w:rsidRPr="004B3155" w14:paraId="3FAEFDCF" w14:textId="340EE1EC" w:rsidTr="004746DB">
        <w:trPr>
          <w:trHeight w:val="818"/>
          <w:tblCellSpacing w:w="15" w:type="dxa"/>
        </w:trPr>
        <w:tc>
          <w:tcPr>
            <w:tcW w:w="2235" w:type="dxa"/>
            <w:vAlign w:val="center"/>
            <w:hideMark/>
          </w:tcPr>
          <w:p w14:paraId="1E86E882" w14:textId="7269547F" w:rsidR="004746DB" w:rsidRPr="004B3155" w:rsidRDefault="004746DB" w:rsidP="004B3155">
            <w:r w:rsidRPr="004B3155">
              <w:rPr>
                <w:b/>
                <w:bCs/>
              </w:rPr>
              <w:t>Person 5</w:t>
            </w:r>
            <w:r>
              <w:rPr>
                <w:b/>
                <w:bCs/>
              </w:rPr>
              <w:t>:</w:t>
            </w:r>
          </w:p>
        </w:tc>
        <w:tc>
          <w:tcPr>
            <w:tcW w:w="2907" w:type="dxa"/>
            <w:vAlign w:val="center"/>
            <w:hideMark/>
          </w:tcPr>
          <w:p w14:paraId="3892743B" w14:textId="77777777" w:rsidR="004746DB" w:rsidRPr="004B3155" w:rsidRDefault="004746DB" w:rsidP="004B3155">
            <w:r w:rsidRPr="004B3155">
              <w:rPr>
                <w:b/>
                <w:bCs/>
              </w:rPr>
              <w:t>Sequence Models</w:t>
            </w:r>
          </w:p>
        </w:tc>
        <w:tc>
          <w:tcPr>
            <w:tcW w:w="6543" w:type="dxa"/>
            <w:vAlign w:val="center"/>
            <w:hideMark/>
          </w:tcPr>
          <w:p w14:paraId="6581CD54" w14:textId="77777777" w:rsidR="004746DB" w:rsidRPr="004B3155" w:rsidRDefault="004746DB" w:rsidP="004B3155">
            <w:r w:rsidRPr="004B3155">
              <w:t>Make sequence diagrams for each use case.</w:t>
            </w:r>
          </w:p>
        </w:tc>
        <w:tc>
          <w:tcPr>
            <w:tcW w:w="1660" w:type="dxa"/>
            <w:vAlign w:val="center"/>
          </w:tcPr>
          <w:p w14:paraId="39FDD973" w14:textId="77777777" w:rsidR="004746DB" w:rsidRPr="004B3155" w:rsidRDefault="004746DB" w:rsidP="004746DB">
            <w:pPr>
              <w:jc w:val="center"/>
            </w:pPr>
          </w:p>
        </w:tc>
      </w:tr>
      <w:tr w:rsidR="004746DB" w:rsidRPr="004B3155" w14:paraId="706A1ACD" w14:textId="2E757112" w:rsidTr="004746DB">
        <w:trPr>
          <w:trHeight w:val="1416"/>
          <w:tblCellSpacing w:w="15" w:type="dxa"/>
        </w:trPr>
        <w:tc>
          <w:tcPr>
            <w:tcW w:w="2235" w:type="dxa"/>
            <w:vAlign w:val="center"/>
            <w:hideMark/>
          </w:tcPr>
          <w:p w14:paraId="374BD66D" w14:textId="6D5F0C57" w:rsidR="004746DB" w:rsidRPr="004B3155" w:rsidRDefault="004746DB" w:rsidP="004B3155">
            <w:r w:rsidRPr="004B3155">
              <w:rPr>
                <w:b/>
                <w:bCs/>
              </w:rPr>
              <w:t>Person 6</w:t>
            </w:r>
            <w:r>
              <w:rPr>
                <w:b/>
                <w:bCs/>
              </w:rPr>
              <w:t>:</w:t>
            </w:r>
          </w:p>
        </w:tc>
        <w:tc>
          <w:tcPr>
            <w:tcW w:w="2907" w:type="dxa"/>
            <w:vAlign w:val="center"/>
            <w:hideMark/>
          </w:tcPr>
          <w:p w14:paraId="736DE079" w14:textId="77777777" w:rsidR="004746DB" w:rsidRPr="004B3155" w:rsidRDefault="004746DB" w:rsidP="004B3155">
            <w:r w:rsidRPr="004B3155">
              <w:rPr>
                <w:b/>
                <w:bCs/>
              </w:rPr>
              <w:t>Activity Diagrams &amp; Integration</w:t>
            </w:r>
          </w:p>
        </w:tc>
        <w:tc>
          <w:tcPr>
            <w:tcW w:w="6543" w:type="dxa"/>
            <w:vAlign w:val="center"/>
            <w:hideMark/>
          </w:tcPr>
          <w:p w14:paraId="594969BB" w14:textId="77777777" w:rsidR="004746DB" w:rsidRPr="004B3155" w:rsidRDefault="004746DB" w:rsidP="004B3155">
            <w:r w:rsidRPr="004B3155">
              <w:t>Design activity diagrams for complex operations and ensure all diagrams align.</w:t>
            </w:r>
          </w:p>
        </w:tc>
        <w:tc>
          <w:tcPr>
            <w:tcW w:w="1660" w:type="dxa"/>
            <w:vAlign w:val="center"/>
          </w:tcPr>
          <w:p w14:paraId="6A7F9421" w14:textId="2EDC7B4C" w:rsidR="004746DB" w:rsidRPr="004B3155" w:rsidRDefault="00CF0111" w:rsidP="004746DB">
            <w:pPr>
              <w:jc w:val="center"/>
            </w:pPr>
            <w:r w:rsidRPr="00CF0111">
              <w:rPr>
                <w:color w:val="00B050"/>
              </w:rPr>
              <w:t>working</w:t>
            </w:r>
          </w:p>
        </w:tc>
      </w:tr>
    </w:tbl>
    <w:p w14:paraId="451A4B45" w14:textId="77777777" w:rsidR="00EF1215" w:rsidRDefault="00EF1215"/>
    <w:sectPr w:rsidR="00EF1215" w:rsidSect="004B3155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55"/>
    <w:rsid w:val="004746DB"/>
    <w:rsid w:val="004B3155"/>
    <w:rsid w:val="009A32A7"/>
    <w:rsid w:val="00A601CA"/>
    <w:rsid w:val="00AA2DFE"/>
    <w:rsid w:val="00CF0111"/>
    <w:rsid w:val="00EB66B7"/>
    <w:rsid w:val="00EF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B008"/>
  <w15:chartTrackingRefBased/>
  <w15:docId w15:val="{F3123C94-FB97-47EE-B950-089085E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55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55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525</Characters>
  <Application>Microsoft Office Word</Application>
  <DocSecurity>0</DocSecurity>
  <Lines>10</Lines>
  <Paragraphs>6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khanh</dc:creator>
  <cp:keywords/>
  <dc:description/>
  <cp:lastModifiedBy>long khanh</cp:lastModifiedBy>
  <cp:revision>4</cp:revision>
  <dcterms:created xsi:type="dcterms:W3CDTF">2025-10-18T19:32:00Z</dcterms:created>
  <dcterms:modified xsi:type="dcterms:W3CDTF">2025-10-18T19:37:00Z</dcterms:modified>
</cp:coreProperties>
</file>