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rPr/>
      </w:pPr>
      <w:bookmarkStart w:colFirst="0" w:colLast="0" w:name="_td9nsdbna8f6" w:id="0"/>
      <w:bookmarkEnd w:id="0"/>
      <w:r w:rsidDel="00000000" w:rsidR="00000000" w:rsidRPr="00000000">
        <w:rPr>
          <w:rtl w:val="0"/>
        </w:rPr>
        <w:t xml:space="preserve">Princeton-Plainsboro Teaching Hospital</w:t>
      </w:r>
    </w:p>
    <w:p w:rsidR="00000000" w:rsidDel="00000000" w:rsidP="00000000" w:rsidRDefault="00000000" w:rsidRPr="00000000" w14:paraId="00000002">
      <w:pPr>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Windows 11 Education - 40 vulns - “Hard”</w:t>
      </w:r>
    </w:p>
    <w:p w:rsidR="00000000" w:rsidDel="00000000" w:rsidP="00000000" w:rsidRDefault="00000000" w:rsidRPr="00000000" w14:paraId="00000003">
      <w:pPr>
        <w:pStyle w:val="Heading1"/>
        <w:rPr/>
      </w:pPr>
      <w:bookmarkStart w:colFirst="0" w:colLast="0" w:name="_apaii866c215" w:id="1"/>
      <w:bookmarkEnd w:id="1"/>
      <w:r w:rsidDel="00000000" w:rsidR="00000000" w:rsidRPr="00000000">
        <w:rPr>
          <w:rtl w:val="0"/>
        </w:rPr>
        <w:t xml:space="preserve">Forensics - 5v, </w:t>
      </w:r>
      <w:r w:rsidDel="00000000" w:rsidR="00000000" w:rsidRPr="00000000">
        <w:rPr>
          <w:rtl w:val="0"/>
        </w:rPr>
        <w:t xml:space="preserve">37pts</w:t>
      </w:r>
      <w:r w:rsidDel="00000000" w:rsidR="00000000" w:rsidRPr="00000000">
        <w:rPr>
          <w:rtl w:val="0"/>
        </w:rPr>
      </w:r>
    </w:p>
    <w:p w:rsidR="00000000" w:rsidDel="00000000" w:rsidP="00000000" w:rsidRDefault="00000000" w:rsidRPr="00000000" w14:paraId="00000004">
      <w:pPr>
        <w:pStyle w:val="Heading2"/>
        <w:rPr/>
      </w:pPr>
      <w:bookmarkStart w:colFirst="0" w:colLast="0" w:name="_18r4r4l525i4" w:id="2"/>
      <w:bookmarkEnd w:id="2"/>
      <w:r w:rsidDel="00000000" w:rsidR="00000000" w:rsidRPr="00000000">
        <w:rPr>
          <w:rtl w:val="0"/>
        </w:rPr>
        <w:t xml:space="preserve">FQ1</w:t>
      </w:r>
    </w:p>
    <w:p w:rsidR="00000000" w:rsidDel="00000000" w:rsidP="00000000" w:rsidRDefault="00000000" w:rsidRPr="00000000" w14:paraId="00000005">
      <w:pPr>
        <w:rPr/>
      </w:pPr>
      <w:r w:rsidDel="00000000" w:rsidR="00000000" w:rsidRPr="00000000">
        <w:rPr>
          <w:rtl w:val="0"/>
        </w:rPr>
        <w:t xml:space="preserve">This computer was recently re-imaged with Windows 11 Education as a part of a push to modernize the hospital’s infrastructure. For some reason on this PC, it wouldn’t install without some modifications to WinPE’s registry. Please provide the full path to the keys that were modified. You may shorten the root key.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 HKLM\SOFTWARE\CVSM\CVSM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 HKLM\SYSTEM\Setup\LabConfig\BypassTPMCheck</w:t>
      </w:r>
    </w:p>
    <w:p w:rsidR="00000000" w:rsidDel="00000000" w:rsidP="00000000" w:rsidRDefault="00000000" w:rsidRPr="00000000" w14:paraId="0000000A">
      <w:pPr>
        <w:rPr/>
      </w:pPr>
      <w:r w:rsidDel="00000000" w:rsidR="00000000" w:rsidRPr="00000000">
        <w:rPr>
          <w:rtl w:val="0"/>
        </w:rPr>
        <w:t xml:space="preserve">ANSWER: HKLM\SYSTEM\Setup\LabConfig\BypassSecureBootCheck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5pts</w:t>
      </w:r>
    </w:p>
    <w:p w:rsidR="00000000" w:rsidDel="00000000" w:rsidP="00000000" w:rsidRDefault="00000000" w:rsidRPr="00000000" w14:paraId="0000000D">
      <w:pPr>
        <w:pStyle w:val="Heading2"/>
        <w:rPr/>
      </w:pPr>
      <w:bookmarkStart w:colFirst="0" w:colLast="0" w:name="_xu1cv6k58unu" w:id="3"/>
      <w:bookmarkEnd w:id="3"/>
      <w:r w:rsidDel="00000000" w:rsidR="00000000" w:rsidRPr="00000000">
        <w:rPr>
          <w:rtl w:val="0"/>
        </w:rPr>
        <w:t xml:space="preserve">FQ2</w:t>
      </w:r>
    </w:p>
    <w:p w:rsidR="00000000" w:rsidDel="00000000" w:rsidP="00000000" w:rsidRDefault="00000000" w:rsidRPr="00000000" w14:paraId="0000000E">
      <w:pPr>
        <w:rPr/>
      </w:pPr>
      <w:r w:rsidDel="00000000" w:rsidR="00000000" w:rsidRPr="00000000">
        <w:rPr>
          <w:rtl w:val="0"/>
        </w:rPr>
        <w:t xml:space="preserve">When you first set up this machine, you created security questions to help you in the event that you </w:t>
      </w:r>
      <w:r w:rsidDel="00000000" w:rsidR="00000000" w:rsidRPr="00000000">
        <w:rPr>
          <w:rtl w:val="0"/>
        </w:rPr>
        <w:t xml:space="preserve">need</w:t>
      </w:r>
      <w:r w:rsidDel="00000000" w:rsidR="00000000" w:rsidRPr="00000000">
        <w:rPr>
          <w:rtl w:val="0"/>
        </w:rPr>
        <w:t xml:space="preserve"> to reset your password. Unfortunately, you just performed brain surgery on yourself and totally fucked up the part of your brain that remembered the answers to said questions. What was your childhood nickname?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 goose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 matt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10pts</w:t>
      </w:r>
    </w:p>
    <w:p w:rsidR="00000000" w:rsidDel="00000000" w:rsidP="00000000" w:rsidRDefault="00000000" w:rsidRPr="00000000" w14:paraId="00000015">
      <w:pPr>
        <w:pStyle w:val="Heading2"/>
        <w:rPr/>
      </w:pPr>
      <w:bookmarkStart w:colFirst="0" w:colLast="0" w:name="_lwklmwfwkte8" w:id="4"/>
      <w:bookmarkEnd w:id="4"/>
      <w:r w:rsidDel="00000000" w:rsidR="00000000" w:rsidRPr="00000000">
        <w:rPr>
          <w:rtl w:val="0"/>
        </w:rPr>
        <w:t xml:space="preserve">FQ3</w:t>
      </w:r>
    </w:p>
    <w:p w:rsidR="00000000" w:rsidDel="00000000" w:rsidP="00000000" w:rsidRDefault="00000000" w:rsidRPr="00000000" w14:paraId="00000016">
      <w:pPr>
        <w:rPr/>
      </w:pPr>
      <w:r w:rsidDel="00000000" w:rsidR="00000000" w:rsidRPr="00000000">
        <w:rPr>
          <w:rtl w:val="0"/>
        </w:rPr>
        <w:t xml:space="preserve">Oh great. The only authorized administrator on this computer, Dr. Cuddy, forgot her password. She has no security questions nor does she have a password reset disk. Fortunately, there’s a way to reset it using some Windows trickery that allows you access to the SYSTEM account. What is the flag in the Documents folder of the SYSTEM account?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EXAMPLE: 1984</w:t>
      </w:r>
    </w:p>
    <w:p w:rsidR="00000000" w:rsidDel="00000000" w:rsidP="00000000" w:rsidRDefault="00000000" w:rsidRPr="00000000" w14:paraId="00000019">
      <w:pPr>
        <w:rPr/>
      </w:pPr>
      <w:r w:rsidDel="00000000" w:rsidR="00000000" w:rsidRPr="00000000">
        <w:rPr>
          <w:rtl w:val="0"/>
        </w:rPr>
        <w:t xml:space="preserve">ANSWER: Teardrop by Massive Attack is a banger</w:t>
      </w:r>
    </w:p>
    <w:p w:rsidR="00000000" w:rsidDel="00000000" w:rsidP="00000000" w:rsidRDefault="00000000" w:rsidRPr="00000000" w14:paraId="0000001A">
      <w:pPr>
        <w:rPr/>
      </w:pPr>
      <w:r w:rsidDel="00000000" w:rsidR="00000000" w:rsidRPr="00000000">
        <w:rPr>
          <w:rtl w:val="0"/>
        </w:rPr>
        <w:t xml:space="preserve">10pts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2se09yi44fk4" w:id="5"/>
      <w:bookmarkEnd w:id="5"/>
      <w:r w:rsidDel="00000000" w:rsidR="00000000" w:rsidRPr="00000000">
        <w:rPr>
          <w:rtl w:val="0"/>
        </w:rPr>
        <w:t xml:space="preserve">FQ4</w:t>
      </w:r>
    </w:p>
    <w:p w:rsidR="00000000" w:rsidDel="00000000" w:rsidP="00000000" w:rsidRDefault="00000000" w:rsidRPr="00000000" w14:paraId="0000001D">
      <w:pPr>
        <w:rPr/>
      </w:pPr>
      <w:r w:rsidDel="00000000" w:rsidR="00000000" w:rsidRPr="00000000">
        <w:rPr>
          <w:rtl w:val="0"/>
        </w:rPr>
        <w:t xml:space="preserve">What famous quote from Dr. House is embedded in the script that keeps resetting some important security options?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 I don't ask why patients lie, I just assume they all do.</w:t>
      </w:r>
    </w:p>
    <w:p w:rsidR="00000000" w:rsidDel="00000000" w:rsidP="00000000" w:rsidRDefault="00000000" w:rsidRPr="00000000" w14:paraId="00000020">
      <w:pPr>
        <w:rPr/>
      </w:pPr>
      <w:r w:rsidDel="00000000" w:rsidR="00000000" w:rsidRPr="00000000">
        <w:rPr>
          <w:rtl w:val="0"/>
        </w:rPr>
        <w:t xml:space="preserve">ANSWER: It's nothing personal. I don't like anybody.</w:t>
      </w:r>
    </w:p>
    <w:p w:rsidR="00000000" w:rsidDel="00000000" w:rsidP="00000000" w:rsidRDefault="00000000" w:rsidRPr="00000000" w14:paraId="00000021">
      <w:pPr>
        <w:rPr/>
      </w:pPr>
      <w:r w:rsidDel="00000000" w:rsidR="00000000" w:rsidRPr="00000000">
        <w:rPr>
          <w:rtl w:val="0"/>
        </w:rPr>
        <w:t xml:space="preserve">7pts</w:t>
      </w:r>
    </w:p>
    <w:p w:rsidR="00000000" w:rsidDel="00000000" w:rsidP="00000000" w:rsidRDefault="00000000" w:rsidRPr="00000000" w14:paraId="00000022">
      <w:pPr>
        <w:pStyle w:val="Heading2"/>
        <w:rPr/>
      </w:pPr>
      <w:bookmarkStart w:colFirst="0" w:colLast="0" w:name="_5ydti9nj19ay" w:id="6"/>
      <w:bookmarkEnd w:id="6"/>
      <w:r w:rsidDel="00000000" w:rsidR="00000000" w:rsidRPr="00000000">
        <w:rPr>
          <w:rtl w:val="0"/>
        </w:rPr>
        <w:t xml:space="preserve">FQ5</w:t>
      </w:r>
    </w:p>
    <w:p w:rsidR="00000000" w:rsidDel="00000000" w:rsidP="00000000" w:rsidRDefault="00000000" w:rsidRPr="00000000" w14:paraId="00000023">
      <w:pPr>
        <w:rPr/>
      </w:pPr>
      <w:r w:rsidDel="00000000" w:rsidR="00000000" w:rsidRPr="00000000">
        <w:rPr>
          <w:rtl w:val="0"/>
        </w:rPr>
        <w:t xml:space="preserve">What is the name of the task that blue screens the PC at 20 minutes past every hour?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ANSWER: MicrosoftEdgeUpdateTaskUserUA</w:t>
      </w:r>
    </w:p>
    <w:p w:rsidR="00000000" w:rsidDel="00000000" w:rsidP="00000000" w:rsidRDefault="00000000" w:rsidRPr="00000000" w14:paraId="00000026">
      <w:pPr>
        <w:rPr/>
      </w:pPr>
      <w:r w:rsidDel="00000000" w:rsidR="00000000" w:rsidRPr="00000000">
        <w:rPr>
          <w:rtl w:val="0"/>
        </w:rPr>
        <w:t xml:space="preserve">5pts</w:t>
      </w:r>
    </w:p>
    <w:p w:rsidR="00000000" w:rsidDel="00000000" w:rsidP="00000000" w:rsidRDefault="00000000" w:rsidRPr="00000000" w14:paraId="00000027">
      <w:pPr>
        <w:pStyle w:val="Heading1"/>
        <w:rPr/>
      </w:pPr>
      <w:bookmarkStart w:colFirst="0" w:colLast="0" w:name="_og7lz21tq8v9" w:id="7"/>
      <w:bookmarkEnd w:id="7"/>
      <w:r w:rsidDel="00000000" w:rsidR="00000000" w:rsidRPr="00000000">
        <w:rPr>
          <w:rtl w:val="0"/>
        </w:rPr>
        <w:t xml:space="preserve">User Auditing - 6v, 10pts</w:t>
      </w:r>
    </w:p>
    <w:p w:rsidR="00000000" w:rsidDel="00000000" w:rsidP="00000000" w:rsidRDefault="00000000" w:rsidRPr="00000000" w14:paraId="00000028">
      <w:pPr>
        <w:rPr/>
      </w:pPr>
      <w:r w:rsidDel="00000000" w:rsidR="00000000" w:rsidRPr="00000000">
        <w:rPr>
          <w:rtl w:val="0"/>
        </w:rPr>
        <w:t xml:space="preserve">Lcuddy’s password was reset - 4pts</w:t>
      </w:r>
    </w:p>
    <w:p w:rsidR="00000000" w:rsidDel="00000000" w:rsidP="00000000" w:rsidRDefault="00000000" w:rsidRPr="00000000" w14:paraId="00000029">
      <w:pPr>
        <w:rPr/>
      </w:pPr>
      <w:r w:rsidDel="00000000" w:rsidR="00000000" w:rsidRPr="00000000">
        <w:rPr>
          <w:rtl w:val="0"/>
        </w:rPr>
        <w:t xml:space="preserve">Remote Work group created and populated - 1pts</w:t>
      </w:r>
    </w:p>
    <w:p w:rsidR="00000000" w:rsidDel="00000000" w:rsidP="00000000" w:rsidRDefault="00000000" w:rsidRPr="00000000" w14:paraId="0000002A">
      <w:pPr>
        <w:rPr/>
      </w:pPr>
      <w:r w:rsidDel="00000000" w:rsidR="00000000" w:rsidRPr="00000000">
        <w:rPr>
          <w:rtl w:val="0"/>
        </w:rPr>
        <w:t xml:space="preserve">eforeman</w:t>
      </w:r>
      <w:r w:rsidDel="00000000" w:rsidR="00000000" w:rsidRPr="00000000">
        <w:rPr>
          <w:rtl w:val="0"/>
        </w:rPr>
        <w:t xml:space="preserve"> is no longer a Remote Management User - 2pts</w:t>
      </w:r>
    </w:p>
    <w:p w:rsidR="00000000" w:rsidDel="00000000" w:rsidP="00000000" w:rsidRDefault="00000000" w:rsidRPr="00000000" w14:paraId="0000002B">
      <w:pPr>
        <w:rPr/>
      </w:pPr>
      <w:r w:rsidDel="00000000" w:rsidR="00000000" w:rsidRPr="00000000">
        <w:rPr>
          <w:rtl w:val="0"/>
        </w:rPr>
        <w:t xml:space="preserve">Cpark’s password expires - 1pts</w:t>
      </w:r>
    </w:p>
    <w:p w:rsidR="00000000" w:rsidDel="00000000" w:rsidP="00000000" w:rsidRDefault="00000000" w:rsidRPr="00000000" w14:paraId="0000002C">
      <w:pPr>
        <w:rPr/>
      </w:pPr>
      <w:r w:rsidDel="00000000" w:rsidR="00000000" w:rsidRPr="00000000">
        <w:rPr>
          <w:rtl w:val="0"/>
        </w:rPr>
        <w:t xml:space="preserve">Dibala deleted - 1pts</w:t>
      </w:r>
    </w:p>
    <w:p w:rsidR="00000000" w:rsidDel="00000000" w:rsidP="00000000" w:rsidRDefault="00000000" w:rsidRPr="00000000" w14:paraId="0000002D">
      <w:pPr>
        <w:rPr/>
      </w:pPr>
      <w:r w:rsidDel="00000000" w:rsidR="00000000" w:rsidRPr="00000000">
        <w:rPr>
          <w:rtl w:val="0"/>
        </w:rPr>
        <w:t xml:space="preserve">Guest account disabled - 1pts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cheglk4lp6uf" w:id="8"/>
      <w:bookmarkEnd w:id="8"/>
      <w:r w:rsidDel="00000000" w:rsidR="00000000" w:rsidRPr="00000000">
        <w:rPr>
          <w:rtl w:val="0"/>
        </w:rPr>
        <w:t xml:space="preserve">Prohibited Files &amp; Malware - 6v, 12pts</w:t>
      </w:r>
    </w:p>
    <w:p w:rsidR="00000000" w:rsidDel="00000000" w:rsidP="00000000" w:rsidRDefault="00000000" w:rsidRPr="00000000" w14:paraId="00000030">
      <w:pPr>
        <w:rPr/>
      </w:pPr>
      <w:r w:rsidDel="00000000" w:rsidR="00000000" w:rsidRPr="00000000">
        <w:rPr>
          <w:rtl w:val="0"/>
        </w:rPr>
        <w:t xml:space="preserve">Powershell script persistence removed - 4pts </w:t>
      </w:r>
    </w:p>
    <w:p w:rsidR="00000000" w:rsidDel="00000000" w:rsidP="00000000" w:rsidRDefault="00000000" w:rsidRPr="00000000" w14:paraId="00000031">
      <w:pPr>
        <w:rPr/>
      </w:pPr>
      <w:r w:rsidDel="00000000" w:rsidR="00000000" w:rsidRPr="00000000">
        <w:rPr>
          <w:rtl w:val="0"/>
        </w:rPr>
        <w:t xml:space="preserve">Unencrypted medical records removed - 2pts</w:t>
      </w:r>
    </w:p>
    <w:p w:rsidR="00000000" w:rsidDel="00000000" w:rsidP="00000000" w:rsidRDefault="00000000" w:rsidRPr="00000000" w14:paraId="00000032">
      <w:pPr>
        <w:rPr/>
      </w:pPr>
      <w:r w:rsidDel="00000000" w:rsidR="00000000" w:rsidRPr="00000000">
        <w:rPr>
          <w:rtl w:val="0"/>
        </w:rPr>
        <w:t xml:space="preserve">McAfee </w:t>
      </w:r>
      <w:r w:rsidDel="00000000" w:rsidR="00000000" w:rsidRPr="00000000">
        <w:rPr>
          <w:rtl w:val="0"/>
        </w:rPr>
        <w:t xml:space="preserve">Antivirus removed - 1pts</w:t>
      </w:r>
    </w:p>
    <w:p w:rsidR="00000000" w:rsidDel="00000000" w:rsidP="00000000" w:rsidRDefault="00000000" w:rsidRPr="00000000" w14:paraId="00000033">
      <w:pPr>
        <w:rPr/>
      </w:pPr>
      <w:r w:rsidDel="00000000" w:rsidR="00000000" w:rsidRPr="00000000">
        <w:rPr>
          <w:rtl w:val="0"/>
        </w:rPr>
        <w:t xml:space="preserve">AnyDesk Portable removed - 1pts</w:t>
      </w:r>
    </w:p>
    <w:p w:rsidR="00000000" w:rsidDel="00000000" w:rsidP="00000000" w:rsidRDefault="00000000" w:rsidRPr="00000000" w14:paraId="00000034">
      <w:pPr>
        <w:rPr/>
      </w:pPr>
      <w:r w:rsidDel="00000000" w:rsidR="00000000" w:rsidRPr="00000000">
        <w:rPr>
          <w:rtl w:val="0"/>
        </w:rPr>
        <w:t xml:space="preserve">Mimikatz Driver removed - 3pts</w:t>
      </w:r>
    </w:p>
    <w:p w:rsidR="00000000" w:rsidDel="00000000" w:rsidP="00000000" w:rsidRDefault="00000000" w:rsidRPr="00000000" w14:paraId="00000035">
      <w:pPr>
        <w:rPr/>
      </w:pPr>
      <w:r w:rsidDel="00000000" w:rsidR="00000000" w:rsidRPr="00000000">
        <w:rPr>
          <w:rtl w:val="0"/>
        </w:rPr>
        <w:t xml:space="preserve">FTP Server Disabled </w:t>
      </w:r>
      <w:r w:rsidDel="00000000" w:rsidR="00000000" w:rsidRPr="00000000">
        <w:rPr>
          <w:rtl w:val="0"/>
        </w:rPr>
        <w:t xml:space="preserve"> - 1pts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lvdnap51mwxr" w:id="9"/>
      <w:bookmarkEnd w:id="9"/>
      <w:r w:rsidDel="00000000" w:rsidR="00000000" w:rsidRPr="00000000">
        <w:rPr>
          <w:rtl w:val="0"/>
        </w:rPr>
        <w:t xml:space="preserve">Local Policies - 3v, 3pts</w:t>
      </w:r>
    </w:p>
    <w:p w:rsidR="00000000" w:rsidDel="00000000" w:rsidP="00000000" w:rsidRDefault="00000000" w:rsidRPr="00000000" w14:paraId="00000038">
      <w:pPr>
        <w:rPr/>
      </w:pPr>
      <w:r w:rsidDel="00000000" w:rsidR="00000000" w:rsidRPr="00000000">
        <w:rPr>
          <w:rtl w:val="0"/>
        </w:rPr>
        <w:t xml:space="preserve">Password requirements are not ignored - 1pts</w:t>
      </w:r>
    </w:p>
    <w:p w:rsidR="00000000" w:rsidDel="00000000" w:rsidP="00000000" w:rsidRDefault="00000000" w:rsidRPr="00000000" w14:paraId="00000039">
      <w:pPr>
        <w:rPr/>
      </w:pPr>
      <w:r w:rsidDel="00000000" w:rsidR="00000000" w:rsidRPr="00000000">
        <w:rPr>
          <w:rtl w:val="0"/>
        </w:rPr>
        <w:t xml:space="preserve">Audit object access [Success/Failure] - 1pts</w:t>
      </w:r>
    </w:p>
    <w:p w:rsidR="00000000" w:rsidDel="00000000" w:rsidP="00000000" w:rsidRDefault="00000000" w:rsidRPr="00000000" w14:paraId="0000003A">
      <w:pPr>
        <w:rPr/>
      </w:pPr>
      <w:r w:rsidDel="00000000" w:rsidR="00000000" w:rsidRPr="00000000">
        <w:rPr>
          <w:rtl w:val="0"/>
        </w:rPr>
        <w:t xml:space="preserve">Prompt for authentication on the secure desktop - 1pts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di8m0k8k0kvy" w:id="10"/>
      <w:bookmarkEnd w:id="10"/>
      <w:r w:rsidDel="00000000" w:rsidR="00000000" w:rsidRPr="00000000">
        <w:rPr>
          <w:rtl w:val="0"/>
        </w:rPr>
        <w:t xml:space="preserve">Application Security - 13v, 24pts</w:t>
      </w:r>
    </w:p>
    <w:p w:rsidR="00000000" w:rsidDel="00000000" w:rsidP="00000000" w:rsidRDefault="00000000" w:rsidRPr="00000000" w14:paraId="0000003D">
      <w:pPr>
        <w:rPr/>
      </w:pPr>
      <w:r w:rsidDel="00000000" w:rsidR="00000000" w:rsidRPr="00000000">
        <w:rPr>
          <w:rtl w:val="0"/>
        </w:rPr>
        <w:t xml:space="preserve">SMB Security Signature enabled - 2pts</w:t>
      </w:r>
    </w:p>
    <w:p w:rsidR="00000000" w:rsidDel="00000000" w:rsidP="00000000" w:rsidRDefault="00000000" w:rsidRPr="00000000" w14:paraId="0000003E">
      <w:pPr>
        <w:rPr/>
      </w:pPr>
      <w:r w:rsidDel="00000000" w:rsidR="00000000" w:rsidRPr="00000000">
        <w:rPr>
          <w:rtl w:val="0"/>
        </w:rPr>
        <w:t xml:space="preserve">SMB Unencrypted Password Transmission disabled - 2pts</w:t>
      </w:r>
    </w:p>
    <w:p w:rsidR="00000000" w:rsidDel="00000000" w:rsidP="00000000" w:rsidRDefault="00000000" w:rsidRPr="00000000" w14:paraId="0000003F">
      <w:pPr>
        <w:rPr/>
      </w:pPr>
      <w:r w:rsidDel="00000000" w:rsidR="00000000" w:rsidRPr="00000000">
        <w:rPr>
          <w:rtl w:val="0"/>
        </w:rPr>
        <w:t xml:space="preserve">SMBv1 uninstalled - 1pts</w:t>
      </w:r>
    </w:p>
    <w:p w:rsidR="00000000" w:rsidDel="00000000" w:rsidP="00000000" w:rsidRDefault="00000000" w:rsidRPr="00000000" w14:paraId="00000040">
      <w:pPr>
        <w:rPr/>
      </w:pPr>
      <w:r w:rsidDel="00000000" w:rsidR="00000000" w:rsidRPr="00000000">
        <w:rPr>
          <w:rtl w:val="0"/>
        </w:rPr>
        <w:t xml:space="preserve">RDP Requires secure RPC communication: Enabled - 1pts</w:t>
      </w:r>
    </w:p>
    <w:p w:rsidR="00000000" w:rsidDel="00000000" w:rsidP="00000000" w:rsidRDefault="00000000" w:rsidRPr="00000000" w14:paraId="00000041">
      <w:pPr>
        <w:rPr/>
      </w:pPr>
      <w:r w:rsidDel="00000000" w:rsidR="00000000" w:rsidRPr="00000000">
        <w:rPr>
          <w:rtl w:val="0"/>
        </w:rPr>
        <w:t xml:space="preserve">RDP Group logon permissions check passed - 3pts</w:t>
      </w:r>
    </w:p>
    <w:p w:rsidR="00000000" w:rsidDel="00000000" w:rsidP="00000000" w:rsidRDefault="00000000" w:rsidRPr="00000000" w14:paraId="00000042">
      <w:pPr>
        <w:rPr/>
      </w:pPr>
      <w:r w:rsidDel="00000000" w:rsidR="00000000" w:rsidRPr="00000000">
        <w:rPr>
          <w:rtl w:val="0"/>
        </w:rPr>
        <w:t xml:space="preserve">RDP SSL security [Enabled] - 2pts</w:t>
      </w:r>
    </w:p>
    <w:p w:rsidR="00000000" w:rsidDel="00000000" w:rsidP="00000000" w:rsidRDefault="00000000" w:rsidRPr="00000000" w14:paraId="00000043">
      <w:pPr>
        <w:rPr/>
      </w:pPr>
      <w:r w:rsidDel="00000000" w:rsidR="00000000" w:rsidRPr="00000000">
        <w:rPr>
          <w:rtl w:val="0"/>
        </w:rPr>
        <w:t xml:space="preserve">SRCDS Little anti-cheat installed - 4pts</w:t>
      </w:r>
    </w:p>
    <w:p w:rsidR="00000000" w:rsidDel="00000000" w:rsidP="00000000" w:rsidRDefault="00000000" w:rsidRPr="00000000" w14:paraId="00000044">
      <w:pPr>
        <w:rPr/>
      </w:pPr>
      <w:r w:rsidDel="00000000" w:rsidR="00000000" w:rsidRPr="00000000">
        <w:rPr>
          <w:rtl w:val="0"/>
        </w:rPr>
        <w:t xml:space="preserve">SRCDS unauthorized SourceMod administrators removed - 2pts</w:t>
      </w:r>
    </w:p>
    <w:p w:rsidR="00000000" w:rsidDel="00000000" w:rsidP="00000000" w:rsidRDefault="00000000" w:rsidRPr="00000000" w14:paraId="00000045">
      <w:pPr>
        <w:rPr/>
      </w:pPr>
      <w:r w:rsidDel="00000000" w:rsidR="00000000" w:rsidRPr="00000000">
        <w:rPr>
          <w:rtl w:val="0"/>
        </w:rPr>
        <w:t xml:space="preserve">SRCDS allowed through firewall - 1pts</w:t>
      </w:r>
    </w:p>
    <w:p w:rsidR="00000000" w:rsidDel="00000000" w:rsidP="00000000" w:rsidRDefault="00000000" w:rsidRPr="00000000" w14:paraId="00000046">
      <w:pPr>
        <w:rPr/>
      </w:pPr>
      <w:r w:rsidDel="00000000" w:rsidR="00000000" w:rsidRPr="00000000">
        <w:rPr>
          <w:rtl w:val="0"/>
        </w:rPr>
        <w:t xml:space="preserve">SRCDS connection password exists - 2pts</w:t>
      </w:r>
    </w:p>
    <w:p w:rsidR="00000000" w:rsidDel="00000000" w:rsidP="00000000" w:rsidRDefault="00000000" w:rsidRPr="00000000" w14:paraId="00000047">
      <w:pPr>
        <w:rPr/>
      </w:pPr>
      <w:r w:rsidDel="00000000" w:rsidR="00000000" w:rsidRPr="00000000">
        <w:rPr>
          <w:rtl w:val="0"/>
        </w:rPr>
        <w:t xml:space="preserve">Firefox no longer crashes on startup - 1pts</w:t>
      </w:r>
    </w:p>
    <w:p w:rsidR="00000000" w:rsidDel="00000000" w:rsidP="00000000" w:rsidRDefault="00000000" w:rsidRPr="00000000" w14:paraId="00000048">
      <w:pPr>
        <w:rPr/>
      </w:pPr>
      <w:r w:rsidDel="00000000" w:rsidR="00000000" w:rsidRPr="00000000">
        <w:rPr>
          <w:rtl w:val="0"/>
        </w:rPr>
        <w:t xml:space="preserve">Firefox Accounts disabled - 2pts</w:t>
      </w:r>
    </w:p>
    <w:p w:rsidR="00000000" w:rsidDel="00000000" w:rsidP="00000000" w:rsidRDefault="00000000" w:rsidRPr="00000000" w14:paraId="00000049">
      <w:pPr>
        <w:rPr/>
      </w:pPr>
      <w:r w:rsidDel="00000000" w:rsidR="00000000" w:rsidRPr="00000000">
        <w:rPr>
          <w:rtl w:val="0"/>
        </w:rPr>
        <w:t xml:space="preserve">Firefox Block dangerous and deceptive content [Enabled] - 1pts</w:t>
      </w:r>
    </w:p>
    <w:p w:rsidR="00000000" w:rsidDel="00000000" w:rsidP="00000000" w:rsidRDefault="00000000" w:rsidRPr="00000000" w14:paraId="0000004A">
      <w:pPr>
        <w:pStyle w:val="Heading1"/>
        <w:rPr/>
      </w:pPr>
      <w:bookmarkStart w:colFirst="0" w:colLast="0" w:name="_9yfhegkgdtzi" w:id="11"/>
      <w:bookmarkEnd w:id="11"/>
      <w:r w:rsidDel="00000000" w:rsidR="00000000" w:rsidRPr="00000000">
        <w:rPr>
          <w:rtl w:val="0"/>
        </w:rPr>
        <w:t xml:space="preserve">Defensive Countermeasures - 5v, 8pts</w:t>
      </w:r>
    </w:p>
    <w:p w:rsidR="00000000" w:rsidDel="00000000" w:rsidP="00000000" w:rsidRDefault="00000000" w:rsidRPr="00000000" w14:paraId="0000004B">
      <w:pPr>
        <w:rPr/>
      </w:pPr>
      <w:r w:rsidDel="00000000" w:rsidR="00000000" w:rsidRPr="00000000">
        <w:rPr>
          <w:rtl w:val="0"/>
        </w:rPr>
        <w:t xml:space="preserve">Block Win32 imports from macro code in Office - 2pts</w:t>
      </w:r>
    </w:p>
    <w:p w:rsidR="00000000" w:rsidDel="00000000" w:rsidP="00000000" w:rsidRDefault="00000000" w:rsidRPr="00000000" w14:paraId="0000004C">
      <w:pPr>
        <w:rPr/>
      </w:pPr>
      <w:r w:rsidDel="00000000" w:rsidR="00000000" w:rsidRPr="00000000">
        <w:rPr>
          <w:rtl w:val="0"/>
        </w:rPr>
        <w:t xml:space="preserve">Windows Defender Firewall service enabled and started - 1pts</w:t>
      </w:r>
    </w:p>
    <w:p w:rsidR="00000000" w:rsidDel="00000000" w:rsidP="00000000" w:rsidRDefault="00000000" w:rsidRPr="00000000" w14:paraId="0000004D">
      <w:pPr>
        <w:rPr/>
      </w:pPr>
      <w:r w:rsidDel="00000000" w:rsidR="00000000" w:rsidRPr="00000000">
        <w:rPr>
          <w:rtl w:val="0"/>
        </w:rPr>
        <w:t xml:space="preserve">Script Scanning [On] - 1pts</w:t>
      </w:r>
    </w:p>
    <w:p w:rsidR="00000000" w:rsidDel="00000000" w:rsidP="00000000" w:rsidRDefault="00000000" w:rsidRPr="00000000" w14:paraId="0000004E">
      <w:pPr>
        <w:rPr/>
      </w:pPr>
      <w:r w:rsidDel="00000000" w:rsidR="00000000" w:rsidRPr="00000000">
        <w:rPr>
          <w:rtl w:val="0"/>
        </w:rPr>
        <w:t xml:space="preserve">Default threat action for severe threats no longer ignore - 3pts</w:t>
      </w:r>
    </w:p>
    <w:p w:rsidR="00000000" w:rsidDel="00000000" w:rsidP="00000000" w:rsidRDefault="00000000" w:rsidRPr="00000000" w14:paraId="0000004F">
      <w:pPr>
        <w:rPr/>
      </w:pPr>
      <w:r w:rsidDel="00000000" w:rsidR="00000000" w:rsidRPr="00000000">
        <w:rPr>
          <w:rtl w:val="0"/>
        </w:rPr>
        <w:t xml:space="preserve">Incoming connections not matching a rule are blocked in Public profile - 1pts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ktdmerqti8r9" w:id="12"/>
      <w:bookmarkEnd w:id="12"/>
      <w:r w:rsidDel="00000000" w:rsidR="00000000" w:rsidRPr="00000000">
        <w:rPr>
          <w:rtl w:val="0"/>
        </w:rPr>
        <w:t xml:space="preserve">Uncategorized OS Settings - 2v, 5pts</w:t>
      </w:r>
    </w:p>
    <w:p w:rsidR="00000000" w:rsidDel="00000000" w:rsidP="00000000" w:rsidRDefault="00000000" w:rsidRPr="00000000" w14:paraId="00000052">
      <w:pPr>
        <w:rPr/>
      </w:pPr>
      <w:r w:rsidDel="00000000" w:rsidR="00000000" w:rsidRPr="00000000">
        <w:rPr>
          <w:rtl w:val="0"/>
        </w:rPr>
        <w:t xml:space="preserve">Windows Updates installed - 4pts</w:t>
      </w:r>
    </w:p>
    <w:p w:rsidR="00000000" w:rsidDel="00000000" w:rsidP="00000000" w:rsidRDefault="00000000" w:rsidRPr="00000000" w14:paraId="00000053">
      <w:pPr>
        <w:rPr/>
      </w:pPr>
      <w:r w:rsidDel="00000000" w:rsidR="00000000" w:rsidRPr="00000000">
        <w:rPr>
          <w:rtl w:val="0"/>
        </w:rPr>
        <w:t xml:space="preserve">Bitlocker drive encryption enabled - 1pts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Mono Medium" w:cs="Roboto Mono Medium" w:eastAsia="Roboto Mono Medium" w:hAnsi="Roboto Mono Medium"/>
      <w:sz w:val="32"/>
      <w:szCs w:val="32"/>
      <w:highlight w:val="yellow"/>
    </w:rPr>
  </w:style>
  <w:style w:type="paragraph" w:styleId="Heading2">
    <w:name w:val="heading 2"/>
    <w:basedOn w:val="Normal"/>
    <w:next w:val="Normal"/>
    <w:pPr>
      <w:keepNext w:val="1"/>
      <w:keepLines w:val="1"/>
      <w:spacing w:after="120" w:before="360" w:lineRule="auto"/>
    </w:pPr>
    <w:rPr>
      <w:rFonts w:ascii="Roboto Mono Medium" w:cs="Roboto Mono Medium" w:eastAsia="Roboto Mono Medium" w:hAnsi="Roboto Mono Medium"/>
      <w:sz w:val="28"/>
      <w:szCs w:val="28"/>
      <w:highlight w:val="green"/>
    </w:rPr>
  </w:style>
  <w:style w:type="paragraph" w:styleId="Heading3">
    <w:name w:val="heading 3"/>
    <w:basedOn w:val="Normal"/>
    <w:next w:val="Normal"/>
    <w:pPr>
      <w:keepNext w:val="1"/>
      <w:keepLines w:val="1"/>
      <w:spacing w:after="80" w:before="320" w:lineRule="auto"/>
    </w:pPr>
    <w:rPr>
      <w:rFonts w:ascii="Roboto Mono Medium" w:cs="Roboto Mono Medium" w:eastAsia="Roboto Mono Medium" w:hAnsi="Roboto Mono Medium"/>
      <w:highlight w:val="cy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Georgia" w:cs="Georgia" w:eastAsia="Georgia" w:hAnsi="Georgia"/>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