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83.xml" ContentType="application/vnd.openxmlformats-officedocument.wordprocessingml.header+xml"/>
  <Override PartName="/word/footer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753" w:rsidRPr="00E06BA4" w:rsidRDefault="001122AF">
      <w:pPr>
        <w:rPr>
          <w:rFonts w:ascii="Cinzel" w:hAnsi="Cinzel"/>
          <w:color w:val="030333"/>
        </w:rPr>
      </w:pPr>
      <w:r w:rsidRPr="00E06BA4">
        <w:rPr>
          <w:rFonts w:ascii="Cinzel" w:hAnsi="Cinzel"/>
          <w:noProof/>
          <w:color w:val="030333"/>
          <w:lang w:eastAsia="pt-BR"/>
        </w:rPr>
        <w:drawing>
          <wp:anchor distT="0" distB="0" distL="114300" distR="114300" simplePos="0" relativeHeight="251657216" behindDoc="1" locked="0" layoutInCell="1" allowOverlap="1" wp14:anchorId="59B8402E" wp14:editId="0C82F809">
            <wp:simplePos x="0" y="0"/>
            <wp:positionH relativeFrom="page">
              <wp:align>center</wp:align>
            </wp:positionH>
            <wp:positionV relativeFrom="page">
              <wp:align>center</wp:align>
            </wp:positionV>
            <wp:extent cx="7596000" cy="10738800"/>
            <wp:effectExtent l="0" t="0" r="5080" b="571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8.png"/>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jc w:val="right"/>
        <w:rPr>
          <w:rFonts w:ascii="Cinzel" w:hAnsi="Cinzel"/>
          <w:color w:val="030333"/>
        </w:rPr>
      </w:pPr>
    </w:p>
    <w:p w:rsidR="00D03C24" w:rsidRPr="00E06BA4" w:rsidRDefault="00870EFC">
      <w:pPr>
        <w:rPr>
          <w:rFonts w:ascii="Cinzel" w:eastAsia="Times New Roman" w:hAnsi="Cinzel" w:cs="Times New Roman"/>
          <w:color w:val="030333"/>
          <w:sz w:val="24"/>
          <w:szCs w:val="24"/>
        </w:rPr>
      </w:pPr>
      <w:r w:rsidRPr="00E06BA4">
        <w:rPr>
          <w:rFonts w:ascii="Cinzel" w:hAnsi="Cinzel"/>
          <w:noProof/>
          <w:color w:val="030333"/>
          <w:lang w:eastAsia="pt-BR"/>
        </w:rPr>
        <w:drawing>
          <wp:anchor distT="0" distB="0" distL="114300" distR="114300" simplePos="0" relativeHeight="251770880" behindDoc="0" locked="0" layoutInCell="1" allowOverlap="1" wp14:anchorId="36932069" wp14:editId="454F3037">
            <wp:simplePos x="0" y="0"/>
            <wp:positionH relativeFrom="page">
              <wp:posOffset>5176833</wp:posOffset>
            </wp:positionH>
            <wp:positionV relativeFrom="page">
              <wp:posOffset>9649460</wp:posOffset>
            </wp:positionV>
            <wp:extent cx="1731600" cy="367200"/>
            <wp:effectExtent l="0" t="0" r="2540" b="0"/>
            <wp:wrapNone/>
            <wp:docPr id="726" name="Imagem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pi_azul_fundo_transparen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1600" cy="36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C24" w:rsidRPr="00E06BA4">
        <w:rPr>
          <w:rFonts w:ascii="Cinzel" w:eastAsia="Times New Roman" w:hAnsi="Cinzel" w:cs="Times New Roman"/>
          <w:color w:val="030333"/>
          <w:sz w:val="24"/>
          <w:szCs w:val="24"/>
        </w:rPr>
        <w:br w:type="page"/>
      </w:r>
    </w:p>
    <w:p w:rsidR="00CD442D" w:rsidRPr="00E06BA4" w:rsidRDefault="00CD442D" w:rsidP="00CD442D">
      <w:pPr>
        <w:spacing w:after="0" w:line="240" w:lineRule="auto"/>
        <w:rPr>
          <w:rFonts w:ascii="Cinzel" w:eastAsia="Times New Roman" w:hAnsi="Cinzel" w:cs="Times New Roman"/>
          <w:color w:val="030333"/>
          <w:sz w:val="24"/>
          <w:szCs w:val="24"/>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24448D" w:rsidRPr="00E06BA4" w:rsidRDefault="0024448D" w:rsidP="00CD442D">
      <w:pPr>
        <w:spacing w:after="0" w:line="240" w:lineRule="auto"/>
        <w:rPr>
          <w:rFonts w:ascii="Cinzel" w:eastAsia="Times New Roman" w:hAnsi="Cinzel" w:cs="Times New Roman"/>
          <w:color w:val="030333"/>
          <w:sz w:val="20"/>
          <w:szCs w:val="20"/>
        </w:rPr>
      </w:pPr>
    </w:p>
    <w:p w:rsidR="0024448D" w:rsidRPr="00E06BA4" w:rsidRDefault="0024448D" w:rsidP="00CD442D">
      <w:pPr>
        <w:spacing w:after="0" w:line="240" w:lineRule="auto"/>
        <w:rPr>
          <w:rFonts w:ascii="Cinzel" w:eastAsia="Times New Roman" w:hAnsi="Cinzel" w:cs="Times New Roman"/>
          <w:color w:val="030333"/>
          <w:sz w:val="20"/>
          <w:szCs w:val="20"/>
        </w:rPr>
      </w:pPr>
    </w:p>
    <w:p w:rsidR="0024448D" w:rsidRPr="00E06BA4" w:rsidRDefault="0024448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tabs>
          <w:tab w:val="left" w:pos="2835"/>
        </w:tabs>
        <w:spacing w:after="0" w:line="240" w:lineRule="auto"/>
        <w:jc w:val="center"/>
        <w:rPr>
          <w:rFonts w:ascii="Cinzel" w:eastAsia="Times New Roman" w:hAnsi="Cinzel" w:cs="Times New Roman"/>
          <w:color w:val="030333"/>
          <w:sz w:val="20"/>
          <w:szCs w:val="20"/>
        </w:rPr>
      </w:pPr>
      <w:r w:rsidRPr="00E06BA4">
        <w:rPr>
          <w:rFonts w:ascii="Cinzel" w:eastAsia="Times New Roman" w:hAnsi="Cinzel" w:cs="Times New Roman"/>
          <w:color w:val="030333"/>
          <w:sz w:val="20"/>
          <w:szCs w:val="20"/>
        </w:rPr>
        <w:t>Ficha Catalográfica Elaborada pela Biblioteca de</w:t>
      </w:r>
    </w:p>
    <w:p w:rsidR="00CD442D" w:rsidRPr="00E06BA4" w:rsidRDefault="00CD442D" w:rsidP="00CD442D">
      <w:pPr>
        <w:tabs>
          <w:tab w:val="left" w:pos="2835"/>
        </w:tabs>
        <w:spacing w:after="0" w:line="240" w:lineRule="auto"/>
        <w:jc w:val="center"/>
        <w:rPr>
          <w:rFonts w:ascii="Cinzel" w:eastAsia="Times New Roman" w:hAnsi="Cinzel" w:cs="Times New Roman"/>
          <w:color w:val="030333"/>
          <w:sz w:val="20"/>
          <w:szCs w:val="20"/>
        </w:rPr>
      </w:pPr>
      <w:r w:rsidRPr="00E06BA4">
        <w:rPr>
          <w:rFonts w:ascii="Cinzel" w:eastAsia="Times New Roman" w:hAnsi="Cinzel" w:cs="Times New Roman"/>
          <w:color w:val="030333"/>
          <w:sz w:val="20"/>
          <w:szCs w:val="20"/>
        </w:rPr>
        <w:t xml:space="preserve">Propriedade Intelectual e Inovação Economista Claudio </w:t>
      </w:r>
      <w:proofErr w:type="spellStart"/>
      <w:r w:rsidRPr="00E06BA4">
        <w:rPr>
          <w:rFonts w:ascii="Cinzel" w:eastAsia="Times New Roman" w:hAnsi="Cinzel" w:cs="Times New Roman"/>
          <w:color w:val="030333"/>
          <w:sz w:val="20"/>
          <w:szCs w:val="20"/>
        </w:rPr>
        <w:t>Treiguer</w:t>
      </w:r>
      <w:proofErr w:type="spellEnd"/>
      <w:r w:rsidRPr="00E06BA4">
        <w:rPr>
          <w:rFonts w:ascii="Cinzel" w:eastAsia="Times New Roman" w:hAnsi="Cinzel" w:cs="Times New Roman"/>
          <w:color w:val="030333"/>
          <w:sz w:val="20"/>
          <w:szCs w:val="20"/>
        </w:rPr>
        <w:t xml:space="preserve"> – INPI</w:t>
      </w:r>
    </w:p>
    <w:p w:rsidR="00CD442D" w:rsidRPr="00E06BA4" w:rsidRDefault="00CD442D" w:rsidP="00CD442D">
      <w:pPr>
        <w:tabs>
          <w:tab w:val="left" w:pos="2835"/>
        </w:tabs>
        <w:spacing w:after="0" w:line="240" w:lineRule="auto"/>
        <w:jc w:val="center"/>
        <w:rPr>
          <w:rFonts w:ascii="Cinzel" w:eastAsia="Times New Roman" w:hAnsi="Cinzel" w:cs="Times New Roman"/>
          <w:color w:val="030333"/>
          <w:sz w:val="20"/>
          <w:szCs w:val="20"/>
        </w:rPr>
      </w:pPr>
      <w:r w:rsidRPr="00E06BA4">
        <w:rPr>
          <w:rFonts w:ascii="Cinzel" w:eastAsia="Times New Roman" w:hAnsi="Cinzel" w:cs="Times New Roman"/>
          <w:color w:val="030333"/>
          <w:sz w:val="20"/>
          <w:szCs w:val="20"/>
        </w:rPr>
        <w:t xml:space="preserve">Bibliotecário Evanildo Vieira dos Santos </w:t>
      </w:r>
      <w:proofErr w:type="spellStart"/>
      <w:r w:rsidRPr="00E06BA4">
        <w:rPr>
          <w:rFonts w:ascii="Cinzel" w:eastAsia="Times New Roman" w:hAnsi="Cinzel" w:cs="Times New Roman"/>
          <w:color w:val="030333"/>
          <w:sz w:val="20"/>
          <w:szCs w:val="20"/>
        </w:rPr>
        <w:t>CRB7</w:t>
      </w:r>
      <w:proofErr w:type="spellEnd"/>
      <w:r w:rsidRPr="00E06BA4">
        <w:rPr>
          <w:rFonts w:ascii="Cinzel" w:eastAsia="Times New Roman" w:hAnsi="Cinzel" w:cs="Times New Roman"/>
          <w:color w:val="030333"/>
          <w:sz w:val="20"/>
          <w:szCs w:val="20"/>
        </w:rPr>
        <w:t>-4861</w:t>
      </w:r>
    </w:p>
    <w:tbl>
      <w:tblPr>
        <w:tblpPr w:leftFromText="141" w:rightFromText="141" w:vertAnchor="page" w:horzAnchor="margin" w:tblpXSpec="right" w:tblpY="11929"/>
        <w:tblW w:w="0" w:type="auto"/>
        <w:tblBorders>
          <w:top w:val="single" w:sz="24" w:space="0" w:color="7F97A8"/>
          <w:left w:val="single" w:sz="24" w:space="0" w:color="7F97A8"/>
          <w:bottom w:val="single" w:sz="24" w:space="0" w:color="7F97A8"/>
          <w:right w:val="single" w:sz="24" w:space="0" w:color="7F97A8"/>
          <w:insideH w:val="single" w:sz="24" w:space="0" w:color="7F97A8"/>
          <w:insideV w:val="single" w:sz="24" w:space="0" w:color="7F97A8"/>
        </w:tblBorders>
        <w:tblLayout w:type="fixed"/>
        <w:tblCellMar>
          <w:top w:w="55" w:type="dxa"/>
          <w:left w:w="55" w:type="dxa"/>
          <w:bottom w:w="55" w:type="dxa"/>
          <w:right w:w="55" w:type="dxa"/>
        </w:tblCellMar>
        <w:tblLook w:val="0000" w:firstRow="0" w:lastRow="0" w:firstColumn="0" w:lastColumn="0" w:noHBand="0" w:noVBand="0"/>
      </w:tblPr>
      <w:tblGrid>
        <w:gridCol w:w="8514"/>
      </w:tblGrid>
      <w:tr w:rsidR="00CD442D" w:rsidRPr="00E06BA4" w:rsidTr="00CD442D">
        <w:trPr>
          <w:trHeight w:val="3130"/>
          <w:tblHeader/>
        </w:trPr>
        <w:tc>
          <w:tcPr>
            <w:tcW w:w="8514" w:type="dxa"/>
          </w:tcPr>
          <w:p w:rsidR="00CD442D" w:rsidRPr="00E06BA4" w:rsidRDefault="00CD442D" w:rsidP="00CD442D">
            <w:pPr>
              <w:snapToGrid w:val="0"/>
              <w:spacing w:after="0" w:line="100" w:lineRule="atLeast"/>
              <w:ind w:left="965" w:right="5"/>
              <w:rPr>
                <w:rFonts w:ascii="HouschkaRoundedAlt 3" w:eastAsia="Times New Roman" w:hAnsi="HouschkaRoundedAlt 3" w:cs="Arial"/>
                <w:color w:val="030333"/>
                <w:sz w:val="20"/>
                <w:szCs w:val="20"/>
              </w:rPr>
            </w:pPr>
          </w:p>
          <w:p w:rsidR="00CD442D" w:rsidRPr="00E06BA4" w:rsidRDefault="00CD442D" w:rsidP="00CD442D">
            <w:pPr>
              <w:tabs>
                <w:tab w:val="left" w:pos="709"/>
              </w:tabs>
              <w:spacing w:after="0" w:line="240" w:lineRule="auto"/>
              <w:ind w:left="910" w:hanging="910"/>
              <w:rPr>
                <w:rFonts w:ascii="HouschkaRoundedAlt 3" w:eastAsia="Times New Roman" w:hAnsi="HouschkaRoundedAlt 3" w:cs="Times New Roman"/>
                <w:color w:val="030333"/>
                <w:sz w:val="20"/>
                <w:szCs w:val="20"/>
              </w:rPr>
            </w:pPr>
            <w:proofErr w:type="spellStart"/>
            <w:r w:rsidRPr="00E06BA4">
              <w:rPr>
                <w:rFonts w:ascii="HouschkaRoundedAlt 3" w:eastAsia="Times New Roman" w:hAnsi="HouschkaRoundedAlt 3" w:cs="Times New Roman"/>
                <w:color w:val="030333"/>
                <w:sz w:val="20"/>
                <w:szCs w:val="20"/>
              </w:rPr>
              <w:t>I59c</w:t>
            </w:r>
            <w:proofErr w:type="spellEnd"/>
            <w:r w:rsidRPr="00E06BA4">
              <w:rPr>
                <w:rFonts w:ascii="HouschkaRoundedAlt 3" w:eastAsia="Times New Roman" w:hAnsi="HouschkaRoundedAlt 3" w:cs="Times New Roman"/>
                <w:color w:val="030333"/>
                <w:sz w:val="20"/>
                <w:szCs w:val="20"/>
              </w:rPr>
              <w:tab/>
              <w:t>Instituto Nacional da Propriedade Industrial (Brasil).</w:t>
            </w:r>
            <w:r w:rsidR="00802DFB" w:rsidRPr="00E06BA4">
              <w:rPr>
                <w:rFonts w:ascii="HouschkaRoundedAlt 3" w:eastAsia="Times New Roman" w:hAnsi="HouschkaRoundedAlt 3" w:cs="Times New Roman"/>
                <w:color w:val="030333"/>
                <w:sz w:val="20"/>
                <w:szCs w:val="20"/>
              </w:rPr>
              <w:t xml:space="preserve"> </w:t>
            </w: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Carta de serviços ao usuário. /</w:t>
            </w: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 xml:space="preserve">Instituto Nacional da Propriedade Industrial. </w:t>
            </w: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Presidência. - - Rio de Janeiro: INPI, 2018.</w:t>
            </w: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Disponível em: &lt;http://www.inpi.gov.br/cartaservicos&gt;</w:t>
            </w:r>
          </w:p>
          <w:p w:rsidR="00CD442D" w:rsidRPr="00E06BA4" w:rsidRDefault="00CD442D" w:rsidP="00CD442D">
            <w:pPr>
              <w:tabs>
                <w:tab w:val="left" w:pos="709"/>
                <w:tab w:val="left" w:pos="1072"/>
                <w:tab w:val="left" w:pos="3000"/>
              </w:tabs>
              <w:spacing w:after="0" w:line="200" w:lineRule="atLeast"/>
              <w:ind w:left="709" w:right="5"/>
              <w:rPr>
                <w:rFonts w:ascii="HouschkaRoundedAlt 3" w:eastAsia="Times New Roman" w:hAnsi="HouschkaRoundedAlt 3" w:cs="Times New Roman"/>
                <w:color w:val="030333"/>
                <w:sz w:val="20"/>
                <w:szCs w:val="20"/>
              </w:rPr>
            </w:pPr>
          </w:p>
          <w:p w:rsidR="00CD442D" w:rsidRPr="00E06BA4" w:rsidRDefault="00CD442D" w:rsidP="00CD442D">
            <w:pPr>
              <w:tabs>
                <w:tab w:val="left" w:pos="709"/>
                <w:tab w:val="left" w:pos="840"/>
                <w:tab w:val="left" w:pos="1475"/>
              </w:tabs>
              <w:spacing w:after="0" w:line="200" w:lineRule="atLeast"/>
              <w:ind w:left="709" w:right="5"/>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 xml:space="preserve">1. Propriedade industrial – Brasil. 2. INPI – Carta de serviços. 3. INPI – </w:t>
            </w:r>
          </w:p>
          <w:p w:rsidR="00CD442D" w:rsidRPr="00E06BA4" w:rsidRDefault="00CD442D" w:rsidP="00CD442D">
            <w:pPr>
              <w:tabs>
                <w:tab w:val="left" w:pos="709"/>
                <w:tab w:val="left" w:pos="840"/>
                <w:tab w:val="left" w:pos="1475"/>
              </w:tabs>
              <w:spacing w:after="0" w:line="200" w:lineRule="atLeast"/>
              <w:ind w:left="709" w:right="5"/>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Produtos e serviços ao público.</w:t>
            </w:r>
            <w:r w:rsidR="00802DFB" w:rsidRPr="00E06BA4">
              <w:rPr>
                <w:rFonts w:ascii="HouschkaRoundedAlt 3" w:eastAsia="Times New Roman" w:hAnsi="HouschkaRoundedAlt 3" w:cs="Times New Roman"/>
                <w:color w:val="030333"/>
                <w:sz w:val="20"/>
                <w:szCs w:val="20"/>
              </w:rPr>
              <w:t xml:space="preserve"> </w:t>
            </w:r>
            <w:r w:rsidRPr="00E06BA4">
              <w:rPr>
                <w:rFonts w:ascii="HouschkaRoundedAlt 3" w:eastAsia="Times New Roman" w:hAnsi="HouschkaRoundedAlt 3" w:cs="Times New Roman"/>
                <w:color w:val="030333"/>
                <w:sz w:val="20"/>
                <w:szCs w:val="20"/>
              </w:rPr>
              <w:t xml:space="preserve">I. Instituto Nacional da Propriedade Industrial </w:t>
            </w:r>
          </w:p>
          <w:p w:rsidR="00CD442D" w:rsidRPr="00E06BA4" w:rsidRDefault="00CD442D" w:rsidP="00CD442D">
            <w:pPr>
              <w:tabs>
                <w:tab w:val="left" w:pos="709"/>
                <w:tab w:val="left" w:pos="840"/>
                <w:tab w:val="left" w:pos="1475"/>
              </w:tabs>
              <w:spacing w:after="0" w:line="200" w:lineRule="atLeast"/>
              <w:ind w:left="709" w:right="5"/>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 xml:space="preserve"> (Brasil).</w:t>
            </w:r>
          </w:p>
          <w:p w:rsidR="00CD442D" w:rsidRPr="00E06BA4" w:rsidRDefault="00CD442D" w:rsidP="00CD442D">
            <w:pPr>
              <w:tabs>
                <w:tab w:val="left" w:pos="840"/>
                <w:tab w:val="left" w:pos="910"/>
                <w:tab w:val="left" w:pos="1475"/>
              </w:tabs>
              <w:spacing w:after="0" w:line="200" w:lineRule="atLeast"/>
              <w:ind w:left="910" w:right="5"/>
              <w:jc w:val="right"/>
              <w:rPr>
                <w:rFonts w:ascii="HouschkaRoundedAlt 3" w:eastAsia="Times New Roman" w:hAnsi="HouschkaRoundedAlt 3" w:cs="Times New Roman"/>
                <w:color w:val="030333"/>
                <w:sz w:val="20"/>
                <w:szCs w:val="20"/>
              </w:rPr>
            </w:pPr>
            <w:proofErr w:type="spellStart"/>
            <w:r w:rsidRPr="00E06BA4">
              <w:rPr>
                <w:rFonts w:ascii="HouschkaRoundedAlt 3" w:eastAsia="Times New Roman" w:hAnsi="HouschkaRoundedAlt 3" w:cs="Times New Roman"/>
                <w:color w:val="030333"/>
                <w:sz w:val="20"/>
                <w:szCs w:val="20"/>
              </w:rPr>
              <w:t>CDU</w:t>
            </w:r>
            <w:proofErr w:type="spellEnd"/>
            <w:r w:rsidRPr="00E06BA4">
              <w:rPr>
                <w:rFonts w:ascii="HouschkaRoundedAlt 3" w:eastAsia="Times New Roman" w:hAnsi="HouschkaRoundedAlt 3" w:cs="Times New Roman"/>
                <w:color w:val="030333"/>
                <w:sz w:val="20"/>
                <w:szCs w:val="20"/>
              </w:rPr>
              <w:t>: 347.77(81)</w:t>
            </w:r>
          </w:p>
          <w:p w:rsidR="00CD442D" w:rsidRPr="00E06BA4" w:rsidRDefault="00CD442D" w:rsidP="00CD442D">
            <w:pPr>
              <w:tabs>
                <w:tab w:val="left" w:pos="840"/>
                <w:tab w:val="left" w:pos="1475"/>
              </w:tabs>
              <w:spacing w:after="0" w:line="200" w:lineRule="atLeast"/>
              <w:ind w:right="5"/>
              <w:rPr>
                <w:rFonts w:ascii="HouschkaRoundedAlt 3" w:eastAsia="Times New Roman" w:hAnsi="HouschkaRoundedAlt 3" w:cs="Times New Roman"/>
                <w:color w:val="030333"/>
                <w:sz w:val="20"/>
                <w:szCs w:val="20"/>
              </w:rPr>
            </w:pPr>
          </w:p>
        </w:tc>
      </w:tr>
    </w:tbl>
    <w:p w:rsidR="00CD442D" w:rsidRPr="00E06BA4" w:rsidRDefault="00CD442D" w:rsidP="00CD442D">
      <w:pPr>
        <w:rPr>
          <w:rFonts w:ascii="Cinzel" w:hAnsi="Cinzel"/>
          <w:color w:val="030333"/>
        </w:rPr>
      </w:pPr>
      <w:r w:rsidRPr="00E06BA4">
        <w:rPr>
          <w:rFonts w:ascii="Cinzel" w:hAnsi="Cinzel"/>
          <w:noProof/>
          <w:color w:val="030333"/>
          <w:lang w:eastAsia="pt-BR"/>
        </w:rPr>
        <w:lastRenderedPageBreak/>
        <w:drawing>
          <wp:anchor distT="0" distB="0" distL="114300" distR="114300" simplePos="0" relativeHeight="251661312" behindDoc="1" locked="0" layoutInCell="1" allowOverlap="1" wp14:anchorId="09F9802E" wp14:editId="43B72227">
            <wp:simplePos x="0" y="0"/>
            <wp:positionH relativeFrom="page">
              <wp:align>center</wp:align>
            </wp:positionH>
            <wp:positionV relativeFrom="page">
              <wp:align>center</wp:align>
            </wp:positionV>
            <wp:extent cx="7596000" cy="10738800"/>
            <wp:effectExtent l="0" t="0" r="5080" b="571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8.pn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D03C24" w:rsidP="00CD442D">
      <w:pPr>
        <w:jc w:val="right"/>
        <w:rPr>
          <w:rFonts w:ascii="Cinzel" w:hAnsi="Cinzel"/>
          <w:color w:val="030333"/>
        </w:rPr>
      </w:pPr>
      <w:r w:rsidRPr="00E06BA4">
        <w:rPr>
          <w:rFonts w:ascii="Cinzel" w:hAnsi="Cinzel"/>
          <w:noProof/>
          <w:color w:val="030333"/>
          <w:lang w:eastAsia="pt-BR"/>
        </w:rPr>
        <w:drawing>
          <wp:anchor distT="0" distB="0" distL="114300" distR="114300" simplePos="0" relativeHeight="251662336" behindDoc="0" locked="0" layoutInCell="1" allowOverlap="1" wp14:anchorId="63A609E8" wp14:editId="73D6FE04">
            <wp:simplePos x="0" y="0"/>
            <wp:positionH relativeFrom="page">
              <wp:posOffset>5177155</wp:posOffset>
            </wp:positionH>
            <wp:positionV relativeFrom="page">
              <wp:posOffset>9649460</wp:posOffset>
            </wp:positionV>
            <wp:extent cx="1731600" cy="367200"/>
            <wp:effectExtent l="0" t="0" r="254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pi_azul_fundo_transparente.png"/>
                    <pic:cNvPicPr/>
                  </pic:nvPicPr>
                  <pic:blipFill>
                    <a:blip r:embed="rId11" cstate="print">
                      <a:extLst>
                        <a:ext uri="{BEBA8EAE-BF5A-486C-A8C5-ECC9F3942E4B}">
                          <a14:imgProps xmlns:a14="http://schemas.microsoft.com/office/drawing/2010/main">
                            <a14:imgLayer r:embed="rId12">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731600" cy="3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42D" w:rsidRPr="00E06BA4" w:rsidRDefault="00CD442D" w:rsidP="00CD442D">
      <w:pPr>
        <w:jc w:val="right"/>
        <w:rPr>
          <w:rFonts w:ascii="Cinzel" w:hAnsi="Cinzel"/>
          <w:color w:val="030333"/>
        </w:rPr>
        <w:sectPr w:rsidR="00CD442D" w:rsidRPr="00E06BA4" w:rsidSect="00217E8E">
          <w:headerReference w:type="even" r:id="rId13"/>
          <w:pgSz w:w="11906" w:h="16838"/>
          <w:pgMar w:top="1701" w:right="1701" w:bottom="1701" w:left="1701" w:header="709" w:footer="709" w:gutter="0"/>
          <w:cols w:space="708"/>
          <w:docGrid w:linePitch="360"/>
        </w:sectPr>
      </w:pPr>
    </w:p>
    <w:p w:rsidR="001122AF" w:rsidRPr="00E06BA4" w:rsidRDefault="006B0E65" w:rsidP="00357B0E">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A</w:t>
      </w:r>
      <w:r w:rsidR="00CD442D" w:rsidRPr="00E06BA4">
        <w:rPr>
          <w:rFonts w:ascii="Cinzel" w:hAnsi="Cinzel"/>
          <w:color w:val="030333"/>
          <w:sz w:val="80"/>
          <w:szCs w:val="80"/>
        </w:rPr>
        <w:t>utoridades</w:t>
      </w:r>
    </w:p>
    <w:p w:rsidR="00511FC9" w:rsidRPr="00E06BA4" w:rsidRDefault="00511FC9" w:rsidP="00511FC9">
      <w:pPr>
        <w:spacing w:after="0"/>
        <w:jc w:val="right"/>
        <w:rPr>
          <w:rFonts w:ascii="HouschkaRoundedAlt 3" w:eastAsia="Calibri" w:hAnsi="HouschkaRoundedAlt 3" w:cs="Times New Roman"/>
          <w:color w:val="030333"/>
          <w:sz w:val="2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232"/>
        <w:gridCol w:w="295"/>
        <w:gridCol w:w="283"/>
        <w:gridCol w:w="115"/>
        <w:gridCol w:w="169"/>
        <w:gridCol w:w="71"/>
        <w:gridCol w:w="212"/>
        <w:gridCol w:w="284"/>
        <w:gridCol w:w="554"/>
        <w:gridCol w:w="2977"/>
      </w:tblGrid>
      <w:tr w:rsidR="000E25B0" w:rsidRPr="00E06BA4" w:rsidTr="00AD7881">
        <w:tc>
          <w:tcPr>
            <w:tcW w:w="8504" w:type="dxa"/>
            <w:gridSpan w:val="11"/>
            <w:tcMar>
              <w:top w:w="40" w:type="dxa"/>
              <w:left w:w="11" w:type="dxa"/>
              <w:bottom w:w="40" w:type="dxa"/>
              <w:right w:w="11" w:type="dxa"/>
            </w:tcMar>
          </w:tcPr>
          <w:p w:rsidR="000E25B0" w:rsidRPr="00E06BA4" w:rsidRDefault="000E25B0" w:rsidP="00511FC9">
            <w:pPr>
              <w:tabs>
                <w:tab w:val="right" w:pos="9638"/>
              </w:tabs>
              <w:jc w:val="right"/>
              <w:rPr>
                <w:rFonts w:ascii="HouschkaRoundedAlt" w:eastAsia="Dotum" w:hAnsi="HouschkaRoundedAlt" w:cs="DejaVu Sans Light"/>
                <w:color w:val="7F7F7F" w:themeColor="text1" w:themeTint="80"/>
                <w:sz w:val="32"/>
                <w:szCs w:val="30"/>
              </w:rPr>
            </w:pPr>
            <w:r w:rsidRPr="00E06BA4">
              <w:rPr>
                <w:rFonts w:ascii="HouschkaRoundedAlt" w:eastAsia="Dotum" w:hAnsi="HouschkaRoundedAlt" w:cs="DejaVu Sans Light"/>
                <w:color w:val="030333"/>
                <w:sz w:val="32"/>
                <w:szCs w:val="30"/>
              </w:rPr>
              <w:t>REPÚBLICA FEDERATIVA DO BRASIL</w:t>
            </w:r>
          </w:p>
        </w:tc>
      </w:tr>
      <w:tr w:rsidR="000E25B0" w:rsidRPr="00E06BA4" w:rsidTr="00AD7881">
        <w:tc>
          <w:tcPr>
            <w:tcW w:w="4237" w:type="dxa"/>
            <w:gridSpan w:val="5"/>
            <w:tcBorders>
              <w:bottom w:val="single" w:sz="8" w:space="0" w:color="7F97A8"/>
            </w:tcBorders>
            <w:tcMar>
              <w:top w:w="40" w:type="dxa"/>
              <w:left w:w="11" w:type="dxa"/>
              <w:bottom w:w="40" w:type="dxa"/>
              <w:right w:w="11" w:type="dxa"/>
            </w:tcMar>
          </w:tcPr>
          <w:p w:rsidR="000E25B0" w:rsidRPr="00E06BA4" w:rsidRDefault="000E25B0" w:rsidP="0029595D">
            <w:pPr>
              <w:tabs>
                <w:tab w:val="right" w:pos="9638"/>
              </w:tabs>
              <w:spacing w:before="20" w:after="20" w:line="240" w:lineRule="exact"/>
              <w:rPr>
                <w:rFonts w:ascii="Cinzel" w:eastAsia="Dotum" w:hAnsi="Cinzel" w:cs="DejaVu Sans Light"/>
                <w:color w:val="83A7FF"/>
                <w:sz w:val="24"/>
                <w:szCs w:val="30"/>
              </w:rPr>
            </w:pPr>
            <w:r w:rsidRPr="000B1CC6">
              <w:rPr>
                <w:rFonts w:ascii="HouschkaRoundedAlt 9" w:eastAsia="Dotum" w:hAnsi="HouschkaRoundedAlt 9" w:cs="DejaVu Sans Light"/>
                <w:color w:val="2F6AFF"/>
                <w:sz w:val="24"/>
                <w:szCs w:val="26"/>
              </w:rPr>
              <w:t>Presidente da República</w:t>
            </w:r>
          </w:p>
        </w:tc>
        <w:tc>
          <w:tcPr>
            <w:tcW w:w="4267" w:type="dxa"/>
            <w:gridSpan w:val="6"/>
            <w:tcBorders>
              <w:bottom w:val="single" w:sz="8" w:space="0" w:color="7F97A8"/>
            </w:tcBorders>
            <w:tcMar>
              <w:top w:w="40" w:type="dxa"/>
              <w:left w:w="11" w:type="dxa"/>
              <w:bottom w:w="40" w:type="dxa"/>
              <w:right w:w="11" w:type="dxa"/>
            </w:tcMar>
          </w:tcPr>
          <w:p w:rsidR="000E25B0" w:rsidRPr="00E06BA4" w:rsidRDefault="00EA4B16"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Jair Messias Bolsonaro</w:t>
            </w:r>
          </w:p>
        </w:tc>
      </w:tr>
      <w:tr w:rsidR="000E25B0" w:rsidRPr="00E06BA4" w:rsidTr="004E0EC6">
        <w:tc>
          <w:tcPr>
            <w:tcW w:w="4122" w:type="dxa"/>
            <w:gridSpan w:val="4"/>
            <w:tcBorders>
              <w:top w:val="single" w:sz="8" w:space="0" w:color="7F97A8"/>
            </w:tcBorders>
            <w:tcMar>
              <w:top w:w="40" w:type="dxa"/>
              <w:left w:w="11" w:type="dxa"/>
              <w:bottom w:w="40" w:type="dxa"/>
              <w:right w:w="11" w:type="dxa"/>
            </w:tcMar>
          </w:tcPr>
          <w:p w:rsidR="000E25B0" w:rsidRPr="00E06BA4" w:rsidRDefault="000E25B0" w:rsidP="0029595D">
            <w:pPr>
              <w:tabs>
                <w:tab w:val="right" w:pos="9638"/>
              </w:tabs>
              <w:spacing w:before="20" w:after="20" w:line="240" w:lineRule="exact"/>
              <w:rPr>
                <w:rFonts w:ascii="Cinzel" w:eastAsia="Dotum" w:hAnsi="Cinzel" w:cs="DejaVu Sans Light"/>
                <w:color w:val="83A7FF"/>
                <w:sz w:val="24"/>
                <w:szCs w:val="30"/>
              </w:rPr>
            </w:pPr>
            <w:r w:rsidRPr="000B1CC6">
              <w:rPr>
                <w:rFonts w:ascii="HouschkaRoundedAlt 9" w:eastAsia="Dotum" w:hAnsi="HouschkaRoundedAlt 9" w:cs="DejaVu Sans Light"/>
                <w:color w:val="2F6AFF"/>
                <w:sz w:val="24"/>
                <w:szCs w:val="26"/>
              </w:rPr>
              <w:t xml:space="preserve">Ministro da </w:t>
            </w:r>
            <w:r w:rsidR="00EA4B16" w:rsidRPr="000B1CC6">
              <w:rPr>
                <w:rFonts w:ascii="HouschkaRoundedAlt 9" w:eastAsia="Dotum" w:hAnsi="HouschkaRoundedAlt 9" w:cs="DejaVu Sans Light"/>
                <w:color w:val="2F6AFF"/>
                <w:sz w:val="24"/>
                <w:szCs w:val="26"/>
              </w:rPr>
              <w:t>Economia</w:t>
            </w:r>
          </w:p>
        </w:tc>
        <w:tc>
          <w:tcPr>
            <w:tcW w:w="4382" w:type="dxa"/>
            <w:gridSpan w:val="7"/>
            <w:tcBorders>
              <w:top w:val="single" w:sz="8" w:space="0" w:color="7F97A8"/>
            </w:tcBorders>
            <w:tcMar>
              <w:top w:w="40" w:type="dxa"/>
              <w:left w:w="11" w:type="dxa"/>
              <w:bottom w:w="40" w:type="dxa"/>
              <w:right w:w="11" w:type="dxa"/>
            </w:tcMar>
          </w:tcPr>
          <w:p w:rsidR="000E25B0" w:rsidRPr="00E06BA4" w:rsidRDefault="00EA4B16"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Paulo </w:t>
            </w:r>
            <w:r w:rsidR="00870EFC" w:rsidRPr="00E06BA4">
              <w:rPr>
                <w:rFonts w:ascii="HouschkaRoundedAlt 3" w:eastAsia="Dotum" w:hAnsi="HouschkaRoundedAlt 3" w:cs="DejaVu Sans Light"/>
                <w:color w:val="030333"/>
                <w:sz w:val="26"/>
                <w:szCs w:val="26"/>
              </w:rPr>
              <w:t xml:space="preserve">Roberto Nunes </w:t>
            </w:r>
            <w:r w:rsidRPr="00E06BA4">
              <w:rPr>
                <w:rFonts w:ascii="HouschkaRoundedAlt 3" w:eastAsia="Dotum" w:hAnsi="HouschkaRoundedAlt 3" w:cs="DejaVu Sans Light"/>
                <w:color w:val="030333"/>
                <w:sz w:val="26"/>
                <w:szCs w:val="26"/>
              </w:rPr>
              <w:t>Guedes</w:t>
            </w:r>
          </w:p>
        </w:tc>
      </w:tr>
      <w:tr w:rsidR="006B0E65" w:rsidRPr="00E06BA4" w:rsidTr="006B0E65">
        <w:tc>
          <w:tcPr>
            <w:tcW w:w="4973" w:type="dxa"/>
            <w:gridSpan w:val="9"/>
            <w:tcBorders>
              <w:top w:val="single" w:sz="8" w:space="0" w:color="7F97A8"/>
            </w:tcBorders>
            <w:tcMar>
              <w:top w:w="40" w:type="dxa"/>
              <w:left w:w="11" w:type="dxa"/>
              <w:bottom w:w="40" w:type="dxa"/>
              <w:right w:w="11" w:type="dxa"/>
            </w:tcMar>
          </w:tcPr>
          <w:p w:rsidR="006B0E65" w:rsidRPr="000B1CC6" w:rsidRDefault="0029595D" w:rsidP="0029595D">
            <w:pPr>
              <w:tabs>
                <w:tab w:val="right" w:pos="9638"/>
              </w:tabs>
              <w:spacing w:before="20" w:after="20" w:line="240" w:lineRule="exact"/>
              <w:rPr>
                <w:rFonts w:ascii="HouschkaRoundedAlt 9" w:eastAsia="Dotum" w:hAnsi="HouschkaRoundedAlt 9" w:cs="DejaVu Sans Light"/>
                <w:color w:val="2F6AFF"/>
                <w:sz w:val="24"/>
                <w:szCs w:val="26"/>
              </w:rPr>
            </w:pPr>
            <w:r w:rsidRPr="000B1CC6">
              <w:rPr>
                <w:rFonts w:ascii="HouschkaRoundedAlt 9" w:eastAsia="Dotum" w:hAnsi="HouschkaRoundedAlt 9" w:cs="DejaVu Sans Light"/>
                <w:color w:val="2F6AFF"/>
                <w:sz w:val="24"/>
                <w:szCs w:val="26"/>
              </w:rPr>
              <w:t>S</w:t>
            </w:r>
            <w:r w:rsidR="006B0E65" w:rsidRPr="000B1CC6">
              <w:rPr>
                <w:rFonts w:ascii="HouschkaRoundedAlt 9" w:eastAsia="Dotum" w:hAnsi="HouschkaRoundedAlt 9" w:cs="DejaVu Sans Light"/>
                <w:color w:val="2F6AFF"/>
                <w:sz w:val="24"/>
                <w:szCs w:val="26"/>
              </w:rPr>
              <w:t xml:space="preserve">ecretário Especial de Produtividade, Emprego e </w:t>
            </w:r>
            <w:proofErr w:type="gramStart"/>
            <w:r w:rsidR="006B0E65" w:rsidRPr="000B1CC6">
              <w:rPr>
                <w:rFonts w:ascii="HouschkaRoundedAlt 9" w:eastAsia="Dotum" w:hAnsi="HouschkaRoundedAlt 9" w:cs="DejaVu Sans Light"/>
                <w:color w:val="2F6AFF"/>
                <w:sz w:val="24"/>
                <w:szCs w:val="26"/>
              </w:rPr>
              <w:t>Competitividade</w:t>
            </w:r>
            <w:proofErr w:type="gramEnd"/>
          </w:p>
        </w:tc>
        <w:tc>
          <w:tcPr>
            <w:tcW w:w="3531" w:type="dxa"/>
            <w:gridSpan w:val="2"/>
            <w:tcBorders>
              <w:top w:val="single" w:sz="8" w:space="0" w:color="7F97A8"/>
            </w:tcBorders>
            <w:tcMar>
              <w:top w:w="40" w:type="dxa"/>
              <w:left w:w="11" w:type="dxa"/>
              <w:bottom w:w="40" w:type="dxa"/>
              <w:right w:w="11" w:type="dxa"/>
            </w:tcMar>
          </w:tcPr>
          <w:p w:rsidR="006B0E65" w:rsidRPr="00E06BA4" w:rsidRDefault="006B0E65" w:rsidP="006B0E65">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Carlos Alexandre Da Costa</w:t>
            </w:r>
          </w:p>
        </w:tc>
      </w:tr>
      <w:tr w:rsidR="000E25B0" w:rsidRPr="00E06BA4" w:rsidTr="00AD7881">
        <w:tc>
          <w:tcPr>
            <w:tcW w:w="8504" w:type="dxa"/>
            <w:gridSpan w:val="11"/>
            <w:tcMar>
              <w:top w:w="40" w:type="dxa"/>
              <w:left w:w="11" w:type="dxa"/>
              <w:bottom w:w="40" w:type="dxa"/>
              <w:right w:w="11" w:type="dxa"/>
            </w:tcMar>
          </w:tcPr>
          <w:p w:rsidR="000E25B0" w:rsidRPr="00E06BA4" w:rsidRDefault="000E25B0" w:rsidP="00EA4B16">
            <w:pPr>
              <w:tabs>
                <w:tab w:val="right" w:pos="9638"/>
              </w:tabs>
              <w:spacing w:before="60"/>
              <w:jc w:val="right"/>
              <w:rPr>
                <w:rFonts w:ascii="HouschkaRoundedAlt" w:eastAsia="Dotum" w:hAnsi="HouschkaRoundedAlt" w:cs="DejaVu Sans Light"/>
                <w:color w:val="7F7F7F" w:themeColor="text1" w:themeTint="80"/>
                <w:sz w:val="32"/>
                <w:szCs w:val="30"/>
              </w:rPr>
            </w:pPr>
            <w:r w:rsidRPr="00E06BA4">
              <w:rPr>
                <w:rFonts w:ascii="HouschkaRoundedAlt" w:eastAsia="Dotum" w:hAnsi="HouschkaRoundedAlt" w:cs="DejaVu Sans Light"/>
                <w:color w:val="030333"/>
                <w:sz w:val="32"/>
                <w:szCs w:val="30"/>
              </w:rPr>
              <w:t>INSTITUTO NACIONAL DA PROPRIEDADE INDUSTRIAL</w:t>
            </w:r>
          </w:p>
        </w:tc>
      </w:tr>
      <w:tr w:rsidR="000E25B0" w:rsidRPr="00E06BA4" w:rsidTr="00AD7881">
        <w:tc>
          <w:tcPr>
            <w:tcW w:w="4237" w:type="dxa"/>
            <w:gridSpan w:val="5"/>
            <w:tcBorders>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Presidente</w:t>
            </w:r>
          </w:p>
        </w:tc>
        <w:tc>
          <w:tcPr>
            <w:tcW w:w="4267" w:type="dxa"/>
            <w:gridSpan w:val="6"/>
            <w:tcBorders>
              <w:bottom w:val="single" w:sz="8" w:space="0" w:color="7F97A8"/>
            </w:tcBorders>
            <w:tcMar>
              <w:top w:w="40" w:type="dxa"/>
              <w:left w:w="11" w:type="dxa"/>
              <w:bottom w:w="40" w:type="dxa"/>
              <w:right w:w="11" w:type="dxa"/>
            </w:tcMar>
          </w:tcPr>
          <w:p w:rsidR="000E25B0" w:rsidRPr="00E06BA4" w:rsidRDefault="00F34DEF" w:rsidP="00CF6A2E">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Cl</w:t>
            </w:r>
            <w:r w:rsidR="00CF6A2E" w:rsidRPr="00E06BA4">
              <w:rPr>
                <w:rFonts w:ascii="HouschkaRoundedAlt 3" w:eastAsia="Dotum" w:hAnsi="HouschkaRoundedAlt 3" w:cs="DejaVu Sans Light"/>
                <w:color w:val="030333"/>
                <w:sz w:val="26"/>
                <w:szCs w:val="26"/>
              </w:rPr>
              <w:t>á</w:t>
            </w:r>
            <w:r w:rsidRPr="00E06BA4">
              <w:rPr>
                <w:rFonts w:ascii="HouschkaRoundedAlt 3" w:eastAsia="Dotum" w:hAnsi="HouschkaRoundedAlt 3" w:cs="DejaVu Sans Light"/>
                <w:color w:val="030333"/>
                <w:sz w:val="26"/>
                <w:szCs w:val="26"/>
              </w:rPr>
              <w:t>udio Vilar Furtado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Chefe de Gabinete</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Ana Paula Gomes Pinto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Diretor Executivo</w:t>
            </w:r>
            <w:r w:rsidR="006F4A6E" w:rsidRPr="000B1CC6">
              <w:rPr>
                <w:rFonts w:ascii="HouschkaRoundedAlt 9" w:eastAsia="Dotum" w:hAnsi="HouschkaRoundedAlt 9" w:cs="DejaVu Sans Light"/>
                <w:color w:val="2F6AFF"/>
                <w:sz w:val="24"/>
                <w:szCs w:val="26"/>
              </w:rPr>
              <w:t xml:space="preserve"> Sub</w:t>
            </w:r>
            <w:r w:rsidR="001B5AD0" w:rsidRPr="000B1CC6">
              <w:rPr>
                <w:rFonts w:ascii="HouschkaRoundedAlt 9" w:eastAsia="Dotum" w:hAnsi="HouschkaRoundedAlt 9" w:cs="DejaVu Sans Light"/>
                <w:color w:val="2F6AFF"/>
                <w:sz w:val="24"/>
                <w:szCs w:val="26"/>
              </w:rPr>
              <w:t>s</w:t>
            </w:r>
            <w:r w:rsidR="006F4A6E" w:rsidRPr="000B1CC6">
              <w:rPr>
                <w:rFonts w:ascii="HouschkaRoundedAlt 9" w:eastAsia="Dotum" w:hAnsi="HouschkaRoundedAlt 9" w:cs="DejaVu Sans Light"/>
                <w:color w:val="2F6AFF"/>
                <w:sz w:val="24"/>
                <w:szCs w:val="26"/>
              </w:rPr>
              <w:t>tituto</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6F4A6E"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Pedro </w:t>
            </w:r>
            <w:proofErr w:type="spellStart"/>
            <w:r w:rsidRPr="00E06BA4">
              <w:rPr>
                <w:rFonts w:ascii="HouschkaRoundedAlt 3" w:eastAsia="Dotum" w:hAnsi="HouschkaRoundedAlt 3" w:cs="DejaVu Sans Light"/>
                <w:color w:val="030333"/>
                <w:sz w:val="26"/>
                <w:szCs w:val="26"/>
              </w:rPr>
              <w:t>Areas</w:t>
            </w:r>
            <w:proofErr w:type="spellEnd"/>
            <w:r w:rsidRPr="00E06BA4">
              <w:rPr>
                <w:rFonts w:ascii="HouschkaRoundedAlt 3" w:eastAsia="Dotum" w:hAnsi="HouschkaRoundedAlt 3" w:cs="DejaVu Sans Light"/>
                <w:color w:val="030333"/>
                <w:sz w:val="26"/>
                <w:szCs w:val="26"/>
              </w:rPr>
              <w:t xml:space="preserve"> </w:t>
            </w:r>
            <w:proofErr w:type="spellStart"/>
            <w:r w:rsidRPr="00E06BA4">
              <w:rPr>
                <w:rFonts w:ascii="HouschkaRoundedAlt 3" w:eastAsia="Dotum" w:hAnsi="HouschkaRoundedAlt 3" w:cs="DejaVu Sans Light"/>
                <w:color w:val="030333"/>
                <w:sz w:val="26"/>
                <w:szCs w:val="26"/>
              </w:rPr>
              <w:t>Burlandy</w:t>
            </w:r>
            <w:proofErr w:type="spellEnd"/>
          </w:p>
        </w:tc>
      </w:tr>
      <w:tr w:rsidR="000E25B0" w:rsidRPr="00E06BA4" w:rsidTr="00AD7881">
        <w:tc>
          <w:tcPr>
            <w:tcW w:w="3312" w:type="dxa"/>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Diretor de Administração</w:t>
            </w:r>
          </w:p>
        </w:tc>
        <w:tc>
          <w:tcPr>
            <w:tcW w:w="5192" w:type="dxa"/>
            <w:gridSpan w:val="10"/>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Júlio César Castelo Branco Reis Moreira</w:t>
            </w:r>
          </w:p>
        </w:tc>
      </w:tr>
      <w:tr w:rsidR="000E25B0" w:rsidRPr="00E06BA4" w:rsidTr="004E0EC6">
        <w:tc>
          <w:tcPr>
            <w:tcW w:w="4477" w:type="dxa"/>
            <w:gridSpan w:val="7"/>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Diretora de Patentes, Programa</w:t>
            </w:r>
            <w:r w:rsidR="0035553B" w:rsidRPr="000B1CC6">
              <w:rPr>
                <w:rFonts w:ascii="HouschkaRoundedAlt 9" w:eastAsia="Dotum" w:hAnsi="HouschkaRoundedAlt 9" w:cs="DejaVu Sans Light"/>
                <w:color w:val="2F6AFF"/>
                <w:sz w:val="24"/>
                <w:szCs w:val="26"/>
              </w:rPr>
              <w:t>s</w:t>
            </w:r>
            <w:r w:rsidRPr="000B1CC6">
              <w:rPr>
                <w:rFonts w:ascii="HouschkaRoundedAlt 9" w:eastAsia="Dotum" w:hAnsi="HouschkaRoundedAlt 9" w:cs="DejaVu Sans Light"/>
                <w:color w:val="2F6AFF"/>
                <w:sz w:val="24"/>
                <w:szCs w:val="26"/>
              </w:rPr>
              <w:t xml:space="preserve"> de Computador e Topografias de Circuitos </w:t>
            </w:r>
            <w:proofErr w:type="gramStart"/>
            <w:r w:rsidRPr="000B1CC6">
              <w:rPr>
                <w:rFonts w:ascii="HouschkaRoundedAlt 9" w:eastAsia="Dotum" w:hAnsi="HouschkaRoundedAlt 9" w:cs="DejaVu Sans Light"/>
                <w:color w:val="2F6AFF"/>
                <w:sz w:val="24"/>
                <w:szCs w:val="26"/>
              </w:rPr>
              <w:t>Integrados</w:t>
            </w:r>
            <w:proofErr w:type="gramEnd"/>
          </w:p>
        </w:tc>
        <w:tc>
          <w:tcPr>
            <w:tcW w:w="4027" w:type="dxa"/>
            <w:gridSpan w:val="4"/>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Liane Elizabeth Caldeira Lage</w:t>
            </w:r>
          </w:p>
        </w:tc>
      </w:tr>
      <w:tr w:rsidR="000E25B0" w:rsidRPr="00E06BA4" w:rsidTr="004E0EC6">
        <w:tc>
          <w:tcPr>
            <w:tcW w:w="3839" w:type="dxa"/>
            <w:gridSpan w:val="3"/>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 xml:space="preserve">Diretor de Marcas, Desenhos Industriais e Indicações </w:t>
            </w:r>
            <w:proofErr w:type="gramStart"/>
            <w:r w:rsidRPr="000B1CC6">
              <w:rPr>
                <w:rFonts w:ascii="HouschkaRoundedAlt 9" w:eastAsia="Dotum" w:hAnsi="HouschkaRoundedAlt 9" w:cs="DejaVu Sans Light"/>
                <w:color w:val="2F6AFF"/>
                <w:sz w:val="24"/>
                <w:szCs w:val="26"/>
              </w:rPr>
              <w:t>Geográficas</w:t>
            </w:r>
            <w:proofErr w:type="gramEnd"/>
          </w:p>
        </w:tc>
        <w:tc>
          <w:tcPr>
            <w:tcW w:w="4665" w:type="dxa"/>
            <w:gridSpan w:val="8"/>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André Luis Balloussier Ancora da Luz</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Procurador-Chefe</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76111C"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Marcos da Silva Couto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Auditor-Chefe</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Carlos Henrique de Castro Ribeiro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Corregedora</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0E25B0" w:rsidP="00773646">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Daniele Michel Soares </w:t>
            </w:r>
            <w:r w:rsidR="00773646" w:rsidRPr="00E06BA4">
              <w:rPr>
                <w:rFonts w:ascii="HouschkaRoundedAlt 3" w:eastAsia="Dotum" w:hAnsi="HouschkaRoundedAlt 3" w:cs="DejaVu Sans Light"/>
                <w:color w:val="030333"/>
                <w:sz w:val="26"/>
                <w:szCs w:val="26"/>
              </w:rPr>
              <w:t>Pinto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Ouvidor</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Davison Rego Menezes</w:t>
            </w:r>
          </w:p>
        </w:tc>
      </w:tr>
      <w:tr w:rsidR="000E25B0" w:rsidRPr="00E06BA4" w:rsidTr="004E0EC6">
        <w:tc>
          <w:tcPr>
            <w:tcW w:w="4406" w:type="dxa"/>
            <w:gridSpan w:val="6"/>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Coordenador-Geral de Contratos de Tecnologia</w:t>
            </w:r>
          </w:p>
        </w:tc>
        <w:tc>
          <w:tcPr>
            <w:tcW w:w="4098" w:type="dxa"/>
            <w:gridSpan w:val="5"/>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Dirceu </w:t>
            </w:r>
            <w:proofErr w:type="spellStart"/>
            <w:r w:rsidRPr="00E06BA4">
              <w:rPr>
                <w:rFonts w:ascii="HouschkaRoundedAlt 3" w:eastAsia="Dotum" w:hAnsi="HouschkaRoundedAlt 3" w:cs="DejaVu Sans Light"/>
                <w:color w:val="030333"/>
                <w:sz w:val="26"/>
                <w:szCs w:val="26"/>
              </w:rPr>
              <w:t>Yoshikazu</w:t>
            </w:r>
            <w:proofErr w:type="spellEnd"/>
            <w:r w:rsidRPr="00E06BA4">
              <w:rPr>
                <w:rFonts w:ascii="HouschkaRoundedAlt 3" w:eastAsia="Dotum" w:hAnsi="HouschkaRoundedAlt 3" w:cs="DejaVu Sans Light"/>
                <w:color w:val="030333"/>
                <w:sz w:val="26"/>
                <w:szCs w:val="26"/>
              </w:rPr>
              <w:t xml:space="preserve"> Teruya</w:t>
            </w:r>
          </w:p>
        </w:tc>
      </w:tr>
      <w:tr w:rsidR="000E25B0" w:rsidRPr="00E06BA4" w:rsidTr="004E0EC6">
        <w:tc>
          <w:tcPr>
            <w:tcW w:w="5527" w:type="dxa"/>
            <w:gridSpan w:val="10"/>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Coordenador-Geral de Recursos e Processos Administrativos de Nulidade</w:t>
            </w:r>
          </w:p>
        </w:tc>
        <w:tc>
          <w:tcPr>
            <w:tcW w:w="2977" w:type="dxa"/>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Gerson da Costa Correa</w:t>
            </w:r>
          </w:p>
        </w:tc>
      </w:tr>
      <w:tr w:rsidR="000E25B0" w:rsidRPr="00E06BA4" w:rsidTr="004E0EC6">
        <w:tc>
          <w:tcPr>
            <w:tcW w:w="4689" w:type="dxa"/>
            <w:gridSpan w:val="8"/>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Coordenador-Geral de Disseminação para Inovação</w:t>
            </w:r>
          </w:p>
        </w:tc>
        <w:tc>
          <w:tcPr>
            <w:tcW w:w="3815" w:type="dxa"/>
            <w:gridSpan w:val="3"/>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Felipe Augusto Melo de Oliveira</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Página Eletrônica</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31300E" w:rsidP="007F1543">
            <w:pPr>
              <w:tabs>
                <w:tab w:val="right" w:pos="9638"/>
              </w:tabs>
              <w:jc w:val="right"/>
              <w:rPr>
                <w:rFonts w:ascii="HouschkaRoundedAlt 3" w:eastAsia="Dotum" w:hAnsi="HouschkaRoundedAlt 3" w:cs="DejaVu Sans Light"/>
                <w:color w:val="030333"/>
                <w:sz w:val="26"/>
                <w:szCs w:val="26"/>
              </w:rPr>
            </w:pPr>
            <w:hyperlink r:id="rId14" w:history="1">
              <w:r w:rsidR="006F4A6E" w:rsidRPr="00E06BA4">
                <w:rPr>
                  <w:rStyle w:val="Hyperlink"/>
                  <w:rFonts w:ascii="HouschkaRoundedAlt 3" w:eastAsia="Dotum" w:hAnsi="HouschkaRoundedAlt 3" w:cs="DejaVu Sans Light"/>
                  <w:sz w:val="26"/>
                  <w:szCs w:val="26"/>
                  <w:lang w:eastAsia="pt-BR"/>
                </w:rPr>
                <w:t>http://www.inpi.gov.br</w:t>
              </w:r>
            </w:hyperlink>
          </w:p>
        </w:tc>
      </w:tr>
      <w:tr w:rsidR="000E25B0" w:rsidRPr="00E06BA4" w:rsidTr="00AD7881">
        <w:tc>
          <w:tcPr>
            <w:tcW w:w="3544" w:type="dxa"/>
            <w:gridSpan w:val="2"/>
            <w:tcBorders>
              <w:top w:val="single" w:sz="8" w:space="0" w:color="7F97A8"/>
              <w:bottom w:val="single" w:sz="8" w:space="0" w:color="7F97A8"/>
            </w:tcBorders>
            <w:tcMar>
              <w:top w:w="40" w:type="dxa"/>
              <w:left w:w="11" w:type="dxa"/>
              <w:bottom w:w="40" w:type="dxa"/>
              <w:right w:w="11" w:type="dxa"/>
            </w:tcMa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lang w:eastAsia="pt-BR"/>
              </w:rPr>
              <w:t>Endereço</w:t>
            </w:r>
          </w:p>
        </w:tc>
        <w:tc>
          <w:tcPr>
            <w:tcW w:w="4960" w:type="dxa"/>
            <w:gridSpan w:val="9"/>
            <w:tcBorders>
              <w:top w:val="single" w:sz="8" w:space="0" w:color="7F97A8"/>
              <w:bottom w:val="single" w:sz="8" w:space="0" w:color="7F97A8"/>
            </w:tcBorders>
            <w:tcMar>
              <w:top w:w="40" w:type="dxa"/>
              <w:left w:w="11" w:type="dxa"/>
              <w:bottom w:w="40" w:type="dxa"/>
              <w:right w:w="11" w:type="dxa"/>
            </w:tcMar>
          </w:tcPr>
          <w:p w:rsidR="007F1543" w:rsidRPr="00E06BA4" w:rsidRDefault="000E25B0" w:rsidP="007F1543">
            <w:pPr>
              <w:tabs>
                <w:tab w:val="right" w:pos="9638"/>
              </w:tabs>
              <w:jc w:val="right"/>
              <w:rPr>
                <w:rFonts w:ascii="HouschkaRoundedAlt 3" w:eastAsia="Dotum" w:hAnsi="HouschkaRoundedAlt 3" w:cs="DejaVu Sans Light"/>
                <w:color w:val="030333"/>
                <w:sz w:val="26"/>
                <w:szCs w:val="26"/>
                <w:lang w:eastAsia="pt-BR"/>
              </w:rPr>
            </w:pPr>
            <w:r w:rsidRPr="00E06BA4">
              <w:rPr>
                <w:rFonts w:ascii="HouschkaRoundedAlt 3" w:eastAsia="Dotum" w:hAnsi="HouschkaRoundedAlt 3" w:cs="DejaVu Sans Light"/>
                <w:color w:val="030333"/>
                <w:sz w:val="26"/>
                <w:szCs w:val="26"/>
                <w:lang w:eastAsia="pt-BR"/>
              </w:rPr>
              <w:t>Rua Mayrink Veiga 9 – Centro</w:t>
            </w:r>
          </w:p>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lang w:eastAsia="pt-BR"/>
              </w:rPr>
              <w:t>Rio de Janeiro-RJ – CEP 20090-910</w:t>
            </w:r>
          </w:p>
        </w:tc>
      </w:tr>
      <w:tr w:rsidR="000E25B0" w:rsidRPr="00E06BA4" w:rsidTr="004E0EC6">
        <w:tc>
          <w:tcPr>
            <w:tcW w:w="4237" w:type="dxa"/>
            <w:gridSpan w:val="5"/>
            <w:tcBorders>
              <w:top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lang w:eastAsia="pt-BR"/>
              </w:rPr>
              <w:t>Telefone</w:t>
            </w:r>
          </w:p>
        </w:tc>
        <w:tc>
          <w:tcPr>
            <w:tcW w:w="4267" w:type="dxa"/>
            <w:gridSpan w:val="6"/>
            <w:tcBorders>
              <w:top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lang w:eastAsia="pt-BR"/>
              </w:rPr>
              <w:t>+55 21 3037 3000</w:t>
            </w:r>
          </w:p>
        </w:tc>
      </w:tr>
      <w:tr w:rsidR="000E25B0" w:rsidRPr="00E06BA4" w:rsidTr="00AD7881">
        <w:tc>
          <w:tcPr>
            <w:tcW w:w="8504" w:type="dxa"/>
            <w:gridSpan w:val="11"/>
            <w:tcMar>
              <w:top w:w="40" w:type="dxa"/>
              <w:left w:w="11" w:type="dxa"/>
              <w:bottom w:w="40" w:type="dxa"/>
              <w:right w:w="11" w:type="dxa"/>
            </w:tcMar>
          </w:tcPr>
          <w:p w:rsidR="000E25B0" w:rsidRPr="00E06BA4" w:rsidRDefault="000E25B0" w:rsidP="00EA4B16">
            <w:pPr>
              <w:tabs>
                <w:tab w:val="right" w:pos="9638"/>
              </w:tabs>
              <w:spacing w:before="60"/>
              <w:jc w:val="right"/>
              <w:rPr>
                <w:rFonts w:ascii="HouschkaRoundedAlt" w:eastAsia="Dotum" w:hAnsi="HouschkaRoundedAlt" w:cs="DejaVu Sans Light"/>
                <w:color w:val="030333"/>
                <w:sz w:val="32"/>
                <w:szCs w:val="30"/>
              </w:rPr>
            </w:pPr>
            <w:r w:rsidRPr="00E06BA4">
              <w:rPr>
                <w:rFonts w:ascii="HouschkaRoundedAlt" w:eastAsia="Dotum" w:hAnsi="HouschkaRoundedAlt" w:cs="DejaVu Sans Light"/>
                <w:color w:val="030333"/>
                <w:sz w:val="32"/>
                <w:szCs w:val="30"/>
              </w:rPr>
              <w:t>CARTA DE SERVIÇOS AO USUÁRIO DO INPI</w:t>
            </w:r>
          </w:p>
        </w:tc>
      </w:tr>
      <w:tr w:rsidR="000E25B0" w:rsidRPr="00E06BA4" w:rsidTr="004E0EC6">
        <w:tc>
          <w:tcPr>
            <w:tcW w:w="4237" w:type="dxa"/>
            <w:gridSpan w:val="5"/>
            <w:tcMar>
              <w:top w:w="40" w:type="dxa"/>
              <w:left w:w="11" w:type="dxa"/>
              <w:bottom w:w="40" w:type="dxa"/>
              <w:right w:w="11" w:type="dxa"/>
            </w:tcMar>
            <w:vAlign w:val="center"/>
          </w:tcPr>
          <w:p w:rsidR="000E25B0" w:rsidRPr="00E06BA4" w:rsidRDefault="000C31F9" w:rsidP="0029595D">
            <w:pPr>
              <w:spacing w:before="20" w:after="20" w:line="240" w:lineRule="exact"/>
              <w:rPr>
                <w:rFonts w:ascii="Cinzel" w:hAnsi="Cinzel"/>
                <w:color w:val="83A7FF"/>
                <w:sz w:val="24"/>
              </w:rPr>
            </w:pPr>
            <w:r>
              <w:rPr>
                <w:rFonts w:ascii="HouschkaRoundedAlt 9" w:eastAsia="Dotum" w:hAnsi="HouschkaRoundedAlt 9" w:cs="DejaVu Sans Light"/>
                <w:color w:val="2F6AFF"/>
                <w:sz w:val="24"/>
                <w:szCs w:val="26"/>
              </w:rPr>
              <w:t>4</w:t>
            </w:r>
            <w:r w:rsidR="00BC7AD2" w:rsidRPr="000B1CC6">
              <w:rPr>
                <w:rFonts w:ascii="HouschkaRoundedAlt 9" w:eastAsia="Dotum" w:hAnsi="HouschkaRoundedAlt 9" w:cs="DejaVu Sans Light"/>
                <w:color w:val="2F6AFF"/>
                <w:sz w:val="24"/>
                <w:szCs w:val="26"/>
              </w:rPr>
              <w:t>ª Edição</w:t>
            </w:r>
          </w:p>
        </w:tc>
        <w:tc>
          <w:tcPr>
            <w:tcW w:w="4267" w:type="dxa"/>
            <w:gridSpan w:val="6"/>
            <w:tcMar>
              <w:top w:w="40" w:type="dxa"/>
              <w:left w:w="11" w:type="dxa"/>
              <w:bottom w:w="40" w:type="dxa"/>
              <w:right w:w="11" w:type="dxa"/>
            </w:tcMar>
          </w:tcPr>
          <w:p w:rsidR="000E25B0" w:rsidRPr="00E06BA4" w:rsidRDefault="000C31F9" w:rsidP="00AD7881">
            <w:pPr>
              <w:tabs>
                <w:tab w:val="right" w:pos="9638"/>
              </w:tabs>
              <w:jc w:val="right"/>
              <w:rPr>
                <w:rFonts w:ascii="HouschkaRoundedAlt 3" w:eastAsia="Dotum" w:hAnsi="HouschkaRoundedAlt 3" w:cs="DejaVu Sans Light"/>
                <w:color w:val="030333"/>
                <w:sz w:val="26"/>
                <w:szCs w:val="26"/>
              </w:rPr>
            </w:pPr>
            <w:r>
              <w:rPr>
                <w:rFonts w:ascii="HouschkaRoundedAlt 3" w:eastAsia="Dotum" w:hAnsi="HouschkaRoundedAlt 3" w:cs="DejaVu Sans Light"/>
                <w:color w:val="030333"/>
                <w:sz w:val="26"/>
                <w:szCs w:val="26"/>
              </w:rPr>
              <w:t>Outubro</w:t>
            </w:r>
            <w:r w:rsidR="007F1543" w:rsidRPr="00E06BA4">
              <w:rPr>
                <w:rFonts w:ascii="HouschkaRoundedAlt 3" w:eastAsia="Dotum" w:hAnsi="HouschkaRoundedAlt 3" w:cs="DejaVu Sans Light"/>
                <w:color w:val="030333"/>
                <w:sz w:val="26"/>
                <w:szCs w:val="26"/>
              </w:rPr>
              <w:t xml:space="preserve"> de 201</w:t>
            </w:r>
            <w:r w:rsidR="00EA4B16" w:rsidRPr="00E06BA4">
              <w:rPr>
                <w:rFonts w:ascii="HouschkaRoundedAlt 3" w:eastAsia="Dotum" w:hAnsi="HouschkaRoundedAlt 3" w:cs="DejaVu Sans Light"/>
                <w:color w:val="030333"/>
                <w:sz w:val="26"/>
                <w:szCs w:val="26"/>
              </w:rPr>
              <w:t>9</w:t>
            </w:r>
          </w:p>
        </w:tc>
      </w:tr>
    </w:tbl>
    <w:p w:rsidR="00AD7881" w:rsidRPr="00E06BA4" w:rsidRDefault="00AD7881" w:rsidP="00357B0E">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Ficha Técnica</w:t>
      </w:r>
    </w:p>
    <w:p w:rsidR="00511FC9" w:rsidRPr="00E06BA4" w:rsidRDefault="00511FC9" w:rsidP="00511FC9">
      <w:pPr>
        <w:spacing w:after="0"/>
        <w:jc w:val="right"/>
        <w:rPr>
          <w:rFonts w:ascii="HouschkaRoundedAlt 3" w:eastAsia="Calibri" w:hAnsi="HouschkaRoundedAlt 3" w:cs="Times New Roman"/>
          <w:color w:val="030333"/>
          <w:sz w:val="20"/>
          <w:szCs w:val="24"/>
        </w:rPr>
      </w:pPr>
    </w:p>
    <w:p w:rsidR="00AD7881" w:rsidRPr="00E06BA4" w:rsidRDefault="00AD7881" w:rsidP="007F367D">
      <w:pPr>
        <w:spacing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EDITORAÇÃO</w:t>
      </w:r>
    </w:p>
    <w:p w:rsidR="00AD7881" w:rsidRPr="000B1CC6" w:rsidRDefault="00AD7881" w:rsidP="007F367D">
      <w:pPr>
        <w:spacing w:after="0" w:line="240" w:lineRule="auto"/>
        <w:jc w:val="both"/>
        <w:rPr>
          <w:rFonts w:ascii="HouschkaRoundedAlt 9" w:hAnsi="HouschkaRoundedAlt 9"/>
          <w:color w:val="2F6AFF"/>
          <w:sz w:val="28"/>
          <w:szCs w:val="28"/>
        </w:rPr>
      </w:pPr>
      <w:r w:rsidRPr="000B1CC6">
        <w:rPr>
          <w:rFonts w:ascii="HouschkaRoundedAlt 9" w:eastAsia="Calibri" w:hAnsi="HouschkaRoundedAlt 9" w:cs="Times New Roman"/>
          <w:color w:val="2F6AFF"/>
          <w:sz w:val="28"/>
          <w:szCs w:val="28"/>
        </w:rPr>
        <w:t>Ouvidoria</w:t>
      </w:r>
    </w:p>
    <w:p w:rsidR="00AD7881" w:rsidRPr="00E06BA4" w:rsidRDefault="00AD7881"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color w:val="030333"/>
          <w:sz w:val="28"/>
          <w:szCs w:val="24"/>
        </w:rPr>
        <w:t xml:space="preserve">A edição, tipologia, diagramação e revisão do presente documento são da responsabilidade da Ouvidoria, </w:t>
      </w:r>
      <w:r w:rsidR="00327245" w:rsidRPr="00E06BA4">
        <w:rPr>
          <w:rFonts w:ascii="HouschkaRoundedAlt 3" w:eastAsia="Calibri" w:hAnsi="HouschkaRoundedAlt 3" w:cs="Times New Roman"/>
          <w:color w:val="030333"/>
          <w:sz w:val="28"/>
          <w:szCs w:val="24"/>
        </w:rPr>
        <w:t xml:space="preserve">no cumprimento do disposto na </w:t>
      </w:r>
      <w:r w:rsidR="00327245" w:rsidRPr="0031300E">
        <w:rPr>
          <w:rFonts w:ascii="HouschkaRoundedAlt 5" w:eastAsia="Calibri" w:hAnsi="HouschkaRoundedAlt 5" w:cs="Times New Roman"/>
          <w:color w:val="7F97A8"/>
          <w:sz w:val="28"/>
          <w:szCs w:val="24"/>
        </w:rPr>
        <w:t>Lei nº 13.460, de 26 de junho de 2017</w:t>
      </w:r>
      <w:r w:rsidR="00327245" w:rsidRPr="00E06BA4">
        <w:rPr>
          <w:rFonts w:ascii="HouschkaRoundedAlt 3" w:eastAsia="Calibri" w:hAnsi="HouschkaRoundedAlt 3" w:cs="Times New Roman"/>
          <w:color w:val="030333"/>
          <w:sz w:val="28"/>
          <w:szCs w:val="24"/>
        </w:rPr>
        <w:t xml:space="preserve">; </w:t>
      </w:r>
      <w:r w:rsidR="004737C3" w:rsidRPr="00E06BA4">
        <w:rPr>
          <w:rFonts w:ascii="HouschkaRoundedAlt 3" w:eastAsia="Calibri" w:hAnsi="HouschkaRoundedAlt 3" w:cs="Times New Roman"/>
          <w:color w:val="030333"/>
          <w:sz w:val="28"/>
          <w:szCs w:val="24"/>
        </w:rPr>
        <w:t>n</w:t>
      </w:r>
      <w:r w:rsidR="00327245" w:rsidRPr="00E06BA4">
        <w:rPr>
          <w:rFonts w:ascii="HouschkaRoundedAlt 3" w:eastAsia="Calibri" w:hAnsi="HouschkaRoundedAlt 3" w:cs="Times New Roman"/>
          <w:color w:val="030333"/>
          <w:sz w:val="28"/>
          <w:szCs w:val="24"/>
        </w:rPr>
        <w:t xml:space="preserve">o </w:t>
      </w:r>
      <w:r w:rsidR="00327245" w:rsidRPr="0031300E">
        <w:rPr>
          <w:rFonts w:ascii="HouschkaRoundedAlt 5" w:eastAsia="Calibri" w:hAnsi="HouschkaRoundedAlt 5" w:cs="Times New Roman"/>
          <w:color w:val="7F97A8"/>
          <w:sz w:val="28"/>
          <w:szCs w:val="24"/>
        </w:rPr>
        <w:t>Decreto nº 9.094, de 17 de julho de 2017</w:t>
      </w:r>
      <w:r w:rsidR="00327245" w:rsidRPr="00E06BA4">
        <w:rPr>
          <w:rFonts w:ascii="HouschkaRoundedAlt 3" w:eastAsia="Calibri" w:hAnsi="HouschkaRoundedAlt 3" w:cs="Times New Roman"/>
          <w:color w:val="030333"/>
          <w:sz w:val="28"/>
          <w:szCs w:val="24"/>
        </w:rPr>
        <w:t xml:space="preserve">; e </w:t>
      </w:r>
      <w:r w:rsidR="004737C3" w:rsidRPr="00E06BA4">
        <w:rPr>
          <w:rFonts w:ascii="HouschkaRoundedAlt 3" w:eastAsia="Calibri" w:hAnsi="HouschkaRoundedAlt 3" w:cs="Times New Roman"/>
          <w:color w:val="030333"/>
          <w:sz w:val="28"/>
          <w:szCs w:val="24"/>
        </w:rPr>
        <w:t>n</w:t>
      </w:r>
      <w:r w:rsidR="00327245" w:rsidRPr="00E06BA4">
        <w:rPr>
          <w:rFonts w:ascii="HouschkaRoundedAlt 3" w:eastAsia="Calibri" w:hAnsi="HouschkaRoundedAlt 3" w:cs="Times New Roman"/>
          <w:color w:val="030333"/>
          <w:sz w:val="28"/>
          <w:szCs w:val="24"/>
        </w:rPr>
        <w:t xml:space="preserve">o </w:t>
      </w:r>
      <w:r w:rsidR="00327245" w:rsidRPr="0031300E">
        <w:rPr>
          <w:rFonts w:ascii="HouschkaRoundedAlt 5" w:eastAsia="Calibri" w:hAnsi="HouschkaRoundedAlt 5" w:cs="Times New Roman"/>
          <w:color w:val="7F97A8"/>
          <w:sz w:val="28"/>
          <w:szCs w:val="24"/>
        </w:rPr>
        <w:t xml:space="preserve">Decreto nº 9.492, de </w:t>
      </w:r>
      <w:proofErr w:type="gramStart"/>
      <w:r w:rsidR="00327245" w:rsidRPr="0031300E">
        <w:rPr>
          <w:rFonts w:ascii="HouschkaRoundedAlt 5" w:eastAsia="Calibri" w:hAnsi="HouschkaRoundedAlt 5" w:cs="Times New Roman"/>
          <w:color w:val="7F97A8"/>
          <w:sz w:val="28"/>
          <w:szCs w:val="24"/>
        </w:rPr>
        <w:t>5</w:t>
      </w:r>
      <w:proofErr w:type="gramEnd"/>
      <w:r w:rsidR="00327245" w:rsidRPr="0031300E">
        <w:rPr>
          <w:rFonts w:ascii="HouschkaRoundedAlt 5" w:eastAsia="Calibri" w:hAnsi="HouschkaRoundedAlt 5" w:cs="Times New Roman"/>
          <w:color w:val="7F97A8"/>
          <w:sz w:val="28"/>
          <w:szCs w:val="24"/>
        </w:rPr>
        <w:t xml:space="preserve"> de setembro de 2018</w:t>
      </w:r>
      <w:r w:rsidRPr="00E06BA4">
        <w:rPr>
          <w:rFonts w:ascii="HouschkaRoundedAlt 3" w:eastAsia="Calibri" w:hAnsi="HouschkaRoundedAlt 3" w:cs="Times New Roman"/>
          <w:color w:val="030333"/>
          <w:sz w:val="28"/>
          <w:szCs w:val="24"/>
        </w:rPr>
        <w:t>.</w:t>
      </w:r>
    </w:p>
    <w:p w:rsidR="00AD7881" w:rsidRPr="00E06BA4" w:rsidRDefault="00AD7881" w:rsidP="007F367D">
      <w:pPr>
        <w:spacing w:before="120"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FONTE</w:t>
      </w:r>
      <w:r w:rsidR="00327245" w:rsidRPr="00E06BA4">
        <w:rPr>
          <w:rFonts w:ascii="HouschkaRoundedAlt" w:eastAsia="Calibri" w:hAnsi="HouschkaRoundedAlt" w:cs="Times New Roman"/>
          <w:color w:val="030333"/>
          <w:sz w:val="28"/>
          <w:szCs w:val="28"/>
        </w:rPr>
        <w:t>S</w:t>
      </w:r>
      <w:r w:rsidRPr="00E06BA4">
        <w:rPr>
          <w:rFonts w:ascii="HouschkaRoundedAlt" w:eastAsia="Calibri" w:hAnsi="HouschkaRoundedAlt" w:cs="Times New Roman"/>
          <w:color w:val="030333"/>
          <w:sz w:val="28"/>
          <w:szCs w:val="28"/>
        </w:rPr>
        <w:t xml:space="preserve"> TIPOGRÁFICA</w:t>
      </w:r>
      <w:r w:rsidR="00327245" w:rsidRPr="00E06BA4">
        <w:rPr>
          <w:rFonts w:ascii="HouschkaRoundedAlt" w:eastAsia="Calibri" w:hAnsi="HouschkaRoundedAlt" w:cs="Times New Roman"/>
          <w:color w:val="030333"/>
          <w:sz w:val="28"/>
          <w:szCs w:val="28"/>
        </w:rPr>
        <w:t>S</w:t>
      </w:r>
    </w:p>
    <w:p w:rsidR="00AD7881" w:rsidRPr="000B1CC6" w:rsidRDefault="00327245" w:rsidP="007F367D">
      <w:pPr>
        <w:spacing w:after="0" w:line="240" w:lineRule="auto"/>
        <w:jc w:val="both"/>
        <w:rPr>
          <w:rFonts w:ascii="HouschkaRoundedAlt 9" w:eastAsia="Calibri" w:hAnsi="HouschkaRoundedAlt 9" w:cs="Times New Roman"/>
          <w:color w:val="2F6AFF"/>
          <w:sz w:val="28"/>
          <w:szCs w:val="28"/>
        </w:rPr>
      </w:pPr>
      <w:r w:rsidRPr="000B1CC6">
        <w:rPr>
          <w:rFonts w:ascii="HouschkaRoundedAlt 9" w:eastAsia="Calibri" w:hAnsi="HouschkaRoundedAlt 9" w:cs="Times New Roman"/>
          <w:color w:val="2F6AFF"/>
          <w:sz w:val="28"/>
          <w:szCs w:val="28"/>
        </w:rPr>
        <w:t>Cinzel</w:t>
      </w:r>
      <w:r w:rsidR="00AD7881" w:rsidRPr="000B1CC6">
        <w:rPr>
          <w:rFonts w:ascii="HouschkaRoundedAlt 9" w:eastAsia="Calibri" w:hAnsi="HouschkaRoundedAlt 9" w:cs="Times New Roman"/>
          <w:color w:val="2F6AFF"/>
          <w:sz w:val="28"/>
          <w:szCs w:val="28"/>
        </w:rPr>
        <w:t xml:space="preserve"> e </w:t>
      </w:r>
      <w:proofErr w:type="spellStart"/>
      <w:r w:rsidRPr="000B1CC6">
        <w:rPr>
          <w:rFonts w:ascii="HouschkaRoundedAlt 9" w:eastAsia="Calibri" w:hAnsi="HouschkaRoundedAlt 9" w:cs="Times New Roman"/>
          <w:color w:val="2F6AFF"/>
          <w:sz w:val="28"/>
          <w:szCs w:val="28"/>
        </w:rPr>
        <w:t>Houschka</w:t>
      </w:r>
      <w:proofErr w:type="spellEnd"/>
      <w:r w:rsidRPr="000B1CC6">
        <w:rPr>
          <w:rFonts w:ascii="HouschkaRoundedAlt 9" w:eastAsia="Calibri" w:hAnsi="HouschkaRoundedAlt 9" w:cs="Times New Roman"/>
          <w:color w:val="2F6AFF"/>
          <w:sz w:val="28"/>
          <w:szCs w:val="28"/>
        </w:rPr>
        <w:t xml:space="preserve"> </w:t>
      </w:r>
      <w:proofErr w:type="spellStart"/>
      <w:r w:rsidRPr="000B1CC6">
        <w:rPr>
          <w:rFonts w:ascii="HouschkaRoundedAlt 9" w:eastAsia="Calibri" w:hAnsi="HouschkaRoundedAlt 9" w:cs="Times New Roman"/>
          <w:color w:val="2F6AFF"/>
          <w:sz w:val="28"/>
          <w:szCs w:val="28"/>
        </w:rPr>
        <w:t>Rounded</w:t>
      </w:r>
      <w:proofErr w:type="spellEnd"/>
    </w:p>
    <w:p w:rsidR="00AD7881" w:rsidRPr="00E06BA4" w:rsidRDefault="00CE68E0" w:rsidP="007F367D">
      <w:pPr>
        <w:spacing w:after="60" w:line="240" w:lineRule="auto"/>
        <w:jc w:val="both"/>
        <w:rPr>
          <w:rFonts w:ascii="HouschkaRoundedAlt 3" w:eastAsia="Calibri" w:hAnsi="HouschkaRoundedAlt 3" w:cs="Times New Roman"/>
          <w:color w:val="030333"/>
          <w:sz w:val="28"/>
          <w:szCs w:val="24"/>
        </w:rPr>
      </w:pPr>
      <w:r w:rsidRPr="0031300E">
        <w:rPr>
          <w:rFonts w:ascii="HouschkaRoundedAlt 5" w:eastAsia="Calibri" w:hAnsi="HouschkaRoundedAlt 5" w:cs="Times New Roman"/>
          <w:color w:val="7F97A8"/>
          <w:sz w:val="28"/>
          <w:szCs w:val="24"/>
        </w:rPr>
        <w:t>Cinzel</w:t>
      </w:r>
      <w:r w:rsidRPr="00E06BA4">
        <w:rPr>
          <w:rFonts w:ascii="HouschkaRoundedAlt 3" w:eastAsia="Calibri" w:hAnsi="HouschkaRoundedAlt 3" w:cs="Times New Roman"/>
          <w:color w:val="030333"/>
          <w:sz w:val="28"/>
          <w:szCs w:val="24"/>
        </w:rPr>
        <w:t xml:space="preserve"> é uma fonte tipográfica</w:t>
      </w:r>
      <w:r w:rsidR="004737C3" w:rsidRPr="00E06BA4">
        <w:rPr>
          <w:rFonts w:ascii="HouschkaRoundedAlt 3" w:eastAsia="Calibri" w:hAnsi="HouschkaRoundedAlt 3" w:cs="Times New Roman"/>
          <w:color w:val="030333"/>
          <w:sz w:val="28"/>
          <w:szCs w:val="24"/>
        </w:rPr>
        <w:t xml:space="preserve">, desenvolvida por Natanael Gama, </w:t>
      </w:r>
      <w:r w:rsidRPr="00E06BA4">
        <w:rPr>
          <w:rFonts w:ascii="HouschkaRoundedAlt 3" w:eastAsia="Calibri" w:hAnsi="HouschkaRoundedAlt 3" w:cs="Times New Roman"/>
          <w:color w:val="030333"/>
          <w:sz w:val="28"/>
          <w:szCs w:val="24"/>
        </w:rPr>
        <w:t>inspirada em inscrições romanas do século I e baseada em proporções clássicas.</w:t>
      </w:r>
    </w:p>
    <w:p w:rsidR="00AD7881" w:rsidRPr="00E06BA4" w:rsidRDefault="00CE68E0" w:rsidP="007F367D">
      <w:pPr>
        <w:spacing w:after="0" w:line="240" w:lineRule="auto"/>
        <w:jc w:val="both"/>
        <w:rPr>
          <w:rFonts w:ascii="HouschkaRoundedAlt 3" w:eastAsia="Calibri" w:hAnsi="HouschkaRoundedAlt 3" w:cs="Times New Roman"/>
          <w:color w:val="030333"/>
          <w:sz w:val="28"/>
          <w:szCs w:val="24"/>
        </w:rPr>
      </w:pPr>
      <w:proofErr w:type="spellStart"/>
      <w:r w:rsidRPr="0031300E">
        <w:rPr>
          <w:rFonts w:ascii="HouschkaRoundedAlt 5" w:eastAsia="Calibri" w:hAnsi="HouschkaRoundedAlt 5" w:cs="Times New Roman"/>
          <w:color w:val="7F97A8"/>
          <w:sz w:val="28"/>
          <w:szCs w:val="24"/>
        </w:rPr>
        <w:t>Houschka</w:t>
      </w:r>
      <w:proofErr w:type="spellEnd"/>
      <w:r w:rsidRPr="0031300E">
        <w:rPr>
          <w:rFonts w:ascii="HouschkaRoundedAlt 5" w:eastAsia="Calibri" w:hAnsi="HouschkaRoundedAlt 5" w:cs="Times New Roman"/>
          <w:color w:val="7F97A8"/>
          <w:sz w:val="28"/>
          <w:szCs w:val="24"/>
        </w:rPr>
        <w:t xml:space="preserve"> </w:t>
      </w:r>
      <w:proofErr w:type="spellStart"/>
      <w:r w:rsidRPr="0031300E">
        <w:rPr>
          <w:rFonts w:ascii="HouschkaRoundedAlt 5" w:eastAsia="Calibri" w:hAnsi="HouschkaRoundedAlt 5" w:cs="Times New Roman"/>
          <w:color w:val="7F97A8"/>
          <w:sz w:val="28"/>
          <w:szCs w:val="24"/>
        </w:rPr>
        <w:t>Rounded</w:t>
      </w:r>
      <w:proofErr w:type="spellEnd"/>
      <w:r w:rsidRPr="0031300E">
        <w:rPr>
          <w:rFonts w:ascii="HouschkaRoundedAlt 5" w:eastAsia="Calibri" w:hAnsi="HouschkaRoundedAlt 5" w:cs="Times New Roman"/>
          <w:color w:val="7F97A8"/>
          <w:sz w:val="28"/>
          <w:szCs w:val="24"/>
        </w:rPr>
        <w:t xml:space="preserve"> </w:t>
      </w:r>
      <w:proofErr w:type="gramStart"/>
      <w:r w:rsidRPr="00E06BA4">
        <w:rPr>
          <w:rFonts w:ascii="HouschkaRoundedAlt 3" w:eastAsia="Calibri" w:hAnsi="HouschkaRoundedAlt 3" w:cs="Times New Roman"/>
          <w:color w:val="030333"/>
          <w:sz w:val="28"/>
          <w:szCs w:val="24"/>
        </w:rPr>
        <w:t xml:space="preserve">é uma família de fontes desenhada por Nick </w:t>
      </w:r>
      <w:proofErr w:type="spellStart"/>
      <w:r w:rsidRPr="00E06BA4">
        <w:rPr>
          <w:rFonts w:ascii="HouschkaRoundedAlt 3" w:eastAsia="Calibri" w:hAnsi="HouschkaRoundedAlt 3" w:cs="Times New Roman"/>
          <w:color w:val="030333"/>
          <w:sz w:val="28"/>
          <w:szCs w:val="24"/>
        </w:rPr>
        <w:t>Cooke</w:t>
      </w:r>
      <w:proofErr w:type="spellEnd"/>
      <w:r w:rsidRPr="00E06BA4">
        <w:rPr>
          <w:rFonts w:ascii="HouschkaRoundedAlt 3" w:eastAsia="Calibri" w:hAnsi="HouschkaRoundedAlt 3" w:cs="Times New Roman"/>
          <w:color w:val="030333"/>
          <w:sz w:val="28"/>
          <w:szCs w:val="24"/>
        </w:rPr>
        <w:t>, com diferentes conjuntos estilísticos, alternâncias contextuais e ligaduras</w:t>
      </w:r>
      <w:proofErr w:type="gramEnd"/>
      <w:r w:rsidRPr="00E06BA4">
        <w:rPr>
          <w:rFonts w:ascii="HouschkaRoundedAlt 3" w:eastAsia="Calibri" w:hAnsi="HouschkaRoundedAlt 3" w:cs="Times New Roman"/>
          <w:color w:val="030333"/>
          <w:sz w:val="28"/>
          <w:szCs w:val="24"/>
        </w:rPr>
        <w:t>.</w:t>
      </w:r>
    </w:p>
    <w:p w:rsidR="00AD7881" w:rsidRPr="00E06BA4" w:rsidRDefault="00AD7881" w:rsidP="007F367D">
      <w:pPr>
        <w:spacing w:before="120"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CRÉDITO DE IMAGEM</w:t>
      </w:r>
    </w:p>
    <w:p w:rsidR="00AD7881" w:rsidRPr="000B1CC6" w:rsidRDefault="00AD7881" w:rsidP="007F367D">
      <w:pPr>
        <w:spacing w:after="0" w:line="240" w:lineRule="auto"/>
        <w:jc w:val="both"/>
        <w:rPr>
          <w:rFonts w:ascii="HouschkaRoundedAlt 9" w:eastAsia="Calibri" w:hAnsi="HouschkaRoundedAlt 9" w:cs="Times New Roman"/>
          <w:color w:val="2F6AFF"/>
          <w:sz w:val="28"/>
          <w:szCs w:val="28"/>
        </w:rPr>
      </w:pPr>
      <w:proofErr w:type="spellStart"/>
      <w:r w:rsidRPr="000B1CC6">
        <w:rPr>
          <w:rFonts w:ascii="HouschkaRoundedAlt 9" w:eastAsia="Calibri" w:hAnsi="HouschkaRoundedAlt 9" w:cs="Times New Roman"/>
          <w:color w:val="2F6AFF"/>
          <w:sz w:val="28"/>
          <w:szCs w:val="28"/>
        </w:rPr>
        <w:t>Freepik</w:t>
      </w:r>
      <w:proofErr w:type="spellEnd"/>
    </w:p>
    <w:p w:rsidR="00AD7881" w:rsidRPr="00E06BA4" w:rsidRDefault="00AD7881"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color w:val="030333"/>
          <w:sz w:val="28"/>
          <w:szCs w:val="24"/>
        </w:rPr>
        <w:t>A capa, contracapa, cabeçalhos e verso d</w:t>
      </w:r>
      <w:r w:rsidRPr="000C31F9">
        <w:rPr>
          <w:rFonts w:ascii="HouschkaRoundedAlt 3" w:eastAsia="Calibri" w:hAnsi="HouschkaRoundedAlt 3" w:cs="Times New Roman"/>
          <w:color w:val="030333"/>
          <w:sz w:val="28"/>
          <w:szCs w:val="24"/>
        </w:rPr>
        <w:t>o documento têm aplicações da image</w:t>
      </w:r>
      <w:r w:rsidR="00F945E3" w:rsidRPr="000C31F9">
        <w:rPr>
          <w:rFonts w:ascii="HouschkaRoundedAlt 3" w:eastAsia="Calibri" w:hAnsi="HouschkaRoundedAlt 3" w:cs="Times New Roman"/>
          <w:color w:val="030333"/>
          <w:sz w:val="28"/>
          <w:szCs w:val="24"/>
        </w:rPr>
        <w:t>m</w:t>
      </w:r>
      <w:r w:rsidRPr="000C31F9">
        <w:rPr>
          <w:rFonts w:ascii="HouschkaRoundedAlt 3" w:eastAsia="Calibri" w:hAnsi="HouschkaRoundedAlt 3" w:cs="Times New Roman"/>
          <w:color w:val="030333"/>
          <w:sz w:val="28"/>
          <w:szCs w:val="24"/>
        </w:rPr>
        <w:t xml:space="preserve"> vetoria</w:t>
      </w:r>
      <w:r w:rsidR="00F945E3" w:rsidRPr="000C31F9">
        <w:rPr>
          <w:rFonts w:ascii="HouschkaRoundedAlt 3" w:eastAsia="Calibri" w:hAnsi="HouschkaRoundedAlt 3" w:cs="Times New Roman"/>
          <w:color w:val="030333"/>
          <w:sz w:val="28"/>
          <w:szCs w:val="24"/>
        </w:rPr>
        <w:t>l</w:t>
      </w:r>
      <w:r w:rsidRPr="000C31F9">
        <w:rPr>
          <w:rFonts w:ascii="HouschkaRoundedAlt 3" w:eastAsia="Calibri" w:hAnsi="HouschkaRoundedAlt 3" w:cs="Times New Roman"/>
          <w:color w:val="030333"/>
          <w:sz w:val="28"/>
          <w:szCs w:val="24"/>
        </w:rPr>
        <w:t xml:space="preserve"> </w:t>
      </w:r>
      <w:r w:rsidRPr="0031300E">
        <w:rPr>
          <w:rFonts w:ascii="HouschkaRoundedAlt 5" w:eastAsia="Calibri" w:hAnsi="HouschkaRoundedAlt 5" w:cs="Times New Roman"/>
          <w:color w:val="7F97A8"/>
          <w:sz w:val="28"/>
          <w:szCs w:val="24"/>
        </w:rPr>
        <w:t>“</w:t>
      </w:r>
      <w:proofErr w:type="spellStart"/>
      <w:r w:rsidR="00F945E3" w:rsidRPr="0031300E">
        <w:rPr>
          <w:rFonts w:ascii="HouschkaRoundedAlt 5" w:eastAsia="Calibri" w:hAnsi="HouschkaRoundedAlt 5" w:cs="Times New Roman"/>
          <w:color w:val="7F97A8"/>
          <w:sz w:val="28"/>
          <w:szCs w:val="24"/>
        </w:rPr>
        <w:t>Lovely</w:t>
      </w:r>
      <w:proofErr w:type="spellEnd"/>
      <w:r w:rsidR="00F945E3" w:rsidRPr="0031300E">
        <w:rPr>
          <w:rFonts w:ascii="HouschkaRoundedAlt 5" w:eastAsia="Calibri" w:hAnsi="HouschkaRoundedAlt 5" w:cs="Times New Roman"/>
          <w:color w:val="7F97A8"/>
          <w:sz w:val="28"/>
          <w:szCs w:val="24"/>
        </w:rPr>
        <w:t xml:space="preserve"> </w:t>
      </w:r>
      <w:proofErr w:type="spellStart"/>
      <w:r w:rsidR="00F945E3" w:rsidRPr="0031300E">
        <w:rPr>
          <w:rFonts w:ascii="HouschkaRoundedAlt 5" w:eastAsia="Calibri" w:hAnsi="HouschkaRoundedAlt 5" w:cs="Times New Roman"/>
          <w:color w:val="7F97A8"/>
          <w:sz w:val="28"/>
          <w:szCs w:val="24"/>
        </w:rPr>
        <w:t>Colorful</w:t>
      </w:r>
      <w:proofErr w:type="spellEnd"/>
      <w:r w:rsidR="00F945E3" w:rsidRPr="0031300E">
        <w:rPr>
          <w:rFonts w:ascii="HouschkaRoundedAlt 5" w:eastAsia="Calibri" w:hAnsi="HouschkaRoundedAlt 5" w:cs="Times New Roman"/>
          <w:color w:val="7F97A8"/>
          <w:sz w:val="28"/>
          <w:szCs w:val="24"/>
        </w:rPr>
        <w:t xml:space="preserve"> </w:t>
      </w:r>
      <w:proofErr w:type="spellStart"/>
      <w:r w:rsidR="00F945E3" w:rsidRPr="0031300E">
        <w:rPr>
          <w:rFonts w:ascii="HouschkaRoundedAlt 5" w:eastAsia="Calibri" w:hAnsi="HouschkaRoundedAlt 5" w:cs="Times New Roman"/>
          <w:color w:val="7F97A8"/>
          <w:sz w:val="28"/>
          <w:szCs w:val="24"/>
        </w:rPr>
        <w:t>Watercolor</w:t>
      </w:r>
      <w:proofErr w:type="spellEnd"/>
      <w:r w:rsidR="00F945E3" w:rsidRPr="0031300E">
        <w:rPr>
          <w:rFonts w:ascii="HouschkaRoundedAlt 5" w:eastAsia="Calibri" w:hAnsi="HouschkaRoundedAlt 5" w:cs="Times New Roman"/>
          <w:color w:val="7F97A8"/>
          <w:sz w:val="28"/>
          <w:szCs w:val="24"/>
        </w:rPr>
        <w:t xml:space="preserve"> Banners Set</w:t>
      </w:r>
      <w:r w:rsidRPr="0031300E">
        <w:rPr>
          <w:rFonts w:ascii="HouschkaRoundedAlt 5" w:eastAsia="Calibri" w:hAnsi="HouschkaRoundedAlt 5" w:cs="Times New Roman"/>
          <w:color w:val="7F97A8"/>
          <w:sz w:val="28"/>
          <w:szCs w:val="24"/>
        </w:rPr>
        <w:t>”</w:t>
      </w:r>
      <w:r w:rsidRPr="000C31F9">
        <w:rPr>
          <w:rFonts w:ascii="HouschkaRoundedAlt 3" w:eastAsia="Calibri" w:hAnsi="HouschkaRoundedAlt 3" w:cs="Times New Roman"/>
          <w:color w:val="030333"/>
          <w:sz w:val="28"/>
          <w:szCs w:val="24"/>
        </w:rPr>
        <w:t xml:space="preserve">, obtida gratuitamente junto </w:t>
      </w:r>
      <w:r w:rsidR="001242ED" w:rsidRPr="000C31F9">
        <w:rPr>
          <w:rFonts w:ascii="HouschkaRoundedAlt 3" w:eastAsia="Calibri" w:hAnsi="HouschkaRoundedAlt 3" w:cs="Times New Roman"/>
          <w:color w:val="030333"/>
          <w:sz w:val="28"/>
          <w:szCs w:val="24"/>
        </w:rPr>
        <w:t>à</w:t>
      </w:r>
      <w:r w:rsidRPr="000C31F9">
        <w:rPr>
          <w:rFonts w:ascii="HouschkaRoundedAlt 3" w:eastAsia="Calibri" w:hAnsi="HouschkaRoundedAlt 3" w:cs="Times New Roman"/>
          <w:color w:val="030333"/>
          <w:sz w:val="28"/>
          <w:szCs w:val="24"/>
        </w:rPr>
        <w:t xml:space="preserve"> </w:t>
      </w:r>
      <w:hyperlink r:id="rId15" w:history="1">
        <w:proofErr w:type="spellStart"/>
        <w:r w:rsidRPr="000C31F9">
          <w:rPr>
            <w:rStyle w:val="Hyperlink"/>
            <w:rFonts w:ascii="HouschkaRoundedAlt 9" w:eastAsia="Calibri" w:hAnsi="HouschkaRoundedAlt 9"/>
            <w:color w:val="2F6AFF"/>
            <w:sz w:val="28"/>
            <w:szCs w:val="24"/>
          </w:rPr>
          <w:t>Freepik</w:t>
        </w:r>
        <w:proofErr w:type="spellEnd"/>
      </w:hyperlink>
      <w:r w:rsidRPr="000C31F9">
        <w:rPr>
          <w:rFonts w:ascii="HouschkaRoundedAlt 3" w:eastAsia="Calibri" w:hAnsi="HouschkaRoundedAlt 3" w:cs="Times New Roman"/>
          <w:color w:val="030333"/>
          <w:sz w:val="28"/>
          <w:szCs w:val="24"/>
        </w:rPr>
        <w:t>.</w:t>
      </w:r>
    </w:p>
    <w:p w:rsidR="00AD7881" w:rsidRPr="00E06BA4" w:rsidRDefault="00AD7881" w:rsidP="007F367D">
      <w:pPr>
        <w:spacing w:before="120" w:after="4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TONALIDADES</w:t>
      </w:r>
    </w:p>
    <w:p w:rsidR="00AD7881" w:rsidRPr="00E06BA4" w:rsidRDefault="00AD7881" w:rsidP="004F0980">
      <w:pPr>
        <w:shd w:val="clear" w:color="auto" w:fill="030333"/>
        <w:tabs>
          <w:tab w:val="left" w:pos="0"/>
          <w:tab w:val="left" w:pos="1701"/>
          <w:tab w:val="left" w:pos="4678"/>
        </w:tabs>
        <w:spacing w:after="0" w:line="240" w:lineRule="auto"/>
        <w:ind w:left="-1701" w:right="-1701"/>
        <w:jc w:val="both"/>
        <w:rPr>
          <w:rFonts w:ascii="Montserrat Light" w:eastAsia="Calibri" w:hAnsi="Montserrat Light" w:cs="Times New Roman"/>
          <w:b/>
          <w:color w:val="7F97A8"/>
          <w:sz w:val="2"/>
          <w:szCs w:val="2"/>
        </w:rPr>
      </w:pPr>
    </w:p>
    <w:p w:rsidR="00AD7881" w:rsidRPr="000E494C" w:rsidRDefault="004F0980" w:rsidP="004F0980">
      <w:pPr>
        <w:shd w:val="clear" w:color="auto" w:fill="030333"/>
        <w:tabs>
          <w:tab w:val="left" w:pos="0"/>
          <w:tab w:val="left" w:pos="1701"/>
          <w:tab w:val="center" w:pos="3544"/>
          <w:tab w:val="right" w:pos="8364"/>
        </w:tabs>
        <w:spacing w:before="60" w:after="60" w:line="240" w:lineRule="auto"/>
        <w:ind w:left="-1701" w:right="-1701"/>
        <w:jc w:val="both"/>
        <w:rPr>
          <w:rFonts w:ascii="HouschkaRoundedAlt 3" w:eastAsia="Calibri" w:hAnsi="HouschkaRoundedAlt 3" w:cs="Times New Roman"/>
          <w:b/>
          <w:color w:val="7F97A8"/>
          <w:sz w:val="24"/>
          <w:szCs w:val="28"/>
        </w:rPr>
      </w:pPr>
      <w:r w:rsidRPr="00E06BA4">
        <w:rPr>
          <w:rFonts w:ascii="HouschkaRoundedAlt 3" w:eastAsia="Calibri" w:hAnsi="HouschkaRoundedAlt 3" w:cs="Times New Roman"/>
          <w:b/>
          <w:color w:val="7F97A8"/>
          <w:sz w:val="24"/>
          <w:szCs w:val="28"/>
        </w:rPr>
        <w:tab/>
      </w:r>
      <w:r w:rsidR="00AD7881" w:rsidRPr="00E06BA4">
        <w:rPr>
          <w:rFonts w:ascii="HouschkaRoundedAlt 3" w:eastAsia="Calibri" w:hAnsi="HouschkaRoundedAlt 3" w:cs="Times New Roman"/>
          <w:b/>
          <w:color w:val="7F97A8"/>
          <w:sz w:val="24"/>
          <w:szCs w:val="28"/>
        </w:rPr>
        <w:t xml:space="preserve"> </w:t>
      </w:r>
      <w:r w:rsidR="00AD7881" w:rsidRPr="000E494C">
        <w:rPr>
          <w:rFonts w:ascii="HouschkaRoundedAlt 3" w:eastAsia="Calibri" w:hAnsi="HouschkaRoundedAlt 3" w:cs="Times New Roman"/>
          <w:b/>
          <w:color w:val="7F97A8"/>
          <w:sz w:val="24"/>
          <w:szCs w:val="28"/>
        </w:rPr>
        <w:t>#</w:t>
      </w:r>
      <w:r w:rsidR="00F945E3" w:rsidRPr="000E494C">
        <w:rPr>
          <w:rFonts w:ascii="HouschkaRoundedAlt 3" w:eastAsia="Calibri" w:hAnsi="HouschkaRoundedAlt 3" w:cs="Times New Roman"/>
          <w:b/>
          <w:color w:val="7F97A8"/>
          <w:sz w:val="24"/>
          <w:szCs w:val="28"/>
        </w:rPr>
        <w:t>030333</w:t>
      </w:r>
      <w:r w:rsidR="00AD7881" w:rsidRPr="000E494C">
        <w:rPr>
          <w:rFonts w:ascii="HouschkaRoundedAlt 3" w:eastAsia="Calibri" w:hAnsi="HouschkaRoundedAlt 3" w:cs="Times New Roman"/>
          <w:b/>
          <w:color w:val="7F97A8"/>
          <w:sz w:val="24"/>
          <w:szCs w:val="28"/>
        </w:rPr>
        <w:tab/>
      </w:r>
      <w:r w:rsidR="00D350B5" w:rsidRPr="000E494C">
        <w:rPr>
          <w:rFonts w:ascii="HouschkaRoundedAlt 3" w:eastAsia="Calibri" w:hAnsi="HouschkaRoundedAlt 3" w:cs="Times New Roman"/>
          <w:b/>
          <w:color w:val="7F97A8"/>
          <w:sz w:val="24"/>
          <w:szCs w:val="28"/>
        </w:rPr>
        <w:tab/>
      </w:r>
      <w:proofErr w:type="spellStart"/>
      <w:proofErr w:type="gramStart"/>
      <w:r w:rsidR="00AD7881" w:rsidRPr="000E494C">
        <w:rPr>
          <w:rFonts w:ascii="HouschkaRoundedAlt 3" w:eastAsia="Calibri" w:hAnsi="HouschkaRoundedAlt 3" w:cs="Times New Roman"/>
          <w:b/>
          <w:color w:val="7F97A8"/>
          <w:sz w:val="24"/>
          <w:szCs w:val="28"/>
        </w:rPr>
        <w:t>RGB</w:t>
      </w:r>
      <w:proofErr w:type="spellEnd"/>
      <w:r w:rsidR="00AD7881" w:rsidRPr="000E494C">
        <w:rPr>
          <w:rFonts w:ascii="HouschkaRoundedAlt 3" w:eastAsia="Calibri" w:hAnsi="HouschkaRoundedAlt 3" w:cs="Times New Roman"/>
          <w:b/>
          <w:color w:val="7F97A8"/>
          <w:sz w:val="24"/>
          <w:szCs w:val="28"/>
        </w:rPr>
        <w:t>(</w:t>
      </w:r>
      <w:proofErr w:type="gramEnd"/>
      <w:r w:rsidR="00F945E3" w:rsidRPr="000E494C">
        <w:rPr>
          <w:rFonts w:ascii="HouschkaRoundedAlt 3" w:eastAsia="Calibri" w:hAnsi="HouschkaRoundedAlt 3" w:cs="Times New Roman"/>
          <w:b/>
          <w:color w:val="7F97A8"/>
          <w:sz w:val="24"/>
          <w:szCs w:val="28"/>
        </w:rPr>
        <w:t>3</w:t>
      </w:r>
      <w:r w:rsidR="00AD7881" w:rsidRPr="000E494C">
        <w:rPr>
          <w:rFonts w:ascii="HouschkaRoundedAlt 3" w:eastAsia="Calibri" w:hAnsi="HouschkaRoundedAlt 3" w:cs="Times New Roman"/>
          <w:b/>
          <w:color w:val="7F97A8"/>
          <w:sz w:val="24"/>
          <w:szCs w:val="28"/>
        </w:rPr>
        <w:t xml:space="preserve">, </w:t>
      </w:r>
      <w:r w:rsidR="00F945E3" w:rsidRPr="000E494C">
        <w:rPr>
          <w:rFonts w:ascii="HouschkaRoundedAlt 3" w:eastAsia="Calibri" w:hAnsi="HouschkaRoundedAlt 3" w:cs="Times New Roman"/>
          <w:b/>
          <w:color w:val="7F97A8"/>
          <w:sz w:val="24"/>
          <w:szCs w:val="28"/>
        </w:rPr>
        <w:t>3</w:t>
      </w:r>
      <w:r w:rsidR="00AD7881" w:rsidRPr="000E494C">
        <w:rPr>
          <w:rFonts w:ascii="HouschkaRoundedAlt 3" w:eastAsia="Calibri" w:hAnsi="HouschkaRoundedAlt 3" w:cs="Times New Roman"/>
          <w:b/>
          <w:color w:val="7F97A8"/>
          <w:sz w:val="24"/>
          <w:szCs w:val="28"/>
        </w:rPr>
        <w:t>, 5</w:t>
      </w:r>
      <w:r w:rsidR="00F945E3" w:rsidRPr="000E494C">
        <w:rPr>
          <w:rFonts w:ascii="HouschkaRoundedAlt 3" w:eastAsia="Calibri" w:hAnsi="HouschkaRoundedAlt 3" w:cs="Times New Roman"/>
          <w:b/>
          <w:color w:val="7F97A8"/>
          <w:sz w:val="24"/>
          <w:szCs w:val="28"/>
        </w:rPr>
        <w:t>1</w:t>
      </w:r>
      <w:r w:rsidR="00D350B5" w:rsidRPr="000E494C">
        <w:rPr>
          <w:rFonts w:ascii="HouschkaRoundedAlt 3" w:eastAsia="Calibri" w:hAnsi="HouschkaRoundedAlt 3" w:cs="Times New Roman"/>
          <w:b/>
          <w:color w:val="7F97A8"/>
          <w:sz w:val="24"/>
          <w:szCs w:val="28"/>
        </w:rPr>
        <w:t>)</w:t>
      </w:r>
      <w:r w:rsidR="00D350B5" w:rsidRPr="000E494C">
        <w:rPr>
          <w:rFonts w:ascii="HouschkaRoundedAlt 3" w:eastAsia="Calibri" w:hAnsi="HouschkaRoundedAlt 3" w:cs="Times New Roman"/>
          <w:b/>
          <w:color w:val="7F97A8"/>
          <w:sz w:val="24"/>
          <w:szCs w:val="28"/>
        </w:rPr>
        <w:tab/>
      </w:r>
      <w:proofErr w:type="spellStart"/>
      <w:r w:rsidR="00AD7881" w:rsidRPr="000E494C">
        <w:rPr>
          <w:rFonts w:ascii="HouschkaRoundedAlt 3" w:eastAsia="Calibri" w:hAnsi="HouschkaRoundedAlt 3" w:cs="Times New Roman"/>
          <w:b/>
          <w:color w:val="7F97A8"/>
          <w:sz w:val="24"/>
          <w:szCs w:val="28"/>
        </w:rPr>
        <w:t>HSL</w:t>
      </w:r>
      <w:proofErr w:type="spellEnd"/>
      <w:r w:rsidR="00AD7881" w:rsidRPr="000E494C">
        <w:rPr>
          <w:rFonts w:ascii="HouschkaRoundedAlt 3" w:eastAsia="Calibri" w:hAnsi="HouschkaRoundedAlt 3" w:cs="Times New Roman"/>
          <w:b/>
          <w:color w:val="7F97A8"/>
          <w:sz w:val="24"/>
          <w:szCs w:val="28"/>
        </w:rPr>
        <w:t>(</w:t>
      </w:r>
      <w:r w:rsidR="00F945E3" w:rsidRPr="000E494C">
        <w:rPr>
          <w:rFonts w:ascii="HouschkaRoundedAlt 3" w:eastAsia="Calibri" w:hAnsi="HouschkaRoundedAlt 3" w:cs="Times New Roman"/>
          <w:b/>
          <w:color w:val="7F97A8"/>
          <w:sz w:val="24"/>
          <w:szCs w:val="28"/>
        </w:rPr>
        <w:t>240</w:t>
      </w:r>
      <w:r w:rsidR="00AD7881" w:rsidRPr="000E494C">
        <w:rPr>
          <w:rFonts w:ascii="HouschkaRoundedAlt 3" w:eastAsia="Calibri" w:hAnsi="HouschkaRoundedAlt 3" w:cs="Times New Roman"/>
          <w:b/>
          <w:color w:val="7F97A8"/>
          <w:sz w:val="24"/>
          <w:szCs w:val="28"/>
        </w:rPr>
        <w:t xml:space="preserve">, </w:t>
      </w:r>
      <w:r w:rsidR="00F945E3" w:rsidRPr="000E494C">
        <w:rPr>
          <w:rFonts w:ascii="HouschkaRoundedAlt 3" w:eastAsia="Calibri" w:hAnsi="HouschkaRoundedAlt 3" w:cs="Times New Roman"/>
          <w:b/>
          <w:color w:val="7F97A8"/>
          <w:sz w:val="24"/>
          <w:szCs w:val="28"/>
        </w:rPr>
        <w:t>89</w:t>
      </w:r>
      <w:r w:rsidR="00AD7881" w:rsidRPr="000E494C">
        <w:rPr>
          <w:rFonts w:ascii="HouschkaRoundedAlt 3" w:eastAsia="Calibri" w:hAnsi="HouschkaRoundedAlt 3" w:cs="Times New Roman"/>
          <w:b/>
          <w:color w:val="7F97A8"/>
          <w:sz w:val="24"/>
          <w:szCs w:val="28"/>
        </w:rPr>
        <w:t xml:space="preserve">%, </w:t>
      </w:r>
      <w:r w:rsidR="00F945E3" w:rsidRPr="000E494C">
        <w:rPr>
          <w:rFonts w:ascii="HouschkaRoundedAlt 3" w:eastAsia="Calibri" w:hAnsi="HouschkaRoundedAlt 3" w:cs="Times New Roman"/>
          <w:b/>
          <w:color w:val="7F97A8"/>
          <w:sz w:val="24"/>
          <w:szCs w:val="28"/>
        </w:rPr>
        <w:t>1</w:t>
      </w:r>
      <w:r w:rsidR="00AD7881" w:rsidRPr="000E494C">
        <w:rPr>
          <w:rFonts w:ascii="HouschkaRoundedAlt 3" w:eastAsia="Calibri" w:hAnsi="HouschkaRoundedAlt 3" w:cs="Times New Roman"/>
          <w:b/>
          <w:color w:val="7F97A8"/>
          <w:sz w:val="24"/>
          <w:szCs w:val="28"/>
        </w:rPr>
        <w:t>1%)</w:t>
      </w:r>
    </w:p>
    <w:p w:rsidR="00F945E3" w:rsidRPr="000E494C" w:rsidRDefault="00F945E3" w:rsidP="004F0980">
      <w:pPr>
        <w:shd w:val="clear" w:color="auto" w:fill="030333"/>
        <w:tabs>
          <w:tab w:val="left" w:pos="0"/>
          <w:tab w:val="left" w:pos="1701"/>
          <w:tab w:val="center" w:pos="3544"/>
          <w:tab w:val="right" w:pos="8364"/>
        </w:tabs>
        <w:spacing w:after="0" w:line="240" w:lineRule="auto"/>
        <w:ind w:left="-1701" w:right="-1701"/>
        <w:jc w:val="both"/>
        <w:rPr>
          <w:rFonts w:ascii="HouschkaRoundedAlt 3" w:eastAsia="Calibri" w:hAnsi="HouschkaRoundedAlt 3" w:cs="Times New Roman"/>
          <w:b/>
          <w:color w:val="7F97A8"/>
          <w:sz w:val="2"/>
          <w:szCs w:val="2"/>
        </w:rPr>
      </w:pPr>
    </w:p>
    <w:p w:rsidR="00AD7881" w:rsidRPr="000E494C" w:rsidRDefault="00AD7881" w:rsidP="004F0980">
      <w:pPr>
        <w:shd w:val="clear" w:color="auto" w:fill="83A7FF"/>
        <w:tabs>
          <w:tab w:val="left" w:pos="0"/>
          <w:tab w:val="left" w:pos="1701"/>
          <w:tab w:val="center" w:pos="3544"/>
          <w:tab w:val="right" w:pos="8364"/>
        </w:tabs>
        <w:spacing w:after="0" w:line="240" w:lineRule="auto"/>
        <w:ind w:left="-1701" w:right="-1701"/>
        <w:jc w:val="both"/>
        <w:rPr>
          <w:rFonts w:ascii="HouschkaRoundedAlt 3" w:eastAsia="Calibri" w:hAnsi="HouschkaRoundedAlt 3" w:cs="Times New Roman"/>
          <w:b/>
          <w:color w:val="030333"/>
          <w:sz w:val="2"/>
          <w:szCs w:val="2"/>
        </w:rPr>
      </w:pPr>
    </w:p>
    <w:p w:rsidR="00AD7881" w:rsidRPr="000E494C" w:rsidRDefault="004F0980" w:rsidP="004F0980">
      <w:pPr>
        <w:shd w:val="clear" w:color="auto" w:fill="83A7FF"/>
        <w:tabs>
          <w:tab w:val="left" w:pos="0"/>
          <w:tab w:val="left" w:pos="1701"/>
          <w:tab w:val="center" w:pos="3544"/>
          <w:tab w:val="right" w:pos="8364"/>
        </w:tabs>
        <w:spacing w:before="60" w:after="60" w:line="240" w:lineRule="auto"/>
        <w:ind w:left="-1701" w:right="-1701"/>
        <w:jc w:val="both"/>
        <w:rPr>
          <w:rFonts w:ascii="HouschkaRoundedAlt 3" w:eastAsia="Calibri" w:hAnsi="HouschkaRoundedAlt 3" w:cs="Times New Roman"/>
          <w:b/>
          <w:color w:val="030333"/>
          <w:sz w:val="24"/>
          <w:szCs w:val="28"/>
        </w:rPr>
      </w:pPr>
      <w:r w:rsidRPr="000E494C">
        <w:rPr>
          <w:rFonts w:ascii="HouschkaRoundedAlt 3" w:eastAsia="Calibri" w:hAnsi="HouschkaRoundedAlt 3" w:cs="Times New Roman"/>
          <w:b/>
          <w:color w:val="030333"/>
          <w:sz w:val="24"/>
          <w:szCs w:val="28"/>
        </w:rPr>
        <w:tab/>
      </w:r>
      <w:r w:rsidR="00AD7881" w:rsidRPr="000E494C">
        <w:rPr>
          <w:rFonts w:ascii="HouschkaRoundedAlt 3" w:eastAsia="Calibri" w:hAnsi="HouschkaRoundedAlt 3" w:cs="Times New Roman"/>
          <w:b/>
          <w:color w:val="030333"/>
          <w:sz w:val="24"/>
          <w:szCs w:val="28"/>
        </w:rPr>
        <w:t xml:space="preserve"> #</w:t>
      </w:r>
      <w:proofErr w:type="spellStart"/>
      <w:r w:rsidR="00F945E3" w:rsidRPr="000E494C">
        <w:rPr>
          <w:rFonts w:ascii="HouschkaRoundedAlt 3" w:eastAsia="Calibri" w:hAnsi="HouschkaRoundedAlt 3" w:cs="Times New Roman"/>
          <w:b/>
          <w:color w:val="030333"/>
          <w:sz w:val="24"/>
          <w:szCs w:val="28"/>
        </w:rPr>
        <w:t>83a7ff</w:t>
      </w:r>
      <w:proofErr w:type="spellEnd"/>
      <w:r w:rsidR="00AD7881" w:rsidRPr="000E494C">
        <w:rPr>
          <w:rFonts w:ascii="HouschkaRoundedAlt 3" w:eastAsia="Calibri" w:hAnsi="HouschkaRoundedAlt 3" w:cs="Times New Roman"/>
          <w:b/>
          <w:color w:val="030333"/>
          <w:sz w:val="24"/>
          <w:szCs w:val="28"/>
        </w:rPr>
        <w:tab/>
      </w:r>
      <w:r w:rsidR="00D350B5" w:rsidRPr="000E494C">
        <w:rPr>
          <w:rFonts w:ascii="HouschkaRoundedAlt 3" w:eastAsia="Calibri" w:hAnsi="HouschkaRoundedAlt 3" w:cs="Times New Roman"/>
          <w:b/>
          <w:color w:val="030333"/>
          <w:sz w:val="24"/>
          <w:szCs w:val="28"/>
        </w:rPr>
        <w:tab/>
      </w:r>
      <w:proofErr w:type="spellStart"/>
      <w:proofErr w:type="gramStart"/>
      <w:r w:rsidR="00AD7881" w:rsidRPr="000E494C">
        <w:rPr>
          <w:rFonts w:ascii="HouschkaRoundedAlt 3" w:eastAsia="Calibri" w:hAnsi="HouschkaRoundedAlt 3" w:cs="Times New Roman"/>
          <w:b/>
          <w:color w:val="030333"/>
          <w:sz w:val="24"/>
          <w:szCs w:val="28"/>
        </w:rPr>
        <w:t>RGB</w:t>
      </w:r>
      <w:proofErr w:type="spellEnd"/>
      <w:r w:rsidR="00F945E3" w:rsidRPr="000E494C">
        <w:rPr>
          <w:rFonts w:ascii="HouschkaRoundedAlt 3" w:eastAsia="Calibri" w:hAnsi="HouschkaRoundedAlt 3" w:cs="Times New Roman"/>
          <w:b/>
          <w:color w:val="030333"/>
          <w:sz w:val="24"/>
          <w:szCs w:val="28"/>
        </w:rPr>
        <w:t>(</w:t>
      </w:r>
      <w:proofErr w:type="gramEnd"/>
      <w:r w:rsidR="00F945E3" w:rsidRPr="000E494C">
        <w:rPr>
          <w:rFonts w:ascii="HouschkaRoundedAlt 3" w:eastAsia="Calibri" w:hAnsi="HouschkaRoundedAlt 3" w:cs="Times New Roman"/>
          <w:b/>
          <w:color w:val="030333"/>
          <w:sz w:val="24"/>
          <w:szCs w:val="28"/>
        </w:rPr>
        <w:t>131, 167, 255)</w:t>
      </w:r>
      <w:r w:rsidR="00D350B5" w:rsidRPr="000E494C">
        <w:rPr>
          <w:rFonts w:ascii="HouschkaRoundedAlt 3" w:eastAsia="Calibri" w:hAnsi="HouschkaRoundedAlt 3" w:cs="Times New Roman"/>
          <w:b/>
          <w:color w:val="030333"/>
          <w:sz w:val="24"/>
          <w:szCs w:val="28"/>
        </w:rPr>
        <w:tab/>
      </w:r>
      <w:proofErr w:type="spellStart"/>
      <w:r w:rsidR="00AD7881" w:rsidRPr="000E494C">
        <w:rPr>
          <w:rFonts w:ascii="HouschkaRoundedAlt 3" w:eastAsia="Calibri" w:hAnsi="HouschkaRoundedAlt 3" w:cs="Times New Roman"/>
          <w:b/>
          <w:color w:val="030333"/>
          <w:sz w:val="24"/>
          <w:szCs w:val="28"/>
        </w:rPr>
        <w:t>HSL</w:t>
      </w:r>
      <w:proofErr w:type="spellEnd"/>
      <w:r w:rsidR="00F945E3" w:rsidRPr="000E494C">
        <w:rPr>
          <w:rFonts w:ascii="HouschkaRoundedAlt 3" w:eastAsia="Calibri" w:hAnsi="HouschkaRoundedAlt 3" w:cs="Times New Roman"/>
          <w:b/>
          <w:color w:val="030333"/>
          <w:sz w:val="24"/>
          <w:szCs w:val="28"/>
        </w:rPr>
        <w:t>(223, 100%, 76%)</w:t>
      </w:r>
    </w:p>
    <w:p w:rsidR="00AD7881" w:rsidRPr="000E494C" w:rsidRDefault="00AD7881" w:rsidP="004F0980">
      <w:pPr>
        <w:shd w:val="clear" w:color="auto" w:fill="83A7FF"/>
        <w:tabs>
          <w:tab w:val="left" w:pos="0"/>
          <w:tab w:val="left" w:pos="1276"/>
          <w:tab w:val="left" w:pos="1701"/>
          <w:tab w:val="left" w:pos="3402"/>
          <w:tab w:val="center" w:pos="3544"/>
          <w:tab w:val="right" w:pos="8364"/>
        </w:tabs>
        <w:spacing w:after="0" w:line="240" w:lineRule="auto"/>
        <w:ind w:left="-1701" w:right="-1701"/>
        <w:jc w:val="both"/>
        <w:rPr>
          <w:rFonts w:ascii="HouschkaRoundedAlt 3" w:eastAsia="Calibri" w:hAnsi="HouschkaRoundedAlt 3" w:cs="Times New Roman"/>
          <w:b/>
          <w:color w:val="030333"/>
          <w:sz w:val="2"/>
          <w:szCs w:val="2"/>
        </w:rPr>
      </w:pPr>
    </w:p>
    <w:p w:rsidR="00AD7881" w:rsidRPr="000E494C" w:rsidRDefault="00AD7881" w:rsidP="004F0980">
      <w:pPr>
        <w:shd w:val="clear" w:color="auto" w:fill="7F97A8"/>
        <w:tabs>
          <w:tab w:val="left" w:pos="0"/>
          <w:tab w:val="left" w:pos="1276"/>
          <w:tab w:val="left" w:pos="1701"/>
          <w:tab w:val="left" w:pos="3402"/>
          <w:tab w:val="center" w:pos="3544"/>
          <w:tab w:val="right" w:pos="8364"/>
        </w:tabs>
        <w:spacing w:after="0" w:line="240" w:lineRule="auto"/>
        <w:ind w:left="-1701" w:right="-1701"/>
        <w:jc w:val="both"/>
        <w:rPr>
          <w:rFonts w:ascii="HouschkaRoundedAlt 3" w:eastAsia="Calibri" w:hAnsi="HouschkaRoundedAlt 3" w:cs="Times New Roman"/>
          <w:b/>
          <w:color w:val="030333"/>
          <w:sz w:val="2"/>
          <w:szCs w:val="2"/>
        </w:rPr>
      </w:pPr>
    </w:p>
    <w:p w:rsidR="00AD7881" w:rsidRPr="00E06BA4" w:rsidRDefault="004F0980" w:rsidP="004F0980">
      <w:pPr>
        <w:shd w:val="clear" w:color="auto" w:fill="7F97A8"/>
        <w:tabs>
          <w:tab w:val="left" w:pos="0"/>
          <w:tab w:val="left" w:pos="1701"/>
          <w:tab w:val="center" w:pos="3544"/>
          <w:tab w:val="right" w:pos="8364"/>
        </w:tabs>
        <w:spacing w:before="60" w:after="60" w:line="240" w:lineRule="auto"/>
        <w:ind w:left="-1701" w:right="-1701"/>
        <w:jc w:val="both"/>
        <w:rPr>
          <w:rFonts w:ascii="HouschkaRoundedAlt 3" w:eastAsia="Calibri" w:hAnsi="HouschkaRoundedAlt 3" w:cs="Times New Roman"/>
          <w:b/>
          <w:color w:val="030333"/>
          <w:sz w:val="24"/>
          <w:szCs w:val="28"/>
        </w:rPr>
      </w:pPr>
      <w:r w:rsidRPr="000E494C">
        <w:rPr>
          <w:rFonts w:ascii="HouschkaRoundedAlt 3" w:eastAsia="Calibri" w:hAnsi="HouschkaRoundedAlt 3" w:cs="Times New Roman"/>
          <w:b/>
          <w:color w:val="030333"/>
          <w:sz w:val="24"/>
          <w:szCs w:val="28"/>
        </w:rPr>
        <w:tab/>
      </w:r>
      <w:r w:rsidR="00AD7881" w:rsidRPr="000E494C">
        <w:rPr>
          <w:rFonts w:ascii="HouschkaRoundedAlt 3" w:eastAsia="Calibri" w:hAnsi="HouschkaRoundedAlt 3" w:cs="Times New Roman"/>
          <w:b/>
          <w:color w:val="030333"/>
          <w:sz w:val="24"/>
          <w:szCs w:val="28"/>
        </w:rPr>
        <w:t xml:space="preserve"> </w:t>
      </w:r>
      <w:r w:rsidR="00AD7881" w:rsidRPr="00E06BA4">
        <w:rPr>
          <w:rFonts w:ascii="HouschkaRoundedAlt 3" w:eastAsia="Calibri" w:hAnsi="HouschkaRoundedAlt 3" w:cs="Times New Roman"/>
          <w:b/>
          <w:color w:val="030333"/>
          <w:sz w:val="24"/>
          <w:szCs w:val="28"/>
        </w:rPr>
        <w:t>#</w:t>
      </w:r>
      <w:proofErr w:type="spellStart"/>
      <w:r w:rsidR="00F945E3" w:rsidRPr="00E06BA4">
        <w:rPr>
          <w:rFonts w:ascii="HouschkaRoundedAlt 3" w:eastAsia="Calibri" w:hAnsi="HouschkaRoundedAlt 3" w:cs="Times New Roman"/>
          <w:b/>
          <w:color w:val="030333"/>
          <w:sz w:val="24"/>
          <w:szCs w:val="28"/>
        </w:rPr>
        <w:t>7f97a8</w:t>
      </w:r>
      <w:proofErr w:type="spellEnd"/>
      <w:r w:rsidR="00AD7881" w:rsidRPr="00E06BA4">
        <w:rPr>
          <w:rFonts w:ascii="HouschkaRoundedAlt 3" w:eastAsia="Calibri" w:hAnsi="HouschkaRoundedAlt 3" w:cs="Times New Roman"/>
          <w:b/>
          <w:color w:val="030333"/>
          <w:sz w:val="24"/>
          <w:szCs w:val="28"/>
        </w:rPr>
        <w:tab/>
      </w:r>
      <w:r w:rsidR="00D350B5" w:rsidRPr="00E06BA4">
        <w:rPr>
          <w:rFonts w:ascii="HouschkaRoundedAlt 3" w:eastAsia="Calibri" w:hAnsi="HouschkaRoundedAlt 3" w:cs="Times New Roman"/>
          <w:b/>
          <w:color w:val="030333"/>
          <w:sz w:val="24"/>
          <w:szCs w:val="28"/>
        </w:rPr>
        <w:tab/>
      </w:r>
      <w:proofErr w:type="spellStart"/>
      <w:r w:rsidR="00AD7881" w:rsidRPr="00E06BA4">
        <w:rPr>
          <w:rFonts w:ascii="HouschkaRoundedAlt 3" w:eastAsia="Calibri" w:hAnsi="HouschkaRoundedAlt 3" w:cs="Times New Roman"/>
          <w:b/>
          <w:color w:val="030333"/>
          <w:sz w:val="24"/>
          <w:szCs w:val="28"/>
        </w:rPr>
        <w:t>RGB</w:t>
      </w:r>
      <w:proofErr w:type="spellEnd"/>
      <w:r w:rsidR="00F945E3" w:rsidRPr="00E06BA4">
        <w:rPr>
          <w:color w:val="030333"/>
        </w:rPr>
        <w:t xml:space="preserve"> </w:t>
      </w:r>
      <w:r w:rsidR="00F945E3" w:rsidRPr="00E06BA4">
        <w:rPr>
          <w:rFonts w:ascii="HouschkaRoundedAlt 3" w:eastAsia="Calibri" w:hAnsi="HouschkaRoundedAlt 3" w:cs="Times New Roman"/>
          <w:b/>
          <w:color w:val="030333"/>
          <w:sz w:val="24"/>
          <w:szCs w:val="28"/>
        </w:rPr>
        <w:t>(127, 151, 168</w:t>
      </w:r>
      <w:proofErr w:type="gramStart"/>
      <w:r w:rsidR="00F945E3" w:rsidRPr="00E06BA4">
        <w:rPr>
          <w:rFonts w:ascii="HouschkaRoundedAlt 3" w:eastAsia="Calibri" w:hAnsi="HouschkaRoundedAlt 3" w:cs="Times New Roman"/>
          <w:b/>
          <w:color w:val="030333"/>
          <w:sz w:val="24"/>
          <w:szCs w:val="28"/>
        </w:rPr>
        <w:t>)</w:t>
      </w:r>
      <w:proofErr w:type="gramEnd"/>
      <w:r w:rsidR="00D350B5" w:rsidRPr="00E06BA4">
        <w:rPr>
          <w:rFonts w:ascii="HouschkaRoundedAlt 3" w:eastAsia="Calibri" w:hAnsi="HouschkaRoundedAlt 3" w:cs="Times New Roman"/>
          <w:b/>
          <w:color w:val="030333"/>
          <w:sz w:val="24"/>
          <w:szCs w:val="28"/>
        </w:rPr>
        <w:tab/>
      </w:r>
      <w:proofErr w:type="spellStart"/>
      <w:r w:rsidR="00AD7881" w:rsidRPr="00E06BA4">
        <w:rPr>
          <w:rFonts w:ascii="HouschkaRoundedAlt 3" w:eastAsia="Calibri" w:hAnsi="HouschkaRoundedAlt 3" w:cs="Times New Roman"/>
          <w:b/>
          <w:color w:val="030333"/>
          <w:sz w:val="24"/>
          <w:szCs w:val="28"/>
        </w:rPr>
        <w:t>HSL</w:t>
      </w:r>
      <w:proofErr w:type="spellEnd"/>
      <w:r w:rsidR="00F945E3" w:rsidRPr="00E06BA4">
        <w:rPr>
          <w:color w:val="030333"/>
        </w:rPr>
        <w:t xml:space="preserve"> </w:t>
      </w:r>
      <w:r w:rsidR="00F945E3" w:rsidRPr="00E06BA4">
        <w:rPr>
          <w:rFonts w:ascii="HouschkaRoundedAlt 3" w:eastAsia="Calibri" w:hAnsi="HouschkaRoundedAlt 3" w:cs="Times New Roman"/>
          <w:b/>
          <w:color w:val="030333"/>
          <w:sz w:val="24"/>
          <w:szCs w:val="28"/>
        </w:rPr>
        <w:t>(205, 19%, 58%)</w:t>
      </w:r>
    </w:p>
    <w:p w:rsidR="00AD7881" w:rsidRPr="00E06BA4" w:rsidRDefault="00AD7881" w:rsidP="004F0980">
      <w:pPr>
        <w:shd w:val="clear" w:color="auto" w:fill="7F97A8"/>
        <w:tabs>
          <w:tab w:val="left" w:pos="0"/>
          <w:tab w:val="left" w:pos="1276"/>
          <w:tab w:val="left" w:pos="1701"/>
          <w:tab w:val="left" w:pos="3402"/>
          <w:tab w:val="left" w:pos="4678"/>
          <w:tab w:val="right" w:pos="8364"/>
        </w:tabs>
        <w:spacing w:after="0" w:line="240" w:lineRule="auto"/>
        <w:ind w:left="-1701" w:right="-1701"/>
        <w:jc w:val="both"/>
        <w:rPr>
          <w:rFonts w:ascii="HouschkaRoundedAlt 3" w:eastAsia="Calibri" w:hAnsi="HouschkaRoundedAlt 3" w:cs="Times New Roman"/>
          <w:b/>
          <w:color w:val="030333"/>
          <w:sz w:val="2"/>
          <w:szCs w:val="2"/>
        </w:rPr>
      </w:pPr>
    </w:p>
    <w:p w:rsidR="00AD7881" w:rsidRPr="00E06BA4" w:rsidRDefault="00AD7881" w:rsidP="00D350B5">
      <w:pPr>
        <w:tabs>
          <w:tab w:val="left" w:pos="1276"/>
          <w:tab w:val="left" w:pos="3402"/>
          <w:tab w:val="right" w:pos="8364"/>
        </w:tabs>
        <w:spacing w:after="60" w:line="240" w:lineRule="auto"/>
        <w:jc w:val="both"/>
        <w:rPr>
          <w:rFonts w:ascii="HouschkaRoundedAlt 3" w:eastAsia="Calibri" w:hAnsi="HouschkaRoundedAlt 3" w:cs="Times New Roman"/>
          <w:b/>
          <w:color w:val="6A5635"/>
          <w:sz w:val="2"/>
          <w:szCs w:val="2"/>
        </w:rPr>
      </w:pPr>
    </w:p>
    <w:p w:rsidR="00AD7881" w:rsidRPr="00E06BA4" w:rsidRDefault="00AD7881"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color w:val="030333"/>
          <w:sz w:val="28"/>
          <w:szCs w:val="24"/>
        </w:rPr>
        <w:t>As cores guardam congruência com a imagem da capa</w:t>
      </w:r>
      <w:r w:rsidR="001242ED" w:rsidRPr="00E06BA4">
        <w:rPr>
          <w:rFonts w:ascii="HouschkaRoundedAlt 3" w:eastAsia="Calibri" w:hAnsi="HouschkaRoundedAlt 3" w:cs="Times New Roman"/>
          <w:color w:val="030333"/>
          <w:sz w:val="28"/>
          <w:szCs w:val="24"/>
        </w:rPr>
        <w:t>,</w:t>
      </w:r>
      <w:r w:rsidRPr="00E06BA4">
        <w:rPr>
          <w:rFonts w:ascii="HouschkaRoundedAlt 3" w:eastAsia="Calibri" w:hAnsi="HouschkaRoundedAlt 3" w:cs="Times New Roman"/>
          <w:color w:val="030333"/>
          <w:sz w:val="28"/>
          <w:szCs w:val="24"/>
        </w:rPr>
        <w:t xml:space="preserve"> e a sua alternância proporciona a possibilidade de destaque das principais informações e mantém desperta a atenção do leitor.</w:t>
      </w:r>
    </w:p>
    <w:p w:rsidR="00AD7881" w:rsidRPr="00E06BA4" w:rsidRDefault="00AD7881" w:rsidP="007F367D">
      <w:pPr>
        <w:spacing w:before="120"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SUGESTÕES</w:t>
      </w:r>
    </w:p>
    <w:p w:rsidR="00AD7881" w:rsidRPr="000B1CC6" w:rsidRDefault="00AD7881" w:rsidP="007F367D">
      <w:pPr>
        <w:spacing w:after="0" w:line="240" w:lineRule="auto"/>
        <w:jc w:val="both"/>
        <w:rPr>
          <w:rFonts w:ascii="HouschkaRoundedAlt 9" w:eastAsia="Calibri" w:hAnsi="HouschkaRoundedAlt 9" w:cs="Times New Roman"/>
          <w:color w:val="2F6AFF"/>
          <w:sz w:val="28"/>
          <w:szCs w:val="28"/>
        </w:rPr>
      </w:pPr>
      <w:r w:rsidRPr="000B1CC6">
        <w:rPr>
          <w:rFonts w:ascii="HouschkaRoundedAlt 9" w:eastAsia="Calibri" w:hAnsi="HouschkaRoundedAlt 9" w:cs="Times New Roman"/>
          <w:color w:val="2F6AFF"/>
          <w:sz w:val="28"/>
          <w:szCs w:val="28"/>
        </w:rPr>
        <w:t>Revisão d</w:t>
      </w:r>
      <w:r w:rsidR="004737C3" w:rsidRPr="000B1CC6">
        <w:rPr>
          <w:rFonts w:ascii="HouschkaRoundedAlt 9" w:eastAsia="Calibri" w:hAnsi="HouschkaRoundedAlt 9" w:cs="Times New Roman"/>
          <w:color w:val="2F6AFF"/>
          <w:sz w:val="28"/>
          <w:szCs w:val="28"/>
        </w:rPr>
        <w:t>a Carta</w:t>
      </w:r>
    </w:p>
    <w:p w:rsidR="00AD7881" w:rsidRPr="00742C4B" w:rsidRDefault="004737C3" w:rsidP="007F367D">
      <w:pPr>
        <w:spacing w:after="0" w:line="240" w:lineRule="auto"/>
        <w:jc w:val="both"/>
        <w:rPr>
          <w:rFonts w:ascii="HouschkaRoundedAlt 3" w:eastAsia="Calibri" w:hAnsi="HouschkaRoundedAlt 3" w:cs="Times New Roman"/>
          <w:color w:val="030333"/>
          <w:sz w:val="28"/>
          <w:szCs w:val="28"/>
        </w:rPr>
      </w:pPr>
      <w:r w:rsidRPr="00E06BA4">
        <w:rPr>
          <w:rFonts w:ascii="HouschkaRoundedAlt 3" w:eastAsia="Calibri" w:hAnsi="HouschkaRoundedAlt 3" w:cs="Times New Roman"/>
          <w:color w:val="030333"/>
          <w:sz w:val="28"/>
          <w:szCs w:val="24"/>
        </w:rPr>
        <w:t xml:space="preserve">A </w:t>
      </w:r>
      <w:r w:rsidRPr="00D62FF2">
        <w:rPr>
          <w:rFonts w:ascii="HouschkaRoundedAlt 3" w:eastAsia="Calibri" w:hAnsi="HouschkaRoundedAlt 3" w:cs="Times New Roman"/>
          <w:bCs/>
          <w:color w:val="030333"/>
          <w:sz w:val="28"/>
          <w:szCs w:val="24"/>
        </w:rPr>
        <w:t xml:space="preserve">Carta de </w:t>
      </w:r>
      <w:r w:rsidRPr="00742C4B">
        <w:rPr>
          <w:rFonts w:ascii="HouschkaRoundedAlt 3" w:eastAsia="Calibri" w:hAnsi="HouschkaRoundedAlt 3" w:cs="Times New Roman"/>
          <w:bCs/>
          <w:color w:val="030333"/>
          <w:sz w:val="28"/>
          <w:szCs w:val="28"/>
        </w:rPr>
        <w:t>Serviços ao Usuário</w:t>
      </w:r>
      <w:r w:rsidR="00AD7881" w:rsidRPr="00742C4B">
        <w:rPr>
          <w:rFonts w:ascii="HouschkaRoundedAlt 3" w:eastAsia="Calibri" w:hAnsi="HouschkaRoundedAlt 3" w:cs="Times New Roman"/>
          <w:bCs/>
          <w:color w:val="030333"/>
          <w:sz w:val="28"/>
          <w:szCs w:val="28"/>
        </w:rPr>
        <w:t xml:space="preserve"> </w:t>
      </w:r>
      <w:r w:rsidRPr="00742C4B">
        <w:rPr>
          <w:rFonts w:ascii="HouschkaRoundedAlt 3" w:eastAsia="Calibri" w:hAnsi="HouschkaRoundedAlt 3" w:cs="Times New Roman"/>
          <w:bCs/>
          <w:color w:val="030333"/>
          <w:sz w:val="28"/>
          <w:szCs w:val="28"/>
        </w:rPr>
        <w:t>é</w:t>
      </w:r>
      <w:r w:rsidR="00AD7881" w:rsidRPr="00742C4B">
        <w:rPr>
          <w:rFonts w:ascii="HouschkaRoundedAlt 3" w:eastAsia="Calibri" w:hAnsi="HouschkaRoundedAlt 3" w:cs="Times New Roman"/>
          <w:color w:val="030333"/>
          <w:sz w:val="28"/>
          <w:szCs w:val="28"/>
        </w:rPr>
        <w:t xml:space="preserve"> revist</w:t>
      </w:r>
      <w:r w:rsidRPr="00742C4B">
        <w:rPr>
          <w:rFonts w:ascii="HouschkaRoundedAlt 3" w:eastAsia="Calibri" w:hAnsi="HouschkaRoundedAlt 3" w:cs="Times New Roman"/>
          <w:color w:val="030333"/>
          <w:sz w:val="28"/>
          <w:szCs w:val="28"/>
        </w:rPr>
        <w:t>a com periodicidade semestral.</w:t>
      </w:r>
      <w:r w:rsidR="00AD7881" w:rsidRPr="00742C4B">
        <w:rPr>
          <w:rFonts w:ascii="HouschkaRoundedAlt 3" w:eastAsia="Calibri" w:hAnsi="HouschkaRoundedAlt 3" w:cs="Times New Roman"/>
          <w:color w:val="030333"/>
          <w:sz w:val="28"/>
          <w:szCs w:val="28"/>
        </w:rPr>
        <w:t xml:space="preserve"> Caso queira contribuir para o seu aprimoramento, encaminhe sugestões para a </w:t>
      </w:r>
      <w:hyperlink r:id="rId16" w:history="1">
        <w:r w:rsidR="00AD7881" w:rsidRPr="000B1CC6">
          <w:rPr>
            <w:rFonts w:ascii="HouschkaRoundedAlt 9" w:hAnsi="HouschkaRoundedAlt 9"/>
            <w:color w:val="2F6AFF"/>
            <w:sz w:val="28"/>
            <w:szCs w:val="28"/>
            <w:u w:val="single"/>
          </w:rPr>
          <w:t>Ouvidoria</w:t>
        </w:r>
      </w:hyperlink>
      <w:r w:rsidR="00AD7881" w:rsidRPr="00742C4B">
        <w:rPr>
          <w:rFonts w:ascii="HouschkaRoundedAlt 3" w:eastAsia="Calibri" w:hAnsi="HouschkaRoundedAlt 3" w:cs="Times New Roman"/>
          <w:color w:val="030333"/>
          <w:sz w:val="28"/>
          <w:szCs w:val="28"/>
        </w:rPr>
        <w:t>.</w:t>
      </w:r>
    </w:p>
    <w:p w:rsidR="004737C3" w:rsidRPr="00E06BA4" w:rsidRDefault="006A57CF" w:rsidP="00357B0E">
      <w:pPr>
        <w:spacing w:after="40" w:line="760" w:lineRule="exact"/>
        <w:ind w:left="1134"/>
        <w:jc w:val="right"/>
        <w:rPr>
          <w:rFonts w:ascii="Cinzel" w:hAnsi="Cinzel"/>
          <w:color w:val="030333"/>
          <w:sz w:val="80"/>
          <w:szCs w:val="80"/>
        </w:rPr>
      </w:pPr>
      <w:bookmarkStart w:id="0" w:name="SUMARIO"/>
      <w:r w:rsidRPr="00E06BA4">
        <w:rPr>
          <w:rFonts w:ascii="Cinzel" w:hAnsi="Cinzel"/>
          <w:color w:val="030333"/>
          <w:sz w:val="80"/>
          <w:szCs w:val="80"/>
        </w:rPr>
        <w:lastRenderedPageBreak/>
        <w:t>Sumário</w:t>
      </w:r>
      <w:bookmarkEnd w:id="0"/>
    </w:p>
    <w:p w:rsidR="00511FC9" w:rsidRPr="00E06BA4" w:rsidRDefault="00511FC9" w:rsidP="00511FC9">
      <w:pPr>
        <w:spacing w:after="0"/>
        <w:jc w:val="right"/>
        <w:rPr>
          <w:rFonts w:ascii="HouschkaRoundedAlt 3" w:eastAsia="Calibri" w:hAnsi="HouschkaRoundedAlt 3" w:cs="Times New Roman"/>
          <w:color w:val="030333"/>
          <w:sz w:val="20"/>
          <w:szCs w:val="24"/>
        </w:rPr>
      </w:pPr>
    </w:p>
    <w:p w:rsidR="00731B26"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A" w:history="1">
        <w:r w:rsidR="006A57CF" w:rsidRPr="00E06BA4">
          <w:rPr>
            <w:rStyle w:val="Hyperlink"/>
            <w:rFonts w:ascii="HouschkaRoundedAlt 3" w:eastAsia="Calibri" w:hAnsi="HouschkaRoundedAlt 3" w:cs="Times New Roman"/>
            <w:color w:val="030333"/>
            <w:sz w:val="28"/>
            <w:szCs w:val="24"/>
            <w:u w:val="none"/>
          </w:rPr>
          <w:t>Apresentação</w:t>
        </w:r>
        <w:r w:rsidR="00357B0E" w:rsidRPr="00E06BA4">
          <w:rPr>
            <w:rStyle w:val="Hyperlink"/>
            <w:rFonts w:ascii="HouschkaRoundedAlt 3" w:eastAsia="Calibri" w:hAnsi="HouschkaRoundedAlt 3" w:cs="Times New Roman"/>
            <w:color w:val="030333"/>
            <w:sz w:val="28"/>
            <w:szCs w:val="24"/>
            <w:u w:val="none"/>
          </w:rPr>
          <w:t xml:space="preserve"> da Carta</w:t>
        </w:r>
      </w:hyperlink>
      <w:r w:rsidR="00731B26"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A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2</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FB2F67"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B" w:history="1">
        <w:r w:rsidR="00FB2F67" w:rsidRPr="00E06BA4">
          <w:rPr>
            <w:rStyle w:val="Hyperlink"/>
            <w:rFonts w:ascii="HouschkaRoundedAlt 3" w:eastAsia="Calibri" w:hAnsi="HouschkaRoundedAlt 3" w:cs="Times New Roman"/>
            <w:color w:val="030333"/>
            <w:sz w:val="28"/>
            <w:szCs w:val="24"/>
            <w:u w:val="none"/>
          </w:rPr>
          <w:t>Missão e Visão Institucionais</w:t>
        </w:r>
      </w:hyperlink>
      <w:r w:rsidR="00FB2F6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B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5</w:t>
      </w:r>
      <w:r w:rsidR="00F0165A" w:rsidRPr="00E06BA4">
        <w:rPr>
          <w:rFonts w:ascii="HouschkaRoundedAlt" w:eastAsia="Calibri" w:hAnsi="HouschkaRoundedAlt" w:cs="Times New Roman"/>
          <w:color w:val="2F6AFF"/>
          <w:sz w:val="24"/>
          <w:szCs w:val="24"/>
        </w:rPr>
        <w:fldChar w:fldCharType="end"/>
      </w:r>
    </w:p>
    <w:p w:rsidR="00FB2F67" w:rsidRPr="00E06BA4" w:rsidRDefault="00FB2F67"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FB2F67"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C" w:history="1">
        <w:r w:rsidR="00FB2F67" w:rsidRPr="00E06BA4">
          <w:rPr>
            <w:rStyle w:val="Hyperlink"/>
            <w:rFonts w:ascii="HouschkaRoundedAlt 3" w:eastAsia="Calibri" w:hAnsi="HouschkaRoundedAlt 3" w:cs="Times New Roman"/>
            <w:color w:val="030333"/>
            <w:sz w:val="28"/>
            <w:szCs w:val="24"/>
            <w:u w:val="none"/>
          </w:rPr>
          <w:t>Compromisso com a Qualidade</w:t>
        </w:r>
      </w:hyperlink>
      <w:r w:rsidR="00FB2F6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C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7</w:t>
      </w:r>
      <w:r w:rsidR="00F0165A" w:rsidRPr="00E06BA4">
        <w:rPr>
          <w:rFonts w:ascii="HouschkaRoundedAlt" w:eastAsia="Calibri" w:hAnsi="HouschkaRoundedAlt" w:cs="Times New Roman"/>
          <w:color w:val="2F6AFF"/>
          <w:sz w:val="24"/>
          <w:szCs w:val="24"/>
        </w:rPr>
        <w:fldChar w:fldCharType="end"/>
      </w:r>
    </w:p>
    <w:p w:rsidR="00FB2F67" w:rsidRPr="00E06BA4" w:rsidRDefault="00FB2F67"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D" w:history="1">
        <w:r w:rsidR="00731B26" w:rsidRPr="00E06BA4">
          <w:rPr>
            <w:rFonts w:ascii="HouschkaRoundedAlt 3" w:eastAsia="Calibri" w:hAnsi="HouschkaRoundedAlt 3" w:cs="Times New Roman"/>
            <w:color w:val="030333"/>
            <w:sz w:val="28"/>
            <w:szCs w:val="24"/>
          </w:rPr>
          <w:t>Revista da Propriedade Industrial</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D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9</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E" w:history="1">
        <w:r w:rsidR="00731B26" w:rsidRPr="00E06BA4">
          <w:rPr>
            <w:rStyle w:val="Hyperlink"/>
            <w:rFonts w:ascii="HouschkaRoundedAlt 3" w:eastAsia="Calibri" w:hAnsi="HouschkaRoundedAlt 3" w:cs="Times New Roman"/>
            <w:color w:val="030333"/>
            <w:sz w:val="28"/>
            <w:szCs w:val="24"/>
            <w:u w:val="none"/>
          </w:rPr>
          <w:t>Estatísticas e Publicações</w:t>
        </w:r>
        <w:r w:rsidR="00357B0E" w:rsidRPr="00E06BA4">
          <w:rPr>
            <w:rStyle w:val="Hyperlink"/>
            <w:rFonts w:ascii="HouschkaRoundedAlt 3" w:eastAsia="Calibri" w:hAnsi="HouschkaRoundedAlt 3" w:cs="Times New Roman"/>
            <w:color w:val="030333"/>
            <w:sz w:val="28"/>
            <w:szCs w:val="24"/>
            <w:u w:val="none"/>
          </w:rPr>
          <w:t xml:space="preserve"> Institucionais</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E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11</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F" w:history="1">
        <w:r w:rsidR="00731B26" w:rsidRPr="007A4A20">
          <w:rPr>
            <w:rStyle w:val="Hyperlink"/>
            <w:rFonts w:ascii="HouschkaRoundedAlt 3" w:eastAsia="Calibri" w:hAnsi="HouschkaRoundedAlt 3" w:cs="Times New Roman"/>
            <w:color w:val="030333"/>
            <w:sz w:val="28"/>
            <w:szCs w:val="24"/>
            <w:u w:val="none"/>
          </w:rPr>
          <w:t>Academia d</w:t>
        </w:r>
        <w:r w:rsidR="0097611E" w:rsidRPr="007A4A20">
          <w:rPr>
            <w:rStyle w:val="Hyperlink"/>
            <w:rFonts w:ascii="HouschkaRoundedAlt 3" w:eastAsia="Calibri" w:hAnsi="HouschkaRoundedAlt 3" w:cs="Times New Roman"/>
            <w:color w:val="030333"/>
            <w:sz w:val="28"/>
            <w:szCs w:val="24"/>
            <w:u w:val="none"/>
          </w:rPr>
          <w:t>e PI, Inovação e Desenvolvimento</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F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15</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G" w:history="1">
        <w:r w:rsidR="00731B26" w:rsidRPr="00E06BA4">
          <w:rPr>
            <w:rFonts w:ascii="HouschkaRoundedAlt 3" w:eastAsia="Calibri" w:hAnsi="HouschkaRoundedAlt 3" w:cs="Times New Roman"/>
            <w:color w:val="030333"/>
            <w:sz w:val="28"/>
            <w:szCs w:val="24"/>
          </w:rPr>
          <w:t>Unidades de Atendimento</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G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19</w:t>
      </w:r>
      <w:r w:rsidR="00F0165A" w:rsidRPr="00E06BA4">
        <w:rPr>
          <w:rFonts w:ascii="HouschkaRoundedAlt" w:eastAsia="Calibri" w:hAnsi="HouschkaRoundedAlt" w:cs="Times New Roman"/>
          <w:color w:val="2F6AFF"/>
          <w:sz w:val="24"/>
          <w:szCs w:val="24"/>
        </w:rPr>
        <w:fldChar w:fldCharType="end"/>
      </w:r>
    </w:p>
    <w:p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524C11"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H" w:history="1">
        <w:r w:rsidR="00524C11" w:rsidRPr="00E06BA4">
          <w:rPr>
            <w:rFonts w:ascii="HouschkaRoundedAlt 3" w:eastAsia="Calibri" w:hAnsi="HouschkaRoundedAlt 3" w:cs="Times New Roman"/>
            <w:color w:val="030333"/>
            <w:sz w:val="28"/>
            <w:szCs w:val="24"/>
          </w:rPr>
          <w:t>Canais de Relacionamento</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H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23</w:t>
      </w:r>
      <w:r w:rsidR="00F0165A" w:rsidRPr="00E06BA4">
        <w:rPr>
          <w:rFonts w:ascii="HouschkaRoundedAlt" w:eastAsia="Calibri" w:hAnsi="HouschkaRoundedAlt" w:cs="Times New Roman"/>
          <w:color w:val="2F6AFF"/>
          <w:sz w:val="24"/>
          <w:szCs w:val="24"/>
        </w:rPr>
        <w:fldChar w:fldCharType="end"/>
      </w:r>
    </w:p>
    <w:p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524C11"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I" w:history="1">
        <w:r w:rsidR="00524C11" w:rsidRPr="00E06BA4">
          <w:rPr>
            <w:rFonts w:ascii="HouschkaRoundedAlt 3" w:eastAsia="Calibri" w:hAnsi="HouschkaRoundedAlt 3" w:cs="Times New Roman"/>
            <w:color w:val="030333"/>
            <w:sz w:val="28"/>
            <w:szCs w:val="24"/>
          </w:rPr>
          <w:t>Cadastro no Sistema e-INPI</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I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26</w:t>
      </w:r>
      <w:r w:rsidR="00F0165A" w:rsidRPr="00E06BA4">
        <w:rPr>
          <w:rFonts w:ascii="HouschkaRoundedAlt" w:eastAsia="Calibri" w:hAnsi="HouschkaRoundedAlt" w:cs="Times New Roman"/>
          <w:color w:val="2F6AFF"/>
          <w:sz w:val="24"/>
          <w:szCs w:val="24"/>
        </w:rPr>
        <w:fldChar w:fldCharType="end"/>
      </w:r>
    </w:p>
    <w:p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524C11"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J" w:history="1">
        <w:r w:rsidR="00524C11" w:rsidRPr="00E06BA4">
          <w:rPr>
            <w:rFonts w:ascii="HouschkaRoundedAlt 3" w:eastAsia="Calibri" w:hAnsi="HouschkaRoundedAlt 3" w:cs="Times New Roman"/>
            <w:color w:val="030333"/>
            <w:sz w:val="28"/>
            <w:szCs w:val="24"/>
          </w:rPr>
          <w:t>Alteração de Dados Cadastrais</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J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28</w:t>
      </w:r>
      <w:r w:rsidR="00F0165A" w:rsidRPr="00E06BA4">
        <w:rPr>
          <w:rFonts w:ascii="HouschkaRoundedAlt" w:eastAsia="Calibri" w:hAnsi="HouschkaRoundedAlt" w:cs="Times New Roman"/>
          <w:color w:val="2F6AFF"/>
          <w:sz w:val="24"/>
          <w:szCs w:val="24"/>
        </w:rPr>
        <w:fldChar w:fldCharType="end"/>
      </w:r>
    </w:p>
    <w:p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524C11"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K" w:history="1">
        <w:r w:rsidR="008B3D71" w:rsidRPr="00E06BA4">
          <w:rPr>
            <w:rStyle w:val="Hyperlink"/>
            <w:rFonts w:ascii="HouschkaRoundedAlt 3" w:eastAsia="Calibri" w:hAnsi="HouschkaRoundedAlt 3" w:cs="Times New Roman"/>
            <w:color w:val="030333"/>
            <w:sz w:val="28"/>
            <w:szCs w:val="24"/>
            <w:u w:val="none"/>
          </w:rPr>
          <w:t>Emissão</w:t>
        </w:r>
        <w:r w:rsidR="00524C11" w:rsidRPr="00E06BA4">
          <w:rPr>
            <w:rStyle w:val="Hyperlink"/>
            <w:rFonts w:ascii="HouschkaRoundedAlt 3" w:eastAsia="Calibri" w:hAnsi="HouschkaRoundedAlt 3" w:cs="Times New Roman"/>
            <w:color w:val="030333"/>
            <w:sz w:val="28"/>
            <w:szCs w:val="24"/>
            <w:u w:val="none"/>
          </w:rPr>
          <w:t xml:space="preserve"> da Guia de Recolhimento da União</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K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30</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2F46CA"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L" w:history="1">
        <w:r w:rsidR="002F46CA" w:rsidRPr="00E06BA4">
          <w:rPr>
            <w:rStyle w:val="Hyperlink"/>
            <w:rFonts w:ascii="HouschkaRoundedAlt 3" w:eastAsia="Calibri" w:hAnsi="HouschkaRoundedAlt 3" w:cs="Times New Roman"/>
            <w:color w:val="030333"/>
            <w:sz w:val="28"/>
            <w:szCs w:val="24"/>
            <w:u w:val="none"/>
          </w:rPr>
          <w:t xml:space="preserve">Restituição de </w:t>
        </w:r>
        <w:r w:rsidR="00A46580" w:rsidRPr="00E06BA4">
          <w:rPr>
            <w:rStyle w:val="Hyperlink"/>
            <w:rFonts w:ascii="HouschkaRoundedAlt 3" w:eastAsia="Calibri" w:hAnsi="HouschkaRoundedAlt 3" w:cs="Times New Roman"/>
            <w:color w:val="030333"/>
            <w:sz w:val="28"/>
            <w:szCs w:val="24"/>
            <w:u w:val="none"/>
          </w:rPr>
          <w:t>Retribuição</w:t>
        </w:r>
      </w:hyperlink>
      <w:r w:rsidR="002F46CA"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L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33</w:t>
      </w:r>
      <w:r w:rsidR="00F0165A" w:rsidRPr="00E06BA4">
        <w:rPr>
          <w:rFonts w:ascii="HouschkaRoundedAlt" w:eastAsia="Calibri" w:hAnsi="HouschkaRoundedAlt" w:cs="Times New Roman"/>
          <w:color w:val="2F6AFF"/>
          <w:sz w:val="24"/>
          <w:szCs w:val="24"/>
        </w:rPr>
        <w:fldChar w:fldCharType="end"/>
      </w:r>
    </w:p>
    <w:p w:rsidR="008B3D71" w:rsidRPr="00E06BA4" w:rsidRDefault="008B3D7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8B3D71" w:rsidRPr="00E06BA4" w:rsidRDefault="0031300E"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M" w:history="1">
        <w:r w:rsidR="008B3D71" w:rsidRPr="00E06BA4">
          <w:rPr>
            <w:rStyle w:val="Hyperlink"/>
            <w:rFonts w:ascii="HouschkaRoundedAlt 3" w:eastAsia="Calibri" w:hAnsi="HouschkaRoundedAlt 3" w:cs="Times New Roman"/>
            <w:color w:val="030333"/>
            <w:sz w:val="28"/>
            <w:szCs w:val="24"/>
            <w:u w:val="none"/>
          </w:rPr>
          <w:t>Acompanhamento Processual</w:t>
        </w:r>
      </w:hyperlink>
      <w:r w:rsidR="008B3D7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M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35</w:t>
      </w:r>
      <w:r w:rsidR="00F0165A" w:rsidRPr="00E06BA4">
        <w:rPr>
          <w:rFonts w:ascii="HouschkaRoundedAlt" w:eastAsia="Calibri" w:hAnsi="HouschkaRoundedAlt" w:cs="Times New Roman"/>
          <w:color w:val="2F6AFF"/>
          <w:sz w:val="24"/>
          <w:szCs w:val="24"/>
        </w:rPr>
        <w:fldChar w:fldCharType="end"/>
      </w:r>
    </w:p>
    <w:p w:rsidR="008B3D71" w:rsidRPr="00E06BA4" w:rsidRDefault="008B3D7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8B3D71" w:rsidRPr="00E06BA4" w:rsidRDefault="0031300E" w:rsidP="001242ED">
      <w:pPr>
        <w:tabs>
          <w:tab w:val="left" w:pos="709"/>
          <w:tab w:val="right" w:pos="8505"/>
        </w:tabs>
        <w:spacing w:after="0" w:line="240" w:lineRule="auto"/>
        <w:rPr>
          <w:rFonts w:ascii="HouschkaRoundedAlt 3" w:eastAsia="Calibri" w:hAnsi="HouschkaRoundedAlt 3" w:cs="Times New Roman"/>
          <w:color w:val="030333"/>
          <w:sz w:val="28"/>
          <w:szCs w:val="24"/>
        </w:rPr>
      </w:pPr>
      <w:hyperlink w:anchor="N" w:history="1">
        <w:r w:rsidR="008B3D71" w:rsidRPr="00E06BA4">
          <w:rPr>
            <w:rStyle w:val="Hyperlink"/>
            <w:rFonts w:ascii="HouschkaRoundedAlt 3" w:eastAsia="Calibri" w:hAnsi="HouschkaRoundedAlt 3" w:cs="Times New Roman"/>
            <w:color w:val="030333"/>
            <w:sz w:val="28"/>
            <w:szCs w:val="24"/>
            <w:u w:val="none"/>
          </w:rPr>
          <w:t>Abordagem de Prestadores de Serviços</w:t>
        </w:r>
      </w:hyperlink>
      <w:r w:rsidR="008B3D7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N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37</w:t>
      </w:r>
      <w:r w:rsidR="00F0165A" w:rsidRPr="00E06BA4">
        <w:rPr>
          <w:rFonts w:ascii="HouschkaRoundedAlt" w:eastAsia="Calibri" w:hAnsi="HouschkaRoundedAlt" w:cs="Times New Roman"/>
          <w:color w:val="2F6AFF"/>
          <w:sz w:val="24"/>
          <w:szCs w:val="24"/>
        </w:rPr>
        <w:fldChar w:fldCharType="end"/>
      </w:r>
    </w:p>
    <w:p w:rsidR="002F46CA" w:rsidRPr="00E06BA4" w:rsidRDefault="002F46CA" w:rsidP="001242ED">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31300E" w:rsidP="001242ED">
      <w:pPr>
        <w:tabs>
          <w:tab w:val="right" w:pos="8504"/>
        </w:tabs>
        <w:spacing w:after="0" w:line="240" w:lineRule="auto"/>
        <w:rPr>
          <w:rFonts w:ascii="HouschkaRoundedAlt" w:eastAsia="Calibri" w:hAnsi="HouschkaRoundedAlt" w:cs="Times New Roman"/>
          <w:color w:val="030333"/>
          <w:sz w:val="28"/>
          <w:szCs w:val="24"/>
        </w:rPr>
      </w:pPr>
      <w:hyperlink w:anchor="O" w:history="1">
        <w:r w:rsidR="006A57CF" w:rsidRPr="00E06BA4">
          <w:rPr>
            <w:rStyle w:val="Hyperlink"/>
            <w:rFonts w:ascii="HouschkaRoundedAlt 3" w:eastAsia="Calibri" w:hAnsi="HouschkaRoundedAlt 3" w:cs="Times New Roman"/>
            <w:color w:val="030333"/>
            <w:sz w:val="28"/>
            <w:szCs w:val="24"/>
            <w:u w:val="none"/>
          </w:rPr>
          <w:t>Serviços</w:t>
        </w:r>
        <w:r w:rsidR="00423482" w:rsidRPr="00E06BA4">
          <w:rPr>
            <w:rStyle w:val="Hyperlink"/>
            <w:rFonts w:ascii="HouschkaRoundedAlt 3" w:eastAsia="Calibri" w:hAnsi="HouschkaRoundedAlt 3" w:cs="Times New Roman"/>
            <w:color w:val="030333"/>
            <w:sz w:val="28"/>
            <w:szCs w:val="24"/>
            <w:u w:val="none"/>
          </w:rPr>
          <w:t xml:space="preserve"> de </w:t>
        </w:r>
        <w:r w:rsidR="000253B3" w:rsidRPr="000B1CC6">
          <w:rPr>
            <w:rStyle w:val="Hyperlink"/>
            <w:rFonts w:ascii="HouschkaRoundedAlt 9" w:eastAsia="Calibri" w:hAnsi="HouschkaRoundedAlt 9" w:cs="Times New Roman"/>
            <w:color w:val="2F6AFF"/>
            <w:sz w:val="28"/>
            <w:szCs w:val="24"/>
            <w:u w:val="none"/>
          </w:rPr>
          <w:t>Marca</w:t>
        </w:r>
        <w:r w:rsidR="00337F36" w:rsidRPr="000B1CC6">
          <w:rPr>
            <w:rStyle w:val="Hyperlink"/>
            <w:rFonts w:ascii="HouschkaRoundedAlt 9" w:eastAsia="Calibri" w:hAnsi="HouschkaRoundedAlt 9" w:cs="Times New Roman"/>
            <w:color w:val="2F6AFF"/>
            <w:sz w:val="28"/>
            <w:szCs w:val="24"/>
            <w:u w:val="none"/>
          </w:rPr>
          <w:t>s</w:t>
        </w:r>
      </w:hyperlink>
      <w:r w:rsidR="00423482"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O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39</w:t>
      </w:r>
      <w:r w:rsidR="00F0165A" w:rsidRPr="00E06BA4">
        <w:rPr>
          <w:rFonts w:ascii="HouschkaRoundedAlt" w:eastAsia="Calibri" w:hAnsi="HouschkaRoundedAlt" w:cs="Times New Roman"/>
          <w:color w:val="2F6AFF"/>
          <w:sz w:val="24"/>
          <w:szCs w:val="24"/>
        </w:rPr>
        <w:fldChar w:fldCharType="end"/>
      </w:r>
    </w:p>
    <w:p w:rsidR="001242ED" w:rsidRPr="00E06BA4" w:rsidRDefault="001242ED" w:rsidP="001242ED">
      <w:pPr>
        <w:tabs>
          <w:tab w:val="left" w:pos="709"/>
          <w:tab w:val="right" w:pos="8505"/>
        </w:tabs>
        <w:spacing w:after="0" w:line="240" w:lineRule="auto"/>
        <w:rPr>
          <w:rFonts w:ascii="HouschkaRoundedAlt 3" w:eastAsia="Calibri" w:hAnsi="HouschkaRoundedAlt 3" w:cs="Times New Roman"/>
          <w:color w:val="030333"/>
          <w:sz w:val="16"/>
          <w:szCs w:val="24"/>
        </w:rPr>
      </w:pPr>
    </w:p>
    <w:p w:rsidR="00C61F97" w:rsidRPr="00E06BA4" w:rsidRDefault="0031300E" w:rsidP="001242ED">
      <w:pPr>
        <w:tabs>
          <w:tab w:val="right" w:pos="8504"/>
        </w:tabs>
        <w:spacing w:after="0" w:line="240" w:lineRule="auto"/>
        <w:rPr>
          <w:rFonts w:ascii="HouschkaRoundedAlt" w:eastAsia="Calibri" w:hAnsi="HouschkaRoundedAlt" w:cs="Times New Roman"/>
          <w:color w:val="030333"/>
          <w:sz w:val="28"/>
          <w:szCs w:val="24"/>
        </w:rPr>
      </w:pPr>
      <w:hyperlink w:anchor="P" w:history="1">
        <w:r w:rsidR="00C61F97"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Patente</w:t>
        </w:r>
        <w:r w:rsidR="00337F36" w:rsidRPr="000B1CC6">
          <w:rPr>
            <w:rStyle w:val="Hyperlink"/>
            <w:rFonts w:ascii="HouschkaRoundedAlt 9" w:eastAsia="Calibri" w:hAnsi="HouschkaRoundedAlt 9" w:cs="Times New Roman"/>
            <w:color w:val="2F6AFF"/>
            <w:sz w:val="28"/>
            <w:szCs w:val="24"/>
            <w:u w:val="none"/>
          </w:rPr>
          <w:t>s</w:t>
        </w:r>
      </w:hyperlink>
      <w:r w:rsidR="00232536"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P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67</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31300E" w:rsidP="001242ED">
      <w:pPr>
        <w:tabs>
          <w:tab w:val="right" w:pos="8504"/>
        </w:tabs>
        <w:spacing w:after="0" w:line="240" w:lineRule="auto"/>
        <w:rPr>
          <w:rFonts w:ascii="HouschkaRoundedAlt" w:eastAsia="Calibri" w:hAnsi="HouschkaRoundedAlt" w:cs="Times New Roman"/>
          <w:color w:val="030333"/>
          <w:sz w:val="28"/>
          <w:szCs w:val="24"/>
        </w:rPr>
      </w:pPr>
      <w:hyperlink w:anchor="Q"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Desenho</w:t>
        </w:r>
        <w:r w:rsidR="00337F36" w:rsidRPr="000B1CC6">
          <w:rPr>
            <w:rStyle w:val="Hyperlink"/>
            <w:rFonts w:ascii="HouschkaRoundedAlt 9" w:eastAsia="Calibri" w:hAnsi="HouschkaRoundedAlt 9" w:cs="Times New Roman"/>
            <w:color w:val="2F6AFF"/>
            <w:sz w:val="28"/>
            <w:szCs w:val="24"/>
            <w:u w:val="none"/>
          </w:rPr>
          <w:t>s</w:t>
        </w:r>
        <w:r w:rsidR="000253B3" w:rsidRPr="000B1CC6">
          <w:rPr>
            <w:rStyle w:val="Hyperlink"/>
            <w:rFonts w:ascii="HouschkaRoundedAlt 9" w:eastAsia="Calibri" w:hAnsi="HouschkaRoundedAlt 9" w:cs="Times New Roman"/>
            <w:color w:val="2F6AFF"/>
            <w:sz w:val="28"/>
            <w:szCs w:val="24"/>
            <w:u w:val="none"/>
          </w:rPr>
          <w:t xml:space="preserve"> Industria</w:t>
        </w:r>
        <w:r w:rsidR="00337F36" w:rsidRPr="000B1CC6">
          <w:rPr>
            <w:rStyle w:val="Hyperlink"/>
            <w:rFonts w:ascii="HouschkaRoundedAlt 9" w:eastAsia="Calibri" w:hAnsi="HouschkaRoundedAlt 9" w:cs="Times New Roman"/>
            <w:color w:val="2F6AFF"/>
            <w:sz w:val="28"/>
            <w:szCs w:val="24"/>
            <w:u w:val="none"/>
          </w:rPr>
          <w:t>is</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Q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102</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31300E" w:rsidP="001242ED">
      <w:pPr>
        <w:tabs>
          <w:tab w:val="right" w:pos="8504"/>
        </w:tabs>
        <w:spacing w:after="0" w:line="240" w:lineRule="auto"/>
        <w:rPr>
          <w:rFonts w:ascii="HouschkaRoundedAlt" w:eastAsia="Calibri" w:hAnsi="HouschkaRoundedAlt" w:cs="Times New Roman"/>
          <w:color w:val="030333"/>
          <w:sz w:val="28"/>
          <w:szCs w:val="24"/>
        </w:rPr>
      </w:pPr>
      <w:hyperlink w:anchor="R" w:history="1">
        <w:r w:rsidR="000253B3" w:rsidRPr="00E06BA4">
          <w:rPr>
            <w:rStyle w:val="Hyperlink"/>
            <w:rFonts w:ascii="HouschkaRoundedAlt 3" w:eastAsia="Calibri" w:hAnsi="HouschkaRoundedAlt 3" w:cs="Times New Roman"/>
            <w:color w:val="030333"/>
            <w:sz w:val="28"/>
            <w:szCs w:val="24"/>
            <w:u w:val="none"/>
          </w:rPr>
          <w:t>Serviços de</w:t>
        </w:r>
        <w:r w:rsidR="000253B3" w:rsidRPr="00E06BA4">
          <w:rPr>
            <w:rStyle w:val="Hyperlink"/>
            <w:rFonts w:ascii="HouschkaRoundedAlt 3" w:eastAsia="Calibri" w:hAnsi="HouschkaRoundedAlt 3" w:cs="Times New Roman"/>
            <w:color w:val="2F6AFF"/>
            <w:sz w:val="28"/>
            <w:szCs w:val="24"/>
            <w:u w:val="none"/>
          </w:rPr>
          <w:t xml:space="preserve"> </w:t>
        </w:r>
        <w:r w:rsidR="000253B3" w:rsidRPr="000B1CC6">
          <w:rPr>
            <w:rStyle w:val="Hyperlink"/>
            <w:rFonts w:ascii="HouschkaRoundedAlt 9" w:eastAsia="Calibri" w:hAnsi="HouschkaRoundedAlt 9" w:cs="Times New Roman"/>
            <w:color w:val="2F6AFF"/>
            <w:sz w:val="28"/>
            <w:szCs w:val="24"/>
            <w:u w:val="none"/>
          </w:rPr>
          <w:t>Indicaç</w:t>
        </w:r>
        <w:r w:rsidR="00337F36" w:rsidRPr="000B1CC6">
          <w:rPr>
            <w:rStyle w:val="Hyperlink"/>
            <w:rFonts w:ascii="HouschkaRoundedAlt 9" w:eastAsia="Calibri" w:hAnsi="HouschkaRoundedAlt 9" w:cs="Times New Roman"/>
            <w:color w:val="2F6AFF"/>
            <w:sz w:val="28"/>
            <w:szCs w:val="24"/>
            <w:u w:val="none"/>
          </w:rPr>
          <w:t>ões</w:t>
        </w:r>
        <w:r w:rsidR="000253B3" w:rsidRPr="000B1CC6">
          <w:rPr>
            <w:rStyle w:val="Hyperlink"/>
            <w:rFonts w:ascii="HouschkaRoundedAlt 9" w:eastAsia="Calibri" w:hAnsi="HouschkaRoundedAlt 9" w:cs="Times New Roman"/>
            <w:color w:val="2F6AFF"/>
            <w:sz w:val="28"/>
            <w:szCs w:val="24"/>
            <w:u w:val="none"/>
          </w:rPr>
          <w:t xml:space="preserve"> Geográfica</w:t>
        </w:r>
        <w:r w:rsidR="00337F36" w:rsidRPr="000B1CC6">
          <w:rPr>
            <w:rStyle w:val="Hyperlink"/>
            <w:rFonts w:ascii="HouschkaRoundedAlt 9" w:eastAsia="Calibri" w:hAnsi="HouschkaRoundedAlt 9" w:cs="Times New Roman"/>
            <w:color w:val="2F6AFF"/>
            <w:sz w:val="28"/>
            <w:szCs w:val="24"/>
            <w:u w:val="none"/>
          </w:rPr>
          <w:t>s</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R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115</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31300E" w:rsidP="001242ED">
      <w:pPr>
        <w:tabs>
          <w:tab w:val="right" w:pos="8504"/>
        </w:tabs>
        <w:spacing w:after="0" w:line="240" w:lineRule="auto"/>
        <w:rPr>
          <w:rFonts w:ascii="HouschkaRoundedAlt" w:eastAsia="Calibri" w:hAnsi="HouschkaRoundedAlt" w:cs="Times New Roman"/>
          <w:color w:val="030333"/>
          <w:sz w:val="28"/>
          <w:szCs w:val="24"/>
        </w:rPr>
      </w:pPr>
      <w:hyperlink w:anchor="S"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Programa</w:t>
        </w:r>
        <w:r w:rsidR="00337F36" w:rsidRPr="000B1CC6">
          <w:rPr>
            <w:rStyle w:val="Hyperlink"/>
            <w:rFonts w:ascii="HouschkaRoundedAlt 9" w:eastAsia="Calibri" w:hAnsi="HouschkaRoundedAlt 9" w:cs="Times New Roman"/>
            <w:color w:val="2F6AFF"/>
            <w:sz w:val="28"/>
            <w:szCs w:val="24"/>
            <w:u w:val="none"/>
          </w:rPr>
          <w:t>s</w:t>
        </w:r>
        <w:r w:rsidR="000253B3" w:rsidRPr="000B1CC6">
          <w:rPr>
            <w:rStyle w:val="Hyperlink"/>
            <w:rFonts w:ascii="HouschkaRoundedAlt 9" w:eastAsia="Calibri" w:hAnsi="HouschkaRoundedAlt 9" w:cs="Times New Roman"/>
            <w:color w:val="2F6AFF"/>
            <w:sz w:val="28"/>
            <w:szCs w:val="24"/>
            <w:u w:val="none"/>
          </w:rPr>
          <w:t xml:space="preserve"> de Computador</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S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124</w:t>
      </w:r>
      <w:r w:rsidR="00F0165A" w:rsidRPr="00E06BA4">
        <w:rPr>
          <w:rFonts w:ascii="HouschkaRoundedAlt" w:eastAsia="Calibri" w:hAnsi="HouschkaRoundedAlt" w:cs="Times New Roman"/>
          <w:color w:val="2F6AFF"/>
          <w:sz w:val="24"/>
          <w:szCs w:val="24"/>
        </w:rPr>
        <w:fldChar w:fldCharType="end"/>
      </w:r>
    </w:p>
    <w:p w:rsidR="00D31338" w:rsidRPr="00E06BA4" w:rsidRDefault="00D31338"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31300E" w:rsidP="001242ED">
      <w:pPr>
        <w:tabs>
          <w:tab w:val="right" w:pos="8504"/>
        </w:tabs>
        <w:spacing w:after="0" w:line="240" w:lineRule="auto"/>
        <w:rPr>
          <w:rFonts w:ascii="HouschkaRoundedAlt" w:eastAsia="Calibri" w:hAnsi="HouschkaRoundedAlt" w:cs="Times New Roman"/>
          <w:color w:val="030333"/>
          <w:sz w:val="28"/>
          <w:szCs w:val="24"/>
        </w:rPr>
      </w:pPr>
      <w:hyperlink w:anchor="T"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Topografia</w:t>
        </w:r>
        <w:r w:rsidR="00337F36" w:rsidRPr="000B1CC6">
          <w:rPr>
            <w:rStyle w:val="Hyperlink"/>
            <w:rFonts w:ascii="HouschkaRoundedAlt 9" w:eastAsia="Calibri" w:hAnsi="HouschkaRoundedAlt 9" w:cs="Times New Roman"/>
            <w:color w:val="2F6AFF"/>
            <w:sz w:val="28"/>
            <w:szCs w:val="24"/>
            <w:u w:val="none"/>
          </w:rPr>
          <w:t>s</w:t>
        </w:r>
        <w:r w:rsidR="000253B3" w:rsidRPr="000B1CC6">
          <w:rPr>
            <w:rStyle w:val="Hyperlink"/>
            <w:rFonts w:ascii="HouschkaRoundedAlt 9" w:eastAsia="Calibri" w:hAnsi="HouschkaRoundedAlt 9" w:cs="Times New Roman"/>
            <w:color w:val="2F6AFF"/>
            <w:sz w:val="28"/>
            <w:szCs w:val="24"/>
            <w:u w:val="none"/>
          </w:rPr>
          <w:t xml:space="preserve"> de Circuitos Integrados</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T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129</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31300E" w:rsidP="001242ED">
      <w:pPr>
        <w:tabs>
          <w:tab w:val="right" w:pos="8504"/>
        </w:tabs>
        <w:spacing w:after="0" w:line="240" w:lineRule="auto"/>
        <w:rPr>
          <w:rFonts w:ascii="HouschkaRoundedAlt" w:eastAsia="Calibri" w:hAnsi="HouschkaRoundedAlt" w:cs="Times New Roman"/>
          <w:color w:val="030333"/>
          <w:sz w:val="28"/>
          <w:szCs w:val="24"/>
        </w:rPr>
      </w:pPr>
      <w:hyperlink w:anchor="U"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Contrato</w:t>
        </w:r>
        <w:r w:rsidR="00337F36" w:rsidRPr="000B1CC6">
          <w:rPr>
            <w:rStyle w:val="Hyperlink"/>
            <w:rFonts w:ascii="HouschkaRoundedAlt 9" w:eastAsia="Calibri" w:hAnsi="HouschkaRoundedAlt 9" w:cs="Times New Roman"/>
            <w:color w:val="2F6AFF"/>
            <w:sz w:val="28"/>
            <w:szCs w:val="24"/>
            <w:u w:val="none"/>
          </w:rPr>
          <w:t>s</w:t>
        </w:r>
        <w:r w:rsidR="000253B3" w:rsidRPr="000B1CC6">
          <w:rPr>
            <w:rStyle w:val="Hyperlink"/>
            <w:rFonts w:ascii="HouschkaRoundedAlt 9" w:eastAsia="Calibri" w:hAnsi="HouschkaRoundedAlt 9" w:cs="Times New Roman"/>
            <w:color w:val="2F6AFF"/>
            <w:sz w:val="28"/>
            <w:szCs w:val="24"/>
            <w:u w:val="none"/>
          </w:rPr>
          <w:t xml:space="preserve"> de Tecnologia e Franquia</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U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135</w:t>
      </w:r>
      <w:r w:rsidR="00F0165A" w:rsidRPr="00E06BA4">
        <w:rPr>
          <w:rFonts w:ascii="HouschkaRoundedAlt" w:eastAsia="Calibri" w:hAnsi="HouschkaRoundedAlt" w:cs="Times New Roman"/>
          <w:color w:val="2F6AFF"/>
          <w:sz w:val="24"/>
          <w:szCs w:val="24"/>
        </w:rPr>
        <w:fldChar w:fldCharType="end"/>
      </w:r>
    </w:p>
    <w:p w:rsidR="0074103C" w:rsidRPr="00C63AB7" w:rsidRDefault="0074103C" w:rsidP="00C63AB7">
      <w:pPr>
        <w:tabs>
          <w:tab w:val="left" w:pos="284"/>
          <w:tab w:val="right" w:pos="8504"/>
        </w:tabs>
        <w:spacing w:after="0" w:line="240" w:lineRule="auto"/>
        <w:rPr>
          <w:rFonts w:ascii="HouschkaRoundedAlt 3" w:eastAsia="Calibri" w:hAnsi="HouschkaRoundedAlt 3" w:cs="Times New Roman"/>
          <w:color w:val="030333"/>
          <w:sz w:val="2"/>
          <w:szCs w:val="2"/>
        </w:rPr>
      </w:pPr>
    </w:p>
    <w:p w:rsidR="0074103C" w:rsidRPr="00C63AB7" w:rsidRDefault="0074103C" w:rsidP="00C63AB7">
      <w:pPr>
        <w:spacing w:after="0" w:line="240" w:lineRule="auto"/>
        <w:rPr>
          <w:rFonts w:ascii="Cinzel" w:hAnsi="Cinzel"/>
          <w:color w:val="030333"/>
          <w:sz w:val="2"/>
          <w:szCs w:val="2"/>
        </w:rPr>
        <w:sectPr w:rsidR="0074103C" w:rsidRPr="00C63AB7" w:rsidSect="00217E8E">
          <w:headerReference w:type="default" r:id="rId17"/>
          <w:pgSz w:w="11906" w:h="16838"/>
          <w:pgMar w:top="1701" w:right="1701" w:bottom="1701" w:left="1701" w:header="709" w:footer="709" w:gutter="0"/>
          <w:cols w:space="708"/>
          <w:docGrid w:linePitch="360"/>
        </w:sectPr>
      </w:pPr>
    </w:p>
    <w:p w:rsidR="0074103C" w:rsidRPr="00E06BA4" w:rsidRDefault="0074103C" w:rsidP="0074103C">
      <w:pPr>
        <w:spacing w:after="40" w:line="760" w:lineRule="exact"/>
        <w:ind w:left="1134"/>
        <w:jc w:val="right"/>
        <w:rPr>
          <w:rFonts w:ascii="Cinzel" w:hAnsi="Cinzel"/>
          <w:color w:val="FFFFFF" w:themeColor="background1"/>
          <w:sz w:val="80"/>
          <w:szCs w:val="80"/>
        </w:rPr>
      </w:pPr>
      <w:bookmarkStart w:id="1" w:name="A"/>
      <w:bookmarkEnd w:id="1"/>
      <w:r w:rsidRPr="00E06BA4">
        <w:rPr>
          <w:rFonts w:ascii="Cinzel" w:hAnsi="Cinzel"/>
          <w:color w:val="FFFFFF" w:themeColor="background1"/>
          <w:sz w:val="80"/>
          <w:szCs w:val="80"/>
        </w:rPr>
        <w:lastRenderedPageBreak/>
        <w:t>Apresentação</w:t>
      </w:r>
    </w:p>
    <w:p w:rsidR="0074103C" w:rsidRPr="00E06BA4" w:rsidRDefault="0074103C" w:rsidP="0074103C">
      <w:pPr>
        <w:spacing w:after="40" w:line="760" w:lineRule="exact"/>
        <w:ind w:left="851"/>
        <w:jc w:val="right"/>
        <w:rPr>
          <w:rFonts w:ascii="Cinzel" w:hAnsi="Cinzel"/>
          <w:color w:val="FFFFFF" w:themeColor="background1"/>
          <w:sz w:val="80"/>
          <w:szCs w:val="80"/>
        </w:rPr>
      </w:pPr>
      <w:proofErr w:type="gramStart"/>
      <w:r w:rsidRPr="00E06BA4">
        <w:rPr>
          <w:rFonts w:ascii="Cinzel" w:hAnsi="Cinzel"/>
          <w:color w:val="FFFFFF" w:themeColor="background1"/>
          <w:sz w:val="80"/>
          <w:szCs w:val="80"/>
        </w:rPr>
        <w:t>da</w:t>
      </w:r>
      <w:proofErr w:type="gramEnd"/>
      <w:r w:rsidRPr="00E06BA4">
        <w:rPr>
          <w:rFonts w:ascii="Cinzel" w:hAnsi="Cinzel"/>
          <w:color w:val="FFFFFF" w:themeColor="background1"/>
          <w:sz w:val="80"/>
          <w:szCs w:val="80"/>
        </w:rPr>
        <w:t xml:space="preserve"> Carta</w:t>
      </w:r>
    </w:p>
    <w:p w:rsidR="0074103C" w:rsidRPr="00E06BA4" w:rsidRDefault="0074103C" w:rsidP="0074103C">
      <w:pPr>
        <w:spacing w:after="40" w:line="760" w:lineRule="exact"/>
        <w:ind w:left="851"/>
        <w:rPr>
          <w:rFonts w:ascii="Cinzel" w:hAnsi="Cinzel"/>
          <w:color w:val="FFFFFF" w:themeColor="background1"/>
          <w:sz w:val="80"/>
          <w:szCs w:val="80"/>
        </w:rPr>
      </w:pPr>
    </w:p>
    <w:p w:rsidR="0074103C" w:rsidRPr="00E06BA4" w:rsidRDefault="0074103C" w:rsidP="0074103C">
      <w:pPr>
        <w:rPr>
          <w:rFonts w:ascii="Cinzel" w:hAnsi="Cinzel"/>
          <w:color w:val="FFFFFF" w:themeColor="background1"/>
          <w:sz w:val="80"/>
          <w:szCs w:val="80"/>
        </w:rPr>
        <w:sectPr w:rsidR="0074103C" w:rsidRPr="00E06BA4" w:rsidSect="00BE3925">
          <w:headerReference w:type="even" r:id="rId18"/>
          <w:headerReference w:type="default" r:id="rId19"/>
          <w:footerReference w:type="even" r:id="rId20"/>
          <w:pgSz w:w="11906" w:h="16838"/>
          <w:pgMar w:top="1701" w:right="1701" w:bottom="1701" w:left="1701" w:header="709" w:footer="709" w:gutter="0"/>
          <w:pgNumType w:start="2"/>
          <w:cols w:space="708"/>
          <w:docGrid w:linePitch="360"/>
        </w:sectPr>
      </w:pPr>
    </w:p>
    <w:p w:rsidR="0001592E" w:rsidRPr="00E06BA4" w:rsidRDefault="00511FC9" w:rsidP="00357B0E">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Apresentação</w:t>
      </w:r>
    </w:p>
    <w:p w:rsidR="0024448D" w:rsidRPr="00E06BA4" w:rsidRDefault="0024448D" w:rsidP="0024448D">
      <w:pPr>
        <w:spacing w:after="40" w:line="760" w:lineRule="exact"/>
        <w:ind w:left="851"/>
        <w:jc w:val="right"/>
        <w:rPr>
          <w:rFonts w:ascii="Cinzel" w:hAnsi="Cinzel"/>
          <w:color w:val="030333"/>
          <w:sz w:val="80"/>
          <w:szCs w:val="80"/>
        </w:rPr>
      </w:pPr>
      <w:proofErr w:type="gramStart"/>
      <w:r w:rsidRPr="00E06BA4">
        <w:rPr>
          <w:rFonts w:ascii="Cinzel" w:hAnsi="Cinzel"/>
          <w:color w:val="030333"/>
          <w:sz w:val="80"/>
          <w:szCs w:val="80"/>
        </w:rPr>
        <w:t>da</w:t>
      </w:r>
      <w:proofErr w:type="gramEnd"/>
      <w:r w:rsidRPr="00E06BA4">
        <w:rPr>
          <w:rFonts w:ascii="Cinzel" w:hAnsi="Cinzel"/>
          <w:color w:val="030333"/>
          <w:sz w:val="80"/>
          <w:szCs w:val="80"/>
        </w:rPr>
        <w:t xml:space="preserve"> Carta</w:t>
      </w:r>
    </w:p>
    <w:p w:rsidR="00511FC9" w:rsidRPr="00E06BA4" w:rsidRDefault="00511FC9" w:rsidP="00511FC9">
      <w:pPr>
        <w:spacing w:after="0"/>
        <w:jc w:val="right"/>
        <w:rPr>
          <w:rFonts w:ascii="HouschkaRoundedAlt 3" w:eastAsia="Calibri" w:hAnsi="HouschkaRoundedAlt 3" w:cs="Times New Roman"/>
          <w:color w:val="030333"/>
          <w:sz w:val="20"/>
          <w:szCs w:val="24"/>
        </w:rPr>
      </w:pPr>
    </w:p>
    <w:p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Criado em 1970, o </w:t>
      </w:r>
      <w:r w:rsidRPr="000B1CC6">
        <w:rPr>
          <w:rFonts w:ascii="HouschkaRoundedAlt 9" w:hAnsi="HouschkaRoundedAlt 9" w:cs="Times New Roman"/>
          <w:color w:val="2F6AFF"/>
          <w:sz w:val="26"/>
          <w:szCs w:val="26"/>
        </w:rPr>
        <w:t>Instituto Nacional da Propriedade Industrial (INPI)</w:t>
      </w:r>
      <w:r w:rsidRPr="00E06BA4">
        <w:rPr>
          <w:rFonts w:ascii="HouschkaRoundedAlt 3" w:eastAsia="Calibri" w:hAnsi="HouschkaRoundedAlt 3" w:cs="Times New Roman"/>
          <w:color w:val="030333"/>
          <w:sz w:val="26"/>
          <w:szCs w:val="26"/>
        </w:rPr>
        <w:t xml:space="preserve"> é uma autarquia federal vinculada ao Ministério da </w:t>
      </w:r>
      <w:r w:rsidR="00EA4B16" w:rsidRPr="00E06BA4">
        <w:rPr>
          <w:rFonts w:ascii="HouschkaRoundedAlt 3" w:eastAsia="Calibri" w:hAnsi="HouschkaRoundedAlt 3" w:cs="Times New Roman"/>
          <w:color w:val="030333"/>
          <w:sz w:val="26"/>
          <w:szCs w:val="26"/>
        </w:rPr>
        <w:t>Economia</w:t>
      </w:r>
      <w:r w:rsidRPr="00E06BA4">
        <w:rPr>
          <w:rFonts w:ascii="HouschkaRoundedAlt 3" w:eastAsia="Calibri" w:hAnsi="HouschkaRoundedAlt 3" w:cs="Times New Roman"/>
          <w:color w:val="030333"/>
          <w:sz w:val="26"/>
          <w:szCs w:val="26"/>
        </w:rPr>
        <w:t xml:space="preserve">, que “tem por finalidade principal executar, no âmbito nacional, as normas que regulam a propriedade industrial, tendo em vista a sua função social, econômica, jurídica e técnica, bem como </w:t>
      </w:r>
      <w:proofErr w:type="gramStart"/>
      <w:r w:rsidRPr="00E06BA4">
        <w:rPr>
          <w:rFonts w:ascii="HouschkaRoundedAlt 3" w:eastAsia="Calibri" w:hAnsi="HouschkaRoundedAlt 3" w:cs="Times New Roman"/>
          <w:color w:val="030333"/>
          <w:sz w:val="26"/>
          <w:szCs w:val="26"/>
        </w:rPr>
        <w:t>pronunciar-se</w:t>
      </w:r>
      <w:proofErr w:type="gramEnd"/>
      <w:r w:rsidRPr="00E06BA4">
        <w:rPr>
          <w:rFonts w:ascii="HouschkaRoundedAlt 3" w:eastAsia="Calibri" w:hAnsi="HouschkaRoundedAlt 3" w:cs="Times New Roman"/>
          <w:color w:val="030333"/>
          <w:sz w:val="26"/>
          <w:szCs w:val="26"/>
        </w:rPr>
        <w:t xml:space="preserve"> quanto à conveniência de assinatura, ratificação e denúncia de convenções, tratados, convênios e acordos sobre propriedade industrial”, nos termos do art. 2º da </w:t>
      </w:r>
      <w:hyperlink r:id="rId21" w:history="1">
        <w:r w:rsidRPr="000B1CC6">
          <w:rPr>
            <w:rFonts w:ascii="HouschkaRoundedAlt 9" w:hAnsi="HouschkaRoundedAlt 9" w:cs="Times New Roman"/>
            <w:color w:val="2F6AFF"/>
            <w:sz w:val="26"/>
            <w:szCs w:val="26"/>
            <w:u w:val="single"/>
          </w:rPr>
          <w:t>Lei nº 5.648, de 11 de dezembro de 1970</w:t>
        </w:r>
      </w:hyperlink>
      <w:r w:rsidRPr="00E06BA4">
        <w:rPr>
          <w:rFonts w:ascii="HouschkaRoundedAlt 3" w:eastAsia="Calibri" w:hAnsi="HouschkaRoundedAlt 3" w:cs="Times New Roman"/>
          <w:color w:val="030333"/>
          <w:sz w:val="26"/>
          <w:szCs w:val="26"/>
        </w:rPr>
        <w:t>.</w:t>
      </w:r>
    </w:p>
    <w:p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Entre os serviços </w:t>
      </w:r>
      <w:r w:rsidR="001242ED" w:rsidRPr="00E06BA4">
        <w:rPr>
          <w:rFonts w:ascii="HouschkaRoundedAlt 3" w:eastAsia="Calibri" w:hAnsi="HouschkaRoundedAlt 3" w:cs="Times New Roman"/>
          <w:color w:val="030333"/>
          <w:sz w:val="26"/>
          <w:szCs w:val="26"/>
        </w:rPr>
        <w:t>prestados pel</w:t>
      </w:r>
      <w:r w:rsidRPr="00E06BA4">
        <w:rPr>
          <w:rFonts w:ascii="HouschkaRoundedAlt 3" w:eastAsia="Calibri" w:hAnsi="HouschkaRoundedAlt 3" w:cs="Times New Roman"/>
          <w:color w:val="030333"/>
          <w:sz w:val="26"/>
          <w:szCs w:val="26"/>
        </w:rPr>
        <w:t xml:space="preserve">o Instituto, estão os registros de marcas, desenhos industriais, indicações geográficas, programas de computador e topografias de circuitos integrados, as concessões de patentes e as averbações de contratos de franquia e das distintas modalidades de transferência de tecnologia. Em síntese, o registro de </w:t>
      </w:r>
      <w:r w:rsidR="0072751F" w:rsidRPr="00E06BA4">
        <w:rPr>
          <w:rFonts w:ascii="HouschkaRoundedAlt 3" w:eastAsia="Calibri" w:hAnsi="HouschkaRoundedAlt 3" w:cs="Times New Roman"/>
          <w:color w:val="030333"/>
          <w:sz w:val="26"/>
          <w:szCs w:val="26"/>
        </w:rPr>
        <w:t>ativ</w:t>
      </w:r>
      <w:r w:rsidRPr="00E06BA4">
        <w:rPr>
          <w:rFonts w:ascii="HouschkaRoundedAlt 3" w:eastAsia="Calibri" w:hAnsi="HouschkaRoundedAlt 3" w:cs="Times New Roman"/>
          <w:color w:val="030333"/>
          <w:sz w:val="26"/>
          <w:szCs w:val="26"/>
        </w:rPr>
        <w:t>os d</w:t>
      </w:r>
      <w:r w:rsidR="001242ED"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propriedade </w:t>
      </w:r>
      <w:r w:rsidR="00542064" w:rsidRPr="00E06BA4">
        <w:rPr>
          <w:rFonts w:ascii="HouschkaRoundedAlt 3" w:eastAsia="Calibri" w:hAnsi="HouschkaRoundedAlt 3" w:cs="Times New Roman"/>
          <w:color w:val="030333"/>
          <w:sz w:val="26"/>
          <w:szCs w:val="26"/>
        </w:rPr>
        <w:t>intelectual</w:t>
      </w:r>
      <w:r w:rsidRPr="00E06BA4">
        <w:rPr>
          <w:rFonts w:ascii="HouschkaRoundedAlt 3" w:eastAsia="Calibri" w:hAnsi="HouschkaRoundedAlt 3" w:cs="Times New Roman"/>
          <w:color w:val="030333"/>
          <w:sz w:val="26"/>
          <w:szCs w:val="26"/>
        </w:rPr>
        <w:t xml:space="preserve"> constitui a razão de ser do INPI.</w:t>
      </w:r>
    </w:p>
    <w:p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Na economia do conhecimento, tais direitos se convertem em diferenciais competitivos, estimulando o constante surgimento de novas identidades e soluções técnicas. </w:t>
      </w:r>
      <w:r w:rsidR="00542064" w:rsidRPr="00E06BA4">
        <w:rPr>
          <w:rFonts w:ascii="HouschkaRoundedAlt 3" w:eastAsia="Calibri" w:hAnsi="HouschkaRoundedAlt 3" w:cs="Times New Roman"/>
          <w:color w:val="030333"/>
          <w:sz w:val="26"/>
          <w:szCs w:val="26"/>
        </w:rPr>
        <w:t>C</w:t>
      </w:r>
      <w:r w:rsidRPr="00E06BA4">
        <w:rPr>
          <w:rFonts w:ascii="HouschkaRoundedAlt 3" w:eastAsia="Calibri" w:hAnsi="HouschkaRoundedAlt 3" w:cs="Times New Roman"/>
          <w:color w:val="030333"/>
          <w:sz w:val="26"/>
          <w:szCs w:val="26"/>
        </w:rPr>
        <w:t>onhecimento, informação e transparência</w:t>
      </w:r>
      <w:r w:rsidR="00542064" w:rsidRPr="00E06BA4">
        <w:rPr>
          <w:rFonts w:ascii="HouschkaRoundedAlt 3" w:eastAsia="Calibri" w:hAnsi="HouschkaRoundedAlt 3" w:cs="Times New Roman"/>
          <w:color w:val="030333"/>
          <w:sz w:val="26"/>
          <w:szCs w:val="26"/>
        </w:rPr>
        <w:t>, de fato,</w:t>
      </w:r>
      <w:r w:rsidRPr="00E06BA4">
        <w:rPr>
          <w:rFonts w:ascii="HouschkaRoundedAlt 3" w:eastAsia="Calibri" w:hAnsi="HouschkaRoundedAlt 3" w:cs="Times New Roman"/>
          <w:color w:val="030333"/>
          <w:sz w:val="26"/>
          <w:szCs w:val="26"/>
        </w:rPr>
        <w:t xml:space="preserve"> compõem a cadeia de valores que conduzem o cidadão à participação </w:t>
      </w:r>
      <w:r w:rsidR="0072751F" w:rsidRPr="00E06BA4">
        <w:rPr>
          <w:rFonts w:ascii="HouschkaRoundedAlt 3" w:eastAsia="Calibri" w:hAnsi="HouschkaRoundedAlt 3" w:cs="Times New Roman"/>
          <w:color w:val="030333"/>
          <w:sz w:val="26"/>
          <w:szCs w:val="26"/>
        </w:rPr>
        <w:t>social</w:t>
      </w:r>
      <w:r w:rsidRPr="00E06BA4">
        <w:rPr>
          <w:rFonts w:ascii="HouschkaRoundedAlt 3" w:eastAsia="Calibri" w:hAnsi="HouschkaRoundedAlt 3" w:cs="Times New Roman"/>
          <w:color w:val="030333"/>
          <w:sz w:val="26"/>
          <w:szCs w:val="26"/>
        </w:rPr>
        <w:t xml:space="preserve"> plena e ao exercício de seus direitos.</w:t>
      </w:r>
    </w:p>
    <w:p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A publicação desta Carta</w:t>
      </w:r>
      <w:r w:rsidR="000E494C">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atende </w:t>
      </w:r>
      <w:r w:rsidR="00542064" w:rsidRPr="00E06BA4">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o firme propósito institucional de maximização da transparência, na esteira dos compromissos </w:t>
      </w:r>
      <w:r w:rsidR="0072751F" w:rsidRPr="00E06BA4">
        <w:rPr>
          <w:rFonts w:ascii="HouschkaRoundedAlt 3" w:eastAsia="Calibri" w:hAnsi="HouschkaRoundedAlt 3" w:cs="Times New Roman"/>
          <w:color w:val="030333"/>
          <w:sz w:val="26"/>
          <w:szCs w:val="26"/>
        </w:rPr>
        <w:t>n</w:t>
      </w:r>
      <w:r w:rsidRPr="00E06BA4">
        <w:rPr>
          <w:rFonts w:ascii="HouschkaRoundedAlt 3" w:eastAsia="Calibri" w:hAnsi="HouschkaRoundedAlt 3" w:cs="Times New Roman"/>
          <w:color w:val="030333"/>
          <w:sz w:val="26"/>
          <w:szCs w:val="26"/>
        </w:rPr>
        <w:t xml:space="preserve">a </w:t>
      </w:r>
      <w:hyperlink r:id="rId22" w:history="1">
        <w:r w:rsidR="0098359C" w:rsidRPr="000B1CC6">
          <w:rPr>
            <w:rStyle w:val="Hyperlink"/>
            <w:rFonts w:ascii="HouschkaRoundedAlt 9" w:hAnsi="HouschkaRoundedAlt 9" w:cs="Times New Roman"/>
            <w:color w:val="2F6AFF"/>
            <w:sz w:val="26"/>
            <w:szCs w:val="26"/>
          </w:rPr>
          <w:t>Parceria para G</w:t>
        </w:r>
        <w:r w:rsidRPr="000B1CC6">
          <w:rPr>
            <w:rStyle w:val="Hyperlink"/>
            <w:rFonts w:ascii="HouschkaRoundedAlt 9" w:hAnsi="HouschkaRoundedAlt 9" w:cs="Times New Roman"/>
            <w:color w:val="2F6AFF"/>
            <w:sz w:val="26"/>
            <w:szCs w:val="26"/>
          </w:rPr>
          <w:t>overno Aberto</w:t>
        </w:r>
      </w:hyperlink>
      <w:r w:rsidR="000E494C">
        <w:rPr>
          <w:rFonts w:ascii="HouschkaRoundedAlt 3" w:eastAsia="Calibri" w:hAnsi="HouschkaRoundedAlt 3" w:cs="Times New Roman"/>
          <w:color w:val="030333"/>
          <w:sz w:val="26"/>
          <w:szCs w:val="26"/>
        </w:rPr>
        <w:t xml:space="preserve"> e </w:t>
      </w:r>
      <w:r w:rsidR="000E494C" w:rsidRPr="00E06BA4">
        <w:rPr>
          <w:rFonts w:ascii="HouschkaRoundedAlt 3" w:eastAsia="Calibri" w:hAnsi="HouschkaRoundedAlt 3" w:cs="Times New Roman"/>
          <w:color w:val="030333"/>
          <w:sz w:val="26"/>
          <w:szCs w:val="26"/>
        </w:rPr>
        <w:t xml:space="preserve">em conformidade com o </w:t>
      </w:r>
      <w:hyperlink r:id="rId23" w:history="1">
        <w:r w:rsidR="000E494C" w:rsidRPr="000B1CC6">
          <w:rPr>
            <w:rFonts w:ascii="HouschkaRoundedAlt 9" w:hAnsi="HouschkaRoundedAlt 9" w:cs="Times New Roman"/>
            <w:color w:val="2F6AFF"/>
            <w:sz w:val="26"/>
            <w:szCs w:val="26"/>
            <w:u w:val="single"/>
          </w:rPr>
          <w:t>Decreto nº 9.094, de 17 de julho de 2017</w:t>
        </w:r>
      </w:hyperlink>
      <w:r w:rsidR="000E494C" w:rsidRPr="00E06BA4">
        <w:rPr>
          <w:rFonts w:ascii="HouschkaRoundedAlt 3" w:eastAsia="Calibri" w:hAnsi="HouschkaRoundedAlt 3" w:cs="Times New Roman"/>
          <w:color w:val="030333"/>
          <w:sz w:val="26"/>
          <w:szCs w:val="26"/>
        </w:rPr>
        <w:t>,</w:t>
      </w:r>
    </w:p>
    <w:p w:rsidR="00511FC9" w:rsidRPr="00E06BA4" w:rsidRDefault="00542064" w:rsidP="0072751F">
      <w:pPr>
        <w:spacing w:after="120"/>
        <w:ind w:right="-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Nesse sentido</w:t>
      </w:r>
      <w:r w:rsidR="00511FC9" w:rsidRPr="00E06BA4">
        <w:rPr>
          <w:rFonts w:ascii="HouschkaRoundedAlt 3" w:eastAsia="Calibri" w:hAnsi="HouschkaRoundedAlt 3" w:cs="Times New Roman"/>
          <w:color w:val="030333"/>
          <w:sz w:val="26"/>
          <w:szCs w:val="26"/>
        </w:rPr>
        <w:t xml:space="preserve">, foram consolidadas informações relativas aos serviços </w:t>
      </w:r>
      <w:r w:rsidRPr="00E06BA4">
        <w:rPr>
          <w:rFonts w:ascii="HouschkaRoundedAlt 3" w:eastAsia="Calibri" w:hAnsi="HouschkaRoundedAlt 3" w:cs="Times New Roman"/>
          <w:color w:val="030333"/>
          <w:sz w:val="26"/>
          <w:szCs w:val="26"/>
        </w:rPr>
        <w:t>prestados pel</w:t>
      </w:r>
      <w:r w:rsidR="00511FC9" w:rsidRPr="00E06BA4">
        <w:rPr>
          <w:rFonts w:ascii="HouschkaRoundedAlt 3" w:eastAsia="Calibri" w:hAnsi="HouschkaRoundedAlt 3" w:cs="Times New Roman"/>
          <w:color w:val="030333"/>
          <w:sz w:val="26"/>
          <w:szCs w:val="26"/>
        </w:rPr>
        <w:t xml:space="preserve">o INPI, os requisitos e documentos necessários para acessá-los, as etapas para o seu processamento, os prazos e a forma </w:t>
      </w:r>
      <w:r w:rsidRPr="00E06BA4">
        <w:rPr>
          <w:rFonts w:ascii="HouschkaRoundedAlt 3" w:eastAsia="Calibri" w:hAnsi="HouschkaRoundedAlt 3" w:cs="Times New Roman"/>
          <w:color w:val="030333"/>
          <w:sz w:val="26"/>
          <w:szCs w:val="26"/>
        </w:rPr>
        <w:t>de</w:t>
      </w:r>
      <w:r w:rsidR="00511FC9" w:rsidRPr="00E06BA4">
        <w:rPr>
          <w:rFonts w:ascii="HouschkaRoundedAlt 3" w:eastAsia="Calibri" w:hAnsi="HouschkaRoundedAlt 3" w:cs="Times New Roman"/>
          <w:color w:val="030333"/>
          <w:sz w:val="26"/>
          <w:szCs w:val="26"/>
        </w:rPr>
        <w:t xml:space="preserve"> prestação, bem como os locais de acesso aos serviços e as ferramentas de comunicação com os usuários.</w:t>
      </w:r>
    </w:p>
    <w:p w:rsidR="00511FC9" w:rsidRPr="00742C4B" w:rsidRDefault="005B7104" w:rsidP="00511FC9">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Desse modo</w:t>
      </w:r>
      <w:r w:rsidR="00511FC9" w:rsidRPr="00E06BA4">
        <w:rPr>
          <w:rFonts w:ascii="HouschkaRoundedAlt 3" w:eastAsia="Calibri" w:hAnsi="HouschkaRoundedAlt 3" w:cs="Times New Roman"/>
          <w:color w:val="030333"/>
          <w:sz w:val="26"/>
          <w:szCs w:val="26"/>
        </w:rPr>
        <w:t xml:space="preserve">, zelando pela qualidade do serviço público, que perpassa </w:t>
      </w:r>
      <w:r w:rsidR="00405D07" w:rsidRPr="00E06BA4">
        <w:rPr>
          <w:rFonts w:ascii="HouschkaRoundedAlt 3" w:eastAsia="Calibri" w:hAnsi="HouschkaRoundedAlt 3" w:cs="Times New Roman"/>
          <w:color w:val="030333"/>
          <w:sz w:val="26"/>
          <w:szCs w:val="26"/>
        </w:rPr>
        <w:t>pel</w:t>
      </w:r>
      <w:r w:rsidR="00511FC9" w:rsidRPr="00E06BA4">
        <w:rPr>
          <w:rFonts w:ascii="HouschkaRoundedAlt 3" w:eastAsia="Calibri" w:hAnsi="HouschkaRoundedAlt 3" w:cs="Times New Roman"/>
          <w:color w:val="030333"/>
          <w:sz w:val="26"/>
          <w:szCs w:val="26"/>
        </w:rPr>
        <w:t xml:space="preserve">a integração das células da organização administrativa e pela transparência do componente elementar de toda atividade </w:t>
      </w:r>
      <w:r w:rsidR="00E64357" w:rsidRPr="00E06BA4">
        <w:rPr>
          <w:rFonts w:ascii="HouschkaRoundedAlt 3" w:eastAsia="Calibri" w:hAnsi="HouschkaRoundedAlt 3" w:cs="Times New Roman"/>
          <w:color w:val="030333"/>
          <w:sz w:val="26"/>
          <w:szCs w:val="26"/>
        </w:rPr>
        <w:t>—</w:t>
      </w:r>
      <w:r w:rsidR="00511FC9" w:rsidRPr="00E06BA4">
        <w:rPr>
          <w:rFonts w:ascii="HouschkaRoundedAlt 3" w:eastAsia="Calibri" w:hAnsi="HouschkaRoundedAlt 3" w:cs="Times New Roman"/>
          <w:color w:val="030333"/>
          <w:sz w:val="26"/>
          <w:szCs w:val="26"/>
        </w:rPr>
        <w:t xml:space="preserve"> a informação, o INPI entrega a </w:t>
      </w:r>
      <w:r w:rsidR="00511FC9" w:rsidRPr="00742C4B">
        <w:rPr>
          <w:rFonts w:ascii="HouschkaRoundedAlt 3" w:eastAsia="Calibri" w:hAnsi="HouschkaRoundedAlt 3" w:cs="Times New Roman"/>
          <w:color w:val="030333"/>
          <w:sz w:val="26"/>
          <w:szCs w:val="26"/>
        </w:rPr>
        <w:t xml:space="preserve">presente </w:t>
      </w:r>
      <w:r w:rsidR="00511FC9" w:rsidRPr="000B1CC6">
        <w:rPr>
          <w:rFonts w:ascii="HouschkaRoundedAlt 9" w:hAnsi="HouschkaRoundedAlt 9" w:cs="Times New Roman"/>
          <w:color w:val="2F6AFF"/>
          <w:sz w:val="26"/>
          <w:szCs w:val="26"/>
        </w:rPr>
        <w:t>Carta de Serviços ao Usuário</w:t>
      </w:r>
      <w:r w:rsidR="00511FC9" w:rsidRPr="00742C4B">
        <w:rPr>
          <w:rFonts w:ascii="HouschkaRoundedAlt 3" w:eastAsia="Calibri" w:hAnsi="HouschkaRoundedAlt 3" w:cs="Times New Roman"/>
          <w:color w:val="030333"/>
          <w:sz w:val="26"/>
          <w:szCs w:val="26"/>
        </w:rPr>
        <w:t>, como expressão do diálogo permanente e sustentável com o seu público.</w:t>
      </w:r>
    </w:p>
    <w:p w:rsidR="00511FC9" w:rsidRPr="00E06BA4" w:rsidRDefault="00511FC9" w:rsidP="00511FC9">
      <w:pPr>
        <w:spacing w:after="120"/>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A </w:t>
      </w:r>
      <w:r w:rsidRPr="000B1CC6">
        <w:rPr>
          <w:rFonts w:ascii="HouschkaRoundedAlt 9" w:hAnsi="HouschkaRoundedAlt 9" w:cs="Times New Roman"/>
          <w:color w:val="2F6AFF"/>
          <w:sz w:val="26"/>
          <w:szCs w:val="26"/>
        </w:rPr>
        <w:t>Carta de Serviços</w:t>
      </w:r>
      <w:r w:rsidRPr="00742C4B">
        <w:rPr>
          <w:rFonts w:ascii="HouschkaRoundedAlt 3" w:eastAsia="Calibri" w:hAnsi="HouschkaRoundedAlt 3" w:cs="Times New Roman"/>
          <w:color w:val="030333"/>
          <w:sz w:val="26"/>
          <w:szCs w:val="26"/>
        </w:rPr>
        <w:t xml:space="preserve"> será revista </w:t>
      </w:r>
      <w:r w:rsidR="00405D07" w:rsidRPr="00742C4B">
        <w:rPr>
          <w:rFonts w:ascii="HouschkaRoundedAlt 3" w:eastAsia="Calibri" w:hAnsi="HouschkaRoundedAlt 3" w:cs="Times New Roman"/>
          <w:color w:val="030333"/>
          <w:sz w:val="26"/>
          <w:szCs w:val="26"/>
        </w:rPr>
        <w:t>semestralmente</w:t>
      </w:r>
      <w:r w:rsidRPr="00742C4B">
        <w:rPr>
          <w:rFonts w:ascii="HouschkaRoundedAlt 3" w:eastAsia="Calibri" w:hAnsi="HouschkaRoundedAlt 3" w:cs="Times New Roman"/>
          <w:color w:val="030333"/>
          <w:sz w:val="26"/>
          <w:szCs w:val="26"/>
        </w:rPr>
        <w:t xml:space="preserve"> e poderá ter seu </w:t>
      </w:r>
      <w:r w:rsidR="00405D07" w:rsidRPr="00742C4B">
        <w:rPr>
          <w:rFonts w:ascii="HouschkaRoundedAlt 3" w:eastAsia="Calibri" w:hAnsi="HouschkaRoundedAlt 3" w:cs="Times New Roman"/>
          <w:color w:val="030333"/>
          <w:sz w:val="26"/>
          <w:szCs w:val="26"/>
        </w:rPr>
        <w:t xml:space="preserve">conteúdo </w:t>
      </w:r>
      <w:r w:rsidRPr="00742C4B">
        <w:rPr>
          <w:rFonts w:ascii="HouschkaRoundedAlt 3" w:eastAsia="Calibri" w:hAnsi="HouschkaRoundedAlt 3" w:cs="Times New Roman"/>
          <w:color w:val="030333"/>
          <w:sz w:val="26"/>
          <w:szCs w:val="26"/>
        </w:rPr>
        <w:t xml:space="preserve">melhor esclarecido pelo canal </w:t>
      </w:r>
      <w:hyperlink r:id="rId24" w:history="1">
        <w:r w:rsidRPr="000B1CC6">
          <w:rPr>
            <w:rFonts w:ascii="HouschkaRoundedAlt 9" w:hAnsi="HouschkaRoundedAlt 9" w:cs="Times New Roman"/>
            <w:color w:val="2F6AFF"/>
            <w:sz w:val="26"/>
            <w:szCs w:val="26"/>
            <w:u w:val="single"/>
          </w:rPr>
          <w:t>Fale Conosco</w:t>
        </w:r>
      </w:hyperlink>
      <w:r w:rsidRPr="00742C4B">
        <w:rPr>
          <w:rFonts w:ascii="HouschkaRoundedAlt 3" w:eastAsia="Calibri" w:hAnsi="HouschkaRoundedAlt 3" w:cs="Times New Roman"/>
          <w:color w:val="030333"/>
          <w:sz w:val="26"/>
          <w:szCs w:val="26"/>
        </w:rPr>
        <w:t xml:space="preserve">, </w:t>
      </w:r>
      <w:r w:rsidR="00405D07" w:rsidRPr="00742C4B">
        <w:rPr>
          <w:rFonts w:ascii="HouschkaRoundedAlt 3" w:eastAsia="Calibri" w:hAnsi="HouschkaRoundedAlt 3" w:cs="Times New Roman"/>
          <w:color w:val="030333"/>
          <w:sz w:val="26"/>
          <w:szCs w:val="26"/>
        </w:rPr>
        <w:t>que pode ser</w:t>
      </w:r>
      <w:r w:rsidR="00405D07"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acionado pelo usuário com um</w:t>
      </w:r>
      <w:r w:rsidR="00E64357" w:rsidRPr="00E06BA4">
        <w:rPr>
          <w:rFonts w:ascii="HouschkaRoundedAlt 3" w:eastAsia="Calibri" w:hAnsi="HouschkaRoundedAlt 3" w:cs="Times New Roman"/>
          <w:color w:val="030333"/>
          <w:sz w:val="26"/>
          <w:szCs w:val="26"/>
        </w:rPr>
        <w:t xml:space="preserve"> clique na </w:t>
      </w:r>
      <w:r w:rsidR="00405D07" w:rsidRPr="00E06BA4">
        <w:rPr>
          <w:rFonts w:ascii="HouschkaRoundedAlt 3" w:eastAsia="Calibri" w:hAnsi="HouschkaRoundedAlt 3" w:cs="Times New Roman"/>
          <w:color w:val="030333"/>
          <w:sz w:val="26"/>
          <w:szCs w:val="26"/>
        </w:rPr>
        <w:t>imagem ao final das páginas, localizada no canto inferior esquerdo</w:t>
      </w:r>
      <w:r w:rsidRPr="00E06BA4">
        <w:rPr>
          <w:rFonts w:ascii="HouschkaRoundedAlt 3" w:eastAsia="Calibri" w:hAnsi="HouschkaRoundedAlt 3" w:cs="Times New Roman"/>
          <w:color w:val="030333"/>
          <w:sz w:val="26"/>
          <w:szCs w:val="26"/>
        </w:rPr>
        <w:t>.</w:t>
      </w:r>
    </w:p>
    <w:p w:rsidR="00511FC9" w:rsidRPr="00E06BA4" w:rsidRDefault="00511FC9" w:rsidP="00511FC9">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É importante frisar que integram esta Carta os serviços públicos de atendimento, assim entendidos aqueles que representam processos normatizados e </w:t>
      </w:r>
      <w:r w:rsidR="00405D07" w:rsidRPr="00E06BA4">
        <w:rPr>
          <w:rFonts w:ascii="HouschkaRoundedAlt 3" w:eastAsia="Calibri" w:hAnsi="HouschkaRoundedAlt 3" w:cs="Times New Roman"/>
          <w:color w:val="030333"/>
          <w:sz w:val="26"/>
          <w:szCs w:val="26"/>
        </w:rPr>
        <w:t>destinados à</w:t>
      </w:r>
      <w:r w:rsidRPr="00E06BA4">
        <w:rPr>
          <w:rFonts w:ascii="HouschkaRoundedAlt 3" w:eastAsia="Calibri" w:hAnsi="HouschkaRoundedAlt 3" w:cs="Times New Roman"/>
          <w:color w:val="030333"/>
          <w:sz w:val="26"/>
          <w:szCs w:val="26"/>
        </w:rPr>
        <w:t xml:space="preserve"> entrega de um benefício ao usuário, a partir de uma ou mais interações. Para a definição desses serviços, foram consideradas</w:t>
      </w:r>
      <w:r w:rsidR="00E64357" w:rsidRPr="00E06BA4">
        <w:rPr>
          <w:rFonts w:ascii="HouschkaRoundedAlt 3" w:eastAsia="Calibri" w:hAnsi="HouschkaRoundedAlt 3" w:cs="Times New Roman"/>
          <w:color w:val="030333"/>
          <w:sz w:val="26"/>
          <w:szCs w:val="26"/>
        </w:rPr>
        <w:t xml:space="preserve">, segundo </w:t>
      </w:r>
      <w:hyperlink r:id="rId25" w:history="1">
        <w:r w:rsidR="00E64357" w:rsidRPr="000B1CC6">
          <w:rPr>
            <w:rFonts w:ascii="HouschkaRoundedAlt 9" w:hAnsi="HouschkaRoundedAlt 9" w:cs="Times New Roman"/>
            <w:color w:val="2F6AFF"/>
            <w:sz w:val="26"/>
            <w:szCs w:val="26"/>
            <w:u w:val="single"/>
          </w:rPr>
          <w:t xml:space="preserve">metodologia </w:t>
        </w:r>
        <w:r w:rsidR="00A3355D" w:rsidRPr="000B1CC6">
          <w:rPr>
            <w:rFonts w:ascii="HouschkaRoundedAlt 9" w:hAnsi="HouschkaRoundedAlt 9" w:cs="Times New Roman"/>
            <w:color w:val="2F6AFF"/>
            <w:sz w:val="26"/>
            <w:szCs w:val="26"/>
            <w:u w:val="single"/>
          </w:rPr>
          <w:t>d</w:t>
        </w:r>
        <w:r w:rsidR="00E64357" w:rsidRPr="000B1CC6">
          <w:rPr>
            <w:rFonts w:ascii="HouschkaRoundedAlt 9" w:hAnsi="HouschkaRoundedAlt 9" w:cs="Times New Roman"/>
            <w:color w:val="2F6AFF"/>
            <w:sz w:val="26"/>
            <w:szCs w:val="26"/>
            <w:u w:val="single"/>
          </w:rPr>
          <w:t>a Escola Nacional de Administração Pública</w:t>
        </w:r>
      </w:hyperlink>
      <w:r w:rsidR="00E64357"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as </w:t>
      </w:r>
      <w:r w:rsidR="00A3355D" w:rsidRPr="00E06BA4">
        <w:rPr>
          <w:rFonts w:ascii="HouschkaRoundedAlt 3" w:eastAsia="Calibri" w:hAnsi="HouschkaRoundedAlt 3" w:cs="Times New Roman"/>
          <w:color w:val="030333"/>
          <w:sz w:val="26"/>
          <w:szCs w:val="26"/>
        </w:rPr>
        <w:t xml:space="preserve">seguintes </w:t>
      </w:r>
      <w:r w:rsidRPr="00E06BA4">
        <w:rPr>
          <w:rFonts w:ascii="HouschkaRoundedAlt 3" w:eastAsia="Calibri" w:hAnsi="HouschkaRoundedAlt 3" w:cs="Times New Roman"/>
          <w:color w:val="030333"/>
          <w:sz w:val="26"/>
          <w:szCs w:val="26"/>
        </w:rPr>
        <w:t>características:</w:t>
      </w:r>
    </w:p>
    <w:p w:rsidR="00511FC9" w:rsidRPr="0031300E" w:rsidRDefault="00511FC9" w:rsidP="00104ED9">
      <w:pPr>
        <w:spacing w:after="6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(a</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I</w:t>
      </w:r>
      <w:r w:rsidRPr="000B1CC6">
        <w:rPr>
          <w:rFonts w:ascii="HouschkaRoundedAlt 9" w:eastAsia="Calibri" w:hAnsi="HouschkaRoundedAlt 9" w:cs="Times New Roman"/>
          <w:color w:val="2F6AFF"/>
          <w:sz w:val="24"/>
          <w:szCs w:val="24"/>
        </w:rPr>
        <w:t>ndividualização</w:t>
      </w:r>
      <w:r w:rsidR="00E64357" w:rsidRPr="000B1CC6">
        <w:rPr>
          <w:rFonts w:ascii="HouschkaRoundedAlt 9" w:eastAsia="Calibri" w:hAnsi="HouschkaRoundedAlt 9" w:cs="Courier New"/>
          <w:color w:val="2F6AFF"/>
          <w:sz w:val="24"/>
          <w:szCs w:val="24"/>
        </w:rPr>
        <w:t> </w:t>
      </w:r>
      <w:r w:rsidRPr="0031300E">
        <w:rPr>
          <w:rFonts w:ascii="HouschkaRoundedAlt 5" w:eastAsia="Calibri" w:hAnsi="HouschkaRoundedAlt 5" w:cs="Times New Roman"/>
          <w:color w:val="7F97A8"/>
          <w:sz w:val="24"/>
          <w:szCs w:val="24"/>
        </w:rPr>
        <w:t>—</w:t>
      </w:r>
      <w:r w:rsidR="00E64357" w:rsidRPr="0031300E">
        <w:rPr>
          <w:rFonts w:ascii="HouschkaRoundedAlt 5" w:eastAsia="Calibri" w:hAnsi="HouschkaRoundedAlt 5" w:cs="Courier New"/>
          <w:color w:val="7F97A8"/>
          <w:sz w:val="24"/>
          <w:szCs w:val="24"/>
        </w:rPr>
        <w:t> </w:t>
      </w:r>
      <w:r w:rsidRPr="0031300E">
        <w:rPr>
          <w:rFonts w:ascii="HouschkaRoundedAlt 5" w:eastAsia="Calibri" w:hAnsi="HouschkaRoundedAlt 5" w:cs="Times New Roman"/>
          <w:color w:val="7F97A8"/>
          <w:sz w:val="24"/>
          <w:szCs w:val="24"/>
        </w:rPr>
        <w:t xml:space="preserve">o serviço é </w:t>
      </w:r>
      <w:r w:rsidR="00405D07" w:rsidRPr="0031300E">
        <w:rPr>
          <w:rFonts w:ascii="HouschkaRoundedAlt 5" w:eastAsia="Calibri" w:hAnsi="HouschkaRoundedAlt 5" w:cs="Times New Roman"/>
          <w:color w:val="7F97A8"/>
          <w:sz w:val="24"/>
          <w:szCs w:val="24"/>
        </w:rPr>
        <w:t>prestado</w:t>
      </w:r>
      <w:r w:rsidRPr="0031300E">
        <w:rPr>
          <w:rFonts w:ascii="HouschkaRoundedAlt 5" w:eastAsia="Calibri" w:hAnsi="HouschkaRoundedAlt 5" w:cs="Times New Roman"/>
          <w:color w:val="7F97A8"/>
          <w:sz w:val="24"/>
          <w:szCs w:val="24"/>
        </w:rPr>
        <w:t xml:space="preserve"> a um usuário final individualizado, como cidadãos, empresas, associações e cooperativas;</w:t>
      </w:r>
    </w:p>
    <w:p w:rsidR="00511FC9" w:rsidRPr="0031300E" w:rsidRDefault="00511FC9" w:rsidP="00104ED9">
      <w:pPr>
        <w:spacing w:after="6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(b</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I</w:t>
      </w:r>
      <w:r w:rsidRPr="000B1CC6">
        <w:rPr>
          <w:rFonts w:ascii="HouschkaRoundedAlt 9" w:eastAsia="Calibri" w:hAnsi="HouschkaRoundedAlt 9" w:cs="Times New Roman"/>
          <w:color w:val="2F6AFF"/>
          <w:sz w:val="24"/>
          <w:szCs w:val="24"/>
        </w:rPr>
        <w:t>nteração</w:t>
      </w:r>
      <w:r w:rsidR="00E64357" w:rsidRPr="000B1CC6">
        <w:rPr>
          <w:rFonts w:ascii="HouschkaRoundedAlt 9" w:eastAsia="Calibri" w:hAnsi="HouschkaRoundedAlt 9" w:cs="Courier New"/>
          <w:color w:val="2F6AFF"/>
          <w:sz w:val="24"/>
          <w:szCs w:val="24"/>
        </w:rPr>
        <w:t> </w:t>
      </w:r>
      <w:r w:rsidR="00E64357" w:rsidRPr="0031300E">
        <w:rPr>
          <w:rFonts w:ascii="HouschkaRoundedAlt 5" w:eastAsia="Calibri" w:hAnsi="HouschkaRoundedAlt 5" w:cs="Times New Roman"/>
          <w:color w:val="7F97A8"/>
          <w:sz w:val="24"/>
          <w:szCs w:val="24"/>
        </w:rPr>
        <w:t>—</w:t>
      </w:r>
      <w:r w:rsidR="00E64357" w:rsidRPr="0031300E">
        <w:rPr>
          <w:rFonts w:ascii="HouschkaRoundedAlt 5" w:eastAsia="Calibri" w:hAnsi="HouschkaRoundedAlt 5" w:cs="Courier New"/>
          <w:color w:val="7F97A8"/>
          <w:sz w:val="24"/>
          <w:szCs w:val="24"/>
        </w:rPr>
        <w:t> </w:t>
      </w:r>
      <w:r w:rsidRPr="0031300E">
        <w:rPr>
          <w:rFonts w:ascii="HouschkaRoundedAlt 5" w:eastAsia="Calibri" w:hAnsi="HouschkaRoundedAlt 5" w:cs="Times New Roman"/>
          <w:color w:val="7F97A8"/>
          <w:sz w:val="24"/>
          <w:szCs w:val="24"/>
        </w:rPr>
        <w:t>o serviço é prestado por meio de um canal de atendimento;</w:t>
      </w:r>
    </w:p>
    <w:p w:rsidR="00511FC9" w:rsidRPr="0031300E" w:rsidRDefault="00511FC9" w:rsidP="00104ED9">
      <w:pPr>
        <w:spacing w:after="6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(c</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F</w:t>
      </w:r>
      <w:r w:rsidRPr="000B1CC6">
        <w:rPr>
          <w:rFonts w:ascii="HouschkaRoundedAlt 9" w:eastAsia="Calibri" w:hAnsi="HouschkaRoundedAlt 9" w:cs="Times New Roman"/>
          <w:color w:val="2F6AFF"/>
          <w:sz w:val="24"/>
          <w:szCs w:val="24"/>
        </w:rPr>
        <w:t>inalidade</w:t>
      </w:r>
      <w:r w:rsidR="00E64357" w:rsidRPr="000B1CC6">
        <w:rPr>
          <w:rFonts w:ascii="HouschkaRoundedAlt 9" w:eastAsia="Calibri" w:hAnsi="HouschkaRoundedAlt 9" w:cs="Courier New"/>
          <w:color w:val="2F6AFF"/>
          <w:sz w:val="24"/>
          <w:szCs w:val="24"/>
        </w:rPr>
        <w:t> </w:t>
      </w:r>
      <w:r w:rsidR="00E64357" w:rsidRPr="0031300E">
        <w:rPr>
          <w:rFonts w:ascii="HouschkaRoundedAlt 5" w:eastAsia="Calibri" w:hAnsi="HouschkaRoundedAlt 5" w:cs="Times New Roman"/>
          <w:color w:val="7F97A8"/>
          <w:sz w:val="24"/>
          <w:szCs w:val="24"/>
        </w:rPr>
        <w:t>—</w:t>
      </w:r>
      <w:r w:rsidR="00E64357" w:rsidRPr="0031300E">
        <w:rPr>
          <w:rFonts w:ascii="HouschkaRoundedAlt 5" w:eastAsia="Calibri" w:hAnsi="HouschkaRoundedAlt 5" w:cs="Courier New"/>
          <w:color w:val="7F97A8"/>
          <w:sz w:val="24"/>
          <w:szCs w:val="24"/>
        </w:rPr>
        <w:t> </w:t>
      </w:r>
      <w:r w:rsidRPr="0031300E">
        <w:rPr>
          <w:rFonts w:ascii="HouschkaRoundedAlt 5" w:eastAsia="Calibri" w:hAnsi="HouschkaRoundedAlt 5" w:cs="Times New Roman"/>
          <w:color w:val="7F97A8"/>
          <w:sz w:val="24"/>
          <w:szCs w:val="24"/>
        </w:rPr>
        <w:t xml:space="preserve">o serviço está relacionado </w:t>
      </w:r>
      <w:r w:rsidR="0098359C" w:rsidRPr="0031300E">
        <w:rPr>
          <w:rFonts w:ascii="HouschkaRoundedAlt 5" w:eastAsia="Calibri" w:hAnsi="HouschkaRoundedAlt 5" w:cs="Times New Roman"/>
          <w:color w:val="7F97A8"/>
          <w:sz w:val="24"/>
          <w:szCs w:val="24"/>
        </w:rPr>
        <w:t>à</w:t>
      </w:r>
      <w:r w:rsidRPr="0031300E">
        <w:rPr>
          <w:rFonts w:ascii="HouschkaRoundedAlt 5" w:eastAsia="Calibri" w:hAnsi="HouschkaRoundedAlt 5" w:cs="Times New Roman"/>
          <w:color w:val="7F97A8"/>
          <w:sz w:val="24"/>
          <w:szCs w:val="24"/>
        </w:rPr>
        <w:t xml:space="preserve"> garantia de um direito ou a prestação de um dever ao usuário;</w:t>
      </w:r>
    </w:p>
    <w:p w:rsidR="00511FC9" w:rsidRPr="0031300E" w:rsidRDefault="00511FC9" w:rsidP="00104ED9">
      <w:pPr>
        <w:spacing w:after="6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(d</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E</w:t>
      </w:r>
      <w:r w:rsidRPr="000B1CC6">
        <w:rPr>
          <w:rFonts w:ascii="HouschkaRoundedAlt 9" w:eastAsia="Calibri" w:hAnsi="HouschkaRoundedAlt 9" w:cs="Times New Roman"/>
          <w:color w:val="2F6AFF"/>
          <w:sz w:val="24"/>
          <w:szCs w:val="24"/>
        </w:rPr>
        <w:t>ntrega de produto ou benefício</w:t>
      </w:r>
      <w:r w:rsidR="00E64357" w:rsidRPr="000B1CC6">
        <w:rPr>
          <w:rFonts w:ascii="HouschkaRoundedAlt 9" w:eastAsia="Calibri" w:hAnsi="HouschkaRoundedAlt 9" w:cs="Courier New"/>
          <w:color w:val="2F6AFF"/>
          <w:sz w:val="24"/>
          <w:szCs w:val="24"/>
        </w:rPr>
        <w:t> </w:t>
      </w:r>
      <w:r w:rsidR="00E64357" w:rsidRPr="0031300E">
        <w:rPr>
          <w:rFonts w:ascii="HouschkaRoundedAlt 5" w:eastAsia="Calibri" w:hAnsi="HouschkaRoundedAlt 5" w:cs="Times New Roman"/>
          <w:color w:val="7F97A8"/>
          <w:sz w:val="24"/>
          <w:szCs w:val="24"/>
        </w:rPr>
        <w:t>—</w:t>
      </w:r>
      <w:r w:rsidR="00E64357" w:rsidRPr="0031300E">
        <w:rPr>
          <w:rFonts w:ascii="HouschkaRoundedAlt 5" w:eastAsia="Calibri" w:hAnsi="HouschkaRoundedAlt 5" w:cs="Courier New"/>
          <w:color w:val="7F97A8"/>
          <w:sz w:val="24"/>
          <w:szCs w:val="24"/>
        </w:rPr>
        <w:t> </w:t>
      </w:r>
      <w:r w:rsidRPr="0031300E">
        <w:rPr>
          <w:rFonts w:ascii="HouschkaRoundedAlt 5" w:eastAsia="Calibri" w:hAnsi="HouschkaRoundedAlt 5" w:cs="Times New Roman"/>
          <w:color w:val="7F97A8"/>
          <w:sz w:val="24"/>
          <w:szCs w:val="24"/>
        </w:rPr>
        <w:t>o serviço gera a entrega de um produto ou serviço específico, caso todos os requisitos sejam cumpridos;</w:t>
      </w:r>
    </w:p>
    <w:p w:rsidR="00511FC9" w:rsidRPr="0031300E" w:rsidRDefault="00511FC9" w:rsidP="00104ED9">
      <w:pPr>
        <w:spacing w:after="6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(e</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I</w:t>
      </w:r>
      <w:r w:rsidRPr="000B1CC6">
        <w:rPr>
          <w:rFonts w:ascii="HouschkaRoundedAlt 9" w:eastAsia="Calibri" w:hAnsi="HouschkaRoundedAlt 9" w:cs="Times New Roman"/>
          <w:color w:val="2F6AFF"/>
          <w:sz w:val="24"/>
          <w:szCs w:val="24"/>
        </w:rPr>
        <w:t>mpacto</w:t>
      </w:r>
      <w:r w:rsidR="00E64357" w:rsidRPr="000B1CC6">
        <w:rPr>
          <w:rFonts w:ascii="HouschkaRoundedAlt 9" w:eastAsia="Calibri" w:hAnsi="HouschkaRoundedAlt 9" w:cs="Courier New"/>
          <w:color w:val="2F6AFF"/>
          <w:sz w:val="24"/>
          <w:szCs w:val="24"/>
        </w:rPr>
        <w:t> </w:t>
      </w:r>
      <w:r w:rsidR="00E64357" w:rsidRPr="0031300E">
        <w:rPr>
          <w:rFonts w:ascii="HouschkaRoundedAlt 5" w:eastAsia="Calibri" w:hAnsi="HouschkaRoundedAlt 5" w:cs="Times New Roman"/>
          <w:color w:val="7F97A8"/>
          <w:sz w:val="24"/>
          <w:szCs w:val="24"/>
        </w:rPr>
        <w:t>—</w:t>
      </w:r>
      <w:r w:rsidR="00E64357" w:rsidRPr="0031300E">
        <w:rPr>
          <w:rFonts w:ascii="HouschkaRoundedAlt 5" w:eastAsia="Calibri" w:hAnsi="HouschkaRoundedAlt 5" w:cs="Courier New"/>
          <w:color w:val="7F97A8"/>
          <w:sz w:val="24"/>
          <w:szCs w:val="24"/>
        </w:rPr>
        <w:t> </w:t>
      </w:r>
      <w:r w:rsidRPr="0031300E">
        <w:rPr>
          <w:rFonts w:ascii="HouschkaRoundedAlt 5" w:eastAsia="Calibri" w:hAnsi="HouschkaRoundedAlt 5" w:cs="Times New Roman"/>
          <w:color w:val="7F97A8"/>
          <w:sz w:val="24"/>
          <w:szCs w:val="24"/>
        </w:rPr>
        <w:t>o serviço promove uma mudança entre a situação anterior e posterior à sua prestação;</w:t>
      </w:r>
    </w:p>
    <w:p w:rsidR="00511FC9" w:rsidRPr="0031300E" w:rsidRDefault="00511FC9" w:rsidP="00104ED9">
      <w:pPr>
        <w:spacing w:after="6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(f</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P</w:t>
      </w:r>
      <w:r w:rsidRPr="000B1CC6">
        <w:rPr>
          <w:rFonts w:ascii="HouschkaRoundedAlt 9" w:eastAsia="Calibri" w:hAnsi="HouschkaRoundedAlt 9" w:cs="Times New Roman"/>
          <w:color w:val="2F6AFF"/>
          <w:sz w:val="24"/>
          <w:szCs w:val="24"/>
        </w:rPr>
        <w:t>adronização e governança</w:t>
      </w:r>
      <w:r w:rsidR="00E64357" w:rsidRPr="000B1CC6">
        <w:rPr>
          <w:rFonts w:ascii="HouschkaRoundedAlt 9" w:eastAsia="Calibri" w:hAnsi="HouschkaRoundedAlt 9" w:cs="Courier New"/>
          <w:color w:val="2F6AFF"/>
          <w:sz w:val="24"/>
          <w:szCs w:val="24"/>
        </w:rPr>
        <w:t> </w:t>
      </w:r>
      <w:r w:rsidR="00E64357" w:rsidRPr="0031300E">
        <w:rPr>
          <w:rFonts w:ascii="HouschkaRoundedAlt 5" w:eastAsia="Calibri" w:hAnsi="HouschkaRoundedAlt 5" w:cs="Times New Roman"/>
          <w:color w:val="7F97A8"/>
          <w:sz w:val="24"/>
          <w:szCs w:val="24"/>
        </w:rPr>
        <w:t>—</w:t>
      </w:r>
      <w:r w:rsidR="00E64357" w:rsidRPr="0031300E">
        <w:rPr>
          <w:rFonts w:ascii="HouschkaRoundedAlt 5" w:eastAsia="Calibri" w:hAnsi="HouschkaRoundedAlt 5" w:cs="Courier New"/>
          <w:color w:val="7F97A8"/>
          <w:sz w:val="24"/>
          <w:szCs w:val="24"/>
        </w:rPr>
        <w:t> </w:t>
      </w:r>
      <w:r w:rsidRPr="0031300E">
        <w:rPr>
          <w:rFonts w:ascii="HouschkaRoundedAlt 5" w:eastAsia="Calibri" w:hAnsi="HouschkaRoundedAlt 5" w:cs="Times New Roman"/>
          <w:color w:val="7F97A8"/>
          <w:sz w:val="24"/>
          <w:szCs w:val="24"/>
        </w:rPr>
        <w:t>o serviço observa regras e procedimentos pr</w:t>
      </w:r>
      <w:r w:rsidR="00405D07" w:rsidRPr="0031300E">
        <w:rPr>
          <w:rFonts w:ascii="HouschkaRoundedAlt 5" w:eastAsia="Calibri" w:hAnsi="HouschkaRoundedAlt 5" w:cs="Times New Roman"/>
          <w:color w:val="7F97A8"/>
          <w:sz w:val="24"/>
          <w:szCs w:val="24"/>
        </w:rPr>
        <w:t>e</w:t>
      </w:r>
      <w:r w:rsidRPr="0031300E">
        <w:rPr>
          <w:rFonts w:ascii="HouschkaRoundedAlt 5" w:eastAsia="Calibri" w:hAnsi="HouschkaRoundedAlt 5" w:cs="Times New Roman"/>
          <w:color w:val="7F97A8"/>
          <w:sz w:val="24"/>
          <w:szCs w:val="24"/>
        </w:rPr>
        <w:t>definid</w:t>
      </w:r>
      <w:r w:rsidR="00405D07" w:rsidRPr="0031300E">
        <w:rPr>
          <w:rFonts w:ascii="HouschkaRoundedAlt 5" w:eastAsia="Calibri" w:hAnsi="HouschkaRoundedAlt 5" w:cs="Times New Roman"/>
          <w:color w:val="7F97A8"/>
          <w:sz w:val="24"/>
          <w:szCs w:val="24"/>
        </w:rPr>
        <w:t>o</w:t>
      </w:r>
      <w:r w:rsidRPr="0031300E">
        <w:rPr>
          <w:rFonts w:ascii="HouschkaRoundedAlt 5" w:eastAsia="Calibri" w:hAnsi="HouschkaRoundedAlt 5" w:cs="Times New Roman"/>
          <w:color w:val="7F97A8"/>
          <w:sz w:val="24"/>
          <w:szCs w:val="24"/>
        </w:rPr>
        <w:t xml:space="preserve">s, mesmo que </w:t>
      </w:r>
      <w:r w:rsidR="0098359C" w:rsidRPr="0031300E">
        <w:rPr>
          <w:rFonts w:ascii="HouschkaRoundedAlt 5" w:eastAsia="Calibri" w:hAnsi="HouschkaRoundedAlt 5" w:cs="Times New Roman"/>
          <w:color w:val="7F97A8"/>
          <w:sz w:val="24"/>
          <w:szCs w:val="24"/>
        </w:rPr>
        <w:t xml:space="preserve">sua </w:t>
      </w:r>
      <w:r w:rsidRPr="0031300E">
        <w:rPr>
          <w:rFonts w:ascii="HouschkaRoundedAlt 5" w:eastAsia="Calibri" w:hAnsi="HouschkaRoundedAlt 5" w:cs="Times New Roman"/>
          <w:color w:val="7F97A8"/>
          <w:sz w:val="24"/>
          <w:szCs w:val="24"/>
        </w:rPr>
        <w:t xml:space="preserve">execução </w:t>
      </w:r>
      <w:r w:rsidR="0098359C" w:rsidRPr="0031300E">
        <w:rPr>
          <w:rFonts w:ascii="HouschkaRoundedAlt 5" w:eastAsia="Calibri" w:hAnsi="HouschkaRoundedAlt 5" w:cs="Times New Roman"/>
          <w:color w:val="7F97A8"/>
          <w:sz w:val="24"/>
          <w:szCs w:val="24"/>
        </w:rPr>
        <w:t xml:space="preserve">caiba a </w:t>
      </w:r>
      <w:r w:rsidRPr="0031300E">
        <w:rPr>
          <w:rFonts w:ascii="HouschkaRoundedAlt 5" w:eastAsia="Calibri" w:hAnsi="HouschkaRoundedAlt 5" w:cs="Times New Roman"/>
          <w:color w:val="7F97A8"/>
          <w:sz w:val="24"/>
          <w:szCs w:val="24"/>
        </w:rPr>
        <w:t>um intermediário;</w:t>
      </w:r>
    </w:p>
    <w:p w:rsidR="00511FC9" w:rsidRPr="0031300E" w:rsidRDefault="00511FC9" w:rsidP="00104ED9">
      <w:pPr>
        <w:spacing w:after="6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(g</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C</w:t>
      </w:r>
      <w:r w:rsidRPr="000B1CC6">
        <w:rPr>
          <w:rFonts w:ascii="HouschkaRoundedAlt 9" w:eastAsia="Calibri" w:hAnsi="HouschkaRoundedAlt 9" w:cs="Times New Roman"/>
          <w:color w:val="2F6AFF"/>
          <w:sz w:val="24"/>
          <w:szCs w:val="24"/>
        </w:rPr>
        <w:t>ompetência</w:t>
      </w:r>
      <w:r w:rsidR="00E64357" w:rsidRPr="000B1CC6">
        <w:rPr>
          <w:rFonts w:ascii="HouschkaRoundedAlt 9" w:eastAsia="Calibri" w:hAnsi="HouschkaRoundedAlt 9" w:cs="Courier New"/>
          <w:color w:val="2F6AFF"/>
          <w:sz w:val="24"/>
          <w:szCs w:val="24"/>
        </w:rPr>
        <w:t> </w:t>
      </w:r>
      <w:r w:rsidR="00E64357" w:rsidRPr="0031300E">
        <w:rPr>
          <w:rFonts w:ascii="HouschkaRoundedAlt 5" w:eastAsia="Calibri" w:hAnsi="HouschkaRoundedAlt 5" w:cs="Times New Roman"/>
          <w:color w:val="7F97A8"/>
          <w:sz w:val="24"/>
          <w:szCs w:val="24"/>
        </w:rPr>
        <w:t>—</w:t>
      </w:r>
      <w:r w:rsidR="00E64357" w:rsidRPr="0031300E">
        <w:rPr>
          <w:rFonts w:ascii="HouschkaRoundedAlt 5" w:eastAsia="Calibri" w:hAnsi="HouschkaRoundedAlt 5" w:cs="Courier New"/>
          <w:color w:val="7F97A8"/>
          <w:sz w:val="24"/>
          <w:szCs w:val="24"/>
        </w:rPr>
        <w:t> </w:t>
      </w:r>
      <w:r w:rsidRPr="0031300E">
        <w:rPr>
          <w:rFonts w:ascii="HouschkaRoundedAlt 5" w:eastAsia="Calibri" w:hAnsi="HouschkaRoundedAlt 5" w:cs="Times New Roman"/>
          <w:color w:val="7F97A8"/>
          <w:sz w:val="24"/>
          <w:szCs w:val="24"/>
        </w:rPr>
        <w:t>o serviço está relacionado à atividade</w:t>
      </w:r>
      <w:r w:rsidR="00405D07" w:rsidRPr="0031300E">
        <w:rPr>
          <w:rFonts w:ascii="HouschkaRoundedAlt 5" w:eastAsia="Calibri" w:hAnsi="HouschkaRoundedAlt 5" w:cs="Times New Roman"/>
          <w:color w:val="7F97A8"/>
          <w:sz w:val="24"/>
          <w:szCs w:val="24"/>
        </w:rPr>
        <w:t>-</w:t>
      </w:r>
      <w:r w:rsidRPr="0031300E">
        <w:rPr>
          <w:rFonts w:ascii="HouschkaRoundedAlt 5" w:eastAsia="Calibri" w:hAnsi="HouschkaRoundedAlt 5" w:cs="Times New Roman"/>
          <w:color w:val="7F97A8"/>
          <w:sz w:val="24"/>
          <w:szCs w:val="24"/>
        </w:rPr>
        <w:t>fim da instituição;</w:t>
      </w:r>
    </w:p>
    <w:p w:rsidR="00511FC9" w:rsidRPr="0031300E" w:rsidRDefault="00511FC9" w:rsidP="00104ED9">
      <w:pPr>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(h</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S</w:t>
      </w:r>
      <w:r w:rsidRPr="000B1CC6">
        <w:rPr>
          <w:rFonts w:ascii="HouschkaRoundedAlt 9" w:eastAsia="Calibri" w:hAnsi="HouschkaRoundedAlt 9" w:cs="Times New Roman"/>
          <w:color w:val="2F6AFF"/>
          <w:sz w:val="24"/>
          <w:szCs w:val="24"/>
        </w:rPr>
        <w:t>uficiência</w:t>
      </w:r>
      <w:r w:rsidR="00E64357" w:rsidRPr="000B1CC6">
        <w:rPr>
          <w:rFonts w:ascii="HouschkaRoundedAlt 9" w:eastAsia="Calibri" w:hAnsi="HouschkaRoundedAlt 9" w:cs="Courier New"/>
          <w:color w:val="2F6AFF"/>
          <w:sz w:val="24"/>
          <w:szCs w:val="24"/>
        </w:rPr>
        <w:t> </w:t>
      </w:r>
      <w:r w:rsidR="00E64357" w:rsidRPr="0031300E">
        <w:rPr>
          <w:rFonts w:ascii="HouschkaRoundedAlt 5" w:eastAsia="Calibri" w:hAnsi="HouschkaRoundedAlt 5" w:cs="Times New Roman"/>
          <w:color w:val="7F97A8"/>
          <w:sz w:val="24"/>
          <w:szCs w:val="24"/>
        </w:rPr>
        <w:t>—</w:t>
      </w:r>
      <w:r w:rsidR="00E64357" w:rsidRPr="0031300E">
        <w:rPr>
          <w:rFonts w:ascii="HouschkaRoundedAlt 5" w:eastAsia="Calibri" w:hAnsi="HouschkaRoundedAlt 5" w:cs="Courier New"/>
          <w:color w:val="7F97A8"/>
          <w:sz w:val="24"/>
          <w:szCs w:val="24"/>
        </w:rPr>
        <w:t> </w:t>
      </w:r>
      <w:r w:rsidRPr="0031300E">
        <w:rPr>
          <w:rFonts w:ascii="HouschkaRoundedAlt 5" w:eastAsia="Calibri" w:hAnsi="HouschkaRoundedAlt 5" w:cs="Times New Roman"/>
          <w:color w:val="7F97A8"/>
          <w:sz w:val="24"/>
          <w:szCs w:val="24"/>
        </w:rPr>
        <w:t>o serviço se encerra com a sua prestação ou a entrega de um produto ao usuário.</w:t>
      </w:r>
    </w:p>
    <w:p w:rsidR="00E64357" w:rsidRPr="00E06BA4" w:rsidRDefault="005B7104" w:rsidP="00511FC9">
      <w:pPr>
        <w:tabs>
          <w:tab w:val="left" w:pos="709"/>
          <w:tab w:val="right" w:pos="8505"/>
        </w:tabs>
        <w:spacing w:before="120" w:after="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Enfim, e</w:t>
      </w:r>
      <w:r w:rsidR="00511FC9" w:rsidRPr="00E06BA4">
        <w:rPr>
          <w:rFonts w:ascii="HouschkaRoundedAlt 3" w:eastAsia="Calibri" w:hAnsi="HouschkaRoundedAlt 3" w:cs="Times New Roman"/>
          <w:color w:val="030333"/>
          <w:sz w:val="26"/>
          <w:szCs w:val="26"/>
        </w:rPr>
        <w:t xml:space="preserve">stimamos que a presente </w:t>
      </w:r>
      <w:r w:rsidR="00511FC9" w:rsidRPr="000B1CC6">
        <w:rPr>
          <w:rFonts w:ascii="HouschkaRoundedAlt 9" w:hAnsi="HouschkaRoundedAlt 9" w:cs="Times New Roman"/>
          <w:color w:val="2F6AFF"/>
          <w:sz w:val="26"/>
          <w:szCs w:val="26"/>
        </w:rPr>
        <w:t>Carta</w:t>
      </w:r>
      <w:r w:rsidR="00511FC9" w:rsidRPr="00E06BA4">
        <w:rPr>
          <w:rFonts w:ascii="HouschkaRoundedAlt 3" w:eastAsia="Calibri" w:hAnsi="HouschkaRoundedAlt 3" w:cs="Times New Roman"/>
          <w:color w:val="030333"/>
          <w:sz w:val="26"/>
          <w:szCs w:val="26"/>
        </w:rPr>
        <w:t xml:space="preserve"> seja de grande utilidade para os usuários do INPI.</w:t>
      </w:r>
    </w:p>
    <w:p w:rsidR="00F21C78" w:rsidRPr="000B1CC6" w:rsidRDefault="00F21C78" w:rsidP="000B1CC6">
      <w:pPr>
        <w:tabs>
          <w:tab w:val="left" w:pos="709"/>
          <w:tab w:val="right" w:pos="8505"/>
        </w:tabs>
        <w:spacing w:after="0" w:line="240" w:lineRule="auto"/>
        <w:jc w:val="both"/>
        <w:rPr>
          <w:rFonts w:ascii="HouschkaRoundedAlt 3" w:eastAsia="Calibri" w:hAnsi="HouschkaRoundedAlt 3" w:cs="Times New Roman"/>
          <w:color w:val="030333"/>
          <w:sz w:val="2"/>
          <w:szCs w:val="10"/>
        </w:rPr>
      </w:pPr>
    </w:p>
    <w:p w:rsidR="00A8342D" w:rsidRPr="000B1CC6" w:rsidRDefault="00A8342D" w:rsidP="000B1CC6">
      <w:pPr>
        <w:tabs>
          <w:tab w:val="left" w:pos="709"/>
          <w:tab w:val="right" w:pos="8505"/>
        </w:tabs>
        <w:spacing w:after="0" w:line="240" w:lineRule="auto"/>
        <w:jc w:val="both"/>
        <w:rPr>
          <w:rFonts w:ascii="HouschkaRoundedAlt 3" w:eastAsia="Calibri" w:hAnsi="HouschkaRoundedAlt 3" w:cs="Times New Roman"/>
          <w:color w:val="030333"/>
          <w:sz w:val="2"/>
          <w:szCs w:val="10"/>
        </w:rPr>
        <w:sectPr w:rsidR="00A8342D" w:rsidRPr="000B1CC6" w:rsidSect="00BE3925">
          <w:headerReference w:type="even" r:id="rId26"/>
          <w:headerReference w:type="default" r:id="rId27"/>
          <w:footerReference w:type="even" r:id="rId28"/>
          <w:footerReference w:type="default" r:id="rId29"/>
          <w:pgSz w:w="11906" w:h="16838"/>
          <w:pgMar w:top="1701" w:right="1701" w:bottom="1701" w:left="1701" w:header="709" w:footer="709" w:gutter="0"/>
          <w:cols w:space="708"/>
          <w:docGrid w:linePitch="360"/>
        </w:sectPr>
      </w:pPr>
    </w:p>
    <w:p w:rsidR="0074103C" w:rsidRPr="00E06BA4" w:rsidRDefault="0074103C" w:rsidP="0074103C">
      <w:pPr>
        <w:spacing w:after="40" w:line="760" w:lineRule="exact"/>
        <w:ind w:left="1134"/>
        <w:jc w:val="right"/>
        <w:rPr>
          <w:rFonts w:ascii="Cinzel" w:hAnsi="Cinzel"/>
          <w:color w:val="FFFFFF" w:themeColor="background1"/>
          <w:sz w:val="80"/>
          <w:szCs w:val="80"/>
        </w:rPr>
      </w:pPr>
      <w:bookmarkStart w:id="2" w:name="B"/>
      <w:bookmarkEnd w:id="2"/>
      <w:r w:rsidRPr="00E06BA4">
        <w:rPr>
          <w:rFonts w:ascii="Cinzel" w:hAnsi="Cinzel"/>
          <w:color w:val="FFFFFF" w:themeColor="background1"/>
          <w:sz w:val="80"/>
          <w:szCs w:val="80"/>
        </w:rPr>
        <w:lastRenderedPageBreak/>
        <w:t>Missão e Visão</w:t>
      </w:r>
    </w:p>
    <w:p w:rsidR="0074103C" w:rsidRPr="00E06BA4" w:rsidRDefault="0074103C" w:rsidP="0074103C">
      <w:pPr>
        <w:spacing w:after="40" w:line="760" w:lineRule="exact"/>
        <w:ind w:left="851"/>
        <w:jc w:val="right"/>
        <w:rPr>
          <w:rFonts w:ascii="Cinzel" w:hAnsi="Cinzel"/>
          <w:color w:val="FFFFFF" w:themeColor="background1"/>
          <w:sz w:val="80"/>
          <w:szCs w:val="80"/>
        </w:rPr>
      </w:pPr>
      <w:r w:rsidRPr="00E06BA4">
        <w:rPr>
          <w:rFonts w:ascii="Cinzel" w:hAnsi="Cinzel"/>
          <w:color w:val="FFFFFF" w:themeColor="background1"/>
          <w:sz w:val="80"/>
          <w:szCs w:val="80"/>
        </w:rPr>
        <w:t>Institucionais</w:t>
      </w:r>
    </w:p>
    <w:p w:rsidR="0074103C" w:rsidRPr="00E06BA4" w:rsidRDefault="0074103C" w:rsidP="0074103C">
      <w:pPr>
        <w:spacing w:after="40" w:line="760" w:lineRule="exact"/>
        <w:ind w:left="851"/>
        <w:rPr>
          <w:rFonts w:ascii="Cinzel" w:hAnsi="Cinzel"/>
          <w:color w:val="FFFFFF" w:themeColor="background1"/>
          <w:sz w:val="80"/>
          <w:szCs w:val="80"/>
        </w:rPr>
      </w:pPr>
    </w:p>
    <w:p w:rsidR="0074103C" w:rsidRPr="00E06BA4" w:rsidRDefault="0074103C" w:rsidP="0074103C">
      <w:pPr>
        <w:rPr>
          <w:rFonts w:ascii="Cinzel" w:hAnsi="Cinzel"/>
          <w:color w:val="FFFFFF" w:themeColor="background1"/>
          <w:sz w:val="80"/>
          <w:szCs w:val="80"/>
        </w:rPr>
        <w:sectPr w:rsidR="0074103C" w:rsidRPr="00E06BA4" w:rsidSect="00217E8E">
          <w:headerReference w:type="even" r:id="rId30"/>
          <w:headerReference w:type="default" r:id="rId31"/>
          <w:footerReference w:type="even" r:id="rId32"/>
          <w:footerReference w:type="default" r:id="rId33"/>
          <w:pgSz w:w="11906" w:h="16838"/>
          <w:pgMar w:top="1701" w:right="1701" w:bottom="1701" w:left="1701" w:header="709" w:footer="709" w:gutter="0"/>
          <w:cols w:space="708"/>
          <w:docGrid w:linePitch="360"/>
        </w:sectPr>
      </w:pPr>
    </w:p>
    <w:p w:rsidR="000F2821" w:rsidRPr="00E06BA4" w:rsidRDefault="000F2821"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Missão e Visão</w:t>
      </w:r>
    </w:p>
    <w:p w:rsidR="000F2821" w:rsidRPr="00E06BA4" w:rsidRDefault="0024448D" w:rsidP="0024448D">
      <w:pPr>
        <w:spacing w:after="40" w:line="760" w:lineRule="exact"/>
        <w:ind w:left="851"/>
        <w:jc w:val="right"/>
        <w:rPr>
          <w:rFonts w:ascii="HouschkaRoundedAlt 3" w:eastAsia="Calibri" w:hAnsi="HouschkaRoundedAlt 3" w:cs="Times New Roman"/>
          <w:color w:val="030333"/>
          <w:sz w:val="20"/>
          <w:szCs w:val="24"/>
        </w:rPr>
      </w:pPr>
      <w:r w:rsidRPr="00E06BA4">
        <w:rPr>
          <w:rFonts w:ascii="Cinzel" w:hAnsi="Cinzel"/>
          <w:color w:val="030333"/>
          <w:sz w:val="80"/>
          <w:szCs w:val="80"/>
        </w:rPr>
        <w:t>Institucionais</w:t>
      </w:r>
    </w:p>
    <w:p w:rsidR="00CE0492" w:rsidRPr="00E06BA4" w:rsidRDefault="00CE0492" w:rsidP="00CE0492">
      <w:pPr>
        <w:spacing w:after="0"/>
        <w:jc w:val="right"/>
        <w:rPr>
          <w:rFonts w:ascii="HouschkaRoundedAlt 3" w:eastAsia="Calibri" w:hAnsi="HouschkaRoundedAlt 3" w:cs="Times New Roman"/>
          <w:color w:val="030333"/>
          <w:sz w:val="20"/>
          <w:szCs w:val="24"/>
        </w:rPr>
      </w:pPr>
    </w:p>
    <w:p w:rsidR="00104ED9" w:rsidRPr="00E06BA4" w:rsidRDefault="000F2821" w:rsidP="000F2821">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 acordo com o </w:t>
      </w:r>
      <w:hyperlink r:id="rId34" w:history="1">
        <w:r w:rsidRPr="000B1CC6">
          <w:rPr>
            <w:rStyle w:val="Hyperlink"/>
            <w:rFonts w:ascii="HouschkaRoundedAlt 9" w:eastAsia="Calibri" w:hAnsi="HouschkaRoundedAlt 9" w:cs="Times New Roman"/>
            <w:color w:val="2F6AFF"/>
            <w:sz w:val="26"/>
            <w:szCs w:val="26"/>
          </w:rPr>
          <w:t>Plano Estratégico do INPI para 2018-2021</w:t>
        </w:r>
      </w:hyperlink>
      <w:r w:rsidRPr="00E06BA4">
        <w:rPr>
          <w:rFonts w:ascii="HouschkaRoundedAlt 3" w:eastAsia="Calibri" w:hAnsi="HouschkaRoundedAlt 3" w:cs="Times New Roman"/>
          <w:color w:val="030333"/>
          <w:sz w:val="26"/>
          <w:szCs w:val="26"/>
        </w:rPr>
        <w:t xml:space="preserve">, a missão institucional consiste </w:t>
      </w:r>
      <w:r w:rsidR="00405D07" w:rsidRPr="00E06BA4">
        <w:rPr>
          <w:rFonts w:ascii="HouschkaRoundedAlt 3" w:eastAsia="Calibri" w:hAnsi="HouschkaRoundedAlt 3" w:cs="Times New Roman"/>
          <w:color w:val="030333"/>
          <w:sz w:val="26"/>
          <w:szCs w:val="26"/>
        </w:rPr>
        <w:t>na</w:t>
      </w:r>
      <w:r w:rsidRPr="00E06BA4">
        <w:rPr>
          <w:rFonts w:ascii="HouschkaRoundedAlt 3" w:eastAsia="Calibri" w:hAnsi="HouschkaRoundedAlt 3" w:cs="Times New Roman"/>
          <w:color w:val="030333"/>
          <w:sz w:val="26"/>
          <w:szCs w:val="26"/>
        </w:rPr>
        <w:t xml:space="preserve"> declaração de propósitos ampla e duradoura</w:t>
      </w:r>
      <w:r w:rsidR="0098359C">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que identifica e distingue o INPI das demais organizações</w:t>
      </w:r>
      <w:r w:rsidR="00104ED9" w:rsidRPr="00E06BA4">
        <w:rPr>
          <w:rFonts w:ascii="HouschkaRoundedAlt 3" w:eastAsia="Calibri" w:hAnsi="HouschkaRoundedAlt 3" w:cs="Times New Roman"/>
          <w:color w:val="030333"/>
          <w:sz w:val="26"/>
          <w:szCs w:val="26"/>
        </w:rPr>
        <w:t>.</w:t>
      </w:r>
    </w:p>
    <w:p w:rsidR="000F2821" w:rsidRPr="00E06BA4" w:rsidRDefault="00405D07" w:rsidP="009E5561">
      <w:pPr>
        <w:spacing w:after="18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Nesse sentido, para formulação dessa missão, considerou-se sua finalidade legal, que remete </w:t>
      </w:r>
      <w:r w:rsidR="000F2821" w:rsidRPr="00E06BA4">
        <w:rPr>
          <w:rFonts w:ascii="HouschkaRoundedAlt 3" w:eastAsia="Calibri" w:hAnsi="HouschkaRoundedAlt 3" w:cs="Times New Roman"/>
          <w:color w:val="030333"/>
          <w:sz w:val="26"/>
          <w:szCs w:val="26"/>
        </w:rPr>
        <w:t>às atribuições e responsabilidades formais da instituição.</w:t>
      </w:r>
    </w:p>
    <w:tbl>
      <w:tblPr>
        <w:tblStyle w:val="Tabelacomgrade"/>
        <w:tblW w:w="0" w:type="auto"/>
        <w:jc w:val="center"/>
        <w:tblBorders>
          <w:top w:val="none" w:sz="0" w:space="0" w:color="auto"/>
          <w:left w:val="none" w:sz="0" w:space="0" w:color="auto"/>
          <w:bottom w:val="none" w:sz="0" w:space="0" w:color="auto"/>
          <w:right w:val="none" w:sz="0" w:space="0" w:color="auto"/>
          <w:insideH w:val="single" w:sz="4" w:space="0" w:color="7F97A8"/>
          <w:insideV w:val="single" w:sz="4" w:space="0" w:color="7FA19E"/>
        </w:tblBorders>
        <w:tblCellMar>
          <w:left w:w="0" w:type="dxa"/>
          <w:right w:w="0" w:type="dxa"/>
        </w:tblCellMar>
        <w:tblLook w:val="04A0" w:firstRow="1" w:lastRow="0" w:firstColumn="1" w:lastColumn="0" w:noHBand="0" w:noVBand="1"/>
      </w:tblPr>
      <w:tblGrid>
        <w:gridCol w:w="1706"/>
        <w:gridCol w:w="6231"/>
      </w:tblGrid>
      <w:tr w:rsidR="00104ED9" w:rsidRPr="000B1CC6" w:rsidTr="005B7104">
        <w:trPr>
          <w:jc w:val="center"/>
        </w:trPr>
        <w:tc>
          <w:tcPr>
            <w:tcW w:w="1706" w:type="dxa"/>
            <w:tcMar>
              <w:right w:w="113" w:type="dxa"/>
            </w:tcMar>
          </w:tcPr>
          <w:p w:rsidR="00104ED9" w:rsidRPr="000B1CC6" w:rsidRDefault="00104ED9" w:rsidP="005B7104">
            <w:pPr>
              <w:spacing w:after="120"/>
              <w:jc w:val="right"/>
              <w:rPr>
                <w:rFonts w:ascii="HouschkaRoundedAlt 9" w:eastAsia="Calibri" w:hAnsi="HouschkaRoundedAlt 9" w:cs="Times New Roman"/>
                <w:b/>
                <w:color w:val="030333"/>
                <w:sz w:val="28"/>
                <w:szCs w:val="24"/>
              </w:rPr>
            </w:pPr>
            <w:r w:rsidRPr="000B1CC6">
              <w:rPr>
                <w:rFonts w:ascii="HouschkaRoundedAlt 9" w:eastAsia="Calibri" w:hAnsi="HouschkaRoundedAlt 9" w:cs="Times New Roman"/>
                <w:b/>
                <w:color w:val="2F6AFF"/>
                <w:sz w:val="40"/>
                <w:szCs w:val="24"/>
              </w:rPr>
              <w:t>MISSÃO</w:t>
            </w:r>
          </w:p>
        </w:tc>
        <w:tc>
          <w:tcPr>
            <w:tcW w:w="6231" w:type="dxa"/>
            <w:tcMar>
              <w:left w:w="113" w:type="dxa"/>
            </w:tcMar>
            <w:vAlign w:val="center"/>
          </w:tcPr>
          <w:p w:rsidR="00104ED9" w:rsidRPr="0031300E" w:rsidRDefault="00104ED9" w:rsidP="00104ED9">
            <w:pPr>
              <w:jc w:val="both"/>
              <w:rPr>
                <w:rFonts w:ascii="HouschkaRoundedAlt 5" w:eastAsia="Calibri" w:hAnsi="HouschkaRoundedAlt 5" w:cs="Times New Roman"/>
                <w:color w:val="7F97A8"/>
                <w:sz w:val="24"/>
                <w:szCs w:val="24"/>
              </w:rPr>
            </w:pPr>
            <w:r w:rsidRPr="0031300E">
              <w:rPr>
                <w:rFonts w:ascii="HouschkaRoundedAlt 5" w:eastAsia="Calibri" w:hAnsi="HouschkaRoundedAlt 5" w:cs="Times New Roman"/>
                <w:color w:val="7F97A8"/>
                <w:sz w:val="24"/>
                <w:szCs w:val="24"/>
              </w:rPr>
              <w:t>“Estimular a inovação e a competitividade a serviço do desenvolvimento tecnológico e econômico do Brasil, por meio da proteção eficiente da propriedade industrial</w:t>
            </w:r>
            <w:r w:rsidR="00A3355D" w:rsidRPr="0031300E">
              <w:rPr>
                <w:rFonts w:ascii="HouschkaRoundedAlt 5" w:eastAsia="Calibri" w:hAnsi="HouschkaRoundedAlt 5" w:cs="Times New Roman"/>
                <w:color w:val="7F97A8"/>
                <w:sz w:val="24"/>
                <w:szCs w:val="24"/>
              </w:rPr>
              <w:t>.</w:t>
            </w:r>
            <w:r w:rsidRPr="0031300E">
              <w:rPr>
                <w:rFonts w:ascii="HouschkaRoundedAlt 5" w:eastAsia="Calibri" w:hAnsi="HouschkaRoundedAlt 5" w:cs="Times New Roman"/>
                <w:color w:val="7F97A8"/>
                <w:sz w:val="24"/>
                <w:szCs w:val="24"/>
              </w:rPr>
              <w:t>"</w:t>
            </w:r>
          </w:p>
        </w:tc>
      </w:tr>
    </w:tbl>
    <w:p w:rsidR="00104ED9" w:rsidRPr="00E06BA4" w:rsidRDefault="00104ED9" w:rsidP="009E5561">
      <w:pPr>
        <w:spacing w:before="18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conceito de eficiência é empregado de modo abrangente, como síntese de três dimensões do desempenho: </w:t>
      </w:r>
      <w:r w:rsidRPr="000B1CC6">
        <w:rPr>
          <w:rFonts w:ascii="HouschkaRoundedAlt 9" w:eastAsia="Calibri" w:hAnsi="HouschkaRoundedAlt 9" w:cs="Times New Roman"/>
          <w:color w:val="2F6AFF"/>
          <w:sz w:val="26"/>
          <w:szCs w:val="26"/>
        </w:rPr>
        <w:t>qualidade, prazo e custo</w:t>
      </w:r>
      <w:r w:rsidRPr="00E06BA4">
        <w:rPr>
          <w:rFonts w:ascii="HouschkaRoundedAlt 3" w:eastAsia="Calibri" w:hAnsi="HouschkaRoundedAlt 3" w:cs="Times New Roman"/>
          <w:color w:val="030333"/>
          <w:sz w:val="26"/>
          <w:szCs w:val="26"/>
        </w:rPr>
        <w:t xml:space="preserve">. </w:t>
      </w:r>
      <w:r w:rsidR="00405D07" w:rsidRPr="00E06BA4">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 prestação dos serviços de propriedade industrial</w:t>
      </w:r>
      <w:r w:rsidR="00405D07" w:rsidRPr="00E06BA4">
        <w:rPr>
          <w:rFonts w:ascii="HouschkaRoundedAlt 3" w:eastAsia="Calibri" w:hAnsi="HouschkaRoundedAlt 3" w:cs="Times New Roman"/>
          <w:color w:val="030333"/>
          <w:sz w:val="26"/>
          <w:szCs w:val="26"/>
        </w:rPr>
        <w:t>, portanto,</w:t>
      </w:r>
      <w:r w:rsidRPr="00E06BA4">
        <w:rPr>
          <w:rFonts w:ascii="HouschkaRoundedAlt 3" w:eastAsia="Calibri" w:hAnsi="HouschkaRoundedAlt 3" w:cs="Times New Roman"/>
          <w:color w:val="030333"/>
          <w:sz w:val="26"/>
          <w:szCs w:val="26"/>
        </w:rPr>
        <w:t xml:space="preserve"> deve ocorrer em conformidade com os padrões técnicos aplicáveis, em prazos aceitáveis e </w:t>
      </w:r>
      <w:r w:rsidR="00405D07" w:rsidRPr="00E06BA4">
        <w:rPr>
          <w:rFonts w:ascii="HouschkaRoundedAlt 3" w:eastAsia="Calibri" w:hAnsi="HouschkaRoundedAlt 3" w:cs="Times New Roman"/>
          <w:color w:val="030333"/>
          <w:sz w:val="26"/>
          <w:szCs w:val="26"/>
        </w:rPr>
        <w:t xml:space="preserve">com </w:t>
      </w:r>
      <w:r w:rsidRPr="00E06BA4">
        <w:rPr>
          <w:rFonts w:ascii="HouschkaRoundedAlt 3" w:eastAsia="Calibri" w:hAnsi="HouschkaRoundedAlt 3" w:cs="Times New Roman"/>
          <w:color w:val="030333"/>
          <w:sz w:val="26"/>
          <w:szCs w:val="26"/>
        </w:rPr>
        <w:t>custos razoáveis para os usuários do INPI.</w:t>
      </w:r>
    </w:p>
    <w:p w:rsidR="000F2821" w:rsidRPr="00E06BA4" w:rsidRDefault="000F2821" w:rsidP="00104ED9">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w:t>
      </w:r>
      <w:r w:rsidR="00104ED9" w:rsidRPr="00E06BA4">
        <w:rPr>
          <w:rFonts w:ascii="HouschkaRoundedAlt 3" w:eastAsia="Calibri" w:hAnsi="HouschkaRoundedAlt 3" w:cs="Times New Roman"/>
          <w:color w:val="030333"/>
          <w:sz w:val="26"/>
          <w:szCs w:val="26"/>
        </w:rPr>
        <w:t>v</w:t>
      </w:r>
      <w:r w:rsidRPr="00E06BA4">
        <w:rPr>
          <w:rFonts w:ascii="HouschkaRoundedAlt 3" w:eastAsia="Calibri" w:hAnsi="HouschkaRoundedAlt 3" w:cs="Times New Roman"/>
          <w:color w:val="030333"/>
          <w:sz w:val="26"/>
          <w:szCs w:val="26"/>
        </w:rPr>
        <w:t>isão</w:t>
      </w:r>
      <w:r w:rsidR="00104ED9" w:rsidRPr="00E06BA4">
        <w:rPr>
          <w:rFonts w:ascii="HouschkaRoundedAlt 3" w:eastAsia="Calibri" w:hAnsi="HouschkaRoundedAlt 3" w:cs="Times New Roman"/>
          <w:color w:val="030333"/>
          <w:sz w:val="26"/>
          <w:szCs w:val="26"/>
        </w:rPr>
        <w:t>, por sua vez,</w:t>
      </w:r>
      <w:r w:rsidRPr="00E06BA4">
        <w:rPr>
          <w:rFonts w:ascii="HouschkaRoundedAlt 3" w:eastAsia="Calibri" w:hAnsi="HouschkaRoundedAlt 3" w:cs="Times New Roman"/>
          <w:color w:val="030333"/>
          <w:sz w:val="26"/>
          <w:szCs w:val="26"/>
        </w:rPr>
        <w:t xml:space="preserve"> </w:t>
      </w:r>
      <w:r w:rsidR="00104ED9" w:rsidRPr="00E06BA4">
        <w:rPr>
          <w:rFonts w:ascii="HouschkaRoundedAlt 3" w:eastAsia="Calibri" w:hAnsi="HouschkaRoundedAlt 3" w:cs="Times New Roman"/>
          <w:color w:val="030333"/>
          <w:sz w:val="26"/>
          <w:szCs w:val="26"/>
        </w:rPr>
        <w:t xml:space="preserve">descreve </w:t>
      </w:r>
      <w:r w:rsidRPr="00E06BA4">
        <w:rPr>
          <w:rFonts w:ascii="HouschkaRoundedAlt 3" w:eastAsia="Calibri" w:hAnsi="HouschkaRoundedAlt 3" w:cs="Times New Roman"/>
          <w:color w:val="030333"/>
          <w:sz w:val="26"/>
          <w:szCs w:val="26"/>
        </w:rPr>
        <w:t xml:space="preserve">a situação desejada para a </w:t>
      </w:r>
      <w:r w:rsidR="00405D07" w:rsidRPr="00E06BA4">
        <w:rPr>
          <w:rFonts w:ascii="HouschkaRoundedAlt 3" w:eastAsia="Calibri" w:hAnsi="HouschkaRoundedAlt 3" w:cs="Times New Roman"/>
          <w:color w:val="030333"/>
          <w:sz w:val="26"/>
          <w:szCs w:val="26"/>
        </w:rPr>
        <w:t>I</w:t>
      </w:r>
      <w:r w:rsidRPr="00E06BA4">
        <w:rPr>
          <w:rFonts w:ascii="HouschkaRoundedAlt 3" w:eastAsia="Calibri" w:hAnsi="HouschkaRoundedAlt 3" w:cs="Times New Roman"/>
          <w:color w:val="030333"/>
          <w:sz w:val="26"/>
          <w:szCs w:val="26"/>
        </w:rPr>
        <w:t xml:space="preserve">nstituição em </w:t>
      </w:r>
      <w:r w:rsidR="00104ED9" w:rsidRPr="00E06BA4">
        <w:rPr>
          <w:rFonts w:ascii="HouschkaRoundedAlt 3" w:eastAsia="Calibri" w:hAnsi="HouschkaRoundedAlt 3" w:cs="Times New Roman"/>
          <w:color w:val="030333"/>
          <w:sz w:val="26"/>
          <w:szCs w:val="26"/>
        </w:rPr>
        <w:t xml:space="preserve">futuro </w:t>
      </w:r>
      <w:r w:rsidRPr="00E06BA4">
        <w:rPr>
          <w:rFonts w:ascii="HouschkaRoundedAlt 3" w:eastAsia="Calibri" w:hAnsi="HouschkaRoundedAlt 3" w:cs="Times New Roman"/>
          <w:color w:val="030333"/>
          <w:sz w:val="26"/>
          <w:szCs w:val="26"/>
        </w:rPr>
        <w:t xml:space="preserve">determinado, considerando o horizonte de planejamento definido. </w:t>
      </w:r>
    </w:p>
    <w:p w:rsidR="000F2821" w:rsidRPr="00E06BA4" w:rsidRDefault="00104ED9" w:rsidP="009E5561">
      <w:pPr>
        <w:spacing w:after="18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Sob esse aspecto, a</w:t>
      </w:r>
      <w:r w:rsidR="000F2821"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v</w:t>
      </w:r>
      <w:r w:rsidR="000F2821" w:rsidRPr="00E06BA4">
        <w:rPr>
          <w:rFonts w:ascii="HouschkaRoundedAlt 3" w:eastAsia="Calibri" w:hAnsi="HouschkaRoundedAlt 3" w:cs="Times New Roman"/>
          <w:color w:val="030333"/>
          <w:sz w:val="26"/>
          <w:szCs w:val="26"/>
        </w:rPr>
        <w:t>isão traduz a necessidade e o desafio da conquista da eficiência operacional na prestação d</w:t>
      </w:r>
      <w:r w:rsidR="00405D07" w:rsidRPr="00E06BA4">
        <w:rPr>
          <w:rFonts w:ascii="HouschkaRoundedAlt 3" w:eastAsia="Calibri" w:hAnsi="HouschkaRoundedAlt 3" w:cs="Times New Roman"/>
          <w:color w:val="030333"/>
          <w:sz w:val="26"/>
          <w:szCs w:val="26"/>
        </w:rPr>
        <w:t>os</w:t>
      </w:r>
      <w:r w:rsidR="000F2821" w:rsidRPr="00E06BA4">
        <w:rPr>
          <w:rFonts w:ascii="HouschkaRoundedAlt 3" w:eastAsia="Calibri" w:hAnsi="HouschkaRoundedAlt 3" w:cs="Times New Roman"/>
          <w:color w:val="030333"/>
          <w:sz w:val="26"/>
          <w:szCs w:val="26"/>
        </w:rPr>
        <w:t xml:space="preserve"> serviços de propriedade industrial, tendo como referência os melhores padrões internacionais de desempenho</w:t>
      </w:r>
      <w:r w:rsidR="00A3355D" w:rsidRPr="00E06BA4">
        <w:rPr>
          <w:rFonts w:ascii="HouschkaRoundedAlt 3" w:eastAsia="Calibri" w:hAnsi="HouschkaRoundedAlt 3" w:cs="Times New Roman"/>
          <w:color w:val="030333"/>
          <w:sz w:val="26"/>
          <w:szCs w:val="26"/>
        </w:rPr>
        <w:t xml:space="preserve">, </w:t>
      </w:r>
      <w:r w:rsidR="00405D07" w:rsidRPr="00E06BA4">
        <w:rPr>
          <w:rFonts w:ascii="HouschkaRoundedAlt 3" w:eastAsia="Calibri" w:hAnsi="HouschkaRoundedAlt 3" w:cs="Times New Roman"/>
          <w:color w:val="030333"/>
          <w:sz w:val="26"/>
          <w:szCs w:val="26"/>
        </w:rPr>
        <w:t>d</w:t>
      </w:r>
      <w:r w:rsidR="00A3355D" w:rsidRPr="00E06BA4">
        <w:rPr>
          <w:rFonts w:ascii="HouschkaRoundedAlt 3" w:eastAsia="Calibri" w:hAnsi="HouschkaRoundedAlt 3" w:cs="Times New Roman"/>
          <w:color w:val="030333"/>
          <w:sz w:val="26"/>
          <w:szCs w:val="26"/>
        </w:rPr>
        <w:t xml:space="preserve">e modo que o INPI </w:t>
      </w:r>
      <w:r w:rsidR="00405D07" w:rsidRPr="00E06BA4">
        <w:rPr>
          <w:rFonts w:ascii="HouschkaRoundedAlt 3" w:eastAsia="Calibri" w:hAnsi="HouschkaRoundedAlt 3" w:cs="Times New Roman"/>
          <w:color w:val="030333"/>
          <w:sz w:val="26"/>
          <w:szCs w:val="26"/>
        </w:rPr>
        <w:t xml:space="preserve">possa </w:t>
      </w:r>
      <w:r w:rsidR="00AA2677" w:rsidRPr="00E06BA4">
        <w:rPr>
          <w:rFonts w:ascii="HouschkaRoundedAlt 3" w:eastAsia="Calibri" w:hAnsi="HouschkaRoundedAlt 3" w:cs="Times New Roman"/>
          <w:color w:val="030333"/>
          <w:sz w:val="26"/>
          <w:szCs w:val="26"/>
        </w:rPr>
        <w:t>alcançar</w:t>
      </w:r>
      <w:r w:rsidR="00A3355D" w:rsidRPr="00E06BA4">
        <w:rPr>
          <w:rFonts w:ascii="HouschkaRoundedAlt 3" w:eastAsia="Calibri" w:hAnsi="HouschkaRoundedAlt 3" w:cs="Times New Roman"/>
          <w:color w:val="030333"/>
          <w:sz w:val="26"/>
          <w:szCs w:val="26"/>
        </w:rPr>
        <w:t xml:space="preserve"> </w:t>
      </w:r>
      <w:r w:rsidR="000F2821" w:rsidRPr="00E06BA4">
        <w:rPr>
          <w:rFonts w:ascii="HouschkaRoundedAlt 3" w:eastAsia="Calibri" w:hAnsi="HouschkaRoundedAlt 3" w:cs="Times New Roman"/>
          <w:color w:val="030333"/>
          <w:sz w:val="26"/>
          <w:szCs w:val="26"/>
        </w:rPr>
        <w:t>o mesmo nível de importância da economia brasileira no mundo.</w:t>
      </w:r>
    </w:p>
    <w:tbl>
      <w:tblPr>
        <w:tblStyle w:val="Tabelacomgrade"/>
        <w:tblW w:w="0" w:type="auto"/>
        <w:jc w:val="center"/>
        <w:tblBorders>
          <w:top w:val="none" w:sz="0" w:space="0" w:color="auto"/>
          <w:left w:val="none" w:sz="0" w:space="0" w:color="auto"/>
          <w:bottom w:val="none" w:sz="0" w:space="0" w:color="auto"/>
          <w:right w:val="none" w:sz="0" w:space="0" w:color="auto"/>
          <w:insideH w:val="single" w:sz="4" w:space="0" w:color="7F97A8"/>
          <w:insideV w:val="single" w:sz="4" w:space="0" w:color="7FA19E"/>
        </w:tblBorders>
        <w:tblCellMar>
          <w:left w:w="0" w:type="dxa"/>
          <w:right w:w="0" w:type="dxa"/>
        </w:tblCellMar>
        <w:tblLook w:val="04A0" w:firstRow="1" w:lastRow="0" w:firstColumn="1" w:lastColumn="0" w:noHBand="0" w:noVBand="1"/>
      </w:tblPr>
      <w:tblGrid>
        <w:gridCol w:w="1778"/>
        <w:gridCol w:w="6277"/>
      </w:tblGrid>
      <w:tr w:rsidR="00A3355D" w:rsidRPr="000B1CC6" w:rsidTr="005B7104">
        <w:trPr>
          <w:jc w:val="center"/>
        </w:trPr>
        <w:tc>
          <w:tcPr>
            <w:tcW w:w="1778" w:type="dxa"/>
            <w:tcMar>
              <w:right w:w="113" w:type="dxa"/>
            </w:tcMar>
          </w:tcPr>
          <w:p w:rsidR="00A3355D" w:rsidRPr="000B1CC6" w:rsidRDefault="00A3355D" w:rsidP="005B7104">
            <w:pPr>
              <w:spacing w:after="120"/>
              <w:jc w:val="right"/>
              <w:rPr>
                <w:rFonts w:ascii="HouschkaRoundedAlt 9" w:eastAsia="Calibri" w:hAnsi="HouschkaRoundedAlt 9" w:cs="Times New Roman"/>
                <w:b/>
                <w:color w:val="030333"/>
                <w:sz w:val="28"/>
                <w:szCs w:val="24"/>
              </w:rPr>
            </w:pPr>
            <w:r w:rsidRPr="000B1CC6">
              <w:rPr>
                <w:rFonts w:ascii="HouschkaRoundedAlt 9" w:eastAsia="Calibri" w:hAnsi="HouschkaRoundedAlt 9" w:cs="Times New Roman"/>
                <w:b/>
                <w:color w:val="2F6AFF"/>
                <w:sz w:val="40"/>
                <w:szCs w:val="24"/>
              </w:rPr>
              <w:t>VISÃO</w:t>
            </w:r>
          </w:p>
        </w:tc>
        <w:tc>
          <w:tcPr>
            <w:tcW w:w="6277" w:type="dxa"/>
            <w:tcMar>
              <w:left w:w="113" w:type="dxa"/>
            </w:tcMar>
            <w:vAlign w:val="center"/>
          </w:tcPr>
          <w:p w:rsidR="00A3355D" w:rsidRPr="0031300E" w:rsidRDefault="00A3355D" w:rsidP="00A3355D">
            <w:pPr>
              <w:jc w:val="both"/>
              <w:rPr>
                <w:rFonts w:ascii="HouschkaRoundedAlt 5" w:eastAsia="Calibri" w:hAnsi="HouschkaRoundedAlt 5" w:cs="Times New Roman"/>
                <w:color w:val="7F97A8"/>
                <w:sz w:val="24"/>
                <w:szCs w:val="24"/>
              </w:rPr>
            </w:pPr>
            <w:r w:rsidRPr="0031300E">
              <w:rPr>
                <w:rFonts w:ascii="HouschkaRoundedAlt 5" w:eastAsia="Calibri" w:hAnsi="HouschkaRoundedAlt 5" w:cs="Times New Roman"/>
                <w:color w:val="7F97A8"/>
                <w:sz w:val="24"/>
                <w:szCs w:val="24"/>
              </w:rPr>
              <w:t>“O INPI terá um desempenho comparável ao dos melhores institutos de propriedade industrial do mundo."</w:t>
            </w:r>
          </w:p>
        </w:tc>
      </w:tr>
    </w:tbl>
    <w:p w:rsidR="009E5561" w:rsidRPr="00E06BA4" w:rsidRDefault="009E5561" w:rsidP="009E5561">
      <w:pPr>
        <w:spacing w:before="18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Plano Estratégico ainda preconiza que o </w:t>
      </w:r>
      <w:r w:rsidRPr="000B1CC6">
        <w:rPr>
          <w:rFonts w:ascii="HouschkaRoundedAlt 9" w:eastAsia="Calibri" w:hAnsi="HouschkaRoundedAlt 9" w:cs="Times New Roman"/>
          <w:color w:val="2F6AFF"/>
          <w:sz w:val="26"/>
          <w:szCs w:val="26"/>
        </w:rPr>
        <w:t>foco nos usuários</w:t>
      </w:r>
      <w:r w:rsidRPr="00E06BA4">
        <w:rPr>
          <w:rFonts w:ascii="HouschkaRoundedAlt 3" w:eastAsia="Calibri" w:hAnsi="HouschkaRoundedAlt 3" w:cs="Times New Roman"/>
          <w:color w:val="030333"/>
          <w:sz w:val="26"/>
          <w:szCs w:val="26"/>
        </w:rPr>
        <w:t xml:space="preserve"> constitui um dos valores do Instituto, sob a vertente de “priorizar o atendimento às necessidades legítimas dos usuários dos serviços prestados pelo INPI, em conformidade com as normas que regulam o sistema de propriedade industrial no País”.</w:t>
      </w:r>
    </w:p>
    <w:p w:rsidR="00F21C78" w:rsidRPr="00E06BA4" w:rsidRDefault="00F21C78" w:rsidP="00F21C78">
      <w:pPr>
        <w:spacing w:after="40" w:line="760" w:lineRule="exact"/>
        <w:jc w:val="right"/>
        <w:rPr>
          <w:rFonts w:ascii="Cinzel" w:hAnsi="Cinzel"/>
          <w:color w:val="FFFFFF" w:themeColor="background1"/>
          <w:sz w:val="80"/>
          <w:szCs w:val="80"/>
        </w:rPr>
      </w:pPr>
      <w:bookmarkStart w:id="3" w:name="C"/>
      <w:bookmarkEnd w:id="3"/>
      <w:r w:rsidRPr="00E06BA4">
        <w:rPr>
          <w:rFonts w:ascii="Cinzel" w:hAnsi="Cinzel"/>
          <w:color w:val="FFFFFF" w:themeColor="background1"/>
          <w:sz w:val="80"/>
          <w:szCs w:val="80"/>
        </w:rPr>
        <w:lastRenderedPageBreak/>
        <w:t>Compromisso</w:t>
      </w:r>
    </w:p>
    <w:p w:rsidR="0074103C" w:rsidRPr="00E06BA4" w:rsidRDefault="00F21C78" w:rsidP="00F21C78">
      <w:pPr>
        <w:spacing w:after="40" w:line="760" w:lineRule="exact"/>
        <w:ind w:left="851"/>
        <w:rPr>
          <w:rFonts w:ascii="Cinzel" w:hAnsi="Cinzel"/>
          <w:color w:val="FFFFFF" w:themeColor="background1"/>
          <w:sz w:val="80"/>
          <w:szCs w:val="80"/>
        </w:rPr>
      </w:pPr>
      <w:proofErr w:type="gramStart"/>
      <w:r w:rsidRPr="00E06BA4">
        <w:rPr>
          <w:rFonts w:ascii="Cinzel" w:hAnsi="Cinzel"/>
          <w:color w:val="FFFFFF" w:themeColor="background1"/>
          <w:sz w:val="80"/>
          <w:szCs w:val="80"/>
        </w:rPr>
        <w:t>com</w:t>
      </w:r>
      <w:proofErr w:type="gramEnd"/>
      <w:r w:rsidRPr="00E06BA4">
        <w:rPr>
          <w:rFonts w:ascii="Cinzel" w:hAnsi="Cinzel"/>
          <w:color w:val="FFFFFF" w:themeColor="background1"/>
          <w:sz w:val="80"/>
          <w:szCs w:val="80"/>
        </w:rPr>
        <w:t xml:space="preserve"> a Qualidade</w:t>
      </w:r>
    </w:p>
    <w:p w:rsidR="00F21C78" w:rsidRPr="00E06BA4" w:rsidRDefault="00F21C78" w:rsidP="00F21C78">
      <w:pPr>
        <w:spacing w:after="40" w:line="760" w:lineRule="exact"/>
        <w:ind w:left="851"/>
        <w:rPr>
          <w:rFonts w:ascii="Cinzel" w:hAnsi="Cinzel"/>
          <w:color w:val="FFFFFF" w:themeColor="background1"/>
          <w:sz w:val="80"/>
          <w:szCs w:val="80"/>
        </w:rPr>
      </w:pPr>
    </w:p>
    <w:p w:rsidR="0074103C" w:rsidRPr="00E06BA4" w:rsidRDefault="0074103C" w:rsidP="0074103C">
      <w:pPr>
        <w:rPr>
          <w:rFonts w:ascii="Cinzel" w:hAnsi="Cinzel"/>
          <w:color w:val="FFFFFF" w:themeColor="background1"/>
          <w:sz w:val="80"/>
          <w:szCs w:val="80"/>
        </w:rPr>
        <w:sectPr w:rsidR="0074103C" w:rsidRPr="00E06BA4" w:rsidSect="00217E8E">
          <w:headerReference w:type="even" r:id="rId35"/>
          <w:headerReference w:type="default" r:id="rId36"/>
          <w:footerReference w:type="even" r:id="rId37"/>
          <w:footerReference w:type="default" r:id="rId38"/>
          <w:pgSz w:w="11906" w:h="16838"/>
          <w:pgMar w:top="1701" w:right="1701" w:bottom="1701" w:left="1701" w:header="709" w:footer="709" w:gutter="0"/>
          <w:cols w:space="708"/>
          <w:docGrid w:linePitch="360"/>
        </w:sectPr>
      </w:pPr>
    </w:p>
    <w:p w:rsidR="0024448D" w:rsidRPr="00E06BA4" w:rsidRDefault="0024448D" w:rsidP="00855624">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Compromisso</w:t>
      </w:r>
    </w:p>
    <w:p w:rsidR="0024448D" w:rsidRPr="00E06BA4" w:rsidRDefault="0024448D" w:rsidP="0024448D">
      <w:pPr>
        <w:spacing w:after="40" w:line="760" w:lineRule="exact"/>
        <w:jc w:val="right"/>
        <w:rPr>
          <w:rFonts w:ascii="Cinzel" w:hAnsi="Cinzel"/>
          <w:color w:val="030333"/>
          <w:sz w:val="80"/>
          <w:szCs w:val="80"/>
        </w:rPr>
      </w:pPr>
      <w:proofErr w:type="gramStart"/>
      <w:r w:rsidRPr="00E06BA4">
        <w:rPr>
          <w:rFonts w:ascii="Cinzel" w:hAnsi="Cinzel"/>
          <w:color w:val="030333"/>
          <w:sz w:val="80"/>
          <w:szCs w:val="80"/>
        </w:rPr>
        <w:t>com</w:t>
      </w:r>
      <w:proofErr w:type="gramEnd"/>
      <w:r w:rsidRPr="00E06BA4">
        <w:rPr>
          <w:rFonts w:ascii="Cinzel" w:hAnsi="Cinzel"/>
          <w:color w:val="030333"/>
          <w:sz w:val="80"/>
          <w:szCs w:val="80"/>
        </w:rPr>
        <w:t xml:space="preserve"> a Qualidade</w:t>
      </w:r>
    </w:p>
    <w:p w:rsidR="004F0980" w:rsidRPr="00E06BA4" w:rsidRDefault="004F0980" w:rsidP="004F0980">
      <w:pPr>
        <w:spacing w:after="0"/>
        <w:jc w:val="right"/>
        <w:rPr>
          <w:rFonts w:ascii="HouschkaRoundedAlt 3" w:eastAsia="Calibri" w:hAnsi="HouschkaRoundedAlt 3" w:cs="Times New Roman"/>
          <w:color w:val="030333"/>
          <w:sz w:val="20"/>
          <w:szCs w:val="24"/>
        </w:rPr>
      </w:pPr>
    </w:p>
    <w:p w:rsidR="004F0980" w:rsidRPr="00742C4B" w:rsidRDefault="004F0980" w:rsidP="004F098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INPI mantém compromisso com a qualidade, ciente de que se trata de </w:t>
      </w:r>
      <w:r w:rsidR="00AA2677" w:rsidRPr="00E06BA4">
        <w:rPr>
          <w:rFonts w:ascii="HouschkaRoundedAlt 3" w:eastAsia="Calibri" w:hAnsi="HouschkaRoundedAlt 3" w:cs="Times New Roman"/>
          <w:color w:val="030333"/>
          <w:sz w:val="26"/>
          <w:szCs w:val="26"/>
        </w:rPr>
        <w:t xml:space="preserve">um </w:t>
      </w:r>
      <w:r w:rsidRPr="00E06BA4">
        <w:rPr>
          <w:rFonts w:ascii="HouschkaRoundedAlt 3" w:eastAsia="Calibri" w:hAnsi="HouschkaRoundedAlt 3" w:cs="Times New Roman"/>
          <w:color w:val="030333"/>
          <w:sz w:val="26"/>
          <w:szCs w:val="26"/>
        </w:rPr>
        <w:t xml:space="preserve">elemento essencial para a prestação de seus serviços, face aos novos desafios decorrentes da transformação da sociedade e das demandas dos cidadãos. </w:t>
      </w:r>
      <w:r w:rsidR="00AA2677" w:rsidRPr="00E06BA4">
        <w:rPr>
          <w:rFonts w:ascii="HouschkaRoundedAlt 3" w:eastAsia="Calibri" w:hAnsi="HouschkaRoundedAlt 3" w:cs="Times New Roman"/>
          <w:color w:val="030333"/>
          <w:sz w:val="26"/>
          <w:szCs w:val="26"/>
        </w:rPr>
        <w:t>Tal</w:t>
      </w:r>
      <w:r w:rsidRPr="00E06BA4">
        <w:rPr>
          <w:rFonts w:ascii="HouschkaRoundedAlt 3" w:eastAsia="Calibri" w:hAnsi="HouschkaRoundedAlt 3" w:cs="Times New Roman"/>
          <w:color w:val="030333"/>
          <w:sz w:val="26"/>
          <w:szCs w:val="26"/>
        </w:rPr>
        <w:t xml:space="preserve"> compromisso está inexoravelmente ligado ao conjunto de princípios gerais aos </w:t>
      </w:r>
      <w:r w:rsidRPr="00742C4B">
        <w:rPr>
          <w:rFonts w:ascii="HouschkaRoundedAlt 3" w:eastAsia="Calibri" w:hAnsi="HouschkaRoundedAlt 3" w:cs="Times New Roman"/>
          <w:color w:val="030333"/>
          <w:sz w:val="26"/>
          <w:szCs w:val="26"/>
        </w:rPr>
        <w:t xml:space="preserve">quais </w:t>
      </w:r>
      <w:r w:rsidR="00AA2677" w:rsidRPr="00742C4B">
        <w:rPr>
          <w:rFonts w:ascii="HouschkaRoundedAlt 3" w:eastAsia="Calibri" w:hAnsi="HouschkaRoundedAlt 3" w:cs="Times New Roman"/>
          <w:color w:val="030333"/>
          <w:sz w:val="26"/>
          <w:szCs w:val="26"/>
        </w:rPr>
        <w:t>está</w:t>
      </w:r>
      <w:r w:rsidRPr="00742C4B">
        <w:rPr>
          <w:rFonts w:ascii="HouschkaRoundedAlt 3" w:eastAsia="Calibri" w:hAnsi="HouschkaRoundedAlt 3" w:cs="Times New Roman"/>
          <w:color w:val="030333"/>
          <w:sz w:val="26"/>
          <w:szCs w:val="26"/>
        </w:rPr>
        <w:t xml:space="preserve"> submetida </w:t>
      </w:r>
      <w:proofErr w:type="gramStart"/>
      <w:r w:rsidRPr="00742C4B">
        <w:rPr>
          <w:rFonts w:ascii="HouschkaRoundedAlt 3" w:eastAsia="Calibri" w:hAnsi="HouschkaRoundedAlt 3" w:cs="Times New Roman"/>
          <w:color w:val="030333"/>
          <w:sz w:val="26"/>
          <w:szCs w:val="26"/>
        </w:rPr>
        <w:t>a</w:t>
      </w:r>
      <w:proofErr w:type="gramEnd"/>
      <w:r w:rsidRPr="00742C4B">
        <w:rPr>
          <w:rFonts w:ascii="HouschkaRoundedAlt 3" w:eastAsia="Calibri" w:hAnsi="HouschkaRoundedAlt 3" w:cs="Times New Roman"/>
          <w:color w:val="030333"/>
          <w:sz w:val="26"/>
          <w:szCs w:val="26"/>
        </w:rPr>
        <w:t xml:space="preserve"> gestão pública, </w:t>
      </w:r>
      <w:r w:rsidR="00AA2677" w:rsidRPr="00742C4B">
        <w:rPr>
          <w:rFonts w:ascii="HouschkaRoundedAlt 3" w:eastAsia="Calibri" w:hAnsi="HouschkaRoundedAlt 3" w:cs="Times New Roman"/>
          <w:color w:val="030333"/>
          <w:sz w:val="26"/>
          <w:szCs w:val="26"/>
        </w:rPr>
        <w:t>estabelecidos</w:t>
      </w:r>
      <w:r w:rsidRPr="00742C4B">
        <w:rPr>
          <w:rFonts w:ascii="HouschkaRoundedAlt 3" w:eastAsia="Calibri" w:hAnsi="HouschkaRoundedAlt 3" w:cs="Times New Roman"/>
          <w:color w:val="030333"/>
          <w:sz w:val="26"/>
          <w:szCs w:val="26"/>
        </w:rPr>
        <w:t xml:space="preserve"> no art. 37 da </w:t>
      </w:r>
      <w:hyperlink r:id="rId39" w:history="1">
        <w:r w:rsidRPr="000B1CC6">
          <w:rPr>
            <w:rStyle w:val="Hyperlink"/>
            <w:rFonts w:ascii="HouschkaRoundedAlt 9" w:eastAsia="Calibri" w:hAnsi="HouschkaRoundedAlt 9" w:cs="Times New Roman"/>
            <w:color w:val="2F6AFF"/>
            <w:sz w:val="26"/>
            <w:szCs w:val="26"/>
          </w:rPr>
          <w:t>Constituição Federal</w:t>
        </w:r>
      </w:hyperlink>
      <w:r w:rsidRPr="00742C4B">
        <w:rPr>
          <w:rFonts w:ascii="HouschkaRoundedAlt 3" w:eastAsia="Calibri" w:hAnsi="HouschkaRoundedAlt 3" w:cs="Times New Roman"/>
          <w:color w:val="030333"/>
          <w:sz w:val="26"/>
          <w:szCs w:val="26"/>
        </w:rPr>
        <w:t>.</w:t>
      </w:r>
    </w:p>
    <w:p w:rsidR="004F0980" w:rsidRPr="00742C4B" w:rsidRDefault="004F0980" w:rsidP="004F0980">
      <w:pPr>
        <w:spacing w:after="120"/>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Sob esse horizonte, foi institucionalizada a </w:t>
      </w:r>
      <w:hyperlink r:id="rId40" w:history="1">
        <w:r w:rsidRPr="000B1CC6">
          <w:rPr>
            <w:rStyle w:val="Hyperlink"/>
            <w:rFonts w:ascii="HouschkaRoundedAlt 9" w:eastAsia="Calibri" w:hAnsi="HouschkaRoundedAlt 9" w:cs="Times New Roman"/>
            <w:color w:val="2F6AFF"/>
            <w:sz w:val="26"/>
            <w:szCs w:val="26"/>
          </w:rPr>
          <w:t>Política da Qualidade</w:t>
        </w:r>
      </w:hyperlink>
      <w:r w:rsidR="005902BF" w:rsidRPr="00742C4B">
        <w:rPr>
          <w:rFonts w:ascii="HouschkaRoundedAlt 3" w:eastAsia="Calibri" w:hAnsi="HouschkaRoundedAlt 3" w:cs="Times New Roman"/>
          <w:color w:val="030333"/>
          <w:sz w:val="26"/>
          <w:szCs w:val="26"/>
        </w:rPr>
        <w:t xml:space="preserve">, </w:t>
      </w:r>
      <w:r w:rsidRPr="00742C4B">
        <w:rPr>
          <w:rFonts w:ascii="HouschkaRoundedAlt 3" w:eastAsia="Calibri" w:hAnsi="HouschkaRoundedAlt 3" w:cs="Times New Roman"/>
          <w:color w:val="030333"/>
          <w:sz w:val="26"/>
          <w:szCs w:val="26"/>
        </w:rPr>
        <w:t xml:space="preserve">como princípio norteador da </w:t>
      </w:r>
      <w:r w:rsidRPr="000B1CC6">
        <w:rPr>
          <w:rStyle w:val="Hyperlink"/>
          <w:rFonts w:ascii="HouschkaRoundedAlt 9" w:hAnsi="HouschkaRoundedAlt 9"/>
          <w:color w:val="2F6AFF"/>
          <w:sz w:val="26"/>
          <w:szCs w:val="26"/>
          <w:u w:val="none"/>
        </w:rPr>
        <w:t>Gestão da Qualidade no INPI</w:t>
      </w:r>
      <w:r w:rsidRPr="00742C4B">
        <w:rPr>
          <w:rFonts w:ascii="HouschkaRoundedAlt 3" w:eastAsia="Calibri" w:hAnsi="HouschkaRoundedAlt 3" w:cs="Times New Roman"/>
          <w:color w:val="030333"/>
          <w:sz w:val="26"/>
          <w:szCs w:val="26"/>
        </w:rPr>
        <w:t xml:space="preserve">. </w:t>
      </w:r>
    </w:p>
    <w:p w:rsidR="004F0980" w:rsidRPr="00E06BA4" w:rsidRDefault="004F0980" w:rsidP="004F0980">
      <w:pPr>
        <w:spacing w:after="120"/>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A </w:t>
      </w:r>
      <w:r w:rsidRPr="000B1CC6">
        <w:rPr>
          <w:rStyle w:val="Hyperlink"/>
          <w:rFonts w:ascii="HouschkaRoundedAlt 9" w:hAnsi="HouschkaRoundedAlt 9"/>
          <w:color w:val="2F6AFF"/>
          <w:sz w:val="26"/>
          <w:szCs w:val="26"/>
          <w:u w:val="none"/>
        </w:rPr>
        <w:t>Política da Qualidade</w:t>
      </w:r>
      <w:r w:rsidRPr="00742C4B">
        <w:rPr>
          <w:rFonts w:ascii="HouschkaRoundedAlt 3" w:eastAsia="Calibri" w:hAnsi="HouschkaRoundedAlt 3" w:cs="Times New Roman"/>
          <w:color w:val="030333"/>
          <w:sz w:val="26"/>
          <w:szCs w:val="26"/>
        </w:rPr>
        <w:t xml:space="preserve"> está alinhada </w:t>
      </w:r>
      <w:r w:rsidR="00186C7B" w:rsidRPr="00742C4B">
        <w:rPr>
          <w:rFonts w:ascii="HouschkaRoundedAlt 3" w:eastAsia="Calibri" w:hAnsi="HouschkaRoundedAlt 3" w:cs="Times New Roman"/>
          <w:color w:val="030333"/>
          <w:sz w:val="26"/>
          <w:szCs w:val="26"/>
        </w:rPr>
        <w:t>à</w:t>
      </w:r>
      <w:r w:rsidRPr="00742C4B">
        <w:rPr>
          <w:rFonts w:ascii="HouschkaRoundedAlt 3" w:eastAsia="Calibri" w:hAnsi="HouschkaRoundedAlt 3" w:cs="Times New Roman"/>
          <w:color w:val="030333"/>
          <w:sz w:val="26"/>
          <w:szCs w:val="26"/>
        </w:rPr>
        <w:t xml:space="preserve"> missão do Instituto e visa</w:t>
      </w:r>
      <w:r w:rsidRPr="00D62FF2">
        <w:rPr>
          <w:rFonts w:ascii="HouschkaRoundedAlt 3" w:eastAsia="Calibri" w:hAnsi="HouschkaRoundedAlt 3" w:cs="Times New Roman"/>
          <w:color w:val="030333"/>
          <w:sz w:val="26"/>
          <w:szCs w:val="26"/>
        </w:rPr>
        <w:t xml:space="preserve"> orient</w:t>
      </w:r>
      <w:r w:rsidR="00186C7B" w:rsidRPr="00D62FF2">
        <w:rPr>
          <w:rFonts w:ascii="HouschkaRoundedAlt 3" w:eastAsia="Calibri" w:hAnsi="HouschkaRoundedAlt 3" w:cs="Times New Roman"/>
          <w:color w:val="030333"/>
          <w:sz w:val="26"/>
          <w:szCs w:val="26"/>
        </w:rPr>
        <w:t>á-lo</w:t>
      </w:r>
      <w:r w:rsidRPr="00E06BA4">
        <w:rPr>
          <w:rFonts w:ascii="HouschkaRoundedAlt 3" w:eastAsia="Calibri" w:hAnsi="HouschkaRoundedAlt 3" w:cs="Times New Roman"/>
          <w:color w:val="030333"/>
          <w:sz w:val="26"/>
          <w:szCs w:val="26"/>
        </w:rPr>
        <w:t xml:space="preserve"> na busca constante pela excelência da gestão e satisfação máxima de seus usuários e partes interessadas.</w:t>
      </w:r>
    </w:p>
    <w:p w:rsidR="004F0980" w:rsidRPr="00E06BA4" w:rsidRDefault="004F0980" w:rsidP="004F098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Assim, tendo como referência os valores institucionais da eficiência, </w:t>
      </w:r>
      <w:proofErr w:type="gramStart"/>
      <w:r w:rsidRPr="00E06BA4">
        <w:rPr>
          <w:rFonts w:ascii="HouschkaRoundedAlt 3" w:eastAsia="Calibri" w:hAnsi="HouschkaRoundedAlt 3" w:cs="Times New Roman"/>
          <w:color w:val="030333"/>
          <w:sz w:val="26"/>
          <w:szCs w:val="26"/>
        </w:rPr>
        <w:t>foco nos usuários, trabalho</w:t>
      </w:r>
      <w:proofErr w:type="gramEnd"/>
      <w:r w:rsidRPr="00E06BA4">
        <w:rPr>
          <w:rFonts w:ascii="HouschkaRoundedAlt 3" w:eastAsia="Calibri" w:hAnsi="HouschkaRoundedAlt 3" w:cs="Times New Roman"/>
          <w:color w:val="030333"/>
          <w:sz w:val="26"/>
          <w:szCs w:val="26"/>
        </w:rPr>
        <w:t xml:space="preserve"> em equipe, transparência, ética, meritocracia e valorização das pessoas, a </w:t>
      </w:r>
      <w:r w:rsidRPr="00E06BA4">
        <w:rPr>
          <w:rFonts w:ascii="HouschkaRoundedAlt 3" w:eastAsia="Calibri" w:hAnsi="HouschkaRoundedAlt 3" w:cs="Times New Roman"/>
          <w:b/>
          <w:color w:val="030333"/>
          <w:sz w:val="26"/>
          <w:szCs w:val="26"/>
        </w:rPr>
        <w:t>Política da Qualidade do INPI</w:t>
      </w:r>
      <w:r w:rsidRPr="00E06BA4">
        <w:rPr>
          <w:rFonts w:ascii="HouschkaRoundedAlt 3" w:eastAsia="Calibri" w:hAnsi="HouschkaRoundedAlt 3" w:cs="Times New Roman"/>
          <w:color w:val="030333"/>
          <w:sz w:val="26"/>
          <w:szCs w:val="26"/>
        </w:rPr>
        <w:t xml:space="preserve"> apresenta os seguintes pilares:</w:t>
      </w:r>
    </w:p>
    <w:p w:rsidR="004F0980" w:rsidRPr="0031300E" w:rsidRDefault="004F0980" w:rsidP="004F0980">
      <w:pPr>
        <w:spacing w:after="60" w:line="240" w:lineRule="auto"/>
        <w:ind w:left="992" w:right="567" w:hanging="425"/>
        <w:jc w:val="both"/>
        <w:rPr>
          <w:rFonts w:ascii="HouschkaRoundedAlt 5" w:eastAsia="Calibri" w:hAnsi="HouschkaRoundedAlt 5" w:cs="Times New Roman"/>
          <w:color w:val="7F97A8"/>
          <w:sz w:val="24"/>
          <w:szCs w:val="26"/>
        </w:rPr>
      </w:pPr>
      <w:r w:rsidRPr="000B1CC6">
        <w:rPr>
          <w:rFonts w:ascii="HouschkaRoundedAlt 9" w:eastAsia="Calibri" w:hAnsi="HouschkaRoundedAlt 9" w:cs="Times New Roman"/>
          <w:color w:val="2F6AFF"/>
          <w:sz w:val="24"/>
          <w:szCs w:val="26"/>
        </w:rPr>
        <w:t>(</w:t>
      </w:r>
      <w:r w:rsidR="000B1CC6">
        <w:rPr>
          <w:rFonts w:ascii="HouschkaRoundedAlt 9" w:eastAsia="Calibri" w:hAnsi="HouschkaRoundedAlt 9" w:cs="Times New Roman"/>
          <w:color w:val="2F6AFF"/>
          <w:sz w:val="24"/>
          <w:szCs w:val="26"/>
        </w:rPr>
        <w:t>a</w:t>
      </w:r>
      <w:proofErr w:type="gramStart"/>
      <w:r w:rsidRPr="000B1CC6">
        <w:rPr>
          <w:rFonts w:ascii="HouschkaRoundedAlt 9" w:eastAsia="Calibri" w:hAnsi="HouschkaRoundedAlt 9" w:cs="Times New Roman"/>
          <w:color w:val="2F6AFF"/>
          <w:sz w:val="24"/>
          <w:szCs w:val="26"/>
        </w:rPr>
        <w:t>)</w:t>
      </w:r>
      <w:proofErr w:type="gramEnd"/>
      <w:r w:rsidRPr="000B1CC6">
        <w:rPr>
          <w:rFonts w:ascii="HouschkaRoundedAlt 9" w:eastAsia="Calibri" w:hAnsi="HouschkaRoundedAlt 9" w:cs="Times New Roman"/>
          <w:color w:val="2F6AFF"/>
          <w:sz w:val="24"/>
          <w:szCs w:val="26"/>
        </w:rPr>
        <w:tab/>
      </w:r>
      <w:r w:rsidRPr="0031300E">
        <w:rPr>
          <w:rFonts w:ascii="HouschkaRoundedAlt 5" w:eastAsia="Calibri" w:hAnsi="HouschkaRoundedAlt 5" w:cs="Times New Roman"/>
          <w:color w:val="7F97A8"/>
          <w:sz w:val="24"/>
          <w:szCs w:val="26"/>
        </w:rPr>
        <w:t>Oferecer serviços com eficiência, em tempo adequado e em conformidade com os padrões estabelecidos pela legislação vigente e pelos acordos e tratados internacionais;</w:t>
      </w:r>
    </w:p>
    <w:p w:rsidR="004F0980" w:rsidRPr="0031300E" w:rsidRDefault="004F0980" w:rsidP="004F0980">
      <w:pPr>
        <w:spacing w:after="60" w:line="240" w:lineRule="auto"/>
        <w:ind w:left="992" w:right="567" w:hanging="425"/>
        <w:jc w:val="both"/>
        <w:rPr>
          <w:rFonts w:ascii="HouschkaRoundedAlt 5" w:eastAsia="Calibri" w:hAnsi="HouschkaRoundedAlt 5" w:cs="Times New Roman"/>
          <w:color w:val="7F97A8"/>
          <w:sz w:val="24"/>
          <w:szCs w:val="26"/>
        </w:rPr>
      </w:pPr>
      <w:r w:rsidRPr="000B1CC6">
        <w:rPr>
          <w:rFonts w:ascii="HouschkaRoundedAlt 9" w:eastAsia="Calibri" w:hAnsi="HouschkaRoundedAlt 9" w:cs="Times New Roman"/>
          <w:color w:val="2F6AFF"/>
          <w:sz w:val="24"/>
          <w:szCs w:val="26"/>
        </w:rPr>
        <w:t>(</w:t>
      </w:r>
      <w:r w:rsidR="000B1CC6">
        <w:rPr>
          <w:rFonts w:ascii="HouschkaRoundedAlt 9" w:eastAsia="Calibri" w:hAnsi="HouschkaRoundedAlt 9" w:cs="Times New Roman"/>
          <w:color w:val="2F6AFF"/>
          <w:sz w:val="24"/>
          <w:szCs w:val="26"/>
        </w:rPr>
        <w:t>b</w:t>
      </w:r>
      <w:proofErr w:type="gramStart"/>
      <w:r w:rsidRPr="000B1CC6">
        <w:rPr>
          <w:rFonts w:ascii="HouschkaRoundedAlt 9" w:eastAsia="Calibri" w:hAnsi="HouschkaRoundedAlt 9" w:cs="Times New Roman"/>
          <w:color w:val="2F6AFF"/>
          <w:sz w:val="24"/>
          <w:szCs w:val="26"/>
        </w:rPr>
        <w:t>)</w:t>
      </w:r>
      <w:proofErr w:type="gramEnd"/>
      <w:r w:rsidRPr="000B1CC6">
        <w:rPr>
          <w:rFonts w:ascii="HouschkaRoundedAlt 9" w:eastAsia="Calibri" w:hAnsi="HouschkaRoundedAlt 9" w:cs="Times New Roman"/>
          <w:color w:val="2F6AFF"/>
          <w:sz w:val="24"/>
          <w:szCs w:val="26"/>
        </w:rPr>
        <w:tab/>
      </w:r>
      <w:r w:rsidRPr="0031300E">
        <w:rPr>
          <w:rFonts w:ascii="HouschkaRoundedAlt 5" w:eastAsia="Calibri" w:hAnsi="HouschkaRoundedAlt 5" w:cs="Times New Roman"/>
          <w:color w:val="7F97A8"/>
          <w:sz w:val="24"/>
          <w:szCs w:val="26"/>
        </w:rPr>
        <w:t>Prover sistemas que permitam manter um contato contínuo e eficiente com seus usuários, analisando suas expectativas, avaliando seu nível de percepção e lidando com quaisquer reclamações recebidas</w:t>
      </w:r>
      <w:r w:rsidR="00186C7B" w:rsidRPr="0031300E">
        <w:rPr>
          <w:rFonts w:ascii="HouschkaRoundedAlt 5" w:eastAsia="Calibri" w:hAnsi="HouschkaRoundedAlt 5" w:cs="Times New Roman"/>
          <w:color w:val="7F97A8"/>
          <w:sz w:val="24"/>
          <w:szCs w:val="26"/>
        </w:rPr>
        <w:t>,</w:t>
      </w:r>
      <w:r w:rsidRPr="0031300E">
        <w:rPr>
          <w:rFonts w:ascii="HouschkaRoundedAlt 5" w:eastAsia="Calibri" w:hAnsi="HouschkaRoundedAlt 5" w:cs="Times New Roman"/>
          <w:color w:val="7F97A8"/>
          <w:sz w:val="24"/>
          <w:szCs w:val="26"/>
        </w:rPr>
        <w:t xml:space="preserve"> </w:t>
      </w:r>
      <w:r w:rsidR="00186C7B" w:rsidRPr="0031300E">
        <w:rPr>
          <w:rFonts w:ascii="HouschkaRoundedAlt 5" w:eastAsia="Calibri" w:hAnsi="HouschkaRoundedAlt 5" w:cs="Times New Roman"/>
          <w:color w:val="7F97A8"/>
          <w:sz w:val="24"/>
          <w:szCs w:val="26"/>
        </w:rPr>
        <w:t>de modo a garantir a sua máxima satisfação</w:t>
      </w:r>
      <w:r w:rsidRPr="0031300E">
        <w:rPr>
          <w:rFonts w:ascii="HouschkaRoundedAlt 5" w:eastAsia="Calibri" w:hAnsi="HouschkaRoundedAlt 5" w:cs="Times New Roman"/>
          <w:color w:val="7F97A8"/>
          <w:sz w:val="24"/>
          <w:szCs w:val="26"/>
        </w:rPr>
        <w:t>;</w:t>
      </w:r>
    </w:p>
    <w:p w:rsidR="004F0980" w:rsidRPr="0031300E" w:rsidRDefault="004F0980" w:rsidP="004F0980">
      <w:pPr>
        <w:spacing w:after="60" w:line="240" w:lineRule="auto"/>
        <w:ind w:left="992" w:right="567" w:hanging="425"/>
        <w:jc w:val="both"/>
        <w:rPr>
          <w:rFonts w:ascii="HouschkaRoundedAlt 5" w:eastAsia="Calibri" w:hAnsi="HouschkaRoundedAlt 5" w:cs="Times New Roman"/>
          <w:color w:val="7F97A8"/>
          <w:sz w:val="24"/>
          <w:szCs w:val="26"/>
        </w:rPr>
      </w:pPr>
      <w:r w:rsidRPr="000B1CC6">
        <w:rPr>
          <w:rFonts w:ascii="HouschkaRoundedAlt 9" w:eastAsia="Calibri" w:hAnsi="HouschkaRoundedAlt 9" w:cs="Times New Roman"/>
          <w:color w:val="2F6AFF"/>
          <w:sz w:val="24"/>
          <w:szCs w:val="26"/>
        </w:rPr>
        <w:t>(</w:t>
      </w:r>
      <w:r w:rsidR="000B1CC6">
        <w:rPr>
          <w:rFonts w:ascii="HouschkaRoundedAlt 9" w:eastAsia="Calibri" w:hAnsi="HouschkaRoundedAlt 9" w:cs="Times New Roman"/>
          <w:color w:val="2F6AFF"/>
          <w:sz w:val="24"/>
          <w:szCs w:val="26"/>
        </w:rPr>
        <w:t>c</w:t>
      </w:r>
      <w:proofErr w:type="gramStart"/>
      <w:r w:rsidRPr="000B1CC6">
        <w:rPr>
          <w:rFonts w:ascii="HouschkaRoundedAlt 9" w:eastAsia="Calibri" w:hAnsi="HouschkaRoundedAlt 9" w:cs="Times New Roman"/>
          <w:color w:val="2F6AFF"/>
          <w:sz w:val="24"/>
          <w:szCs w:val="26"/>
        </w:rPr>
        <w:t>)</w:t>
      </w:r>
      <w:proofErr w:type="gramEnd"/>
      <w:r w:rsidRPr="000B1CC6">
        <w:rPr>
          <w:rFonts w:ascii="HouschkaRoundedAlt 9" w:eastAsia="Calibri" w:hAnsi="HouschkaRoundedAlt 9" w:cs="Times New Roman"/>
          <w:color w:val="2F6AFF"/>
          <w:sz w:val="24"/>
          <w:szCs w:val="26"/>
        </w:rPr>
        <w:tab/>
      </w:r>
      <w:r w:rsidRPr="0031300E">
        <w:rPr>
          <w:rFonts w:ascii="HouschkaRoundedAlt 5" w:eastAsia="Calibri" w:hAnsi="HouschkaRoundedAlt 5" w:cs="Times New Roman"/>
          <w:color w:val="7F97A8"/>
          <w:sz w:val="24"/>
          <w:szCs w:val="26"/>
        </w:rPr>
        <w:t xml:space="preserve">Capacitar e valorizar seu corpo funcional para o cumprimento dos objetivos institucionais, por meio do compartilhamento do conhecimento, aproveitamento da expertise de cada um e </w:t>
      </w:r>
      <w:r w:rsidR="00186C7B" w:rsidRPr="0031300E">
        <w:rPr>
          <w:rFonts w:ascii="HouschkaRoundedAlt 5" w:eastAsia="Calibri" w:hAnsi="HouschkaRoundedAlt 5" w:cs="Times New Roman"/>
          <w:color w:val="7F97A8"/>
          <w:sz w:val="24"/>
          <w:szCs w:val="26"/>
        </w:rPr>
        <w:t xml:space="preserve">assunção da responsabilidade </w:t>
      </w:r>
      <w:r w:rsidRPr="0031300E">
        <w:rPr>
          <w:rFonts w:ascii="HouschkaRoundedAlt 5" w:eastAsia="Calibri" w:hAnsi="HouschkaRoundedAlt 5" w:cs="Times New Roman"/>
          <w:color w:val="7F97A8"/>
          <w:sz w:val="24"/>
          <w:szCs w:val="26"/>
        </w:rPr>
        <w:t xml:space="preserve">compartilhada pelo desempenho e alcance das metas; e </w:t>
      </w:r>
    </w:p>
    <w:p w:rsidR="004F0980" w:rsidRPr="0031300E" w:rsidRDefault="004F0980" w:rsidP="004F0980">
      <w:pPr>
        <w:spacing w:after="60" w:line="240" w:lineRule="auto"/>
        <w:ind w:left="992" w:right="567" w:hanging="425"/>
        <w:jc w:val="both"/>
        <w:rPr>
          <w:rFonts w:ascii="HouschkaRoundedAlt 5" w:eastAsia="Calibri" w:hAnsi="HouschkaRoundedAlt 5" w:cs="Times New Roman"/>
          <w:color w:val="7F97A8"/>
          <w:sz w:val="24"/>
          <w:szCs w:val="26"/>
        </w:rPr>
      </w:pPr>
      <w:r w:rsidRPr="000B1CC6">
        <w:rPr>
          <w:rFonts w:ascii="HouschkaRoundedAlt 9" w:eastAsia="Calibri" w:hAnsi="HouschkaRoundedAlt 9" w:cs="Times New Roman"/>
          <w:color w:val="2F6AFF"/>
          <w:sz w:val="24"/>
          <w:szCs w:val="26"/>
        </w:rPr>
        <w:t>(</w:t>
      </w:r>
      <w:r w:rsidR="000B1CC6">
        <w:rPr>
          <w:rFonts w:ascii="HouschkaRoundedAlt 9" w:eastAsia="Calibri" w:hAnsi="HouschkaRoundedAlt 9" w:cs="Times New Roman"/>
          <w:color w:val="2F6AFF"/>
          <w:sz w:val="24"/>
          <w:szCs w:val="26"/>
        </w:rPr>
        <w:t>d</w:t>
      </w:r>
      <w:proofErr w:type="gramStart"/>
      <w:r w:rsidRPr="000B1CC6">
        <w:rPr>
          <w:rFonts w:ascii="HouschkaRoundedAlt 9" w:eastAsia="Calibri" w:hAnsi="HouschkaRoundedAlt 9" w:cs="Times New Roman"/>
          <w:color w:val="2F6AFF"/>
          <w:sz w:val="24"/>
          <w:szCs w:val="26"/>
        </w:rPr>
        <w:t>)</w:t>
      </w:r>
      <w:proofErr w:type="gramEnd"/>
      <w:r w:rsidRPr="000B1CC6">
        <w:rPr>
          <w:rFonts w:ascii="HouschkaRoundedAlt 9" w:eastAsia="Calibri" w:hAnsi="HouschkaRoundedAlt 9" w:cs="Times New Roman"/>
          <w:color w:val="2F6AFF"/>
          <w:sz w:val="24"/>
          <w:szCs w:val="26"/>
        </w:rPr>
        <w:tab/>
      </w:r>
      <w:r w:rsidRPr="0031300E">
        <w:rPr>
          <w:rFonts w:ascii="HouschkaRoundedAlt 5" w:eastAsia="Calibri" w:hAnsi="HouschkaRoundedAlt 5" w:cs="Times New Roman"/>
          <w:color w:val="7F97A8"/>
          <w:sz w:val="24"/>
          <w:szCs w:val="26"/>
        </w:rPr>
        <w:t>Estar alinhado com as boas práticas de gestão e governança.</w:t>
      </w:r>
    </w:p>
    <w:p w:rsidR="00F21C78" w:rsidRPr="00E06BA4" w:rsidRDefault="00F21C78" w:rsidP="00F21C78">
      <w:pPr>
        <w:spacing w:after="0" w:line="240" w:lineRule="auto"/>
        <w:ind w:left="851"/>
        <w:rPr>
          <w:rFonts w:ascii="HouschkaRoundedAlt 3" w:hAnsi="HouschkaRoundedAlt 3"/>
          <w:color w:val="FFFFFF" w:themeColor="background1"/>
          <w:sz w:val="20"/>
          <w:szCs w:val="80"/>
        </w:rPr>
      </w:pPr>
    </w:p>
    <w:p w:rsidR="00F21C78" w:rsidRPr="00E06BA4" w:rsidRDefault="00F21C78" w:rsidP="00F21C78">
      <w:pPr>
        <w:spacing w:after="0" w:line="240" w:lineRule="auto"/>
        <w:rPr>
          <w:rFonts w:ascii="HouschkaRoundedAlt 3" w:hAnsi="HouschkaRoundedAlt 3"/>
          <w:color w:val="FFFFFF" w:themeColor="background1"/>
          <w:sz w:val="20"/>
          <w:szCs w:val="80"/>
        </w:rPr>
        <w:sectPr w:rsidR="00F21C78" w:rsidRPr="00E06BA4" w:rsidSect="00217E8E">
          <w:headerReference w:type="even" r:id="rId41"/>
          <w:headerReference w:type="default" r:id="rId42"/>
          <w:footerReference w:type="even" r:id="rId43"/>
          <w:pgSz w:w="11906" w:h="16838"/>
          <w:pgMar w:top="1701" w:right="1701" w:bottom="1701" w:left="1701" w:header="709" w:footer="709" w:gutter="0"/>
          <w:cols w:space="708"/>
          <w:docGrid w:linePitch="360"/>
        </w:sectPr>
      </w:pPr>
    </w:p>
    <w:p w:rsidR="00F21C78" w:rsidRPr="00E06BA4" w:rsidRDefault="00F21C78" w:rsidP="00F21C78">
      <w:pPr>
        <w:spacing w:after="40" w:line="760" w:lineRule="exact"/>
        <w:ind w:left="1134"/>
        <w:jc w:val="right"/>
        <w:rPr>
          <w:rFonts w:ascii="Cinzel" w:hAnsi="Cinzel"/>
          <w:color w:val="FFFFFF" w:themeColor="background1"/>
          <w:sz w:val="80"/>
          <w:szCs w:val="80"/>
        </w:rPr>
      </w:pPr>
      <w:bookmarkStart w:id="4" w:name="D"/>
      <w:bookmarkEnd w:id="4"/>
      <w:r w:rsidRPr="00E06BA4">
        <w:rPr>
          <w:rFonts w:ascii="Cinzel" w:hAnsi="Cinzel"/>
          <w:color w:val="FFFFFF" w:themeColor="background1"/>
          <w:sz w:val="80"/>
          <w:szCs w:val="80"/>
        </w:rPr>
        <w:lastRenderedPageBreak/>
        <w:t>Revista da</w:t>
      </w:r>
    </w:p>
    <w:p w:rsidR="00F21C78" w:rsidRPr="00E06BA4" w:rsidRDefault="00F21C78" w:rsidP="00F21C78">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Propriedade Industrial</w:t>
      </w:r>
    </w:p>
    <w:p w:rsidR="00F21C78" w:rsidRPr="00E06BA4" w:rsidRDefault="00F21C78" w:rsidP="00F21C78">
      <w:pPr>
        <w:spacing w:after="40" w:line="760" w:lineRule="exact"/>
        <w:ind w:left="851"/>
        <w:rPr>
          <w:rFonts w:ascii="Cinzel" w:hAnsi="Cinzel"/>
          <w:color w:val="FFFFFF" w:themeColor="background1"/>
          <w:sz w:val="80"/>
          <w:szCs w:val="80"/>
        </w:rPr>
      </w:pPr>
    </w:p>
    <w:p w:rsidR="00F21C78" w:rsidRPr="00E06BA4" w:rsidRDefault="00F21C78" w:rsidP="00F21C78">
      <w:pPr>
        <w:rPr>
          <w:rFonts w:ascii="Cinzel" w:hAnsi="Cinzel"/>
          <w:color w:val="FFFFFF" w:themeColor="background1"/>
          <w:sz w:val="80"/>
          <w:szCs w:val="80"/>
        </w:rPr>
        <w:sectPr w:rsidR="00F21C78" w:rsidRPr="00E06BA4" w:rsidSect="00217E8E">
          <w:headerReference w:type="even" r:id="rId44"/>
          <w:headerReference w:type="default" r:id="rId45"/>
          <w:footerReference w:type="even" r:id="rId46"/>
          <w:footerReference w:type="default" r:id="rId47"/>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Revista da</w:t>
      </w:r>
    </w:p>
    <w:p w:rsidR="004F0980" w:rsidRPr="00E06BA4" w:rsidRDefault="0024448D" w:rsidP="0024448D">
      <w:pPr>
        <w:spacing w:after="40" w:line="760" w:lineRule="exact"/>
        <w:jc w:val="right"/>
        <w:rPr>
          <w:rFonts w:ascii="Cinzel" w:hAnsi="Cinzel"/>
          <w:color w:val="030333"/>
          <w:sz w:val="80"/>
          <w:szCs w:val="80"/>
        </w:rPr>
      </w:pPr>
      <w:r w:rsidRPr="00E06BA4">
        <w:rPr>
          <w:rFonts w:ascii="Cinzel" w:hAnsi="Cinzel"/>
          <w:color w:val="030333"/>
          <w:sz w:val="80"/>
          <w:szCs w:val="80"/>
        </w:rPr>
        <w:t>Propriedade Industrial</w:t>
      </w:r>
    </w:p>
    <w:p w:rsidR="0024448D" w:rsidRPr="00E06BA4" w:rsidRDefault="0024448D" w:rsidP="0024448D">
      <w:pPr>
        <w:spacing w:after="0"/>
        <w:jc w:val="right"/>
        <w:rPr>
          <w:rFonts w:ascii="HouschkaRoundedAlt 3" w:eastAsia="Calibri" w:hAnsi="HouschkaRoundedAlt 3" w:cs="Times New Roman"/>
          <w:color w:val="030333"/>
          <w:sz w:val="20"/>
          <w:szCs w:val="24"/>
        </w:rPr>
      </w:pPr>
    </w:p>
    <w:p w:rsidR="004F0980" w:rsidRPr="00E06BA4" w:rsidRDefault="00853C61" w:rsidP="00853C61">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Em conformidade com a </w:t>
      </w:r>
      <w:hyperlink r:id="rId48" w:history="1">
        <w:r w:rsidRPr="000B1CC6">
          <w:rPr>
            <w:rFonts w:ascii="HouschkaRoundedAlt 9" w:hAnsi="HouschkaRoundedAlt 9" w:cs="Times New Roman"/>
            <w:color w:val="2F6AFF"/>
            <w:sz w:val="26"/>
            <w:szCs w:val="26"/>
            <w:u w:val="single"/>
          </w:rPr>
          <w:t>Lei nº 5.648, de 11 de dezembro de 1970</w:t>
        </w:r>
      </w:hyperlink>
      <w:r w:rsidRPr="00E06BA4">
        <w:rPr>
          <w:rFonts w:ascii="HouschkaRoundedAlt 3" w:eastAsia="Calibri" w:hAnsi="HouschkaRoundedAlt 3" w:cs="Times New Roman"/>
          <w:color w:val="030333"/>
          <w:sz w:val="26"/>
          <w:szCs w:val="26"/>
        </w:rPr>
        <w:t xml:space="preserve">, o Instituto publica todos os seus atos, despachos e decisões relativos ao sistema de propriedade industrial do Brasil, através da </w:t>
      </w:r>
      <w:r w:rsidRPr="000B1CC6">
        <w:rPr>
          <w:rFonts w:ascii="HouschkaRoundedAlt 9" w:hAnsi="HouschkaRoundedAlt 9" w:cs="Times New Roman"/>
          <w:color w:val="2F6AFF"/>
          <w:sz w:val="26"/>
          <w:szCs w:val="26"/>
        </w:rPr>
        <w:t>Revista da Propriedade Industrial (</w:t>
      </w:r>
      <w:proofErr w:type="spellStart"/>
      <w:r w:rsidRPr="000B1CC6">
        <w:rPr>
          <w:rFonts w:ascii="HouschkaRoundedAlt 9" w:hAnsi="HouschkaRoundedAlt 9" w:cs="Times New Roman"/>
          <w:color w:val="2F6AFF"/>
          <w:sz w:val="26"/>
          <w:szCs w:val="26"/>
        </w:rPr>
        <w:t>RPI</w:t>
      </w:r>
      <w:proofErr w:type="spellEnd"/>
      <w:r w:rsidRPr="000B1CC6">
        <w:rPr>
          <w:rFonts w:ascii="HouschkaRoundedAlt 9" w:hAnsi="HouschkaRoundedAlt 9" w:cs="Times New Roman"/>
          <w:color w:val="2F6AFF"/>
          <w:sz w:val="26"/>
          <w:szCs w:val="26"/>
        </w:rPr>
        <w:t>)</w:t>
      </w:r>
      <w:r w:rsidRPr="00E06BA4">
        <w:rPr>
          <w:rFonts w:ascii="HouschkaRoundedAlt 3" w:eastAsia="Calibri" w:hAnsi="HouschkaRoundedAlt 3" w:cs="Times New Roman"/>
          <w:color w:val="030333"/>
          <w:sz w:val="26"/>
          <w:szCs w:val="26"/>
        </w:rPr>
        <w:t>, publicação oficial do Instituto.</w:t>
      </w:r>
    </w:p>
    <w:p w:rsidR="004F0980" w:rsidRPr="00E06BA4" w:rsidRDefault="00853C61"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periódico em destaque compreende a publicação </w:t>
      </w:r>
      <w:r w:rsidR="004F0980" w:rsidRPr="00E06BA4">
        <w:rPr>
          <w:rFonts w:ascii="HouschkaRoundedAlt 3" w:eastAsia="Calibri" w:hAnsi="HouschkaRoundedAlt 3" w:cs="Times New Roman"/>
          <w:color w:val="030333"/>
          <w:sz w:val="26"/>
          <w:szCs w:val="26"/>
        </w:rPr>
        <w:t xml:space="preserve">dos registros de marcas, desenhos industriais, indicações </w:t>
      </w:r>
      <w:proofErr w:type="gramStart"/>
      <w:r w:rsidR="004F0980" w:rsidRPr="00E06BA4">
        <w:rPr>
          <w:rFonts w:ascii="HouschkaRoundedAlt 3" w:eastAsia="Calibri" w:hAnsi="HouschkaRoundedAlt 3" w:cs="Times New Roman"/>
          <w:color w:val="030333"/>
          <w:sz w:val="26"/>
          <w:szCs w:val="26"/>
        </w:rPr>
        <w:t>geográficas</w:t>
      </w:r>
      <w:proofErr w:type="gramEnd"/>
      <w:r w:rsidR="004F0980" w:rsidRPr="00E06BA4">
        <w:rPr>
          <w:rFonts w:ascii="HouschkaRoundedAlt 3" w:eastAsia="Calibri" w:hAnsi="HouschkaRoundedAlt 3" w:cs="Times New Roman"/>
          <w:color w:val="030333"/>
          <w:sz w:val="26"/>
          <w:szCs w:val="26"/>
        </w:rPr>
        <w:t>, programas de computador e topografias de circuitos integrados, bem como as concessões de patentes e as averbações de contratos de franquia e das modalidades de transferência de tecnologia.</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A criação de códigos de despacho para as decisões do Instituto representou grande avanço para a organização, sistematização e, sobretudo, agilidade na identificação das decisões, permitindo ao usuário localizar</w:t>
      </w:r>
      <w:r w:rsidR="005902B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de maneira rápida</w:t>
      </w:r>
      <w:r w:rsidR="005902B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a decisão relacionada a seu pedido.</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partir de 2005, </w:t>
      </w:r>
      <w:r w:rsidR="00853C61" w:rsidRPr="00E06BA4">
        <w:rPr>
          <w:rFonts w:ascii="HouschkaRoundedAlt 3" w:eastAsia="Calibri" w:hAnsi="HouschkaRoundedAlt 3" w:cs="Times New Roman"/>
          <w:color w:val="030333"/>
          <w:sz w:val="26"/>
          <w:szCs w:val="26"/>
        </w:rPr>
        <w:t>em decorrência d</w:t>
      </w:r>
      <w:r w:rsidRPr="00E06BA4">
        <w:rPr>
          <w:rFonts w:ascii="HouschkaRoundedAlt 3" w:eastAsia="Calibri" w:hAnsi="HouschkaRoundedAlt 3" w:cs="Times New Roman"/>
          <w:color w:val="030333"/>
          <w:sz w:val="26"/>
          <w:szCs w:val="26"/>
        </w:rPr>
        <w:t xml:space="preserve">a publicação da </w:t>
      </w:r>
      <w:hyperlink r:id="rId49" w:history="1">
        <w:r w:rsidRPr="000B1CC6">
          <w:rPr>
            <w:rFonts w:ascii="HouschkaRoundedAlt 9" w:hAnsi="HouschkaRoundedAlt 9" w:cs="Times New Roman"/>
            <w:color w:val="2F6AFF"/>
            <w:sz w:val="26"/>
            <w:szCs w:val="26"/>
            <w:u w:val="single"/>
          </w:rPr>
          <w:t>Resolução INPI/PR nº 117, de 10 de junho de 2005</w:t>
        </w:r>
      </w:hyperlink>
      <w:r w:rsidRPr="00E06BA4">
        <w:rPr>
          <w:rFonts w:ascii="HouschkaRoundedAlt 3" w:eastAsia="Calibri" w:hAnsi="HouschkaRoundedAlt 3" w:cs="Times New Roman"/>
          <w:color w:val="030333"/>
          <w:sz w:val="26"/>
          <w:szCs w:val="26"/>
        </w:rPr>
        <w:t xml:space="preserve">, a </w:t>
      </w:r>
      <w:proofErr w:type="spellStart"/>
      <w:r w:rsidRPr="000B1CC6">
        <w:rPr>
          <w:rFonts w:ascii="HouschkaRoundedAlt 9" w:hAnsi="HouschkaRoundedAlt 9" w:cs="Times New Roman"/>
          <w:color w:val="2F6AFF"/>
          <w:sz w:val="26"/>
          <w:szCs w:val="26"/>
        </w:rPr>
        <w:t>RP</w:t>
      </w:r>
      <w:r w:rsidR="0098359C" w:rsidRPr="000B1CC6">
        <w:rPr>
          <w:rFonts w:ascii="HouschkaRoundedAlt 9" w:hAnsi="HouschkaRoundedAlt 9" w:cs="Times New Roman"/>
          <w:color w:val="2F6AFF"/>
          <w:sz w:val="26"/>
          <w:szCs w:val="26"/>
        </w:rPr>
        <w:t>I</w:t>
      </w:r>
      <w:proofErr w:type="spellEnd"/>
      <w:r w:rsidRPr="00E06BA4">
        <w:rPr>
          <w:rFonts w:ascii="HouschkaRoundedAlt 3" w:eastAsia="Calibri" w:hAnsi="HouschkaRoundedAlt 3" w:cs="Times New Roman"/>
          <w:color w:val="030333"/>
          <w:sz w:val="26"/>
          <w:szCs w:val="26"/>
        </w:rPr>
        <w:t xml:space="preserve"> deixou de ser veiculada em papel</w:t>
      </w:r>
      <w:r w:rsidR="00853C61" w:rsidRPr="00E06BA4">
        <w:rPr>
          <w:rFonts w:ascii="HouschkaRoundedAlt 3" w:eastAsia="Calibri" w:hAnsi="HouschkaRoundedAlt 3" w:cs="Times New Roman"/>
          <w:color w:val="030333"/>
          <w:sz w:val="26"/>
          <w:szCs w:val="26"/>
        </w:rPr>
        <w:t>, passando a ser disponibilizada</w:t>
      </w:r>
      <w:r w:rsidRPr="00E06BA4">
        <w:rPr>
          <w:rFonts w:ascii="HouschkaRoundedAlt 3" w:eastAsia="Calibri" w:hAnsi="HouschkaRoundedAlt 3" w:cs="Times New Roman"/>
          <w:color w:val="030333"/>
          <w:sz w:val="26"/>
          <w:szCs w:val="26"/>
        </w:rPr>
        <w:t xml:space="preserve"> no </w:t>
      </w:r>
      <w:hyperlink r:id="rId50" w:history="1">
        <w:r w:rsidRPr="000B1CC6">
          <w:rPr>
            <w:rFonts w:ascii="HouschkaRoundedAlt 9" w:hAnsi="HouschkaRoundedAlt 9" w:cs="Times New Roman"/>
            <w:color w:val="2F6AFF"/>
            <w:sz w:val="26"/>
            <w:szCs w:val="26"/>
            <w:u w:val="single"/>
          </w:rPr>
          <w:t>Portal do INPI</w:t>
        </w:r>
      </w:hyperlink>
      <w:r w:rsidR="00853C61" w:rsidRPr="00E06BA4">
        <w:rPr>
          <w:rFonts w:ascii="HouschkaRoundedAlt 3" w:eastAsia="Calibri" w:hAnsi="HouschkaRoundedAlt 3" w:cs="Times New Roman"/>
          <w:color w:val="030333"/>
          <w:sz w:val="26"/>
          <w:szCs w:val="26"/>
        </w:rPr>
        <w:t>, exclusivamente em formato eletrônico.</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Desde a edição de 31 de janeiro de 2017, a publicação passou a ser dividida por seções </w:t>
      </w:r>
      <w:r w:rsidR="00853C61" w:rsidRPr="00E06BA4">
        <w:rPr>
          <w:rFonts w:ascii="HouschkaRoundedAlt 3" w:eastAsia="Calibri" w:hAnsi="HouschkaRoundedAlt 3" w:cs="Times New Roman"/>
          <w:color w:val="030333"/>
          <w:sz w:val="26"/>
          <w:szCs w:val="26"/>
        </w:rPr>
        <w:t>correspondentes às sete famílias de serviços prestados pelo Instituto</w:t>
      </w:r>
      <w:r w:rsidRPr="00E06BA4">
        <w:rPr>
          <w:rFonts w:ascii="HouschkaRoundedAlt 3" w:eastAsia="Calibri" w:hAnsi="HouschkaRoundedAlt 3" w:cs="Times New Roman"/>
          <w:color w:val="030333"/>
          <w:sz w:val="26"/>
          <w:szCs w:val="26"/>
        </w:rPr>
        <w:t>.</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Outra novidade é a seção dedicada aos </w:t>
      </w:r>
      <w:r w:rsidRPr="000B1CC6">
        <w:rPr>
          <w:rFonts w:ascii="HouschkaRoundedAlt 9" w:hAnsi="HouschkaRoundedAlt 9" w:cs="Times New Roman"/>
          <w:color w:val="2F6AFF"/>
          <w:sz w:val="26"/>
          <w:szCs w:val="26"/>
        </w:rPr>
        <w:t>“Comunicados”</w:t>
      </w:r>
      <w:r w:rsidRPr="00E06BA4">
        <w:rPr>
          <w:rFonts w:ascii="HouschkaRoundedAlt 3" w:eastAsia="Calibri" w:hAnsi="HouschkaRoundedAlt 3" w:cs="Times New Roman"/>
          <w:color w:val="030333"/>
          <w:sz w:val="26"/>
          <w:szCs w:val="26"/>
        </w:rPr>
        <w:t>, onde são publicadas informações gerais, como devolução de prazos</w:t>
      </w:r>
      <w:r w:rsidR="00853C61" w:rsidRPr="00E06BA4">
        <w:rPr>
          <w:rFonts w:ascii="HouschkaRoundedAlt 3" w:eastAsia="Calibri" w:hAnsi="HouschkaRoundedAlt 3" w:cs="Times New Roman"/>
          <w:color w:val="030333"/>
          <w:sz w:val="26"/>
          <w:szCs w:val="26"/>
        </w:rPr>
        <w:t xml:space="preserve"> e restituição de retribuições</w:t>
      </w:r>
      <w:r w:rsidRPr="00E06BA4">
        <w:rPr>
          <w:rFonts w:ascii="HouschkaRoundedAlt 3" w:eastAsia="Calibri" w:hAnsi="HouschkaRoundedAlt 3" w:cs="Times New Roman"/>
          <w:color w:val="030333"/>
          <w:sz w:val="26"/>
          <w:szCs w:val="26"/>
        </w:rPr>
        <w:t>.</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Além de maior funcionalidade no acesso, a </w:t>
      </w:r>
      <w:proofErr w:type="spellStart"/>
      <w:r w:rsidRPr="000B1CC6">
        <w:rPr>
          <w:rFonts w:ascii="HouschkaRoundedAlt 9" w:hAnsi="HouschkaRoundedAlt 9" w:cs="Times New Roman"/>
          <w:color w:val="2F6AFF"/>
          <w:sz w:val="26"/>
          <w:szCs w:val="26"/>
        </w:rPr>
        <w:t>RPI</w:t>
      </w:r>
      <w:proofErr w:type="spellEnd"/>
      <w:r w:rsidRPr="00E06BA4">
        <w:rPr>
          <w:rFonts w:ascii="HouschkaRoundedAlt 3" w:eastAsia="Calibri" w:hAnsi="HouschkaRoundedAlt 3" w:cs="Times New Roman"/>
          <w:color w:val="030333"/>
          <w:sz w:val="26"/>
          <w:szCs w:val="26"/>
        </w:rPr>
        <w:t xml:space="preserve"> também passou por melhorias na organização do conteúdo. Os despachos estão agrupados por tipo, contando com um texto explicativo e, em alguns casos, orientações de como proceder.</w:t>
      </w:r>
    </w:p>
    <w:p w:rsidR="004F0980" w:rsidRPr="00E06BA4" w:rsidRDefault="004F0980" w:rsidP="004F098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Desde agosto de 2017, </w:t>
      </w:r>
      <w:r w:rsidR="005A47C4" w:rsidRPr="00E06BA4">
        <w:rPr>
          <w:rFonts w:ascii="HouschkaRoundedAlt 3" w:eastAsia="Calibri" w:hAnsi="HouschkaRoundedAlt 3" w:cs="Times New Roman"/>
          <w:color w:val="030333"/>
          <w:sz w:val="26"/>
          <w:szCs w:val="26"/>
        </w:rPr>
        <w:t xml:space="preserve">a </w:t>
      </w:r>
      <w:proofErr w:type="spellStart"/>
      <w:r w:rsidRPr="000B1CC6">
        <w:rPr>
          <w:rFonts w:ascii="HouschkaRoundedAlt 9" w:hAnsi="HouschkaRoundedAlt 9" w:cs="Times New Roman"/>
          <w:color w:val="2F6AFF"/>
          <w:sz w:val="26"/>
          <w:szCs w:val="26"/>
        </w:rPr>
        <w:t>RPI</w:t>
      </w:r>
      <w:proofErr w:type="spellEnd"/>
      <w:r w:rsidRPr="00E06BA4">
        <w:rPr>
          <w:rFonts w:ascii="HouschkaRoundedAlt 3" w:eastAsia="Calibri" w:hAnsi="HouschkaRoundedAlt 3" w:cs="Times New Roman"/>
          <w:color w:val="030333"/>
          <w:sz w:val="26"/>
          <w:szCs w:val="26"/>
        </w:rPr>
        <w:t xml:space="preserve"> está catalogada no </w:t>
      </w:r>
      <w:hyperlink r:id="rId51" w:history="1">
        <w:r w:rsidRPr="000B1CC6">
          <w:rPr>
            <w:rFonts w:ascii="HouschkaRoundedAlt 9" w:hAnsi="HouschkaRoundedAlt 9" w:cs="Times New Roman"/>
            <w:color w:val="2F6AFF"/>
            <w:sz w:val="26"/>
            <w:szCs w:val="26"/>
            <w:u w:val="single"/>
          </w:rPr>
          <w:t>Portal Brasileiro de Dados Abertos</w:t>
        </w:r>
      </w:hyperlink>
      <w:r w:rsidRPr="00E06BA4">
        <w:rPr>
          <w:rFonts w:ascii="HouschkaRoundedAlt 3" w:eastAsia="Calibri" w:hAnsi="HouschkaRoundedAlt 3" w:cs="Times New Roman"/>
          <w:color w:val="030333"/>
          <w:sz w:val="26"/>
          <w:szCs w:val="26"/>
        </w:rPr>
        <w:t xml:space="preserve">, </w:t>
      </w:r>
      <w:r w:rsidR="005A47C4" w:rsidRPr="00E06BA4">
        <w:rPr>
          <w:rFonts w:ascii="HouschkaRoundedAlt 3" w:eastAsia="Calibri" w:hAnsi="HouschkaRoundedAlt 3" w:cs="Times New Roman"/>
          <w:color w:val="030333"/>
          <w:sz w:val="26"/>
          <w:szCs w:val="26"/>
        </w:rPr>
        <w:t>sendo possível o</w:t>
      </w:r>
      <w:r w:rsidRPr="00E06BA4">
        <w:rPr>
          <w:rFonts w:ascii="HouschkaRoundedAlt 3" w:eastAsia="Calibri" w:hAnsi="HouschkaRoundedAlt 3" w:cs="Times New Roman"/>
          <w:color w:val="030333"/>
          <w:sz w:val="26"/>
          <w:szCs w:val="26"/>
        </w:rPr>
        <w:t xml:space="preserve"> acesso sistematizado às suas versões em XML e TXT.</w:t>
      </w:r>
    </w:p>
    <w:p w:rsidR="00F21C78" w:rsidRPr="00E06BA4" w:rsidRDefault="00F21C78" w:rsidP="00F21C78">
      <w:pPr>
        <w:spacing w:after="40" w:line="760" w:lineRule="exact"/>
        <w:ind w:left="1134"/>
        <w:jc w:val="right"/>
        <w:rPr>
          <w:rFonts w:ascii="Cinzel" w:hAnsi="Cinzel"/>
          <w:color w:val="FFFFFF" w:themeColor="background1"/>
          <w:sz w:val="80"/>
          <w:szCs w:val="80"/>
        </w:rPr>
      </w:pPr>
      <w:bookmarkStart w:id="5" w:name="E"/>
      <w:bookmarkEnd w:id="5"/>
      <w:r w:rsidRPr="00E06BA4">
        <w:rPr>
          <w:rFonts w:ascii="Cinzel" w:hAnsi="Cinzel"/>
          <w:color w:val="FFFFFF" w:themeColor="background1"/>
          <w:sz w:val="80"/>
          <w:szCs w:val="80"/>
        </w:rPr>
        <w:lastRenderedPageBreak/>
        <w:t>Estatísticas e</w:t>
      </w:r>
    </w:p>
    <w:p w:rsidR="00F21C78" w:rsidRPr="00E06BA4" w:rsidRDefault="00F21C78" w:rsidP="00F21C78">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Publicações Institucionais</w:t>
      </w:r>
    </w:p>
    <w:p w:rsidR="00F21C78" w:rsidRPr="00E06BA4" w:rsidRDefault="00F21C78" w:rsidP="00F21C78">
      <w:pPr>
        <w:spacing w:after="40" w:line="760" w:lineRule="exact"/>
        <w:ind w:left="851"/>
        <w:rPr>
          <w:rFonts w:ascii="Cinzel" w:hAnsi="Cinzel"/>
          <w:color w:val="FFFFFF" w:themeColor="background1"/>
          <w:sz w:val="80"/>
          <w:szCs w:val="80"/>
        </w:rPr>
      </w:pPr>
    </w:p>
    <w:p w:rsidR="00F21C78" w:rsidRPr="00E06BA4" w:rsidRDefault="00F21C78" w:rsidP="00F21C78">
      <w:pPr>
        <w:rPr>
          <w:rFonts w:ascii="Cinzel" w:hAnsi="Cinzel"/>
          <w:color w:val="FFFFFF" w:themeColor="background1"/>
          <w:sz w:val="80"/>
          <w:szCs w:val="80"/>
        </w:rPr>
        <w:sectPr w:rsidR="00F21C78" w:rsidRPr="00E06BA4" w:rsidSect="00217E8E">
          <w:headerReference w:type="even" r:id="rId52"/>
          <w:headerReference w:type="default" r:id="rId53"/>
          <w:footerReference w:type="even" r:id="rId54"/>
          <w:footerReference w:type="default" r:id="rId55"/>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Estatísticas e</w:t>
      </w:r>
    </w:p>
    <w:p w:rsidR="00A3355D" w:rsidRPr="00E06BA4" w:rsidRDefault="0024448D" w:rsidP="0024448D">
      <w:pPr>
        <w:spacing w:after="40" w:line="760" w:lineRule="exact"/>
        <w:jc w:val="right"/>
        <w:rPr>
          <w:rFonts w:ascii="Cinzel" w:hAnsi="Cinzel"/>
          <w:color w:val="030333"/>
          <w:sz w:val="80"/>
          <w:szCs w:val="80"/>
        </w:rPr>
      </w:pPr>
      <w:r w:rsidRPr="00E06BA4">
        <w:rPr>
          <w:rFonts w:ascii="Cinzel" w:hAnsi="Cinzel"/>
          <w:color w:val="030333"/>
          <w:sz w:val="80"/>
          <w:szCs w:val="80"/>
        </w:rPr>
        <w:t>Publicações Institucionais</w:t>
      </w:r>
    </w:p>
    <w:p w:rsidR="002A2A4E" w:rsidRPr="00E06BA4" w:rsidRDefault="002A2A4E" w:rsidP="002A2A4E">
      <w:pPr>
        <w:spacing w:after="0"/>
        <w:jc w:val="right"/>
        <w:rPr>
          <w:rFonts w:ascii="HouschkaRoundedAlt 3" w:eastAsia="Calibri" w:hAnsi="HouschkaRoundedAlt 3" w:cs="Times New Roman"/>
          <w:color w:val="030333"/>
          <w:sz w:val="20"/>
          <w:szCs w:val="24"/>
        </w:rPr>
      </w:pPr>
    </w:p>
    <w:p w:rsidR="00477C10" w:rsidRPr="0098359C" w:rsidRDefault="00477C10" w:rsidP="00477C10">
      <w:pPr>
        <w:spacing w:after="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As principais estatísticas relativas aos serviços prestados pelo INPI, no desempenho de suas </w:t>
      </w:r>
      <w:r w:rsidRPr="0098359C">
        <w:rPr>
          <w:rFonts w:ascii="HouschkaRoundedAlt 3" w:eastAsia="Calibri" w:hAnsi="HouschkaRoundedAlt 3" w:cs="Times New Roman"/>
          <w:color w:val="030333"/>
          <w:sz w:val="26"/>
          <w:szCs w:val="26"/>
        </w:rPr>
        <w:t xml:space="preserve">atribuições de concessão de direitos de propriedade </w:t>
      </w:r>
      <w:r w:rsidR="008A2BBC" w:rsidRPr="0098359C">
        <w:rPr>
          <w:rFonts w:ascii="HouschkaRoundedAlt 3" w:eastAsia="Calibri" w:hAnsi="HouschkaRoundedAlt 3" w:cs="Times New Roman"/>
          <w:color w:val="030333"/>
          <w:sz w:val="26"/>
          <w:szCs w:val="26"/>
        </w:rPr>
        <w:t>industrial</w:t>
      </w:r>
      <w:r w:rsidRPr="0098359C">
        <w:rPr>
          <w:rFonts w:ascii="HouschkaRoundedAlt 3" w:eastAsia="Calibri" w:hAnsi="HouschkaRoundedAlt 3" w:cs="Times New Roman"/>
          <w:color w:val="030333"/>
          <w:sz w:val="26"/>
          <w:szCs w:val="26"/>
        </w:rPr>
        <w:t>, são periodicamente produzidas pela Assessoria de Assuntos Econômicos (AECON</w:t>
      </w:r>
      <w:r w:rsidR="008351AC" w:rsidRPr="0098359C">
        <w:rPr>
          <w:rFonts w:ascii="HouschkaRoundedAlt 3" w:eastAsia="Calibri" w:hAnsi="HouschkaRoundedAlt 3" w:cs="Times New Roman"/>
          <w:color w:val="030333"/>
          <w:sz w:val="26"/>
          <w:szCs w:val="26"/>
        </w:rPr>
        <w:t>)</w:t>
      </w:r>
      <w:r w:rsidR="00E2416F" w:rsidRPr="0098359C">
        <w:rPr>
          <w:rFonts w:ascii="HouschkaRoundedAlt 3" w:eastAsia="Calibri" w:hAnsi="HouschkaRoundedAlt 3" w:cs="Times New Roman"/>
          <w:color w:val="030333"/>
          <w:sz w:val="26"/>
          <w:szCs w:val="26"/>
        </w:rPr>
        <w:t>,</w:t>
      </w:r>
      <w:r w:rsidRPr="0098359C">
        <w:rPr>
          <w:rFonts w:ascii="HouschkaRoundedAlt 3" w:eastAsia="Calibri" w:hAnsi="HouschkaRoundedAlt 3" w:cs="Times New Roman"/>
          <w:color w:val="030333"/>
          <w:sz w:val="26"/>
          <w:szCs w:val="26"/>
        </w:rPr>
        <w:t xml:space="preserve"> em cooperação com as Diretorias do Instituto, e disponibilizadas no </w:t>
      </w:r>
      <w:r w:rsidRPr="000B1CC6">
        <w:rPr>
          <w:rFonts w:ascii="HouschkaRoundedAlt 9" w:hAnsi="HouschkaRoundedAlt 9" w:cs="Times New Roman"/>
          <w:color w:val="2F6AFF"/>
          <w:sz w:val="26"/>
          <w:szCs w:val="26"/>
        </w:rPr>
        <w:t>Portal do INPI</w:t>
      </w:r>
      <w:r w:rsidRPr="0098359C">
        <w:rPr>
          <w:rFonts w:ascii="HouschkaRoundedAlt 3" w:eastAsia="Calibri" w:hAnsi="HouschkaRoundedAlt 3" w:cs="Times New Roman"/>
          <w:color w:val="030333"/>
          <w:sz w:val="26"/>
          <w:szCs w:val="26"/>
        </w:rPr>
        <w:t>. Nesse contexto, eis os principais produtos entregues à sociedade:</w:t>
      </w:r>
    </w:p>
    <w:p w:rsidR="00477C10" w:rsidRPr="000B1CC6" w:rsidRDefault="0031300E" w:rsidP="00477C10">
      <w:pPr>
        <w:spacing w:before="120" w:after="0"/>
        <w:ind w:left="567" w:right="567"/>
        <w:jc w:val="both"/>
        <w:rPr>
          <w:rFonts w:ascii="HouschkaRoundedAlt 9" w:eastAsia="Calibri" w:hAnsi="HouschkaRoundedAlt 9" w:cs="Times New Roman"/>
          <w:color w:val="2F6AFF"/>
          <w:sz w:val="24"/>
          <w:szCs w:val="24"/>
          <w:u w:val="single"/>
        </w:rPr>
      </w:pPr>
      <w:hyperlink r:id="rId56" w:history="1">
        <w:r w:rsidR="00477C10" w:rsidRPr="000B1CC6">
          <w:rPr>
            <w:rFonts w:ascii="HouschkaRoundedAlt 9" w:hAnsi="HouschkaRoundedAlt 9" w:cs="Times New Roman"/>
            <w:color w:val="2F6AFF"/>
            <w:sz w:val="24"/>
            <w:szCs w:val="24"/>
            <w:u w:val="single"/>
          </w:rPr>
          <w:t>Boletim Mensal de Propriedade Industrial</w:t>
        </w:r>
      </w:hyperlink>
    </w:p>
    <w:p w:rsidR="00477C10" w:rsidRPr="0031300E" w:rsidRDefault="008A2BBC"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R</w:t>
      </w:r>
      <w:r w:rsidR="001F1E52" w:rsidRPr="0031300E">
        <w:rPr>
          <w:rFonts w:ascii="HouschkaRoundedAlt 5" w:eastAsia="Calibri" w:hAnsi="HouschkaRoundedAlt 5" w:cs="Times New Roman"/>
          <w:color w:val="7F97A8"/>
        </w:rPr>
        <w:t>elatório mensal</w:t>
      </w:r>
      <w:r w:rsidR="0098359C" w:rsidRPr="0031300E">
        <w:rPr>
          <w:rFonts w:ascii="HouschkaRoundedAlt 5" w:eastAsia="Calibri" w:hAnsi="HouschkaRoundedAlt 5" w:cs="Times New Roman"/>
          <w:color w:val="7F97A8"/>
        </w:rPr>
        <w:t>,</w:t>
      </w:r>
      <w:r w:rsidR="001F1E52" w:rsidRPr="0031300E">
        <w:rPr>
          <w:rFonts w:ascii="HouschkaRoundedAlt 5" w:eastAsia="Calibri" w:hAnsi="HouschkaRoundedAlt 5" w:cs="Times New Roman"/>
          <w:color w:val="7F97A8"/>
        </w:rPr>
        <w:t xml:space="preserve"> </w:t>
      </w:r>
      <w:r w:rsidRPr="0031300E">
        <w:rPr>
          <w:rFonts w:ascii="HouschkaRoundedAlt 5" w:eastAsia="Calibri" w:hAnsi="HouschkaRoundedAlt 5" w:cs="Times New Roman"/>
          <w:color w:val="7F97A8"/>
        </w:rPr>
        <w:t>cujo</w:t>
      </w:r>
      <w:r w:rsidR="001F1E52" w:rsidRPr="0031300E">
        <w:rPr>
          <w:rFonts w:ascii="HouschkaRoundedAlt 5" w:eastAsia="Calibri" w:hAnsi="HouschkaRoundedAlt 5" w:cs="Times New Roman"/>
          <w:color w:val="7F97A8"/>
        </w:rPr>
        <w:t xml:space="preserve"> principal objetivo </w:t>
      </w:r>
      <w:r w:rsidRPr="0031300E">
        <w:rPr>
          <w:rFonts w:ascii="HouschkaRoundedAlt 5" w:eastAsia="Calibri" w:hAnsi="HouschkaRoundedAlt 5" w:cs="Times New Roman"/>
          <w:color w:val="7F97A8"/>
        </w:rPr>
        <w:t xml:space="preserve">é </w:t>
      </w:r>
      <w:r w:rsidR="001F1E52" w:rsidRPr="0031300E">
        <w:rPr>
          <w:rFonts w:ascii="HouschkaRoundedAlt 5" w:eastAsia="Calibri" w:hAnsi="HouschkaRoundedAlt 5" w:cs="Times New Roman"/>
          <w:color w:val="7F97A8"/>
        </w:rPr>
        <w:t xml:space="preserve">fornecer uma visão geral sobre os serviços prestados pelo INPI, </w:t>
      </w:r>
      <w:r w:rsidRPr="0031300E">
        <w:rPr>
          <w:rFonts w:ascii="HouschkaRoundedAlt 5" w:eastAsia="Calibri" w:hAnsi="HouschkaRoundedAlt 5" w:cs="Times New Roman"/>
          <w:color w:val="7F97A8"/>
        </w:rPr>
        <w:t xml:space="preserve">tendo </w:t>
      </w:r>
      <w:r w:rsidR="00ED0878" w:rsidRPr="0031300E">
        <w:rPr>
          <w:rFonts w:ascii="HouschkaRoundedAlt 5" w:eastAsia="Calibri" w:hAnsi="HouschkaRoundedAlt 5" w:cs="Times New Roman"/>
          <w:color w:val="7F97A8"/>
        </w:rPr>
        <w:t xml:space="preserve">as Estatísticas Preliminares </w:t>
      </w:r>
      <w:r w:rsidR="0098359C" w:rsidRPr="0031300E">
        <w:rPr>
          <w:rFonts w:ascii="HouschkaRoundedAlt 5" w:eastAsia="Calibri" w:hAnsi="HouschkaRoundedAlt 5" w:cs="Times New Roman"/>
          <w:color w:val="7F97A8"/>
        </w:rPr>
        <w:t>como</w:t>
      </w:r>
      <w:r w:rsidRPr="0031300E">
        <w:rPr>
          <w:rFonts w:ascii="HouschkaRoundedAlt 5" w:eastAsia="Calibri" w:hAnsi="HouschkaRoundedAlt 5" w:cs="Times New Roman"/>
          <w:color w:val="7F97A8"/>
        </w:rPr>
        <w:t xml:space="preserve"> fonte primária</w:t>
      </w:r>
      <w:r w:rsidR="00477C10" w:rsidRPr="0031300E">
        <w:rPr>
          <w:rFonts w:ascii="HouschkaRoundedAlt 5" w:eastAsia="Calibri" w:hAnsi="HouschkaRoundedAlt 5" w:cs="Times New Roman"/>
          <w:color w:val="7F97A8"/>
        </w:rPr>
        <w:t>.</w:t>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57" w:history="1">
        <w:r w:rsidR="00477C10" w:rsidRPr="000B1CC6">
          <w:rPr>
            <w:rFonts w:ascii="HouschkaRoundedAlt 9" w:hAnsi="HouschkaRoundedAlt 9" w:cs="Times New Roman"/>
            <w:color w:val="2F6AFF"/>
            <w:sz w:val="24"/>
            <w:szCs w:val="24"/>
            <w:u w:val="single"/>
          </w:rPr>
          <w:t>Estatísticas Preliminares</w:t>
        </w:r>
      </w:hyperlink>
    </w:p>
    <w:p w:rsidR="00477C10" w:rsidRPr="0031300E" w:rsidRDefault="008A2BBC"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D</w:t>
      </w:r>
      <w:r w:rsidR="001F1E52" w:rsidRPr="0031300E">
        <w:rPr>
          <w:rFonts w:ascii="HouschkaRoundedAlt 5" w:eastAsia="Calibri" w:hAnsi="HouschkaRoundedAlt 5" w:cs="Times New Roman"/>
          <w:color w:val="7F97A8"/>
        </w:rPr>
        <w:t>ados preliminares obtidos a partir dos pedidos de depósito protocolados no INPI e de decisões</w:t>
      </w:r>
      <w:r w:rsidR="001F1E52" w:rsidRPr="0031300E">
        <w:rPr>
          <w:rFonts w:ascii="HouschkaRoundedAlt 5" w:eastAsia="Calibri" w:hAnsi="HouschkaRoundedAlt 5" w:cs="Times New Roman"/>
          <w:color w:val="7F97A8"/>
          <w:sz w:val="24"/>
          <w:szCs w:val="24"/>
        </w:rPr>
        <w:t xml:space="preserve"> </w:t>
      </w:r>
      <w:r w:rsidR="001F1E52" w:rsidRPr="0031300E">
        <w:rPr>
          <w:rFonts w:ascii="HouschkaRoundedAlt 5" w:eastAsia="Calibri" w:hAnsi="HouschkaRoundedAlt 5" w:cs="Times New Roman"/>
          <w:color w:val="7F97A8"/>
        </w:rPr>
        <w:t>publicadas na Revista da Propriedade Industrial, divulgados mensalmente</w:t>
      </w:r>
      <w:r w:rsidR="00477C10" w:rsidRPr="0031300E">
        <w:rPr>
          <w:rFonts w:ascii="HouschkaRoundedAlt 5" w:eastAsia="Calibri" w:hAnsi="HouschkaRoundedAlt 5" w:cs="Times New Roman"/>
          <w:color w:val="7F97A8"/>
        </w:rPr>
        <w:t>.</w:t>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58" w:history="1">
        <w:r w:rsidR="001F1E52" w:rsidRPr="000B1CC6">
          <w:rPr>
            <w:rStyle w:val="Hyperlink"/>
            <w:rFonts w:ascii="HouschkaRoundedAlt 9" w:eastAsia="Calibri" w:hAnsi="HouschkaRoundedAlt 9" w:cs="Times New Roman"/>
            <w:color w:val="2F6AFF"/>
            <w:sz w:val="24"/>
            <w:szCs w:val="24"/>
          </w:rPr>
          <w:t>Indicadores de Propriedade Industrial</w:t>
        </w:r>
      </w:hyperlink>
    </w:p>
    <w:p w:rsidR="00477C10" w:rsidRPr="0031300E" w:rsidRDefault="008A2BBC"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R</w:t>
      </w:r>
      <w:r w:rsidR="001F1E52" w:rsidRPr="0031300E">
        <w:rPr>
          <w:rFonts w:ascii="HouschkaRoundedAlt 5" w:eastAsia="Calibri" w:hAnsi="HouschkaRoundedAlt 5" w:cs="Times New Roman"/>
          <w:color w:val="7F97A8"/>
        </w:rPr>
        <w:t xml:space="preserve">elatório anual resultante do projeto de sistematização e tratamento dos registros administrativos de depósitos e concessões de direitos de propriedade industrial, </w:t>
      </w:r>
      <w:r w:rsidR="00ED0878" w:rsidRPr="0031300E">
        <w:rPr>
          <w:rFonts w:ascii="HouschkaRoundedAlt 5" w:eastAsia="Calibri" w:hAnsi="HouschkaRoundedAlt 5" w:cs="Times New Roman"/>
          <w:color w:val="7F97A8"/>
        </w:rPr>
        <w:t>que contempla</w:t>
      </w:r>
      <w:r w:rsidR="001F1E52" w:rsidRPr="0031300E">
        <w:rPr>
          <w:rFonts w:ascii="HouschkaRoundedAlt 5" w:eastAsia="Calibri" w:hAnsi="HouschkaRoundedAlt 5" w:cs="Times New Roman"/>
          <w:color w:val="7F97A8"/>
        </w:rPr>
        <w:t xml:space="preserve"> indicadores diversificados e com maior nível de desagregação de dados em relação às Estatísticas Preliminares</w:t>
      </w:r>
      <w:r w:rsidR="00477C10" w:rsidRPr="0031300E">
        <w:rPr>
          <w:rFonts w:ascii="HouschkaRoundedAlt 5" w:eastAsia="Calibri" w:hAnsi="HouschkaRoundedAlt 5" w:cs="Times New Roman"/>
          <w:color w:val="7F97A8"/>
        </w:rPr>
        <w:t>.</w:t>
      </w:r>
    </w:p>
    <w:p w:rsidR="00477C10" w:rsidRPr="00E06BA4" w:rsidRDefault="00477C10" w:rsidP="00477C10">
      <w:pPr>
        <w:spacing w:after="0" w:line="240" w:lineRule="auto"/>
        <w:jc w:val="both"/>
        <w:rPr>
          <w:rFonts w:ascii="HouschkaRoundedAlt 3" w:eastAsia="Calibri" w:hAnsi="HouschkaRoundedAlt 3" w:cs="Times New Roman"/>
          <w:color w:val="030333"/>
          <w:sz w:val="26"/>
          <w:szCs w:val="26"/>
        </w:rPr>
      </w:pPr>
    </w:p>
    <w:p w:rsidR="00477C10" w:rsidRPr="00E06BA4" w:rsidRDefault="00477C10" w:rsidP="00477C1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w:t>
      </w:r>
      <w:r w:rsidR="0098359C" w:rsidRPr="000B1CC6">
        <w:rPr>
          <w:rFonts w:ascii="HouschkaRoundedAlt 9" w:hAnsi="HouschkaRoundedAlt 9" w:cs="Times New Roman"/>
          <w:color w:val="2F6AFF"/>
          <w:sz w:val="26"/>
          <w:szCs w:val="26"/>
        </w:rPr>
        <w:t>Portal do INPI</w:t>
      </w:r>
      <w:r w:rsidRPr="00E06BA4">
        <w:rPr>
          <w:rFonts w:ascii="HouschkaRoundedAlt 3" w:eastAsia="Calibri" w:hAnsi="HouschkaRoundedAlt 3" w:cs="Times New Roman"/>
          <w:color w:val="030333"/>
          <w:sz w:val="26"/>
          <w:szCs w:val="26"/>
        </w:rPr>
        <w:t xml:space="preserve"> também </w:t>
      </w:r>
      <w:r w:rsidR="0098359C">
        <w:rPr>
          <w:rFonts w:ascii="HouschkaRoundedAlt 3" w:eastAsia="Calibri" w:hAnsi="HouschkaRoundedAlt 3" w:cs="Times New Roman"/>
          <w:color w:val="030333"/>
          <w:sz w:val="26"/>
          <w:szCs w:val="26"/>
        </w:rPr>
        <w:t>permite</w:t>
      </w:r>
      <w:r w:rsidRPr="00E06BA4">
        <w:rPr>
          <w:rFonts w:ascii="HouschkaRoundedAlt 3" w:eastAsia="Calibri" w:hAnsi="HouschkaRoundedAlt 3" w:cs="Times New Roman"/>
          <w:color w:val="030333"/>
          <w:sz w:val="26"/>
          <w:szCs w:val="26"/>
        </w:rPr>
        <w:t xml:space="preserve"> o acesso a relatórios com informações do Instituto, estudos com análises detalhadas de temas relevantes e materiais produzidos em parceria, como folders e guias:</w:t>
      </w:r>
    </w:p>
    <w:p w:rsidR="00477C10" w:rsidRPr="000B1CC6" w:rsidRDefault="0031300E" w:rsidP="00477C10">
      <w:pPr>
        <w:spacing w:before="120" w:after="0"/>
        <w:ind w:left="567" w:right="567"/>
        <w:jc w:val="both"/>
        <w:rPr>
          <w:rFonts w:ascii="HouschkaRoundedAlt 9" w:eastAsia="Calibri" w:hAnsi="HouschkaRoundedAlt 9" w:cs="Times New Roman"/>
          <w:color w:val="2F6AFF"/>
          <w:sz w:val="24"/>
          <w:szCs w:val="24"/>
          <w:u w:val="single"/>
        </w:rPr>
      </w:pPr>
      <w:hyperlink r:id="rId59" w:history="1">
        <w:r w:rsidR="00477C10" w:rsidRPr="000B1CC6">
          <w:rPr>
            <w:rFonts w:ascii="HouschkaRoundedAlt 9" w:hAnsi="HouschkaRoundedAlt 9" w:cs="Times New Roman"/>
            <w:color w:val="2F6AFF"/>
            <w:sz w:val="24"/>
            <w:szCs w:val="24"/>
            <w:u w:val="single"/>
          </w:rPr>
          <w:t>Relatórios de Gestão do INPI</w:t>
        </w:r>
      </w:hyperlink>
    </w:p>
    <w:p w:rsidR="00477C10" w:rsidRPr="0031300E" w:rsidRDefault="00ED0878"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R</w:t>
      </w:r>
      <w:r w:rsidR="00477C10" w:rsidRPr="0031300E">
        <w:rPr>
          <w:rFonts w:ascii="HouschkaRoundedAlt 5" w:eastAsia="Calibri" w:hAnsi="HouschkaRoundedAlt 5" w:cs="Times New Roman"/>
          <w:color w:val="7F97A8"/>
        </w:rPr>
        <w:t xml:space="preserve">elatórios apresentados pela Coordenação-Geral de Planejamento Estratégico (CGPE) aos órgãos de controle interno e externo, e à sociedade, </w:t>
      </w:r>
      <w:r w:rsidR="00051F24" w:rsidRPr="0031300E">
        <w:rPr>
          <w:rFonts w:ascii="HouschkaRoundedAlt 5" w:eastAsia="Calibri" w:hAnsi="HouschkaRoundedAlt 5" w:cs="Times New Roman"/>
          <w:color w:val="7F97A8"/>
        </w:rPr>
        <w:t>a título de</w:t>
      </w:r>
      <w:r w:rsidR="00477C10" w:rsidRPr="0031300E">
        <w:rPr>
          <w:rFonts w:ascii="HouschkaRoundedAlt 5" w:eastAsia="Calibri" w:hAnsi="HouschkaRoundedAlt 5" w:cs="Times New Roman"/>
          <w:color w:val="7F97A8"/>
          <w:sz w:val="24"/>
          <w:szCs w:val="24"/>
        </w:rPr>
        <w:t xml:space="preserve"> </w:t>
      </w:r>
      <w:r w:rsidR="00477C10" w:rsidRPr="0031300E">
        <w:rPr>
          <w:rFonts w:ascii="HouschkaRoundedAlt 5" w:eastAsia="Calibri" w:hAnsi="HouschkaRoundedAlt 5" w:cs="Times New Roman"/>
          <w:color w:val="7F97A8"/>
        </w:rPr>
        <w:t>prestação de contas anual.</w:t>
      </w:r>
    </w:p>
    <w:p w:rsidR="008E05DB" w:rsidRPr="0031300E" w:rsidRDefault="008E05DB">
      <w:pPr>
        <w:rPr>
          <w:rFonts w:ascii="HouschkaRoundedAlt 5" w:hAnsi="HouschkaRoundedAlt 5"/>
          <w:color w:val="7F97A8"/>
        </w:rPr>
      </w:pPr>
      <w:r w:rsidRPr="0031300E">
        <w:rPr>
          <w:rFonts w:ascii="HouschkaRoundedAlt 5" w:hAnsi="HouschkaRoundedAlt 5"/>
          <w:color w:val="7F97A8"/>
        </w:rPr>
        <w:br w:type="page"/>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60" w:history="1">
        <w:r w:rsidR="00477C10" w:rsidRPr="000B1CC6">
          <w:rPr>
            <w:rFonts w:ascii="HouschkaRoundedAlt 9" w:hAnsi="HouschkaRoundedAlt 9" w:cs="Times New Roman"/>
            <w:color w:val="2F6AFF"/>
            <w:sz w:val="24"/>
            <w:szCs w:val="24"/>
            <w:u w:val="single"/>
          </w:rPr>
          <w:t>Relatório</w:t>
        </w:r>
        <w:r w:rsidR="00773646" w:rsidRPr="000B1CC6">
          <w:rPr>
            <w:rFonts w:ascii="HouschkaRoundedAlt 9" w:hAnsi="HouschkaRoundedAlt 9" w:cs="Times New Roman"/>
            <w:color w:val="2F6AFF"/>
            <w:sz w:val="24"/>
            <w:szCs w:val="24"/>
            <w:u w:val="single"/>
          </w:rPr>
          <w:t>s</w:t>
        </w:r>
        <w:r w:rsidR="00477C10" w:rsidRPr="000B1CC6">
          <w:rPr>
            <w:rFonts w:ascii="HouschkaRoundedAlt 9" w:hAnsi="HouschkaRoundedAlt 9" w:cs="Times New Roman"/>
            <w:color w:val="2F6AFF"/>
            <w:sz w:val="24"/>
            <w:szCs w:val="24"/>
            <w:u w:val="single"/>
          </w:rPr>
          <w:t xml:space="preserve"> de Atividades do INPI</w:t>
        </w:r>
      </w:hyperlink>
    </w:p>
    <w:p w:rsidR="00477C10" w:rsidRPr="0031300E" w:rsidRDefault="00477C10"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Divulgação do balanço </w:t>
      </w:r>
      <w:r w:rsidR="00773646" w:rsidRPr="0031300E">
        <w:rPr>
          <w:rFonts w:ascii="HouschkaRoundedAlt 5" w:eastAsia="Calibri" w:hAnsi="HouschkaRoundedAlt 5" w:cs="Times New Roman"/>
          <w:color w:val="7F97A8"/>
        </w:rPr>
        <w:t>anual</w:t>
      </w:r>
      <w:r w:rsidRPr="0031300E">
        <w:rPr>
          <w:rFonts w:ascii="HouschkaRoundedAlt 5" w:eastAsia="Calibri" w:hAnsi="HouschkaRoundedAlt 5" w:cs="Times New Roman"/>
          <w:color w:val="7F97A8"/>
        </w:rPr>
        <w:t xml:space="preserve"> de gestão do INPI, </w:t>
      </w:r>
      <w:r w:rsidR="00ED0878" w:rsidRPr="0031300E">
        <w:rPr>
          <w:rFonts w:ascii="HouschkaRoundedAlt 5" w:eastAsia="Calibri" w:hAnsi="HouschkaRoundedAlt 5" w:cs="Times New Roman"/>
          <w:color w:val="7F97A8"/>
        </w:rPr>
        <w:t>que</w:t>
      </w:r>
      <w:r w:rsidRPr="0031300E">
        <w:rPr>
          <w:rFonts w:ascii="HouschkaRoundedAlt 5" w:eastAsia="Calibri" w:hAnsi="HouschkaRoundedAlt 5" w:cs="Times New Roman"/>
          <w:color w:val="7F97A8"/>
        </w:rPr>
        <w:t xml:space="preserve"> apresenta</w:t>
      </w:r>
      <w:r w:rsidR="00773646" w:rsidRPr="0031300E">
        <w:rPr>
          <w:rFonts w:ascii="HouschkaRoundedAlt 5" w:eastAsia="Calibri" w:hAnsi="HouschkaRoundedAlt 5" w:cs="Times New Roman"/>
          <w:color w:val="7F97A8"/>
        </w:rPr>
        <w:t>, em especial,</w:t>
      </w:r>
      <w:r w:rsidRPr="0031300E">
        <w:rPr>
          <w:rFonts w:ascii="HouschkaRoundedAlt 5" w:eastAsia="Calibri" w:hAnsi="HouschkaRoundedAlt 5" w:cs="Times New Roman"/>
          <w:color w:val="7F97A8"/>
        </w:rPr>
        <w:t xml:space="preserve"> os resultados de estratégias voltadas para problemas históricos.</w:t>
      </w:r>
    </w:p>
    <w:p w:rsidR="00D93A8C" w:rsidRPr="000B1CC6" w:rsidRDefault="0031300E" w:rsidP="00D93A8C">
      <w:pPr>
        <w:spacing w:before="240" w:after="0"/>
        <w:ind w:left="567" w:right="567"/>
        <w:rPr>
          <w:rFonts w:ascii="HouschkaRoundedAlt 9" w:eastAsia="Calibri" w:hAnsi="HouschkaRoundedAlt 9" w:cs="Times New Roman"/>
          <w:color w:val="2F6AFF"/>
          <w:sz w:val="24"/>
          <w:szCs w:val="24"/>
          <w:u w:val="single"/>
        </w:rPr>
      </w:pPr>
      <w:hyperlink r:id="rId61" w:history="1">
        <w:r w:rsidR="00D93A8C" w:rsidRPr="000B1CC6">
          <w:rPr>
            <w:rFonts w:ascii="HouschkaRoundedAlt 9" w:hAnsi="HouschkaRoundedAlt 9" w:cs="Times New Roman"/>
            <w:color w:val="2F6AFF"/>
            <w:sz w:val="24"/>
            <w:szCs w:val="24"/>
            <w:u w:val="single"/>
          </w:rPr>
          <w:t>Relatórios Gerenciais de Patentes</w:t>
        </w:r>
      </w:hyperlink>
    </w:p>
    <w:p w:rsidR="00D93A8C" w:rsidRPr="0031300E" w:rsidRDefault="00ED0878" w:rsidP="00D93A8C">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Relatórios desenvolvidos e disponibilizados aos usuários pela Diretoria de Patentes, Programas de Computador e Topografias de Circuitos Integrados</w:t>
      </w:r>
      <w:r w:rsidR="00051F24" w:rsidRPr="0031300E">
        <w:rPr>
          <w:rFonts w:ascii="HouschkaRoundedAlt 5" w:eastAsia="Calibri" w:hAnsi="HouschkaRoundedAlt 5" w:cs="Times New Roman"/>
          <w:color w:val="7F97A8"/>
        </w:rPr>
        <w:t>,</w:t>
      </w:r>
      <w:r w:rsidRPr="0031300E">
        <w:rPr>
          <w:rFonts w:ascii="HouschkaRoundedAlt 5" w:eastAsia="Calibri" w:hAnsi="HouschkaRoundedAlt 5" w:cs="Times New Roman"/>
          <w:color w:val="7F97A8"/>
        </w:rPr>
        <w:t xml:space="preserve"> </w:t>
      </w:r>
      <w:r w:rsidR="00051F24" w:rsidRPr="0031300E">
        <w:rPr>
          <w:rFonts w:ascii="HouschkaRoundedAlt 5" w:eastAsia="Calibri" w:hAnsi="HouschkaRoundedAlt 5" w:cs="Times New Roman"/>
          <w:color w:val="7F97A8"/>
        </w:rPr>
        <w:t>tendo por objetivo</w:t>
      </w:r>
      <w:r w:rsidRPr="0031300E">
        <w:rPr>
          <w:rFonts w:ascii="HouschkaRoundedAlt 5" w:eastAsia="Calibri" w:hAnsi="HouschkaRoundedAlt 5" w:cs="Times New Roman"/>
          <w:color w:val="7F97A8"/>
        </w:rPr>
        <w:t xml:space="preserve"> a busca continuada de melhorias de processos e procedimentos</w:t>
      </w:r>
      <w:r w:rsidR="00D93A8C" w:rsidRPr="0031300E">
        <w:rPr>
          <w:rFonts w:ascii="HouschkaRoundedAlt 5" w:eastAsia="Calibri" w:hAnsi="HouschkaRoundedAlt 5" w:cs="Times New Roman"/>
          <w:color w:val="7F97A8"/>
        </w:rPr>
        <w:t>.</w:t>
      </w:r>
    </w:p>
    <w:p w:rsidR="00D93A8C" w:rsidRPr="000B1CC6" w:rsidRDefault="0031300E" w:rsidP="00D93A8C">
      <w:pPr>
        <w:spacing w:before="240" w:after="0"/>
        <w:ind w:left="567" w:right="567"/>
        <w:rPr>
          <w:rFonts w:ascii="HouschkaRoundedAlt 9" w:eastAsia="Calibri" w:hAnsi="HouschkaRoundedAlt 9" w:cs="Times New Roman"/>
          <w:color w:val="2F6AFF"/>
          <w:sz w:val="24"/>
          <w:szCs w:val="24"/>
          <w:u w:val="single"/>
        </w:rPr>
      </w:pPr>
      <w:hyperlink r:id="rId62" w:history="1">
        <w:r w:rsidR="00D93A8C" w:rsidRPr="000B1CC6">
          <w:rPr>
            <w:rStyle w:val="Hyperlink"/>
            <w:rFonts w:ascii="HouschkaRoundedAlt 9" w:hAnsi="HouschkaRoundedAlt 9" w:cs="Times New Roman"/>
            <w:color w:val="2F6AFF"/>
            <w:sz w:val="24"/>
            <w:szCs w:val="24"/>
          </w:rPr>
          <w:t>Lista de Acordos de Cooperação Técnica</w:t>
        </w:r>
      </w:hyperlink>
    </w:p>
    <w:p w:rsidR="00D93A8C" w:rsidRPr="0031300E" w:rsidRDefault="00D93A8C" w:rsidP="00D93A8C">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Relação atualizada </w:t>
      </w:r>
      <w:r w:rsidR="00ED0878" w:rsidRPr="0031300E">
        <w:rPr>
          <w:rFonts w:ascii="HouschkaRoundedAlt 5" w:eastAsia="Calibri" w:hAnsi="HouschkaRoundedAlt 5" w:cs="Times New Roman"/>
          <w:color w:val="7F97A8"/>
        </w:rPr>
        <w:t>de acordos vigentes, firmados pelo INPI, sob a</w:t>
      </w:r>
      <w:r w:rsidRPr="0031300E">
        <w:rPr>
          <w:rFonts w:ascii="HouschkaRoundedAlt 5" w:eastAsia="Calibri" w:hAnsi="HouschkaRoundedAlt 5" w:cs="Times New Roman"/>
          <w:color w:val="7F97A8"/>
        </w:rPr>
        <w:t xml:space="preserve"> responsabilidade da Coordenação-Geral de Disseminação para Inovação, relativos a atividades de pesquisa, ensino e extensão, disseminação da propriedade industrial e difusão tecnológica e de inovação.</w:t>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63" w:history="1">
        <w:r w:rsidR="00477C10" w:rsidRPr="000B1CC6">
          <w:rPr>
            <w:rFonts w:ascii="HouschkaRoundedAlt 9" w:hAnsi="HouschkaRoundedAlt 9" w:cs="Times New Roman"/>
            <w:color w:val="2F6AFF"/>
            <w:sz w:val="24"/>
            <w:szCs w:val="24"/>
            <w:u w:val="single"/>
          </w:rPr>
          <w:t>Guias Básicos</w:t>
        </w:r>
      </w:hyperlink>
    </w:p>
    <w:p w:rsidR="00477C10" w:rsidRPr="0031300E" w:rsidRDefault="00ED0878"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Guias, manuais e tutoriais que apresentam orientações </w:t>
      </w:r>
      <w:r w:rsidR="00B02056" w:rsidRPr="0031300E">
        <w:rPr>
          <w:rFonts w:ascii="HouschkaRoundedAlt 5" w:eastAsia="Calibri" w:hAnsi="HouschkaRoundedAlt 5" w:cs="Times New Roman"/>
          <w:color w:val="7F97A8"/>
        </w:rPr>
        <w:t xml:space="preserve">gerais </w:t>
      </w:r>
      <w:r w:rsidRPr="0031300E">
        <w:rPr>
          <w:rFonts w:ascii="HouschkaRoundedAlt 5" w:eastAsia="Calibri" w:hAnsi="HouschkaRoundedAlt 5" w:cs="Times New Roman"/>
          <w:color w:val="7F97A8"/>
        </w:rPr>
        <w:t>aos usuários dos serviços prestados pelo INPI</w:t>
      </w:r>
      <w:r w:rsidR="00477C10" w:rsidRPr="0031300E">
        <w:rPr>
          <w:rFonts w:ascii="HouschkaRoundedAlt 5" w:eastAsia="Calibri" w:hAnsi="HouschkaRoundedAlt 5" w:cs="Times New Roman"/>
          <w:color w:val="7F97A8"/>
        </w:rPr>
        <w:t>.</w:t>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64" w:history="1">
        <w:r w:rsidR="00477C10" w:rsidRPr="000B1CC6">
          <w:rPr>
            <w:rFonts w:ascii="HouschkaRoundedAlt 9" w:hAnsi="HouschkaRoundedAlt 9" w:cs="Times New Roman"/>
            <w:color w:val="2F6AFF"/>
            <w:sz w:val="24"/>
            <w:szCs w:val="24"/>
            <w:u w:val="single"/>
          </w:rPr>
          <w:t>Estudos Setoriais</w:t>
        </w:r>
      </w:hyperlink>
    </w:p>
    <w:p w:rsidR="00477C10" w:rsidRPr="0031300E" w:rsidRDefault="00477C10"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Trabalhos </w:t>
      </w:r>
      <w:r w:rsidR="00B02056" w:rsidRPr="0031300E">
        <w:rPr>
          <w:rFonts w:ascii="HouschkaRoundedAlt 5" w:eastAsia="Calibri" w:hAnsi="HouschkaRoundedAlt 5" w:cs="Times New Roman"/>
          <w:color w:val="7F97A8"/>
        </w:rPr>
        <w:t>que apresentam informações estratégicas sobre setores específicos da indústria nacional</w:t>
      </w:r>
      <w:r w:rsidR="00337F36" w:rsidRPr="0031300E">
        <w:rPr>
          <w:rFonts w:ascii="HouschkaRoundedAlt 5" w:eastAsia="Calibri" w:hAnsi="HouschkaRoundedAlt 5" w:cs="Times New Roman"/>
          <w:color w:val="7F97A8"/>
        </w:rPr>
        <w:t>.</w:t>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65" w:history="1">
        <w:r w:rsidR="00477C10" w:rsidRPr="000B1CC6">
          <w:rPr>
            <w:rFonts w:ascii="HouschkaRoundedAlt 9" w:hAnsi="HouschkaRoundedAlt 9" w:cs="Times New Roman"/>
            <w:color w:val="2F6AFF"/>
            <w:sz w:val="24"/>
            <w:szCs w:val="24"/>
            <w:u w:val="single"/>
          </w:rPr>
          <w:t>Radar Tecnológico</w:t>
        </w:r>
      </w:hyperlink>
    </w:p>
    <w:p w:rsidR="00477C10" w:rsidRPr="0031300E" w:rsidRDefault="00477C10"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Relatório estatístico setorial, baseado em informação de patentes, com a finalidade de estimular o uso estratégico da informação tecnológica para a indústria brasileira.</w:t>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66" w:history="1">
        <w:r w:rsidR="00477C10" w:rsidRPr="000B1CC6">
          <w:rPr>
            <w:rFonts w:ascii="HouschkaRoundedAlt 9" w:hAnsi="HouschkaRoundedAlt 9" w:cs="Times New Roman"/>
            <w:color w:val="2F6AFF"/>
            <w:sz w:val="24"/>
            <w:szCs w:val="24"/>
            <w:u w:val="single"/>
          </w:rPr>
          <w:t>Informações e Notícias do INPI</w:t>
        </w:r>
      </w:hyperlink>
    </w:p>
    <w:p w:rsidR="00477C10" w:rsidRPr="0031300E" w:rsidRDefault="00477C10"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Divulgação da atuação institucional</w:t>
      </w:r>
      <w:r w:rsidR="0097611E" w:rsidRPr="0031300E">
        <w:rPr>
          <w:rFonts w:ascii="HouschkaRoundedAlt 5" w:eastAsia="Calibri" w:hAnsi="HouschkaRoundedAlt 5" w:cs="Times New Roman"/>
          <w:color w:val="7F97A8"/>
        </w:rPr>
        <w:t>,</w:t>
      </w:r>
      <w:r w:rsidRPr="0031300E">
        <w:rPr>
          <w:rFonts w:ascii="HouschkaRoundedAlt 5" w:eastAsia="Calibri" w:hAnsi="HouschkaRoundedAlt 5" w:cs="Times New Roman"/>
          <w:color w:val="7F97A8"/>
        </w:rPr>
        <w:t xml:space="preserve"> por meio de noticiário veiculado na internet.</w:t>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67" w:history="1">
        <w:r w:rsidR="00477C10" w:rsidRPr="000B1CC6">
          <w:rPr>
            <w:rFonts w:ascii="HouschkaRoundedAlt 9" w:hAnsi="HouschkaRoundedAlt 9" w:cs="Times New Roman"/>
            <w:color w:val="2F6AFF"/>
            <w:sz w:val="24"/>
            <w:szCs w:val="24"/>
            <w:u w:val="single"/>
          </w:rPr>
          <w:t>Patente: História e Futuro</w:t>
        </w:r>
      </w:hyperlink>
    </w:p>
    <w:p w:rsidR="00477C10" w:rsidRPr="0031300E" w:rsidRDefault="00477C10"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Obra de cunho historicista, disposta em três partes — “A Genealogia do Futuro”, “Patente, um Livro Aberto” e “Uma Enciclopédia Tecnológica”.</w:t>
      </w:r>
    </w:p>
    <w:p w:rsidR="00477C10" w:rsidRPr="000B1CC6" w:rsidRDefault="00477C10" w:rsidP="00477C10">
      <w:pPr>
        <w:spacing w:before="240" w:after="0"/>
        <w:ind w:left="567" w:right="2125"/>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Série Propriedade Intelectual e as Atividades Empresariais (INPI/</w:t>
      </w:r>
      <w:proofErr w:type="spellStart"/>
      <w:r w:rsidRPr="000B1CC6">
        <w:rPr>
          <w:rFonts w:ascii="HouschkaRoundedAlt 9" w:eastAsia="Calibri" w:hAnsi="HouschkaRoundedAlt 9" w:cs="Times New Roman"/>
          <w:color w:val="2F6AFF"/>
          <w:sz w:val="24"/>
          <w:szCs w:val="24"/>
        </w:rPr>
        <w:t>OMPI</w:t>
      </w:r>
      <w:proofErr w:type="spellEnd"/>
      <w:r w:rsidRPr="000B1CC6">
        <w:rPr>
          <w:rFonts w:ascii="HouschkaRoundedAlt 9" w:eastAsia="Calibri" w:hAnsi="HouschkaRoundedAlt 9" w:cs="Times New Roman"/>
          <w:color w:val="2F6AFF"/>
          <w:sz w:val="24"/>
          <w:szCs w:val="24"/>
        </w:rPr>
        <w:t>)</w:t>
      </w:r>
    </w:p>
    <w:p w:rsidR="00477C10" w:rsidRPr="0031300E" w:rsidRDefault="00477C10" w:rsidP="00477C10">
      <w:pPr>
        <w:spacing w:after="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Cartilhas de introdução aos direitos d</w:t>
      </w:r>
      <w:r w:rsidR="00B02056" w:rsidRPr="0031300E">
        <w:rPr>
          <w:rFonts w:ascii="HouschkaRoundedAlt 5" w:eastAsia="Calibri" w:hAnsi="HouschkaRoundedAlt 5" w:cs="Times New Roman"/>
          <w:color w:val="7F97A8"/>
        </w:rPr>
        <w:t>e</w:t>
      </w:r>
      <w:r w:rsidRPr="0031300E">
        <w:rPr>
          <w:rFonts w:ascii="HouschkaRoundedAlt 5" w:eastAsia="Calibri" w:hAnsi="HouschkaRoundedAlt 5" w:cs="Times New Roman"/>
          <w:color w:val="7F97A8"/>
        </w:rPr>
        <w:t xml:space="preserve"> propriedade intelectual para pequenas e médias empresas.</w:t>
      </w:r>
    </w:p>
    <w:p w:rsidR="00477C10" w:rsidRPr="000B1CC6" w:rsidRDefault="0031300E"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68" w:history="1">
        <w:r w:rsidR="00477C10" w:rsidRPr="000B1CC6">
          <w:rPr>
            <w:rFonts w:ascii="HouschkaRoundedAlt 9" w:hAnsi="HouschkaRoundedAlt 9" w:cs="Times New Roman"/>
            <w:color w:val="2F6AFF"/>
            <w:u w:val="single"/>
          </w:rPr>
          <w:t>Cartilha de Marcas</w:t>
        </w:r>
      </w:hyperlink>
    </w:p>
    <w:p w:rsidR="00477C10" w:rsidRPr="0031300E" w:rsidRDefault="0031300E" w:rsidP="00477C10">
      <w:pPr>
        <w:pStyle w:val="PargrafodaLista"/>
        <w:numPr>
          <w:ilvl w:val="0"/>
          <w:numId w:val="3"/>
        </w:numPr>
        <w:spacing w:after="120" w:line="240" w:lineRule="auto"/>
        <w:ind w:left="851" w:right="567" w:hanging="284"/>
        <w:jc w:val="both"/>
        <w:rPr>
          <w:rFonts w:ascii="HouschkaRoundedAlt 5" w:eastAsia="Calibri" w:hAnsi="HouschkaRoundedAlt 5" w:cs="Times New Roman"/>
          <w:color w:val="7F97A8"/>
        </w:rPr>
      </w:pPr>
      <w:hyperlink r:id="rId69" w:history="1">
        <w:r w:rsidR="00477C10" w:rsidRPr="000B1CC6">
          <w:rPr>
            <w:rFonts w:ascii="HouschkaRoundedAlt 9" w:hAnsi="HouschkaRoundedAlt 9" w:cs="Times New Roman"/>
            <w:color w:val="2F6AFF"/>
            <w:u w:val="single"/>
          </w:rPr>
          <w:t>Cartilha de Desenhos Industriais</w:t>
        </w:r>
      </w:hyperlink>
    </w:p>
    <w:p w:rsidR="00477C10" w:rsidRPr="000B1CC6" w:rsidRDefault="0031300E"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0" w:history="1">
        <w:r w:rsidR="00477C10" w:rsidRPr="000B1CC6">
          <w:rPr>
            <w:rFonts w:ascii="HouschkaRoundedAlt 9" w:hAnsi="HouschkaRoundedAlt 9" w:cs="Times New Roman"/>
            <w:color w:val="2F6AFF"/>
            <w:u w:val="single"/>
          </w:rPr>
          <w:t>Cartilha de Patentes</w:t>
        </w:r>
      </w:hyperlink>
    </w:p>
    <w:p w:rsidR="00477C10" w:rsidRPr="000B1CC6" w:rsidRDefault="0031300E"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1" w:history="1">
        <w:r w:rsidR="00477C10" w:rsidRPr="000B1CC6">
          <w:rPr>
            <w:rFonts w:ascii="HouschkaRoundedAlt 9" w:hAnsi="HouschkaRoundedAlt 9" w:cs="Times New Roman"/>
            <w:color w:val="2F6AFF"/>
            <w:u w:val="single"/>
          </w:rPr>
          <w:t>Cartilha de Direitos Autorais e Conexos</w:t>
        </w:r>
      </w:hyperlink>
    </w:p>
    <w:p w:rsidR="00477C10" w:rsidRPr="000B1CC6" w:rsidRDefault="00477C10" w:rsidP="00477C10">
      <w:pPr>
        <w:spacing w:before="240" w:after="0"/>
        <w:ind w:left="567" w:right="2692"/>
        <w:rPr>
          <w:rFonts w:ascii="HouschkaRoundedAlt 9" w:eastAsia="Calibri" w:hAnsi="HouschkaRoundedAlt 9" w:cs="Times New Roman"/>
          <w:color w:val="2F6AFF"/>
          <w:sz w:val="24"/>
          <w:szCs w:val="24"/>
          <w:u w:val="single"/>
        </w:rPr>
      </w:pPr>
      <w:r w:rsidRPr="000B1CC6">
        <w:rPr>
          <w:rFonts w:ascii="HouschkaRoundedAlt 9" w:eastAsia="Calibri" w:hAnsi="HouschkaRoundedAlt 9" w:cs="Times New Roman"/>
          <w:color w:val="2F6AFF"/>
          <w:sz w:val="24"/>
          <w:szCs w:val="24"/>
          <w:u w:val="single"/>
        </w:rPr>
        <w:lastRenderedPageBreak/>
        <w:t>Almanaque para Popularização da Ciência da Computação (</w:t>
      </w:r>
      <w:proofErr w:type="spellStart"/>
      <w:r w:rsidRPr="000B1CC6">
        <w:rPr>
          <w:rFonts w:ascii="HouschkaRoundedAlt 9" w:eastAsia="Calibri" w:hAnsi="HouschkaRoundedAlt 9" w:cs="Times New Roman"/>
          <w:color w:val="2F6AFF"/>
          <w:sz w:val="24"/>
          <w:szCs w:val="24"/>
          <w:u w:val="single"/>
        </w:rPr>
        <w:t>UFSE</w:t>
      </w:r>
      <w:proofErr w:type="spellEnd"/>
      <w:r w:rsidRPr="000B1CC6">
        <w:rPr>
          <w:rFonts w:ascii="HouschkaRoundedAlt 9" w:eastAsia="Calibri" w:hAnsi="HouschkaRoundedAlt 9" w:cs="Times New Roman"/>
          <w:color w:val="2F6AFF"/>
          <w:sz w:val="24"/>
          <w:szCs w:val="24"/>
          <w:u w:val="single"/>
        </w:rPr>
        <w:t>/INPI)</w:t>
      </w:r>
    </w:p>
    <w:p w:rsidR="00477C10" w:rsidRPr="0031300E" w:rsidRDefault="00477C10" w:rsidP="00477C10">
      <w:pPr>
        <w:spacing w:after="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Cartilha de introdução à área d</w:t>
      </w:r>
      <w:r w:rsidR="00B02056" w:rsidRPr="0031300E">
        <w:rPr>
          <w:rFonts w:ascii="HouschkaRoundedAlt 5" w:eastAsia="Calibri" w:hAnsi="HouschkaRoundedAlt 5" w:cs="Times New Roman"/>
          <w:color w:val="7F97A8"/>
        </w:rPr>
        <w:t>e</w:t>
      </w:r>
      <w:r w:rsidRPr="0031300E">
        <w:rPr>
          <w:rFonts w:ascii="HouschkaRoundedAlt 5" w:eastAsia="Calibri" w:hAnsi="HouschkaRoundedAlt 5" w:cs="Times New Roman"/>
          <w:color w:val="7F97A8"/>
        </w:rPr>
        <w:t xml:space="preserve"> propriedade intelectual, relacionada a software.</w:t>
      </w:r>
    </w:p>
    <w:p w:rsidR="00477C10" w:rsidRPr="000B1CC6" w:rsidRDefault="0031300E"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2" w:history="1">
        <w:r w:rsidR="00477C10" w:rsidRPr="000B1CC6">
          <w:rPr>
            <w:rFonts w:ascii="HouschkaRoundedAlt 9" w:hAnsi="HouschkaRoundedAlt 9" w:cs="Times New Roman"/>
            <w:color w:val="2F6AFF"/>
            <w:u w:val="single"/>
          </w:rPr>
          <w:t xml:space="preserve">Volume </w:t>
        </w:r>
        <w:proofErr w:type="gramStart"/>
        <w:r w:rsidR="00477C10" w:rsidRPr="000B1CC6">
          <w:rPr>
            <w:rFonts w:ascii="HouschkaRoundedAlt 9" w:hAnsi="HouschkaRoundedAlt 9" w:cs="Times New Roman"/>
            <w:color w:val="2F6AFF"/>
            <w:u w:val="single"/>
          </w:rPr>
          <w:t>1</w:t>
        </w:r>
        <w:proofErr w:type="gramEnd"/>
        <w:r w:rsidR="00477C10" w:rsidRPr="000B1CC6">
          <w:rPr>
            <w:rFonts w:ascii="HouschkaRoundedAlt 9" w:hAnsi="HouschkaRoundedAlt 9" w:cs="Times New Roman"/>
            <w:color w:val="2F6AFF"/>
            <w:u w:val="single"/>
          </w:rPr>
          <w:t>: Introdução à PI</w:t>
        </w:r>
      </w:hyperlink>
    </w:p>
    <w:p w:rsidR="00477C10" w:rsidRPr="000B1CC6" w:rsidRDefault="0031300E"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3" w:history="1">
        <w:r w:rsidR="00477C10" w:rsidRPr="000B1CC6">
          <w:rPr>
            <w:rFonts w:ascii="HouschkaRoundedAlt 9" w:hAnsi="HouschkaRoundedAlt 9" w:cs="Times New Roman"/>
            <w:color w:val="2F6AFF"/>
            <w:u w:val="single"/>
          </w:rPr>
          <w:t xml:space="preserve">Volume </w:t>
        </w:r>
        <w:proofErr w:type="gramStart"/>
        <w:r w:rsidR="00477C10" w:rsidRPr="000B1CC6">
          <w:rPr>
            <w:rFonts w:ascii="HouschkaRoundedAlt 9" w:hAnsi="HouschkaRoundedAlt 9" w:cs="Times New Roman"/>
            <w:color w:val="2F6AFF"/>
            <w:u w:val="single"/>
          </w:rPr>
          <w:t>2</w:t>
        </w:r>
        <w:proofErr w:type="gramEnd"/>
        <w:r w:rsidR="00477C10" w:rsidRPr="000B1CC6">
          <w:rPr>
            <w:rFonts w:ascii="HouschkaRoundedAlt 9" w:hAnsi="HouschkaRoundedAlt 9" w:cs="Times New Roman"/>
            <w:color w:val="2F6AFF"/>
            <w:u w:val="single"/>
          </w:rPr>
          <w:t>: Marcas – Parte 1</w:t>
        </w:r>
      </w:hyperlink>
    </w:p>
    <w:p w:rsidR="00477C10" w:rsidRPr="000B1CC6" w:rsidRDefault="0031300E"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4" w:history="1">
        <w:r w:rsidR="00477C10" w:rsidRPr="000B1CC6">
          <w:rPr>
            <w:rFonts w:ascii="HouschkaRoundedAlt 9" w:hAnsi="HouschkaRoundedAlt 9" w:cs="Times New Roman"/>
            <w:color w:val="2F6AFF"/>
            <w:u w:val="single"/>
          </w:rPr>
          <w:t xml:space="preserve">Volume </w:t>
        </w:r>
        <w:proofErr w:type="gramStart"/>
        <w:r w:rsidR="00477C10" w:rsidRPr="000B1CC6">
          <w:rPr>
            <w:rFonts w:ascii="HouschkaRoundedAlt 9" w:hAnsi="HouschkaRoundedAlt 9" w:cs="Times New Roman"/>
            <w:color w:val="2F6AFF"/>
            <w:u w:val="single"/>
          </w:rPr>
          <w:t>5</w:t>
        </w:r>
        <w:proofErr w:type="gramEnd"/>
        <w:r w:rsidR="00477C10" w:rsidRPr="000B1CC6">
          <w:rPr>
            <w:rFonts w:ascii="HouschkaRoundedAlt 9" w:hAnsi="HouschkaRoundedAlt 9" w:cs="Times New Roman"/>
            <w:color w:val="2F6AFF"/>
            <w:u w:val="single"/>
          </w:rPr>
          <w:t>: Topografia de Circuitos Integrados</w:t>
        </w:r>
      </w:hyperlink>
    </w:p>
    <w:p w:rsidR="00477C10" w:rsidRPr="000B1CC6" w:rsidRDefault="0031300E" w:rsidP="00477C10">
      <w:pPr>
        <w:spacing w:before="240" w:after="0"/>
        <w:ind w:left="567" w:right="2692"/>
        <w:rPr>
          <w:rFonts w:ascii="HouschkaRoundedAlt 9" w:eastAsia="Calibri" w:hAnsi="HouschkaRoundedAlt 9" w:cs="Times New Roman"/>
          <w:color w:val="2F6AFF"/>
          <w:sz w:val="24"/>
          <w:szCs w:val="24"/>
          <w:u w:val="single"/>
        </w:rPr>
      </w:pPr>
      <w:hyperlink r:id="rId75" w:history="1">
        <w:r w:rsidR="00477C10" w:rsidRPr="000B1CC6">
          <w:rPr>
            <w:rFonts w:ascii="HouschkaRoundedAlt 9" w:hAnsi="HouschkaRoundedAlt 9" w:cs="Times New Roman"/>
            <w:color w:val="2F6AFF"/>
            <w:sz w:val="24"/>
            <w:szCs w:val="24"/>
            <w:u w:val="single"/>
          </w:rPr>
          <w:t>Catálogo de Indicações Geográficas Brasileiras de 2016 (INPI/</w:t>
        </w:r>
        <w:proofErr w:type="gramStart"/>
        <w:r w:rsidR="00477C10" w:rsidRPr="000B1CC6">
          <w:rPr>
            <w:rFonts w:ascii="HouschkaRoundedAlt 9" w:hAnsi="HouschkaRoundedAlt 9" w:cs="Times New Roman"/>
            <w:color w:val="2F6AFF"/>
            <w:sz w:val="24"/>
            <w:szCs w:val="24"/>
            <w:u w:val="single"/>
          </w:rPr>
          <w:t>Sebrae</w:t>
        </w:r>
        <w:proofErr w:type="gramEnd"/>
        <w:r w:rsidR="00477C10" w:rsidRPr="000B1CC6">
          <w:rPr>
            <w:rFonts w:ascii="HouschkaRoundedAlt 9" w:hAnsi="HouschkaRoundedAlt 9" w:cs="Times New Roman"/>
            <w:color w:val="2F6AFF"/>
            <w:sz w:val="24"/>
            <w:szCs w:val="24"/>
            <w:u w:val="single"/>
          </w:rPr>
          <w:t>)</w:t>
        </w:r>
      </w:hyperlink>
    </w:p>
    <w:p w:rsidR="00477C10" w:rsidRPr="0031300E" w:rsidRDefault="00477C10" w:rsidP="00477C10">
      <w:pPr>
        <w:spacing w:after="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Publicação da 5ª edição, desenvolvida </w:t>
      </w:r>
      <w:r w:rsidR="0026500B" w:rsidRPr="0031300E">
        <w:rPr>
          <w:rFonts w:ascii="HouschkaRoundedAlt 5" w:eastAsia="Calibri" w:hAnsi="HouschkaRoundedAlt 5" w:cs="Times New Roman"/>
          <w:color w:val="7F97A8"/>
        </w:rPr>
        <w:t xml:space="preserve">com o fito de </w:t>
      </w:r>
      <w:r w:rsidRPr="0031300E">
        <w:rPr>
          <w:rFonts w:ascii="HouschkaRoundedAlt 5" w:eastAsia="Calibri" w:hAnsi="HouschkaRoundedAlt 5" w:cs="Times New Roman"/>
          <w:color w:val="7F97A8"/>
        </w:rPr>
        <w:t>divulgar as 48 indicações geográficas brasileiras registradas no INPI até julho de 2016, sendo 39 Indicações de Procedência e nove Denominações de Origem.</w:t>
      </w:r>
    </w:p>
    <w:p w:rsidR="00477C10" w:rsidRPr="000B1CC6" w:rsidRDefault="0031300E"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76" w:history="1">
        <w:r w:rsidR="00477C10" w:rsidRPr="000B1CC6">
          <w:rPr>
            <w:rFonts w:ascii="HouschkaRoundedAlt 9" w:hAnsi="HouschkaRoundedAlt 9" w:cs="Times New Roman"/>
            <w:color w:val="2F6AFF"/>
            <w:u w:val="single"/>
          </w:rPr>
          <w:t>Indicações Geográficas Brasileiras – Artesanato</w:t>
        </w:r>
      </w:hyperlink>
    </w:p>
    <w:p w:rsidR="00477C10" w:rsidRPr="000B1CC6" w:rsidRDefault="0031300E"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77" w:history="1">
        <w:r w:rsidR="00477C10" w:rsidRPr="000B1CC6">
          <w:rPr>
            <w:rFonts w:ascii="HouschkaRoundedAlt 9" w:hAnsi="HouschkaRoundedAlt 9" w:cs="Times New Roman"/>
            <w:color w:val="2F6AFF"/>
            <w:u w:val="single"/>
          </w:rPr>
          <w:t>Indicações Geográficas Brasileiras – Cachaça</w:t>
        </w:r>
      </w:hyperlink>
    </w:p>
    <w:p w:rsidR="00477C10" w:rsidRPr="000B1CC6" w:rsidRDefault="0031300E"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78" w:history="1">
        <w:r w:rsidR="00477C10" w:rsidRPr="000B1CC6">
          <w:rPr>
            <w:rFonts w:ascii="HouschkaRoundedAlt 9" w:hAnsi="HouschkaRoundedAlt 9" w:cs="Times New Roman"/>
            <w:color w:val="2F6AFF"/>
            <w:u w:val="single"/>
          </w:rPr>
          <w:t>Indicações Geográficas Brasileiras – Café</w:t>
        </w:r>
      </w:hyperlink>
    </w:p>
    <w:p w:rsidR="00477C10" w:rsidRPr="000B1CC6" w:rsidRDefault="0031300E"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79" w:history="1">
        <w:r w:rsidR="00477C10" w:rsidRPr="000B1CC6">
          <w:rPr>
            <w:rFonts w:ascii="HouschkaRoundedAlt 9" w:hAnsi="HouschkaRoundedAlt 9" w:cs="Times New Roman"/>
            <w:color w:val="2F6AFF"/>
            <w:u w:val="single"/>
          </w:rPr>
          <w:t>Indicações Geográficas Brasileiras – Fruticultura</w:t>
        </w:r>
      </w:hyperlink>
    </w:p>
    <w:p w:rsidR="00477C10" w:rsidRPr="000B1CC6" w:rsidRDefault="0031300E"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80" w:history="1">
        <w:r w:rsidR="00477C10" w:rsidRPr="000B1CC6">
          <w:rPr>
            <w:rFonts w:ascii="HouschkaRoundedAlt 9" w:hAnsi="HouschkaRoundedAlt 9" w:cs="Times New Roman"/>
            <w:color w:val="2F6AFF"/>
            <w:u w:val="single"/>
          </w:rPr>
          <w:t>Indicações Geográficas Brasileiras – Mel e Derivados</w:t>
        </w:r>
      </w:hyperlink>
    </w:p>
    <w:p w:rsidR="00477C10" w:rsidRPr="000B1CC6" w:rsidRDefault="0031300E"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81" w:history="1">
        <w:r w:rsidR="00477C10" w:rsidRPr="000B1CC6">
          <w:rPr>
            <w:rFonts w:ascii="HouschkaRoundedAlt 9" w:hAnsi="HouschkaRoundedAlt 9" w:cs="Times New Roman"/>
            <w:color w:val="2F6AFF"/>
            <w:u w:val="single"/>
          </w:rPr>
          <w:t>Indicações Geográficas Brasileiras – Pedras e Rochas</w:t>
        </w:r>
      </w:hyperlink>
    </w:p>
    <w:p w:rsidR="00477C10" w:rsidRPr="000B1CC6" w:rsidRDefault="0031300E"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82" w:history="1">
        <w:r w:rsidR="00477C10" w:rsidRPr="000B1CC6">
          <w:rPr>
            <w:rFonts w:ascii="HouschkaRoundedAlt 9" w:hAnsi="HouschkaRoundedAlt 9" w:cs="Times New Roman"/>
            <w:color w:val="2F6AFF"/>
            <w:u w:val="single"/>
          </w:rPr>
          <w:t>Indicações Geográficas Brasileiras – Vinho</w:t>
        </w:r>
      </w:hyperlink>
    </w:p>
    <w:p w:rsidR="004E55CB" w:rsidRPr="000B1CC6" w:rsidRDefault="004E55CB" w:rsidP="004E55CB">
      <w:pPr>
        <w:spacing w:before="240" w:after="0"/>
        <w:ind w:left="567" w:right="3684"/>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Programa de PI para Inovação na Indústria (INPI/IEL/SENAI)</w:t>
      </w:r>
    </w:p>
    <w:p w:rsidR="004E55CB" w:rsidRPr="0031300E" w:rsidRDefault="004E55CB" w:rsidP="004E55CB">
      <w:pPr>
        <w:spacing w:after="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Guia desenvolvido </w:t>
      </w:r>
      <w:r w:rsidR="0026500B" w:rsidRPr="0031300E">
        <w:rPr>
          <w:rFonts w:ascii="HouschkaRoundedAlt 5" w:eastAsia="Calibri" w:hAnsi="HouschkaRoundedAlt 5" w:cs="Times New Roman"/>
          <w:color w:val="7F97A8"/>
        </w:rPr>
        <w:t>com o intuito de disponibilizar</w:t>
      </w:r>
      <w:r w:rsidRPr="0031300E">
        <w:rPr>
          <w:rFonts w:ascii="HouschkaRoundedAlt 5" w:eastAsia="Calibri" w:hAnsi="HouschkaRoundedAlt 5" w:cs="Times New Roman"/>
          <w:color w:val="7F97A8"/>
        </w:rPr>
        <w:t xml:space="preserve"> informações sobre os</w:t>
      </w:r>
      <w:r w:rsidRPr="0031300E">
        <w:rPr>
          <w:rFonts w:ascii="HouschkaRoundedAlt 5" w:eastAsia="Calibri" w:hAnsi="HouschkaRoundedAlt 5" w:cs="Times New Roman"/>
          <w:color w:val="7F97A8"/>
          <w:sz w:val="24"/>
          <w:szCs w:val="24"/>
        </w:rPr>
        <w:t xml:space="preserve"> </w:t>
      </w:r>
      <w:r w:rsidRPr="0031300E">
        <w:rPr>
          <w:rFonts w:ascii="HouschkaRoundedAlt 5" w:eastAsia="Calibri" w:hAnsi="HouschkaRoundedAlt 5" w:cs="Times New Roman"/>
          <w:color w:val="7F97A8"/>
        </w:rPr>
        <w:t>principais aspectos da propriedade intelectual</w:t>
      </w:r>
      <w:r w:rsidR="0026500B" w:rsidRPr="0031300E">
        <w:rPr>
          <w:rFonts w:ascii="HouschkaRoundedAlt 5" w:eastAsia="Calibri" w:hAnsi="HouschkaRoundedAlt 5" w:cs="Times New Roman"/>
          <w:color w:val="7F97A8"/>
        </w:rPr>
        <w:t>.</w:t>
      </w:r>
    </w:p>
    <w:p w:rsidR="004E55CB" w:rsidRPr="000B1CC6" w:rsidRDefault="0031300E" w:rsidP="004E55CB">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83" w:history="1">
        <w:r w:rsidR="004E55CB" w:rsidRPr="000B1CC6">
          <w:rPr>
            <w:rStyle w:val="Hyperlink"/>
            <w:rFonts w:ascii="HouschkaRoundedAlt 9" w:hAnsi="HouschkaRoundedAlt 9" w:cs="Times New Roman"/>
            <w:color w:val="2F6AFF"/>
          </w:rPr>
          <w:t>Guia do Empresário</w:t>
        </w:r>
      </w:hyperlink>
    </w:p>
    <w:p w:rsidR="004E55CB" w:rsidRPr="000B1CC6" w:rsidRDefault="0031300E" w:rsidP="004E55CB">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84" w:history="1">
        <w:r w:rsidR="004E55CB" w:rsidRPr="000B1CC6">
          <w:rPr>
            <w:rStyle w:val="Hyperlink"/>
            <w:rFonts w:ascii="HouschkaRoundedAlt 9" w:hAnsi="HouschkaRoundedAlt 9" w:cs="Times New Roman"/>
            <w:color w:val="2F6AFF"/>
          </w:rPr>
          <w:t>Guia do Docente</w:t>
        </w:r>
      </w:hyperlink>
    </w:p>
    <w:p w:rsidR="004E55CB" w:rsidRPr="000B1CC6" w:rsidRDefault="0031300E" w:rsidP="004E55CB">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85" w:history="1">
        <w:r w:rsidR="004E55CB" w:rsidRPr="000B1CC6">
          <w:rPr>
            <w:rStyle w:val="Hyperlink"/>
            <w:rFonts w:ascii="HouschkaRoundedAlt 9" w:hAnsi="HouschkaRoundedAlt 9" w:cs="Times New Roman"/>
            <w:color w:val="2F6AFF"/>
          </w:rPr>
          <w:t>Guia do Jornalista</w:t>
        </w:r>
      </w:hyperlink>
    </w:p>
    <w:p w:rsidR="004E55CB" w:rsidRPr="000B1CC6" w:rsidRDefault="0031300E" w:rsidP="00985906">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86" w:history="1">
        <w:r w:rsidR="004E55CB" w:rsidRPr="000B1CC6">
          <w:rPr>
            <w:rStyle w:val="Hyperlink"/>
            <w:rFonts w:ascii="HouschkaRoundedAlt 9" w:hAnsi="HouschkaRoundedAlt 9" w:cs="Times New Roman"/>
            <w:color w:val="2F6AFF"/>
          </w:rPr>
          <w:t>Cartilha do Exportador</w:t>
        </w:r>
      </w:hyperlink>
    </w:p>
    <w:p w:rsidR="004E55CB" w:rsidRPr="000B1CC6" w:rsidRDefault="004E55CB" w:rsidP="00985906">
      <w:pPr>
        <w:pStyle w:val="PargrafodaLista"/>
        <w:numPr>
          <w:ilvl w:val="0"/>
          <w:numId w:val="3"/>
        </w:numPr>
        <w:spacing w:after="120" w:line="240" w:lineRule="auto"/>
        <w:ind w:left="851" w:right="2975" w:hanging="284"/>
        <w:rPr>
          <w:rFonts w:ascii="HouschkaRoundedAlt 9" w:eastAsia="Calibri" w:hAnsi="HouschkaRoundedAlt 9" w:cs="Times New Roman"/>
          <w:color w:val="2F6AFF"/>
        </w:rPr>
      </w:pPr>
      <w:r w:rsidRPr="000B1CC6">
        <w:rPr>
          <w:rFonts w:ascii="HouschkaRoundedAlt 9" w:eastAsia="Calibri" w:hAnsi="HouschkaRoundedAlt 9" w:cs="Times New Roman"/>
          <w:color w:val="2F6AFF"/>
        </w:rPr>
        <w:t>Propriedade Industrial aplicada - reflexões para o magistrado</w:t>
      </w:r>
    </w:p>
    <w:p w:rsidR="00985906" w:rsidRPr="000B1CC6" w:rsidRDefault="00985906" w:rsidP="00985906">
      <w:pPr>
        <w:pStyle w:val="PargrafodaLista"/>
        <w:numPr>
          <w:ilvl w:val="0"/>
          <w:numId w:val="3"/>
        </w:numPr>
        <w:spacing w:after="120" w:line="240" w:lineRule="auto"/>
        <w:ind w:left="851" w:right="1841" w:hanging="284"/>
        <w:rPr>
          <w:rFonts w:ascii="HouschkaRoundedAlt 9" w:eastAsia="Calibri" w:hAnsi="HouschkaRoundedAlt 9" w:cs="Times New Roman"/>
          <w:color w:val="2F6AFF"/>
        </w:rPr>
      </w:pPr>
      <w:r w:rsidRPr="000B1CC6">
        <w:rPr>
          <w:rFonts w:ascii="HouschkaRoundedAlt 9" w:eastAsia="Calibri" w:hAnsi="HouschkaRoundedAlt 9" w:cs="Times New Roman"/>
          <w:color w:val="2F6AFF"/>
        </w:rPr>
        <w:t>Propriedade Intelectual: Caça ao Tesouro</w:t>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87" w:history="1">
        <w:r w:rsidR="00477C10" w:rsidRPr="000B1CC6">
          <w:rPr>
            <w:rFonts w:ascii="HouschkaRoundedAlt 9" w:hAnsi="HouschkaRoundedAlt 9" w:cs="Times New Roman"/>
            <w:color w:val="2F6AFF"/>
            <w:sz w:val="24"/>
            <w:szCs w:val="24"/>
            <w:u w:val="single"/>
          </w:rPr>
          <w:t>Panorama de Patentes de Nanotecnologia (</w:t>
        </w:r>
        <w:proofErr w:type="spellStart"/>
        <w:r w:rsidR="00477C10" w:rsidRPr="000B1CC6">
          <w:rPr>
            <w:rFonts w:ascii="HouschkaRoundedAlt 9" w:hAnsi="HouschkaRoundedAlt 9" w:cs="Times New Roman"/>
            <w:color w:val="2F6AFF"/>
            <w:sz w:val="24"/>
            <w:szCs w:val="24"/>
            <w:u w:val="single"/>
          </w:rPr>
          <w:t>ABDI</w:t>
        </w:r>
        <w:proofErr w:type="spellEnd"/>
        <w:r w:rsidR="00477C10" w:rsidRPr="000B1CC6">
          <w:rPr>
            <w:rFonts w:ascii="HouschkaRoundedAlt 9" w:hAnsi="HouschkaRoundedAlt 9" w:cs="Times New Roman"/>
            <w:color w:val="2F6AFF"/>
            <w:sz w:val="24"/>
            <w:szCs w:val="24"/>
            <w:u w:val="single"/>
          </w:rPr>
          <w:t>/INPI)</w:t>
        </w:r>
      </w:hyperlink>
    </w:p>
    <w:p w:rsidR="00477C10" w:rsidRPr="0031300E" w:rsidRDefault="00477C10" w:rsidP="00477C10">
      <w:pPr>
        <w:spacing w:after="120" w:line="240" w:lineRule="auto"/>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Boletim que reúne </w:t>
      </w:r>
      <w:r w:rsidR="0026500B" w:rsidRPr="0031300E">
        <w:rPr>
          <w:rFonts w:ascii="HouschkaRoundedAlt 5" w:eastAsia="Calibri" w:hAnsi="HouschkaRoundedAlt 5" w:cs="Times New Roman"/>
          <w:color w:val="7F97A8"/>
        </w:rPr>
        <w:t>informações a respeito de</w:t>
      </w:r>
      <w:r w:rsidRPr="0031300E">
        <w:rPr>
          <w:rFonts w:ascii="HouschkaRoundedAlt 5" w:eastAsia="Calibri" w:hAnsi="HouschkaRoundedAlt 5" w:cs="Times New Roman"/>
          <w:color w:val="7F97A8"/>
        </w:rPr>
        <w:t xml:space="preserve"> pedidos de patentes de residentes brasileiros feitos no mundo todo, com soluções técnicas em nanotecnologia.</w:t>
      </w:r>
    </w:p>
    <w:p w:rsidR="00477C10" w:rsidRPr="000B1CC6" w:rsidRDefault="0031300E" w:rsidP="00477C10">
      <w:pPr>
        <w:spacing w:before="240" w:after="0"/>
        <w:ind w:left="567" w:right="567"/>
        <w:jc w:val="both"/>
        <w:rPr>
          <w:rFonts w:ascii="HouschkaRoundedAlt 9" w:eastAsia="Calibri" w:hAnsi="HouschkaRoundedAlt 9" w:cs="Times New Roman"/>
          <w:color w:val="2F6AFF"/>
          <w:sz w:val="24"/>
          <w:szCs w:val="24"/>
          <w:u w:val="single"/>
        </w:rPr>
      </w:pPr>
      <w:hyperlink r:id="rId88" w:history="1">
        <w:r w:rsidR="00477C10" w:rsidRPr="000B1CC6">
          <w:rPr>
            <w:rFonts w:ascii="HouschkaRoundedAlt 9" w:hAnsi="HouschkaRoundedAlt 9" w:cs="Times New Roman"/>
            <w:color w:val="2F6AFF"/>
            <w:sz w:val="24"/>
            <w:szCs w:val="24"/>
            <w:u w:val="single"/>
          </w:rPr>
          <w:t>A Propriedade Intelectual e o Comércio Exterior (INPI)</w:t>
        </w:r>
      </w:hyperlink>
    </w:p>
    <w:p w:rsidR="00A3355D" w:rsidRPr="0031300E" w:rsidRDefault="00477C10" w:rsidP="00477C10">
      <w:pPr>
        <w:spacing w:after="120"/>
        <w:ind w:left="567" w:right="567"/>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Publicação que apresenta a gestão da propriedade industrial como oportunidade de negócios.</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89"/>
          <w:headerReference w:type="default" r:id="rId90"/>
          <w:footerReference w:type="even" r:id="rId91"/>
          <w:footerReference w:type="default" r:id="rId92"/>
          <w:pgSz w:w="11906" w:h="16838"/>
          <w:pgMar w:top="1701" w:right="1701" w:bottom="1701" w:left="1701" w:header="709" w:footer="709" w:gutter="0"/>
          <w:cols w:space="708"/>
          <w:docGrid w:linePitch="360"/>
        </w:sectPr>
      </w:pPr>
    </w:p>
    <w:p w:rsidR="007D6176" w:rsidRPr="007D6176" w:rsidRDefault="007D6176" w:rsidP="007D6176">
      <w:pPr>
        <w:spacing w:after="40" w:line="760" w:lineRule="exact"/>
        <w:ind w:left="284"/>
        <w:jc w:val="right"/>
        <w:rPr>
          <w:rFonts w:ascii="Cinzel" w:hAnsi="Cinzel"/>
          <w:color w:val="FFFFFF" w:themeColor="background1"/>
          <w:sz w:val="80"/>
          <w:szCs w:val="80"/>
        </w:rPr>
      </w:pPr>
      <w:bookmarkStart w:id="6" w:name="F"/>
      <w:r w:rsidRPr="007D6176">
        <w:rPr>
          <w:rFonts w:ascii="Cinzel" w:hAnsi="Cinzel"/>
          <w:color w:val="FFFFFF" w:themeColor="background1"/>
          <w:sz w:val="80"/>
          <w:szCs w:val="80"/>
        </w:rPr>
        <w:lastRenderedPageBreak/>
        <w:t>Academia de</w:t>
      </w:r>
    </w:p>
    <w:p w:rsidR="009E289D" w:rsidRPr="00E06BA4" w:rsidRDefault="007D6176" w:rsidP="007D6176">
      <w:pPr>
        <w:spacing w:after="40" w:line="760" w:lineRule="exact"/>
        <w:ind w:left="284"/>
        <w:jc w:val="right"/>
        <w:rPr>
          <w:rFonts w:ascii="Cinzel" w:hAnsi="Cinzel"/>
          <w:color w:val="FFFFFF" w:themeColor="background1"/>
          <w:sz w:val="80"/>
          <w:szCs w:val="80"/>
        </w:rPr>
      </w:pPr>
      <w:r w:rsidRPr="007D6176">
        <w:rPr>
          <w:rFonts w:ascii="Cinzel" w:hAnsi="Cinzel"/>
          <w:color w:val="FFFFFF" w:themeColor="background1"/>
          <w:sz w:val="80"/>
          <w:szCs w:val="80"/>
        </w:rPr>
        <w:t xml:space="preserve">PI, Inovação e </w:t>
      </w:r>
      <w:proofErr w:type="gramStart"/>
      <w:r w:rsidRPr="007D6176">
        <w:rPr>
          <w:rFonts w:ascii="Cinzel" w:hAnsi="Cinzel"/>
          <w:color w:val="FFFFFF" w:themeColor="background1"/>
          <w:sz w:val="80"/>
          <w:szCs w:val="80"/>
        </w:rPr>
        <w:t>Desenvolvimento</w:t>
      </w:r>
      <w:proofErr w:type="gramEnd"/>
    </w:p>
    <w:bookmarkEnd w:id="6"/>
    <w:p w:rsidR="009E289D" w:rsidRPr="00E06BA4" w:rsidRDefault="009E289D" w:rsidP="009E289D">
      <w:pPr>
        <w:rPr>
          <w:rFonts w:ascii="Cinzel" w:hAnsi="Cinzel"/>
          <w:color w:val="FFFFFF" w:themeColor="background1"/>
          <w:sz w:val="80"/>
          <w:szCs w:val="80"/>
        </w:rPr>
        <w:sectPr w:rsidR="009E289D" w:rsidRPr="00E06BA4" w:rsidSect="00217E8E">
          <w:headerReference w:type="even" r:id="rId93"/>
          <w:headerReference w:type="default" r:id="rId94"/>
          <w:footerReference w:type="even" r:id="rId95"/>
          <w:footerReference w:type="default" r:id="rId96"/>
          <w:pgSz w:w="11906" w:h="16838"/>
          <w:pgMar w:top="1701" w:right="1701" w:bottom="1701" w:left="1701" w:header="709" w:footer="709" w:gutter="0"/>
          <w:cols w:space="708"/>
          <w:docGrid w:linePitch="360"/>
        </w:sectPr>
      </w:pPr>
    </w:p>
    <w:p w:rsidR="0097611E" w:rsidRDefault="00855624" w:rsidP="0097611E">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Academia de</w:t>
      </w:r>
    </w:p>
    <w:p w:rsidR="002A2A4E" w:rsidRPr="00E06BA4" w:rsidRDefault="0097611E" w:rsidP="0097611E">
      <w:pPr>
        <w:spacing w:after="40" w:line="760" w:lineRule="exact"/>
        <w:jc w:val="right"/>
        <w:rPr>
          <w:rFonts w:ascii="Cinzel" w:hAnsi="Cinzel"/>
          <w:color w:val="030333"/>
          <w:sz w:val="80"/>
          <w:szCs w:val="80"/>
        </w:rPr>
      </w:pPr>
      <w:r w:rsidRPr="00E06BA4">
        <w:rPr>
          <w:rFonts w:ascii="Cinzel" w:hAnsi="Cinzel"/>
          <w:color w:val="030333"/>
          <w:sz w:val="80"/>
          <w:szCs w:val="80"/>
        </w:rPr>
        <w:t>P</w:t>
      </w:r>
      <w:r>
        <w:rPr>
          <w:rFonts w:ascii="Cinzel" w:hAnsi="Cinzel"/>
          <w:color w:val="030333"/>
          <w:sz w:val="80"/>
          <w:szCs w:val="80"/>
        </w:rPr>
        <w:t xml:space="preserve">I, Inovação e </w:t>
      </w:r>
      <w:proofErr w:type="gramStart"/>
      <w:r>
        <w:rPr>
          <w:rFonts w:ascii="Cinzel" w:hAnsi="Cinzel"/>
          <w:color w:val="030333"/>
          <w:sz w:val="80"/>
          <w:szCs w:val="80"/>
        </w:rPr>
        <w:t>Desenvolvimento</w:t>
      </w:r>
      <w:proofErr w:type="gramEnd"/>
    </w:p>
    <w:p w:rsidR="00A3355D" w:rsidRPr="00E06BA4" w:rsidRDefault="00A3355D" w:rsidP="00A3355D">
      <w:pPr>
        <w:spacing w:after="0"/>
        <w:jc w:val="right"/>
        <w:rPr>
          <w:rFonts w:ascii="HouschkaRoundedAlt 3" w:eastAsia="Calibri" w:hAnsi="HouschkaRoundedAlt 3" w:cs="Times New Roman"/>
          <w:color w:val="030333"/>
          <w:sz w:val="20"/>
          <w:szCs w:val="24"/>
        </w:rPr>
      </w:pPr>
    </w:p>
    <w:p w:rsidR="004E50CF" w:rsidRPr="00742C4B" w:rsidRDefault="004E50CF" w:rsidP="004E50CF">
      <w:pPr>
        <w:spacing w:after="120" w:line="240" w:lineRule="auto"/>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A </w:t>
      </w:r>
      <w:hyperlink r:id="rId97" w:history="1">
        <w:r w:rsidRPr="000B1CC6">
          <w:rPr>
            <w:rStyle w:val="Hyperlink"/>
            <w:rFonts w:ascii="HouschkaRoundedAlt 9" w:eastAsia="Calibri" w:hAnsi="HouschkaRoundedAlt 9"/>
            <w:color w:val="2F6AFF"/>
            <w:sz w:val="26"/>
            <w:szCs w:val="26"/>
          </w:rPr>
          <w:t>Academia de Propriedade Intelectual</w:t>
        </w:r>
        <w:r w:rsidR="0026500B" w:rsidRPr="000B1CC6">
          <w:rPr>
            <w:rStyle w:val="Hyperlink"/>
            <w:rFonts w:ascii="HouschkaRoundedAlt 9" w:eastAsia="Calibri" w:hAnsi="HouschkaRoundedAlt 9"/>
            <w:color w:val="2F6AFF"/>
            <w:sz w:val="26"/>
            <w:szCs w:val="26"/>
          </w:rPr>
          <w:t>, Inovação e Desenvolvimento</w:t>
        </w:r>
      </w:hyperlink>
      <w:r w:rsidR="0026500B" w:rsidRPr="00742C4B">
        <w:rPr>
          <w:rFonts w:ascii="HouschkaRoundedAlt 3" w:eastAsia="Calibri" w:hAnsi="HouschkaRoundedAlt 3" w:cs="Times New Roman"/>
          <w:color w:val="030333"/>
          <w:sz w:val="26"/>
          <w:szCs w:val="26"/>
        </w:rPr>
        <w:t xml:space="preserve">, criada em 2006, é responsável pela execução de atividades de disseminação da cultura da propriedade intelectual e inovação, e atua nos ramos do ensino, pesquisa e extensão. Foi </w:t>
      </w:r>
      <w:proofErr w:type="gramStart"/>
      <w:r w:rsidR="0026500B" w:rsidRPr="00742C4B">
        <w:rPr>
          <w:rFonts w:ascii="HouschkaRoundedAlt 3" w:eastAsia="Calibri" w:hAnsi="HouschkaRoundedAlt 3" w:cs="Times New Roman"/>
          <w:color w:val="030333"/>
          <w:sz w:val="26"/>
          <w:szCs w:val="26"/>
        </w:rPr>
        <w:t>a</w:t>
      </w:r>
      <w:proofErr w:type="gramEnd"/>
      <w:r w:rsidR="0026500B" w:rsidRPr="00742C4B">
        <w:rPr>
          <w:rFonts w:ascii="HouschkaRoundedAlt 3" w:eastAsia="Calibri" w:hAnsi="HouschkaRoundedAlt 3" w:cs="Times New Roman"/>
          <w:color w:val="030333"/>
          <w:sz w:val="26"/>
          <w:szCs w:val="26"/>
        </w:rPr>
        <w:t xml:space="preserve"> primeira instituição brasileira a oferecer cursos de pós-graduação na área de concentração Inovação e Desenvolvimento, e, desde 2007, formou mais de </w:t>
      </w:r>
      <w:r w:rsidR="0026500B" w:rsidRPr="000B1CC6">
        <w:rPr>
          <w:rStyle w:val="Hyperlink"/>
          <w:rFonts w:ascii="HouschkaRoundedAlt 9" w:hAnsi="HouschkaRoundedAlt 9"/>
          <w:color w:val="2F6AFF"/>
          <w:sz w:val="26"/>
          <w:szCs w:val="26"/>
          <w:u w:val="none"/>
        </w:rPr>
        <w:t>180 mestres e doutores</w:t>
      </w:r>
      <w:r w:rsidR="0026500B" w:rsidRPr="00742C4B">
        <w:rPr>
          <w:rFonts w:ascii="HouschkaRoundedAlt 3" w:eastAsia="Calibri" w:hAnsi="HouschkaRoundedAlt 3" w:cs="Times New Roman"/>
          <w:color w:val="030333"/>
          <w:sz w:val="26"/>
          <w:szCs w:val="26"/>
        </w:rPr>
        <w:t xml:space="preserve">. No campo da extensão, a Academia já ofereceu treinamento a mais de </w:t>
      </w:r>
      <w:r w:rsidR="0026500B" w:rsidRPr="000B1CC6">
        <w:rPr>
          <w:rStyle w:val="Hyperlink"/>
          <w:rFonts w:ascii="HouschkaRoundedAlt 9" w:hAnsi="HouschkaRoundedAlt 9"/>
          <w:color w:val="2F6AFF"/>
          <w:sz w:val="26"/>
          <w:szCs w:val="26"/>
          <w:u w:val="none"/>
        </w:rPr>
        <w:t>100</w:t>
      </w:r>
      <w:r w:rsidR="0093210C" w:rsidRPr="000B1CC6">
        <w:rPr>
          <w:rStyle w:val="Hyperlink"/>
          <w:rFonts w:ascii="HouschkaRoundedAlt 9" w:hAnsi="HouschkaRoundedAlt 9"/>
          <w:color w:val="2F6AFF"/>
          <w:sz w:val="26"/>
          <w:szCs w:val="26"/>
          <w:u w:val="none"/>
        </w:rPr>
        <w:t xml:space="preserve"> mil</w:t>
      </w:r>
      <w:r w:rsidR="0026500B" w:rsidRPr="000B1CC6">
        <w:rPr>
          <w:rStyle w:val="Hyperlink"/>
          <w:rFonts w:ascii="HouschkaRoundedAlt 9" w:hAnsi="HouschkaRoundedAlt 9"/>
          <w:color w:val="2F6AFF"/>
          <w:sz w:val="26"/>
          <w:szCs w:val="26"/>
          <w:u w:val="none"/>
        </w:rPr>
        <w:t xml:space="preserve"> pessoas</w:t>
      </w:r>
      <w:r w:rsidR="0026500B" w:rsidRPr="00742C4B">
        <w:rPr>
          <w:rFonts w:ascii="HouschkaRoundedAlt 3" w:eastAsia="Calibri" w:hAnsi="HouschkaRoundedAlt 3" w:cs="Times New Roman"/>
          <w:color w:val="030333"/>
          <w:sz w:val="26"/>
          <w:szCs w:val="26"/>
        </w:rPr>
        <w:t>, por meio de cursos à distância e presenciais.</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Academia tem por </w:t>
      </w:r>
      <w:r w:rsidR="0026500B" w:rsidRPr="00E06BA4">
        <w:rPr>
          <w:rFonts w:ascii="HouschkaRoundedAlt 3" w:eastAsia="Calibri" w:hAnsi="HouschkaRoundedAlt 3" w:cs="Times New Roman"/>
          <w:color w:val="030333"/>
          <w:sz w:val="26"/>
          <w:szCs w:val="26"/>
        </w:rPr>
        <w:t xml:space="preserve">principais </w:t>
      </w:r>
      <w:r w:rsidRPr="00E06BA4">
        <w:rPr>
          <w:rFonts w:ascii="HouschkaRoundedAlt 3" w:eastAsia="Calibri" w:hAnsi="HouschkaRoundedAlt 3" w:cs="Times New Roman"/>
          <w:color w:val="030333"/>
          <w:sz w:val="26"/>
          <w:szCs w:val="26"/>
        </w:rPr>
        <w:t>objetivos:</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sidRPr="000B1CC6">
        <w:rPr>
          <w:rFonts w:ascii="HouschkaRoundedAlt 9" w:eastAsia="Calibri" w:hAnsi="HouschkaRoundedAlt 9" w:cs="Times New Roman"/>
          <w:color w:val="2F6AFF"/>
          <w:sz w:val="24"/>
          <w:szCs w:val="24"/>
        </w:rPr>
        <w:t>a</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31300E">
        <w:rPr>
          <w:rFonts w:ascii="HouschkaRoundedAlt 5" w:eastAsia="Calibri" w:hAnsi="HouschkaRoundedAlt 5" w:cs="Times New Roman"/>
          <w:color w:val="7F97A8"/>
          <w:sz w:val="24"/>
          <w:szCs w:val="24"/>
        </w:rPr>
        <w:t>C</w:t>
      </w:r>
      <w:r w:rsidRPr="0031300E">
        <w:rPr>
          <w:rFonts w:ascii="HouschkaRoundedAlt 5" w:eastAsia="Calibri" w:hAnsi="HouschkaRoundedAlt 5" w:cs="Times New Roman"/>
          <w:color w:val="7F97A8"/>
          <w:sz w:val="24"/>
          <w:szCs w:val="24"/>
        </w:rPr>
        <w:t>onsolidar ações de Pesquisa e Desenvolvimento (P&amp;D);</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sidRPr="000B1CC6">
        <w:rPr>
          <w:rFonts w:ascii="HouschkaRoundedAlt 9" w:eastAsia="Calibri" w:hAnsi="HouschkaRoundedAlt 9" w:cs="Times New Roman"/>
          <w:color w:val="2F6AFF"/>
          <w:sz w:val="24"/>
          <w:szCs w:val="24"/>
        </w:rPr>
        <w:t>b</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31300E">
        <w:rPr>
          <w:rFonts w:ascii="HouschkaRoundedAlt 5" w:eastAsia="Calibri" w:hAnsi="HouschkaRoundedAlt 5" w:cs="Times New Roman"/>
          <w:color w:val="7F97A8"/>
          <w:sz w:val="24"/>
          <w:szCs w:val="24"/>
        </w:rPr>
        <w:t>C</w:t>
      </w:r>
      <w:r w:rsidRPr="0031300E">
        <w:rPr>
          <w:rFonts w:ascii="HouschkaRoundedAlt 5" w:eastAsia="Calibri" w:hAnsi="HouschkaRoundedAlt 5" w:cs="Times New Roman"/>
          <w:color w:val="7F97A8"/>
          <w:sz w:val="24"/>
          <w:szCs w:val="24"/>
        </w:rPr>
        <w:t>riar mecanismos de disseminação do conhecimento;</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sidRPr="000B1CC6">
        <w:rPr>
          <w:rFonts w:ascii="HouschkaRoundedAlt 9" w:eastAsia="Calibri" w:hAnsi="HouschkaRoundedAlt 9" w:cs="Times New Roman"/>
          <w:color w:val="2F6AFF"/>
          <w:sz w:val="24"/>
          <w:szCs w:val="24"/>
        </w:rPr>
        <w:t>c</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31300E">
        <w:rPr>
          <w:rFonts w:ascii="HouschkaRoundedAlt 5" w:eastAsia="Calibri" w:hAnsi="HouschkaRoundedAlt 5" w:cs="Times New Roman"/>
          <w:color w:val="7F97A8"/>
          <w:sz w:val="24"/>
          <w:szCs w:val="24"/>
        </w:rPr>
        <w:t>F</w:t>
      </w:r>
      <w:r w:rsidRPr="0031300E">
        <w:rPr>
          <w:rFonts w:ascii="HouschkaRoundedAlt 5" w:eastAsia="Calibri" w:hAnsi="HouschkaRoundedAlt 5" w:cs="Times New Roman"/>
          <w:color w:val="7F97A8"/>
          <w:sz w:val="24"/>
          <w:szCs w:val="24"/>
        </w:rPr>
        <w:t>ormar recursos humanos especializados</w:t>
      </w:r>
      <w:r w:rsidR="005902BF" w:rsidRPr="0031300E">
        <w:rPr>
          <w:rFonts w:ascii="HouschkaRoundedAlt 5" w:eastAsia="Calibri" w:hAnsi="HouschkaRoundedAlt 5" w:cs="Times New Roman"/>
          <w:color w:val="7F97A8"/>
          <w:sz w:val="24"/>
          <w:szCs w:val="24"/>
        </w:rPr>
        <w:t>,</w:t>
      </w:r>
      <w:r w:rsidRPr="0031300E">
        <w:rPr>
          <w:rFonts w:ascii="HouschkaRoundedAlt 5" w:eastAsia="Calibri" w:hAnsi="HouschkaRoundedAlt 5" w:cs="Times New Roman"/>
          <w:color w:val="7F97A8"/>
          <w:sz w:val="24"/>
          <w:szCs w:val="24"/>
        </w:rPr>
        <w:t xml:space="preserve"> por meio de programas de pós-graduação </w:t>
      </w:r>
      <w:r w:rsidRPr="0031300E">
        <w:rPr>
          <w:rFonts w:ascii="HouschkaRoundedAlt 5" w:eastAsia="Calibri" w:hAnsi="HouschkaRoundedAlt 5" w:cs="Times New Roman"/>
          <w:i/>
          <w:color w:val="7F97A8"/>
          <w:sz w:val="24"/>
          <w:szCs w:val="24"/>
        </w:rPr>
        <w:t>stricto sensu</w:t>
      </w:r>
      <w:r w:rsidRPr="0031300E">
        <w:rPr>
          <w:rFonts w:ascii="HouschkaRoundedAlt 5" w:eastAsia="Calibri" w:hAnsi="HouschkaRoundedAlt 5" w:cs="Times New Roman"/>
          <w:color w:val="7F97A8"/>
          <w:sz w:val="24"/>
          <w:szCs w:val="24"/>
        </w:rPr>
        <w:t>, mestrado profissional e doutorado em Propriedade Intelectual e Inovação, recomendados pela Coordenação de Aperfeiçoamento de Pessoal de Nível Superior (CAPES); e</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sidRPr="000B1CC6">
        <w:rPr>
          <w:rFonts w:ascii="HouschkaRoundedAlt 9" w:eastAsia="Calibri" w:hAnsi="HouschkaRoundedAlt 9" w:cs="Times New Roman"/>
          <w:color w:val="2F6AFF"/>
          <w:sz w:val="24"/>
          <w:szCs w:val="24"/>
        </w:rPr>
        <w:t>d</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31300E">
        <w:rPr>
          <w:rFonts w:ascii="HouschkaRoundedAlt 5" w:eastAsia="Calibri" w:hAnsi="HouschkaRoundedAlt 5" w:cs="Times New Roman"/>
          <w:color w:val="7F97A8"/>
          <w:sz w:val="24"/>
          <w:szCs w:val="24"/>
        </w:rPr>
        <w:t>P</w:t>
      </w:r>
      <w:r w:rsidRPr="0031300E">
        <w:rPr>
          <w:rFonts w:ascii="HouschkaRoundedAlt 5" w:eastAsia="Calibri" w:hAnsi="HouschkaRoundedAlt 5" w:cs="Times New Roman"/>
          <w:color w:val="7F97A8"/>
          <w:sz w:val="24"/>
          <w:szCs w:val="24"/>
        </w:rPr>
        <w:t>romover o ensino da propriedade intelectual, evidenciando sua relação com o desenvolvimento tecnológico, econômico, social e cultural.</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Seu programa de atividades é composto por </w:t>
      </w:r>
      <w:r w:rsidR="004E55CB" w:rsidRPr="00E06BA4">
        <w:rPr>
          <w:rFonts w:ascii="HouschkaRoundedAlt 3" w:eastAsia="Calibri" w:hAnsi="HouschkaRoundedAlt 3" w:cs="Times New Roman"/>
          <w:color w:val="030333"/>
          <w:sz w:val="26"/>
          <w:szCs w:val="26"/>
        </w:rPr>
        <w:t xml:space="preserve">programas </w:t>
      </w:r>
      <w:r w:rsidR="004E55CB" w:rsidRPr="00E06BA4">
        <w:rPr>
          <w:rFonts w:ascii="HouschkaRoundedAlt 3" w:eastAsia="Calibri" w:hAnsi="HouschkaRoundedAlt 3" w:cs="Times New Roman"/>
          <w:i/>
          <w:color w:val="030333"/>
          <w:sz w:val="26"/>
          <w:szCs w:val="26"/>
        </w:rPr>
        <w:t>stricto sensu</w:t>
      </w:r>
      <w:r w:rsidR="004E55CB" w:rsidRPr="00E06BA4">
        <w:rPr>
          <w:rFonts w:ascii="HouschkaRoundedAlt 3" w:eastAsia="Calibri" w:hAnsi="HouschkaRoundedAlt 3" w:cs="Times New Roman"/>
          <w:color w:val="030333"/>
          <w:sz w:val="26"/>
          <w:szCs w:val="26"/>
        </w:rPr>
        <w:t xml:space="preserve"> de mestrado profissional e doutorado na área de concentração Inovação e Desenvolvimento, aprovados pela CAPES com </w:t>
      </w:r>
      <w:r w:rsidR="0026500B" w:rsidRPr="00E06BA4">
        <w:rPr>
          <w:rFonts w:ascii="HouschkaRoundedAlt 3" w:eastAsia="Calibri" w:hAnsi="HouschkaRoundedAlt 3" w:cs="Times New Roman"/>
          <w:color w:val="030333"/>
          <w:sz w:val="26"/>
          <w:szCs w:val="26"/>
        </w:rPr>
        <w:t>conceito</w:t>
      </w:r>
      <w:r w:rsidR="004E55CB" w:rsidRPr="00E06BA4">
        <w:rPr>
          <w:rFonts w:ascii="HouschkaRoundedAlt 3" w:eastAsia="Calibri" w:hAnsi="HouschkaRoundedAlt 3" w:cs="Times New Roman"/>
          <w:color w:val="030333"/>
          <w:sz w:val="26"/>
          <w:szCs w:val="26"/>
        </w:rPr>
        <w:t xml:space="preserve"> </w:t>
      </w:r>
      <w:proofErr w:type="gramStart"/>
      <w:r w:rsidR="004E55CB" w:rsidRPr="00E06BA4">
        <w:rPr>
          <w:rFonts w:ascii="HouschkaRoundedAlt 3" w:eastAsia="Calibri" w:hAnsi="HouschkaRoundedAlt 3" w:cs="Times New Roman"/>
          <w:color w:val="030333"/>
          <w:sz w:val="26"/>
          <w:szCs w:val="26"/>
        </w:rPr>
        <w:t>4</w:t>
      </w:r>
      <w:proofErr w:type="gramEnd"/>
      <w:r w:rsidR="004E55CB"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projetos de pesquisas </w:t>
      </w:r>
      <w:r w:rsidRPr="00742C4B">
        <w:rPr>
          <w:rFonts w:ascii="HouschkaRoundedAlt 3" w:eastAsia="Calibri" w:hAnsi="HouschkaRoundedAlt 3" w:cs="Times New Roman"/>
          <w:color w:val="030333"/>
          <w:sz w:val="26"/>
          <w:szCs w:val="26"/>
        </w:rPr>
        <w:t>institucionais e em rede; capacitação e disseminação da propriedade intelectual</w:t>
      </w:r>
      <w:r w:rsidR="0097611E">
        <w:rPr>
          <w:rFonts w:ascii="HouschkaRoundedAlt 3" w:eastAsia="Calibri" w:hAnsi="HouschkaRoundedAlt 3" w:cs="Times New Roman"/>
          <w:color w:val="030333"/>
          <w:sz w:val="26"/>
          <w:szCs w:val="26"/>
        </w:rPr>
        <w:t>,</w:t>
      </w:r>
      <w:r w:rsidRPr="00742C4B">
        <w:rPr>
          <w:rFonts w:ascii="HouschkaRoundedAlt 3" w:eastAsia="Calibri" w:hAnsi="HouschkaRoundedAlt 3" w:cs="Times New Roman"/>
          <w:color w:val="030333"/>
          <w:sz w:val="26"/>
          <w:szCs w:val="26"/>
        </w:rPr>
        <w:t xml:space="preserve"> por meio de </w:t>
      </w:r>
      <w:hyperlink r:id="rId98" w:history="1">
        <w:r w:rsidRPr="000B1CC6">
          <w:rPr>
            <w:rStyle w:val="Hyperlink"/>
            <w:rFonts w:ascii="HouschkaRoundedAlt 9" w:eastAsia="Calibri" w:hAnsi="HouschkaRoundedAlt 9"/>
            <w:color w:val="2F6AFF"/>
            <w:sz w:val="26"/>
            <w:szCs w:val="26"/>
          </w:rPr>
          <w:t>cursos de extensão</w:t>
        </w:r>
      </w:hyperlink>
      <w:r w:rsidRPr="00742C4B">
        <w:rPr>
          <w:rFonts w:ascii="HouschkaRoundedAlt 3" w:eastAsia="Calibri" w:hAnsi="HouschkaRoundedAlt 3" w:cs="Times New Roman"/>
          <w:color w:val="030333"/>
          <w:sz w:val="26"/>
          <w:szCs w:val="26"/>
        </w:rPr>
        <w:t>, de ciclos de estudos, de eventos como o “PI em Questão” e o Encontro Acadêmico de Propriedade Intelectual (</w:t>
      </w:r>
      <w:proofErr w:type="spellStart"/>
      <w:r w:rsidRPr="00742C4B">
        <w:rPr>
          <w:rFonts w:ascii="HouschkaRoundedAlt 3" w:eastAsia="Calibri" w:hAnsi="HouschkaRoundedAlt 3" w:cs="Times New Roman"/>
          <w:color w:val="030333"/>
          <w:sz w:val="26"/>
          <w:szCs w:val="26"/>
        </w:rPr>
        <w:t>ENAPID</w:t>
      </w:r>
      <w:proofErr w:type="spellEnd"/>
      <w:r w:rsidRPr="00742C4B">
        <w:rPr>
          <w:rFonts w:ascii="HouschkaRoundedAlt 3" w:eastAsia="Calibri" w:hAnsi="HouschkaRoundedAlt 3" w:cs="Times New Roman"/>
          <w:color w:val="030333"/>
          <w:sz w:val="26"/>
          <w:szCs w:val="26"/>
        </w:rPr>
        <w:t>); ensino à distância; e desenvolvimento d</w:t>
      </w:r>
      <w:r w:rsidR="00EA23C8" w:rsidRPr="00742C4B">
        <w:rPr>
          <w:rFonts w:ascii="HouschkaRoundedAlt 3" w:eastAsia="Calibri" w:hAnsi="HouschkaRoundedAlt 3" w:cs="Times New Roman"/>
          <w:color w:val="030333"/>
          <w:sz w:val="26"/>
          <w:szCs w:val="26"/>
        </w:rPr>
        <w:t>e artigos para periódicos de p</w:t>
      </w:r>
      <w:r w:rsidRPr="00742C4B">
        <w:rPr>
          <w:rFonts w:ascii="HouschkaRoundedAlt 3" w:eastAsia="Calibri" w:hAnsi="HouschkaRoundedAlt 3" w:cs="Times New Roman"/>
          <w:color w:val="030333"/>
          <w:sz w:val="26"/>
          <w:szCs w:val="26"/>
        </w:rPr>
        <w:t xml:space="preserve">ropriedade </w:t>
      </w:r>
      <w:r w:rsidR="00EA23C8" w:rsidRPr="00742C4B">
        <w:rPr>
          <w:rFonts w:ascii="HouschkaRoundedAlt 3" w:eastAsia="Calibri" w:hAnsi="HouschkaRoundedAlt 3" w:cs="Times New Roman"/>
          <w:color w:val="030333"/>
          <w:sz w:val="26"/>
          <w:szCs w:val="26"/>
        </w:rPr>
        <w:t>i</w:t>
      </w:r>
      <w:r w:rsidRPr="00742C4B">
        <w:rPr>
          <w:rFonts w:ascii="HouschkaRoundedAlt 3" w:eastAsia="Calibri" w:hAnsi="HouschkaRoundedAlt 3" w:cs="Times New Roman"/>
          <w:color w:val="030333"/>
          <w:sz w:val="26"/>
          <w:szCs w:val="26"/>
        </w:rPr>
        <w:t>ntelectual</w:t>
      </w:r>
      <w:r w:rsidRPr="00E06BA4">
        <w:rPr>
          <w:rFonts w:ascii="HouschkaRoundedAlt 3" w:eastAsia="Calibri" w:hAnsi="HouschkaRoundedAlt 3" w:cs="Times New Roman"/>
          <w:color w:val="030333"/>
          <w:sz w:val="26"/>
          <w:szCs w:val="26"/>
        </w:rPr>
        <w:t xml:space="preserve"> e </w:t>
      </w:r>
      <w:r w:rsidR="00EA23C8" w:rsidRPr="00E06BA4">
        <w:rPr>
          <w:rFonts w:ascii="HouschkaRoundedAlt 3" w:eastAsia="Calibri" w:hAnsi="HouschkaRoundedAlt 3" w:cs="Times New Roman"/>
          <w:color w:val="030333"/>
          <w:sz w:val="26"/>
          <w:szCs w:val="26"/>
        </w:rPr>
        <w:t>i</w:t>
      </w:r>
      <w:r w:rsidRPr="00E06BA4">
        <w:rPr>
          <w:rFonts w:ascii="HouschkaRoundedAlt 3" w:eastAsia="Calibri" w:hAnsi="HouschkaRoundedAlt 3" w:cs="Times New Roman"/>
          <w:color w:val="030333"/>
          <w:sz w:val="26"/>
          <w:szCs w:val="26"/>
        </w:rPr>
        <w:t>novação.</w:t>
      </w:r>
    </w:p>
    <w:p w:rsidR="0097611E" w:rsidRDefault="0097611E">
      <w:pPr>
        <w:rPr>
          <w:rFonts w:ascii="HouschkaRoundedAlt 3" w:eastAsia="Calibri" w:hAnsi="HouschkaRoundedAlt 3" w:cs="Times New Roman"/>
          <w:color w:val="030333"/>
          <w:sz w:val="26"/>
          <w:szCs w:val="26"/>
        </w:rPr>
      </w:pPr>
      <w:r>
        <w:rPr>
          <w:rFonts w:ascii="HouschkaRoundedAlt 3" w:eastAsia="Calibri" w:hAnsi="HouschkaRoundedAlt 3" w:cs="Times New Roman"/>
          <w:color w:val="030333"/>
          <w:sz w:val="26"/>
          <w:szCs w:val="26"/>
        </w:rPr>
        <w:br w:type="page"/>
      </w:r>
    </w:p>
    <w:p w:rsidR="004E55CB" w:rsidRPr="00E06BA4" w:rsidRDefault="004E55CB"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 xml:space="preserve">As ações da Academia incluem </w:t>
      </w:r>
      <w:r w:rsidR="00051F24" w:rsidRPr="00E06BA4">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 realização de atividades de extensão em </w:t>
      </w:r>
      <w:r w:rsidR="00051F24" w:rsidRPr="00E06BA4">
        <w:rPr>
          <w:rFonts w:ascii="HouschkaRoundedAlt 3" w:eastAsia="Calibri" w:hAnsi="HouschkaRoundedAlt 3" w:cs="Times New Roman"/>
          <w:color w:val="030333"/>
          <w:sz w:val="26"/>
          <w:szCs w:val="26"/>
        </w:rPr>
        <w:t>propriedade intelectual</w:t>
      </w:r>
      <w:r w:rsidRPr="00E06BA4">
        <w:rPr>
          <w:rFonts w:ascii="HouschkaRoundedAlt 3" w:eastAsia="Calibri" w:hAnsi="HouschkaRoundedAlt 3" w:cs="Times New Roman"/>
          <w:color w:val="030333"/>
          <w:sz w:val="26"/>
          <w:szCs w:val="26"/>
        </w:rPr>
        <w:t>, que visa</w:t>
      </w:r>
      <w:r w:rsidR="00051F24" w:rsidRPr="00E06BA4">
        <w:rPr>
          <w:rFonts w:ascii="HouschkaRoundedAlt 3" w:eastAsia="Calibri" w:hAnsi="HouschkaRoundedAlt 3" w:cs="Times New Roman"/>
          <w:color w:val="030333"/>
          <w:sz w:val="26"/>
          <w:szCs w:val="26"/>
        </w:rPr>
        <w:t>m</w:t>
      </w:r>
      <w:r w:rsidRPr="00E06BA4">
        <w:rPr>
          <w:rFonts w:ascii="HouschkaRoundedAlt 3" w:eastAsia="Calibri" w:hAnsi="HouschkaRoundedAlt 3" w:cs="Times New Roman"/>
          <w:color w:val="030333"/>
          <w:sz w:val="26"/>
          <w:szCs w:val="26"/>
        </w:rPr>
        <w:t xml:space="preserve"> atender às necessidades de conhecimento do público em geral. Os cursos oferecidos diretamente pelo INPI</w:t>
      </w:r>
      <w:r w:rsidR="0097611E">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ou em parceria com organizações nacionais e internacionais</w:t>
      </w:r>
      <w:r w:rsidR="0097611E">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abrangem os principais temas relativos à </w:t>
      </w:r>
      <w:r w:rsidR="00051F24" w:rsidRPr="00E06BA4">
        <w:rPr>
          <w:rFonts w:ascii="HouschkaRoundedAlt 3" w:eastAsia="Calibri" w:hAnsi="HouschkaRoundedAlt 3" w:cs="Times New Roman"/>
          <w:color w:val="030333"/>
          <w:sz w:val="26"/>
          <w:szCs w:val="26"/>
        </w:rPr>
        <w:t>propriedade intelectual</w:t>
      </w:r>
      <w:r w:rsidRPr="00E06BA4">
        <w:rPr>
          <w:rFonts w:ascii="HouschkaRoundedAlt 3" w:eastAsia="Calibri" w:hAnsi="HouschkaRoundedAlt 3" w:cs="Times New Roman"/>
          <w:color w:val="030333"/>
          <w:sz w:val="26"/>
          <w:szCs w:val="26"/>
        </w:rPr>
        <w:t xml:space="preserve">, </w:t>
      </w:r>
      <w:r w:rsidR="00051F24" w:rsidRPr="00E06BA4">
        <w:rPr>
          <w:rFonts w:ascii="HouschkaRoundedAlt 3" w:eastAsia="Calibri" w:hAnsi="HouschkaRoundedAlt 3" w:cs="Times New Roman"/>
          <w:color w:val="030333"/>
          <w:sz w:val="26"/>
          <w:szCs w:val="26"/>
        </w:rPr>
        <w:t xml:space="preserve">o que contribui </w:t>
      </w:r>
      <w:r w:rsidRPr="00E06BA4">
        <w:rPr>
          <w:rFonts w:ascii="HouschkaRoundedAlt 3" w:eastAsia="Calibri" w:hAnsi="HouschkaRoundedAlt 3" w:cs="Times New Roman"/>
          <w:color w:val="030333"/>
          <w:sz w:val="26"/>
          <w:szCs w:val="26"/>
        </w:rPr>
        <w:t xml:space="preserve">para a consolidação de uma cultura de respeito à propriedade dos produtos da criatividade humana e </w:t>
      </w:r>
      <w:proofErr w:type="gramStart"/>
      <w:r w:rsidRPr="00E06BA4">
        <w:rPr>
          <w:rFonts w:ascii="HouschkaRoundedAlt 3" w:eastAsia="Calibri" w:hAnsi="HouschkaRoundedAlt 3" w:cs="Times New Roman"/>
          <w:color w:val="030333"/>
          <w:sz w:val="26"/>
          <w:szCs w:val="26"/>
        </w:rPr>
        <w:t>serv</w:t>
      </w:r>
      <w:r w:rsidR="00051F24" w:rsidRPr="00E06BA4">
        <w:rPr>
          <w:rFonts w:ascii="HouschkaRoundedAlt 3" w:eastAsia="Calibri" w:hAnsi="HouschkaRoundedAlt 3" w:cs="Times New Roman"/>
          <w:color w:val="030333"/>
          <w:sz w:val="26"/>
          <w:szCs w:val="26"/>
        </w:rPr>
        <w:t>e</w:t>
      </w:r>
      <w:proofErr w:type="gramEnd"/>
      <w:r w:rsidRPr="00E06BA4">
        <w:rPr>
          <w:rFonts w:ascii="HouschkaRoundedAlt 3" w:eastAsia="Calibri" w:hAnsi="HouschkaRoundedAlt 3" w:cs="Times New Roman"/>
          <w:color w:val="030333"/>
          <w:sz w:val="26"/>
          <w:szCs w:val="26"/>
        </w:rPr>
        <w:t xml:space="preserve"> como instrumento para a disseminação d</w:t>
      </w:r>
      <w:r w:rsidR="00051F24"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conhecimento </w:t>
      </w:r>
      <w:r w:rsidR="00051F24" w:rsidRPr="00E06BA4">
        <w:rPr>
          <w:rFonts w:ascii="HouschkaRoundedAlt 3" w:eastAsia="Calibri" w:hAnsi="HouschkaRoundedAlt 3" w:cs="Times New Roman"/>
          <w:color w:val="030333"/>
          <w:sz w:val="26"/>
          <w:szCs w:val="26"/>
        </w:rPr>
        <w:t xml:space="preserve">em diversos </w:t>
      </w:r>
      <w:r w:rsidRPr="00E06BA4">
        <w:rPr>
          <w:rFonts w:ascii="HouschkaRoundedAlt 3" w:eastAsia="Calibri" w:hAnsi="HouschkaRoundedAlt 3" w:cs="Times New Roman"/>
          <w:color w:val="030333"/>
          <w:sz w:val="26"/>
          <w:szCs w:val="26"/>
        </w:rPr>
        <w:t>níve</w:t>
      </w:r>
      <w:r w:rsidR="00051F24" w:rsidRPr="00E06BA4">
        <w:rPr>
          <w:rFonts w:ascii="HouschkaRoundedAlt 3" w:eastAsia="Calibri" w:hAnsi="HouschkaRoundedAlt 3" w:cs="Times New Roman"/>
          <w:color w:val="030333"/>
          <w:sz w:val="26"/>
          <w:szCs w:val="26"/>
        </w:rPr>
        <w:t>is</w:t>
      </w:r>
      <w:r w:rsidRPr="00E06BA4">
        <w:rPr>
          <w:rFonts w:ascii="HouschkaRoundedAlt 3" w:eastAsia="Calibri" w:hAnsi="HouschkaRoundedAlt 3" w:cs="Times New Roman"/>
          <w:color w:val="030333"/>
          <w:sz w:val="26"/>
          <w:szCs w:val="26"/>
        </w:rPr>
        <w:t xml:space="preserve">, por meio de cursos de curta e média duração, nas modalidades presencial e à distância, com </w:t>
      </w:r>
      <w:r w:rsidR="00051F24" w:rsidRPr="00E06BA4">
        <w:rPr>
          <w:rFonts w:ascii="HouschkaRoundedAlt 3" w:eastAsia="Calibri" w:hAnsi="HouschkaRoundedAlt 3" w:cs="Times New Roman"/>
          <w:color w:val="030333"/>
          <w:sz w:val="26"/>
          <w:szCs w:val="26"/>
        </w:rPr>
        <w:t>a oferta aproximada</w:t>
      </w:r>
      <w:r w:rsidRPr="00E06BA4">
        <w:rPr>
          <w:rFonts w:ascii="HouschkaRoundedAlt 3" w:eastAsia="Calibri" w:hAnsi="HouschkaRoundedAlt 3" w:cs="Times New Roman"/>
          <w:color w:val="030333"/>
          <w:sz w:val="26"/>
          <w:szCs w:val="26"/>
        </w:rPr>
        <w:t xml:space="preserve"> de </w:t>
      </w:r>
      <w:r w:rsidRPr="000B1CC6">
        <w:rPr>
          <w:rStyle w:val="Hyperlink"/>
          <w:rFonts w:ascii="HouschkaRoundedAlt 9" w:hAnsi="HouschkaRoundedAlt 9"/>
          <w:color w:val="2F6AFF"/>
          <w:sz w:val="26"/>
          <w:szCs w:val="26"/>
          <w:u w:val="none"/>
        </w:rPr>
        <w:t>10</w:t>
      </w:r>
      <w:r w:rsidR="0093210C" w:rsidRPr="000B1CC6">
        <w:rPr>
          <w:rStyle w:val="Hyperlink"/>
          <w:rFonts w:ascii="HouschkaRoundedAlt 9" w:hAnsi="HouschkaRoundedAlt 9"/>
          <w:color w:val="2F6AFF"/>
          <w:sz w:val="26"/>
          <w:szCs w:val="26"/>
          <w:u w:val="none"/>
        </w:rPr>
        <w:t xml:space="preserve"> mil</w:t>
      </w:r>
      <w:r w:rsidRPr="000B1CC6">
        <w:rPr>
          <w:rStyle w:val="Hyperlink"/>
          <w:rFonts w:ascii="HouschkaRoundedAlt 9" w:hAnsi="HouschkaRoundedAlt 9"/>
          <w:color w:val="2F6AFF"/>
          <w:sz w:val="26"/>
          <w:szCs w:val="26"/>
          <w:u w:val="none"/>
        </w:rPr>
        <w:t xml:space="preserve"> vagas anua</w:t>
      </w:r>
      <w:r w:rsidR="00051F24" w:rsidRPr="000B1CC6">
        <w:rPr>
          <w:rStyle w:val="Hyperlink"/>
          <w:rFonts w:ascii="HouschkaRoundedAlt 9" w:hAnsi="HouschkaRoundedAlt 9"/>
          <w:color w:val="2F6AFF"/>
          <w:sz w:val="26"/>
          <w:szCs w:val="26"/>
          <w:u w:val="none"/>
        </w:rPr>
        <w:t>is</w:t>
      </w:r>
      <w:r w:rsidRPr="00E06BA4">
        <w:rPr>
          <w:rFonts w:ascii="HouschkaRoundedAlt 3" w:eastAsia="Calibri" w:hAnsi="HouschkaRoundedAlt 3" w:cs="Times New Roman"/>
          <w:color w:val="030333"/>
          <w:sz w:val="26"/>
          <w:szCs w:val="26"/>
        </w:rPr>
        <w:t>.</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INPI também dispõe de biblioteca especializada em </w:t>
      </w:r>
      <w:r w:rsidR="0026500B" w:rsidRPr="00E06BA4">
        <w:rPr>
          <w:rFonts w:ascii="HouschkaRoundedAlt 3" w:eastAsia="Calibri" w:hAnsi="HouschkaRoundedAlt 3" w:cs="Times New Roman"/>
          <w:color w:val="030333"/>
          <w:sz w:val="26"/>
          <w:szCs w:val="26"/>
        </w:rPr>
        <w:t xml:space="preserve">propriedade intelectual, inovação e tecnologia </w:t>
      </w:r>
      <w:r w:rsidRPr="00E06BA4">
        <w:rPr>
          <w:rFonts w:ascii="HouschkaRoundedAlt 3" w:eastAsia="Calibri" w:hAnsi="HouschkaRoundedAlt 3" w:cs="Times New Roman"/>
          <w:color w:val="030333"/>
          <w:sz w:val="26"/>
          <w:szCs w:val="26"/>
        </w:rPr>
        <w:t xml:space="preserve">em geral, </w:t>
      </w:r>
      <w:r w:rsidR="004E55CB" w:rsidRPr="00E06BA4">
        <w:rPr>
          <w:rFonts w:ascii="HouschkaRoundedAlt 3" w:eastAsia="Calibri" w:hAnsi="HouschkaRoundedAlt 3" w:cs="Times New Roman"/>
          <w:color w:val="030333"/>
          <w:sz w:val="26"/>
          <w:szCs w:val="26"/>
        </w:rPr>
        <w:t>por meio</w:t>
      </w:r>
      <w:r w:rsidRPr="00E06BA4">
        <w:rPr>
          <w:rFonts w:ascii="HouschkaRoundedAlt 3" w:eastAsia="Calibri" w:hAnsi="HouschkaRoundedAlt 3" w:cs="Times New Roman"/>
          <w:color w:val="030333"/>
          <w:sz w:val="26"/>
          <w:szCs w:val="26"/>
        </w:rPr>
        <w:t xml:space="preserve"> da qual mantém um acervo de aproximadamente </w:t>
      </w:r>
      <w:r w:rsidRPr="000B1CC6">
        <w:rPr>
          <w:rStyle w:val="Hyperlink"/>
          <w:rFonts w:ascii="HouschkaRoundedAlt 9" w:hAnsi="HouschkaRoundedAlt 9"/>
          <w:color w:val="2F6AFF"/>
          <w:sz w:val="26"/>
          <w:szCs w:val="26"/>
          <w:u w:val="none"/>
        </w:rPr>
        <w:t>1</w:t>
      </w:r>
      <w:r w:rsidR="004E55CB" w:rsidRPr="000B1CC6">
        <w:rPr>
          <w:rStyle w:val="Hyperlink"/>
          <w:rFonts w:ascii="HouschkaRoundedAlt 9" w:hAnsi="HouschkaRoundedAlt 9"/>
          <w:color w:val="2F6AFF"/>
          <w:sz w:val="26"/>
          <w:szCs w:val="26"/>
          <w:u w:val="none"/>
        </w:rPr>
        <w:t>6</w:t>
      </w:r>
      <w:r w:rsidR="0093210C" w:rsidRPr="000B1CC6">
        <w:rPr>
          <w:rStyle w:val="Hyperlink"/>
          <w:rFonts w:ascii="HouschkaRoundedAlt 9" w:hAnsi="HouschkaRoundedAlt 9"/>
          <w:color w:val="2F6AFF"/>
          <w:sz w:val="26"/>
          <w:szCs w:val="26"/>
          <w:u w:val="none"/>
        </w:rPr>
        <w:t xml:space="preserve"> mil</w:t>
      </w:r>
      <w:r w:rsidRPr="000B1CC6">
        <w:rPr>
          <w:rStyle w:val="Hyperlink"/>
          <w:rFonts w:ascii="HouschkaRoundedAlt 9" w:hAnsi="HouschkaRoundedAlt 9"/>
          <w:color w:val="2F6AFF"/>
          <w:sz w:val="26"/>
          <w:szCs w:val="26"/>
          <w:u w:val="none"/>
        </w:rPr>
        <w:t xml:space="preserve"> publicações</w:t>
      </w:r>
      <w:r w:rsidRPr="00E06BA4">
        <w:rPr>
          <w:rFonts w:ascii="HouschkaRoundedAlt 3" w:eastAsia="Calibri" w:hAnsi="HouschkaRoundedAlt 3" w:cs="Times New Roman"/>
          <w:color w:val="030333"/>
          <w:sz w:val="26"/>
          <w:szCs w:val="26"/>
        </w:rPr>
        <w:t>, entre:</w:t>
      </w:r>
    </w:p>
    <w:p w:rsidR="004E50CF" w:rsidRPr="000B1CC6" w:rsidRDefault="004E50CF" w:rsidP="005B7104">
      <w:pPr>
        <w:tabs>
          <w:tab w:val="left" w:pos="708"/>
          <w:tab w:val="left" w:pos="1416"/>
          <w:tab w:val="left" w:pos="2124"/>
          <w:tab w:val="left" w:pos="2832"/>
          <w:tab w:val="center" w:pos="4252"/>
        </w:tabs>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a</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31300E">
        <w:rPr>
          <w:rFonts w:ascii="HouschkaRoundedAlt 5" w:eastAsia="Calibri" w:hAnsi="HouschkaRoundedAlt 5" w:cs="Times New Roman"/>
          <w:color w:val="7F97A8"/>
          <w:sz w:val="24"/>
          <w:szCs w:val="24"/>
        </w:rPr>
        <w:t>L</w:t>
      </w:r>
      <w:r w:rsidRPr="0031300E">
        <w:rPr>
          <w:rFonts w:ascii="HouschkaRoundedAlt 5" w:eastAsia="Calibri" w:hAnsi="HouschkaRoundedAlt 5" w:cs="Times New Roman"/>
          <w:color w:val="7F97A8"/>
          <w:sz w:val="24"/>
          <w:szCs w:val="24"/>
        </w:rPr>
        <w:t>ivros e folhetos;</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b</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hyperlink r:id="rId99" w:history="1">
        <w:r w:rsidR="0026500B" w:rsidRPr="000B1CC6">
          <w:rPr>
            <w:rStyle w:val="Hyperlink"/>
            <w:rFonts w:ascii="HouschkaRoundedAlt 9" w:eastAsia="Calibri" w:hAnsi="HouschkaRoundedAlt 9"/>
            <w:color w:val="2F6AFF"/>
            <w:sz w:val="24"/>
            <w:szCs w:val="24"/>
          </w:rPr>
          <w:t>P</w:t>
        </w:r>
        <w:r w:rsidRPr="000B1CC6">
          <w:rPr>
            <w:rStyle w:val="Hyperlink"/>
            <w:rFonts w:ascii="HouschkaRoundedAlt 9" w:eastAsia="Calibri" w:hAnsi="HouschkaRoundedAlt 9"/>
            <w:color w:val="2F6AFF"/>
            <w:sz w:val="24"/>
            <w:szCs w:val="24"/>
          </w:rPr>
          <w:t>eriódicos especializados em Propriedade Intelectual e Inovação</w:t>
        </w:r>
        <w:r w:rsidR="0097611E" w:rsidRPr="000B1CC6">
          <w:rPr>
            <w:rStyle w:val="Hyperlink"/>
            <w:rFonts w:ascii="HouschkaRoundedAlt 9" w:eastAsia="Calibri" w:hAnsi="HouschkaRoundedAlt 9"/>
            <w:color w:val="2F6AFF"/>
            <w:sz w:val="24"/>
            <w:szCs w:val="24"/>
          </w:rPr>
          <w:t>,</w:t>
        </w:r>
        <w:r w:rsidRPr="000B1CC6">
          <w:rPr>
            <w:rStyle w:val="Hyperlink"/>
            <w:rFonts w:ascii="HouschkaRoundedAlt 9" w:eastAsia="Calibri" w:hAnsi="HouschkaRoundedAlt 9"/>
            <w:color w:val="2F6AFF"/>
            <w:sz w:val="24"/>
            <w:szCs w:val="24"/>
          </w:rPr>
          <w:t xml:space="preserve"> em formato eletrônico</w:t>
        </w:r>
      </w:hyperlink>
      <w:r w:rsidRPr="000B1CC6">
        <w:rPr>
          <w:rFonts w:ascii="HouschkaRoundedAlt 9" w:eastAsia="Calibri" w:hAnsi="HouschkaRoundedAlt 9" w:cs="Times New Roman"/>
          <w:color w:val="2F6AFF"/>
          <w:sz w:val="24"/>
          <w:szCs w:val="24"/>
        </w:rPr>
        <w:t>;</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c</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hyperlink r:id="rId100" w:history="1">
        <w:r w:rsidR="0026500B" w:rsidRPr="000B1CC6">
          <w:rPr>
            <w:rStyle w:val="Hyperlink"/>
            <w:rFonts w:ascii="HouschkaRoundedAlt 9" w:eastAsia="Calibri" w:hAnsi="HouschkaRoundedAlt 9"/>
            <w:color w:val="2F6AFF"/>
            <w:sz w:val="24"/>
            <w:szCs w:val="24"/>
          </w:rPr>
          <w:t>P</w:t>
        </w:r>
        <w:r w:rsidRPr="000B1CC6">
          <w:rPr>
            <w:rStyle w:val="Hyperlink"/>
            <w:rFonts w:ascii="HouschkaRoundedAlt 9" w:eastAsia="Calibri" w:hAnsi="HouschkaRoundedAlt 9"/>
            <w:color w:val="2F6AFF"/>
            <w:sz w:val="24"/>
            <w:szCs w:val="24"/>
          </w:rPr>
          <w:t>eriódicos recomendados pela Organização Mundial da Propriedade Intelectual (</w:t>
        </w:r>
        <w:proofErr w:type="spellStart"/>
        <w:r w:rsidRPr="000B1CC6">
          <w:rPr>
            <w:rStyle w:val="Hyperlink"/>
            <w:rFonts w:ascii="HouschkaRoundedAlt 9" w:eastAsia="Calibri" w:hAnsi="HouschkaRoundedAlt 9"/>
            <w:color w:val="2F6AFF"/>
            <w:sz w:val="24"/>
            <w:szCs w:val="24"/>
          </w:rPr>
          <w:t>OMPI</w:t>
        </w:r>
        <w:proofErr w:type="spellEnd"/>
        <w:r w:rsidRPr="000B1CC6">
          <w:rPr>
            <w:rStyle w:val="Hyperlink"/>
            <w:rFonts w:ascii="HouschkaRoundedAlt 9" w:eastAsia="Calibri" w:hAnsi="HouschkaRoundedAlt 9"/>
            <w:color w:val="2F6AFF"/>
            <w:sz w:val="24"/>
            <w:szCs w:val="24"/>
          </w:rPr>
          <w:t>) como documentação mínima para as Autoridades Internacionais de Busca e Exame Preliminar (ISA/IPEA)</w:t>
        </w:r>
        <w:r w:rsidR="0097611E" w:rsidRPr="000B1CC6">
          <w:rPr>
            <w:rStyle w:val="Hyperlink"/>
            <w:rFonts w:ascii="HouschkaRoundedAlt 9" w:eastAsia="Calibri" w:hAnsi="HouschkaRoundedAlt 9"/>
            <w:color w:val="2F6AFF"/>
            <w:sz w:val="24"/>
            <w:szCs w:val="24"/>
          </w:rPr>
          <w:t>,</w:t>
        </w:r>
        <w:r w:rsidRPr="000B1CC6">
          <w:rPr>
            <w:rStyle w:val="Hyperlink"/>
            <w:rFonts w:ascii="HouschkaRoundedAlt 9" w:eastAsia="Calibri" w:hAnsi="HouschkaRoundedAlt 9"/>
            <w:color w:val="2F6AFF"/>
            <w:sz w:val="24"/>
            <w:szCs w:val="24"/>
          </w:rPr>
          <w:t xml:space="preserve"> no âmbito do Tratado de Cooperação em Matéria de Patentes (PCT)</w:t>
        </w:r>
      </w:hyperlink>
      <w:r w:rsidRPr="000B1CC6">
        <w:rPr>
          <w:rFonts w:ascii="HouschkaRoundedAlt 9" w:eastAsia="Calibri" w:hAnsi="HouschkaRoundedAlt 9" w:cs="Times New Roman"/>
          <w:color w:val="2F6AFF"/>
          <w:sz w:val="24"/>
          <w:szCs w:val="24"/>
        </w:rPr>
        <w:t>;</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d</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hyperlink r:id="rId101" w:history="1">
        <w:r w:rsidR="0026500B" w:rsidRPr="000B1CC6">
          <w:rPr>
            <w:rStyle w:val="Hyperlink"/>
            <w:rFonts w:ascii="HouschkaRoundedAlt 9" w:eastAsia="Calibri" w:hAnsi="HouschkaRoundedAlt 9"/>
            <w:color w:val="2F6AFF"/>
            <w:sz w:val="24"/>
            <w:szCs w:val="24"/>
          </w:rPr>
          <w:t>D</w:t>
        </w:r>
        <w:r w:rsidRPr="000B1CC6">
          <w:rPr>
            <w:rStyle w:val="Hyperlink"/>
            <w:rFonts w:ascii="HouschkaRoundedAlt 9" w:eastAsia="Calibri" w:hAnsi="HouschkaRoundedAlt 9"/>
            <w:color w:val="2F6AFF"/>
            <w:sz w:val="24"/>
            <w:szCs w:val="24"/>
          </w:rPr>
          <w:t>issertações de mestrado</w:t>
        </w:r>
      </w:hyperlink>
      <w:r w:rsidRPr="000B1CC6">
        <w:rPr>
          <w:rFonts w:ascii="HouschkaRoundedAlt 9" w:eastAsia="Calibri" w:hAnsi="HouschkaRoundedAlt 9" w:cs="Times New Roman"/>
          <w:color w:val="2F6AFF"/>
          <w:sz w:val="24"/>
          <w:szCs w:val="24"/>
        </w:rPr>
        <w:t>;</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e</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hyperlink r:id="rId102" w:history="1">
        <w:r w:rsidR="0026500B" w:rsidRPr="000B1CC6">
          <w:rPr>
            <w:rStyle w:val="Hyperlink"/>
            <w:rFonts w:ascii="HouschkaRoundedAlt 9" w:eastAsia="Calibri" w:hAnsi="HouschkaRoundedAlt 9"/>
            <w:color w:val="2F6AFF"/>
            <w:sz w:val="24"/>
            <w:szCs w:val="24"/>
          </w:rPr>
          <w:t>T</w:t>
        </w:r>
        <w:r w:rsidRPr="000B1CC6">
          <w:rPr>
            <w:rStyle w:val="Hyperlink"/>
            <w:rFonts w:ascii="HouschkaRoundedAlt 9" w:eastAsia="Calibri" w:hAnsi="HouschkaRoundedAlt 9"/>
            <w:color w:val="2F6AFF"/>
            <w:sz w:val="24"/>
            <w:szCs w:val="24"/>
          </w:rPr>
          <w:t>eses de doutorado</w:t>
        </w:r>
      </w:hyperlink>
      <w:r w:rsidRPr="000B1CC6">
        <w:rPr>
          <w:rFonts w:ascii="HouschkaRoundedAlt 9" w:eastAsia="Calibri" w:hAnsi="HouschkaRoundedAlt 9" w:cs="Times New Roman"/>
          <w:color w:val="2F6AFF"/>
          <w:sz w:val="24"/>
          <w:szCs w:val="24"/>
        </w:rPr>
        <w:t>;</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f</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31300E">
        <w:rPr>
          <w:rFonts w:ascii="HouschkaRoundedAlt 5" w:eastAsia="Calibri" w:hAnsi="HouschkaRoundedAlt 5" w:cs="Times New Roman"/>
          <w:color w:val="7F97A8"/>
          <w:sz w:val="24"/>
          <w:szCs w:val="24"/>
        </w:rPr>
        <w:t>C</w:t>
      </w:r>
      <w:r w:rsidRPr="0031300E">
        <w:rPr>
          <w:rFonts w:ascii="HouschkaRoundedAlt 5" w:eastAsia="Calibri" w:hAnsi="HouschkaRoundedAlt 5" w:cs="Times New Roman"/>
          <w:color w:val="7F97A8"/>
          <w:sz w:val="24"/>
          <w:szCs w:val="24"/>
        </w:rPr>
        <w:t>oleção Memória Institucional e Técnica; e</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g</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31300E">
        <w:rPr>
          <w:rFonts w:ascii="HouschkaRoundedAlt 5" w:eastAsia="Calibri" w:hAnsi="HouschkaRoundedAlt 5" w:cs="Times New Roman"/>
          <w:color w:val="7F97A8"/>
          <w:sz w:val="24"/>
          <w:szCs w:val="24"/>
        </w:rPr>
        <w:t>O</w:t>
      </w:r>
      <w:r w:rsidRPr="0031300E">
        <w:rPr>
          <w:rFonts w:ascii="HouschkaRoundedAlt 5" w:eastAsia="Calibri" w:hAnsi="HouschkaRoundedAlt 5" w:cs="Times New Roman"/>
          <w:color w:val="7F97A8"/>
          <w:sz w:val="24"/>
          <w:szCs w:val="24"/>
        </w:rPr>
        <w:t>bras de referência.</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w:t>
      </w:r>
      <w:hyperlink r:id="rId103" w:history="1">
        <w:r w:rsidRPr="000B1CC6">
          <w:rPr>
            <w:rStyle w:val="Hyperlink"/>
            <w:rFonts w:ascii="HouschkaRoundedAlt 9" w:eastAsia="Calibri" w:hAnsi="HouschkaRoundedAlt 9"/>
            <w:color w:val="2F6AFF"/>
            <w:sz w:val="26"/>
            <w:szCs w:val="26"/>
          </w:rPr>
          <w:t xml:space="preserve">Biblioteca Economista Claudio </w:t>
        </w:r>
        <w:proofErr w:type="spellStart"/>
        <w:r w:rsidRPr="000B1CC6">
          <w:rPr>
            <w:rStyle w:val="Hyperlink"/>
            <w:rFonts w:ascii="HouschkaRoundedAlt 9" w:eastAsia="Calibri" w:hAnsi="HouschkaRoundedAlt 9"/>
            <w:color w:val="2F6AFF"/>
            <w:sz w:val="26"/>
            <w:szCs w:val="26"/>
          </w:rPr>
          <w:t>Treiguer</w:t>
        </w:r>
        <w:proofErr w:type="spellEnd"/>
      </w:hyperlink>
      <w:r w:rsidRPr="00E06BA4">
        <w:rPr>
          <w:rFonts w:ascii="HouschkaRoundedAlt 3" w:eastAsia="Calibri" w:hAnsi="HouschkaRoundedAlt 3" w:cs="Times New Roman"/>
          <w:color w:val="030333"/>
          <w:sz w:val="26"/>
          <w:szCs w:val="26"/>
        </w:rPr>
        <w:t>, vinculada à Academia, tem como responsabilidade o registro, a armazenagem</w:t>
      </w:r>
      <w:r w:rsidR="00EA23C8"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a divulgação dos trabalhos elaborados pelo INPI</w:t>
      </w:r>
      <w:r w:rsidR="00EA23C8" w:rsidRPr="00E06BA4">
        <w:rPr>
          <w:rFonts w:ascii="HouschkaRoundedAlt 3" w:eastAsia="Calibri" w:hAnsi="HouschkaRoundedAlt 3" w:cs="Times New Roman"/>
          <w:color w:val="030333"/>
          <w:sz w:val="26"/>
          <w:szCs w:val="26"/>
        </w:rPr>
        <w:t xml:space="preserve"> e</w:t>
      </w:r>
      <w:r w:rsidRPr="00E06BA4">
        <w:rPr>
          <w:rFonts w:ascii="HouschkaRoundedAlt 3" w:eastAsia="Calibri" w:hAnsi="HouschkaRoundedAlt 3" w:cs="Times New Roman"/>
          <w:color w:val="030333"/>
          <w:sz w:val="26"/>
          <w:szCs w:val="26"/>
        </w:rPr>
        <w:t xml:space="preserve"> a preservação da memória institucional.</w:t>
      </w:r>
    </w:p>
    <w:p w:rsidR="004E50CF" w:rsidRPr="00E06BA4" w:rsidRDefault="004E55CB"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Por meio</w:t>
      </w:r>
      <w:r w:rsidR="004E50CF" w:rsidRPr="00E06BA4">
        <w:rPr>
          <w:rFonts w:ascii="HouschkaRoundedAlt 3" w:eastAsia="Calibri" w:hAnsi="HouschkaRoundedAlt 3" w:cs="Times New Roman"/>
          <w:color w:val="030333"/>
          <w:sz w:val="26"/>
          <w:szCs w:val="26"/>
        </w:rPr>
        <w:t xml:space="preserve"> da Biblioteca, o INPI disponibiliza e orienta os usuários na consulta pública às bases de dados eletrônicas de literatura científica e tecnológica </w:t>
      </w:r>
      <w:r w:rsidR="00EA23C8" w:rsidRPr="00E06BA4">
        <w:rPr>
          <w:rFonts w:ascii="HouschkaRoundedAlt 3" w:eastAsia="Calibri" w:hAnsi="HouschkaRoundedAlt 3" w:cs="Times New Roman"/>
          <w:color w:val="030333"/>
          <w:sz w:val="26"/>
          <w:szCs w:val="26"/>
        </w:rPr>
        <w:t>utilizadas</w:t>
      </w:r>
      <w:r w:rsidR="004E50CF" w:rsidRPr="00E06BA4">
        <w:rPr>
          <w:rFonts w:ascii="HouschkaRoundedAlt 3" w:eastAsia="Calibri" w:hAnsi="HouschkaRoundedAlt 3" w:cs="Times New Roman"/>
          <w:color w:val="030333"/>
          <w:sz w:val="26"/>
          <w:szCs w:val="26"/>
        </w:rPr>
        <w:t xml:space="preserve"> pelo INPI, bem como outras bases de dados gratuitas de patentes, marcas e desenhos industriais.</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Biblioteca atua </w:t>
      </w:r>
      <w:r w:rsidRPr="006A5E73">
        <w:rPr>
          <w:rFonts w:ascii="HouschkaRoundedAlt 3" w:eastAsia="Calibri" w:hAnsi="HouschkaRoundedAlt 3" w:cs="Times New Roman"/>
          <w:color w:val="030333"/>
          <w:sz w:val="26"/>
          <w:szCs w:val="26"/>
        </w:rPr>
        <w:t xml:space="preserve">como unidade de informação do </w:t>
      </w:r>
      <w:r w:rsidR="004E55CB" w:rsidRPr="000B1CC6">
        <w:rPr>
          <w:rStyle w:val="Hyperlink"/>
          <w:rFonts w:ascii="HouschkaRoundedAlt 9" w:hAnsi="HouschkaRoundedAlt 9"/>
          <w:color w:val="2F6AFF"/>
          <w:sz w:val="26"/>
          <w:szCs w:val="26"/>
          <w:u w:val="none"/>
        </w:rPr>
        <w:t xml:space="preserve">Programa de Pós-Graduação </w:t>
      </w:r>
      <w:r w:rsidRPr="000B1CC6">
        <w:rPr>
          <w:rStyle w:val="Hyperlink"/>
          <w:rFonts w:ascii="HouschkaRoundedAlt 9" w:hAnsi="HouschkaRoundedAlt 9"/>
          <w:color w:val="2F6AFF"/>
          <w:sz w:val="26"/>
          <w:szCs w:val="26"/>
          <w:u w:val="none"/>
        </w:rPr>
        <w:t>em Propriedade Intelectual e Inovação</w:t>
      </w:r>
      <w:r w:rsidRPr="006A5E73">
        <w:rPr>
          <w:rFonts w:ascii="HouschkaRoundedAlt 3" w:eastAsia="Calibri" w:hAnsi="HouschkaRoundedAlt 3" w:cs="Times New Roman"/>
          <w:color w:val="030333"/>
          <w:sz w:val="26"/>
          <w:szCs w:val="26"/>
        </w:rPr>
        <w:t>, registrando e disseminando a produção</w:t>
      </w:r>
      <w:r w:rsidRPr="00E06BA4">
        <w:rPr>
          <w:rFonts w:ascii="HouschkaRoundedAlt 3" w:eastAsia="Calibri" w:hAnsi="HouschkaRoundedAlt 3" w:cs="Times New Roman"/>
          <w:color w:val="030333"/>
          <w:sz w:val="26"/>
          <w:szCs w:val="26"/>
        </w:rPr>
        <w:t xml:space="preserve"> científica dos referidos programas, bem como atendendo a outras unidades de informação no país e no exterior, em conformidade com </w:t>
      </w:r>
      <w:r w:rsidR="00EA23C8" w:rsidRPr="00E06BA4">
        <w:rPr>
          <w:rFonts w:ascii="HouschkaRoundedAlt 3" w:eastAsia="Calibri" w:hAnsi="HouschkaRoundedAlt 3" w:cs="Times New Roman"/>
          <w:color w:val="030333"/>
          <w:sz w:val="26"/>
          <w:szCs w:val="26"/>
        </w:rPr>
        <w:t>o</w:t>
      </w:r>
      <w:r w:rsidRPr="00E06BA4">
        <w:rPr>
          <w:rFonts w:ascii="HouschkaRoundedAlt 3" w:eastAsia="Calibri" w:hAnsi="HouschkaRoundedAlt 3" w:cs="Times New Roman"/>
          <w:color w:val="030333"/>
          <w:sz w:val="26"/>
          <w:szCs w:val="26"/>
        </w:rPr>
        <w:t>s normativ</w:t>
      </w:r>
      <w:r w:rsidR="00EA23C8" w:rsidRPr="00E06BA4">
        <w:rPr>
          <w:rFonts w:ascii="HouschkaRoundedAlt 3" w:eastAsia="Calibri" w:hAnsi="HouschkaRoundedAlt 3" w:cs="Times New Roman"/>
          <w:color w:val="030333"/>
          <w:sz w:val="26"/>
          <w:szCs w:val="26"/>
        </w:rPr>
        <w:t>o</w:t>
      </w:r>
      <w:r w:rsidRPr="00E06BA4">
        <w:rPr>
          <w:rFonts w:ascii="HouschkaRoundedAlt 3" w:eastAsia="Calibri" w:hAnsi="HouschkaRoundedAlt 3" w:cs="Times New Roman"/>
          <w:color w:val="030333"/>
          <w:sz w:val="26"/>
          <w:szCs w:val="26"/>
        </w:rPr>
        <w:t>s da CAPES e do Conselho Federal de Biblioteconomia (</w:t>
      </w:r>
      <w:proofErr w:type="spellStart"/>
      <w:r w:rsidRPr="00E06BA4">
        <w:rPr>
          <w:rFonts w:ascii="HouschkaRoundedAlt 3" w:eastAsia="Calibri" w:hAnsi="HouschkaRoundedAlt 3" w:cs="Times New Roman"/>
          <w:color w:val="030333"/>
          <w:sz w:val="26"/>
          <w:szCs w:val="26"/>
        </w:rPr>
        <w:t>CFB</w:t>
      </w:r>
      <w:proofErr w:type="spellEnd"/>
      <w:r w:rsidR="008351AC"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w:t>
      </w:r>
    </w:p>
    <w:p w:rsidR="004E50CF" w:rsidRPr="00E06BA4" w:rsidRDefault="004E50CF" w:rsidP="004E50CF">
      <w:pPr>
        <w:spacing w:after="120" w:line="240" w:lineRule="auto"/>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A Biblioteca promove as seguintes atividades:</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a</w:t>
      </w:r>
      <w:proofErr w:type="gramStart"/>
      <w:r w:rsidRPr="000B1CC6">
        <w:rPr>
          <w:rFonts w:ascii="HouschkaRoundedAlt 9" w:eastAsia="Calibri" w:hAnsi="HouschkaRoundedAlt 9" w:cs="Times New Roman"/>
          <w:color w:val="2F6AFF"/>
          <w:sz w:val="24"/>
          <w:szCs w:val="24"/>
        </w:rPr>
        <w:t>)</w:t>
      </w:r>
      <w:proofErr w:type="gramEnd"/>
      <w:r w:rsidRPr="0031300E">
        <w:rPr>
          <w:rFonts w:ascii="HouschkaRoundedAlt 5" w:eastAsia="Calibri" w:hAnsi="HouschkaRoundedAlt 5" w:cs="Times New Roman"/>
          <w:color w:val="7F97A8"/>
          <w:sz w:val="24"/>
          <w:szCs w:val="24"/>
        </w:rPr>
        <w:tab/>
      </w:r>
      <w:r w:rsidR="00EA23C8" w:rsidRPr="0031300E">
        <w:rPr>
          <w:rFonts w:ascii="HouschkaRoundedAlt 5" w:eastAsia="Calibri" w:hAnsi="HouschkaRoundedAlt 5" w:cs="Times New Roman"/>
          <w:color w:val="7F97A8"/>
          <w:sz w:val="24"/>
          <w:szCs w:val="24"/>
        </w:rPr>
        <w:t>A</w:t>
      </w:r>
      <w:r w:rsidRPr="0031300E">
        <w:rPr>
          <w:rFonts w:ascii="HouschkaRoundedAlt 5" w:eastAsia="Calibri" w:hAnsi="HouschkaRoundedAlt 5" w:cs="Times New Roman"/>
          <w:color w:val="7F97A8"/>
          <w:sz w:val="24"/>
          <w:szCs w:val="24"/>
        </w:rPr>
        <w:t xml:space="preserve">tendimento e orientação aos usuários </w:t>
      </w:r>
      <w:r w:rsidR="006A5E73" w:rsidRPr="0031300E">
        <w:rPr>
          <w:rFonts w:ascii="HouschkaRoundedAlt 5" w:eastAsia="Calibri" w:hAnsi="HouschkaRoundedAlt 5" w:cs="Times New Roman"/>
          <w:color w:val="7F97A8"/>
          <w:sz w:val="24"/>
          <w:szCs w:val="24"/>
        </w:rPr>
        <w:t>em</w:t>
      </w:r>
      <w:r w:rsidRPr="0031300E">
        <w:rPr>
          <w:rFonts w:ascii="HouschkaRoundedAlt 5" w:eastAsia="Calibri" w:hAnsi="HouschkaRoundedAlt 5" w:cs="Times New Roman"/>
          <w:color w:val="7F97A8"/>
          <w:sz w:val="24"/>
          <w:szCs w:val="24"/>
        </w:rPr>
        <w:t xml:space="preserve"> pesquisas </w:t>
      </w:r>
      <w:r w:rsidR="006A5E73" w:rsidRPr="0031300E">
        <w:rPr>
          <w:rFonts w:ascii="HouschkaRoundedAlt 5" w:eastAsia="Calibri" w:hAnsi="HouschkaRoundedAlt 5" w:cs="Times New Roman"/>
          <w:color w:val="7F97A8"/>
          <w:sz w:val="24"/>
          <w:szCs w:val="24"/>
        </w:rPr>
        <w:t>na área de</w:t>
      </w:r>
      <w:r w:rsidRPr="0031300E">
        <w:rPr>
          <w:rFonts w:ascii="HouschkaRoundedAlt 5" w:eastAsia="Calibri" w:hAnsi="HouschkaRoundedAlt 5" w:cs="Times New Roman"/>
          <w:color w:val="7F97A8"/>
          <w:sz w:val="24"/>
          <w:szCs w:val="24"/>
        </w:rPr>
        <w:t xml:space="preserve"> </w:t>
      </w:r>
      <w:r w:rsidR="00EA23C8" w:rsidRPr="0031300E">
        <w:rPr>
          <w:rFonts w:ascii="HouschkaRoundedAlt 5" w:eastAsia="Calibri" w:hAnsi="HouschkaRoundedAlt 5" w:cs="Times New Roman"/>
          <w:color w:val="7F97A8"/>
          <w:sz w:val="24"/>
          <w:szCs w:val="24"/>
        </w:rPr>
        <w:t xml:space="preserve">propriedade intelectual </w:t>
      </w:r>
      <w:r w:rsidR="006A5E73" w:rsidRPr="0031300E">
        <w:rPr>
          <w:rFonts w:ascii="HouschkaRoundedAlt 5" w:eastAsia="Calibri" w:hAnsi="HouschkaRoundedAlt 5" w:cs="Times New Roman"/>
          <w:color w:val="7F97A8"/>
          <w:sz w:val="24"/>
          <w:szCs w:val="24"/>
        </w:rPr>
        <w:t>junto a</w:t>
      </w:r>
      <w:r w:rsidRPr="0031300E">
        <w:rPr>
          <w:rFonts w:ascii="HouschkaRoundedAlt 5" w:eastAsia="Calibri" w:hAnsi="HouschkaRoundedAlt 5" w:cs="Times New Roman"/>
          <w:color w:val="7F97A8"/>
          <w:sz w:val="24"/>
          <w:szCs w:val="24"/>
        </w:rPr>
        <w:t xml:space="preserve">o acervo bibliográfico e </w:t>
      </w:r>
      <w:r w:rsidR="006A5E73" w:rsidRPr="0031300E">
        <w:rPr>
          <w:rFonts w:ascii="HouschkaRoundedAlt 5" w:eastAsia="Calibri" w:hAnsi="HouschkaRoundedAlt 5" w:cs="Times New Roman"/>
          <w:color w:val="7F97A8"/>
          <w:sz w:val="24"/>
          <w:szCs w:val="24"/>
        </w:rPr>
        <w:t>à</w:t>
      </w:r>
      <w:r w:rsidRPr="0031300E">
        <w:rPr>
          <w:rFonts w:ascii="HouschkaRoundedAlt 5" w:eastAsia="Calibri" w:hAnsi="HouschkaRoundedAlt 5" w:cs="Times New Roman"/>
          <w:color w:val="7F97A8"/>
          <w:sz w:val="24"/>
          <w:szCs w:val="24"/>
        </w:rPr>
        <w:t>s bases de dados eletrônicas disponibilizadas para consulta pública;</w:t>
      </w:r>
    </w:p>
    <w:p w:rsidR="004E50CF" w:rsidRPr="0031300E" w:rsidRDefault="001A5486"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b</w:t>
      </w:r>
      <w:proofErr w:type="gramStart"/>
      <w:r w:rsidRPr="000B1CC6">
        <w:rPr>
          <w:rFonts w:ascii="HouschkaRoundedAlt 9" w:eastAsia="Calibri" w:hAnsi="HouschkaRoundedAlt 9" w:cs="Times New Roman"/>
          <w:color w:val="2F6AFF"/>
          <w:sz w:val="24"/>
          <w:szCs w:val="24"/>
        </w:rPr>
        <w:t>)</w:t>
      </w:r>
      <w:proofErr w:type="gramEnd"/>
      <w:r w:rsidRPr="0031300E">
        <w:rPr>
          <w:rFonts w:ascii="HouschkaRoundedAlt 5" w:eastAsia="Calibri" w:hAnsi="HouschkaRoundedAlt 5" w:cs="Times New Roman"/>
          <w:color w:val="7F97A8"/>
          <w:sz w:val="24"/>
          <w:szCs w:val="24"/>
        </w:rPr>
        <w:tab/>
      </w:r>
      <w:r w:rsidR="00EA23C8" w:rsidRPr="0031300E">
        <w:rPr>
          <w:rFonts w:ascii="HouschkaRoundedAlt 5" w:eastAsia="Calibri" w:hAnsi="HouschkaRoundedAlt 5" w:cs="Times New Roman"/>
          <w:color w:val="7F97A8"/>
          <w:sz w:val="24"/>
          <w:szCs w:val="24"/>
        </w:rPr>
        <w:t>I</w:t>
      </w:r>
      <w:r w:rsidR="004E50CF" w:rsidRPr="0031300E">
        <w:rPr>
          <w:rFonts w:ascii="HouschkaRoundedAlt 5" w:eastAsia="Calibri" w:hAnsi="HouschkaRoundedAlt 5" w:cs="Times New Roman"/>
          <w:color w:val="7F97A8"/>
          <w:sz w:val="24"/>
          <w:szCs w:val="24"/>
        </w:rPr>
        <w:t>ntercâmbio com outras instituições para empréstimo entre bibliotecas;</w:t>
      </w:r>
    </w:p>
    <w:p w:rsidR="004E50CF" w:rsidRPr="000B1CC6" w:rsidRDefault="001A5486" w:rsidP="004E50CF">
      <w:pPr>
        <w:tabs>
          <w:tab w:val="left" w:pos="426"/>
        </w:tabs>
        <w:spacing w:after="120" w:line="240" w:lineRule="auto"/>
        <w:ind w:left="992" w:right="567" w:hanging="425"/>
        <w:jc w:val="both"/>
        <w:rPr>
          <w:rFonts w:ascii="HouschkaRoundedAlt 9" w:eastAsia="Calibri" w:hAnsi="HouschkaRoundedAlt 9" w:cs="Times New Roman"/>
          <w:color w:val="595959" w:themeColor="text1" w:themeTint="A6"/>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c</w:t>
      </w:r>
      <w:proofErr w:type="gramStart"/>
      <w:r w:rsidRPr="000B1CC6">
        <w:rPr>
          <w:rFonts w:ascii="HouschkaRoundedAlt 9" w:eastAsia="Calibri" w:hAnsi="HouschkaRoundedAlt 9" w:cs="Times New Roman"/>
          <w:color w:val="2F6AFF"/>
          <w:sz w:val="24"/>
          <w:szCs w:val="24"/>
        </w:rPr>
        <w:t>)</w:t>
      </w:r>
      <w:proofErr w:type="gramEnd"/>
      <w:r w:rsidRPr="0031300E">
        <w:rPr>
          <w:rFonts w:ascii="HouschkaRoundedAlt 5" w:eastAsia="Calibri" w:hAnsi="HouschkaRoundedAlt 5" w:cs="Times New Roman"/>
          <w:color w:val="7F97A8"/>
          <w:sz w:val="24"/>
          <w:szCs w:val="24"/>
        </w:rPr>
        <w:tab/>
      </w:r>
      <w:r w:rsidR="00EA23C8" w:rsidRPr="0031300E">
        <w:rPr>
          <w:rFonts w:ascii="HouschkaRoundedAlt 5" w:eastAsia="Calibri" w:hAnsi="HouschkaRoundedAlt 5" w:cs="Times New Roman"/>
          <w:color w:val="7F97A8"/>
          <w:sz w:val="24"/>
          <w:szCs w:val="24"/>
        </w:rPr>
        <w:t>U</w:t>
      </w:r>
      <w:r w:rsidR="004E50CF" w:rsidRPr="0031300E">
        <w:rPr>
          <w:rFonts w:ascii="HouschkaRoundedAlt 5" w:eastAsia="Calibri" w:hAnsi="HouschkaRoundedAlt 5" w:cs="Times New Roman"/>
          <w:color w:val="7F97A8"/>
          <w:sz w:val="24"/>
          <w:szCs w:val="24"/>
        </w:rPr>
        <w:t xml:space="preserve">tilização do </w:t>
      </w:r>
      <w:hyperlink r:id="rId104" w:history="1">
        <w:r w:rsidR="004E50CF" w:rsidRPr="000B1CC6">
          <w:rPr>
            <w:rStyle w:val="Hyperlink"/>
            <w:rFonts w:ascii="HouschkaRoundedAlt 9" w:eastAsia="Calibri" w:hAnsi="HouschkaRoundedAlt 9"/>
            <w:color w:val="2F6AFF"/>
            <w:sz w:val="24"/>
            <w:szCs w:val="24"/>
          </w:rPr>
          <w:t>Serviço de Comutação Bibliográfica (</w:t>
        </w:r>
        <w:proofErr w:type="spellStart"/>
        <w:r w:rsidR="004E50CF" w:rsidRPr="000B1CC6">
          <w:rPr>
            <w:rStyle w:val="Hyperlink"/>
            <w:rFonts w:ascii="HouschkaRoundedAlt 9" w:eastAsia="Calibri" w:hAnsi="HouschkaRoundedAlt 9"/>
            <w:color w:val="2F6AFF"/>
            <w:sz w:val="24"/>
            <w:szCs w:val="24"/>
          </w:rPr>
          <w:t>COMUT</w:t>
        </w:r>
        <w:proofErr w:type="spellEnd"/>
        <w:r w:rsidR="004E50CF" w:rsidRPr="000B1CC6">
          <w:rPr>
            <w:rStyle w:val="Hyperlink"/>
            <w:rFonts w:ascii="HouschkaRoundedAlt 9" w:eastAsia="Calibri" w:hAnsi="HouschkaRoundedAlt 9"/>
            <w:color w:val="2F6AFF"/>
            <w:sz w:val="24"/>
            <w:szCs w:val="24"/>
          </w:rPr>
          <w:t>)</w:t>
        </w:r>
      </w:hyperlink>
      <w:r w:rsidR="006A5E73" w:rsidRPr="0031300E">
        <w:rPr>
          <w:rFonts w:ascii="HouschkaRoundedAlt 5" w:eastAsia="Calibri" w:hAnsi="HouschkaRoundedAlt 5" w:cs="Times New Roman"/>
          <w:color w:val="7F97A8"/>
          <w:sz w:val="24"/>
          <w:szCs w:val="24"/>
        </w:rPr>
        <w:t>, v</w:t>
      </w:r>
      <w:r w:rsidR="004E50CF" w:rsidRPr="0031300E">
        <w:rPr>
          <w:rFonts w:ascii="HouschkaRoundedAlt 5" w:eastAsia="Calibri" w:hAnsi="HouschkaRoundedAlt 5" w:cs="Times New Roman"/>
          <w:color w:val="7F97A8"/>
          <w:sz w:val="24"/>
          <w:szCs w:val="24"/>
        </w:rPr>
        <w:t>isando à recuperação de artigos de periódicos;</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d</w:t>
      </w:r>
      <w:proofErr w:type="gramStart"/>
      <w:r w:rsidRPr="000B1CC6">
        <w:rPr>
          <w:rFonts w:ascii="HouschkaRoundedAlt 9" w:eastAsia="Calibri" w:hAnsi="HouschkaRoundedAlt 9" w:cs="Times New Roman"/>
          <w:color w:val="2F6AFF"/>
          <w:sz w:val="24"/>
          <w:szCs w:val="24"/>
        </w:rPr>
        <w:t>)</w:t>
      </w:r>
      <w:proofErr w:type="gramEnd"/>
      <w:r w:rsidRPr="0031300E">
        <w:rPr>
          <w:rFonts w:ascii="HouschkaRoundedAlt 5" w:eastAsia="Calibri" w:hAnsi="HouschkaRoundedAlt 5" w:cs="Times New Roman"/>
          <w:color w:val="7F97A8"/>
          <w:sz w:val="24"/>
          <w:szCs w:val="24"/>
        </w:rPr>
        <w:tab/>
      </w:r>
      <w:r w:rsidR="00EA23C8" w:rsidRPr="0031300E">
        <w:rPr>
          <w:rFonts w:ascii="HouschkaRoundedAlt 5" w:eastAsia="Calibri" w:hAnsi="HouschkaRoundedAlt 5" w:cs="Times New Roman"/>
          <w:color w:val="7F97A8"/>
          <w:sz w:val="24"/>
          <w:szCs w:val="24"/>
        </w:rPr>
        <w:t>B</w:t>
      </w:r>
      <w:r w:rsidRPr="0031300E">
        <w:rPr>
          <w:rFonts w:ascii="HouschkaRoundedAlt 5" w:eastAsia="Calibri" w:hAnsi="HouschkaRoundedAlt 5" w:cs="Times New Roman"/>
          <w:color w:val="7F97A8"/>
          <w:sz w:val="24"/>
          <w:szCs w:val="24"/>
        </w:rPr>
        <w:t>uscas e pesquisas bibliográficas para o corpo técnico do INPI e usuários externos;</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e</w:t>
      </w:r>
      <w:proofErr w:type="gramStart"/>
      <w:r w:rsidRPr="000B1CC6">
        <w:rPr>
          <w:rFonts w:ascii="HouschkaRoundedAlt 9" w:eastAsia="Calibri" w:hAnsi="HouschkaRoundedAlt 9" w:cs="Times New Roman"/>
          <w:color w:val="2F6AFF"/>
          <w:sz w:val="24"/>
          <w:szCs w:val="24"/>
        </w:rPr>
        <w:t>)</w:t>
      </w:r>
      <w:proofErr w:type="gramEnd"/>
      <w:r w:rsidRPr="0031300E">
        <w:rPr>
          <w:rFonts w:ascii="HouschkaRoundedAlt 5" w:eastAsia="Calibri" w:hAnsi="HouschkaRoundedAlt 5" w:cs="Times New Roman"/>
          <w:color w:val="7F97A8"/>
          <w:sz w:val="24"/>
          <w:szCs w:val="24"/>
        </w:rPr>
        <w:tab/>
      </w:r>
      <w:r w:rsidR="00EA23C8" w:rsidRPr="0031300E">
        <w:rPr>
          <w:rFonts w:ascii="HouschkaRoundedAlt 5" w:eastAsia="Calibri" w:hAnsi="HouschkaRoundedAlt 5" w:cs="Times New Roman"/>
          <w:color w:val="7F97A8"/>
          <w:sz w:val="24"/>
          <w:szCs w:val="24"/>
        </w:rPr>
        <w:t>L</w:t>
      </w:r>
      <w:r w:rsidRPr="0031300E">
        <w:rPr>
          <w:rFonts w:ascii="HouschkaRoundedAlt 5" w:eastAsia="Calibri" w:hAnsi="HouschkaRoundedAlt 5" w:cs="Times New Roman"/>
          <w:color w:val="7F97A8"/>
          <w:sz w:val="24"/>
          <w:szCs w:val="24"/>
        </w:rPr>
        <w:t xml:space="preserve">evantamentos bibliográficos em </w:t>
      </w:r>
      <w:r w:rsidR="00EA23C8" w:rsidRPr="0031300E">
        <w:rPr>
          <w:rFonts w:ascii="HouschkaRoundedAlt 5" w:eastAsia="Calibri" w:hAnsi="HouschkaRoundedAlt 5" w:cs="Times New Roman"/>
          <w:color w:val="7F97A8"/>
          <w:sz w:val="24"/>
          <w:szCs w:val="24"/>
        </w:rPr>
        <w:t>propriedade industrial</w:t>
      </w:r>
      <w:r w:rsidRPr="0031300E">
        <w:rPr>
          <w:rFonts w:ascii="HouschkaRoundedAlt 5" w:eastAsia="Calibri" w:hAnsi="HouschkaRoundedAlt 5" w:cs="Times New Roman"/>
          <w:color w:val="7F97A8"/>
          <w:sz w:val="24"/>
          <w:szCs w:val="24"/>
        </w:rPr>
        <w:t xml:space="preserve"> e áreas afins, utilizando fontes constantes no acervo da Biblioteca</w:t>
      </w:r>
      <w:r w:rsidR="00802DFB" w:rsidRPr="0031300E">
        <w:rPr>
          <w:rFonts w:ascii="HouschkaRoundedAlt 5" w:eastAsia="Calibri" w:hAnsi="HouschkaRoundedAlt 5" w:cs="Times New Roman"/>
          <w:color w:val="7F97A8"/>
          <w:sz w:val="24"/>
          <w:szCs w:val="24"/>
        </w:rPr>
        <w:t xml:space="preserve"> </w:t>
      </w:r>
      <w:r w:rsidRPr="0031300E">
        <w:rPr>
          <w:rFonts w:ascii="HouschkaRoundedAlt 5" w:eastAsia="Calibri" w:hAnsi="HouschkaRoundedAlt 5" w:cs="Times New Roman"/>
          <w:color w:val="7F97A8"/>
          <w:sz w:val="24"/>
          <w:szCs w:val="24"/>
        </w:rPr>
        <w:t>e de outras instituições;</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f</w:t>
      </w:r>
      <w:proofErr w:type="gramStart"/>
      <w:r w:rsidRPr="000B1CC6">
        <w:rPr>
          <w:rFonts w:ascii="HouschkaRoundedAlt 9" w:eastAsia="Calibri" w:hAnsi="HouschkaRoundedAlt 9" w:cs="Times New Roman"/>
          <w:color w:val="2F6AFF"/>
          <w:sz w:val="24"/>
          <w:szCs w:val="24"/>
        </w:rPr>
        <w:t>)</w:t>
      </w:r>
      <w:proofErr w:type="gramEnd"/>
      <w:r w:rsidRPr="0031300E">
        <w:rPr>
          <w:rFonts w:ascii="HouschkaRoundedAlt 5" w:eastAsia="Calibri" w:hAnsi="HouschkaRoundedAlt 5" w:cs="Times New Roman"/>
          <w:color w:val="7F97A8"/>
          <w:sz w:val="24"/>
          <w:szCs w:val="24"/>
        </w:rPr>
        <w:tab/>
      </w:r>
      <w:r w:rsidR="00EA23C8" w:rsidRPr="0031300E">
        <w:rPr>
          <w:rFonts w:ascii="HouschkaRoundedAlt 5" w:eastAsia="Calibri" w:hAnsi="HouschkaRoundedAlt 5" w:cs="Times New Roman"/>
          <w:color w:val="7F97A8"/>
          <w:sz w:val="24"/>
          <w:szCs w:val="24"/>
        </w:rPr>
        <w:t>C</w:t>
      </w:r>
      <w:r w:rsidRPr="0031300E">
        <w:rPr>
          <w:rFonts w:ascii="HouschkaRoundedAlt 5" w:eastAsia="Calibri" w:hAnsi="HouschkaRoundedAlt 5" w:cs="Times New Roman"/>
          <w:color w:val="7F97A8"/>
          <w:sz w:val="24"/>
          <w:szCs w:val="24"/>
        </w:rPr>
        <w:t xml:space="preserve">onsulta à coleção histórica da </w:t>
      </w:r>
      <w:proofErr w:type="spellStart"/>
      <w:r w:rsidRPr="0031300E">
        <w:rPr>
          <w:rFonts w:ascii="HouschkaRoundedAlt 5" w:eastAsia="Calibri" w:hAnsi="HouschkaRoundedAlt 5" w:cs="Times New Roman"/>
          <w:b/>
          <w:color w:val="7F97A8"/>
          <w:sz w:val="24"/>
          <w:szCs w:val="24"/>
        </w:rPr>
        <w:t>RPI</w:t>
      </w:r>
      <w:proofErr w:type="spellEnd"/>
      <w:r w:rsidRPr="0031300E">
        <w:rPr>
          <w:rFonts w:ascii="HouschkaRoundedAlt 5" w:eastAsia="Calibri" w:hAnsi="HouschkaRoundedAlt 5" w:cs="Times New Roman"/>
          <w:color w:val="7F97A8"/>
          <w:sz w:val="24"/>
          <w:szCs w:val="24"/>
        </w:rPr>
        <w:t xml:space="preserve"> e às bases de dados gratuitas nas áreas de patentes, marcas e desenhos industriais;</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g</w:t>
      </w:r>
      <w:proofErr w:type="gramStart"/>
      <w:r w:rsidRPr="000B1CC6">
        <w:rPr>
          <w:rFonts w:ascii="HouschkaRoundedAlt 9" w:eastAsia="Calibri" w:hAnsi="HouschkaRoundedAlt 9" w:cs="Times New Roman"/>
          <w:color w:val="2F6AFF"/>
          <w:sz w:val="24"/>
          <w:szCs w:val="24"/>
        </w:rPr>
        <w:t>)</w:t>
      </w:r>
      <w:proofErr w:type="gramEnd"/>
      <w:r w:rsidRPr="0031300E">
        <w:rPr>
          <w:rFonts w:ascii="HouschkaRoundedAlt 5" w:eastAsia="Calibri" w:hAnsi="HouschkaRoundedAlt 5" w:cs="Times New Roman"/>
          <w:color w:val="7F97A8"/>
          <w:sz w:val="24"/>
          <w:szCs w:val="24"/>
        </w:rPr>
        <w:tab/>
      </w:r>
      <w:r w:rsidR="00EA23C8" w:rsidRPr="0031300E">
        <w:rPr>
          <w:rFonts w:ascii="HouschkaRoundedAlt 5" w:eastAsia="Calibri" w:hAnsi="HouschkaRoundedAlt 5" w:cs="Times New Roman"/>
          <w:color w:val="7F97A8"/>
          <w:sz w:val="24"/>
          <w:szCs w:val="24"/>
        </w:rPr>
        <w:t>R</w:t>
      </w:r>
      <w:r w:rsidRPr="0031300E">
        <w:rPr>
          <w:rFonts w:ascii="HouschkaRoundedAlt 5" w:eastAsia="Calibri" w:hAnsi="HouschkaRoundedAlt 5" w:cs="Times New Roman"/>
          <w:color w:val="7F97A8"/>
          <w:sz w:val="24"/>
          <w:szCs w:val="24"/>
        </w:rPr>
        <w:t>eprografia de materiais bibliográficos editados pelo INPI; e</w:t>
      </w:r>
    </w:p>
    <w:p w:rsidR="004E50CF" w:rsidRPr="0031300E" w:rsidRDefault="004E50CF" w:rsidP="004E50CF">
      <w:pPr>
        <w:tabs>
          <w:tab w:val="left" w:pos="426"/>
        </w:tabs>
        <w:spacing w:after="120" w:line="240" w:lineRule="auto"/>
        <w:ind w:left="992" w:right="567" w:hanging="425"/>
        <w:jc w:val="both"/>
        <w:rPr>
          <w:rFonts w:ascii="HouschkaRoundedAlt 5" w:eastAsia="Calibri" w:hAnsi="HouschkaRoundedAlt 5" w:cs="Times New Roman"/>
          <w:color w:val="7F97A8"/>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h</w:t>
      </w:r>
      <w:proofErr w:type="gramStart"/>
      <w:r w:rsidRPr="000B1CC6">
        <w:rPr>
          <w:rFonts w:ascii="HouschkaRoundedAlt 9" w:eastAsia="Calibri" w:hAnsi="HouschkaRoundedAlt 9" w:cs="Times New Roman"/>
          <w:color w:val="2F6AFF"/>
          <w:sz w:val="24"/>
          <w:szCs w:val="24"/>
        </w:rPr>
        <w:t>)</w:t>
      </w:r>
      <w:proofErr w:type="gramEnd"/>
      <w:r w:rsidRPr="0031300E">
        <w:rPr>
          <w:rFonts w:ascii="HouschkaRoundedAlt 5" w:eastAsia="Calibri" w:hAnsi="HouschkaRoundedAlt 5" w:cs="Times New Roman"/>
          <w:color w:val="7F97A8"/>
          <w:sz w:val="24"/>
          <w:szCs w:val="24"/>
        </w:rPr>
        <w:tab/>
      </w:r>
      <w:r w:rsidR="00EA23C8" w:rsidRPr="0031300E">
        <w:rPr>
          <w:rFonts w:ascii="HouschkaRoundedAlt 5" w:eastAsia="Calibri" w:hAnsi="HouschkaRoundedAlt 5" w:cs="Times New Roman"/>
          <w:color w:val="7F97A8"/>
          <w:sz w:val="24"/>
          <w:szCs w:val="24"/>
        </w:rPr>
        <w:t>M</w:t>
      </w:r>
      <w:r w:rsidRPr="0031300E">
        <w:rPr>
          <w:rFonts w:ascii="HouschkaRoundedAlt 5" w:eastAsia="Calibri" w:hAnsi="HouschkaRoundedAlt 5" w:cs="Times New Roman"/>
          <w:color w:val="7F97A8"/>
          <w:sz w:val="24"/>
          <w:szCs w:val="24"/>
        </w:rPr>
        <w:t>anutenção do Posto de Serviço para Buscas de Literatura Não Patentária, atendendo às demandas dos pesquisadores, para fins de busca e exame de patentes.</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empréstimo de materiais bibliográficos é exclusivo aos servidores do Instituto e aos alunos dos Programas de Doutorado e Mestrado do INPI, mediante a devida identificação com crachá funcional ou carteira estudantil. Poderão ser emprestadas, no máximo, quatro publicações, que deverão ser devolvidas no prazo de </w:t>
      </w:r>
      <w:r w:rsidR="00EA23C8" w:rsidRPr="00E06BA4">
        <w:rPr>
          <w:rFonts w:ascii="HouschkaRoundedAlt 3" w:eastAsia="Calibri" w:hAnsi="HouschkaRoundedAlt 3" w:cs="Times New Roman"/>
          <w:color w:val="030333"/>
          <w:sz w:val="26"/>
          <w:szCs w:val="26"/>
        </w:rPr>
        <w:t>prazo de sete ou quatorze dias, de acordo com o material emprestado</w:t>
      </w:r>
      <w:r w:rsidRPr="00E06BA4">
        <w:rPr>
          <w:rFonts w:ascii="HouschkaRoundedAlt 3" w:eastAsia="Calibri" w:hAnsi="HouschkaRoundedAlt 3" w:cs="Times New Roman"/>
          <w:color w:val="030333"/>
          <w:sz w:val="26"/>
          <w:szCs w:val="26"/>
        </w:rPr>
        <w:t xml:space="preserve">. </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Acesse o </w:t>
      </w:r>
      <w:hyperlink r:id="rId105" w:history="1">
        <w:r w:rsidRPr="000B1CC6">
          <w:rPr>
            <w:rStyle w:val="Hyperlink"/>
            <w:rFonts w:ascii="HouschkaRoundedAlt 9" w:eastAsia="Calibri" w:hAnsi="HouschkaRoundedAlt 9"/>
            <w:color w:val="2F6AFF"/>
            <w:sz w:val="26"/>
            <w:szCs w:val="26"/>
          </w:rPr>
          <w:t>catálogo eletrônico da Biblioteca</w:t>
        </w:r>
      </w:hyperlink>
      <w:r w:rsidRPr="00E06BA4">
        <w:rPr>
          <w:rFonts w:ascii="HouschkaRoundedAlt 3" w:eastAsia="Calibri" w:hAnsi="HouschkaRoundedAlt 3" w:cs="Times New Roman"/>
          <w:color w:val="030333"/>
          <w:sz w:val="26"/>
          <w:szCs w:val="26"/>
        </w:rPr>
        <w:t xml:space="preserve">, consulte o </w:t>
      </w:r>
      <w:r w:rsidRPr="000B1CC6">
        <w:rPr>
          <w:rStyle w:val="Hyperlink"/>
          <w:rFonts w:ascii="HouschkaRoundedAlt 9" w:hAnsi="HouschkaRoundedAlt 9"/>
          <w:color w:val="2F6AFF"/>
          <w:u w:val="none"/>
        </w:rPr>
        <w:t>Manual do Usuário</w:t>
      </w:r>
      <w:r w:rsidRPr="00E06BA4">
        <w:rPr>
          <w:rFonts w:ascii="HouschkaRoundedAlt 3" w:eastAsia="Calibri" w:hAnsi="HouschkaRoundedAlt 3" w:cs="Times New Roman"/>
          <w:color w:val="030333"/>
          <w:sz w:val="26"/>
          <w:szCs w:val="26"/>
        </w:rPr>
        <w:t xml:space="preserve"> e saiba como realizar pesquisas </w:t>
      </w:r>
      <w:r w:rsidR="00EA23C8"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obter outras informações.</w:t>
      </w:r>
    </w:p>
    <w:p w:rsidR="004E50CF" w:rsidRPr="000B1CC6" w:rsidRDefault="004E50CF" w:rsidP="00FB2F67">
      <w:pPr>
        <w:spacing w:before="240" w:after="0" w:line="240" w:lineRule="auto"/>
        <w:jc w:val="both"/>
        <w:rPr>
          <w:rFonts w:ascii="HouschkaRoundedAlt 9" w:eastAsia="Calibri" w:hAnsi="HouschkaRoundedAlt 9" w:cs="Times New Roman"/>
          <w:color w:val="2F6AFF"/>
          <w:sz w:val="36"/>
          <w:szCs w:val="28"/>
        </w:rPr>
      </w:pPr>
      <w:r w:rsidRPr="000B1CC6">
        <w:rPr>
          <w:rFonts w:ascii="HouschkaRoundedAlt 9" w:eastAsia="Calibri" w:hAnsi="HouschkaRoundedAlt 9" w:cs="Times New Roman"/>
          <w:color w:val="2F6AFF"/>
          <w:sz w:val="36"/>
          <w:szCs w:val="28"/>
        </w:rPr>
        <w:t xml:space="preserve">Biblioteca Economista Claudio </w:t>
      </w:r>
      <w:proofErr w:type="spellStart"/>
      <w:r w:rsidRPr="000B1CC6">
        <w:rPr>
          <w:rFonts w:ascii="HouschkaRoundedAlt 9" w:eastAsia="Calibri" w:hAnsi="HouschkaRoundedAlt 9" w:cs="Times New Roman"/>
          <w:color w:val="2F6AFF"/>
          <w:sz w:val="36"/>
          <w:szCs w:val="28"/>
        </w:rPr>
        <w:t>Treiguer</w:t>
      </w:r>
      <w:proofErr w:type="spellEnd"/>
    </w:p>
    <w:p w:rsidR="004E50CF" w:rsidRPr="0031300E" w:rsidRDefault="004E50CF" w:rsidP="00833155">
      <w:pPr>
        <w:tabs>
          <w:tab w:val="left" w:pos="1418"/>
        </w:tabs>
        <w:spacing w:after="0" w:line="240" w:lineRule="auto"/>
        <w:jc w:val="both"/>
        <w:rPr>
          <w:rFonts w:ascii="HouschkaRoundedAlt 5" w:eastAsia="Calibri" w:hAnsi="HouschkaRoundedAlt 5" w:cs="Times New Roman"/>
          <w:color w:val="7F97A8"/>
        </w:rPr>
      </w:pPr>
      <w:r w:rsidRPr="000B1CC6">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t xml:space="preserve">Rua Mayrink Veiga, </w:t>
      </w:r>
      <w:proofErr w:type="gramStart"/>
      <w:r w:rsidRPr="0031300E">
        <w:rPr>
          <w:rFonts w:ascii="HouschkaRoundedAlt 5" w:eastAsia="Calibri" w:hAnsi="HouschkaRoundedAlt 5" w:cs="Times New Roman"/>
          <w:color w:val="7F97A8"/>
        </w:rPr>
        <w:t>9</w:t>
      </w:r>
      <w:proofErr w:type="gramEnd"/>
      <w:r w:rsidRPr="0031300E">
        <w:rPr>
          <w:rFonts w:ascii="HouschkaRoundedAlt 5" w:eastAsia="Calibri" w:hAnsi="HouschkaRoundedAlt 5" w:cs="Times New Roman"/>
          <w:color w:val="7F97A8"/>
        </w:rPr>
        <w:t>, sobreloja, Centro, Rio de Janeiro – RJ</w:t>
      </w:r>
    </w:p>
    <w:p w:rsidR="004E50CF" w:rsidRPr="0031300E" w:rsidRDefault="004E50CF" w:rsidP="00833155">
      <w:pPr>
        <w:tabs>
          <w:tab w:val="left" w:pos="1418"/>
        </w:tabs>
        <w:spacing w:after="0" w:line="240" w:lineRule="auto"/>
        <w:jc w:val="both"/>
        <w:rPr>
          <w:rFonts w:ascii="HouschkaRoundedAlt 5" w:eastAsia="Calibri" w:hAnsi="HouschkaRoundedAlt 5" w:cs="Times New Roman"/>
          <w:color w:val="7F97A8"/>
        </w:rPr>
      </w:pPr>
      <w:r w:rsidRPr="000B1CC6">
        <w:rPr>
          <w:rFonts w:ascii="HouschkaRoundedAlt 9" w:eastAsia="Calibri" w:hAnsi="HouschkaRoundedAlt 9" w:cs="Times New Roman"/>
          <w:color w:val="2F6AFF"/>
        </w:rPr>
        <w:t>HORÁRIO</w:t>
      </w:r>
      <w:r w:rsidRPr="0031300E">
        <w:rPr>
          <w:rFonts w:ascii="HouschkaRoundedAlt 5" w:eastAsia="Calibri" w:hAnsi="HouschkaRoundedAlt 5" w:cs="Times New Roman"/>
          <w:color w:val="7F97A8"/>
        </w:rPr>
        <w:tab/>
        <w:t xml:space="preserve">De segunda a sexta-feira, das 8 às </w:t>
      </w:r>
      <w:proofErr w:type="gramStart"/>
      <w:r w:rsidRPr="0031300E">
        <w:rPr>
          <w:rFonts w:ascii="HouschkaRoundedAlt 5" w:eastAsia="Calibri" w:hAnsi="HouschkaRoundedAlt 5" w:cs="Times New Roman"/>
          <w:color w:val="7F97A8"/>
        </w:rPr>
        <w:t xml:space="preserve">12 </w:t>
      </w:r>
      <w:proofErr w:type="spellStart"/>
      <w:r w:rsidRPr="0031300E">
        <w:rPr>
          <w:rFonts w:ascii="HouschkaRoundedAlt 5" w:eastAsia="Calibri" w:hAnsi="HouschkaRoundedAlt 5" w:cs="Times New Roman"/>
          <w:color w:val="7F97A8"/>
        </w:rPr>
        <w:t>hs</w:t>
      </w:r>
      <w:proofErr w:type="spellEnd"/>
      <w:proofErr w:type="gramEnd"/>
      <w:r w:rsidRPr="0031300E">
        <w:rPr>
          <w:rFonts w:ascii="HouschkaRoundedAlt 5" w:eastAsia="Calibri" w:hAnsi="HouschkaRoundedAlt 5" w:cs="Times New Roman"/>
          <w:color w:val="7F97A8"/>
        </w:rPr>
        <w:t>.</w:t>
      </w:r>
    </w:p>
    <w:p w:rsidR="004E50CF" w:rsidRPr="000B1CC6" w:rsidRDefault="004E50CF" w:rsidP="00833155">
      <w:pPr>
        <w:tabs>
          <w:tab w:val="left" w:pos="1418"/>
        </w:tabs>
        <w:spacing w:after="0" w:line="240" w:lineRule="auto"/>
        <w:jc w:val="both"/>
        <w:rPr>
          <w:rFonts w:ascii="HouschkaRoundedAlt 9" w:eastAsia="Calibri" w:hAnsi="HouschkaRoundedAlt 9" w:cs="Times New Roman"/>
          <w:color w:val="595959" w:themeColor="text1" w:themeTint="A6"/>
        </w:rPr>
      </w:pPr>
      <w:proofErr w:type="spellStart"/>
      <w:r w:rsidRPr="000B1CC6">
        <w:rPr>
          <w:rFonts w:ascii="HouschkaRoundedAlt 9" w:eastAsia="Calibri" w:hAnsi="HouschkaRoundedAlt 9" w:cs="Times New Roman"/>
          <w:color w:val="2F6AFF"/>
        </w:rPr>
        <w:t>EMAIL</w:t>
      </w:r>
      <w:proofErr w:type="spellEnd"/>
      <w:r w:rsidRPr="000B1CC6">
        <w:rPr>
          <w:rFonts w:ascii="HouschkaRoundedAlt 9" w:eastAsia="Calibri" w:hAnsi="HouschkaRoundedAlt 9" w:cs="Times New Roman"/>
          <w:color w:val="2F6AFF"/>
        </w:rPr>
        <w:tab/>
      </w:r>
      <w:hyperlink r:id="rId106" w:history="1">
        <w:r w:rsidRPr="000B1CC6">
          <w:rPr>
            <w:rStyle w:val="Hyperlink"/>
            <w:rFonts w:ascii="HouschkaRoundedAlt 9" w:eastAsia="Calibri" w:hAnsi="HouschkaRoundedAlt 9"/>
            <w:color w:val="2F6AFF"/>
          </w:rPr>
          <w:t>biblioteca@inpi.gov.br</w:t>
        </w:r>
      </w:hyperlink>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sectPr w:rsidR="009E289D" w:rsidRPr="00E06BA4" w:rsidSect="009E289D">
          <w:headerReference w:type="even" r:id="rId107"/>
          <w:headerReference w:type="default" r:id="rId108"/>
          <w:footerReference w:type="even" r:id="rId109"/>
          <w:footerReference w:type="default" r:id="rId110"/>
          <w:pgSz w:w="11906" w:h="16838"/>
          <w:pgMar w:top="1701" w:right="1701" w:bottom="1701" w:left="1701" w:header="709" w:footer="709" w:gutter="0"/>
          <w:cols w:space="708"/>
          <w:docGrid w:linePitch="360"/>
        </w:sectPr>
      </w:pPr>
    </w:p>
    <w:p w:rsidR="009E289D" w:rsidRPr="00E06BA4" w:rsidRDefault="009E289D" w:rsidP="009E289D">
      <w:pPr>
        <w:spacing w:after="40" w:line="760" w:lineRule="exact"/>
        <w:ind w:left="1134"/>
        <w:jc w:val="right"/>
        <w:rPr>
          <w:rFonts w:ascii="Cinzel" w:hAnsi="Cinzel"/>
          <w:color w:val="FFFFFF" w:themeColor="background1"/>
          <w:sz w:val="80"/>
          <w:szCs w:val="80"/>
        </w:rPr>
      </w:pPr>
      <w:bookmarkStart w:id="7" w:name="G"/>
      <w:bookmarkEnd w:id="7"/>
      <w:r w:rsidRPr="00E06BA4">
        <w:rPr>
          <w:rFonts w:ascii="Cinzel" w:hAnsi="Cinzel"/>
          <w:color w:val="FFFFFF" w:themeColor="background1"/>
          <w:sz w:val="80"/>
          <w:szCs w:val="80"/>
        </w:rPr>
        <w:lastRenderedPageBreak/>
        <w:t>Unidades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Atendimento</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11"/>
          <w:headerReference w:type="default" r:id="rId112"/>
          <w:footerReference w:type="even" r:id="rId113"/>
          <w:footerReference w:type="default" r:id="rId114"/>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Unidades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Atendimento</w:t>
      </w:r>
    </w:p>
    <w:p w:rsidR="001D75B8" w:rsidRPr="00E06BA4" w:rsidRDefault="001D75B8" w:rsidP="001D75B8">
      <w:pPr>
        <w:spacing w:after="0"/>
        <w:jc w:val="right"/>
        <w:rPr>
          <w:rFonts w:ascii="HouschkaRoundedAlt 3" w:eastAsia="Calibri" w:hAnsi="HouschkaRoundedAlt 3" w:cs="Times New Roman"/>
          <w:color w:val="030333"/>
          <w:sz w:val="20"/>
          <w:szCs w:val="24"/>
        </w:rPr>
      </w:pPr>
    </w:p>
    <w:p w:rsidR="001D75B8" w:rsidRPr="00E06BA4" w:rsidRDefault="001D75B8" w:rsidP="001D75B8">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Segundo o art. 83, inciso I, do Anexo à </w:t>
      </w:r>
      <w:hyperlink r:id="rId115" w:history="1">
        <w:r w:rsidRPr="000B1CC6">
          <w:rPr>
            <w:rFonts w:ascii="HouschkaRoundedAlt 9" w:hAnsi="HouschkaRoundedAlt 9" w:cs="Times New Roman"/>
            <w:color w:val="2F6AFF"/>
            <w:sz w:val="26"/>
            <w:szCs w:val="26"/>
            <w:u w:val="single"/>
          </w:rPr>
          <w:t xml:space="preserve">Portaria </w:t>
        </w:r>
        <w:proofErr w:type="spellStart"/>
        <w:r w:rsidRPr="000B1CC6">
          <w:rPr>
            <w:rFonts w:ascii="HouschkaRoundedAlt 9" w:hAnsi="HouschkaRoundedAlt 9" w:cs="Times New Roman"/>
            <w:color w:val="2F6AFF"/>
            <w:sz w:val="26"/>
            <w:szCs w:val="26"/>
            <w:u w:val="single"/>
          </w:rPr>
          <w:t>MDIC</w:t>
        </w:r>
        <w:proofErr w:type="spellEnd"/>
        <w:r w:rsidRPr="000B1CC6">
          <w:rPr>
            <w:rFonts w:ascii="HouschkaRoundedAlt 9" w:hAnsi="HouschkaRoundedAlt 9" w:cs="Times New Roman"/>
            <w:color w:val="2F6AFF"/>
            <w:sz w:val="26"/>
            <w:szCs w:val="26"/>
            <w:u w:val="single"/>
          </w:rPr>
          <w:t xml:space="preserve"> nº 11, de 27 de janeiro de 2017</w:t>
        </w:r>
      </w:hyperlink>
      <w:r w:rsidRPr="00E06BA4">
        <w:rPr>
          <w:rFonts w:ascii="HouschkaRoundedAlt 3" w:eastAsia="Calibri" w:hAnsi="HouschkaRoundedAlt 3" w:cs="Times New Roman"/>
          <w:color w:val="030333"/>
          <w:sz w:val="26"/>
          <w:szCs w:val="26"/>
        </w:rPr>
        <w:t>, o Serviço de Protocolo e Expedição (</w:t>
      </w:r>
      <w:proofErr w:type="spellStart"/>
      <w:r w:rsidRPr="00E06BA4">
        <w:rPr>
          <w:rFonts w:ascii="HouschkaRoundedAlt 3" w:eastAsia="Calibri" w:hAnsi="HouschkaRoundedAlt 3" w:cs="Times New Roman"/>
          <w:color w:val="030333"/>
          <w:sz w:val="26"/>
          <w:szCs w:val="26"/>
        </w:rPr>
        <w:t>SEPEX</w:t>
      </w:r>
      <w:proofErr w:type="spellEnd"/>
      <w:r w:rsidR="008351AC" w:rsidRPr="00E06BA4">
        <w:rPr>
          <w:rFonts w:ascii="HouschkaRoundedAlt 3" w:eastAsia="Calibri" w:hAnsi="HouschkaRoundedAlt 3" w:cs="Times New Roman"/>
          <w:color w:val="030333"/>
          <w:sz w:val="26"/>
          <w:szCs w:val="26"/>
        </w:rPr>
        <w:t>)</w:t>
      </w:r>
      <w:r w:rsidR="00E2416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localizado na sede do Instituto</w:t>
      </w:r>
      <w:r w:rsidR="00EA23C8"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w:t>
      </w:r>
      <w:r w:rsidR="00EA23C8" w:rsidRPr="00E06BA4">
        <w:rPr>
          <w:rFonts w:ascii="HouschkaRoundedAlt 3" w:eastAsia="Calibri" w:hAnsi="HouschkaRoundedAlt 3" w:cs="Times New Roman"/>
          <w:color w:val="030333"/>
          <w:sz w:val="26"/>
          <w:szCs w:val="26"/>
        </w:rPr>
        <w:t>é</w:t>
      </w:r>
      <w:r w:rsidRPr="00E06BA4">
        <w:rPr>
          <w:rFonts w:ascii="HouschkaRoundedAlt 3" w:eastAsia="Calibri" w:hAnsi="HouschkaRoundedAlt 3" w:cs="Times New Roman"/>
          <w:color w:val="030333"/>
          <w:sz w:val="26"/>
          <w:szCs w:val="26"/>
        </w:rPr>
        <w:t xml:space="preserve"> responsável por </w:t>
      </w:r>
      <w:r w:rsidRPr="00742C4B">
        <w:rPr>
          <w:rFonts w:ascii="HouschkaRoundedAlt 3" w:eastAsia="Calibri" w:hAnsi="HouschkaRoundedAlt 3" w:cs="Times New Roman"/>
          <w:bCs/>
          <w:color w:val="030333"/>
          <w:sz w:val="26"/>
          <w:szCs w:val="26"/>
        </w:rPr>
        <w:t>“recepcionar os pedidos de patentes, de informação tecnológica e de registros de certificados de adição, de desenho industrial, de marcas, de indicações geográficas, de programas de computador, de topografias de circuitos integrados, de contratos de transferência de tecnologia e de franquia, bem como quaisquer petições referentes a esses processos”</w:t>
      </w:r>
      <w:r w:rsidRPr="00E06BA4">
        <w:rPr>
          <w:rFonts w:ascii="HouschkaRoundedAlt 3" w:eastAsia="Calibri" w:hAnsi="HouschkaRoundedAlt 3" w:cs="Times New Roman"/>
          <w:color w:val="030333"/>
          <w:sz w:val="26"/>
          <w:szCs w:val="26"/>
        </w:rPr>
        <w:t xml:space="preserve">. Além do </w:t>
      </w:r>
      <w:proofErr w:type="spellStart"/>
      <w:r w:rsidRPr="00E06BA4">
        <w:rPr>
          <w:rFonts w:ascii="HouschkaRoundedAlt 3" w:eastAsia="Calibri" w:hAnsi="HouschkaRoundedAlt 3" w:cs="Times New Roman"/>
          <w:color w:val="030333"/>
          <w:sz w:val="26"/>
          <w:szCs w:val="26"/>
        </w:rPr>
        <w:t>SEPEX</w:t>
      </w:r>
      <w:proofErr w:type="spellEnd"/>
      <w:r w:rsidRPr="00E06BA4">
        <w:rPr>
          <w:rFonts w:ascii="HouschkaRoundedAlt 3" w:eastAsia="Calibri" w:hAnsi="HouschkaRoundedAlt 3" w:cs="Times New Roman"/>
          <w:color w:val="030333"/>
          <w:sz w:val="26"/>
          <w:szCs w:val="26"/>
        </w:rPr>
        <w:t>, o INPI dispõe de outras unidades de atendimento, que atuam como representações regionais</w:t>
      </w:r>
      <w:r w:rsidR="007D7E8D" w:rsidRPr="00E06BA4">
        <w:rPr>
          <w:rFonts w:ascii="HouschkaRoundedAlt 3" w:eastAsia="Calibri" w:hAnsi="HouschkaRoundedAlt 3" w:cs="Times New Roman"/>
          <w:color w:val="030333"/>
          <w:sz w:val="26"/>
          <w:szCs w:val="26"/>
        </w:rPr>
        <w:t xml:space="preserve">, promovendo a </w:t>
      </w:r>
      <w:r w:rsidRPr="00E06BA4">
        <w:rPr>
          <w:rFonts w:ascii="HouschkaRoundedAlt 3" w:eastAsia="Calibri" w:hAnsi="HouschkaRoundedAlt 3" w:cs="Times New Roman"/>
          <w:color w:val="030333"/>
          <w:sz w:val="26"/>
          <w:szCs w:val="26"/>
        </w:rPr>
        <w:t>difusão e articulação do Instituto para o alcance de seus objetivos institucionais.</w:t>
      </w:r>
    </w:p>
    <w:p w:rsidR="001D75B8" w:rsidRPr="00E06BA4" w:rsidRDefault="001D75B8" w:rsidP="001D75B8">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Instituto, por meio da Coordenação-Geral de Disseminação para Inovação, está implantando um novo modelo de atuação em suas unidades regionais, com o objetivo de conferir amplitude nacional a suas ações prioritárias e maior celeridade na concessão de direitos de propriedade industrial, além de fortalecer a participação do </w:t>
      </w:r>
      <w:r w:rsidR="00742C4B">
        <w:rPr>
          <w:rFonts w:ascii="HouschkaRoundedAlt 3" w:eastAsia="Calibri" w:hAnsi="HouschkaRoundedAlt 3" w:cs="Times New Roman"/>
          <w:color w:val="030333"/>
          <w:sz w:val="26"/>
          <w:szCs w:val="26"/>
        </w:rPr>
        <w:t>INPI</w:t>
      </w:r>
      <w:r w:rsidRPr="00E06BA4">
        <w:rPr>
          <w:rFonts w:ascii="HouschkaRoundedAlt 3" w:eastAsia="Calibri" w:hAnsi="HouschkaRoundedAlt 3" w:cs="Times New Roman"/>
          <w:color w:val="030333"/>
          <w:sz w:val="26"/>
          <w:szCs w:val="26"/>
        </w:rPr>
        <w:t xml:space="preserve"> no </w:t>
      </w:r>
      <w:r w:rsidRPr="000B1CC6">
        <w:rPr>
          <w:rStyle w:val="Hyperlink"/>
          <w:rFonts w:ascii="HouschkaRoundedAlt 9" w:hAnsi="HouschkaRoundedAlt 9"/>
          <w:color w:val="2F6AFF"/>
          <w:sz w:val="26"/>
          <w:szCs w:val="26"/>
          <w:u w:val="none"/>
        </w:rPr>
        <w:t>Sistema Nacional de Inovação</w:t>
      </w:r>
      <w:r w:rsidRPr="00E06BA4">
        <w:rPr>
          <w:rFonts w:ascii="HouschkaRoundedAlt 3" w:eastAsia="Calibri" w:hAnsi="HouschkaRoundedAlt 3" w:cs="Times New Roman"/>
          <w:color w:val="030333"/>
          <w:sz w:val="26"/>
          <w:szCs w:val="26"/>
        </w:rPr>
        <w:t>.</w:t>
      </w:r>
    </w:p>
    <w:p w:rsidR="001D75B8" w:rsidRPr="00E06BA4" w:rsidRDefault="001D75B8" w:rsidP="00A2136A">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As unidades regionais têm como principais competências:</w:t>
      </w:r>
    </w:p>
    <w:p w:rsidR="007D7E8D" w:rsidRPr="0031300E" w:rsidRDefault="001D75B8" w:rsidP="007D7E8D">
      <w:pPr>
        <w:tabs>
          <w:tab w:val="left" w:pos="426"/>
        </w:tabs>
        <w:spacing w:after="60" w:line="264" w:lineRule="auto"/>
        <w:ind w:left="992" w:right="567" w:hanging="425"/>
        <w:jc w:val="both"/>
        <w:rPr>
          <w:rFonts w:ascii="HouschkaRoundedAlt 5" w:eastAsia="Calibri" w:hAnsi="HouschkaRoundedAlt 5" w:cs="Times New Roman"/>
          <w:color w:val="7F97A8"/>
          <w:sz w:val="24"/>
          <w:szCs w:val="28"/>
        </w:rPr>
      </w:pPr>
      <w:r w:rsidRPr="000B1CC6">
        <w:rPr>
          <w:rFonts w:ascii="HouschkaRoundedAlt 9" w:eastAsia="Calibri" w:hAnsi="HouschkaRoundedAlt 9" w:cs="Times New Roman"/>
          <w:color w:val="2F6AFF"/>
          <w:sz w:val="24"/>
          <w:szCs w:val="28"/>
        </w:rPr>
        <w:t>(a</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31300E">
        <w:rPr>
          <w:rFonts w:ascii="HouschkaRoundedAlt 5" w:eastAsia="Calibri" w:hAnsi="HouschkaRoundedAlt 5" w:cs="Times New Roman"/>
          <w:color w:val="7F97A8"/>
          <w:sz w:val="24"/>
          <w:szCs w:val="28"/>
        </w:rPr>
        <w:t>R</w:t>
      </w:r>
      <w:r w:rsidR="007D7E8D" w:rsidRPr="0031300E">
        <w:rPr>
          <w:rFonts w:ascii="HouschkaRoundedAlt 5" w:eastAsia="Calibri" w:hAnsi="HouschkaRoundedAlt 5" w:cs="Times New Roman"/>
          <w:color w:val="7F97A8"/>
          <w:sz w:val="24"/>
          <w:szCs w:val="28"/>
        </w:rPr>
        <w:t>ealizar o exame desconcentrado como ferramenta adicional para aumento de produtividade;</w:t>
      </w:r>
    </w:p>
    <w:p w:rsidR="001D75B8" w:rsidRPr="0031300E" w:rsidRDefault="007D7E8D" w:rsidP="007D7E8D">
      <w:pPr>
        <w:tabs>
          <w:tab w:val="left" w:pos="426"/>
        </w:tabs>
        <w:spacing w:after="60" w:line="264" w:lineRule="auto"/>
        <w:ind w:left="992" w:right="567" w:hanging="425"/>
        <w:jc w:val="both"/>
        <w:rPr>
          <w:rFonts w:ascii="HouschkaRoundedAlt 5" w:eastAsia="Calibri" w:hAnsi="HouschkaRoundedAlt 5" w:cs="Times New Roman"/>
          <w:color w:val="7F97A8"/>
          <w:sz w:val="24"/>
          <w:szCs w:val="28"/>
        </w:rPr>
      </w:pPr>
      <w:r w:rsidRPr="000B1CC6">
        <w:rPr>
          <w:rFonts w:ascii="HouschkaRoundedAlt 9" w:eastAsia="Calibri" w:hAnsi="HouschkaRoundedAlt 9" w:cs="Times New Roman"/>
          <w:color w:val="2F6AFF"/>
          <w:sz w:val="24"/>
          <w:szCs w:val="28"/>
        </w:rPr>
        <w:t>(</w:t>
      </w:r>
      <w:r w:rsidR="000B1CC6" w:rsidRPr="000B1CC6">
        <w:rPr>
          <w:rFonts w:ascii="HouschkaRoundedAlt 9" w:eastAsia="Calibri" w:hAnsi="HouschkaRoundedAlt 9" w:cs="Times New Roman"/>
          <w:color w:val="2F6AFF"/>
          <w:sz w:val="24"/>
          <w:szCs w:val="28"/>
        </w:rPr>
        <w:t>b</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31300E">
        <w:rPr>
          <w:rFonts w:ascii="HouschkaRoundedAlt 5" w:eastAsia="Calibri" w:hAnsi="HouschkaRoundedAlt 5" w:cs="Times New Roman"/>
          <w:color w:val="7F97A8"/>
          <w:sz w:val="24"/>
          <w:szCs w:val="28"/>
        </w:rPr>
        <w:t>P</w:t>
      </w:r>
      <w:r w:rsidR="001D75B8" w:rsidRPr="0031300E">
        <w:rPr>
          <w:rFonts w:ascii="HouschkaRoundedAlt 5" w:eastAsia="Calibri" w:hAnsi="HouschkaRoundedAlt 5" w:cs="Times New Roman"/>
          <w:color w:val="7F97A8"/>
          <w:sz w:val="24"/>
          <w:szCs w:val="28"/>
        </w:rPr>
        <w:t>romover a aproximação com instituições e a sociedade em geral;</w:t>
      </w:r>
    </w:p>
    <w:p w:rsidR="001D75B8" w:rsidRPr="0031300E" w:rsidRDefault="001D75B8" w:rsidP="001D75B8">
      <w:pPr>
        <w:tabs>
          <w:tab w:val="left" w:pos="426"/>
        </w:tabs>
        <w:spacing w:after="60" w:line="264" w:lineRule="auto"/>
        <w:ind w:left="992" w:right="567" w:hanging="425"/>
        <w:jc w:val="both"/>
        <w:rPr>
          <w:rFonts w:ascii="HouschkaRoundedAlt 5" w:eastAsia="Calibri" w:hAnsi="HouschkaRoundedAlt 5" w:cs="Times New Roman"/>
          <w:color w:val="7F97A8"/>
          <w:sz w:val="24"/>
          <w:szCs w:val="28"/>
        </w:rPr>
      </w:pPr>
      <w:r w:rsidRPr="000B1CC6">
        <w:rPr>
          <w:rFonts w:ascii="HouschkaRoundedAlt 9" w:eastAsia="Calibri" w:hAnsi="HouschkaRoundedAlt 9" w:cs="Times New Roman"/>
          <w:color w:val="2F6AFF"/>
          <w:sz w:val="24"/>
          <w:szCs w:val="28"/>
        </w:rPr>
        <w:t>(</w:t>
      </w:r>
      <w:r w:rsidR="000B1CC6" w:rsidRPr="000B1CC6">
        <w:rPr>
          <w:rFonts w:ascii="HouschkaRoundedAlt 9" w:eastAsia="Calibri" w:hAnsi="HouschkaRoundedAlt 9" w:cs="Times New Roman"/>
          <w:color w:val="2F6AFF"/>
          <w:sz w:val="24"/>
          <w:szCs w:val="28"/>
        </w:rPr>
        <w:t>c</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31300E">
        <w:rPr>
          <w:rFonts w:ascii="HouschkaRoundedAlt 5" w:eastAsia="Calibri" w:hAnsi="HouschkaRoundedAlt 5" w:cs="Times New Roman"/>
          <w:color w:val="7F97A8"/>
          <w:sz w:val="24"/>
          <w:szCs w:val="28"/>
        </w:rPr>
        <w:t>O</w:t>
      </w:r>
      <w:r w:rsidRPr="0031300E">
        <w:rPr>
          <w:rFonts w:ascii="HouschkaRoundedAlt 5" w:eastAsia="Calibri" w:hAnsi="HouschkaRoundedAlt 5" w:cs="Times New Roman"/>
          <w:color w:val="7F97A8"/>
          <w:sz w:val="24"/>
          <w:szCs w:val="28"/>
        </w:rPr>
        <w:t>rientar o público sobre a legislação e as normas que regulam os direitos, as obrigações relativas à propriedade intelectual e os respectivos procedimentos de instrução processual;</w:t>
      </w:r>
    </w:p>
    <w:p w:rsidR="001D75B8" w:rsidRPr="0031300E" w:rsidRDefault="001D75B8" w:rsidP="001D75B8">
      <w:pPr>
        <w:tabs>
          <w:tab w:val="left" w:pos="426"/>
        </w:tabs>
        <w:spacing w:after="60" w:line="264" w:lineRule="auto"/>
        <w:ind w:left="992" w:right="567" w:hanging="425"/>
        <w:jc w:val="both"/>
        <w:rPr>
          <w:rFonts w:ascii="HouschkaRoundedAlt 5" w:eastAsia="Calibri" w:hAnsi="HouschkaRoundedAlt 5" w:cs="Times New Roman"/>
          <w:color w:val="7F97A8"/>
          <w:sz w:val="24"/>
          <w:szCs w:val="28"/>
        </w:rPr>
      </w:pPr>
      <w:r w:rsidRPr="000B1CC6">
        <w:rPr>
          <w:rFonts w:ascii="HouschkaRoundedAlt 9" w:eastAsia="Calibri" w:hAnsi="HouschkaRoundedAlt 9" w:cs="Times New Roman"/>
          <w:color w:val="2F6AFF"/>
          <w:sz w:val="24"/>
          <w:szCs w:val="28"/>
        </w:rPr>
        <w:t>(</w:t>
      </w:r>
      <w:r w:rsidR="000B1CC6" w:rsidRPr="000B1CC6">
        <w:rPr>
          <w:rFonts w:ascii="HouschkaRoundedAlt 9" w:eastAsia="Calibri" w:hAnsi="HouschkaRoundedAlt 9" w:cs="Times New Roman"/>
          <w:color w:val="2F6AFF"/>
          <w:sz w:val="24"/>
          <w:szCs w:val="28"/>
        </w:rPr>
        <w:t>d</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31300E">
        <w:rPr>
          <w:rFonts w:ascii="HouschkaRoundedAlt 5" w:eastAsia="Calibri" w:hAnsi="HouschkaRoundedAlt 5" w:cs="Times New Roman"/>
          <w:color w:val="7F97A8"/>
          <w:sz w:val="24"/>
          <w:szCs w:val="28"/>
        </w:rPr>
        <w:t>P</w:t>
      </w:r>
      <w:r w:rsidRPr="0031300E">
        <w:rPr>
          <w:rFonts w:ascii="HouschkaRoundedAlt 5" w:eastAsia="Calibri" w:hAnsi="HouschkaRoundedAlt 5" w:cs="Times New Roman"/>
          <w:color w:val="7F97A8"/>
          <w:sz w:val="24"/>
          <w:szCs w:val="28"/>
        </w:rPr>
        <w:t>articipar das atividades de formação e disseminação em temas ligados à propriedade intelectual; e</w:t>
      </w:r>
    </w:p>
    <w:p w:rsidR="001D75B8" w:rsidRPr="0031300E" w:rsidRDefault="001D75B8" w:rsidP="001D75B8">
      <w:pPr>
        <w:tabs>
          <w:tab w:val="left" w:pos="426"/>
        </w:tabs>
        <w:spacing w:after="60"/>
        <w:ind w:left="992" w:right="567" w:hanging="425"/>
        <w:jc w:val="both"/>
        <w:rPr>
          <w:rFonts w:ascii="HouschkaRoundedAlt 5" w:eastAsia="Calibri" w:hAnsi="HouschkaRoundedAlt 5" w:cs="Times New Roman"/>
          <w:color w:val="7F97A8"/>
          <w:sz w:val="24"/>
          <w:szCs w:val="28"/>
        </w:rPr>
      </w:pPr>
      <w:r w:rsidRPr="000B1CC6">
        <w:rPr>
          <w:rFonts w:ascii="HouschkaRoundedAlt 9" w:eastAsia="Calibri" w:hAnsi="HouschkaRoundedAlt 9" w:cs="Times New Roman"/>
          <w:color w:val="2F6AFF"/>
          <w:sz w:val="24"/>
          <w:szCs w:val="28"/>
        </w:rPr>
        <w:t>(</w:t>
      </w:r>
      <w:r w:rsidR="000C1DC9">
        <w:rPr>
          <w:rFonts w:ascii="HouschkaRoundedAlt 9" w:eastAsia="Calibri" w:hAnsi="HouschkaRoundedAlt 9" w:cs="Times New Roman"/>
          <w:color w:val="2F6AFF"/>
          <w:sz w:val="24"/>
          <w:szCs w:val="28"/>
        </w:rPr>
        <w:t>e</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31300E">
        <w:rPr>
          <w:rFonts w:ascii="HouschkaRoundedAlt 5" w:eastAsia="Calibri" w:hAnsi="HouschkaRoundedAlt 5" w:cs="Times New Roman"/>
          <w:color w:val="7F97A8"/>
          <w:sz w:val="24"/>
          <w:szCs w:val="28"/>
        </w:rPr>
        <w:t>P</w:t>
      </w:r>
      <w:r w:rsidRPr="0031300E">
        <w:rPr>
          <w:rFonts w:ascii="HouschkaRoundedAlt 5" w:eastAsia="Calibri" w:hAnsi="HouschkaRoundedAlt 5" w:cs="Times New Roman"/>
          <w:color w:val="7F97A8"/>
          <w:sz w:val="24"/>
          <w:szCs w:val="28"/>
        </w:rPr>
        <w:t>ropor e acompanhar parcerias</w:t>
      </w:r>
      <w:r w:rsidR="005902BF" w:rsidRPr="0031300E">
        <w:rPr>
          <w:rFonts w:ascii="HouschkaRoundedAlt 5" w:eastAsia="Calibri" w:hAnsi="HouschkaRoundedAlt 5" w:cs="Times New Roman"/>
          <w:color w:val="7F97A8"/>
          <w:sz w:val="24"/>
          <w:szCs w:val="28"/>
        </w:rPr>
        <w:t>,</w:t>
      </w:r>
      <w:r w:rsidRPr="0031300E">
        <w:rPr>
          <w:rFonts w:ascii="HouschkaRoundedAlt 5" w:eastAsia="Calibri" w:hAnsi="HouschkaRoundedAlt 5" w:cs="Times New Roman"/>
          <w:color w:val="7F97A8"/>
          <w:sz w:val="24"/>
          <w:szCs w:val="28"/>
        </w:rPr>
        <w:t xml:space="preserve"> a fim de promover </w:t>
      </w:r>
      <w:r w:rsidR="00EA23C8" w:rsidRPr="0031300E">
        <w:rPr>
          <w:rFonts w:ascii="HouschkaRoundedAlt 5" w:eastAsia="Calibri" w:hAnsi="HouschkaRoundedAlt 5" w:cs="Times New Roman"/>
          <w:color w:val="7F97A8"/>
          <w:sz w:val="24"/>
          <w:szCs w:val="28"/>
        </w:rPr>
        <w:t>o</w:t>
      </w:r>
      <w:r w:rsidRPr="0031300E">
        <w:rPr>
          <w:rFonts w:ascii="HouschkaRoundedAlt 5" w:eastAsia="Calibri" w:hAnsi="HouschkaRoundedAlt 5" w:cs="Times New Roman"/>
          <w:color w:val="7F97A8"/>
          <w:sz w:val="24"/>
          <w:szCs w:val="28"/>
        </w:rPr>
        <w:t xml:space="preserve"> crescente entendimento do sistema de propriedade intelectual.</w:t>
      </w:r>
    </w:p>
    <w:p w:rsidR="001D75B8" w:rsidRPr="00E06BA4" w:rsidRDefault="001D75B8" w:rsidP="001A3CA9">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Os usuários que desejarem protocolar pedidos por meio físico poderão enviá-los via postal à sede da autarquia, no Rio de Janeiro.</w:t>
      </w:r>
      <w:r w:rsidR="001A3CA9" w:rsidRPr="00E06BA4">
        <w:rPr>
          <w:rFonts w:ascii="HouschkaRoundedAlt 3" w:eastAsia="Calibri" w:hAnsi="HouschkaRoundedAlt 3" w:cs="Times New Roman"/>
          <w:color w:val="030333"/>
          <w:sz w:val="26"/>
          <w:szCs w:val="26"/>
        </w:rPr>
        <w:t xml:space="preserve"> Os usuários do Instituto serão atendidos presencialmente na sede e nas unidades regionais</w:t>
      </w:r>
      <w:r w:rsidR="006A5E73">
        <w:rPr>
          <w:rFonts w:ascii="HouschkaRoundedAlt 3" w:eastAsia="Calibri" w:hAnsi="HouschkaRoundedAlt 3" w:cs="Times New Roman"/>
          <w:color w:val="030333"/>
          <w:sz w:val="26"/>
          <w:szCs w:val="26"/>
        </w:rPr>
        <w:t>,</w:t>
      </w:r>
      <w:r w:rsidR="001A3CA9" w:rsidRPr="00E06BA4">
        <w:rPr>
          <w:rFonts w:ascii="HouschkaRoundedAlt 3" w:eastAsia="Calibri" w:hAnsi="HouschkaRoundedAlt 3" w:cs="Times New Roman"/>
          <w:color w:val="030333"/>
          <w:sz w:val="26"/>
          <w:szCs w:val="26"/>
        </w:rPr>
        <w:t xml:space="preserve"> mediante </w:t>
      </w:r>
      <w:r w:rsidR="001A3CA9" w:rsidRPr="00E06BA4">
        <w:rPr>
          <w:rFonts w:ascii="HouschkaRoundedAlt 3" w:eastAsia="Calibri" w:hAnsi="HouschkaRoundedAlt 3" w:cs="Times New Roman"/>
          <w:color w:val="030333"/>
          <w:sz w:val="26"/>
          <w:szCs w:val="26"/>
        </w:rPr>
        <w:lastRenderedPageBreak/>
        <w:t xml:space="preserve">agendamento pelo </w:t>
      </w:r>
      <w:hyperlink r:id="rId116" w:history="1">
        <w:r w:rsidR="001A3CA9" w:rsidRPr="000B1CC6">
          <w:rPr>
            <w:rStyle w:val="Hyperlink"/>
            <w:rFonts w:ascii="HouschkaRoundedAlt 9" w:eastAsia="Calibri" w:hAnsi="HouschkaRoundedAlt 9" w:cs="Times New Roman"/>
            <w:color w:val="2F6AFF"/>
            <w:sz w:val="26"/>
            <w:szCs w:val="26"/>
          </w:rPr>
          <w:t>Fale Conosco</w:t>
        </w:r>
      </w:hyperlink>
      <w:r w:rsidR="001A3CA9" w:rsidRPr="00E06BA4">
        <w:rPr>
          <w:rFonts w:ascii="HouschkaRoundedAlt 3" w:eastAsia="Calibri" w:hAnsi="HouschkaRoundedAlt 3" w:cs="Times New Roman"/>
          <w:color w:val="030333"/>
          <w:sz w:val="26"/>
          <w:szCs w:val="26"/>
        </w:rPr>
        <w:t xml:space="preserve">. O setor responsável, ao recepcionar a mensagem em que o usuário manifesta interesse no atendimento presencial, </w:t>
      </w:r>
      <w:r w:rsidR="00EA23C8" w:rsidRPr="00E06BA4">
        <w:rPr>
          <w:rFonts w:ascii="HouschkaRoundedAlt 3" w:eastAsia="Calibri" w:hAnsi="HouschkaRoundedAlt 3" w:cs="Times New Roman"/>
          <w:color w:val="030333"/>
          <w:sz w:val="26"/>
          <w:szCs w:val="26"/>
        </w:rPr>
        <w:t>estabelecer</w:t>
      </w:r>
      <w:r w:rsidR="001A3CA9" w:rsidRPr="00E06BA4">
        <w:rPr>
          <w:rFonts w:ascii="HouschkaRoundedAlt 3" w:eastAsia="Calibri" w:hAnsi="HouschkaRoundedAlt 3" w:cs="Times New Roman"/>
          <w:color w:val="030333"/>
          <w:sz w:val="26"/>
          <w:szCs w:val="26"/>
        </w:rPr>
        <w:t>á contato com máxima brevidade</w:t>
      </w:r>
      <w:r w:rsidR="005902BF" w:rsidRPr="00E06BA4">
        <w:rPr>
          <w:rFonts w:ascii="HouschkaRoundedAlt 3" w:eastAsia="Calibri" w:hAnsi="HouschkaRoundedAlt 3" w:cs="Times New Roman"/>
          <w:color w:val="030333"/>
          <w:sz w:val="26"/>
          <w:szCs w:val="26"/>
        </w:rPr>
        <w:t>,</w:t>
      </w:r>
      <w:r w:rsidR="001A3CA9" w:rsidRPr="00E06BA4">
        <w:rPr>
          <w:rFonts w:ascii="HouschkaRoundedAlt 3" w:eastAsia="Calibri" w:hAnsi="HouschkaRoundedAlt 3" w:cs="Times New Roman"/>
          <w:color w:val="030333"/>
          <w:sz w:val="26"/>
          <w:szCs w:val="26"/>
        </w:rPr>
        <w:t xml:space="preserve"> para a definição da melhor data e horário para o comparecimento do usuário ao Instituto.</w:t>
      </w:r>
    </w:p>
    <w:p w:rsidR="001D75B8" w:rsidRPr="000C1DC9" w:rsidRDefault="001D75B8" w:rsidP="001D75B8">
      <w:pPr>
        <w:spacing w:after="0" w:line="240" w:lineRule="auto"/>
        <w:jc w:val="both"/>
        <w:rPr>
          <w:rFonts w:ascii="HouschkaRoundedAlt 9" w:eastAsia="Calibri" w:hAnsi="HouschkaRoundedAlt 9" w:cs="Times New Roman"/>
          <w:color w:val="2F6AFF"/>
          <w:sz w:val="36"/>
          <w:szCs w:val="28"/>
        </w:rPr>
      </w:pPr>
      <w:r w:rsidRPr="000C1DC9">
        <w:rPr>
          <w:rFonts w:ascii="HouschkaRoundedAlt 9" w:eastAsia="Calibri" w:hAnsi="HouschkaRoundedAlt 9" w:cs="Times New Roman"/>
          <w:color w:val="2F6AFF"/>
          <w:sz w:val="36"/>
          <w:szCs w:val="28"/>
        </w:rPr>
        <w:t>Sede</w:t>
      </w:r>
    </w:p>
    <w:p w:rsidR="001D75B8" w:rsidRPr="0031300E" w:rsidRDefault="001D75B8" w:rsidP="00DE69F9">
      <w:pPr>
        <w:pBdr>
          <w:left w:val="single" w:sz="2" w:space="4" w:color="83A7FF"/>
        </w:pBdr>
        <w:tabs>
          <w:tab w:val="left" w:pos="2694"/>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Rio de Janeiro</w:t>
      </w:r>
    </w:p>
    <w:p w:rsidR="001D75B8" w:rsidRPr="0031300E" w:rsidRDefault="001D75B8" w:rsidP="00DE69F9">
      <w:pPr>
        <w:pBdr>
          <w:left w:val="single" w:sz="2" w:space="4" w:color="83A7FF"/>
        </w:pBdr>
        <w:tabs>
          <w:tab w:val="left" w:pos="2694"/>
        </w:tabs>
        <w:spacing w:after="0" w:line="240" w:lineRule="auto"/>
        <w:ind w:left="1560"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t xml:space="preserve">Rua Mayrink Veiga, </w:t>
      </w:r>
      <w:proofErr w:type="gramStart"/>
      <w:r w:rsidRPr="0031300E">
        <w:rPr>
          <w:rFonts w:ascii="HouschkaRoundedAlt 5" w:eastAsia="Calibri" w:hAnsi="HouschkaRoundedAlt 5" w:cs="Times New Roman"/>
          <w:color w:val="7F97A8"/>
        </w:rPr>
        <w:t>9</w:t>
      </w:r>
      <w:proofErr w:type="gramEnd"/>
      <w:r w:rsidRPr="0031300E">
        <w:rPr>
          <w:rFonts w:ascii="HouschkaRoundedAlt 5" w:eastAsia="Calibri" w:hAnsi="HouschkaRoundedAlt 5" w:cs="Times New Roman"/>
          <w:color w:val="7F97A8"/>
        </w:rPr>
        <w:t>, térreo, Centro, Rio de Janeiro</w:t>
      </w:r>
    </w:p>
    <w:p w:rsidR="001D75B8" w:rsidRPr="0031300E" w:rsidRDefault="001D75B8" w:rsidP="00DE69F9">
      <w:pPr>
        <w:pBdr>
          <w:left w:val="single" w:sz="2" w:space="4" w:color="83A7FF"/>
        </w:pBdr>
        <w:tabs>
          <w:tab w:val="left" w:pos="2694"/>
        </w:tabs>
        <w:spacing w:after="0" w:line="240" w:lineRule="auto"/>
        <w:ind w:left="1560"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LOCAL</w:t>
      </w:r>
      <w:r w:rsidRPr="0031300E">
        <w:rPr>
          <w:rFonts w:ascii="HouschkaRoundedAlt 5" w:eastAsia="Calibri" w:hAnsi="HouschkaRoundedAlt 5" w:cs="Times New Roman"/>
          <w:color w:val="7F97A8"/>
        </w:rPr>
        <w:tab/>
        <w:t>Serviço de Protocolo e Expedição (</w:t>
      </w:r>
      <w:bookmarkStart w:id="8" w:name="SEPEX"/>
      <w:proofErr w:type="spellStart"/>
      <w:r w:rsidRPr="0031300E">
        <w:rPr>
          <w:rFonts w:ascii="HouschkaRoundedAlt 5" w:eastAsia="Calibri" w:hAnsi="HouschkaRoundedAlt 5" w:cs="Times New Roman"/>
          <w:color w:val="7F97A8"/>
        </w:rPr>
        <w:t>SEPEX</w:t>
      </w:r>
      <w:bookmarkEnd w:id="8"/>
      <w:proofErr w:type="spellEnd"/>
      <w:r w:rsidRPr="0031300E">
        <w:rPr>
          <w:rFonts w:ascii="HouschkaRoundedAlt 5" w:eastAsia="Calibri" w:hAnsi="HouschkaRoundedAlt 5" w:cs="Times New Roman"/>
          <w:color w:val="7F97A8"/>
        </w:rPr>
        <w:t>)</w:t>
      </w:r>
    </w:p>
    <w:p w:rsidR="001D75B8" w:rsidRPr="000C1DC9" w:rsidRDefault="001D75B8" w:rsidP="00DE69F9">
      <w:pPr>
        <w:pBdr>
          <w:left w:val="single" w:sz="2" w:space="4" w:color="83A7FF"/>
        </w:pBdr>
        <w:tabs>
          <w:tab w:val="left" w:pos="2694"/>
        </w:tabs>
        <w:spacing w:after="0" w:line="240" w:lineRule="auto"/>
        <w:ind w:left="1560" w:hanging="1418"/>
        <w:rPr>
          <w:rFonts w:ascii="HouschkaRoundedAlt 9" w:eastAsia="Calibri" w:hAnsi="HouschkaRoundedAlt 9" w:cs="Times New Roman"/>
          <w:color w:val="595959" w:themeColor="text1" w:themeTint="A6"/>
        </w:rPr>
      </w:pPr>
      <w:r w:rsidRPr="000C1DC9">
        <w:rPr>
          <w:rFonts w:ascii="HouschkaRoundedAlt 9" w:eastAsia="Calibri" w:hAnsi="HouschkaRoundedAlt 9" w:cs="Times New Roman"/>
          <w:color w:val="2F6AFF"/>
        </w:rPr>
        <w:t>HORÁRIO</w:t>
      </w:r>
      <w:r w:rsidRPr="0031300E">
        <w:rPr>
          <w:rFonts w:ascii="HouschkaRoundedAlt 5" w:eastAsia="Calibri" w:hAnsi="HouschkaRoundedAlt 5" w:cs="Times New Roman"/>
          <w:color w:val="7F97A8"/>
        </w:rPr>
        <w:tab/>
        <w:t xml:space="preserve">De segunda a sexta-feira, das 10 às </w:t>
      </w:r>
      <w:proofErr w:type="gramStart"/>
      <w:r w:rsidRPr="0031300E">
        <w:rPr>
          <w:rFonts w:ascii="HouschkaRoundedAlt 5" w:eastAsia="Calibri" w:hAnsi="HouschkaRoundedAlt 5" w:cs="Times New Roman"/>
          <w:color w:val="7F97A8"/>
        </w:rPr>
        <w:t>16:30</w:t>
      </w:r>
      <w:proofErr w:type="gramEnd"/>
      <w:r w:rsidRPr="0031300E">
        <w:rPr>
          <w:rFonts w:ascii="HouschkaRoundedAlt 5" w:eastAsia="Calibri" w:hAnsi="HouschkaRoundedAlt 5" w:cs="Times New Roman"/>
          <w:color w:val="7F97A8"/>
        </w:rPr>
        <w:t xml:space="preserve"> </w:t>
      </w:r>
      <w:proofErr w:type="spellStart"/>
      <w:r w:rsidRPr="0031300E">
        <w:rPr>
          <w:rFonts w:ascii="HouschkaRoundedAlt 5" w:eastAsia="Calibri" w:hAnsi="HouschkaRoundedAlt 5" w:cs="Times New Roman"/>
          <w:color w:val="7F97A8"/>
        </w:rPr>
        <w:t>hs</w:t>
      </w:r>
      <w:proofErr w:type="spellEnd"/>
      <w:r w:rsidRPr="0031300E">
        <w:rPr>
          <w:rFonts w:ascii="HouschkaRoundedAlt 5" w:eastAsia="Calibri" w:hAnsi="HouschkaRoundedAlt 5" w:cs="Times New Roman"/>
          <w:color w:val="7F97A8"/>
        </w:rPr>
        <w:t>.</w:t>
      </w:r>
    </w:p>
    <w:p w:rsidR="001D75B8" w:rsidRPr="000C1DC9" w:rsidRDefault="001D75B8" w:rsidP="001D75B8">
      <w:pPr>
        <w:spacing w:before="240" w:after="0" w:line="240" w:lineRule="auto"/>
        <w:jc w:val="both"/>
        <w:rPr>
          <w:rFonts w:ascii="HouschkaRoundedAlt 9" w:eastAsia="Calibri" w:hAnsi="HouschkaRoundedAlt 9" w:cs="Times New Roman"/>
          <w:color w:val="2F6AFF"/>
          <w:sz w:val="36"/>
          <w:szCs w:val="28"/>
        </w:rPr>
      </w:pPr>
      <w:r w:rsidRPr="000C1DC9">
        <w:rPr>
          <w:rFonts w:ascii="HouschkaRoundedAlt 9" w:eastAsia="Calibri" w:hAnsi="HouschkaRoundedAlt 9" w:cs="Times New Roman"/>
          <w:color w:val="2F6AFF"/>
          <w:sz w:val="36"/>
          <w:szCs w:val="28"/>
        </w:rPr>
        <w:t>Coordenações de Relações Institucionais</w:t>
      </w:r>
    </w:p>
    <w:p w:rsidR="001D75B8" w:rsidRPr="0031300E" w:rsidRDefault="001D75B8" w:rsidP="004D7FEE">
      <w:pPr>
        <w:pBdr>
          <w:left w:val="single" w:sz="4" w:space="4" w:color="83A7FF"/>
        </w:pBdr>
        <w:tabs>
          <w:tab w:val="left" w:pos="2694"/>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Distrito Federal</w:t>
      </w:r>
    </w:p>
    <w:p w:rsidR="001D75B8" w:rsidRPr="0031300E" w:rsidRDefault="001D75B8" w:rsidP="004D7FEE">
      <w:pPr>
        <w:pBdr>
          <w:left w:val="single" w:sz="4" w:space="4" w:color="83A7FF"/>
        </w:pBdr>
        <w:tabs>
          <w:tab w:val="left" w:pos="2694"/>
        </w:tabs>
        <w:spacing w:after="0" w:line="240" w:lineRule="auto"/>
        <w:ind w:left="1560" w:right="1133"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t xml:space="preserve">Setor de Autarquias Sul, Quadra </w:t>
      </w:r>
      <w:proofErr w:type="gramStart"/>
      <w:r w:rsidRPr="0031300E">
        <w:rPr>
          <w:rFonts w:ascii="HouschkaRoundedAlt 5" w:eastAsia="Calibri" w:hAnsi="HouschkaRoundedAlt 5" w:cs="Times New Roman"/>
          <w:color w:val="7F97A8"/>
        </w:rPr>
        <w:t>2</w:t>
      </w:r>
      <w:proofErr w:type="gramEnd"/>
      <w:r w:rsidRPr="0031300E">
        <w:rPr>
          <w:rFonts w:ascii="HouschkaRoundedAlt 5" w:eastAsia="Calibri" w:hAnsi="HouschkaRoundedAlt 5" w:cs="Times New Roman"/>
          <w:color w:val="7F97A8"/>
        </w:rPr>
        <w:t xml:space="preserve">, Lote </w:t>
      </w:r>
      <w:proofErr w:type="spellStart"/>
      <w:r w:rsidRPr="0031300E">
        <w:rPr>
          <w:rFonts w:ascii="HouschkaRoundedAlt 5" w:eastAsia="Calibri" w:hAnsi="HouschkaRoundedAlt 5" w:cs="Times New Roman"/>
          <w:color w:val="7F97A8"/>
        </w:rPr>
        <w:t>1-A</w:t>
      </w:r>
      <w:proofErr w:type="spellEnd"/>
      <w:r w:rsidRPr="0031300E">
        <w:rPr>
          <w:rFonts w:ascii="HouschkaRoundedAlt 5" w:eastAsia="Calibri" w:hAnsi="HouschkaRoundedAlt 5" w:cs="Times New Roman"/>
          <w:color w:val="7F97A8"/>
        </w:rPr>
        <w:t>, Edifício INPI, Brasília</w:t>
      </w:r>
    </w:p>
    <w:p w:rsidR="001D75B8" w:rsidRPr="000C1DC9" w:rsidRDefault="001D75B8" w:rsidP="004D7FEE">
      <w:pPr>
        <w:pBdr>
          <w:left w:val="single" w:sz="4" w:space="4" w:color="83A7FF"/>
        </w:pBdr>
        <w:tabs>
          <w:tab w:val="left" w:pos="2694"/>
        </w:tabs>
        <w:spacing w:after="0" w:line="240" w:lineRule="auto"/>
        <w:ind w:left="1560" w:hanging="1418"/>
        <w:rPr>
          <w:rStyle w:val="Hyperlink"/>
          <w:rFonts w:ascii="HouschkaRoundedAlt 9" w:eastAsia="Calibri" w:hAnsi="HouschkaRoundedAlt 9"/>
          <w:color w:val="3087E5"/>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17" w:history="1">
        <w:r w:rsidRPr="000C1DC9">
          <w:rPr>
            <w:rStyle w:val="Hyperlink"/>
            <w:rFonts w:ascii="HouschkaRoundedAlt 9" w:eastAsia="Calibri" w:hAnsi="HouschkaRoundedAlt 9"/>
            <w:color w:val="2F6AFF"/>
          </w:rPr>
          <w:t>distritofederal@inpi.gov.br</w:t>
        </w:r>
      </w:hyperlink>
    </w:p>
    <w:p w:rsidR="001D75B8" w:rsidRPr="0031300E" w:rsidRDefault="001D75B8" w:rsidP="004D7FEE">
      <w:pPr>
        <w:pBdr>
          <w:left w:val="single" w:sz="4" w:space="4" w:color="83A7FF"/>
        </w:pBdr>
        <w:tabs>
          <w:tab w:val="left" w:pos="2694"/>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São Paulo</w:t>
      </w:r>
    </w:p>
    <w:p w:rsidR="001D75B8" w:rsidRPr="0031300E" w:rsidRDefault="004D7FEE" w:rsidP="004D7FEE">
      <w:pPr>
        <w:pBdr>
          <w:left w:val="single" w:sz="4" w:space="4" w:color="83A7FF"/>
        </w:pBdr>
        <w:tabs>
          <w:tab w:val="left" w:pos="2694"/>
        </w:tabs>
        <w:spacing w:after="0" w:line="240" w:lineRule="auto"/>
        <w:ind w:left="1560"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r>
      <w:r w:rsidR="001D75B8" w:rsidRPr="0031300E">
        <w:rPr>
          <w:rFonts w:ascii="HouschkaRoundedAlt 5" w:eastAsia="Calibri" w:hAnsi="HouschkaRoundedAlt 5" w:cs="Times New Roman"/>
          <w:color w:val="7F97A8"/>
        </w:rPr>
        <w:t xml:space="preserve">Rua Tabapuã, 41, 4º andar, Itaim-Bibi, São </w:t>
      </w:r>
      <w:proofErr w:type="gramStart"/>
      <w:r w:rsidR="001D75B8" w:rsidRPr="0031300E">
        <w:rPr>
          <w:rFonts w:ascii="HouschkaRoundedAlt 5" w:eastAsia="Calibri" w:hAnsi="HouschkaRoundedAlt 5" w:cs="Times New Roman"/>
          <w:color w:val="7F97A8"/>
        </w:rPr>
        <w:t>Paulo</w:t>
      </w:r>
      <w:proofErr w:type="gramEnd"/>
    </w:p>
    <w:p w:rsidR="001D75B8" w:rsidRPr="000C1DC9" w:rsidRDefault="001D75B8" w:rsidP="004D7FEE">
      <w:pPr>
        <w:pBdr>
          <w:left w:val="single" w:sz="4" w:space="4" w:color="83A7FF"/>
        </w:pBdr>
        <w:tabs>
          <w:tab w:val="left" w:pos="2694"/>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18" w:history="1">
        <w:r w:rsidRPr="000C1DC9">
          <w:rPr>
            <w:rStyle w:val="Hyperlink"/>
            <w:rFonts w:ascii="HouschkaRoundedAlt 9" w:eastAsia="Calibri" w:hAnsi="HouschkaRoundedAlt 9"/>
            <w:color w:val="2F6AFF"/>
          </w:rPr>
          <w:t>saopaulo@inpi.gov.br</w:t>
        </w:r>
      </w:hyperlink>
    </w:p>
    <w:p w:rsidR="001D75B8" w:rsidRPr="000C1DC9" w:rsidRDefault="001D75B8" w:rsidP="001D75B8">
      <w:pPr>
        <w:spacing w:before="240" w:after="0" w:line="240" w:lineRule="auto"/>
        <w:jc w:val="both"/>
        <w:rPr>
          <w:rFonts w:ascii="HouschkaRoundedAlt 9" w:eastAsia="Calibri" w:hAnsi="HouschkaRoundedAlt 9" w:cs="Times New Roman"/>
          <w:color w:val="2F6AFF"/>
          <w:sz w:val="36"/>
          <w:szCs w:val="28"/>
        </w:rPr>
      </w:pPr>
      <w:r w:rsidRPr="000C1DC9">
        <w:rPr>
          <w:rFonts w:ascii="HouschkaRoundedAlt 9" w:eastAsia="Calibri" w:hAnsi="HouschkaRoundedAlt 9" w:cs="Times New Roman"/>
          <w:color w:val="2F6AFF"/>
          <w:sz w:val="36"/>
          <w:szCs w:val="28"/>
        </w:rPr>
        <w:t>Escritórios de Difusão Regional</w:t>
      </w:r>
    </w:p>
    <w:p w:rsidR="001D75B8" w:rsidRPr="0031300E" w:rsidRDefault="001D75B8" w:rsidP="004D7FEE">
      <w:pPr>
        <w:pBdr>
          <w:left w:val="single" w:sz="4" w:space="4" w:color="83A7FF"/>
        </w:pBdr>
        <w:tabs>
          <w:tab w:val="left" w:pos="1560"/>
        </w:tabs>
        <w:spacing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Ceará</w:t>
      </w:r>
    </w:p>
    <w:p w:rsidR="001D75B8" w:rsidRPr="0031300E" w:rsidRDefault="004D7FEE" w:rsidP="004D7FEE">
      <w:pPr>
        <w:pBdr>
          <w:left w:val="single" w:sz="4" w:space="4" w:color="83A7FF"/>
        </w:pBdr>
        <w:tabs>
          <w:tab w:val="left" w:pos="1560"/>
        </w:tabs>
        <w:spacing w:after="0" w:line="240" w:lineRule="auto"/>
        <w:ind w:left="1560" w:right="1700"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r>
      <w:r w:rsidR="001D75B8" w:rsidRPr="0031300E">
        <w:rPr>
          <w:rFonts w:ascii="HouschkaRoundedAlt 5" w:eastAsia="Calibri" w:hAnsi="HouschkaRoundedAlt 5" w:cs="Times New Roman"/>
          <w:color w:val="7F97A8"/>
        </w:rPr>
        <w:t xml:space="preserve">Rua Doutor Mário Martins Coelho, 36, Aldeota, </w:t>
      </w:r>
      <w:proofErr w:type="gramStart"/>
      <w:r w:rsidR="001D75B8" w:rsidRPr="0031300E">
        <w:rPr>
          <w:rFonts w:ascii="HouschkaRoundedAlt 5" w:eastAsia="Calibri" w:hAnsi="HouschkaRoundedAlt 5" w:cs="Times New Roman"/>
          <w:color w:val="7F97A8"/>
        </w:rPr>
        <w:t>Fortaleza</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19" w:history="1">
        <w:r w:rsidRPr="000C1DC9">
          <w:rPr>
            <w:rStyle w:val="Hyperlink"/>
            <w:rFonts w:ascii="HouschkaRoundedAlt 9" w:eastAsia="Calibri" w:hAnsi="HouschkaRoundedAlt 9"/>
            <w:color w:val="2F6AFF"/>
          </w:rPr>
          <w:t>inpi.ce@inpi.gov.br</w:t>
        </w:r>
      </w:hyperlink>
    </w:p>
    <w:p w:rsidR="001D75B8" w:rsidRPr="0031300E" w:rsidRDefault="001D75B8" w:rsidP="004D7FEE">
      <w:pPr>
        <w:pBdr>
          <w:left w:val="single" w:sz="4" w:space="4" w:color="83A7FF"/>
        </w:pBdr>
        <w:tabs>
          <w:tab w:val="left" w:pos="1560"/>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Goiás</w:t>
      </w:r>
    </w:p>
    <w:p w:rsidR="001D75B8" w:rsidRPr="0031300E" w:rsidRDefault="001D75B8" w:rsidP="004D7FEE">
      <w:pPr>
        <w:pBdr>
          <w:left w:val="single" w:sz="4" w:space="4" w:color="83A7FF"/>
        </w:pBdr>
        <w:tabs>
          <w:tab w:val="left" w:pos="1560"/>
        </w:tabs>
        <w:spacing w:after="0" w:line="240" w:lineRule="auto"/>
        <w:ind w:left="1560" w:right="1700"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t>Rua 235, Quadra 70, Lote 30,</w:t>
      </w:r>
      <w:r w:rsidR="00802DFB" w:rsidRPr="0031300E">
        <w:rPr>
          <w:rFonts w:ascii="HouschkaRoundedAlt 5" w:eastAsia="Calibri" w:hAnsi="HouschkaRoundedAlt 5" w:cs="Times New Roman"/>
          <w:color w:val="7F97A8"/>
        </w:rPr>
        <w:t xml:space="preserve"> </w:t>
      </w:r>
      <w:r w:rsidRPr="0031300E">
        <w:rPr>
          <w:rFonts w:ascii="HouschkaRoundedAlt 5" w:eastAsia="Calibri" w:hAnsi="HouschkaRoundedAlt 5" w:cs="Times New Roman"/>
          <w:color w:val="7F97A8"/>
        </w:rPr>
        <w:t xml:space="preserve">561, 1º andar, Setor Leste Universitário, </w:t>
      </w:r>
      <w:proofErr w:type="gramStart"/>
      <w:r w:rsidRPr="0031300E">
        <w:rPr>
          <w:rFonts w:ascii="HouschkaRoundedAlt 5" w:eastAsia="Calibri" w:hAnsi="HouschkaRoundedAlt 5" w:cs="Times New Roman"/>
          <w:color w:val="7F97A8"/>
        </w:rPr>
        <w:t>Goiânia</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0" w:history="1">
        <w:r w:rsidRPr="000C1DC9">
          <w:rPr>
            <w:rStyle w:val="Hyperlink"/>
            <w:rFonts w:ascii="HouschkaRoundedAlt 9" w:eastAsia="Calibri" w:hAnsi="HouschkaRoundedAlt 9"/>
            <w:color w:val="2F6AFF"/>
          </w:rPr>
          <w:t>inpi.go@inpi.gov.br</w:t>
        </w:r>
      </w:hyperlink>
    </w:p>
    <w:p w:rsidR="001D75B8" w:rsidRPr="0031300E" w:rsidRDefault="001D75B8" w:rsidP="004D7FEE">
      <w:pPr>
        <w:pBdr>
          <w:left w:val="single" w:sz="4" w:space="4" w:color="83A7FF"/>
        </w:pBdr>
        <w:tabs>
          <w:tab w:val="left" w:pos="1560"/>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Minas Gerais</w:t>
      </w:r>
    </w:p>
    <w:p w:rsidR="001D75B8" w:rsidRPr="0031300E" w:rsidRDefault="001D75B8" w:rsidP="004D7FEE">
      <w:pPr>
        <w:pBdr>
          <w:left w:val="single" w:sz="4" w:space="4" w:color="83A7FF"/>
        </w:pBdr>
        <w:tabs>
          <w:tab w:val="left" w:pos="1560"/>
        </w:tabs>
        <w:spacing w:after="0" w:line="240" w:lineRule="auto"/>
        <w:ind w:left="1560" w:right="1558"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004D7FEE" w:rsidRPr="000C1DC9">
        <w:rPr>
          <w:rFonts w:ascii="HouschkaRoundedAlt 9" w:eastAsia="Calibri" w:hAnsi="HouschkaRoundedAlt 9" w:cs="Times New Roman"/>
          <w:color w:val="2F6AFF"/>
        </w:rPr>
        <w:tab/>
      </w:r>
      <w:r w:rsidRPr="0031300E">
        <w:rPr>
          <w:rFonts w:ascii="HouschkaRoundedAlt 5" w:eastAsia="Calibri" w:hAnsi="HouschkaRoundedAlt 5" w:cs="Times New Roman"/>
          <w:color w:val="7F97A8"/>
        </w:rPr>
        <w:t xml:space="preserve">Avenida </w:t>
      </w:r>
      <w:r w:rsidR="006931BA" w:rsidRPr="0031300E">
        <w:rPr>
          <w:rFonts w:ascii="HouschkaRoundedAlt 5" w:eastAsia="Calibri" w:hAnsi="HouschkaRoundedAlt 5" w:cs="Times New Roman"/>
          <w:color w:val="7F97A8"/>
        </w:rPr>
        <w:t>José Cândido da Silveira, 2.000</w:t>
      </w:r>
      <w:r w:rsidRPr="0031300E">
        <w:rPr>
          <w:rFonts w:ascii="HouschkaRoundedAlt 5" w:eastAsia="Calibri" w:hAnsi="HouschkaRoundedAlt 5" w:cs="Times New Roman"/>
          <w:color w:val="7F97A8"/>
        </w:rPr>
        <w:t xml:space="preserve">, </w:t>
      </w:r>
      <w:r w:rsidR="006931BA" w:rsidRPr="0031300E">
        <w:rPr>
          <w:rFonts w:ascii="HouschkaRoundedAlt 5" w:eastAsia="Calibri" w:hAnsi="HouschkaRoundedAlt 5" w:cs="Times New Roman"/>
          <w:color w:val="7F97A8"/>
        </w:rPr>
        <w:t xml:space="preserve">Horto Florestal, </w:t>
      </w:r>
      <w:r w:rsidRPr="0031300E">
        <w:rPr>
          <w:rFonts w:ascii="HouschkaRoundedAlt 5" w:eastAsia="Calibri" w:hAnsi="HouschkaRoundedAlt 5" w:cs="Times New Roman"/>
          <w:color w:val="7F97A8"/>
        </w:rPr>
        <w:t xml:space="preserve">Belo </w:t>
      </w:r>
      <w:proofErr w:type="gramStart"/>
      <w:r w:rsidRPr="0031300E">
        <w:rPr>
          <w:rFonts w:ascii="HouschkaRoundedAlt 5" w:eastAsia="Calibri" w:hAnsi="HouschkaRoundedAlt 5" w:cs="Times New Roman"/>
          <w:color w:val="7F97A8"/>
        </w:rPr>
        <w:t>Horizonte</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1" w:history="1">
        <w:r w:rsidRPr="000C1DC9">
          <w:rPr>
            <w:rStyle w:val="Hyperlink"/>
            <w:rFonts w:ascii="HouschkaRoundedAlt 9" w:eastAsia="Calibri" w:hAnsi="HouschkaRoundedAlt 9"/>
            <w:color w:val="2F6AFF"/>
          </w:rPr>
          <w:t>inpi.mg@inpi.gov.br</w:t>
        </w:r>
      </w:hyperlink>
    </w:p>
    <w:p w:rsidR="001D75B8" w:rsidRPr="0031300E" w:rsidRDefault="001D75B8" w:rsidP="004D7FEE">
      <w:pPr>
        <w:pBdr>
          <w:left w:val="single" w:sz="4" w:space="4" w:color="83A7FF"/>
        </w:pBdr>
        <w:tabs>
          <w:tab w:val="left" w:pos="1560"/>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Rio Grande do Sul</w:t>
      </w:r>
    </w:p>
    <w:p w:rsidR="001D75B8" w:rsidRPr="0031300E" w:rsidRDefault="001D75B8" w:rsidP="004D7FEE">
      <w:pPr>
        <w:pBdr>
          <w:left w:val="single" w:sz="4" w:space="4" w:color="83A7FF"/>
        </w:pBdr>
        <w:tabs>
          <w:tab w:val="left" w:pos="1560"/>
        </w:tabs>
        <w:spacing w:after="0" w:line="240" w:lineRule="auto"/>
        <w:ind w:left="1560" w:right="1274"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r>
      <w:r w:rsidR="005857FE" w:rsidRPr="0031300E">
        <w:rPr>
          <w:rFonts w:ascii="HouschkaRoundedAlt 5" w:eastAsia="Calibri" w:hAnsi="HouschkaRoundedAlt 5" w:cs="Times New Roman"/>
          <w:color w:val="7F97A8"/>
        </w:rPr>
        <w:t xml:space="preserve">Avenida Ipiranga, 6681, Prédio </w:t>
      </w:r>
      <w:proofErr w:type="spellStart"/>
      <w:r w:rsidR="005857FE" w:rsidRPr="0031300E">
        <w:rPr>
          <w:rFonts w:ascii="HouschkaRoundedAlt 5" w:eastAsia="Calibri" w:hAnsi="HouschkaRoundedAlt 5" w:cs="Times New Roman"/>
          <w:color w:val="7F97A8"/>
        </w:rPr>
        <w:t>99a</w:t>
      </w:r>
      <w:proofErr w:type="spellEnd"/>
      <w:r w:rsidR="005857FE" w:rsidRPr="0031300E">
        <w:rPr>
          <w:rFonts w:ascii="HouschkaRoundedAlt 5" w:eastAsia="Calibri" w:hAnsi="HouschkaRoundedAlt 5" w:cs="Times New Roman"/>
          <w:color w:val="7F97A8"/>
        </w:rPr>
        <w:t xml:space="preserve">, sala 212, </w:t>
      </w:r>
      <w:r w:rsidRPr="0031300E">
        <w:rPr>
          <w:rFonts w:ascii="HouschkaRoundedAlt 5" w:eastAsia="Calibri" w:hAnsi="HouschkaRoundedAlt 5" w:cs="Times New Roman"/>
          <w:color w:val="7F97A8"/>
        </w:rPr>
        <w:t xml:space="preserve">Porto </w:t>
      </w:r>
      <w:proofErr w:type="gramStart"/>
      <w:r w:rsidRPr="0031300E">
        <w:rPr>
          <w:rFonts w:ascii="HouschkaRoundedAlt 5" w:eastAsia="Calibri" w:hAnsi="HouschkaRoundedAlt 5" w:cs="Times New Roman"/>
          <w:color w:val="7F97A8"/>
        </w:rPr>
        <w:t>Alegre</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2" w:history="1">
        <w:r w:rsidRPr="000C1DC9">
          <w:rPr>
            <w:rStyle w:val="Hyperlink"/>
            <w:rFonts w:ascii="HouschkaRoundedAlt 9" w:eastAsia="Calibri" w:hAnsi="HouschkaRoundedAlt 9"/>
            <w:color w:val="2F6AFF"/>
          </w:rPr>
          <w:t>inpi.rs@inpi.gov.br</w:t>
        </w:r>
      </w:hyperlink>
      <w:r w:rsidRPr="000C1DC9">
        <w:rPr>
          <w:rFonts w:ascii="HouschkaRoundedAlt 9" w:eastAsia="Calibri" w:hAnsi="HouschkaRoundedAlt 9" w:cs="Times New Roman"/>
          <w:color w:val="595959" w:themeColor="text1" w:themeTint="A6"/>
        </w:rPr>
        <w:tab/>
      </w:r>
    </w:p>
    <w:p w:rsidR="001D75B8" w:rsidRPr="000C1DC9" w:rsidRDefault="001D75B8" w:rsidP="001D75B8">
      <w:pPr>
        <w:spacing w:before="240" w:after="0" w:line="240" w:lineRule="auto"/>
        <w:jc w:val="both"/>
        <w:rPr>
          <w:rFonts w:ascii="HouschkaRoundedAlt 9" w:eastAsia="Calibri" w:hAnsi="HouschkaRoundedAlt 9" w:cs="Times New Roman"/>
          <w:color w:val="2F6AFF"/>
          <w:sz w:val="36"/>
          <w:szCs w:val="28"/>
        </w:rPr>
      </w:pPr>
      <w:r w:rsidRPr="000C1DC9">
        <w:rPr>
          <w:rFonts w:ascii="HouschkaRoundedAlt 9" w:eastAsia="Calibri" w:hAnsi="HouschkaRoundedAlt 9" w:cs="Times New Roman"/>
          <w:color w:val="2F6AFF"/>
          <w:sz w:val="36"/>
          <w:szCs w:val="28"/>
        </w:rPr>
        <w:t>Seções de Difusão Regional</w:t>
      </w:r>
    </w:p>
    <w:p w:rsidR="001D75B8" w:rsidRPr="0031300E" w:rsidRDefault="001D75B8" w:rsidP="004D7FEE">
      <w:pPr>
        <w:pBdr>
          <w:left w:val="single" w:sz="4" w:space="4" w:color="83A7FF"/>
        </w:pBdr>
        <w:tabs>
          <w:tab w:val="left" w:pos="1560"/>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lastRenderedPageBreak/>
        <w:t>Espírito Santo</w:t>
      </w:r>
    </w:p>
    <w:p w:rsidR="001D75B8" w:rsidRPr="0031300E" w:rsidRDefault="001D75B8" w:rsidP="004D7FEE">
      <w:pPr>
        <w:pBdr>
          <w:left w:val="single" w:sz="4" w:space="4" w:color="83A7FF"/>
        </w:pBdr>
        <w:tabs>
          <w:tab w:val="left" w:pos="1560"/>
        </w:tabs>
        <w:spacing w:after="0" w:line="240" w:lineRule="auto"/>
        <w:ind w:left="1560" w:right="1700"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t xml:space="preserve">Praça Costa Pereira, 52, Edifício </w:t>
      </w:r>
      <w:proofErr w:type="spellStart"/>
      <w:r w:rsidRPr="0031300E">
        <w:rPr>
          <w:rFonts w:ascii="HouschkaRoundedAlt 5" w:eastAsia="Calibri" w:hAnsi="HouschkaRoundedAlt 5" w:cs="Times New Roman"/>
          <w:color w:val="7F97A8"/>
        </w:rPr>
        <w:t>Mechelini</w:t>
      </w:r>
      <w:proofErr w:type="spellEnd"/>
      <w:r w:rsidRPr="0031300E">
        <w:rPr>
          <w:rFonts w:ascii="HouschkaRoundedAlt 5" w:eastAsia="Calibri" w:hAnsi="HouschkaRoundedAlt 5" w:cs="Times New Roman"/>
          <w:color w:val="7F97A8"/>
        </w:rPr>
        <w:t xml:space="preserve">, 6º andar, Salas 601 a 603, Centro, </w:t>
      </w:r>
      <w:proofErr w:type="gramStart"/>
      <w:r w:rsidRPr="0031300E">
        <w:rPr>
          <w:rFonts w:ascii="HouschkaRoundedAlt 5" w:eastAsia="Calibri" w:hAnsi="HouschkaRoundedAlt 5" w:cs="Times New Roman"/>
          <w:color w:val="7F97A8"/>
        </w:rPr>
        <w:t>Vitória</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3" w:history="1">
        <w:r w:rsidRPr="000C1DC9">
          <w:rPr>
            <w:rStyle w:val="Hyperlink"/>
            <w:rFonts w:ascii="HouschkaRoundedAlt 9" w:eastAsia="Calibri" w:hAnsi="HouschkaRoundedAlt 9"/>
            <w:color w:val="2F6AFF"/>
          </w:rPr>
          <w:t>inpi.es@inpi.gov.br</w:t>
        </w:r>
      </w:hyperlink>
    </w:p>
    <w:p w:rsidR="001D75B8" w:rsidRPr="0031300E" w:rsidRDefault="001D75B8" w:rsidP="004D7FEE">
      <w:pPr>
        <w:pBdr>
          <w:left w:val="single" w:sz="4" w:space="4" w:color="83A7FF"/>
        </w:pBdr>
        <w:tabs>
          <w:tab w:val="left" w:pos="1560"/>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Paraná</w:t>
      </w:r>
    </w:p>
    <w:p w:rsidR="001D75B8" w:rsidRPr="0031300E" w:rsidRDefault="001D75B8" w:rsidP="004D7FEE">
      <w:pPr>
        <w:pBdr>
          <w:left w:val="single" w:sz="4" w:space="4" w:color="83A7FF"/>
        </w:pBdr>
        <w:tabs>
          <w:tab w:val="left" w:pos="1560"/>
        </w:tabs>
        <w:spacing w:after="0" w:line="240" w:lineRule="auto"/>
        <w:ind w:left="1560" w:right="1558"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t xml:space="preserve">Rua Marechal Deodoro, 344, 8° andar, Edifício Atalaia, Centro, </w:t>
      </w:r>
      <w:proofErr w:type="gramStart"/>
      <w:r w:rsidRPr="0031300E">
        <w:rPr>
          <w:rFonts w:ascii="HouschkaRoundedAlt 5" w:eastAsia="Calibri" w:hAnsi="HouschkaRoundedAlt 5" w:cs="Times New Roman"/>
          <w:color w:val="7F97A8"/>
        </w:rPr>
        <w:t>Curitiba</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4" w:history="1">
        <w:r w:rsidRPr="000C1DC9">
          <w:rPr>
            <w:rStyle w:val="Hyperlink"/>
            <w:rFonts w:ascii="HouschkaRoundedAlt 9" w:eastAsia="Calibri" w:hAnsi="HouschkaRoundedAlt 9"/>
            <w:color w:val="2F6AFF"/>
          </w:rPr>
          <w:t>inpi.pr@inpi.gov.br</w:t>
        </w:r>
      </w:hyperlink>
    </w:p>
    <w:p w:rsidR="001D75B8" w:rsidRPr="0031300E" w:rsidRDefault="001D75B8" w:rsidP="004D7FEE">
      <w:pPr>
        <w:pBdr>
          <w:left w:val="single" w:sz="4" w:space="4" w:color="83A7FF"/>
        </w:pBdr>
        <w:tabs>
          <w:tab w:val="left" w:pos="1560"/>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Pernambuco</w:t>
      </w:r>
    </w:p>
    <w:p w:rsidR="001D75B8" w:rsidRPr="0031300E" w:rsidRDefault="001D75B8" w:rsidP="004D7FEE">
      <w:pPr>
        <w:pBdr>
          <w:left w:val="single" w:sz="4" w:space="4" w:color="83A7FF"/>
        </w:pBdr>
        <w:tabs>
          <w:tab w:val="left" w:pos="1560"/>
        </w:tabs>
        <w:spacing w:after="0" w:line="240" w:lineRule="auto"/>
        <w:ind w:left="1560" w:right="707"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t xml:space="preserve">Avenida Professor Moraes Rego, 1.235, Campus Universitário, Engenho do Meio, </w:t>
      </w:r>
      <w:proofErr w:type="gramStart"/>
      <w:r w:rsidRPr="0031300E">
        <w:rPr>
          <w:rFonts w:ascii="HouschkaRoundedAlt 5" w:eastAsia="Calibri" w:hAnsi="HouschkaRoundedAlt 5" w:cs="Times New Roman"/>
          <w:color w:val="7F97A8"/>
        </w:rPr>
        <w:t>Recife</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5" w:history="1">
        <w:r w:rsidRPr="000C1DC9">
          <w:rPr>
            <w:rStyle w:val="Hyperlink"/>
            <w:rFonts w:ascii="HouschkaRoundedAlt 9" w:eastAsia="Calibri" w:hAnsi="HouschkaRoundedAlt 9"/>
            <w:color w:val="2F6AFF"/>
          </w:rPr>
          <w:t>inpi.pe@inpi.gov.br</w:t>
        </w:r>
      </w:hyperlink>
    </w:p>
    <w:p w:rsidR="001D75B8" w:rsidRPr="0031300E" w:rsidRDefault="001D75B8" w:rsidP="004D7FEE">
      <w:pPr>
        <w:pBdr>
          <w:left w:val="single" w:sz="4" w:space="4" w:color="83A7FF"/>
        </w:pBdr>
        <w:tabs>
          <w:tab w:val="left" w:pos="1560"/>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Santa Catarina</w:t>
      </w:r>
    </w:p>
    <w:p w:rsidR="001D75B8" w:rsidRPr="0031300E" w:rsidRDefault="001D75B8" w:rsidP="004D7FEE">
      <w:pPr>
        <w:pBdr>
          <w:left w:val="single" w:sz="4" w:space="4" w:color="83A7FF"/>
        </w:pBdr>
        <w:tabs>
          <w:tab w:val="left" w:pos="1560"/>
        </w:tabs>
        <w:spacing w:after="0" w:line="240" w:lineRule="auto"/>
        <w:ind w:left="1560" w:right="140"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r>
      <w:r w:rsidR="00B35868" w:rsidRPr="0031300E">
        <w:rPr>
          <w:rFonts w:ascii="HouschkaRoundedAlt 5" w:eastAsia="Calibri" w:hAnsi="HouschkaRoundedAlt 5" w:cs="Times New Roman"/>
          <w:color w:val="7F97A8"/>
        </w:rPr>
        <w:t>Rua Nunes Machado, 192, Centro</w:t>
      </w:r>
      <w:r w:rsidRPr="0031300E">
        <w:rPr>
          <w:rFonts w:ascii="HouschkaRoundedAlt 5" w:eastAsia="Calibri" w:hAnsi="HouschkaRoundedAlt 5" w:cs="Times New Roman"/>
          <w:color w:val="7F97A8"/>
        </w:rPr>
        <w:t xml:space="preserve">, </w:t>
      </w:r>
      <w:proofErr w:type="gramStart"/>
      <w:r w:rsidRPr="0031300E">
        <w:rPr>
          <w:rFonts w:ascii="HouschkaRoundedAlt 5" w:eastAsia="Calibri" w:hAnsi="HouschkaRoundedAlt 5" w:cs="Times New Roman"/>
          <w:color w:val="7F97A8"/>
        </w:rPr>
        <w:t>Florianópolis</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6" w:history="1">
        <w:r w:rsidRPr="000C1DC9">
          <w:rPr>
            <w:rStyle w:val="Hyperlink"/>
            <w:rFonts w:ascii="HouschkaRoundedAlt 9" w:eastAsia="Calibri" w:hAnsi="HouschkaRoundedAlt 9"/>
            <w:color w:val="2F6AFF"/>
          </w:rPr>
          <w:t>inpi.sc@inpi.gov.br</w:t>
        </w:r>
      </w:hyperlink>
    </w:p>
    <w:p w:rsidR="001D75B8" w:rsidRPr="0031300E" w:rsidRDefault="001D75B8" w:rsidP="004D7FEE">
      <w:pPr>
        <w:pBdr>
          <w:left w:val="single" w:sz="4" w:space="4" w:color="83A7FF"/>
        </w:pBdr>
        <w:tabs>
          <w:tab w:val="left" w:pos="1560"/>
        </w:tabs>
        <w:spacing w:before="120" w:after="0" w:line="240" w:lineRule="auto"/>
        <w:ind w:left="1560" w:hanging="1418"/>
        <w:rPr>
          <w:rFonts w:ascii="HouschkaRoundedAlt 5" w:eastAsia="Calibri" w:hAnsi="HouschkaRoundedAlt 5" w:cs="Times New Roman"/>
          <w:color w:val="7F97A8"/>
          <w:sz w:val="28"/>
        </w:rPr>
      </w:pPr>
      <w:r w:rsidRPr="0031300E">
        <w:rPr>
          <w:rFonts w:ascii="HouschkaRoundedAlt 5" w:eastAsia="Calibri" w:hAnsi="HouschkaRoundedAlt 5" w:cs="Times New Roman"/>
          <w:color w:val="7F97A8"/>
          <w:sz w:val="28"/>
        </w:rPr>
        <w:t>Sergipe</w:t>
      </w:r>
    </w:p>
    <w:p w:rsidR="001D75B8" w:rsidRPr="0031300E" w:rsidRDefault="001D75B8" w:rsidP="004D7FEE">
      <w:pPr>
        <w:pBdr>
          <w:left w:val="single" w:sz="4" w:space="4" w:color="83A7FF"/>
        </w:pBdr>
        <w:tabs>
          <w:tab w:val="left" w:pos="1560"/>
        </w:tabs>
        <w:spacing w:after="0" w:line="240" w:lineRule="auto"/>
        <w:ind w:left="1560" w:hanging="1418"/>
        <w:rPr>
          <w:rFonts w:ascii="HouschkaRoundedAlt 5" w:eastAsia="Calibri" w:hAnsi="HouschkaRoundedAlt 5" w:cs="Times New Roman"/>
          <w:color w:val="7F97A8"/>
        </w:rPr>
      </w:pPr>
      <w:r w:rsidRPr="000C1DC9">
        <w:rPr>
          <w:rFonts w:ascii="HouschkaRoundedAlt 9" w:eastAsia="Calibri" w:hAnsi="HouschkaRoundedAlt 9" w:cs="Times New Roman"/>
          <w:color w:val="2F6AFF"/>
        </w:rPr>
        <w:t>ENDEREÇO</w:t>
      </w:r>
      <w:r w:rsidRPr="0031300E">
        <w:rPr>
          <w:rFonts w:ascii="HouschkaRoundedAlt 5" w:eastAsia="Calibri" w:hAnsi="HouschkaRoundedAlt 5" w:cs="Times New Roman"/>
          <w:color w:val="7F97A8"/>
        </w:rPr>
        <w:tab/>
        <w:t xml:space="preserve">Avenida Tancredo Neves, 5.500, América, </w:t>
      </w:r>
      <w:proofErr w:type="gramStart"/>
      <w:r w:rsidRPr="0031300E">
        <w:rPr>
          <w:rFonts w:ascii="HouschkaRoundedAlt 5" w:eastAsia="Calibri" w:hAnsi="HouschkaRoundedAlt 5" w:cs="Times New Roman"/>
          <w:color w:val="7F97A8"/>
        </w:rPr>
        <w:t>Aracaju</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7" w:history="1">
        <w:r w:rsidRPr="000C1DC9">
          <w:rPr>
            <w:rStyle w:val="Hyperlink"/>
            <w:rFonts w:ascii="HouschkaRoundedAlt 9" w:eastAsia="Calibri" w:hAnsi="HouschkaRoundedAlt 9"/>
            <w:color w:val="2F6AFF"/>
          </w:rPr>
          <w:t>inpi.se@inpi.gov.br</w:t>
        </w:r>
      </w:hyperlink>
    </w:p>
    <w:p w:rsidR="009E289D" w:rsidRPr="0031300E" w:rsidRDefault="009E289D" w:rsidP="009E289D">
      <w:pPr>
        <w:tabs>
          <w:tab w:val="left" w:pos="709"/>
          <w:tab w:val="right" w:pos="8505"/>
        </w:tabs>
        <w:spacing w:before="120" w:after="0" w:line="240" w:lineRule="auto"/>
        <w:jc w:val="both"/>
        <w:rPr>
          <w:rFonts w:ascii="HouschkaRoundedAlt 5" w:eastAsia="Calibri" w:hAnsi="HouschkaRoundedAlt 5" w:cs="Times New Roman"/>
          <w:color w:val="7F97A8"/>
          <w:sz w:val="10"/>
          <w:szCs w:val="10"/>
        </w:rPr>
      </w:pPr>
    </w:p>
    <w:p w:rsidR="009E289D" w:rsidRPr="0031300E" w:rsidRDefault="009E289D" w:rsidP="009E289D">
      <w:pPr>
        <w:tabs>
          <w:tab w:val="left" w:pos="709"/>
          <w:tab w:val="right" w:pos="8505"/>
        </w:tabs>
        <w:spacing w:before="120" w:after="0" w:line="240" w:lineRule="auto"/>
        <w:jc w:val="both"/>
        <w:rPr>
          <w:rFonts w:ascii="HouschkaRoundedAlt 5" w:eastAsia="Calibri" w:hAnsi="HouschkaRoundedAlt 5" w:cs="Times New Roman"/>
          <w:color w:val="7F97A8"/>
          <w:sz w:val="10"/>
          <w:szCs w:val="10"/>
        </w:rPr>
        <w:sectPr w:rsidR="009E289D" w:rsidRPr="0031300E" w:rsidSect="009E289D">
          <w:headerReference w:type="even" r:id="rId128"/>
          <w:headerReference w:type="default" r:id="rId129"/>
          <w:footerReference w:type="even" r:id="rId130"/>
          <w:footerReference w:type="default" r:id="rId131"/>
          <w:pgSz w:w="11906" w:h="16838"/>
          <w:pgMar w:top="1701" w:right="1701" w:bottom="1701" w:left="1701" w:header="709" w:footer="709" w:gutter="0"/>
          <w:cols w:space="708"/>
          <w:docGrid w:linePitch="360"/>
        </w:sectPr>
      </w:pPr>
    </w:p>
    <w:p w:rsidR="009E289D" w:rsidRPr="00E06BA4" w:rsidRDefault="009E289D" w:rsidP="009E289D">
      <w:pPr>
        <w:spacing w:after="40" w:line="760" w:lineRule="exact"/>
        <w:ind w:left="851"/>
        <w:jc w:val="right"/>
        <w:rPr>
          <w:rFonts w:ascii="Cinzel" w:hAnsi="Cinzel"/>
          <w:color w:val="FFFFFF" w:themeColor="background1"/>
          <w:sz w:val="80"/>
          <w:szCs w:val="80"/>
        </w:rPr>
      </w:pPr>
      <w:bookmarkStart w:id="9" w:name="H"/>
      <w:bookmarkEnd w:id="9"/>
      <w:r w:rsidRPr="00E06BA4">
        <w:rPr>
          <w:rFonts w:ascii="Cinzel" w:hAnsi="Cinzel"/>
          <w:color w:val="FFFFFF" w:themeColor="background1"/>
          <w:sz w:val="80"/>
          <w:szCs w:val="80"/>
        </w:rPr>
        <w:lastRenderedPageBreak/>
        <w:t>Canais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Relacionamento</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32"/>
          <w:headerReference w:type="default" r:id="rId133"/>
          <w:footerReference w:type="even" r:id="rId134"/>
          <w:footerReference w:type="default" r:id="rId135"/>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851"/>
        <w:jc w:val="right"/>
        <w:rPr>
          <w:rFonts w:ascii="Cinzel" w:hAnsi="Cinzel"/>
          <w:color w:val="030333"/>
          <w:sz w:val="80"/>
          <w:szCs w:val="80"/>
        </w:rPr>
      </w:pPr>
      <w:r w:rsidRPr="00E06BA4">
        <w:rPr>
          <w:rFonts w:ascii="Cinzel" w:hAnsi="Cinzel"/>
          <w:color w:val="030333"/>
          <w:sz w:val="80"/>
          <w:szCs w:val="80"/>
        </w:rPr>
        <w:lastRenderedPageBreak/>
        <w:t>Canais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Relacionamento</w:t>
      </w:r>
    </w:p>
    <w:p w:rsidR="001D75B8" w:rsidRPr="00E06BA4" w:rsidRDefault="001D75B8" w:rsidP="001D75B8">
      <w:pPr>
        <w:spacing w:after="0"/>
        <w:jc w:val="right"/>
        <w:rPr>
          <w:rFonts w:ascii="HouschkaRoundedAlt 3" w:eastAsia="Calibri" w:hAnsi="HouschkaRoundedAlt 3" w:cs="Times New Roman"/>
          <w:color w:val="030333"/>
          <w:sz w:val="20"/>
          <w:szCs w:val="24"/>
        </w:rPr>
      </w:pPr>
    </w:p>
    <w:p w:rsidR="007101D1" w:rsidRPr="00E06BA4" w:rsidRDefault="00C32AF0" w:rsidP="004147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gestão da transparência do INPI tem a finalidade de conferir efetivo selo de qualidade no relacionamento do Instituto com a sociedade e, em especial, com seus usuários. </w:t>
      </w:r>
      <w:r w:rsidR="00012D05" w:rsidRPr="000B1CC6">
        <w:rPr>
          <w:rFonts w:ascii="HouschkaRoundedAlt 9" w:eastAsia="Calibri" w:hAnsi="HouschkaRoundedAlt 9" w:cs="Times New Roman"/>
          <w:color w:val="2F6AFF"/>
          <w:sz w:val="26"/>
          <w:szCs w:val="26"/>
        </w:rPr>
        <w:t>O Instituto não presta atendimento telefônico</w:t>
      </w:r>
      <w:r w:rsidR="00012D05" w:rsidRPr="00E06BA4">
        <w:rPr>
          <w:rFonts w:ascii="HouschkaRoundedAlt 3" w:eastAsia="Calibri" w:hAnsi="HouschkaRoundedAlt 3" w:cs="Times New Roman"/>
          <w:color w:val="030333"/>
          <w:sz w:val="26"/>
          <w:szCs w:val="26"/>
        </w:rPr>
        <w:t xml:space="preserve">. Não obstante, </w:t>
      </w:r>
      <w:r w:rsidRPr="00E06BA4">
        <w:rPr>
          <w:rFonts w:ascii="HouschkaRoundedAlt 3" w:eastAsia="Calibri" w:hAnsi="HouschkaRoundedAlt 3" w:cs="Times New Roman"/>
          <w:color w:val="030333"/>
          <w:sz w:val="26"/>
          <w:szCs w:val="26"/>
        </w:rPr>
        <w:t xml:space="preserve">além do </w:t>
      </w:r>
      <w:hyperlink r:id="rId136" w:history="1">
        <w:r w:rsidRPr="00E06BA4">
          <w:rPr>
            <w:rFonts w:ascii="HouschkaRoundedAlt 3" w:hAnsi="HouschkaRoundedAlt 3" w:cs="Times New Roman"/>
            <w:color w:val="030333"/>
            <w:sz w:val="26"/>
            <w:szCs w:val="26"/>
          </w:rPr>
          <w:t>conteúdo de transparência ativa</w:t>
        </w:r>
      </w:hyperlink>
      <w:r w:rsidRPr="00E06BA4">
        <w:rPr>
          <w:rFonts w:ascii="HouschkaRoundedAlt 3" w:eastAsia="Calibri" w:hAnsi="HouschkaRoundedAlt 3" w:cs="Times New Roman"/>
          <w:color w:val="030333"/>
          <w:sz w:val="26"/>
          <w:szCs w:val="26"/>
        </w:rPr>
        <w:t xml:space="preserve"> disponibilizado no </w:t>
      </w:r>
      <w:hyperlink r:id="rId137" w:history="1">
        <w:r w:rsidRPr="000B1CC6">
          <w:rPr>
            <w:rStyle w:val="Hyperlink"/>
            <w:rFonts w:ascii="HouschkaRoundedAlt 9" w:eastAsia="Calibri" w:hAnsi="HouschkaRoundedAlt 9" w:cs="Times New Roman"/>
            <w:color w:val="2F6AFF"/>
            <w:sz w:val="26"/>
            <w:szCs w:val="26"/>
          </w:rPr>
          <w:t>Portal do INPI</w:t>
        </w:r>
      </w:hyperlink>
      <w:r w:rsidRPr="00E06BA4">
        <w:rPr>
          <w:rFonts w:ascii="HouschkaRoundedAlt 3" w:eastAsia="Calibri" w:hAnsi="HouschkaRoundedAlt 3" w:cs="Times New Roman"/>
          <w:color w:val="030333"/>
          <w:sz w:val="26"/>
          <w:szCs w:val="26"/>
        </w:rPr>
        <w:t xml:space="preserve"> e da </w:t>
      </w:r>
      <w:r w:rsidR="00012D05" w:rsidRPr="00E06BA4">
        <w:rPr>
          <w:rFonts w:ascii="HouschkaRoundedAlt 3" w:eastAsia="Calibri" w:hAnsi="HouschkaRoundedAlt 3" w:cs="Times New Roman"/>
          <w:color w:val="030333"/>
          <w:sz w:val="26"/>
          <w:szCs w:val="26"/>
        </w:rPr>
        <w:t xml:space="preserve">progressiva </w:t>
      </w:r>
      <w:r w:rsidRPr="00E06BA4">
        <w:rPr>
          <w:rFonts w:ascii="HouschkaRoundedAlt 3" w:eastAsia="Calibri" w:hAnsi="HouschkaRoundedAlt 3" w:cs="Times New Roman"/>
          <w:color w:val="030333"/>
          <w:sz w:val="26"/>
          <w:szCs w:val="26"/>
        </w:rPr>
        <w:t xml:space="preserve">consolidação da cultura da abertura de dados, o Instituto mantém em alinhamento e integração, </w:t>
      </w:r>
      <w:proofErr w:type="gramStart"/>
      <w:r w:rsidRPr="00E06BA4">
        <w:rPr>
          <w:rFonts w:ascii="HouschkaRoundedAlt 3" w:eastAsia="Calibri" w:hAnsi="HouschkaRoundedAlt 3" w:cs="Times New Roman"/>
          <w:color w:val="030333"/>
          <w:sz w:val="26"/>
          <w:szCs w:val="26"/>
        </w:rPr>
        <w:t>organizadas em sistema horizontal</w:t>
      </w:r>
      <w:proofErr w:type="gramEnd"/>
      <w:r w:rsidRPr="00E06BA4">
        <w:rPr>
          <w:rFonts w:ascii="HouschkaRoundedAlt 3" w:eastAsia="Calibri" w:hAnsi="HouschkaRoundedAlt 3" w:cs="Times New Roman"/>
          <w:color w:val="030333"/>
          <w:sz w:val="26"/>
          <w:szCs w:val="26"/>
        </w:rPr>
        <w:t>, as seguintes ferramentas de relacionamento com os usuários:</w:t>
      </w:r>
    </w:p>
    <w:p w:rsidR="00C32AF0" w:rsidRPr="000C1DC9" w:rsidRDefault="00C32AF0" w:rsidP="006A0B61">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Fale Conosco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6949"/>
      </w:tblGrid>
      <w:tr w:rsidR="00833155" w:rsidRPr="000C1DC9" w:rsidTr="004147BE">
        <w:trPr>
          <w:jc w:val="center"/>
        </w:trPr>
        <w:tc>
          <w:tcPr>
            <w:tcW w:w="432" w:type="dxa"/>
            <w:tcMar>
              <w:top w:w="57" w:type="dxa"/>
              <w:left w:w="0" w:type="dxa"/>
              <w:bottom w:w="57" w:type="dxa"/>
              <w:right w:w="0" w:type="dxa"/>
            </w:tcMar>
          </w:tcPr>
          <w:p w:rsidR="00833155" w:rsidRPr="000C1DC9" w:rsidRDefault="00833155"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23F68526" wp14:editId="435ED513">
                  <wp:extent cx="216000" cy="21600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tcMar>
              <w:top w:w="57" w:type="dxa"/>
              <w:left w:w="57" w:type="dxa"/>
              <w:bottom w:w="57" w:type="dxa"/>
              <w:right w:w="0" w:type="dxa"/>
            </w:tcMar>
            <w:vAlign w:val="center"/>
          </w:tcPr>
          <w:p w:rsidR="00833155" w:rsidRPr="0031300E" w:rsidRDefault="00EF49E9" w:rsidP="00EF49E9">
            <w:pPr>
              <w:widowControl w:val="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Para tr</w:t>
            </w:r>
            <w:r w:rsidR="007101D1" w:rsidRPr="0031300E">
              <w:rPr>
                <w:rFonts w:ascii="HouschkaRoundedAlt 5" w:hAnsi="HouschkaRoundedAlt 5"/>
                <w:color w:val="7F97A8"/>
                <w:sz w:val="24"/>
                <w:szCs w:val="24"/>
                <w:lang w:eastAsia="pt-BR"/>
              </w:rPr>
              <w:t>atamento de reclamações, solicitações de providência e pedidos de acesso a dados e informações públicas relacionadas a requisitos, documentos, formas, etapas e procedimentos operacionais para acessar e acompanhar os serviços públicos prestados pelo INPI</w:t>
            </w:r>
            <w:r w:rsidR="004147BE" w:rsidRPr="0031300E">
              <w:rPr>
                <w:rFonts w:ascii="HouschkaRoundedAlt 5" w:hAnsi="HouschkaRoundedAlt 5"/>
                <w:color w:val="7F97A8"/>
                <w:sz w:val="24"/>
                <w:szCs w:val="24"/>
                <w:lang w:eastAsia="pt-BR"/>
              </w:rPr>
              <w:t>.</w:t>
            </w:r>
          </w:p>
        </w:tc>
      </w:tr>
      <w:tr w:rsidR="00833155" w:rsidRPr="000C1DC9" w:rsidTr="004147BE">
        <w:trPr>
          <w:jc w:val="center"/>
        </w:trPr>
        <w:tc>
          <w:tcPr>
            <w:tcW w:w="432" w:type="dxa"/>
            <w:tcMar>
              <w:top w:w="57" w:type="dxa"/>
              <w:left w:w="0" w:type="dxa"/>
              <w:bottom w:w="57" w:type="dxa"/>
              <w:right w:w="0" w:type="dxa"/>
            </w:tcMar>
          </w:tcPr>
          <w:p w:rsidR="00833155" w:rsidRPr="000C1DC9" w:rsidRDefault="00833155"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282124AD" wp14:editId="1A88D478">
                  <wp:extent cx="216000" cy="21600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ourglass.png"/>
                          <pic:cNvPicPr/>
                        </pic:nvPicPr>
                        <pic:blipFill>
                          <a:blip r:embed="rId13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tcMar>
              <w:top w:w="57" w:type="dxa"/>
              <w:left w:w="57" w:type="dxa"/>
              <w:bottom w:w="57" w:type="dxa"/>
              <w:right w:w="0" w:type="dxa"/>
            </w:tcMar>
            <w:vAlign w:val="center"/>
          </w:tcPr>
          <w:p w:rsidR="00833155" w:rsidRPr="0031300E" w:rsidRDefault="00EF49E9" w:rsidP="00E538FA">
            <w:pPr>
              <w:widowControl w:val="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P</w:t>
            </w:r>
            <w:r w:rsidR="004147BE" w:rsidRPr="0031300E">
              <w:rPr>
                <w:rFonts w:ascii="HouschkaRoundedAlt 5" w:hAnsi="HouschkaRoundedAlt 5"/>
                <w:color w:val="7F97A8"/>
                <w:sz w:val="24"/>
                <w:szCs w:val="24"/>
                <w:lang w:eastAsia="pt-BR"/>
              </w:rPr>
              <w:t xml:space="preserve">razo de atendimento de </w:t>
            </w:r>
            <w:proofErr w:type="gramStart"/>
            <w:r w:rsidR="004147BE" w:rsidRPr="0031300E">
              <w:rPr>
                <w:rFonts w:ascii="HouschkaRoundedAlt 5" w:hAnsi="HouschkaRoundedAlt 5"/>
                <w:color w:val="7F97A8"/>
                <w:sz w:val="24"/>
                <w:szCs w:val="24"/>
                <w:lang w:eastAsia="pt-BR"/>
              </w:rPr>
              <w:t>7</w:t>
            </w:r>
            <w:proofErr w:type="gramEnd"/>
            <w:r w:rsidR="004147BE" w:rsidRPr="0031300E">
              <w:rPr>
                <w:rFonts w:ascii="HouschkaRoundedAlt 5" w:hAnsi="HouschkaRoundedAlt 5"/>
                <w:color w:val="7F97A8"/>
                <w:sz w:val="24"/>
                <w:szCs w:val="24"/>
                <w:lang w:eastAsia="pt-BR"/>
              </w:rPr>
              <w:t xml:space="preserve"> dias</w:t>
            </w:r>
            <w:r w:rsidR="0076111C" w:rsidRPr="0031300E">
              <w:rPr>
                <w:rFonts w:ascii="HouschkaRoundedAlt 5" w:hAnsi="HouschkaRoundedAlt 5"/>
                <w:color w:val="7F97A8"/>
                <w:sz w:val="24"/>
                <w:szCs w:val="24"/>
                <w:lang w:eastAsia="pt-BR"/>
              </w:rPr>
              <w:t xml:space="preserve"> úteis</w:t>
            </w:r>
            <w:r w:rsidR="004147BE" w:rsidRPr="0031300E">
              <w:rPr>
                <w:rFonts w:ascii="HouschkaRoundedAlt 5" w:hAnsi="HouschkaRoundedAlt 5"/>
                <w:color w:val="7F97A8"/>
                <w:sz w:val="24"/>
                <w:szCs w:val="24"/>
                <w:lang w:eastAsia="pt-BR"/>
              </w:rPr>
              <w:t>.</w:t>
            </w:r>
          </w:p>
        </w:tc>
      </w:tr>
      <w:tr w:rsidR="00833155" w:rsidRPr="000C1DC9" w:rsidTr="004147BE">
        <w:trPr>
          <w:jc w:val="center"/>
        </w:trPr>
        <w:tc>
          <w:tcPr>
            <w:tcW w:w="432" w:type="dxa"/>
            <w:tcMar>
              <w:top w:w="57" w:type="dxa"/>
              <w:left w:w="0" w:type="dxa"/>
              <w:bottom w:w="57" w:type="dxa"/>
              <w:right w:w="0" w:type="dxa"/>
            </w:tcMar>
          </w:tcPr>
          <w:p w:rsidR="00833155" w:rsidRPr="000C1DC9" w:rsidRDefault="00833155"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0E4BCE59" wp14:editId="0D37DC24">
                  <wp:extent cx="216000" cy="21600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flag.png"/>
                          <pic:cNvPicPr/>
                        </pic:nvPicPr>
                        <pic:blipFill>
                          <a:blip r:embed="rId14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tcMar>
              <w:top w:w="57" w:type="dxa"/>
              <w:left w:w="57" w:type="dxa"/>
              <w:bottom w:w="57" w:type="dxa"/>
              <w:right w:w="0" w:type="dxa"/>
            </w:tcMar>
            <w:vAlign w:val="center"/>
          </w:tcPr>
          <w:p w:rsidR="00833155" w:rsidRPr="0031300E" w:rsidRDefault="004147BE" w:rsidP="00BC6D7E">
            <w:pPr>
              <w:widowControl w:val="0"/>
              <w:spacing w:after="20"/>
              <w:ind w:right="2413"/>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Formulário eletrônico disponível no Portal do INPI.</w:t>
            </w:r>
          </w:p>
        </w:tc>
      </w:tr>
    </w:tbl>
    <w:p w:rsidR="004147BE" w:rsidRPr="000C1DC9" w:rsidRDefault="004147BE" w:rsidP="006A0B61">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Sistema Ouvidoria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7087"/>
      </w:tblGrid>
      <w:tr w:rsidR="004147BE" w:rsidRPr="000C1DC9" w:rsidTr="00EF49E9">
        <w:trPr>
          <w:jc w:val="center"/>
        </w:trPr>
        <w:tc>
          <w:tcPr>
            <w:tcW w:w="432" w:type="dxa"/>
            <w:tcMar>
              <w:top w:w="57" w:type="dxa"/>
              <w:left w:w="0" w:type="dxa"/>
              <w:bottom w:w="57" w:type="dxa"/>
              <w:right w:w="0" w:type="dxa"/>
            </w:tcMar>
          </w:tcPr>
          <w:p w:rsidR="004147BE" w:rsidRPr="000C1DC9" w:rsidRDefault="004147BE"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33050036" wp14:editId="61E5D4C2">
                  <wp:extent cx="216000" cy="21600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4147BE" w:rsidRPr="0031300E" w:rsidRDefault="00EF49E9" w:rsidP="00BC6D7E">
            <w:pPr>
              <w:widowControl w:val="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Para t</w:t>
            </w:r>
            <w:r w:rsidR="004147BE" w:rsidRPr="0031300E">
              <w:rPr>
                <w:rFonts w:ascii="HouschkaRoundedAlt 5" w:hAnsi="HouschkaRoundedAlt 5"/>
                <w:color w:val="7F97A8"/>
                <w:sz w:val="24"/>
                <w:szCs w:val="24"/>
                <w:lang w:eastAsia="pt-BR"/>
              </w:rPr>
              <w:t xml:space="preserve">ratamento </w:t>
            </w:r>
            <w:r w:rsidR="00E27972" w:rsidRPr="0031300E">
              <w:rPr>
                <w:rFonts w:ascii="HouschkaRoundedAlt 5" w:hAnsi="HouschkaRoundedAlt 5"/>
                <w:color w:val="7F97A8"/>
                <w:sz w:val="24"/>
                <w:szCs w:val="24"/>
                <w:lang w:eastAsia="pt-BR"/>
              </w:rPr>
              <w:t>de</w:t>
            </w:r>
            <w:r w:rsidR="004147BE" w:rsidRPr="0031300E">
              <w:rPr>
                <w:rFonts w:ascii="HouschkaRoundedAlt 5" w:hAnsi="HouschkaRoundedAlt 5"/>
                <w:color w:val="7F97A8"/>
                <w:sz w:val="24"/>
                <w:szCs w:val="24"/>
                <w:lang w:eastAsia="pt-BR"/>
              </w:rPr>
              <w:t xml:space="preserve"> </w:t>
            </w:r>
            <w:r w:rsidR="00BC6D7E" w:rsidRPr="0031300E">
              <w:rPr>
                <w:rFonts w:ascii="HouschkaRoundedAlt 5" w:hAnsi="HouschkaRoundedAlt 5"/>
                <w:color w:val="7F97A8"/>
                <w:sz w:val="24"/>
                <w:szCs w:val="24"/>
                <w:lang w:eastAsia="pt-BR"/>
              </w:rPr>
              <w:t>denúncias, elogios, últimas reclamações, solicitações de providência e sugestões, bem como reclamações e solicitações de simplificação de processos e procedimentos de atendimento, promovendo a conciliação entre os resultados demandados pela sociedade e as reais possibilidades do INPI</w:t>
            </w:r>
            <w:r w:rsidR="004147BE" w:rsidRPr="0031300E">
              <w:rPr>
                <w:rFonts w:ascii="HouschkaRoundedAlt 5" w:hAnsi="HouschkaRoundedAlt 5"/>
                <w:color w:val="7F97A8"/>
                <w:sz w:val="24"/>
                <w:szCs w:val="24"/>
                <w:lang w:eastAsia="pt-BR"/>
              </w:rPr>
              <w:t>.</w:t>
            </w:r>
          </w:p>
        </w:tc>
      </w:tr>
      <w:tr w:rsidR="004147BE" w:rsidRPr="000C1DC9" w:rsidTr="00EF49E9">
        <w:trPr>
          <w:jc w:val="center"/>
        </w:trPr>
        <w:tc>
          <w:tcPr>
            <w:tcW w:w="432" w:type="dxa"/>
            <w:tcMar>
              <w:top w:w="57" w:type="dxa"/>
              <w:left w:w="0" w:type="dxa"/>
              <w:bottom w:w="57" w:type="dxa"/>
              <w:right w:w="0" w:type="dxa"/>
            </w:tcMar>
          </w:tcPr>
          <w:p w:rsidR="004147BE" w:rsidRPr="000C1DC9" w:rsidRDefault="004147BE"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491FF8B5" wp14:editId="6A95169C">
                  <wp:extent cx="216000" cy="21600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ourglass.png"/>
                          <pic:cNvPicPr/>
                        </pic:nvPicPr>
                        <pic:blipFill>
                          <a:blip r:embed="rId13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4147BE" w:rsidRPr="0031300E" w:rsidRDefault="004147BE" w:rsidP="006A0B61">
            <w:pPr>
              <w:widowControl w:val="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Prazo de atendimento de 20 dias</w:t>
            </w:r>
            <w:r w:rsidR="0076111C" w:rsidRPr="0031300E">
              <w:rPr>
                <w:rFonts w:ascii="HouschkaRoundedAlt 5" w:hAnsi="HouschkaRoundedAlt 5"/>
                <w:color w:val="7F97A8"/>
                <w:sz w:val="24"/>
                <w:szCs w:val="24"/>
                <w:lang w:eastAsia="pt-BR"/>
              </w:rPr>
              <w:t xml:space="preserve"> úteis</w:t>
            </w:r>
            <w:r w:rsidRPr="0031300E">
              <w:rPr>
                <w:rFonts w:ascii="HouschkaRoundedAlt 5" w:hAnsi="HouschkaRoundedAlt 5"/>
                <w:color w:val="7F97A8"/>
                <w:sz w:val="24"/>
                <w:szCs w:val="24"/>
                <w:lang w:eastAsia="pt-BR"/>
              </w:rPr>
              <w:t>, prorrogável por mais 10 dias</w:t>
            </w:r>
            <w:r w:rsidR="005902BF" w:rsidRPr="0031300E">
              <w:rPr>
                <w:rFonts w:ascii="HouschkaRoundedAlt 5" w:hAnsi="HouschkaRoundedAlt 5"/>
                <w:color w:val="7F97A8"/>
                <w:sz w:val="24"/>
                <w:szCs w:val="24"/>
                <w:lang w:eastAsia="pt-BR"/>
              </w:rPr>
              <w:t>,</w:t>
            </w:r>
            <w:r w:rsidRPr="0031300E">
              <w:rPr>
                <w:rFonts w:ascii="HouschkaRoundedAlt 5" w:hAnsi="HouschkaRoundedAlt 5"/>
                <w:color w:val="7F97A8"/>
                <w:sz w:val="24"/>
                <w:szCs w:val="24"/>
                <w:lang w:eastAsia="pt-BR"/>
              </w:rPr>
              <w:t xml:space="preserve"> mediante justificativa.</w:t>
            </w:r>
          </w:p>
        </w:tc>
      </w:tr>
      <w:tr w:rsidR="004147BE" w:rsidRPr="000C1DC9" w:rsidTr="00EF49E9">
        <w:trPr>
          <w:jc w:val="center"/>
        </w:trPr>
        <w:tc>
          <w:tcPr>
            <w:tcW w:w="432" w:type="dxa"/>
            <w:tcMar>
              <w:top w:w="57" w:type="dxa"/>
              <w:left w:w="0" w:type="dxa"/>
              <w:bottom w:w="57" w:type="dxa"/>
              <w:right w:w="0" w:type="dxa"/>
            </w:tcMar>
          </w:tcPr>
          <w:p w:rsidR="004147BE" w:rsidRPr="000C1DC9" w:rsidRDefault="004147BE"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74915D39" wp14:editId="07B24BE5">
                  <wp:extent cx="216000" cy="21600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flag.png"/>
                          <pic:cNvPicPr/>
                        </pic:nvPicPr>
                        <pic:blipFill>
                          <a:blip r:embed="rId14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4147BE" w:rsidRPr="000C1DC9" w:rsidRDefault="004147BE" w:rsidP="005902BF">
            <w:pPr>
              <w:widowControl w:val="0"/>
              <w:ind w:right="1348"/>
              <w:rPr>
                <w:rFonts w:ascii="HouschkaRoundedAlt 9" w:hAnsi="HouschkaRoundedAlt 9"/>
                <w:color w:val="000000"/>
                <w:sz w:val="24"/>
                <w:szCs w:val="24"/>
                <w:lang w:eastAsia="pt-BR"/>
              </w:rPr>
            </w:pPr>
            <w:r w:rsidRPr="000C1DC9">
              <w:rPr>
                <w:rFonts w:ascii="HouschkaRoundedAlt 9" w:hAnsi="HouschkaRoundedAlt 9"/>
                <w:color w:val="000000"/>
                <w:sz w:val="24"/>
                <w:szCs w:val="24"/>
                <w:lang w:eastAsia="pt-BR"/>
              </w:rPr>
              <w:t xml:space="preserve">Acesso </w:t>
            </w:r>
            <w:r w:rsidR="00EF49E9" w:rsidRPr="000C1DC9">
              <w:rPr>
                <w:rFonts w:ascii="HouschkaRoundedAlt 9" w:hAnsi="HouschkaRoundedAlt 9"/>
                <w:color w:val="000000"/>
                <w:sz w:val="24"/>
                <w:szCs w:val="24"/>
                <w:lang w:eastAsia="pt-BR"/>
              </w:rPr>
              <w:t>via</w:t>
            </w:r>
            <w:r w:rsidRPr="000C1DC9">
              <w:rPr>
                <w:rFonts w:ascii="HouschkaRoundedAlt 9" w:hAnsi="HouschkaRoundedAlt 9"/>
                <w:color w:val="000000"/>
                <w:sz w:val="24"/>
                <w:szCs w:val="24"/>
                <w:lang w:eastAsia="pt-BR"/>
              </w:rPr>
              <w:t xml:space="preserve"> Sistema de Ouvidorias do Poder Executivo Federal – e-</w:t>
            </w:r>
            <w:proofErr w:type="spellStart"/>
            <w:r w:rsidRPr="000C1DC9">
              <w:rPr>
                <w:rFonts w:ascii="HouschkaRoundedAlt 9" w:hAnsi="HouschkaRoundedAlt 9"/>
                <w:color w:val="000000"/>
                <w:sz w:val="24"/>
                <w:szCs w:val="24"/>
                <w:lang w:eastAsia="pt-BR"/>
              </w:rPr>
              <w:t>OUV</w:t>
            </w:r>
            <w:proofErr w:type="spellEnd"/>
            <w:r w:rsidR="005902BF" w:rsidRPr="000C1DC9">
              <w:rPr>
                <w:rFonts w:ascii="HouschkaRoundedAlt 9" w:hAnsi="HouschkaRoundedAlt 9"/>
                <w:color w:val="000000"/>
                <w:sz w:val="24"/>
                <w:szCs w:val="24"/>
                <w:lang w:eastAsia="pt-BR"/>
              </w:rPr>
              <w:t>;</w:t>
            </w:r>
          </w:p>
          <w:p w:rsidR="004147BE" w:rsidRPr="0031300E" w:rsidRDefault="005902BF" w:rsidP="006A0B61">
            <w:pPr>
              <w:widowControl w:val="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A</w:t>
            </w:r>
            <w:r w:rsidR="004147BE" w:rsidRPr="0031300E">
              <w:rPr>
                <w:rFonts w:ascii="HouschkaRoundedAlt 5" w:hAnsi="HouschkaRoundedAlt 5"/>
                <w:color w:val="7F97A8"/>
                <w:sz w:val="24"/>
                <w:szCs w:val="24"/>
                <w:lang w:eastAsia="pt-BR"/>
              </w:rPr>
              <w:t>tendimento presencial previamente agendado</w:t>
            </w:r>
            <w:r w:rsidRPr="0031300E">
              <w:rPr>
                <w:rFonts w:ascii="HouschkaRoundedAlt 5" w:hAnsi="HouschkaRoundedAlt 5"/>
                <w:color w:val="7F97A8"/>
                <w:sz w:val="24"/>
                <w:szCs w:val="24"/>
                <w:lang w:eastAsia="pt-BR"/>
              </w:rPr>
              <w:t>;</w:t>
            </w:r>
            <w:r w:rsidR="00EF49E9" w:rsidRPr="0031300E">
              <w:rPr>
                <w:rFonts w:ascii="HouschkaRoundedAlt 5" w:hAnsi="HouschkaRoundedAlt 5"/>
                <w:color w:val="7F97A8"/>
                <w:sz w:val="24"/>
                <w:szCs w:val="24"/>
                <w:lang w:eastAsia="pt-BR"/>
              </w:rPr>
              <w:t xml:space="preserve"> </w:t>
            </w:r>
            <w:proofErr w:type="gramStart"/>
            <w:r w:rsidR="00EF49E9" w:rsidRPr="0031300E">
              <w:rPr>
                <w:rFonts w:ascii="HouschkaRoundedAlt 5" w:hAnsi="HouschkaRoundedAlt 5"/>
                <w:color w:val="7F97A8"/>
                <w:sz w:val="24"/>
                <w:szCs w:val="24"/>
                <w:lang w:eastAsia="pt-BR"/>
              </w:rPr>
              <w:t>ou</w:t>
            </w:r>
            <w:proofErr w:type="gramEnd"/>
          </w:p>
          <w:p w:rsidR="004147BE" w:rsidRPr="0031300E" w:rsidRDefault="005902BF" w:rsidP="006A0B61">
            <w:pPr>
              <w:widowControl w:val="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E</w:t>
            </w:r>
            <w:r w:rsidR="004147BE" w:rsidRPr="0031300E">
              <w:rPr>
                <w:rFonts w:ascii="HouschkaRoundedAlt 5" w:hAnsi="HouschkaRoundedAlt 5"/>
                <w:color w:val="7F97A8"/>
                <w:sz w:val="24"/>
                <w:szCs w:val="24"/>
                <w:lang w:eastAsia="pt-BR"/>
              </w:rPr>
              <w:t>nvio de carta à sede do INPI.</w:t>
            </w:r>
          </w:p>
        </w:tc>
      </w:tr>
    </w:tbl>
    <w:p w:rsidR="006931BA" w:rsidRPr="000C1DC9" w:rsidRDefault="006931BA">
      <w:pPr>
        <w:rPr>
          <w:rFonts w:ascii="HouschkaRoundedAlt 9" w:hAnsi="HouschkaRoundedAlt 9"/>
          <w:color w:val="2F6AFF"/>
          <w:sz w:val="2"/>
          <w:szCs w:val="2"/>
          <w:lang w:eastAsia="pt-BR"/>
        </w:rPr>
      </w:pPr>
      <w:r w:rsidRPr="000C1DC9">
        <w:rPr>
          <w:rFonts w:ascii="HouschkaRoundedAlt 9" w:hAnsi="HouschkaRoundedAlt 9"/>
          <w:color w:val="2F6AFF"/>
          <w:sz w:val="2"/>
          <w:szCs w:val="2"/>
          <w:lang w:eastAsia="pt-BR"/>
        </w:rPr>
        <w:br w:type="page"/>
      </w:r>
    </w:p>
    <w:p w:rsidR="006A0B61" w:rsidRPr="000C1DC9" w:rsidRDefault="006A0B61" w:rsidP="006A0B61">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eastAsia="Calibri" w:hAnsi="HouschkaRoundedAlt 9" w:cs="Times New Roman"/>
          <w:color w:val="2F6AFF"/>
          <w:sz w:val="36"/>
          <w:szCs w:val="28"/>
        </w:rPr>
        <w:lastRenderedPageBreak/>
        <w:t>Serviço de Informação ao Cidadão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7087"/>
      </w:tblGrid>
      <w:tr w:rsidR="006A0B61" w:rsidRPr="000C1DC9" w:rsidTr="00EF49E9">
        <w:trPr>
          <w:jc w:val="center"/>
        </w:trPr>
        <w:tc>
          <w:tcPr>
            <w:tcW w:w="432" w:type="dxa"/>
            <w:tcMar>
              <w:top w:w="57" w:type="dxa"/>
              <w:left w:w="0" w:type="dxa"/>
              <w:bottom w:w="57" w:type="dxa"/>
              <w:right w:w="0" w:type="dxa"/>
            </w:tcMar>
          </w:tcPr>
          <w:p w:rsidR="006A0B61" w:rsidRPr="000C1DC9" w:rsidRDefault="006A0B61"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5E165127" wp14:editId="19343184">
                  <wp:extent cx="216000" cy="21600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6A0B61" w:rsidRPr="0031300E" w:rsidRDefault="006A0B61" w:rsidP="00BC6D7E">
            <w:pPr>
              <w:widowControl w:val="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 xml:space="preserve">Tratamento de pedidos de acesso </w:t>
            </w:r>
            <w:r w:rsidR="00BC6D7E" w:rsidRPr="0031300E">
              <w:rPr>
                <w:rFonts w:ascii="HouschkaRoundedAlt 5" w:hAnsi="HouschkaRoundedAlt 5"/>
                <w:color w:val="7F97A8"/>
                <w:sz w:val="24"/>
                <w:szCs w:val="24"/>
                <w:lang w:eastAsia="pt-BR"/>
              </w:rPr>
              <w:t>à informação</w:t>
            </w:r>
            <w:r w:rsidRPr="0031300E">
              <w:rPr>
                <w:rFonts w:ascii="HouschkaRoundedAlt 5" w:hAnsi="HouschkaRoundedAlt 5"/>
                <w:color w:val="7F97A8"/>
                <w:sz w:val="24"/>
                <w:szCs w:val="24"/>
                <w:lang w:eastAsia="pt-BR"/>
              </w:rPr>
              <w:t xml:space="preserve"> produzida ou custodiada pelas unidades administrativas do INPI.</w:t>
            </w:r>
          </w:p>
        </w:tc>
      </w:tr>
      <w:tr w:rsidR="006A0B61" w:rsidRPr="000C1DC9" w:rsidTr="00EF49E9">
        <w:trPr>
          <w:jc w:val="center"/>
        </w:trPr>
        <w:tc>
          <w:tcPr>
            <w:tcW w:w="432" w:type="dxa"/>
            <w:tcMar>
              <w:top w:w="57" w:type="dxa"/>
              <w:left w:w="0" w:type="dxa"/>
              <w:bottom w:w="57" w:type="dxa"/>
              <w:right w:w="0" w:type="dxa"/>
            </w:tcMar>
          </w:tcPr>
          <w:p w:rsidR="006A0B61" w:rsidRPr="000C1DC9" w:rsidRDefault="006A0B61"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025C6176" wp14:editId="2D138A70">
                  <wp:extent cx="216000" cy="21600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ourglass.png"/>
                          <pic:cNvPicPr/>
                        </pic:nvPicPr>
                        <pic:blipFill>
                          <a:blip r:embed="rId13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6A0B61" w:rsidRPr="0031300E" w:rsidRDefault="006A0B61" w:rsidP="006A0B61">
            <w:pPr>
              <w:widowControl w:val="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Prazo de atendimento de 20 dias, prorrogável por mais 10 dias</w:t>
            </w:r>
            <w:r w:rsidR="005902BF" w:rsidRPr="0031300E">
              <w:rPr>
                <w:rFonts w:ascii="HouschkaRoundedAlt 5" w:hAnsi="HouschkaRoundedAlt 5"/>
                <w:color w:val="7F97A8"/>
                <w:sz w:val="24"/>
                <w:szCs w:val="24"/>
                <w:lang w:eastAsia="pt-BR"/>
              </w:rPr>
              <w:t>,</w:t>
            </w:r>
            <w:r w:rsidRPr="0031300E">
              <w:rPr>
                <w:rFonts w:ascii="HouschkaRoundedAlt 5" w:hAnsi="HouschkaRoundedAlt 5"/>
                <w:color w:val="7F97A8"/>
                <w:sz w:val="24"/>
                <w:szCs w:val="24"/>
                <w:lang w:eastAsia="pt-BR"/>
              </w:rPr>
              <w:t xml:space="preserve"> mediante justificativa.</w:t>
            </w:r>
          </w:p>
        </w:tc>
      </w:tr>
      <w:tr w:rsidR="006A0B61" w:rsidRPr="000C1DC9" w:rsidTr="00EF49E9">
        <w:trPr>
          <w:jc w:val="center"/>
        </w:trPr>
        <w:tc>
          <w:tcPr>
            <w:tcW w:w="432" w:type="dxa"/>
            <w:tcMar>
              <w:top w:w="57" w:type="dxa"/>
              <w:left w:w="0" w:type="dxa"/>
              <w:bottom w:w="57" w:type="dxa"/>
              <w:right w:w="0" w:type="dxa"/>
            </w:tcMar>
          </w:tcPr>
          <w:p w:rsidR="006A0B61" w:rsidRPr="000C1DC9" w:rsidRDefault="006A0B61"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61B2C8B9" wp14:editId="22CB507A">
                  <wp:extent cx="216000" cy="2160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flag.png"/>
                          <pic:cNvPicPr/>
                        </pic:nvPicPr>
                        <pic:blipFill>
                          <a:blip r:embed="rId14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6A0B61" w:rsidRPr="000C1DC9" w:rsidRDefault="005902BF" w:rsidP="00BC6D7E">
            <w:pPr>
              <w:widowControl w:val="0"/>
              <w:ind w:right="1490"/>
              <w:rPr>
                <w:rFonts w:ascii="HouschkaRoundedAlt 9" w:hAnsi="HouschkaRoundedAlt 9"/>
                <w:color w:val="000000"/>
                <w:sz w:val="24"/>
                <w:szCs w:val="24"/>
                <w:lang w:eastAsia="pt-BR"/>
              </w:rPr>
            </w:pPr>
            <w:r w:rsidRPr="000C1DC9">
              <w:rPr>
                <w:rFonts w:ascii="HouschkaRoundedAlt 9" w:hAnsi="HouschkaRoundedAlt 9"/>
                <w:color w:val="000000"/>
                <w:sz w:val="24"/>
                <w:szCs w:val="24"/>
                <w:lang w:eastAsia="pt-BR"/>
              </w:rPr>
              <w:t>A</w:t>
            </w:r>
            <w:r w:rsidR="006A0B61" w:rsidRPr="000C1DC9">
              <w:rPr>
                <w:rFonts w:ascii="HouschkaRoundedAlt 9" w:hAnsi="HouschkaRoundedAlt 9"/>
                <w:color w:val="000000"/>
                <w:sz w:val="24"/>
                <w:szCs w:val="24"/>
                <w:lang w:eastAsia="pt-BR"/>
              </w:rPr>
              <w:t xml:space="preserve">cesso </w:t>
            </w:r>
            <w:r w:rsidR="00EF49E9" w:rsidRPr="000C1DC9">
              <w:rPr>
                <w:rFonts w:ascii="HouschkaRoundedAlt 9" w:hAnsi="HouschkaRoundedAlt 9"/>
                <w:color w:val="000000"/>
                <w:sz w:val="24"/>
                <w:szCs w:val="24"/>
                <w:lang w:eastAsia="pt-BR"/>
              </w:rPr>
              <w:t>via</w:t>
            </w:r>
            <w:r w:rsidR="006A0B61" w:rsidRPr="000C1DC9">
              <w:rPr>
                <w:rFonts w:ascii="HouschkaRoundedAlt 9" w:hAnsi="HouschkaRoundedAlt 9"/>
                <w:color w:val="000000"/>
                <w:sz w:val="24"/>
                <w:szCs w:val="24"/>
                <w:lang w:eastAsia="pt-BR"/>
              </w:rPr>
              <w:t xml:space="preserve"> Sistema Eletrônico do Serviço de Informação ao Cidadão – </w:t>
            </w:r>
            <w:proofErr w:type="spellStart"/>
            <w:r w:rsidR="006A0B61" w:rsidRPr="000C1DC9">
              <w:rPr>
                <w:rFonts w:ascii="HouschkaRoundedAlt 9" w:hAnsi="HouschkaRoundedAlt 9"/>
                <w:color w:val="000000"/>
                <w:sz w:val="24"/>
                <w:szCs w:val="24"/>
                <w:lang w:eastAsia="pt-BR"/>
              </w:rPr>
              <w:t>e-SIC</w:t>
            </w:r>
            <w:proofErr w:type="spellEnd"/>
            <w:r w:rsidRPr="000C1DC9">
              <w:rPr>
                <w:rFonts w:ascii="HouschkaRoundedAlt 9" w:hAnsi="HouschkaRoundedAlt 9"/>
                <w:color w:val="000000"/>
                <w:sz w:val="24"/>
                <w:szCs w:val="24"/>
                <w:lang w:eastAsia="pt-BR"/>
              </w:rPr>
              <w:t>;</w:t>
            </w:r>
            <w:r w:rsidR="00EF49E9" w:rsidRPr="000C1DC9">
              <w:rPr>
                <w:rFonts w:ascii="HouschkaRoundedAlt 9" w:hAnsi="HouschkaRoundedAlt 9"/>
                <w:color w:val="000000"/>
                <w:sz w:val="24"/>
                <w:szCs w:val="24"/>
                <w:lang w:eastAsia="pt-BR"/>
              </w:rPr>
              <w:t xml:space="preserve"> </w:t>
            </w:r>
            <w:proofErr w:type="gramStart"/>
            <w:r w:rsidR="00EF49E9" w:rsidRPr="000C1DC9">
              <w:rPr>
                <w:rFonts w:ascii="HouschkaRoundedAlt 9" w:hAnsi="HouschkaRoundedAlt 9"/>
                <w:color w:val="000000"/>
                <w:sz w:val="24"/>
                <w:szCs w:val="24"/>
                <w:lang w:eastAsia="pt-BR"/>
              </w:rPr>
              <w:t>ou</w:t>
            </w:r>
            <w:proofErr w:type="gramEnd"/>
          </w:p>
          <w:p w:rsidR="006A0B61" w:rsidRPr="0031300E" w:rsidRDefault="005902BF" w:rsidP="00E2416F">
            <w:pPr>
              <w:widowControl w:val="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F</w:t>
            </w:r>
            <w:r w:rsidR="006A0B61" w:rsidRPr="0031300E">
              <w:rPr>
                <w:rFonts w:ascii="HouschkaRoundedAlt 5" w:hAnsi="HouschkaRoundedAlt 5"/>
                <w:color w:val="7F97A8"/>
                <w:sz w:val="24"/>
                <w:szCs w:val="24"/>
                <w:lang w:eastAsia="pt-BR"/>
              </w:rPr>
              <w:t>ormulário físico disponível nas unidades regionais e no Serviço de Protocolo e Expedição (</w:t>
            </w:r>
            <w:proofErr w:type="spellStart"/>
            <w:r w:rsidR="006A0B61" w:rsidRPr="0031300E">
              <w:rPr>
                <w:rFonts w:ascii="HouschkaRoundedAlt 5" w:hAnsi="HouschkaRoundedAlt 5"/>
                <w:color w:val="7F97A8"/>
                <w:sz w:val="24"/>
                <w:szCs w:val="24"/>
                <w:lang w:eastAsia="pt-BR"/>
              </w:rPr>
              <w:t>SEPEX</w:t>
            </w:r>
            <w:proofErr w:type="spellEnd"/>
            <w:r w:rsidR="008351AC" w:rsidRPr="0031300E">
              <w:rPr>
                <w:rFonts w:ascii="HouschkaRoundedAlt 5" w:hAnsi="HouschkaRoundedAlt 5"/>
                <w:color w:val="7F97A8"/>
                <w:sz w:val="24"/>
                <w:szCs w:val="24"/>
                <w:lang w:eastAsia="pt-BR"/>
              </w:rPr>
              <w:t>)</w:t>
            </w:r>
            <w:r w:rsidR="00E2416F" w:rsidRPr="0031300E">
              <w:rPr>
                <w:rFonts w:ascii="HouschkaRoundedAlt 5" w:hAnsi="HouschkaRoundedAlt 5"/>
                <w:color w:val="7F97A8"/>
                <w:sz w:val="24"/>
                <w:szCs w:val="24"/>
                <w:lang w:eastAsia="pt-BR"/>
              </w:rPr>
              <w:t>,</w:t>
            </w:r>
            <w:r w:rsidR="006A0B61" w:rsidRPr="0031300E">
              <w:rPr>
                <w:rFonts w:ascii="HouschkaRoundedAlt 5" w:hAnsi="HouschkaRoundedAlt 5"/>
                <w:color w:val="7F97A8"/>
                <w:sz w:val="24"/>
                <w:szCs w:val="24"/>
                <w:lang w:eastAsia="pt-BR"/>
              </w:rPr>
              <w:t xml:space="preserve"> situado na sede do INPI.</w:t>
            </w:r>
          </w:p>
        </w:tc>
      </w:tr>
    </w:tbl>
    <w:p w:rsidR="006A0B61" w:rsidRPr="000C1DC9" w:rsidRDefault="006A0B61" w:rsidP="006A0B61">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Perfis Institucionais nas Redes Sociais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2028"/>
        <w:gridCol w:w="2460"/>
        <w:gridCol w:w="2461"/>
      </w:tblGrid>
      <w:tr w:rsidR="006A0B61" w:rsidRPr="000C1DC9" w:rsidTr="00FB2F67">
        <w:trPr>
          <w:jc w:val="center"/>
        </w:trPr>
        <w:tc>
          <w:tcPr>
            <w:tcW w:w="432" w:type="dxa"/>
            <w:tcMar>
              <w:top w:w="57" w:type="dxa"/>
              <w:left w:w="0" w:type="dxa"/>
              <w:bottom w:w="57" w:type="dxa"/>
              <w:right w:w="0" w:type="dxa"/>
            </w:tcMar>
          </w:tcPr>
          <w:p w:rsidR="006A0B61" w:rsidRPr="000C1DC9" w:rsidRDefault="006A0B61"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6CDB280B" wp14:editId="2E9C1207">
                  <wp:extent cx="216000" cy="21600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gridSpan w:val="3"/>
            <w:tcMar>
              <w:top w:w="57" w:type="dxa"/>
              <w:left w:w="57" w:type="dxa"/>
              <w:bottom w:w="57" w:type="dxa"/>
              <w:right w:w="0" w:type="dxa"/>
            </w:tcMar>
            <w:vAlign w:val="center"/>
          </w:tcPr>
          <w:p w:rsidR="006A0B61" w:rsidRPr="0031300E" w:rsidRDefault="006A0B61" w:rsidP="000C1DC9">
            <w:pPr>
              <w:widowControl w:val="0"/>
              <w:spacing w:after="120"/>
              <w:rPr>
                <w:rFonts w:ascii="HouschkaRoundedAlt 5" w:hAnsi="HouschkaRoundedAlt 5"/>
                <w:color w:val="7F97A8"/>
                <w:sz w:val="24"/>
                <w:szCs w:val="24"/>
                <w:lang w:eastAsia="pt-BR"/>
              </w:rPr>
            </w:pPr>
            <w:r w:rsidRPr="0031300E">
              <w:rPr>
                <w:rFonts w:ascii="HouschkaRoundedAlt 5" w:hAnsi="HouschkaRoundedAlt 5"/>
                <w:color w:val="7F97A8"/>
                <w:sz w:val="24"/>
                <w:szCs w:val="24"/>
                <w:lang w:eastAsia="pt-BR"/>
              </w:rPr>
              <w:t>P</w:t>
            </w:r>
            <w:r w:rsidR="00EF49E9" w:rsidRPr="0031300E">
              <w:rPr>
                <w:rFonts w:ascii="HouschkaRoundedAlt 5" w:hAnsi="HouschkaRoundedAlt 5"/>
                <w:color w:val="7F97A8"/>
                <w:sz w:val="24"/>
                <w:szCs w:val="24"/>
                <w:lang w:eastAsia="pt-BR"/>
              </w:rPr>
              <w:t xml:space="preserve">ara </w:t>
            </w:r>
            <w:r w:rsidR="005902BF" w:rsidRPr="0031300E">
              <w:rPr>
                <w:rFonts w:ascii="HouschkaRoundedAlt 5" w:hAnsi="HouschkaRoundedAlt 5"/>
                <w:color w:val="7F97A8"/>
                <w:sz w:val="24"/>
                <w:szCs w:val="24"/>
                <w:lang w:eastAsia="pt-BR"/>
              </w:rPr>
              <w:t>divulgação</w:t>
            </w:r>
            <w:r w:rsidRPr="0031300E">
              <w:rPr>
                <w:rFonts w:ascii="HouschkaRoundedAlt 5" w:hAnsi="HouschkaRoundedAlt 5"/>
                <w:color w:val="7F97A8"/>
                <w:sz w:val="24"/>
                <w:szCs w:val="24"/>
                <w:lang w:eastAsia="pt-BR"/>
              </w:rPr>
              <w:t xml:space="preserve"> de informações atualizadas sobre a atuação do Instituto e estabelecimento de interação direta com a sociedade, de forma ágil e transparente.</w:t>
            </w:r>
          </w:p>
        </w:tc>
      </w:tr>
      <w:tr w:rsidR="008A0A76" w:rsidRPr="00E06BA4" w:rsidTr="00FB2F67">
        <w:trPr>
          <w:jc w:val="center"/>
        </w:trPr>
        <w:tc>
          <w:tcPr>
            <w:tcW w:w="2460" w:type="dxa"/>
            <w:gridSpan w:val="2"/>
            <w:tcMar>
              <w:top w:w="57" w:type="dxa"/>
              <w:left w:w="0" w:type="dxa"/>
              <w:bottom w:w="57" w:type="dxa"/>
              <w:right w:w="0" w:type="dxa"/>
            </w:tcMar>
          </w:tcPr>
          <w:p w:rsidR="008A0A76" w:rsidRPr="00E06BA4" w:rsidRDefault="008A0A76" w:rsidP="00DE69F9">
            <w:pPr>
              <w:widowControl w:val="0"/>
              <w:jc w:val="center"/>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346C5CE7" wp14:editId="3C34D2E6">
                  <wp:extent cx="579600" cy="579600"/>
                  <wp:effectExtent l="0" t="0" r="0" b="0"/>
                  <wp:docPr id="449" name="Imagem 449">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twitter-logo.png"/>
                          <pic:cNvPicPr/>
                        </pic:nvPicPr>
                        <pic:blipFill>
                          <a:blip r:embed="rId142">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inline>
              </w:drawing>
            </w:r>
          </w:p>
        </w:tc>
        <w:tc>
          <w:tcPr>
            <w:tcW w:w="2460" w:type="dxa"/>
          </w:tcPr>
          <w:p w:rsidR="008A0A76" w:rsidRPr="00E06BA4" w:rsidRDefault="008A0A76" w:rsidP="00DE69F9">
            <w:pPr>
              <w:widowControl w:val="0"/>
              <w:jc w:val="center"/>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518B983F" wp14:editId="735C88CB">
                  <wp:extent cx="579600" cy="579600"/>
                  <wp:effectExtent l="0" t="0" r="0" b="0"/>
                  <wp:docPr id="452" name="Imagem 452">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png"/>
                          <pic:cNvPicPr/>
                        </pic:nvPicPr>
                        <pic:blipFill>
                          <a:blip r:embed="rId144">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inline>
              </w:drawing>
            </w:r>
          </w:p>
        </w:tc>
        <w:tc>
          <w:tcPr>
            <w:tcW w:w="2461" w:type="dxa"/>
          </w:tcPr>
          <w:p w:rsidR="008A0A76" w:rsidRPr="00E06BA4" w:rsidRDefault="008A0A76" w:rsidP="00DE69F9">
            <w:pPr>
              <w:widowControl w:val="0"/>
              <w:jc w:val="center"/>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3FF8C0C4" wp14:editId="45080422">
                  <wp:extent cx="579600" cy="579600"/>
                  <wp:effectExtent l="0" t="0" r="0" b="0"/>
                  <wp:docPr id="451" name="Imagem 451">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youtube-logo.png"/>
                          <pic:cNvPicPr/>
                        </pic:nvPicPr>
                        <pic:blipFill>
                          <a:blip r:embed="rId146">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inline>
              </w:drawing>
            </w:r>
          </w:p>
        </w:tc>
      </w:tr>
    </w:tbl>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47"/>
          <w:headerReference w:type="default" r:id="rId148"/>
          <w:footerReference w:type="even" r:id="rId149"/>
          <w:footerReference w:type="default" r:id="rId150"/>
          <w:pgSz w:w="11906" w:h="16838"/>
          <w:pgMar w:top="1701" w:right="1701" w:bottom="1701" w:left="1701" w:header="709" w:footer="709" w:gutter="0"/>
          <w:cols w:space="708"/>
          <w:docGrid w:linePitch="360"/>
        </w:sectPr>
      </w:pPr>
    </w:p>
    <w:p w:rsidR="009E289D" w:rsidRPr="00E06BA4" w:rsidRDefault="009E289D" w:rsidP="009E289D">
      <w:pPr>
        <w:spacing w:after="40" w:line="760" w:lineRule="exact"/>
        <w:ind w:left="1134"/>
        <w:jc w:val="right"/>
        <w:rPr>
          <w:rFonts w:ascii="Cinzel" w:hAnsi="Cinzel"/>
          <w:color w:val="FFFFFF" w:themeColor="background1"/>
          <w:sz w:val="80"/>
          <w:szCs w:val="80"/>
        </w:rPr>
      </w:pPr>
      <w:bookmarkStart w:id="10" w:name="I"/>
      <w:bookmarkEnd w:id="10"/>
      <w:r w:rsidRPr="00E06BA4">
        <w:rPr>
          <w:rFonts w:ascii="Cinzel" w:hAnsi="Cinzel"/>
          <w:color w:val="FFFFFF" w:themeColor="background1"/>
          <w:sz w:val="80"/>
          <w:szCs w:val="80"/>
        </w:rPr>
        <w:lastRenderedPageBreak/>
        <w:t>Cadastro no</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Sistema e-INPI</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51"/>
          <w:headerReference w:type="default" r:id="rId152"/>
          <w:footerReference w:type="even" r:id="rId153"/>
          <w:footerReference w:type="default" r:id="rId154"/>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Cadastro no</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Sistema e-INPI</w:t>
      </w:r>
    </w:p>
    <w:p w:rsidR="002F46CA" w:rsidRPr="00E06BA4" w:rsidRDefault="002F46CA" w:rsidP="002F46CA">
      <w:pPr>
        <w:spacing w:after="0"/>
        <w:jc w:val="right"/>
        <w:rPr>
          <w:rFonts w:ascii="HouschkaRoundedAlt 3" w:eastAsia="Calibri" w:hAnsi="HouschkaRoundedAlt 3" w:cs="Times New Roman"/>
          <w:color w:val="030333"/>
          <w:sz w:val="20"/>
          <w:szCs w:val="24"/>
        </w:rPr>
      </w:pPr>
    </w:p>
    <w:p w:rsidR="00DA3F40" w:rsidRPr="00E06BA4" w:rsidRDefault="008B3D71" w:rsidP="008B3D71">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cadastro no </w:t>
      </w:r>
      <w:r w:rsidRPr="000B1CC6">
        <w:rPr>
          <w:rFonts w:ascii="HouschkaRoundedAlt 9" w:eastAsia="Calibri" w:hAnsi="HouschkaRoundedAlt 9" w:cs="Times New Roman"/>
          <w:color w:val="2F6AFF"/>
          <w:sz w:val="26"/>
          <w:szCs w:val="26"/>
        </w:rPr>
        <w:t>Sistema e-INPI</w:t>
      </w:r>
      <w:r w:rsidRPr="00E06BA4">
        <w:rPr>
          <w:rFonts w:ascii="HouschkaRoundedAlt 3" w:eastAsia="Calibri" w:hAnsi="HouschkaRoundedAlt 3" w:cs="Times New Roman"/>
          <w:color w:val="030333"/>
          <w:sz w:val="26"/>
          <w:szCs w:val="26"/>
        </w:rPr>
        <w:t xml:space="preserve">, com a criação de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próprios, é necessário para a emissão da </w:t>
      </w:r>
      <w:r w:rsidRPr="000B1CC6">
        <w:rPr>
          <w:rFonts w:ascii="HouschkaRoundedAlt 9" w:eastAsia="Calibri" w:hAnsi="HouschkaRoundedAlt 9" w:cs="Times New Roman"/>
          <w:color w:val="2F6AFF"/>
          <w:sz w:val="26"/>
          <w:szCs w:val="26"/>
        </w:rPr>
        <w:t>Guia de Recolhimento da União (</w:t>
      </w:r>
      <w:proofErr w:type="spellStart"/>
      <w:r w:rsidRPr="000B1CC6">
        <w:rPr>
          <w:rFonts w:ascii="HouschkaRoundedAlt 9" w:eastAsia="Calibri" w:hAnsi="HouschkaRoundedAlt 9" w:cs="Times New Roman"/>
          <w:color w:val="2F6AFF"/>
          <w:sz w:val="26"/>
          <w:szCs w:val="26"/>
        </w:rPr>
        <w:t>GRU</w:t>
      </w:r>
      <w:proofErr w:type="spellEnd"/>
      <w:r w:rsidR="008351AC" w:rsidRPr="000B1CC6">
        <w:rPr>
          <w:rFonts w:ascii="HouschkaRoundedAlt 9" w:eastAsia="Calibri" w:hAnsi="HouschkaRoundedAlt 9" w:cs="Times New Roman"/>
          <w:color w:val="2F6AFF"/>
          <w:sz w:val="26"/>
          <w:szCs w:val="26"/>
        </w:rPr>
        <w:t>)</w:t>
      </w:r>
      <w:r w:rsidR="00E2416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o acesso aos sistemas </w:t>
      </w:r>
      <w:r w:rsidR="00DA3F40" w:rsidRPr="00E06BA4">
        <w:rPr>
          <w:rFonts w:ascii="HouschkaRoundedAlt 3" w:eastAsia="Calibri" w:hAnsi="HouschkaRoundedAlt 3" w:cs="Times New Roman"/>
          <w:color w:val="030333"/>
          <w:sz w:val="26"/>
          <w:szCs w:val="26"/>
        </w:rPr>
        <w:t>de peticionamento eletrônico, a vista eletrônica de p</w:t>
      </w:r>
      <w:r w:rsidRPr="00E06BA4">
        <w:rPr>
          <w:rFonts w:ascii="HouschkaRoundedAlt 3" w:eastAsia="Calibri" w:hAnsi="HouschkaRoundedAlt 3" w:cs="Times New Roman"/>
          <w:color w:val="030333"/>
          <w:sz w:val="26"/>
          <w:szCs w:val="26"/>
        </w:rPr>
        <w:t xml:space="preserve">etições e o </w:t>
      </w:r>
      <w:r w:rsidR="00DA3F40" w:rsidRPr="00E06BA4">
        <w:rPr>
          <w:rFonts w:ascii="HouschkaRoundedAlt 3" w:eastAsia="Calibri" w:hAnsi="HouschkaRoundedAlt 3" w:cs="Times New Roman"/>
          <w:color w:val="030333"/>
          <w:sz w:val="26"/>
          <w:szCs w:val="26"/>
        </w:rPr>
        <w:t>acompanhamento processual pel</w:t>
      </w:r>
      <w:r w:rsidR="006A5E73">
        <w:rPr>
          <w:rFonts w:ascii="HouschkaRoundedAlt 3" w:eastAsia="Calibri" w:hAnsi="HouschkaRoundedAlt 3" w:cs="Times New Roman"/>
          <w:color w:val="030333"/>
          <w:sz w:val="26"/>
          <w:szCs w:val="26"/>
        </w:rPr>
        <w:t>a</w:t>
      </w:r>
      <w:r w:rsidR="00DA3F40" w:rsidRPr="00E06BA4">
        <w:rPr>
          <w:rFonts w:ascii="HouschkaRoundedAlt 3" w:eastAsia="Calibri" w:hAnsi="HouschkaRoundedAlt 3" w:cs="Times New Roman"/>
          <w:color w:val="030333"/>
          <w:sz w:val="26"/>
          <w:szCs w:val="26"/>
        </w:rPr>
        <w:t xml:space="preserve"> </w:t>
      </w:r>
      <w:r w:rsidR="006A5E73">
        <w:rPr>
          <w:rFonts w:ascii="HouschkaRoundedAlt 3" w:eastAsia="Calibri" w:hAnsi="HouschkaRoundedAlt 3" w:cs="Times New Roman"/>
          <w:color w:val="030333"/>
          <w:sz w:val="26"/>
          <w:szCs w:val="26"/>
        </w:rPr>
        <w:t>ferramenta</w:t>
      </w:r>
      <w:r w:rsidR="00DA3F40" w:rsidRPr="00E06BA4">
        <w:rPr>
          <w:rFonts w:ascii="HouschkaRoundedAlt 3" w:eastAsia="Calibri" w:hAnsi="HouschkaRoundedAlt 3" w:cs="Times New Roman"/>
          <w:color w:val="030333"/>
          <w:sz w:val="26"/>
          <w:szCs w:val="26"/>
        </w:rPr>
        <w:t xml:space="preserve"> </w:t>
      </w:r>
      <w:hyperlink r:id="rId155" w:history="1">
        <w:r w:rsidRPr="000B1CC6">
          <w:rPr>
            <w:rStyle w:val="Hyperlink"/>
            <w:rFonts w:ascii="HouschkaRoundedAlt 9" w:eastAsia="Calibri" w:hAnsi="HouschkaRoundedAlt 9" w:cs="Times New Roman"/>
            <w:color w:val="2F6AFF"/>
            <w:sz w:val="26"/>
            <w:szCs w:val="26"/>
          </w:rPr>
          <w:t>Meus Pedidos</w:t>
        </w:r>
      </w:hyperlink>
      <w:r w:rsidRPr="00E06BA4">
        <w:rPr>
          <w:rFonts w:ascii="HouschkaRoundedAlt 3" w:eastAsia="Calibri" w:hAnsi="HouschkaRoundedAlt 3" w:cs="Times New Roman"/>
          <w:color w:val="030333"/>
          <w:sz w:val="26"/>
          <w:szCs w:val="26"/>
        </w:rPr>
        <w:t>.</w:t>
      </w:r>
    </w:p>
    <w:p w:rsidR="00DA3F40" w:rsidRPr="007378ED" w:rsidRDefault="00DA3F40" w:rsidP="008B3D71">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Conforme consta do </w:t>
      </w:r>
      <w:hyperlink r:id="rId156" w:history="1">
        <w:r w:rsidRPr="000B1CC6">
          <w:rPr>
            <w:rStyle w:val="Hyperlink"/>
            <w:rFonts w:ascii="HouschkaRoundedAlt 9" w:eastAsia="Calibri" w:hAnsi="HouschkaRoundedAlt 9" w:cs="Times New Roman"/>
            <w:color w:val="2F6AFF"/>
            <w:sz w:val="26"/>
            <w:szCs w:val="26"/>
          </w:rPr>
          <w:t>Termo de Adesão ao Sistema e-INPI</w:t>
        </w:r>
      </w:hyperlink>
      <w:r w:rsidRPr="007378ED">
        <w:rPr>
          <w:rFonts w:ascii="HouschkaRoundedAlt 3" w:eastAsia="Calibri" w:hAnsi="HouschkaRoundedAlt 3" w:cs="Times New Roman"/>
          <w:color w:val="030333"/>
          <w:sz w:val="26"/>
          <w:szCs w:val="26"/>
        </w:rPr>
        <w:t>, “o sistema eletrônico de gestão de propriedade industrial, denominado e-INPI, é um sistema eletrônico que permit</w:t>
      </w:r>
      <w:r w:rsidR="00B35868" w:rsidRPr="007378ED">
        <w:rPr>
          <w:rFonts w:ascii="HouschkaRoundedAlt 3" w:eastAsia="Calibri" w:hAnsi="HouschkaRoundedAlt 3" w:cs="Times New Roman"/>
          <w:color w:val="030333"/>
          <w:sz w:val="26"/>
          <w:szCs w:val="26"/>
        </w:rPr>
        <w:t>e</w:t>
      </w:r>
      <w:r w:rsidRPr="007378ED">
        <w:rPr>
          <w:rFonts w:ascii="HouschkaRoundedAlt 3" w:eastAsia="Calibri" w:hAnsi="HouschkaRoundedAlt 3" w:cs="Times New Roman"/>
          <w:color w:val="030333"/>
          <w:sz w:val="26"/>
          <w:szCs w:val="26"/>
        </w:rPr>
        <w:t xml:space="preserve"> aos usuários do INPI, diretamente ou por intermédio de seus procuradores, demandarem serviços e praticarem atos processuais que dependam de petição escrita, por meio de formulários eletrônicos próprios, fazendo uso da internet”.</w:t>
      </w:r>
    </w:p>
    <w:p w:rsidR="00DA3F40" w:rsidRPr="00E06BA4" w:rsidRDefault="00DA3F40" w:rsidP="008B3D71">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Há duas formas de cadastro</w:t>
      </w:r>
      <w:r w:rsidR="00FB7FC3" w:rsidRPr="00E06BA4">
        <w:rPr>
          <w:rFonts w:ascii="HouschkaRoundedAlt 3" w:eastAsia="Calibri" w:hAnsi="HouschkaRoundedAlt 3" w:cs="Times New Roman"/>
          <w:color w:val="030333"/>
          <w:sz w:val="26"/>
          <w:szCs w:val="26"/>
        </w:rPr>
        <w:t xml:space="preserve"> no </w:t>
      </w:r>
      <w:r w:rsidR="00FB7FC3" w:rsidRPr="000B1CC6">
        <w:rPr>
          <w:rFonts w:ascii="HouschkaRoundedAlt 9" w:eastAsia="Calibri" w:hAnsi="HouschkaRoundedAlt 9" w:cs="Times New Roman"/>
          <w:color w:val="2F6AFF"/>
          <w:sz w:val="26"/>
          <w:szCs w:val="26"/>
        </w:rPr>
        <w:t>Sistema e-INPI</w:t>
      </w:r>
      <w:r w:rsidR="00FB7FC3" w:rsidRPr="00E06BA4">
        <w:rPr>
          <w:rFonts w:ascii="HouschkaRoundedAlt 3" w:eastAsia="Calibri" w:hAnsi="HouschkaRoundedAlt 3" w:cs="Times New Roman"/>
          <w:color w:val="030333"/>
          <w:sz w:val="26"/>
          <w:szCs w:val="26"/>
        </w:rPr>
        <w:t>. Verifique a mais adequada ao seu caso</w:t>
      </w:r>
      <w:r w:rsidRPr="00E06BA4">
        <w:rPr>
          <w:rFonts w:ascii="HouschkaRoundedAlt 3" w:eastAsia="Calibri" w:hAnsi="HouschkaRoundedAlt 3" w:cs="Times New Roman"/>
          <w:color w:val="030333"/>
          <w:sz w:val="26"/>
          <w:szCs w:val="26"/>
        </w:rPr>
        <w:t>:</w:t>
      </w:r>
    </w:p>
    <w:p w:rsidR="00FB7FC3" w:rsidRPr="000C1DC9" w:rsidRDefault="00FB7FC3" w:rsidP="00FB7FC3">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Cliente</w:t>
      </w:r>
    </w:p>
    <w:tbl>
      <w:tblPr>
        <w:tblStyle w:val="Tabelacomgrade"/>
        <w:tblW w:w="7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76"/>
        <w:gridCol w:w="1126"/>
        <w:gridCol w:w="1279"/>
      </w:tblGrid>
      <w:tr w:rsidR="00FB7FC3" w:rsidRPr="000C1DC9" w:rsidTr="00125594">
        <w:trPr>
          <w:jc w:val="center"/>
        </w:trPr>
        <w:tc>
          <w:tcPr>
            <w:tcW w:w="4976" w:type="dxa"/>
            <w:tcMar>
              <w:top w:w="57" w:type="dxa"/>
              <w:left w:w="57" w:type="dxa"/>
              <w:bottom w:w="57" w:type="dxa"/>
              <w:right w:w="0" w:type="dxa"/>
            </w:tcMar>
            <w:vAlign w:val="center"/>
          </w:tcPr>
          <w:p w:rsidR="00FB7FC3" w:rsidRPr="000C1DC9" w:rsidRDefault="00FB7FC3" w:rsidP="00BC25F3">
            <w:pPr>
              <w:widowControl w:val="0"/>
              <w:jc w:val="both"/>
              <w:rPr>
                <w:rFonts w:ascii="HouschkaRoundedAlt 9" w:hAnsi="HouschkaRoundedAlt 9"/>
                <w:color w:val="030333"/>
                <w:sz w:val="24"/>
                <w:szCs w:val="24"/>
                <w:lang w:eastAsia="pt-BR"/>
              </w:rPr>
            </w:pPr>
            <w:r w:rsidRPr="0031300E">
              <w:rPr>
                <w:rFonts w:ascii="HouschkaRoundedAlt 5" w:hAnsi="HouschkaRoundedAlt 5"/>
                <w:color w:val="7F97A8"/>
                <w:sz w:val="24"/>
                <w:szCs w:val="24"/>
                <w:lang w:eastAsia="pt-BR"/>
              </w:rPr>
              <w:t>Próprio interessado, pessoa física ou jurídica</w:t>
            </w:r>
            <w:r w:rsidR="005902BF" w:rsidRPr="0031300E">
              <w:rPr>
                <w:rFonts w:ascii="HouschkaRoundedAlt 5" w:hAnsi="HouschkaRoundedAlt 5"/>
                <w:color w:val="7F97A8"/>
                <w:sz w:val="24"/>
                <w:szCs w:val="24"/>
                <w:lang w:eastAsia="pt-BR"/>
              </w:rPr>
              <w:t>,</w:t>
            </w:r>
            <w:r w:rsidRPr="0031300E">
              <w:rPr>
                <w:rFonts w:ascii="HouschkaRoundedAlt 5" w:hAnsi="HouschkaRoundedAlt 5"/>
                <w:color w:val="7F97A8"/>
                <w:sz w:val="24"/>
                <w:szCs w:val="24"/>
                <w:lang w:eastAsia="pt-BR"/>
              </w:rPr>
              <w:t xml:space="preserve"> domiciliada no país</w:t>
            </w:r>
            <w:r w:rsidR="005902BF" w:rsidRPr="0031300E">
              <w:rPr>
                <w:rFonts w:ascii="HouschkaRoundedAlt 5" w:hAnsi="HouschkaRoundedAlt 5"/>
                <w:color w:val="7F97A8"/>
                <w:sz w:val="24"/>
                <w:szCs w:val="24"/>
                <w:lang w:eastAsia="pt-BR"/>
              </w:rPr>
              <w:t>,</w:t>
            </w:r>
            <w:r w:rsidRPr="0031300E">
              <w:rPr>
                <w:rFonts w:ascii="HouschkaRoundedAlt 5" w:hAnsi="HouschkaRoundedAlt 5"/>
                <w:color w:val="7F97A8"/>
                <w:sz w:val="24"/>
                <w:szCs w:val="24"/>
                <w:lang w:eastAsia="pt-BR"/>
              </w:rPr>
              <w:t xml:space="preserve"> que não possua um procurador.</w:t>
            </w:r>
          </w:p>
        </w:tc>
        <w:tc>
          <w:tcPr>
            <w:tcW w:w="1126" w:type="dxa"/>
            <w:vAlign w:val="center"/>
          </w:tcPr>
          <w:p w:rsidR="00FB7FC3" w:rsidRPr="0031300E" w:rsidRDefault="00FB7FC3" w:rsidP="00125594">
            <w:pPr>
              <w:widowControl w:val="0"/>
              <w:jc w:val="right"/>
              <w:rPr>
                <w:rFonts w:ascii="HouschkaRoundedAlt 5" w:hAnsi="HouschkaRoundedAlt 5"/>
                <w:color w:val="7F97A8"/>
                <w:sz w:val="24"/>
                <w:szCs w:val="24"/>
                <w:lang w:eastAsia="pt-BR"/>
              </w:rPr>
            </w:pPr>
            <w:r w:rsidRPr="0031300E">
              <w:rPr>
                <w:rFonts w:ascii="HouschkaRoundedAlt 5" w:hAnsi="HouschkaRoundedAlt 5"/>
                <w:noProof/>
                <w:color w:val="7F97A8"/>
                <w:sz w:val="24"/>
                <w:szCs w:val="24"/>
                <w:lang w:eastAsia="pt-BR"/>
              </w:rPr>
              <w:drawing>
                <wp:inline distT="0" distB="0" distL="0" distR="0" wp14:anchorId="5F935987" wp14:editId="32DE6D54">
                  <wp:extent cx="545910" cy="545910"/>
                  <wp:effectExtent l="0" t="0" r="6985" b="6985"/>
                  <wp:docPr id="12" name="Imagem 12">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png"/>
                          <pic:cNvPicPr/>
                        </pic:nvPicPr>
                        <pic:blipFill>
                          <a:blip r:embed="rId157">
                            <a:extLst>
                              <a:ext uri="{28A0092B-C50C-407E-A947-70E740481C1C}">
                                <a14:useLocalDpi xmlns:a14="http://schemas.microsoft.com/office/drawing/2010/main" val="0"/>
                              </a:ext>
                            </a:extLst>
                          </a:blip>
                          <a:stretch>
                            <a:fillRect/>
                          </a:stretch>
                        </pic:blipFill>
                        <pic:spPr>
                          <a:xfrm>
                            <a:off x="0" y="0"/>
                            <a:ext cx="541913" cy="541913"/>
                          </a:xfrm>
                          <a:prstGeom prst="rect">
                            <a:avLst/>
                          </a:prstGeom>
                        </pic:spPr>
                      </pic:pic>
                    </a:graphicData>
                  </a:graphic>
                </wp:inline>
              </w:drawing>
            </w:r>
          </w:p>
        </w:tc>
        <w:tc>
          <w:tcPr>
            <w:tcW w:w="1279" w:type="dxa"/>
            <w:vAlign w:val="center"/>
          </w:tcPr>
          <w:p w:rsidR="00FB7FC3" w:rsidRPr="0031300E" w:rsidRDefault="0031300E" w:rsidP="000C1DC9">
            <w:pPr>
              <w:widowControl w:val="0"/>
              <w:spacing w:line="240" w:lineRule="exact"/>
              <w:ind w:right="357"/>
              <w:rPr>
                <w:rFonts w:ascii="HouschkaRoundedAlt 5" w:hAnsi="HouschkaRoundedAlt 5"/>
                <w:color w:val="7F97A8"/>
                <w:sz w:val="24"/>
                <w:szCs w:val="24"/>
                <w:lang w:eastAsia="pt-BR"/>
              </w:rPr>
            </w:pPr>
            <w:hyperlink r:id="rId158" w:history="1">
              <w:r w:rsidR="00FB7FC3" w:rsidRPr="000C1DC9">
                <w:rPr>
                  <w:rStyle w:val="Hyperlink"/>
                  <w:rFonts w:ascii="HouschkaRoundedAlt 9" w:hAnsi="HouschkaRoundedAlt 9"/>
                  <w:color w:val="2F6AFF"/>
                  <w:sz w:val="24"/>
                  <w:szCs w:val="24"/>
                  <w:u w:val="none"/>
                  <w:lang w:eastAsia="pt-BR"/>
                </w:rPr>
                <w:t>Clique Aqui</w:t>
              </w:r>
            </w:hyperlink>
          </w:p>
        </w:tc>
      </w:tr>
    </w:tbl>
    <w:p w:rsidR="00FB7FC3" w:rsidRPr="0031300E" w:rsidRDefault="00FB7FC3" w:rsidP="00FB7FC3">
      <w:pPr>
        <w:spacing w:after="0"/>
        <w:jc w:val="right"/>
        <w:rPr>
          <w:rFonts w:ascii="HouschkaRoundedAlt 5" w:eastAsia="Calibri" w:hAnsi="HouschkaRoundedAlt 5" w:cs="Times New Roman"/>
          <w:color w:val="7F97A8"/>
          <w:sz w:val="10"/>
          <w:szCs w:val="10"/>
        </w:rPr>
      </w:pPr>
    </w:p>
    <w:p w:rsidR="00FB7FC3" w:rsidRPr="000C1DC9" w:rsidRDefault="00FB7FC3" w:rsidP="00FB7FC3">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Procurador</w:t>
      </w:r>
    </w:p>
    <w:tbl>
      <w:tblPr>
        <w:tblStyle w:val="Tabelacomgrade"/>
        <w:tblW w:w="7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76"/>
        <w:gridCol w:w="1126"/>
        <w:gridCol w:w="1279"/>
      </w:tblGrid>
      <w:tr w:rsidR="00FB7FC3" w:rsidRPr="000C1DC9" w:rsidTr="00125594">
        <w:trPr>
          <w:jc w:val="center"/>
        </w:trPr>
        <w:tc>
          <w:tcPr>
            <w:tcW w:w="4976" w:type="dxa"/>
            <w:tcMar>
              <w:top w:w="57" w:type="dxa"/>
              <w:left w:w="57" w:type="dxa"/>
              <w:bottom w:w="57" w:type="dxa"/>
              <w:right w:w="0" w:type="dxa"/>
            </w:tcMar>
            <w:vAlign w:val="center"/>
          </w:tcPr>
          <w:p w:rsidR="00FB7FC3" w:rsidRPr="000C1DC9" w:rsidRDefault="00FB7FC3" w:rsidP="005902BF">
            <w:pPr>
              <w:widowControl w:val="0"/>
              <w:jc w:val="both"/>
              <w:rPr>
                <w:rFonts w:ascii="HouschkaRoundedAlt 9" w:hAnsi="HouschkaRoundedAlt 9"/>
                <w:color w:val="030333"/>
                <w:sz w:val="24"/>
                <w:szCs w:val="24"/>
                <w:lang w:eastAsia="pt-BR"/>
              </w:rPr>
            </w:pPr>
            <w:r w:rsidRPr="0031300E">
              <w:rPr>
                <w:rFonts w:ascii="HouschkaRoundedAlt 5" w:hAnsi="HouschkaRoundedAlt 5"/>
                <w:color w:val="7F97A8"/>
                <w:sz w:val="24"/>
                <w:szCs w:val="24"/>
                <w:lang w:eastAsia="pt-BR"/>
              </w:rPr>
              <w:t xml:space="preserve">Advogado ou pessoa física com o instrumento de procuração para representar um cliente </w:t>
            </w:r>
            <w:r w:rsidR="005902BF" w:rsidRPr="0031300E">
              <w:rPr>
                <w:rFonts w:ascii="HouschkaRoundedAlt 5" w:hAnsi="HouschkaRoundedAlt 5"/>
                <w:color w:val="7F97A8"/>
                <w:sz w:val="24"/>
                <w:szCs w:val="24"/>
                <w:lang w:eastAsia="pt-BR"/>
              </w:rPr>
              <w:t>junto ao INPI</w:t>
            </w:r>
            <w:r w:rsidRPr="0031300E">
              <w:rPr>
                <w:rFonts w:ascii="HouschkaRoundedAlt 5" w:hAnsi="HouschkaRoundedAlt 5"/>
                <w:color w:val="7F97A8"/>
                <w:sz w:val="24"/>
                <w:szCs w:val="24"/>
                <w:lang w:eastAsia="pt-BR"/>
              </w:rPr>
              <w:t>.</w:t>
            </w:r>
          </w:p>
        </w:tc>
        <w:tc>
          <w:tcPr>
            <w:tcW w:w="1126" w:type="dxa"/>
            <w:vAlign w:val="center"/>
          </w:tcPr>
          <w:p w:rsidR="00FB7FC3" w:rsidRPr="0031300E" w:rsidRDefault="00FB7FC3" w:rsidP="00125594">
            <w:pPr>
              <w:widowControl w:val="0"/>
              <w:jc w:val="right"/>
              <w:rPr>
                <w:rFonts w:ascii="HouschkaRoundedAlt 5" w:hAnsi="HouschkaRoundedAlt 5"/>
                <w:color w:val="7F97A8"/>
                <w:sz w:val="24"/>
                <w:szCs w:val="24"/>
                <w:lang w:eastAsia="pt-BR"/>
              </w:rPr>
            </w:pPr>
            <w:r w:rsidRPr="0031300E">
              <w:rPr>
                <w:rFonts w:ascii="HouschkaRoundedAlt 5" w:hAnsi="HouschkaRoundedAlt 5"/>
                <w:noProof/>
                <w:color w:val="7F97A8"/>
                <w:sz w:val="24"/>
                <w:szCs w:val="24"/>
                <w:lang w:eastAsia="pt-BR"/>
              </w:rPr>
              <w:drawing>
                <wp:inline distT="0" distB="0" distL="0" distR="0" wp14:anchorId="1A150ED4" wp14:editId="34E6904A">
                  <wp:extent cx="545910" cy="545910"/>
                  <wp:effectExtent l="0" t="0" r="6985" b="6985"/>
                  <wp:docPr id="13" name="Imagem 13">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png"/>
                          <pic:cNvPicPr/>
                        </pic:nvPicPr>
                        <pic:blipFill>
                          <a:blip r:embed="rId157">
                            <a:extLst>
                              <a:ext uri="{28A0092B-C50C-407E-A947-70E740481C1C}">
                                <a14:useLocalDpi xmlns:a14="http://schemas.microsoft.com/office/drawing/2010/main" val="0"/>
                              </a:ext>
                            </a:extLst>
                          </a:blip>
                          <a:stretch>
                            <a:fillRect/>
                          </a:stretch>
                        </pic:blipFill>
                        <pic:spPr>
                          <a:xfrm>
                            <a:off x="0" y="0"/>
                            <a:ext cx="541913" cy="541913"/>
                          </a:xfrm>
                          <a:prstGeom prst="rect">
                            <a:avLst/>
                          </a:prstGeom>
                        </pic:spPr>
                      </pic:pic>
                    </a:graphicData>
                  </a:graphic>
                </wp:inline>
              </w:drawing>
            </w:r>
          </w:p>
        </w:tc>
        <w:tc>
          <w:tcPr>
            <w:tcW w:w="1279" w:type="dxa"/>
            <w:vAlign w:val="center"/>
          </w:tcPr>
          <w:p w:rsidR="00FB7FC3" w:rsidRPr="0031300E" w:rsidRDefault="0031300E" w:rsidP="000C1DC9">
            <w:pPr>
              <w:widowControl w:val="0"/>
              <w:spacing w:line="240" w:lineRule="exact"/>
              <w:ind w:right="357"/>
              <w:rPr>
                <w:rFonts w:ascii="HouschkaRoundedAlt 5" w:hAnsi="HouschkaRoundedAlt 5"/>
                <w:color w:val="7F97A8"/>
                <w:sz w:val="24"/>
                <w:szCs w:val="24"/>
                <w:lang w:eastAsia="pt-BR"/>
              </w:rPr>
            </w:pPr>
            <w:hyperlink r:id="rId160" w:history="1">
              <w:r w:rsidR="00FB7FC3" w:rsidRPr="000C1DC9">
                <w:rPr>
                  <w:rStyle w:val="Hyperlink"/>
                  <w:rFonts w:ascii="HouschkaRoundedAlt 9" w:hAnsi="HouschkaRoundedAlt 9"/>
                  <w:color w:val="2F6AFF"/>
                  <w:sz w:val="24"/>
                  <w:szCs w:val="24"/>
                  <w:u w:val="none"/>
                  <w:lang w:eastAsia="pt-BR"/>
                </w:rPr>
                <w:t>Clique Aqui</w:t>
              </w:r>
            </w:hyperlink>
          </w:p>
        </w:tc>
      </w:tr>
    </w:tbl>
    <w:p w:rsidR="00C42DD8" w:rsidRPr="00E06BA4" w:rsidRDefault="00553513" w:rsidP="0055351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Por ocasião da criação do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observe que o sistema diferencia letras maiúsculas de minúsculas, limita cada campo a dez caracteres e não reconhece caracteres especiais.</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61"/>
          <w:headerReference w:type="default" r:id="rId162"/>
          <w:footerReference w:type="even" r:id="rId163"/>
          <w:footerReference w:type="default" r:id="rId164"/>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1" w:name="J"/>
      <w:bookmarkEnd w:id="11"/>
      <w:r w:rsidRPr="00E06BA4">
        <w:rPr>
          <w:rFonts w:ascii="Cinzel" w:hAnsi="Cinzel"/>
          <w:color w:val="FFFFFF" w:themeColor="background1"/>
          <w:sz w:val="80"/>
          <w:szCs w:val="80"/>
        </w:rPr>
        <w:lastRenderedPageBreak/>
        <w:t>Alteração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Dados Cadastrais</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65"/>
          <w:headerReference w:type="default" r:id="rId166"/>
          <w:footerReference w:type="even" r:id="rId167"/>
          <w:footerReference w:type="default" r:id="rId168"/>
          <w:pgSz w:w="11906" w:h="16838"/>
          <w:pgMar w:top="1701" w:right="1701" w:bottom="1701" w:left="1701" w:header="709" w:footer="709" w:gutter="0"/>
          <w:cols w:space="708"/>
          <w:docGrid w:linePitch="360"/>
        </w:sectPr>
      </w:pPr>
    </w:p>
    <w:p w:rsidR="007F2660" w:rsidRPr="00E06BA4" w:rsidRDefault="007F2660" w:rsidP="007F2660">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Alteração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Dados Cadastrais</w:t>
      </w:r>
    </w:p>
    <w:p w:rsidR="002F46CA" w:rsidRPr="00E06BA4" w:rsidRDefault="002F46CA" w:rsidP="002F46CA">
      <w:pPr>
        <w:spacing w:after="0"/>
        <w:jc w:val="right"/>
        <w:rPr>
          <w:rFonts w:ascii="HouschkaRoundedAlt 3" w:eastAsia="Calibri" w:hAnsi="HouschkaRoundedAlt 3" w:cs="Times New Roman"/>
          <w:color w:val="030333"/>
          <w:sz w:val="20"/>
          <w:szCs w:val="24"/>
        </w:rPr>
      </w:pPr>
    </w:p>
    <w:p w:rsidR="00AE119D" w:rsidRPr="00E06BA4" w:rsidRDefault="00AE119D" w:rsidP="00FB7FC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Para</w:t>
      </w:r>
      <w:r w:rsidR="00FB7FC3" w:rsidRPr="00E06BA4">
        <w:rPr>
          <w:rFonts w:ascii="HouschkaRoundedAlt 3" w:eastAsia="Calibri" w:hAnsi="HouschkaRoundedAlt 3" w:cs="Times New Roman"/>
          <w:color w:val="030333"/>
          <w:sz w:val="26"/>
          <w:szCs w:val="26"/>
        </w:rPr>
        <w:t xml:space="preserve"> altera</w:t>
      </w:r>
      <w:r w:rsidRPr="00E06BA4">
        <w:rPr>
          <w:rFonts w:ascii="HouschkaRoundedAlt 3" w:eastAsia="Calibri" w:hAnsi="HouschkaRoundedAlt 3" w:cs="Times New Roman"/>
          <w:color w:val="030333"/>
          <w:sz w:val="26"/>
          <w:szCs w:val="26"/>
        </w:rPr>
        <w:t>ção d</w:t>
      </w:r>
      <w:r w:rsidR="00FB7FC3" w:rsidRPr="00E06BA4">
        <w:rPr>
          <w:rFonts w:ascii="HouschkaRoundedAlt 3" w:eastAsia="Calibri" w:hAnsi="HouschkaRoundedAlt 3" w:cs="Times New Roman"/>
          <w:color w:val="030333"/>
          <w:sz w:val="26"/>
          <w:szCs w:val="26"/>
        </w:rPr>
        <w:t xml:space="preserve">o e-mail </w:t>
      </w:r>
      <w:r w:rsidRPr="00E06BA4">
        <w:rPr>
          <w:rFonts w:ascii="HouschkaRoundedAlt 3" w:eastAsia="Calibri" w:hAnsi="HouschkaRoundedAlt 3" w:cs="Times New Roman"/>
          <w:color w:val="030333"/>
          <w:sz w:val="26"/>
          <w:szCs w:val="26"/>
        </w:rPr>
        <w:t xml:space="preserve">e de outros dados </w:t>
      </w:r>
      <w:r w:rsidR="00FB7FC3" w:rsidRPr="00E06BA4">
        <w:rPr>
          <w:rFonts w:ascii="HouschkaRoundedAlt 3" w:eastAsia="Calibri" w:hAnsi="HouschkaRoundedAlt 3" w:cs="Times New Roman"/>
          <w:color w:val="030333"/>
          <w:sz w:val="26"/>
          <w:szCs w:val="26"/>
        </w:rPr>
        <w:t>informado</w:t>
      </w:r>
      <w:r w:rsidRPr="00E06BA4">
        <w:rPr>
          <w:rFonts w:ascii="HouschkaRoundedAlt 3" w:eastAsia="Calibri" w:hAnsi="HouschkaRoundedAlt 3" w:cs="Times New Roman"/>
          <w:color w:val="030333"/>
          <w:sz w:val="26"/>
          <w:szCs w:val="26"/>
        </w:rPr>
        <w:t>s</w:t>
      </w:r>
      <w:r w:rsidR="00FB7FC3" w:rsidRPr="00E06BA4">
        <w:rPr>
          <w:rFonts w:ascii="HouschkaRoundedAlt 3" w:eastAsia="Calibri" w:hAnsi="HouschkaRoundedAlt 3" w:cs="Times New Roman"/>
          <w:color w:val="030333"/>
          <w:sz w:val="26"/>
          <w:szCs w:val="26"/>
        </w:rPr>
        <w:t xml:space="preserve"> no cadastro do </w:t>
      </w:r>
      <w:r w:rsidR="00FB7FC3" w:rsidRPr="000B1CC6">
        <w:rPr>
          <w:rFonts w:ascii="HouschkaRoundedAlt 9" w:eastAsia="Calibri" w:hAnsi="HouschkaRoundedAlt 9" w:cs="Times New Roman"/>
          <w:color w:val="2F6AFF"/>
          <w:sz w:val="26"/>
          <w:szCs w:val="26"/>
        </w:rPr>
        <w:t>Sistema e-INPI</w:t>
      </w:r>
      <w:r w:rsidR="00FB7FC3"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acesse </w:t>
      </w:r>
      <w:r w:rsidR="00A71690" w:rsidRPr="00E06BA4">
        <w:rPr>
          <w:rFonts w:ascii="HouschkaRoundedAlt 3" w:eastAsia="Calibri" w:hAnsi="HouschkaRoundedAlt 3" w:cs="Times New Roman"/>
          <w:color w:val="030333"/>
          <w:sz w:val="26"/>
          <w:szCs w:val="26"/>
        </w:rPr>
        <w:t xml:space="preserve">o </w:t>
      </w:r>
      <w:hyperlink r:id="rId169" w:history="1">
        <w:r w:rsidR="00A71690" w:rsidRPr="000B1CC6">
          <w:rPr>
            <w:rStyle w:val="Hyperlink"/>
            <w:rFonts w:ascii="HouschkaRoundedAlt 9" w:eastAsia="Calibri" w:hAnsi="HouschkaRoundedAlt 9" w:cs="Times New Roman"/>
            <w:color w:val="2F6AFF"/>
            <w:sz w:val="26"/>
            <w:szCs w:val="26"/>
          </w:rPr>
          <w:t>Fale Conosco</w:t>
        </w:r>
      </w:hyperlink>
      <w:r w:rsidRPr="00E06BA4">
        <w:rPr>
          <w:rFonts w:ascii="HouschkaRoundedAlt 3" w:eastAsia="Calibri" w:hAnsi="HouschkaRoundedAlt 3" w:cs="Times New Roman"/>
          <w:color w:val="030333"/>
          <w:sz w:val="26"/>
          <w:szCs w:val="26"/>
        </w:rPr>
        <w:t xml:space="preserve">, descreva a alteração desejada, selecione o assunto </w:t>
      </w:r>
      <w:r w:rsidRPr="000B1CC6">
        <w:rPr>
          <w:rFonts w:ascii="HouschkaRoundedAlt 9" w:eastAsia="Calibri" w:hAnsi="HouschkaRoundedAlt 9" w:cs="Times New Roman"/>
          <w:color w:val="2F6AFF"/>
          <w:sz w:val="26"/>
          <w:szCs w:val="26"/>
        </w:rPr>
        <w:t>Webmaster</w:t>
      </w:r>
      <w:r w:rsidRPr="00E06BA4">
        <w:rPr>
          <w:rFonts w:ascii="HouschkaRoundedAlt 3" w:eastAsia="Calibri" w:hAnsi="HouschkaRoundedAlt 3" w:cs="Times New Roman"/>
          <w:color w:val="030333"/>
          <w:sz w:val="26"/>
          <w:szCs w:val="26"/>
        </w:rPr>
        <w:t xml:space="preserve"> e, antes de encaminhar a mensagem, anexe os seguintes documentos:</w:t>
      </w:r>
    </w:p>
    <w:p w:rsidR="00A2136A" w:rsidRPr="0031300E" w:rsidRDefault="00A2136A" w:rsidP="00A2136A">
      <w:pPr>
        <w:tabs>
          <w:tab w:val="left" w:pos="426"/>
        </w:tabs>
        <w:spacing w:after="60" w:line="264" w:lineRule="auto"/>
        <w:ind w:left="992" w:right="567" w:hanging="425"/>
        <w:jc w:val="both"/>
        <w:rPr>
          <w:rFonts w:ascii="HouschkaRoundedAlt 5" w:eastAsia="Calibri" w:hAnsi="HouschkaRoundedAlt 5" w:cs="Times New Roman"/>
          <w:color w:val="7F97A8"/>
          <w:sz w:val="24"/>
          <w:szCs w:val="28"/>
        </w:rPr>
      </w:pPr>
      <w:r w:rsidRPr="000C1DC9">
        <w:rPr>
          <w:rFonts w:ascii="HouschkaRoundedAlt 9" w:eastAsia="Calibri" w:hAnsi="HouschkaRoundedAlt 9" w:cs="Times New Roman"/>
          <w:color w:val="2F6AFF"/>
          <w:sz w:val="24"/>
          <w:szCs w:val="28"/>
        </w:rPr>
        <w:t>(a</w:t>
      </w:r>
      <w:proofErr w:type="gramStart"/>
      <w:r w:rsidRPr="000C1DC9">
        <w:rPr>
          <w:rFonts w:ascii="HouschkaRoundedAlt 9" w:eastAsia="Calibri" w:hAnsi="HouschkaRoundedAlt 9" w:cs="Times New Roman"/>
          <w:color w:val="2F6AFF"/>
          <w:sz w:val="24"/>
          <w:szCs w:val="28"/>
        </w:rPr>
        <w:t>)</w:t>
      </w:r>
      <w:proofErr w:type="gramEnd"/>
      <w:r w:rsidRPr="000C1DC9">
        <w:rPr>
          <w:rFonts w:ascii="HouschkaRoundedAlt 9" w:eastAsia="Calibri" w:hAnsi="HouschkaRoundedAlt 9" w:cs="Times New Roman"/>
          <w:color w:val="2F6AFF"/>
          <w:sz w:val="24"/>
          <w:szCs w:val="28"/>
        </w:rPr>
        <w:tab/>
      </w:r>
      <w:r w:rsidR="00AE119D" w:rsidRPr="0031300E">
        <w:rPr>
          <w:rFonts w:ascii="HouschkaRoundedAlt 5" w:eastAsia="Calibri" w:hAnsi="HouschkaRoundedAlt 5" w:cs="Times New Roman"/>
          <w:color w:val="7F97A8"/>
          <w:sz w:val="24"/>
          <w:szCs w:val="28"/>
        </w:rPr>
        <w:t>Carta de autorização assinada pelo usuário titular do cadastro, com a expressa soli</w:t>
      </w:r>
      <w:r w:rsidRPr="0031300E">
        <w:rPr>
          <w:rFonts w:ascii="HouschkaRoundedAlt 5" w:eastAsia="Calibri" w:hAnsi="HouschkaRoundedAlt 5" w:cs="Times New Roman"/>
          <w:color w:val="7F97A8"/>
          <w:sz w:val="24"/>
          <w:szCs w:val="28"/>
        </w:rPr>
        <w:t>citação da alteração pretendida;</w:t>
      </w:r>
    </w:p>
    <w:p w:rsidR="00A2136A" w:rsidRPr="0031300E" w:rsidRDefault="000C1DC9" w:rsidP="00A2136A">
      <w:pPr>
        <w:tabs>
          <w:tab w:val="left" w:pos="426"/>
        </w:tabs>
        <w:spacing w:after="60" w:line="264" w:lineRule="auto"/>
        <w:ind w:left="992" w:right="567" w:hanging="425"/>
        <w:jc w:val="both"/>
        <w:rPr>
          <w:rFonts w:ascii="HouschkaRoundedAlt 5" w:eastAsia="Calibri" w:hAnsi="HouschkaRoundedAlt 5" w:cs="Times New Roman"/>
          <w:color w:val="7F97A8"/>
          <w:sz w:val="24"/>
          <w:szCs w:val="28"/>
        </w:rPr>
      </w:pPr>
      <w:r>
        <w:rPr>
          <w:rFonts w:ascii="HouschkaRoundedAlt 9" w:eastAsia="Calibri" w:hAnsi="HouschkaRoundedAlt 9" w:cs="Times New Roman"/>
          <w:color w:val="2F6AFF"/>
          <w:sz w:val="24"/>
          <w:szCs w:val="28"/>
        </w:rPr>
        <w:t>(b</w:t>
      </w:r>
      <w:proofErr w:type="gramStart"/>
      <w:r w:rsidR="00A2136A" w:rsidRPr="000C1DC9">
        <w:rPr>
          <w:rFonts w:ascii="HouschkaRoundedAlt 9" w:eastAsia="Calibri" w:hAnsi="HouschkaRoundedAlt 9" w:cs="Times New Roman"/>
          <w:color w:val="2F6AFF"/>
          <w:sz w:val="24"/>
          <w:szCs w:val="28"/>
        </w:rPr>
        <w:t>)</w:t>
      </w:r>
      <w:proofErr w:type="gramEnd"/>
      <w:r w:rsidR="00A2136A" w:rsidRPr="000C1DC9">
        <w:rPr>
          <w:rFonts w:ascii="HouschkaRoundedAlt 9" w:eastAsia="Calibri" w:hAnsi="HouschkaRoundedAlt 9" w:cs="Times New Roman"/>
          <w:color w:val="2F6AFF"/>
          <w:sz w:val="24"/>
          <w:szCs w:val="28"/>
        </w:rPr>
        <w:tab/>
      </w:r>
      <w:r w:rsidR="00AE119D" w:rsidRPr="0031300E">
        <w:rPr>
          <w:rFonts w:ascii="HouschkaRoundedAlt 5" w:eastAsia="Calibri" w:hAnsi="HouschkaRoundedAlt 5" w:cs="Times New Roman"/>
          <w:color w:val="7F97A8"/>
          <w:sz w:val="24"/>
          <w:szCs w:val="28"/>
        </w:rPr>
        <w:t>Cédula de identidade com assinatura do usuário titular do cadastro, regularmente emitida pelo órgão expedidor competente, para confrontação das assinaturas; e</w:t>
      </w:r>
    </w:p>
    <w:p w:rsidR="00FB7FC3" w:rsidRPr="0031300E" w:rsidRDefault="00A2136A" w:rsidP="00A2136A">
      <w:pPr>
        <w:tabs>
          <w:tab w:val="left" w:pos="426"/>
        </w:tabs>
        <w:spacing w:after="60" w:line="264" w:lineRule="auto"/>
        <w:ind w:left="992" w:right="567" w:hanging="425"/>
        <w:jc w:val="both"/>
        <w:rPr>
          <w:rFonts w:ascii="HouschkaRoundedAlt 5" w:eastAsia="Calibri" w:hAnsi="HouschkaRoundedAlt 5" w:cs="Times New Roman"/>
          <w:color w:val="7F97A8"/>
          <w:sz w:val="24"/>
          <w:szCs w:val="28"/>
        </w:rPr>
      </w:pPr>
      <w:r w:rsidRPr="000C1DC9">
        <w:rPr>
          <w:rFonts w:ascii="HouschkaRoundedAlt 9" w:eastAsia="Calibri" w:hAnsi="HouschkaRoundedAlt 9" w:cs="Times New Roman"/>
          <w:color w:val="2F6AFF"/>
          <w:sz w:val="24"/>
          <w:szCs w:val="28"/>
        </w:rPr>
        <w:t>(</w:t>
      </w:r>
      <w:r w:rsidR="000C1DC9">
        <w:rPr>
          <w:rFonts w:ascii="HouschkaRoundedAlt 9" w:eastAsia="Calibri" w:hAnsi="HouschkaRoundedAlt 9" w:cs="Times New Roman"/>
          <w:color w:val="2F6AFF"/>
          <w:sz w:val="24"/>
          <w:szCs w:val="28"/>
        </w:rPr>
        <w:t>c</w:t>
      </w:r>
      <w:proofErr w:type="gramStart"/>
      <w:r w:rsidRPr="000C1DC9">
        <w:rPr>
          <w:rFonts w:ascii="HouschkaRoundedAlt 9" w:eastAsia="Calibri" w:hAnsi="HouschkaRoundedAlt 9" w:cs="Times New Roman"/>
          <w:color w:val="2F6AFF"/>
          <w:sz w:val="24"/>
          <w:szCs w:val="28"/>
        </w:rPr>
        <w:t>)</w:t>
      </w:r>
      <w:proofErr w:type="gramEnd"/>
      <w:r w:rsidRPr="000C1DC9">
        <w:rPr>
          <w:rFonts w:ascii="HouschkaRoundedAlt 9" w:eastAsia="Calibri" w:hAnsi="HouschkaRoundedAlt 9" w:cs="Times New Roman"/>
          <w:color w:val="2F6AFF"/>
          <w:sz w:val="24"/>
          <w:szCs w:val="28"/>
        </w:rPr>
        <w:tab/>
      </w:r>
      <w:r w:rsidR="00FB7FC3" w:rsidRPr="0031300E">
        <w:rPr>
          <w:rFonts w:ascii="HouschkaRoundedAlt 5" w:eastAsia="Calibri" w:hAnsi="HouschkaRoundedAlt 5" w:cs="Times New Roman"/>
          <w:color w:val="7F97A8"/>
          <w:sz w:val="24"/>
          <w:szCs w:val="28"/>
        </w:rPr>
        <w:t xml:space="preserve">Contrato </w:t>
      </w:r>
      <w:r w:rsidR="00AE119D" w:rsidRPr="0031300E">
        <w:rPr>
          <w:rFonts w:ascii="HouschkaRoundedAlt 5" w:eastAsia="Calibri" w:hAnsi="HouschkaRoundedAlt 5" w:cs="Times New Roman"/>
          <w:color w:val="7F97A8"/>
          <w:sz w:val="24"/>
          <w:szCs w:val="28"/>
        </w:rPr>
        <w:t>s</w:t>
      </w:r>
      <w:r w:rsidR="00FB7FC3" w:rsidRPr="0031300E">
        <w:rPr>
          <w:rFonts w:ascii="HouschkaRoundedAlt 5" w:eastAsia="Calibri" w:hAnsi="HouschkaRoundedAlt 5" w:cs="Times New Roman"/>
          <w:color w:val="7F97A8"/>
          <w:sz w:val="24"/>
          <w:szCs w:val="28"/>
        </w:rPr>
        <w:t xml:space="preserve">ocial ou </w:t>
      </w:r>
      <w:r w:rsidR="00AE119D" w:rsidRPr="0031300E">
        <w:rPr>
          <w:rFonts w:ascii="HouschkaRoundedAlt 5" w:eastAsia="Calibri" w:hAnsi="HouschkaRoundedAlt 5" w:cs="Times New Roman"/>
          <w:color w:val="7F97A8"/>
          <w:sz w:val="24"/>
          <w:szCs w:val="28"/>
        </w:rPr>
        <w:t>e</w:t>
      </w:r>
      <w:r w:rsidR="00FB7FC3" w:rsidRPr="0031300E">
        <w:rPr>
          <w:rFonts w:ascii="HouschkaRoundedAlt 5" w:eastAsia="Calibri" w:hAnsi="HouschkaRoundedAlt 5" w:cs="Times New Roman"/>
          <w:color w:val="7F97A8"/>
          <w:sz w:val="24"/>
          <w:szCs w:val="28"/>
        </w:rPr>
        <w:t xml:space="preserve">statuto </w:t>
      </w:r>
      <w:r w:rsidR="00AE119D" w:rsidRPr="0031300E">
        <w:rPr>
          <w:rFonts w:ascii="HouschkaRoundedAlt 5" w:eastAsia="Calibri" w:hAnsi="HouschkaRoundedAlt 5" w:cs="Times New Roman"/>
          <w:color w:val="7F97A8"/>
          <w:sz w:val="24"/>
          <w:szCs w:val="28"/>
        </w:rPr>
        <w:t>s</w:t>
      </w:r>
      <w:r w:rsidR="00FB7FC3" w:rsidRPr="0031300E">
        <w:rPr>
          <w:rFonts w:ascii="HouschkaRoundedAlt 5" w:eastAsia="Calibri" w:hAnsi="HouschkaRoundedAlt 5" w:cs="Times New Roman"/>
          <w:color w:val="7F97A8"/>
          <w:sz w:val="24"/>
          <w:szCs w:val="28"/>
        </w:rPr>
        <w:t xml:space="preserve">ocial </w:t>
      </w:r>
      <w:r w:rsidR="00AE119D" w:rsidRPr="0031300E">
        <w:rPr>
          <w:rFonts w:ascii="HouschkaRoundedAlt 5" w:eastAsia="Calibri" w:hAnsi="HouschkaRoundedAlt 5" w:cs="Times New Roman"/>
          <w:color w:val="7F97A8"/>
          <w:sz w:val="24"/>
          <w:szCs w:val="28"/>
        </w:rPr>
        <w:t>completo, no caso de cadastro associado a pessoa jurídica</w:t>
      </w:r>
      <w:r w:rsidR="00FB7FC3" w:rsidRPr="0031300E">
        <w:rPr>
          <w:rFonts w:ascii="HouschkaRoundedAlt 5" w:eastAsia="Calibri" w:hAnsi="HouschkaRoundedAlt 5" w:cs="Times New Roman"/>
          <w:color w:val="7F97A8"/>
          <w:sz w:val="24"/>
          <w:szCs w:val="28"/>
        </w:rPr>
        <w:t>.</w:t>
      </w:r>
    </w:p>
    <w:p w:rsidR="00FB7FC3" w:rsidRPr="00E06BA4" w:rsidRDefault="00FB7FC3" w:rsidP="00FB7FC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Os documentos devem ser agrupados em um único arquivo</w:t>
      </w:r>
      <w:r w:rsidR="00BC25F3" w:rsidRPr="00E06BA4">
        <w:rPr>
          <w:rFonts w:ascii="HouschkaRoundedAlt 3" w:eastAsia="Calibri" w:hAnsi="HouschkaRoundedAlt 3" w:cs="Times New Roman"/>
          <w:color w:val="030333"/>
          <w:sz w:val="26"/>
          <w:szCs w:val="26"/>
        </w:rPr>
        <w:t xml:space="preserve">, em </w:t>
      </w:r>
      <w:r w:rsidRPr="00E06BA4">
        <w:rPr>
          <w:rFonts w:ascii="HouschkaRoundedAlt 3" w:eastAsia="Calibri" w:hAnsi="HouschkaRoundedAlt 3" w:cs="Times New Roman"/>
          <w:color w:val="030333"/>
          <w:sz w:val="26"/>
          <w:szCs w:val="26"/>
        </w:rPr>
        <w:t>formato PDF</w:t>
      </w:r>
      <w:r w:rsidR="00BC25F3"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w:t>
      </w:r>
      <w:r w:rsidR="00BC25F3" w:rsidRPr="00E06BA4">
        <w:rPr>
          <w:rFonts w:ascii="HouschkaRoundedAlt 3" w:eastAsia="Calibri" w:hAnsi="HouschkaRoundedAlt 3" w:cs="Times New Roman"/>
          <w:color w:val="030333"/>
          <w:sz w:val="26"/>
          <w:szCs w:val="26"/>
        </w:rPr>
        <w:t xml:space="preserve">nomeado sem espaços, acentos ou caracteres especiais, e </w:t>
      </w:r>
      <w:r w:rsidRPr="00E06BA4">
        <w:rPr>
          <w:rFonts w:ascii="HouschkaRoundedAlt 3" w:eastAsia="Calibri" w:hAnsi="HouschkaRoundedAlt 3" w:cs="Times New Roman"/>
          <w:color w:val="030333"/>
          <w:sz w:val="26"/>
          <w:szCs w:val="26"/>
        </w:rPr>
        <w:t xml:space="preserve">com </w:t>
      </w:r>
      <w:r w:rsidR="00BC25F3" w:rsidRPr="000B1CC6">
        <w:rPr>
          <w:rFonts w:ascii="HouschkaRoundedAlt 9" w:eastAsia="Calibri" w:hAnsi="HouschkaRoundedAlt 9" w:cs="Times New Roman"/>
          <w:color w:val="2F6AFF"/>
          <w:sz w:val="26"/>
          <w:szCs w:val="26"/>
        </w:rPr>
        <w:t xml:space="preserve">tamanho máximo de </w:t>
      </w:r>
      <w:proofErr w:type="spellStart"/>
      <w:r w:rsidRPr="000B1CC6">
        <w:rPr>
          <w:rFonts w:ascii="HouschkaRoundedAlt 9" w:eastAsia="Calibri" w:hAnsi="HouschkaRoundedAlt 9" w:cs="Times New Roman"/>
          <w:color w:val="2F6AFF"/>
          <w:sz w:val="26"/>
          <w:szCs w:val="26"/>
        </w:rPr>
        <w:t>5</w:t>
      </w:r>
      <w:r w:rsidR="00BC25F3" w:rsidRPr="000B1CC6">
        <w:rPr>
          <w:rFonts w:ascii="HouschkaRoundedAlt 9" w:eastAsia="Calibri" w:hAnsi="HouschkaRoundedAlt 9" w:cs="Times New Roman"/>
          <w:color w:val="2F6AFF"/>
          <w:sz w:val="26"/>
          <w:szCs w:val="26"/>
        </w:rPr>
        <w:t>MB</w:t>
      </w:r>
      <w:proofErr w:type="spellEnd"/>
      <w:r w:rsidRPr="00E06BA4">
        <w:rPr>
          <w:rFonts w:ascii="HouschkaRoundedAlt 3" w:eastAsia="Calibri" w:hAnsi="HouschkaRoundedAlt 3" w:cs="Times New Roman"/>
          <w:color w:val="030333"/>
          <w:sz w:val="26"/>
          <w:szCs w:val="26"/>
        </w:rPr>
        <w:t xml:space="preserve">. </w:t>
      </w:r>
    </w:p>
    <w:p w:rsidR="00BC25F3" w:rsidRPr="00E06BA4" w:rsidRDefault="00BC25F3" w:rsidP="00BC25F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Para recuperar </w:t>
      </w:r>
      <w:r w:rsidR="00553513" w:rsidRPr="00E06BA4">
        <w:rPr>
          <w:rFonts w:ascii="HouschkaRoundedAlt 3" w:eastAsia="Calibri" w:hAnsi="HouschkaRoundedAlt 3" w:cs="Times New Roman"/>
          <w:color w:val="030333"/>
          <w:sz w:val="26"/>
          <w:szCs w:val="26"/>
        </w:rPr>
        <w:t xml:space="preserve">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do </w:t>
      </w:r>
      <w:r w:rsidR="00553513" w:rsidRPr="00E06BA4">
        <w:rPr>
          <w:rFonts w:ascii="HouschkaRoundedAlt 3" w:eastAsia="Calibri" w:hAnsi="HouschkaRoundedAlt 3" w:cs="Times New Roman"/>
          <w:color w:val="030333"/>
          <w:sz w:val="26"/>
          <w:szCs w:val="26"/>
        </w:rPr>
        <w:t xml:space="preserve">cadastro no </w:t>
      </w:r>
      <w:r w:rsidRPr="000B1CC6">
        <w:rPr>
          <w:rFonts w:ascii="HouschkaRoundedAlt 9" w:eastAsia="Calibri" w:hAnsi="HouschkaRoundedAlt 9" w:cs="Times New Roman"/>
          <w:color w:val="2F6AFF"/>
          <w:sz w:val="26"/>
          <w:szCs w:val="26"/>
        </w:rPr>
        <w:t>Sistema e-INPI</w:t>
      </w:r>
      <w:r w:rsidRPr="00E06BA4">
        <w:rPr>
          <w:rFonts w:ascii="HouschkaRoundedAlt 3" w:eastAsia="Calibri" w:hAnsi="HouschkaRoundedAlt 3" w:cs="Times New Roman"/>
          <w:color w:val="030333"/>
          <w:sz w:val="26"/>
          <w:szCs w:val="26"/>
        </w:rPr>
        <w:t xml:space="preserve">, acesse a </w:t>
      </w:r>
      <w:hyperlink r:id="rId170" w:history="1">
        <w:r w:rsidRPr="000B1CC6">
          <w:rPr>
            <w:rStyle w:val="Hyperlink"/>
            <w:rFonts w:ascii="HouschkaRoundedAlt 9" w:eastAsia="Calibri" w:hAnsi="HouschkaRoundedAlt 9" w:cs="Times New Roman"/>
            <w:color w:val="2F6AFF"/>
            <w:sz w:val="26"/>
            <w:szCs w:val="26"/>
          </w:rPr>
          <w:t>Página de Pesquisa em Propriedade Industrial (</w:t>
        </w:r>
        <w:proofErr w:type="spellStart"/>
        <w:proofErr w:type="gramStart"/>
        <w:r w:rsidRPr="000B1CC6">
          <w:rPr>
            <w:rStyle w:val="Hyperlink"/>
            <w:rFonts w:ascii="HouschkaRoundedAlt 9" w:eastAsia="Calibri" w:hAnsi="HouschkaRoundedAlt 9" w:cs="Times New Roman"/>
            <w:color w:val="2F6AFF"/>
            <w:sz w:val="26"/>
            <w:szCs w:val="26"/>
          </w:rPr>
          <w:t>pePI</w:t>
        </w:r>
        <w:proofErr w:type="spellEnd"/>
        <w:proofErr w:type="gramEnd"/>
        <w:r w:rsidRPr="000B1CC6">
          <w:rPr>
            <w:rStyle w:val="Hyperlink"/>
            <w:rFonts w:ascii="HouschkaRoundedAlt 9" w:eastAsia="Calibri" w:hAnsi="HouschkaRoundedAlt 9" w:cs="Times New Roman"/>
            <w:color w:val="2F6AFF"/>
            <w:sz w:val="26"/>
            <w:szCs w:val="26"/>
          </w:rPr>
          <w:t>)</w:t>
        </w:r>
      </w:hyperlink>
      <w:r w:rsidRPr="00E06BA4">
        <w:rPr>
          <w:rFonts w:ascii="HouschkaRoundedAlt 3" w:eastAsia="Calibri" w:hAnsi="HouschkaRoundedAlt 3" w:cs="Times New Roman"/>
          <w:color w:val="030333"/>
          <w:sz w:val="26"/>
          <w:szCs w:val="26"/>
        </w:rPr>
        <w:t xml:space="preserve">, clique em </w:t>
      </w:r>
      <w:r w:rsidRPr="000B1CC6">
        <w:rPr>
          <w:rFonts w:ascii="HouschkaRoundedAlt 9" w:eastAsia="Calibri" w:hAnsi="HouschkaRoundedAlt 9" w:cs="Times New Roman"/>
          <w:color w:val="2F6AFF"/>
          <w:sz w:val="26"/>
          <w:szCs w:val="26"/>
        </w:rPr>
        <w:t>"Esqueceu a Senha? Clique Aqui"</w:t>
      </w:r>
      <w:r w:rsidRPr="00E06BA4">
        <w:rPr>
          <w:rFonts w:ascii="HouschkaRoundedAlt 3" w:eastAsia="Calibri" w:hAnsi="HouschkaRoundedAlt 3" w:cs="Times New Roman"/>
          <w:color w:val="030333"/>
          <w:sz w:val="26"/>
          <w:szCs w:val="26"/>
        </w:rPr>
        <w:t xml:space="preserve"> e </w:t>
      </w:r>
      <w:r w:rsidRPr="007378ED">
        <w:rPr>
          <w:rFonts w:ascii="HouschkaRoundedAlt 3" w:eastAsia="Calibri" w:hAnsi="HouschkaRoundedAlt 3" w:cs="Times New Roman"/>
          <w:color w:val="030333"/>
          <w:sz w:val="26"/>
          <w:szCs w:val="26"/>
        </w:rPr>
        <w:t>informe o número de inscrição no Cadastro de Pessoas Físicas ou no Cadastro Nacional de Pessoas Jurídicas relativo ao usuário titular</w:t>
      </w:r>
      <w:r w:rsidR="005902BF" w:rsidRPr="007378ED">
        <w:rPr>
          <w:rFonts w:ascii="HouschkaRoundedAlt 3" w:eastAsia="Calibri" w:hAnsi="HouschkaRoundedAlt 3" w:cs="Times New Roman"/>
          <w:color w:val="030333"/>
          <w:sz w:val="26"/>
          <w:szCs w:val="26"/>
        </w:rPr>
        <w:t xml:space="preserve"> do</w:t>
      </w:r>
      <w:r w:rsidRPr="007378ED">
        <w:rPr>
          <w:rFonts w:ascii="HouschkaRoundedAlt 3" w:eastAsia="Calibri" w:hAnsi="HouschkaRoundedAlt 3" w:cs="Times New Roman"/>
          <w:color w:val="030333"/>
          <w:sz w:val="26"/>
          <w:szCs w:val="26"/>
        </w:rPr>
        <w:t xml:space="preserve"> cadastro, sem pontos, barras</w:t>
      </w:r>
      <w:r w:rsidRPr="00E06BA4">
        <w:rPr>
          <w:rFonts w:ascii="HouschkaRoundedAlt 3" w:eastAsia="Calibri" w:hAnsi="HouschkaRoundedAlt 3" w:cs="Times New Roman"/>
          <w:color w:val="030333"/>
          <w:sz w:val="26"/>
          <w:szCs w:val="26"/>
        </w:rPr>
        <w:t xml:space="preserve"> ou traços.</w:t>
      </w:r>
    </w:p>
    <w:p w:rsidR="00553513" w:rsidRPr="00E06BA4" w:rsidRDefault="00553513" w:rsidP="0055351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Após clicar em </w:t>
      </w:r>
      <w:r w:rsidRPr="000B1CC6">
        <w:rPr>
          <w:rFonts w:ascii="HouschkaRoundedAlt 9" w:eastAsia="Calibri" w:hAnsi="HouschkaRoundedAlt 9" w:cs="Times New Roman"/>
          <w:color w:val="2F6AFF"/>
          <w:sz w:val="26"/>
          <w:szCs w:val="26"/>
        </w:rPr>
        <w:t>”Pesquisar”</w:t>
      </w:r>
      <w:r w:rsidRPr="00E06BA4">
        <w:rPr>
          <w:rFonts w:ascii="HouschkaRoundedAlt 3" w:eastAsia="Calibri" w:hAnsi="HouschkaRoundedAlt 3" w:cs="Times New Roman"/>
          <w:color w:val="030333"/>
          <w:sz w:val="26"/>
          <w:szCs w:val="26"/>
        </w:rPr>
        <w:t xml:space="preserve">, selecione 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localizado e opte por </w:t>
      </w:r>
      <w:r w:rsidRPr="000B1CC6">
        <w:rPr>
          <w:rFonts w:ascii="HouschkaRoundedAlt 9" w:eastAsia="Calibri" w:hAnsi="HouschkaRoundedAlt 9" w:cs="Times New Roman"/>
          <w:color w:val="2F6AFF"/>
          <w:sz w:val="26"/>
          <w:szCs w:val="26"/>
        </w:rPr>
        <w:t>“Receber [a Senha] por E-mail”</w:t>
      </w:r>
      <w:r w:rsidRPr="00E06BA4">
        <w:rPr>
          <w:rFonts w:ascii="HouschkaRoundedAlt 3" w:eastAsia="Calibri" w:hAnsi="HouschkaRoundedAlt 3" w:cs="Times New Roman"/>
          <w:color w:val="030333"/>
          <w:sz w:val="26"/>
          <w:szCs w:val="26"/>
        </w:rPr>
        <w:t xml:space="preserve">. </w:t>
      </w:r>
      <w:r w:rsidR="00BC25F3" w:rsidRPr="00E06BA4">
        <w:rPr>
          <w:rFonts w:ascii="HouschkaRoundedAlt 3" w:eastAsia="Calibri" w:hAnsi="HouschkaRoundedAlt 3" w:cs="Times New Roman"/>
          <w:color w:val="030333"/>
          <w:sz w:val="26"/>
          <w:szCs w:val="26"/>
        </w:rPr>
        <w:t xml:space="preserve">O sistema informará o endereço eletrônico </w:t>
      </w:r>
      <w:r w:rsidRPr="00E06BA4">
        <w:rPr>
          <w:rFonts w:ascii="HouschkaRoundedAlt 3" w:eastAsia="Calibri" w:hAnsi="HouschkaRoundedAlt 3" w:cs="Times New Roman"/>
          <w:color w:val="030333"/>
          <w:sz w:val="26"/>
          <w:szCs w:val="26"/>
        </w:rPr>
        <w:t xml:space="preserve">cadastrado para o envio do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w:t>
      </w:r>
    </w:p>
    <w:p w:rsidR="000D7B45" w:rsidRPr="00E06BA4" w:rsidRDefault="000D7B45" w:rsidP="000D7B45">
      <w:pPr>
        <w:widowControl w:val="0"/>
        <w:spacing w:after="6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Caso ainda persistam dúvidas ou problemas com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w:t>
      </w:r>
      <w:r w:rsidR="00A71690" w:rsidRPr="00E06BA4">
        <w:rPr>
          <w:rFonts w:ascii="HouschkaRoundedAlt 3" w:eastAsia="Calibri" w:hAnsi="HouschkaRoundedAlt 3" w:cs="Times New Roman"/>
          <w:color w:val="030333"/>
          <w:sz w:val="26"/>
          <w:szCs w:val="26"/>
        </w:rPr>
        <w:t xml:space="preserve">volte a </w:t>
      </w:r>
      <w:r w:rsidRPr="00E06BA4">
        <w:rPr>
          <w:rFonts w:ascii="HouschkaRoundedAlt 3" w:eastAsia="Calibri" w:hAnsi="HouschkaRoundedAlt 3" w:cs="Times New Roman"/>
          <w:color w:val="030333"/>
          <w:sz w:val="26"/>
          <w:szCs w:val="26"/>
        </w:rPr>
        <w:t>acion</w:t>
      </w:r>
      <w:r w:rsidR="00A71690" w:rsidRPr="00E06BA4">
        <w:rPr>
          <w:rFonts w:ascii="HouschkaRoundedAlt 3" w:eastAsia="Calibri" w:hAnsi="HouschkaRoundedAlt 3" w:cs="Times New Roman"/>
          <w:color w:val="030333"/>
          <w:sz w:val="26"/>
          <w:szCs w:val="26"/>
        </w:rPr>
        <w:t>ar</w:t>
      </w:r>
      <w:r w:rsidRPr="00E06BA4">
        <w:rPr>
          <w:rFonts w:ascii="HouschkaRoundedAlt 3" w:eastAsia="Calibri" w:hAnsi="HouschkaRoundedAlt 3" w:cs="Times New Roman"/>
          <w:color w:val="030333"/>
          <w:sz w:val="26"/>
          <w:szCs w:val="26"/>
        </w:rPr>
        <w:t xml:space="preserve"> o </w:t>
      </w:r>
      <w:hyperlink r:id="rId171" w:history="1">
        <w:r w:rsidRPr="000B1CC6">
          <w:rPr>
            <w:rStyle w:val="Hyperlink"/>
            <w:rFonts w:ascii="HouschkaRoundedAlt 9" w:eastAsia="Calibri" w:hAnsi="HouschkaRoundedAlt 9" w:cs="Times New Roman"/>
            <w:color w:val="2F6AFF"/>
            <w:sz w:val="26"/>
            <w:szCs w:val="26"/>
          </w:rPr>
          <w:t>Fale Conosco</w:t>
        </w:r>
      </w:hyperlink>
      <w:r w:rsidRPr="00E06BA4">
        <w:rPr>
          <w:rFonts w:ascii="HouschkaRoundedAlt 3" w:eastAsia="Calibri" w:hAnsi="HouschkaRoundedAlt 3" w:cs="Times New Roman"/>
          <w:color w:val="030333"/>
          <w:sz w:val="26"/>
          <w:szCs w:val="26"/>
        </w:rPr>
        <w:t xml:space="preserve">, informando o assunto </w:t>
      </w:r>
      <w:r w:rsidRPr="000B1CC6">
        <w:rPr>
          <w:rFonts w:ascii="HouschkaRoundedAlt 9" w:eastAsia="Calibri" w:hAnsi="HouschkaRoundedAlt 9" w:cs="Times New Roman"/>
          <w:color w:val="2F6AFF"/>
          <w:sz w:val="26"/>
          <w:szCs w:val="26"/>
        </w:rPr>
        <w:t>Webmaster</w:t>
      </w:r>
      <w:r w:rsidRPr="00E06BA4">
        <w:rPr>
          <w:rFonts w:ascii="HouschkaRoundedAlt 3" w:eastAsia="Calibri" w:hAnsi="HouschkaRoundedAlt 3" w:cs="Times New Roman"/>
          <w:color w:val="030333"/>
          <w:sz w:val="26"/>
          <w:szCs w:val="26"/>
        </w:rPr>
        <w:t xml:space="preserve"> </w:t>
      </w:r>
      <w:r w:rsidR="00647903" w:rsidRPr="00E06BA4">
        <w:rPr>
          <w:rFonts w:ascii="HouschkaRoundedAlt 3" w:eastAsia="Calibri" w:hAnsi="HouschkaRoundedAlt 3" w:cs="Times New Roman"/>
          <w:color w:val="030333"/>
          <w:sz w:val="26"/>
          <w:szCs w:val="26"/>
        </w:rPr>
        <w:t xml:space="preserve">para </w:t>
      </w:r>
      <w:r w:rsidRPr="00E06BA4">
        <w:rPr>
          <w:rFonts w:ascii="HouschkaRoundedAlt 3" w:eastAsia="Calibri" w:hAnsi="HouschkaRoundedAlt 3" w:cs="Times New Roman"/>
          <w:color w:val="030333"/>
          <w:sz w:val="26"/>
          <w:szCs w:val="26"/>
        </w:rPr>
        <w:t>o tratamento da mensagem</w:t>
      </w:r>
      <w:r w:rsidR="00647903" w:rsidRPr="00E06BA4">
        <w:rPr>
          <w:rFonts w:ascii="HouschkaRoundedAlt 3" w:eastAsia="Calibri" w:hAnsi="HouschkaRoundedAlt 3" w:cs="Times New Roman"/>
          <w:color w:val="030333"/>
          <w:sz w:val="26"/>
          <w:szCs w:val="26"/>
        </w:rPr>
        <w:t>.</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72"/>
          <w:headerReference w:type="default" r:id="rId173"/>
          <w:footerReference w:type="even" r:id="rId174"/>
          <w:footerReference w:type="default" r:id="rId175"/>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2" w:name="K"/>
      <w:bookmarkEnd w:id="12"/>
      <w:r w:rsidRPr="00E06BA4">
        <w:rPr>
          <w:rFonts w:ascii="Cinzel" w:hAnsi="Cinzel"/>
          <w:color w:val="FFFFFF" w:themeColor="background1"/>
          <w:sz w:val="80"/>
          <w:szCs w:val="80"/>
        </w:rPr>
        <w:lastRenderedPageBreak/>
        <w:t>Emissão da Guia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Recolhimento</w:t>
      </w:r>
    </w:p>
    <w:p w:rsidR="009E289D" w:rsidRPr="00E06BA4" w:rsidRDefault="009E289D" w:rsidP="009E289D">
      <w:pPr>
        <w:spacing w:after="40" w:line="760" w:lineRule="exact"/>
        <w:jc w:val="right"/>
        <w:rPr>
          <w:rFonts w:ascii="Cinzel" w:hAnsi="Cinzel"/>
          <w:color w:val="FFFFFF" w:themeColor="background1"/>
          <w:sz w:val="80"/>
          <w:szCs w:val="80"/>
        </w:rPr>
      </w:pPr>
      <w:proofErr w:type="gramStart"/>
      <w:r w:rsidRPr="00E06BA4">
        <w:rPr>
          <w:rFonts w:ascii="Cinzel" w:hAnsi="Cinzel"/>
          <w:color w:val="FFFFFF" w:themeColor="background1"/>
          <w:sz w:val="80"/>
          <w:szCs w:val="80"/>
        </w:rPr>
        <w:t>da</w:t>
      </w:r>
      <w:proofErr w:type="gramEnd"/>
      <w:r w:rsidRPr="00E06BA4">
        <w:rPr>
          <w:rFonts w:ascii="Cinzel" w:hAnsi="Cinzel"/>
          <w:color w:val="FFFFFF" w:themeColor="background1"/>
          <w:sz w:val="80"/>
          <w:szCs w:val="80"/>
        </w:rPr>
        <w:t xml:space="preserve"> União</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76"/>
          <w:headerReference w:type="default" r:id="rId177"/>
          <w:footerReference w:type="even" r:id="rId178"/>
          <w:footerReference w:type="default" r:id="rId179"/>
          <w:pgSz w:w="11906" w:h="16838"/>
          <w:pgMar w:top="1701" w:right="1701" w:bottom="1701" w:left="1701" w:header="709" w:footer="709" w:gutter="0"/>
          <w:cols w:space="708"/>
          <w:docGrid w:linePitch="360"/>
        </w:sectPr>
      </w:pP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Emissão da Guia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Recolhimento</w:t>
      </w:r>
    </w:p>
    <w:p w:rsidR="002A2A4E" w:rsidRPr="00E06BA4" w:rsidRDefault="002A2A4E" w:rsidP="002A2A4E">
      <w:pPr>
        <w:spacing w:after="40" w:line="760" w:lineRule="exact"/>
        <w:jc w:val="right"/>
        <w:rPr>
          <w:rFonts w:ascii="Cinzel" w:hAnsi="Cinzel"/>
          <w:color w:val="030333"/>
          <w:sz w:val="80"/>
          <w:szCs w:val="80"/>
        </w:rPr>
      </w:pPr>
      <w:proofErr w:type="gramStart"/>
      <w:r w:rsidRPr="00E06BA4">
        <w:rPr>
          <w:rFonts w:ascii="Cinzel" w:hAnsi="Cinzel"/>
          <w:color w:val="030333"/>
          <w:sz w:val="80"/>
          <w:szCs w:val="80"/>
        </w:rPr>
        <w:t>da</w:t>
      </w:r>
      <w:proofErr w:type="gramEnd"/>
      <w:r w:rsidRPr="00E06BA4">
        <w:rPr>
          <w:rFonts w:ascii="Cinzel" w:hAnsi="Cinzel"/>
          <w:color w:val="030333"/>
          <w:sz w:val="80"/>
          <w:szCs w:val="80"/>
        </w:rPr>
        <w:t xml:space="preserve"> União</w:t>
      </w:r>
    </w:p>
    <w:p w:rsidR="002A2A4E" w:rsidRPr="00E06BA4" w:rsidRDefault="002A2A4E" w:rsidP="002A2A4E">
      <w:pPr>
        <w:spacing w:after="0"/>
        <w:jc w:val="right"/>
        <w:rPr>
          <w:rFonts w:ascii="HouschkaRoundedAlt 3" w:eastAsia="Calibri" w:hAnsi="HouschkaRoundedAlt 3" w:cs="Times New Roman"/>
          <w:color w:val="030333"/>
          <w:sz w:val="20"/>
          <w:szCs w:val="24"/>
        </w:rPr>
      </w:pPr>
    </w:p>
    <w:p w:rsidR="00754F15"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acionamento dos sistemas de peticionamento eletrônico do INPI, </w:t>
      </w:r>
      <w:proofErr w:type="spellStart"/>
      <w:r w:rsidRPr="00E06BA4">
        <w:rPr>
          <w:rFonts w:ascii="HouschkaRoundedAlt 3" w:eastAsia="Calibri" w:hAnsi="HouschkaRoundedAlt 3" w:cs="Times New Roman"/>
          <w:color w:val="030333"/>
          <w:sz w:val="26"/>
          <w:szCs w:val="26"/>
        </w:rPr>
        <w:t>e-Marcas</w:t>
      </w:r>
      <w:proofErr w:type="spellEnd"/>
      <w:r w:rsidRPr="00E06BA4">
        <w:rPr>
          <w:rFonts w:ascii="HouschkaRoundedAlt 3" w:eastAsia="Calibri" w:hAnsi="HouschkaRoundedAlt 3" w:cs="Times New Roman"/>
          <w:color w:val="030333"/>
          <w:sz w:val="26"/>
          <w:szCs w:val="26"/>
        </w:rPr>
        <w:t>, e-Patentes, e-Desenho Industrial, e-IG, e-Software, e-Contratos, por meio dos quais os serviços adiante descritos nessa Carta podem ser solicitados, exige a prévia emissão da Guia de Reco</w:t>
      </w:r>
      <w:r w:rsidR="006A5E73">
        <w:rPr>
          <w:rFonts w:ascii="HouschkaRoundedAlt 3" w:eastAsia="Calibri" w:hAnsi="HouschkaRoundedAlt 3" w:cs="Times New Roman"/>
          <w:color w:val="030333"/>
          <w:sz w:val="26"/>
          <w:szCs w:val="26"/>
        </w:rPr>
        <w:t>l</w:t>
      </w:r>
      <w:r w:rsidRPr="00E06BA4">
        <w:rPr>
          <w:rFonts w:ascii="HouschkaRoundedAlt 3" w:eastAsia="Calibri" w:hAnsi="HouschkaRoundedAlt 3" w:cs="Times New Roman"/>
          <w:color w:val="030333"/>
          <w:sz w:val="26"/>
          <w:szCs w:val="26"/>
        </w:rPr>
        <w:t xml:space="preserve">himento da União, </w:t>
      </w:r>
      <w:r w:rsidRPr="000B1CC6">
        <w:rPr>
          <w:rFonts w:ascii="HouschkaRoundedAlt 9" w:eastAsia="Calibri" w:hAnsi="HouschkaRoundedAlt 9" w:cs="Times New Roman"/>
          <w:color w:val="2F6AFF"/>
          <w:sz w:val="26"/>
          <w:szCs w:val="26"/>
        </w:rPr>
        <w:t>mesmo nos casos em que houver isenção de retribuição</w:t>
      </w:r>
      <w:r w:rsidR="00754F15" w:rsidRPr="00E06BA4">
        <w:rPr>
          <w:rFonts w:ascii="HouschkaRoundedAlt 3" w:eastAsia="Calibri" w:hAnsi="HouschkaRoundedAlt 3" w:cs="Times New Roman"/>
          <w:color w:val="030333"/>
          <w:sz w:val="26"/>
          <w:szCs w:val="26"/>
        </w:rPr>
        <w:t>.</w:t>
      </w:r>
    </w:p>
    <w:p w:rsidR="0099521A"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usuário, nesse contexto, deve ter conhecimento de que a operação de emissão da </w:t>
      </w:r>
      <w:proofErr w:type="spellStart"/>
      <w:r w:rsidRPr="000B1CC6">
        <w:rPr>
          <w:rFonts w:ascii="HouschkaRoundedAlt 9" w:eastAsia="Calibri" w:hAnsi="HouschkaRoundedAlt 9" w:cs="Times New Roman"/>
          <w:color w:val="2F6AFF"/>
          <w:sz w:val="26"/>
          <w:szCs w:val="26"/>
        </w:rPr>
        <w:t>GRU</w:t>
      </w:r>
      <w:proofErr w:type="spellEnd"/>
      <w:r w:rsidRPr="00E06BA4">
        <w:rPr>
          <w:rFonts w:ascii="HouschkaRoundedAlt 3" w:eastAsia="Calibri" w:hAnsi="HouschkaRoundedAlt 3" w:cs="Times New Roman"/>
          <w:color w:val="030333"/>
          <w:sz w:val="26"/>
          <w:szCs w:val="26"/>
        </w:rPr>
        <w:t xml:space="preserve"> está sob a gestão da Federação Brasileira dos Bancos (FEBRABAN), o que ocorre por meio de sistema próprio.</w:t>
      </w:r>
    </w:p>
    <w:p w:rsidR="00DA264B" w:rsidRPr="00E06BA4" w:rsidRDefault="00DA264B"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É importante salientar que o Instituto não envia boletos aos usuários, nem estabelece contato telefônico ou postal para oferecer serviços. </w:t>
      </w:r>
      <w:r w:rsidR="00615493" w:rsidRPr="00E06BA4">
        <w:rPr>
          <w:rFonts w:ascii="HouschkaRoundedAlt 3" w:eastAsia="Calibri" w:hAnsi="HouschkaRoundedAlt 3" w:cs="Times New Roman"/>
          <w:color w:val="030333"/>
          <w:sz w:val="26"/>
          <w:szCs w:val="26"/>
        </w:rPr>
        <w:t xml:space="preserve">Para mais detalhes, sugere-se a atenta leitura do capítulo </w:t>
      </w:r>
      <w:hyperlink w:anchor="N" w:history="1">
        <w:r w:rsidR="00615493" w:rsidRPr="000B1CC6">
          <w:rPr>
            <w:rStyle w:val="Hyperlink"/>
            <w:rFonts w:ascii="HouschkaRoundedAlt 9" w:eastAsia="Calibri" w:hAnsi="HouschkaRoundedAlt 9" w:cs="Times New Roman"/>
            <w:color w:val="2F6AFF"/>
            <w:sz w:val="26"/>
            <w:szCs w:val="26"/>
          </w:rPr>
          <w:t>Abordagem de Prestadores de Serviços</w:t>
        </w:r>
      </w:hyperlink>
      <w:r w:rsidR="00615493" w:rsidRPr="00E06BA4">
        <w:rPr>
          <w:rFonts w:ascii="HouschkaRoundedAlt 3" w:eastAsia="Calibri" w:hAnsi="HouschkaRoundedAlt 3" w:cs="Times New Roman"/>
          <w:color w:val="030333"/>
          <w:sz w:val="26"/>
          <w:szCs w:val="26"/>
        </w:rPr>
        <w:t>.</w:t>
      </w:r>
    </w:p>
    <w:p w:rsidR="00F75828"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Desse modo, as </w:t>
      </w:r>
      <w:proofErr w:type="spellStart"/>
      <w:r w:rsidRPr="000B1CC6">
        <w:rPr>
          <w:rFonts w:ascii="HouschkaRoundedAlt 9" w:eastAsia="Calibri" w:hAnsi="HouschkaRoundedAlt 9" w:cs="Times New Roman"/>
          <w:color w:val="2F6AFF"/>
          <w:sz w:val="26"/>
          <w:szCs w:val="26"/>
        </w:rPr>
        <w:t>GRU's</w:t>
      </w:r>
      <w:proofErr w:type="spellEnd"/>
      <w:r w:rsidRPr="000B1CC6">
        <w:rPr>
          <w:rFonts w:ascii="HouschkaRoundedAlt 9" w:eastAsia="Calibri" w:hAnsi="HouschkaRoundedAlt 9" w:cs="Times New Roman"/>
          <w:color w:val="2F6AFF"/>
          <w:sz w:val="26"/>
          <w:szCs w:val="26"/>
        </w:rPr>
        <w:t>,</w:t>
      </w:r>
      <w:r w:rsidRPr="00E06BA4">
        <w:rPr>
          <w:rFonts w:ascii="HouschkaRoundedAlt 3" w:eastAsia="Calibri" w:hAnsi="HouschkaRoundedAlt 3" w:cs="Times New Roman"/>
          <w:color w:val="030333"/>
          <w:sz w:val="26"/>
          <w:szCs w:val="26"/>
        </w:rPr>
        <w:t xml:space="preserve"> sejam de valor correspondente </w:t>
      </w:r>
      <w:proofErr w:type="gramStart"/>
      <w:r w:rsidR="006A5E73">
        <w:rPr>
          <w:rFonts w:ascii="HouschkaRoundedAlt 3" w:eastAsia="Calibri" w:hAnsi="HouschkaRoundedAlt 3" w:cs="Times New Roman"/>
          <w:color w:val="030333"/>
          <w:sz w:val="26"/>
          <w:szCs w:val="26"/>
        </w:rPr>
        <w:t>a</w:t>
      </w:r>
      <w:proofErr w:type="gramEnd"/>
      <w:r w:rsidRPr="00E06BA4">
        <w:rPr>
          <w:rFonts w:ascii="HouschkaRoundedAlt 3" w:eastAsia="Calibri" w:hAnsi="HouschkaRoundedAlt 3" w:cs="Times New Roman"/>
          <w:color w:val="030333"/>
          <w:sz w:val="26"/>
          <w:szCs w:val="26"/>
        </w:rPr>
        <w:t xml:space="preserve"> determinada retribuição, ou mesmo com valor igual a </w:t>
      </w:r>
      <w:r w:rsidRPr="000B1CC6">
        <w:rPr>
          <w:rFonts w:ascii="HouschkaRoundedAlt 9" w:eastAsia="Calibri" w:hAnsi="HouschkaRoundedAlt 9" w:cs="Times New Roman"/>
          <w:color w:val="2F6AFF"/>
          <w:sz w:val="26"/>
          <w:szCs w:val="26"/>
        </w:rPr>
        <w:t>R$ 0,00 (zero rea</w:t>
      </w:r>
      <w:r w:rsidR="006A5E73" w:rsidRPr="000B1CC6">
        <w:rPr>
          <w:rFonts w:ascii="HouschkaRoundedAlt 9" w:eastAsia="Calibri" w:hAnsi="HouschkaRoundedAlt 9" w:cs="Times New Roman"/>
          <w:color w:val="2F6AFF"/>
          <w:sz w:val="26"/>
          <w:szCs w:val="26"/>
        </w:rPr>
        <w:t>l)</w:t>
      </w:r>
      <w:r w:rsidRPr="00E06BA4">
        <w:rPr>
          <w:rFonts w:ascii="HouschkaRoundedAlt 3" w:eastAsia="Calibri" w:hAnsi="HouschkaRoundedAlt 3" w:cs="Times New Roman"/>
          <w:color w:val="030333"/>
          <w:sz w:val="26"/>
          <w:szCs w:val="26"/>
        </w:rPr>
        <w:t xml:space="preserve">, são geradas, necessariamente, por meio do </w:t>
      </w:r>
      <w:hyperlink r:id="rId180" w:history="1">
        <w:r w:rsidRPr="000B1CC6">
          <w:rPr>
            <w:rStyle w:val="Hyperlink"/>
            <w:rFonts w:ascii="HouschkaRoundedAlt 9" w:eastAsia="Calibri" w:hAnsi="HouschkaRoundedAlt 9" w:cs="Times New Roman"/>
            <w:color w:val="2F6AFF"/>
            <w:sz w:val="26"/>
            <w:szCs w:val="26"/>
          </w:rPr>
          <w:t xml:space="preserve">Módulo </w:t>
        </w:r>
        <w:proofErr w:type="spellStart"/>
        <w:r w:rsidRPr="000B1CC6">
          <w:rPr>
            <w:rStyle w:val="Hyperlink"/>
            <w:rFonts w:ascii="HouschkaRoundedAlt 9" w:eastAsia="Calibri" w:hAnsi="HouschkaRoundedAlt 9" w:cs="Times New Roman"/>
            <w:color w:val="2F6AFF"/>
            <w:sz w:val="26"/>
            <w:szCs w:val="26"/>
          </w:rPr>
          <w:t>GRU</w:t>
        </w:r>
        <w:proofErr w:type="spellEnd"/>
      </w:hyperlink>
      <w:r w:rsidRPr="00E06BA4">
        <w:rPr>
          <w:rFonts w:ascii="HouschkaRoundedAlt 3" w:eastAsia="Calibri" w:hAnsi="HouschkaRoundedAlt 3" w:cs="Times New Roman"/>
          <w:color w:val="030333"/>
          <w:sz w:val="26"/>
          <w:szCs w:val="26"/>
        </w:rPr>
        <w:t xml:space="preserve">, cujo acesso utiliza o mesmo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cadastrados no </w:t>
      </w:r>
      <w:r w:rsidRPr="000B1CC6">
        <w:rPr>
          <w:rFonts w:ascii="HouschkaRoundedAlt 9" w:eastAsia="Calibri" w:hAnsi="HouschkaRoundedAlt 9" w:cs="Times New Roman"/>
          <w:color w:val="2F6AFF"/>
          <w:sz w:val="26"/>
          <w:szCs w:val="26"/>
        </w:rPr>
        <w:t>Sistema e-INPI</w:t>
      </w:r>
      <w:r w:rsidRPr="00E06BA4">
        <w:rPr>
          <w:rFonts w:ascii="HouschkaRoundedAlt 3" w:eastAsia="Calibri" w:hAnsi="HouschkaRoundedAlt 3" w:cs="Times New Roman"/>
          <w:color w:val="030333"/>
          <w:sz w:val="26"/>
          <w:szCs w:val="26"/>
        </w:rPr>
        <w:t>.</w:t>
      </w:r>
    </w:p>
    <w:p w:rsidR="00AF5959" w:rsidRPr="00E06BA4" w:rsidRDefault="00AF5959" w:rsidP="006A5E73">
      <w:pPr>
        <w:widowControl w:val="0"/>
        <w:spacing w:before="120" w:after="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No ambiente virtual, indique o </w:t>
      </w:r>
      <w:r w:rsidRPr="000B1CC6">
        <w:rPr>
          <w:rFonts w:ascii="HouschkaRoundedAlt 9" w:eastAsia="Calibri" w:hAnsi="HouschkaRoundedAlt 9" w:cs="Times New Roman"/>
          <w:color w:val="2F6AFF"/>
          <w:sz w:val="26"/>
          <w:szCs w:val="26"/>
        </w:rPr>
        <w:t>Tipo de Serviço</w:t>
      </w:r>
      <w:r w:rsidRPr="00E06BA4">
        <w:rPr>
          <w:rFonts w:ascii="HouschkaRoundedAlt 3" w:eastAsia="Calibri" w:hAnsi="HouschkaRoundedAlt 3" w:cs="Times New Roman"/>
          <w:color w:val="030333"/>
          <w:sz w:val="26"/>
          <w:szCs w:val="26"/>
        </w:rPr>
        <w:t xml:space="preserve"> desejado:</w:t>
      </w:r>
    </w:p>
    <w:p w:rsidR="00DA264B" w:rsidRPr="00E06BA4" w:rsidRDefault="00DA264B" w:rsidP="006A5E73">
      <w:pPr>
        <w:widowControl w:val="0"/>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noProof/>
          <w:color w:val="030333"/>
          <w:sz w:val="26"/>
          <w:szCs w:val="26"/>
          <w:lang w:eastAsia="pt-BR"/>
        </w:rPr>
        <w:drawing>
          <wp:inline distT="0" distB="0" distL="0" distR="0" wp14:anchorId="0C3A4658" wp14:editId="32A9612E">
            <wp:extent cx="5426846" cy="1800000"/>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6846" cy="1800000"/>
                    </a:xfrm>
                    <a:prstGeom prst="rect">
                      <a:avLst/>
                    </a:prstGeom>
                    <a:noFill/>
                    <a:ln>
                      <a:noFill/>
                    </a:ln>
                  </pic:spPr>
                </pic:pic>
              </a:graphicData>
            </a:graphic>
          </wp:inline>
        </w:drawing>
      </w:r>
    </w:p>
    <w:p w:rsidR="00615493" w:rsidRPr="00E06BA4" w:rsidRDefault="00DA264B" w:rsidP="0061549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Na sequência, informe o </w:t>
      </w:r>
      <w:r w:rsidR="0099521A" w:rsidRPr="00E06BA4">
        <w:rPr>
          <w:rFonts w:ascii="HouschkaRoundedAlt 3" w:eastAsia="Calibri" w:hAnsi="HouschkaRoundedAlt 3" w:cs="Times New Roman"/>
          <w:color w:val="030333"/>
          <w:sz w:val="26"/>
          <w:szCs w:val="26"/>
        </w:rPr>
        <w:t>s</w:t>
      </w:r>
      <w:r w:rsidRPr="00E06BA4">
        <w:rPr>
          <w:rFonts w:ascii="HouschkaRoundedAlt 3" w:eastAsia="Calibri" w:hAnsi="HouschkaRoundedAlt 3" w:cs="Times New Roman"/>
          <w:color w:val="030333"/>
          <w:sz w:val="26"/>
          <w:szCs w:val="26"/>
        </w:rPr>
        <w:t xml:space="preserve">erviço, </w:t>
      </w:r>
      <w:r w:rsidR="00615493" w:rsidRPr="00E06BA4">
        <w:rPr>
          <w:rFonts w:ascii="HouschkaRoundedAlt 3" w:eastAsia="Calibri" w:hAnsi="HouschkaRoundedAlt 3" w:cs="Times New Roman"/>
          <w:color w:val="030333"/>
          <w:sz w:val="26"/>
          <w:szCs w:val="26"/>
        </w:rPr>
        <w:t xml:space="preserve">cuja descrição e código </w:t>
      </w:r>
      <w:r w:rsidR="0099521A" w:rsidRPr="00E06BA4">
        <w:rPr>
          <w:rFonts w:ascii="HouschkaRoundedAlt 3" w:eastAsia="Calibri" w:hAnsi="HouschkaRoundedAlt 3" w:cs="Times New Roman"/>
          <w:color w:val="030333"/>
          <w:sz w:val="26"/>
          <w:szCs w:val="26"/>
        </w:rPr>
        <w:t>encontram-se n</w:t>
      </w:r>
      <w:r w:rsidR="00615493" w:rsidRPr="00E06BA4">
        <w:rPr>
          <w:rFonts w:ascii="HouschkaRoundedAlt 3" w:eastAsia="Calibri" w:hAnsi="HouschkaRoundedAlt 3" w:cs="Times New Roman"/>
          <w:color w:val="030333"/>
          <w:sz w:val="26"/>
          <w:szCs w:val="26"/>
        </w:rPr>
        <w:t xml:space="preserve">a </w:t>
      </w:r>
      <w:hyperlink r:id="rId182" w:history="1">
        <w:r w:rsidR="00615493" w:rsidRPr="000B1CC6">
          <w:rPr>
            <w:rStyle w:val="Hyperlink"/>
            <w:rFonts w:ascii="HouschkaRoundedAlt 9" w:eastAsia="Calibri" w:hAnsi="HouschkaRoundedAlt 9" w:cs="Times New Roman"/>
            <w:color w:val="2F6AFF"/>
            <w:sz w:val="26"/>
            <w:szCs w:val="26"/>
          </w:rPr>
          <w:t>Tabela de Retribuições dos Serviços Prestados pelo INPI</w:t>
        </w:r>
      </w:hyperlink>
      <w:r w:rsidR="00615493" w:rsidRPr="00E06BA4">
        <w:rPr>
          <w:rFonts w:ascii="HouschkaRoundedAlt 3" w:eastAsia="Calibri" w:hAnsi="HouschkaRoundedAlt 3" w:cs="Times New Roman"/>
          <w:color w:val="030333"/>
          <w:sz w:val="26"/>
          <w:szCs w:val="26"/>
        </w:rPr>
        <w:t>:</w:t>
      </w:r>
    </w:p>
    <w:p w:rsidR="00615493" w:rsidRPr="00E06BA4" w:rsidRDefault="00615493" w:rsidP="0061549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noProof/>
          <w:color w:val="030333"/>
          <w:sz w:val="26"/>
          <w:szCs w:val="26"/>
          <w:lang w:eastAsia="pt-BR"/>
        </w:rPr>
        <w:drawing>
          <wp:inline distT="0" distB="0" distL="0" distR="0" wp14:anchorId="2701F8EE" wp14:editId="11B7866D">
            <wp:extent cx="4207599" cy="180000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07599" cy="1800000"/>
                    </a:xfrm>
                    <a:prstGeom prst="rect">
                      <a:avLst/>
                    </a:prstGeom>
                    <a:noFill/>
                    <a:ln>
                      <a:noFill/>
                    </a:ln>
                  </pic:spPr>
                </pic:pic>
              </a:graphicData>
            </a:graphic>
          </wp:inline>
        </w:drawing>
      </w:r>
    </w:p>
    <w:p w:rsidR="00E44FE9" w:rsidRPr="00E06BA4" w:rsidRDefault="00615493" w:rsidP="0061549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Ao término do preenchimento do formulário eletrônico, com a apresentação dos dados solicitados, será gerada a respectiva </w:t>
      </w:r>
      <w:proofErr w:type="spellStart"/>
      <w:r w:rsidRPr="00E06BA4">
        <w:rPr>
          <w:rFonts w:ascii="HouschkaRoundedAlt 3" w:eastAsia="Calibri" w:hAnsi="HouschkaRoundedAlt 3" w:cs="Times New Roman"/>
          <w:color w:val="030333"/>
          <w:sz w:val="26"/>
          <w:szCs w:val="26"/>
        </w:rPr>
        <w:t>GRU</w:t>
      </w:r>
      <w:proofErr w:type="spellEnd"/>
      <w:r w:rsidRPr="00E06BA4">
        <w:rPr>
          <w:rFonts w:ascii="HouschkaRoundedAlt 3" w:eastAsia="Calibri" w:hAnsi="HouschkaRoundedAlt 3" w:cs="Times New Roman"/>
          <w:color w:val="030333"/>
          <w:sz w:val="26"/>
          <w:szCs w:val="26"/>
        </w:rPr>
        <w:t xml:space="preserve">, </w:t>
      </w:r>
      <w:r w:rsidR="00A71690" w:rsidRPr="00E06BA4">
        <w:rPr>
          <w:rFonts w:ascii="HouschkaRoundedAlt 3" w:eastAsia="Calibri" w:hAnsi="HouschkaRoundedAlt 3" w:cs="Times New Roman"/>
          <w:color w:val="030333"/>
          <w:sz w:val="26"/>
          <w:szCs w:val="26"/>
        </w:rPr>
        <w:t xml:space="preserve">que </w:t>
      </w:r>
      <w:r w:rsidR="00A71690" w:rsidRPr="000B1CC6">
        <w:rPr>
          <w:rFonts w:ascii="HouschkaRoundedAlt 9" w:eastAsia="Calibri" w:hAnsi="HouschkaRoundedAlt 9" w:cs="Times New Roman"/>
          <w:color w:val="2F6AFF"/>
          <w:sz w:val="26"/>
          <w:szCs w:val="26"/>
        </w:rPr>
        <w:t>deverá ser paga antes do peticionamento eletrônico ou do uso associado ao serviço requisitado</w:t>
      </w:r>
      <w:r w:rsidR="00A71690" w:rsidRPr="00E06BA4">
        <w:rPr>
          <w:rFonts w:ascii="HouschkaRoundedAlt 3" w:eastAsia="Calibri" w:hAnsi="HouschkaRoundedAlt 3" w:cs="Times New Roman"/>
          <w:color w:val="030333"/>
          <w:sz w:val="26"/>
          <w:szCs w:val="26"/>
        </w:rPr>
        <w:t xml:space="preserve">, sendo, a seguir, indicada </w:t>
      </w:r>
      <w:r w:rsidRPr="00E06BA4">
        <w:rPr>
          <w:rFonts w:ascii="HouschkaRoundedAlt 3" w:eastAsia="Calibri" w:hAnsi="HouschkaRoundedAlt 3" w:cs="Times New Roman"/>
          <w:color w:val="030333"/>
          <w:sz w:val="26"/>
          <w:szCs w:val="26"/>
        </w:rPr>
        <w:t xml:space="preserve">a numeração </w:t>
      </w:r>
      <w:r w:rsidR="00A71690" w:rsidRPr="00E06BA4">
        <w:rPr>
          <w:rFonts w:ascii="HouschkaRoundedAlt 3" w:eastAsia="Calibri" w:hAnsi="HouschkaRoundedAlt 3" w:cs="Times New Roman"/>
          <w:color w:val="030333"/>
          <w:sz w:val="26"/>
          <w:szCs w:val="26"/>
        </w:rPr>
        <w:t xml:space="preserve">da </w:t>
      </w:r>
      <w:proofErr w:type="spellStart"/>
      <w:r w:rsidR="00A71690" w:rsidRPr="00E06BA4">
        <w:rPr>
          <w:rFonts w:ascii="HouschkaRoundedAlt 3" w:eastAsia="Calibri" w:hAnsi="HouschkaRoundedAlt 3" w:cs="Times New Roman"/>
          <w:color w:val="030333"/>
          <w:sz w:val="26"/>
          <w:szCs w:val="26"/>
        </w:rPr>
        <w:t>GRU</w:t>
      </w:r>
      <w:proofErr w:type="spellEnd"/>
      <w:r w:rsidR="00A71690" w:rsidRPr="00E06BA4">
        <w:rPr>
          <w:rFonts w:ascii="HouschkaRoundedAlt 3" w:eastAsia="Calibri" w:hAnsi="HouschkaRoundedAlt 3" w:cs="Times New Roman"/>
          <w:color w:val="030333"/>
          <w:sz w:val="26"/>
          <w:szCs w:val="26"/>
        </w:rPr>
        <w:t xml:space="preserve"> para o seu reconhecimento pelo sistema eletrônico</w:t>
      </w:r>
      <w:r w:rsidR="00E44FE9" w:rsidRPr="00E06BA4">
        <w:rPr>
          <w:rFonts w:ascii="HouschkaRoundedAlt 3" w:eastAsia="Calibri" w:hAnsi="HouschkaRoundedAlt 3" w:cs="Times New Roman"/>
          <w:color w:val="030333"/>
          <w:sz w:val="26"/>
          <w:szCs w:val="26"/>
        </w:rPr>
        <w:t>.</w:t>
      </w:r>
    </w:p>
    <w:p w:rsidR="00A71690" w:rsidRPr="00E06BA4" w:rsidRDefault="0099521A" w:rsidP="00A71690">
      <w:pPr>
        <w:widowControl w:val="0"/>
        <w:spacing w:after="60"/>
        <w:jc w:val="both"/>
        <w:rPr>
          <w:rFonts w:ascii="HouschkaRoundedAlt 3" w:eastAsia="Calibri" w:hAnsi="HouschkaRoundedAlt 3" w:cs="Times New Roman"/>
          <w:bCs/>
          <w:color w:val="030333"/>
          <w:sz w:val="26"/>
          <w:szCs w:val="26"/>
        </w:rPr>
      </w:pPr>
      <w:r w:rsidRPr="000B1CC6">
        <w:rPr>
          <w:rFonts w:ascii="HouschkaRoundedAlt 9" w:eastAsia="Calibri" w:hAnsi="HouschkaRoundedAlt 9" w:cs="Times New Roman"/>
          <w:bCs/>
          <w:color w:val="2F6AFF"/>
          <w:sz w:val="26"/>
          <w:szCs w:val="26"/>
        </w:rPr>
        <w:t xml:space="preserve">A data de vencimento da </w:t>
      </w:r>
      <w:proofErr w:type="spellStart"/>
      <w:r w:rsidRPr="000B1CC6">
        <w:rPr>
          <w:rFonts w:ascii="HouschkaRoundedAlt 9" w:eastAsia="Calibri" w:hAnsi="HouschkaRoundedAlt 9" w:cs="Times New Roman"/>
          <w:bCs/>
          <w:color w:val="2F6AFF"/>
          <w:sz w:val="26"/>
          <w:szCs w:val="26"/>
        </w:rPr>
        <w:t>GRU</w:t>
      </w:r>
      <w:proofErr w:type="spellEnd"/>
      <w:r w:rsidRPr="000B1CC6">
        <w:rPr>
          <w:rFonts w:ascii="HouschkaRoundedAlt 9" w:eastAsia="Calibri" w:hAnsi="HouschkaRoundedAlt 9" w:cs="Times New Roman"/>
          <w:bCs/>
          <w:color w:val="2F6AFF"/>
          <w:sz w:val="26"/>
          <w:szCs w:val="26"/>
        </w:rPr>
        <w:t xml:space="preserve"> não deve ser confundida com o prazo </w:t>
      </w:r>
      <w:r w:rsidR="00A71690" w:rsidRPr="000B1CC6">
        <w:rPr>
          <w:rFonts w:ascii="HouschkaRoundedAlt 9" w:eastAsia="Calibri" w:hAnsi="HouschkaRoundedAlt 9" w:cs="Times New Roman"/>
          <w:bCs/>
          <w:color w:val="2F6AFF"/>
          <w:sz w:val="26"/>
          <w:szCs w:val="26"/>
        </w:rPr>
        <w:t>processual a ser cumprido</w:t>
      </w:r>
      <w:r w:rsidR="00A71690" w:rsidRPr="00E06BA4">
        <w:rPr>
          <w:rFonts w:ascii="HouschkaRoundedAlt 3" w:eastAsia="Calibri" w:hAnsi="HouschkaRoundedAlt 3" w:cs="Times New Roman"/>
          <w:bCs/>
          <w:color w:val="030333"/>
          <w:sz w:val="26"/>
          <w:szCs w:val="26"/>
        </w:rPr>
        <w:t>.</w:t>
      </w:r>
    </w:p>
    <w:p w:rsidR="00E44FE9" w:rsidRPr="00E06BA4" w:rsidRDefault="00E44FE9" w:rsidP="00E44FE9">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Quanto ao </w:t>
      </w:r>
      <w:hyperlink r:id="rId184" w:history="1">
        <w:r w:rsidRPr="000B1CC6">
          <w:rPr>
            <w:rStyle w:val="Hyperlink"/>
            <w:rFonts w:ascii="HouschkaRoundedAlt 9" w:eastAsia="Calibri" w:hAnsi="HouschkaRoundedAlt 9" w:cs="Times New Roman"/>
            <w:color w:val="2F6AFF"/>
            <w:sz w:val="26"/>
            <w:szCs w:val="26"/>
          </w:rPr>
          <w:t xml:space="preserve">Pagamento de </w:t>
        </w:r>
        <w:proofErr w:type="spellStart"/>
        <w:r w:rsidRPr="000B1CC6">
          <w:rPr>
            <w:rStyle w:val="Hyperlink"/>
            <w:rFonts w:ascii="HouschkaRoundedAlt 9" w:eastAsia="Calibri" w:hAnsi="HouschkaRoundedAlt 9" w:cs="Times New Roman"/>
            <w:color w:val="2F6AFF"/>
            <w:sz w:val="26"/>
            <w:szCs w:val="26"/>
          </w:rPr>
          <w:t>GRUs</w:t>
        </w:r>
        <w:proofErr w:type="spellEnd"/>
        <w:r w:rsidRPr="000B1CC6">
          <w:rPr>
            <w:rStyle w:val="Hyperlink"/>
            <w:rFonts w:ascii="HouschkaRoundedAlt 9" w:eastAsia="Calibri" w:hAnsi="HouschkaRoundedAlt 9" w:cs="Times New Roman"/>
            <w:color w:val="2F6AFF"/>
            <w:sz w:val="26"/>
            <w:szCs w:val="26"/>
          </w:rPr>
          <w:t xml:space="preserve"> por Débito Direto Autorizado</w:t>
        </w:r>
        <w:r w:rsidR="00633F58" w:rsidRPr="000B1CC6">
          <w:rPr>
            <w:rStyle w:val="Hyperlink"/>
            <w:rFonts w:ascii="HouschkaRoundedAlt 9" w:eastAsia="Calibri" w:hAnsi="HouschkaRoundedAlt 9" w:cs="Times New Roman"/>
            <w:color w:val="2F6AFF"/>
            <w:sz w:val="26"/>
            <w:szCs w:val="26"/>
          </w:rPr>
          <w:t xml:space="preserve"> (</w:t>
        </w:r>
        <w:proofErr w:type="spellStart"/>
        <w:r w:rsidR="00633F58" w:rsidRPr="000B1CC6">
          <w:rPr>
            <w:rStyle w:val="Hyperlink"/>
            <w:rFonts w:ascii="HouschkaRoundedAlt 9" w:eastAsia="Calibri" w:hAnsi="HouschkaRoundedAlt 9" w:cs="Times New Roman"/>
            <w:color w:val="2F6AFF"/>
            <w:sz w:val="26"/>
            <w:szCs w:val="26"/>
          </w:rPr>
          <w:t>DDA</w:t>
        </w:r>
        <w:proofErr w:type="spellEnd"/>
        <w:r w:rsidR="00633F58" w:rsidRPr="000B1CC6">
          <w:rPr>
            <w:rStyle w:val="Hyperlink"/>
            <w:rFonts w:ascii="HouschkaRoundedAlt 9" w:eastAsia="Calibri" w:hAnsi="HouschkaRoundedAlt 9" w:cs="Times New Roman"/>
            <w:color w:val="2F6AFF"/>
            <w:sz w:val="26"/>
            <w:szCs w:val="26"/>
          </w:rPr>
          <w:t>)</w:t>
        </w:r>
      </w:hyperlink>
      <w:r w:rsidR="00633F58" w:rsidRPr="000B1CC6">
        <w:rPr>
          <w:rFonts w:ascii="HouschkaRoundedAlt 9" w:eastAsia="Calibri" w:hAnsi="HouschkaRoundedAlt 9" w:cs="Times New Roman"/>
          <w:color w:val="2F6AFF"/>
          <w:sz w:val="26"/>
          <w:szCs w:val="26"/>
        </w:rPr>
        <w:t>,</w:t>
      </w:r>
      <w:r w:rsidR="00633F58" w:rsidRPr="00E06BA4">
        <w:rPr>
          <w:rFonts w:ascii="HouschkaRoundedAlt 3" w:eastAsia="Calibri" w:hAnsi="HouschkaRoundedAlt 3" w:cs="Times New Roman"/>
          <w:color w:val="2F6AFF"/>
          <w:sz w:val="26"/>
          <w:szCs w:val="26"/>
        </w:rPr>
        <w:t xml:space="preserve"> </w:t>
      </w:r>
      <w:r w:rsidR="0099521A" w:rsidRPr="00E06BA4">
        <w:rPr>
          <w:rFonts w:ascii="HouschkaRoundedAlt 3" w:eastAsia="Calibri" w:hAnsi="HouschkaRoundedAlt 3" w:cs="Times New Roman"/>
          <w:color w:val="030333"/>
          <w:sz w:val="26"/>
          <w:szCs w:val="26"/>
        </w:rPr>
        <w:t>esclarecemos que</w:t>
      </w:r>
      <w:r w:rsidR="00633F58" w:rsidRPr="00E06BA4">
        <w:rPr>
          <w:rFonts w:ascii="HouschkaRoundedAlt 3" w:eastAsia="Calibri" w:hAnsi="HouschkaRoundedAlt 3" w:cs="Times New Roman"/>
          <w:color w:val="030333"/>
          <w:sz w:val="26"/>
          <w:szCs w:val="26"/>
        </w:rPr>
        <w:t xml:space="preserve"> o </w:t>
      </w:r>
      <w:proofErr w:type="spellStart"/>
      <w:r w:rsidRPr="000B1CC6">
        <w:rPr>
          <w:rFonts w:ascii="HouschkaRoundedAlt 9" w:eastAsia="Calibri" w:hAnsi="HouschkaRoundedAlt 9" w:cs="Times New Roman"/>
          <w:bCs/>
          <w:color w:val="2F6AFF"/>
          <w:sz w:val="26"/>
          <w:szCs w:val="26"/>
        </w:rPr>
        <w:t>DDA</w:t>
      </w:r>
      <w:proofErr w:type="spellEnd"/>
      <w:r w:rsidRPr="00E06BA4">
        <w:rPr>
          <w:rFonts w:ascii="HouschkaRoundedAlt 3" w:eastAsia="Calibri" w:hAnsi="HouschkaRoundedAlt 3" w:cs="Times New Roman"/>
          <w:color w:val="030333"/>
          <w:sz w:val="26"/>
          <w:szCs w:val="26"/>
        </w:rPr>
        <w:t xml:space="preserve"> é </w:t>
      </w:r>
      <w:r w:rsidR="00633F58" w:rsidRPr="00E06BA4">
        <w:rPr>
          <w:rFonts w:ascii="HouschkaRoundedAlt 3" w:eastAsia="Calibri" w:hAnsi="HouschkaRoundedAlt 3" w:cs="Times New Roman"/>
          <w:color w:val="030333"/>
          <w:sz w:val="26"/>
          <w:szCs w:val="26"/>
        </w:rPr>
        <w:t>contratado pel</w:t>
      </w:r>
      <w:r w:rsidRPr="00E06BA4">
        <w:rPr>
          <w:rFonts w:ascii="HouschkaRoundedAlt 3" w:eastAsia="Calibri" w:hAnsi="HouschkaRoundedAlt 3" w:cs="Times New Roman"/>
          <w:color w:val="030333"/>
          <w:sz w:val="26"/>
          <w:szCs w:val="26"/>
        </w:rPr>
        <w:t xml:space="preserve">o </w:t>
      </w:r>
      <w:r w:rsidR="00633F58" w:rsidRPr="00E06BA4">
        <w:rPr>
          <w:rFonts w:ascii="HouschkaRoundedAlt 3" w:eastAsia="Calibri" w:hAnsi="HouschkaRoundedAlt 3" w:cs="Times New Roman"/>
          <w:color w:val="030333"/>
          <w:sz w:val="26"/>
          <w:szCs w:val="26"/>
        </w:rPr>
        <w:t>usuário</w:t>
      </w:r>
      <w:r w:rsidRPr="00E06BA4">
        <w:rPr>
          <w:rFonts w:ascii="HouschkaRoundedAlt 3" w:eastAsia="Calibri" w:hAnsi="HouschkaRoundedAlt 3" w:cs="Times New Roman"/>
          <w:color w:val="030333"/>
          <w:sz w:val="26"/>
          <w:szCs w:val="26"/>
        </w:rPr>
        <w:t xml:space="preserve"> </w:t>
      </w:r>
      <w:r w:rsidR="00633F58" w:rsidRPr="00E06BA4">
        <w:rPr>
          <w:rFonts w:ascii="HouschkaRoundedAlt 3" w:eastAsia="Calibri" w:hAnsi="HouschkaRoundedAlt 3" w:cs="Times New Roman"/>
          <w:color w:val="030333"/>
          <w:sz w:val="26"/>
          <w:szCs w:val="26"/>
        </w:rPr>
        <w:t>diretamente com o banco d</w:t>
      </w:r>
      <w:r w:rsidR="0099521A" w:rsidRPr="00E06BA4">
        <w:rPr>
          <w:rFonts w:ascii="HouschkaRoundedAlt 3" w:eastAsia="Calibri" w:hAnsi="HouschkaRoundedAlt 3" w:cs="Times New Roman"/>
          <w:color w:val="030333"/>
          <w:sz w:val="26"/>
          <w:szCs w:val="26"/>
        </w:rPr>
        <w:t>e</w:t>
      </w:r>
      <w:r w:rsidR="00633F58" w:rsidRPr="00E06BA4">
        <w:rPr>
          <w:rFonts w:ascii="HouschkaRoundedAlt 3" w:eastAsia="Calibri" w:hAnsi="HouschkaRoundedAlt 3" w:cs="Times New Roman"/>
          <w:color w:val="030333"/>
          <w:sz w:val="26"/>
          <w:szCs w:val="26"/>
        </w:rPr>
        <w:t xml:space="preserve"> sua preferência, anuindo ao débito automático das guias das quais conste como pagador e que estejam adaptadas ao modelo da FEBRABAN</w:t>
      </w:r>
      <w:r w:rsidR="00E2416F" w:rsidRPr="00E06BA4">
        <w:rPr>
          <w:rFonts w:ascii="HouschkaRoundedAlt 3" w:eastAsia="Calibri" w:hAnsi="HouschkaRoundedAlt 3" w:cs="Times New Roman"/>
          <w:color w:val="030333"/>
          <w:sz w:val="26"/>
          <w:szCs w:val="26"/>
        </w:rPr>
        <w:t>,</w:t>
      </w:r>
      <w:r w:rsidR="00633F58" w:rsidRPr="00E06BA4">
        <w:rPr>
          <w:rFonts w:ascii="HouschkaRoundedAlt 3" w:eastAsia="Calibri" w:hAnsi="HouschkaRoundedAlt 3" w:cs="Times New Roman"/>
          <w:color w:val="030333"/>
          <w:sz w:val="26"/>
          <w:szCs w:val="26"/>
        </w:rPr>
        <w:t xml:space="preserve"> como no caso das </w:t>
      </w:r>
      <w:proofErr w:type="spellStart"/>
      <w:r w:rsidR="00633F58" w:rsidRPr="000B1CC6">
        <w:rPr>
          <w:rFonts w:ascii="HouschkaRoundedAlt 9" w:eastAsia="Calibri" w:hAnsi="HouschkaRoundedAlt 9" w:cs="Times New Roman"/>
          <w:bCs/>
          <w:color w:val="2F6AFF"/>
          <w:sz w:val="26"/>
          <w:szCs w:val="26"/>
        </w:rPr>
        <w:t>GRUs</w:t>
      </w:r>
      <w:proofErr w:type="spellEnd"/>
      <w:r w:rsidR="00633F58" w:rsidRPr="00E06BA4">
        <w:rPr>
          <w:rFonts w:ascii="HouschkaRoundedAlt 3" w:eastAsia="Calibri" w:hAnsi="HouschkaRoundedAlt 3" w:cs="Times New Roman"/>
          <w:color w:val="030333"/>
          <w:sz w:val="26"/>
          <w:szCs w:val="26"/>
        </w:rPr>
        <w:t xml:space="preserve"> emitidas para pagamento das retribuições dos serviços do INPI</w:t>
      </w:r>
      <w:r w:rsidRPr="00E06BA4">
        <w:rPr>
          <w:rFonts w:ascii="HouschkaRoundedAlt 3" w:eastAsia="Calibri" w:hAnsi="HouschkaRoundedAlt 3" w:cs="Times New Roman"/>
          <w:color w:val="030333"/>
          <w:sz w:val="26"/>
          <w:szCs w:val="26"/>
        </w:rPr>
        <w:t>.</w:t>
      </w:r>
    </w:p>
    <w:p w:rsidR="00E44FE9" w:rsidRPr="00E06BA4" w:rsidRDefault="00A71690" w:rsidP="00E44FE9">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Uma vez </w:t>
      </w:r>
      <w:r w:rsidR="00633F58" w:rsidRPr="00E06BA4">
        <w:rPr>
          <w:rFonts w:ascii="HouschkaRoundedAlt 3" w:eastAsia="Calibri" w:hAnsi="HouschkaRoundedAlt 3" w:cs="Times New Roman"/>
          <w:color w:val="030333"/>
          <w:sz w:val="26"/>
          <w:szCs w:val="26"/>
        </w:rPr>
        <w:t xml:space="preserve">que a adesão ao </w:t>
      </w:r>
      <w:proofErr w:type="spellStart"/>
      <w:r w:rsidR="00633F58" w:rsidRPr="00E06BA4">
        <w:rPr>
          <w:rFonts w:ascii="HouschkaRoundedAlt 3" w:eastAsia="Calibri" w:hAnsi="HouschkaRoundedAlt 3" w:cs="Times New Roman"/>
          <w:color w:val="030333"/>
          <w:sz w:val="26"/>
          <w:szCs w:val="26"/>
        </w:rPr>
        <w:t>DDA</w:t>
      </w:r>
      <w:proofErr w:type="spellEnd"/>
      <w:r w:rsidR="00633F58" w:rsidRPr="00E06BA4">
        <w:rPr>
          <w:rFonts w:ascii="HouschkaRoundedAlt 3" w:eastAsia="Calibri" w:hAnsi="HouschkaRoundedAlt 3" w:cs="Times New Roman"/>
          <w:color w:val="030333"/>
          <w:sz w:val="26"/>
          <w:szCs w:val="26"/>
        </w:rPr>
        <w:t xml:space="preserve"> é formalizada </w:t>
      </w:r>
      <w:r w:rsidRPr="00E06BA4">
        <w:rPr>
          <w:rFonts w:ascii="HouschkaRoundedAlt 3" w:eastAsia="Calibri" w:hAnsi="HouschkaRoundedAlt 3" w:cs="Times New Roman"/>
          <w:color w:val="030333"/>
          <w:sz w:val="26"/>
          <w:szCs w:val="26"/>
        </w:rPr>
        <w:t xml:space="preserve">entre </w:t>
      </w:r>
      <w:r w:rsidR="00633F58" w:rsidRPr="00E06BA4">
        <w:rPr>
          <w:rFonts w:ascii="HouschkaRoundedAlt 3" w:eastAsia="Calibri" w:hAnsi="HouschkaRoundedAlt 3" w:cs="Times New Roman"/>
          <w:color w:val="030333"/>
          <w:sz w:val="26"/>
          <w:szCs w:val="26"/>
        </w:rPr>
        <w:t xml:space="preserve">o usuário </w:t>
      </w:r>
      <w:r w:rsidRPr="00E06BA4">
        <w:rPr>
          <w:rFonts w:ascii="HouschkaRoundedAlt 3" w:eastAsia="Calibri" w:hAnsi="HouschkaRoundedAlt 3" w:cs="Times New Roman"/>
          <w:color w:val="030333"/>
          <w:sz w:val="26"/>
          <w:szCs w:val="26"/>
        </w:rPr>
        <w:t>e</w:t>
      </w:r>
      <w:r w:rsidR="00633F58"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 </w:t>
      </w:r>
      <w:r w:rsidR="00633F58" w:rsidRPr="00E06BA4">
        <w:rPr>
          <w:rFonts w:ascii="HouschkaRoundedAlt 3" w:eastAsia="Calibri" w:hAnsi="HouschkaRoundedAlt 3" w:cs="Times New Roman"/>
          <w:color w:val="030333"/>
          <w:sz w:val="26"/>
          <w:szCs w:val="26"/>
        </w:rPr>
        <w:t>instituição financeira d</w:t>
      </w:r>
      <w:r w:rsidR="0099521A" w:rsidRPr="00E06BA4">
        <w:rPr>
          <w:rFonts w:ascii="HouschkaRoundedAlt 3" w:eastAsia="Calibri" w:hAnsi="HouschkaRoundedAlt 3" w:cs="Times New Roman"/>
          <w:color w:val="030333"/>
          <w:sz w:val="26"/>
          <w:szCs w:val="26"/>
        </w:rPr>
        <w:t>e</w:t>
      </w:r>
      <w:r w:rsidR="00633F58" w:rsidRPr="00E06BA4">
        <w:rPr>
          <w:rFonts w:ascii="HouschkaRoundedAlt 3" w:eastAsia="Calibri" w:hAnsi="HouschkaRoundedAlt 3" w:cs="Times New Roman"/>
          <w:color w:val="030333"/>
          <w:sz w:val="26"/>
          <w:szCs w:val="26"/>
        </w:rPr>
        <w:t xml:space="preserve"> sua escolha, a inclusão ou exclusão das </w:t>
      </w:r>
      <w:proofErr w:type="spellStart"/>
      <w:r w:rsidR="00633F58" w:rsidRPr="000B1CC6">
        <w:rPr>
          <w:rFonts w:ascii="HouschkaRoundedAlt 9" w:eastAsia="Calibri" w:hAnsi="HouschkaRoundedAlt 9" w:cs="Times New Roman"/>
          <w:bCs/>
          <w:color w:val="2F6AFF"/>
          <w:sz w:val="26"/>
          <w:szCs w:val="26"/>
        </w:rPr>
        <w:t>GRUs</w:t>
      </w:r>
      <w:proofErr w:type="spellEnd"/>
      <w:r w:rsidR="00633F58" w:rsidRPr="00E06BA4">
        <w:rPr>
          <w:rFonts w:ascii="HouschkaRoundedAlt 3" w:eastAsia="Calibri" w:hAnsi="HouschkaRoundedAlt 3" w:cs="Times New Roman"/>
          <w:color w:val="030333"/>
          <w:sz w:val="26"/>
          <w:szCs w:val="26"/>
        </w:rPr>
        <w:t xml:space="preserve"> </w:t>
      </w:r>
      <w:r w:rsidR="00146405" w:rsidRPr="00E06BA4">
        <w:rPr>
          <w:rFonts w:ascii="HouschkaRoundedAlt 3" w:eastAsia="Calibri" w:hAnsi="HouschkaRoundedAlt 3" w:cs="Times New Roman"/>
          <w:color w:val="030333"/>
          <w:sz w:val="26"/>
          <w:szCs w:val="26"/>
        </w:rPr>
        <w:t>n</w:t>
      </w:r>
      <w:r w:rsidR="00633F58" w:rsidRPr="00E06BA4">
        <w:rPr>
          <w:rFonts w:ascii="HouschkaRoundedAlt 3" w:eastAsia="Calibri" w:hAnsi="HouschkaRoundedAlt 3" w:cs="Times New Roman"/>
          <w:color w:val="030333"/>
          <w:sz w:val="26"/>
          <w:szCs w:val="26"/>
        </w:rPr>
        <w:t xml:space="preserve">essa modalidade de pagamento deve ser </w:t>
      </w:r>
      <w:r w:rsidR="00146405" w:rsidRPr="00E06BA4">
        <w:rPr>
          <w:rFonts w:ascii="HouschkaRoundedAlt 3" w:eastAsia="Calibri" w:hAnsi="HouschkaRoundedAlt 3" w:cs="Times New Roman"/>
          <w:color w:val="030333"/>
          <w:sz w:val="26"/>
          <w:szCs w:val="26"/>
        </w:rPr>
        <w:t xml:space="preserve">esclarecida </w:t>
      </w:r>
      <w:r w:rsidR="0099521A" w:rsidRPr="00E06BA4">
        <w:rPr>
          <w:rFonts w:ascii="HouschkaRoundedAlt 3" w:eastAsia="Calibri" w:hAnsi="HouschkaRoundedAlt 3" w:cs="Times New Roman"/>
          <w:color w:val="030333"/>
          <w:sz w:val="26"/>
          <w:szCs w:val="26"/>
        </w:rPr>
        <w:t xml:space="preserve">junto ao </w:t>
      </w:r>
      <w:r w:rsidR="00633F58" w:rsidRPr="00E06BA4">
        <w:rPr>
          <w:rFonts w:ascii="HouschkaRoundedAlt 3" w:eastAsia="Calibri" w:hAnsi="HouschkaRoundedAlt 3" w:cs="Times New Roman"/>
          <w:color w:val="030333"/>
          <w:sz w:val="26"/>
          <w:szCs w:val="26"/>
        </w:rPr>
        <w:t>banco.</w:t>
      </w:r>
    </w:p>
    <w:p w:rsidR="00045C3A" w:rsidRPr="00E06BA4" w:rsidRDefault="0099521A" w:rsidP="00045C3A">
      <w:pPr>
        <w:widowControl w:val="0"/>
        <w:spacing w:after="60"/>
        <w:jc w:val="both"/>
        <w:rPr>
          <w:rFonts w:ascii="HouschkaRoundedAlt 3" w:eastAsia="Calibri" w:hAnsi="HouschkaRoundedAlt 3" w:cs="Times New Roman"/>
          <w:bCs/>
          <w:color w:val="030333"/>
          <w:sz w:val="26"/>
          <w:szCs w:val="26"/>
        </w:rPr>
      </w:pPr>
      <w:r w:rsidRPr="00E06BA4">
        <w:rPr>
          <w:rFonts w:ascii="HouschkaRoundedAlt 3" w:eastAsia="Calibri" w:hAnsi="HouschkaRoundedAlt 3" w:cs="Times New Roman"/>
          <w:bCs/>
          <w:color w:val="030333"/>
          <w:sz w:val="26"/>
          <w:szCs w:val="26"/>
        </w:rPr>
        <w:t>Observe</w:t>
      </w:r>
      <w:r w:rsidR="00045C3A" w:rsidRPr="00E06BA4">
        <w:rPr>
          <w:rFonts w:ascii="HouschkaRoundedAlt 3" w:eastAsia="Calibri" w:hAnsi="HouschkaRoundedAlt 3" w:cs="Times New Roman"/>
          <w:bCs/>
          <w:color w:val="030333"/>
          <w:sz w:val="26"/>
          <w:szCs w:val="26"/>
        </w:rPr>
        <w:t xml:space="preserve"> que são aplicáveis </w:t>
      </w:r>
      <w:r w:rsidR="00045C3A" w:rsidRPr="000B1CC6">
        <w:rPr>
          <w:rFonts w:ascii="HouschkaRoundedAlt 9" w:eastAsia="Calibri" w:hAnsi="HouschkaRoundedAlt 9" w:cs="Times New Roman"/>
          <w:bCs/>
          <w:color w:val="2F6AFF"/>
          <w:sz w:val="26"/>
          <w:szCs w:val="26"/>
        </w:rPr>
        <w:t>descontos de até 60%</w:t>
      </w:r>
      <w:r w:rsidR="00045C3A" w:rsidRPr="00E06BA4">
        <w:rPr>
          <w:rFonts w:ascii="HouschkaRoundedAlt 3" w:eastAsia="Calibri" w:hAnsi="HouschkaRoundedAlt 3" w:cs="Times New Roman"/>
          <w:bCs/>
          <w:color w:val="030333"/>
          <w:sz w:val="26"/>
          <w:szCs w:val="26"/>
        </w:rPr>
        <w:t xml:space="preserve"> no valor </w:t>
      </w:r>
      <w:r w:rsidR="00045C3A" w:rsidRPr="00E06BA4">
        <w:rPr>
          <w:rFonts w:ascii="HouschkaRoundedAlt 3" w:eastAsia="Calibri" w:hAnsi="HouschkaRoundedAlt 3" w:cs="Times New Roman"/>
          <w:color w:val="030333"/>
          <w:sz w:val="26"/>
          <w:szCs w:val="26"/>
        </w:rPr>
        <w:t>das retribuições</w:t>
      </w:r>
      <w:r w:rsidR="006A5E73">
        <w:rPr>
          <w:rFonts w:ascii="HouschkaRoundedAlt 3" w:eastAsia="Calibri" w:hAnsi="HouschkaRoundedAlt 3" w:cs="Times New Roman"/>
          <w:color w:val="030333"/>
          <w:sz w:val="26"/>
          <w:szCs w:val="26"/>
        </w:rPr>
        <w:t>,</w:t>
      </w:r>
      <w:r w:rsidR="00045C3A" w:rsidRPr="00E06BA4">
        <w:rPr>
          <w:rFonts w:ascii="HouschkaRoundedAlt 3" w:eastAsia="Calibri" w:hAnsi="HouschkaRoundedAlt 3" w:cs="Times New Roman"/>
          <w:color w:val="030333"/>
          <w:sz w:val="26"/>
          <w:szCs w:val="26"/>
        </w:rPr>
        <w:t xml:space="preserve"> </w:t>
      </w:r>
      <w:r w:rsidR="00045C3A" w:rsidRPr="00E06BA4">
        <w:rPr>
          <w:rFonts w:ascii="HouschkaRoundedAlt 3" w:eastAsia="Calibri" w:hAnsi="HouschkaRoundedAlt 3" w:cs="Times New Roman"/>
          <w:bCs/>
          <w:color w:val="030333"/>
          <w:sz w:val="26"/>
          <w:szCs w:val="26"/>
        </w:rPr>
        <w:t xml:space="preserve">em favor das pessoas físicas que não detiverem participação societária em empresa do ramo a que pertence o item a ser registrado; das microempresas, microempreendedor individual e empresas de pequeno porte, assim definidas na </w:t>
      </w:r>
      <w:hyperlink r:id="rId185" w:history="1">
        <w:r w:rsidR="00045C3A" w:rsidRPr="000B1CC6">
          <w:rPr>
            <w:rStyle w:val="Hyperlink"/>
            <w:rFonts w:ascii="HouschkaRoundedAlt 9" w:eastAsia="Calibri" w:hAnsi="HouschkaRoundedAlt 9" w:cs="Times New Roman"/>
            <w:bCs/>
            <w:color w:val="2F6AFF"/>
            <w:sz w:val="26"/>
            <w:szCs w:val="26"/>
          </w:rPr>
          <w:t>Lei Complementar nº 123, de 14 de dezembro de 2006</w:t>
        </w:r>
      </w:hyperlink>
      <w:r w:rsidR="00045C3A" w:rsidRPr="00E06BA4">
        <w:rPr>
          <w:rFonts w:ascii="HouschkaRoundedAlt 3" w:eastAsia="Calibri" w:hAnsi="HouschkaRoundedAlt 3" w:cs="Times New Roman"/>
          <w:bCs/>
          <w:color w:val="030333"/>
          <w:sz w:val="26"/>
          <w:szCs w:val="26"/>
        </w:rPr>
        <w:t xml:space="preserve">; das cooperativas, constituídas nos termos da </w:t>
      </w:r>
      <w:hyperlink r:id="rId186" w:history="1">
        <w:r w:rsidR="00045C3A" w:rsidRPr="000B1CC6">
          <w:rPr>
            <w:rStyle w:val="Hyperlink"/>
            <w:rFonts w:ascii="HouschkaRoundedAlt 9" w:eastAsia="Calibri" w:hAnsi="HouschkaRoundedAlt 9" w:cs="Times New Roman"/>
            <w:bCs/>
            <w:color w:val="2F6AFF"/>
            <w:sz w:val="26"/>
            <w:szCs w:val="26"/>
          </w:rPr>
          <w:t>Lei nº 5.764, de 16 de dezembro de 1971</w:t>
        </w:r>
      </w:hyperlink>
      <w:r w:rsidR="00045C3A" w:rsidRPr="00E06BA4">
        <w:rPr>
          <w:rFonts w:ascii="HouschkaRoundedAlt 3" w:eastAsia="Calibri" w:hAnsi="HouschkaRoundedAlt 3" w:cs="Times New Roman"/>
          <w:bCs/>
          <w:color w:val="030333"/>
          <w:sz w:val="26"/>
          <w:szCs w:val="26"/>
        </w:rPr>
        <w:t>; das instituições de ensino e pesquisa; das entidades sem fins lucrativos; e dos órgãos públicos, quando se referirem a atos próprios.</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sectPr w:rsidR="009E289D" w:rsidRPr="00E06BA4" w:rsidSect="009E289D">
          <w:headerReference w:type="even" r:id="rId187"/>
          <w:headerReference w:type="default" r:id="rId188"/>
          <w:footerReference w:type="even" r:id="rId189"/>
          <w:footerReference w:type="default" r:id="rId190"/>
          <w:pgSz w:w="11906" w:h="16838"/>
          <w:pgMar w:top="1701" w:right="1701" w:bottom="1701" w:left="1701" w:header="709" w:footer="709" w:gutter="0"/>
          <w:cols w:space="708"/>
          <w:docGrid w:linePitch="360"/>
        </w:sectPr>
      </w:pPr>
    </w:p>
    <w:p w:rsidR="009E289D" w:rsidRPr="00E06BA4" w:rsidRDefault="009E289D" w:rsidP="009E289D">
      <w:pPr>
        <w:spacing w:after="40" w:line="760" w:lineRule="exact"/>
        <w:ind w:left="1134"/>
        <w:jc w:val="right"/>
        <w:rPr>
          <w:rFonts w:ascii="Cinzel" w:hAnsi="Cinzel"/>
          <w:color w:val="FFFFFF" w:themeColor="background1"/>
          <w:sz w:val="80"/>
          <w:szCs w:val="80"/>
        </w:rPr>
      </w:pPr>
      <w:bookmarkStart w:id="13" w:name="L"/>
      <w:bookmarkEnd w:id="13"/>
      <w:r w:rsidRPr="00E06BA4">
        <w:rPr>
          <w:rFonts w:ascii="Cinzel" w:hAnsi="Cinzel"/>
          <w:color w:val="FFFFFF" w:themeColor="background1"/>
          <w:sz w:val="80"/>
          <w:szCs w:val="80"/>
        </w:rPr>
        <w:lastRenderedPageBreak/>
        <w:t>Restituição</w:t>
      </w:r>
    </w:p>
    <w:p w:rsidR="009E289D" w:rsidRPr="00E06BA4" w:rsidRDefault="009E289D" w:rsidP="009E289D">
      <w:pPr>
        <w:spacing w:after="40" w:line="760" w:lineRule="exact"/>
        <w:jc w:val="right"/>
        <w:rPr>
          <w:rFonts w:ascii="Cinzel" w:hAnsi="Cinzel"/>
          <w:color w:val="FFFFFF" w:themeColor="background1"/>
          <w:sz w:val="80"/>
          <w:szCs w:val="80"/>
        </w:rPr>
      </w:pPr>
      <w:proofErr w:type="gramStart"/>
      <w:r w:rsidRPr="00E06BA4">
        <w:rPr>
          <w:rFonts w:ascii="Cinzel" w:hAnsi="Cinzel"/>
          <w:color w:val="FFFFFF" w:themeColor="background1"/>
          <w:sz w:val="80"/>
          <w:szCs w:val="80"/>
        </w:rPr>
        <w:t>de</w:t>
      </w:r>
      <w:proofErr w:type="gramEnd"/>
      <w:r w:rsidRPr="00E06BA4">
        <w:rPr>
          <w:rFonts w:ascii="Cinzel" w:hAnsi="Cinzel"/>
          <w:color w:val="FFFFFF" w:themeColor="background1"/>
          <w:sz w:val="80"/>
          <w:szCs w:val="80"/>
        </w:rPr>
        <w:t xml:space="preserve"> </w:t>
      </w:r>
      <w:r w:rsidR="00A46580" w:rsidRPr="00E06BA4">
        <w:rPr>
          <w:rFonts w:ascii="Cinzel" w:hAnsi="Cinzel"/>
          <w:color w:val="FFFFFF" w:themeColor="background1"/>
          <w:sz w:val="80"/>
          <w:szCs w:val="80"/>
        </w:rPr>
        <w:t>Retribuição</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91"/>
          <w:headerReference w:type="default" r:id="rId192"/>
          <w:footerReference w:type="even" r:id="rId193"/>
          <w:footerReference w:type="default" r:id="rId194"/>
          <w:pgSz w:w="11906" w:h="16838"/>
          <w:pgMar w:top="1701" w:right="1701" w:bottom="1701" w:left="1701" w:header="709" w:footer="709" w:gutter="0"/>
          <w:cols w:space="708"/>
          <w:docGrid w:linePitch="360"/>
        </w:sectPr>
      </w:pPr>
    </w:p>
    <w:p w:rsidR="007F2660" w:rsidRPr="00E06BA4" w:rsidRDefault="007F2660" w:rsidP="007F2660">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Restituição</w:t>
      </w:r>
    </w:p>
    <w:p w:rsidR="002A2A4E" w:rsidRPr="00E06BA4" w:rsidRDefault="002A2A4E" w:rsidP="002A2A4E">
      <w:pPr>
        <w:spacing w:after="40" w:line="760" w:lineRule="exact"/>
        <w:jc w:val="right"/>
        <w:rPr>
          <w:rFonts w:ascii="Cinzel" w:hAnsi="Cinzel"/>
          <w:color w:val="030333"/>
          <w:sz w:val="80"/>
          <w:szCs w:val="80"/>
        </w:rPr>
      </w:pPr>
      <w:proofErr w:type="gramStart"/>
      <w:r w:rsidRPr="00E06BA4">
        <w:rPr>
          <w:rFonts w:ascii="Cinzel" w:hAnsi="Cinzel"/>
          <w:color w:val="030333"/>
          <w:sz w:val="80"/>
          <w:szCs w:val="80"/>
        </w:rPr>
        <w:t>de</w:t>
      </w:r>
      <w:proofErr w:type="gramEnd"/>
      <w:r w:rsidRPr="00E06BA4">
        <w:rPr>
          <w:rFonts w:ascii="Cinzel" w:hAnsi="Cinzel"/>
          <w:color w:val="030333"/>
          <w:sz w:val="80"/>
          <w:szCs w:val="80"/>
        </w:rPr>
        <w:t xml:space="preserve"> </w:t>
      </w:r>
      <w:r w:rsidR="00A46580" w:rsidRPr="00E06BA4">
        <w:rPr>
          <w:rFonts w:ascii="Cinzel" w:hAnsi="Cinzel"/>
          <w:color w:val="030333"/>
          <w:sz w:val="80"/>
          <w:szCs w:val="80"/>
        </w:rPr>
        <w:t>Retribuição</w:t>
      </w:r>
    </w:p>
    <w:p w:rsidR="002F46CA" w:rsidRPr="00E06BA4" w:rsidRDefault="002F46CA" w:rsidP="002F46CA">
      <w:pPr>
        <w:spacing w:after="0"/>
        <w:jc w:val="right"/>
        <w:rPr>
          <w:rFonts w:ascii="HouschkaRoundedAlt 3" w:eastAsia="Calibri" w:hAnsi="HouschkaRoundedAlt 3" w:cs="Times New Roman"/>
          <w:color w:val="030333"/>
          <w:sz w:val="20"/>
          <w:szCs w:val="24"/>
        </w:rPr>
      </w:pPr>
    </w:p>
    <w:p w:rsidR="00BE341A" w:rsidRPr="00E06BA4" w:rsidRDefault="002F46C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w:t>
      </w:r>
      <w:r w:rsidR="00BE341A" w:rsidRPr="00E06BA4">
        <w:rPr>
          <w:rFonts w:ascii="HouschkaRoundedAlt 3" w:eastAsia="Calibri" w:hAnsi="HouschkaRoundedAlt 3" w:cs="Times New Roman"/>
          <w:color w:val="030333"/>
          <w:sz w:val="26"/>
          <w:szCs w:val="26"/>
        </w:rPr>
        <w:t xml:space="preserve">restituição de </w:t>
      </w:r>
      <w:r w:rsidR="00A46580" w:rsidRPr="00E06BA4">
        <w:rPr>
          <w:rFonts w:ascii="HouschkaRoundedAlt 3" w:eastAsia="Calibri" w:hAnsi="HouschkaRoundedAlt 3" w:cs="Times New Roman"/>
          <w:color w:val="030333"/>
          <w:sz w:val="26"/>
          <w:szCs w:val="26"/>
        </w:rPr>
        <w:t>retribuições</w:t>
      </w:r>
      <w:r w:rsidR="00BE341A" w:rsidRPr="00E06BA4">
        <w:rPr>
          <w:rFonts w:ascii="HouschkaRoundedAlt 3" w:eastAsia="Calibri" w:hAnsi="HouschkaRoundedAlt 3" w:cs="Times New Roman"/>
          <w:color w:val="030333"/>
          <w:sz w:val="26"/>
          <w:szCs w:val="26"/>
        </w:rPr>
        <w:t xml:space="preserve"> recolhidas a maior ou pagas indevidamente, </w:t>
      </w:r>
      <w:r w:rsidR="0099521A" w:rsidRPr="00E06BA4">
        <w:rPr>
          <w:rFonts w:ascii="HouschkaRoundedAlt 3" w:eastAsia="Calibri" w:hAnsi="HouschkaRoundedAlt 3" w:cs="Times New Roman"/>
          <w:color w:val="030333"/>
          <w:sz w:val="26"/>
          <w:szCs w:val="26"/>
        </w:rPr>
        <w:t>desde que a receita não tenha sido aproveitada para o pagamento de outro serviço prestado pelo INPI</w:t>
      </w:r>
      <w:r w:rsidR="00BE341A" w:rsidRPr="00E06BA4">
        <w:rPr>
          <w:rFonts w:ascii="HouschkaRoundedAlt 3" w:eastAsia="Calibri" w:hAnsi="HouschkaRoundedAlt 3" w:cs="Times New Roman"/>
          <w:color w:val="030333"/>
          <w:sz w:val="26"/>
          <w:szCs w:val="26"/>
        </w:rPr>
        <w:t xml:space="preserve">, </w:t>
      </w:r>
      <w:r w:rsidR="005F4349" w:rsidRPr="00E06BA4">
        <w:rPr>
          <w:rFonts w:ascii="HouschkaRoundedAlt 3" w:eastAsia="Calibri" w:hAnsi="HouschkaRoundedAlt 3" w:cs="Times New Roman"/>
          <w:color w:val="030333"/>
          <w:sz w:val="26"/>
          <w:szCs w:val="26"/>
        </w:rPr>
        <w:t xml:space="preserve">deve ser solicitada </w:t>
      </w:r>
      <w:r w:rsidR="00A46580" w:rsidRPr="00E06BA4">
        <w:rPr>
          <w:rFonts w:ascii="HouschkaRoundedAlt 3" w:eastAsia="Calibri" w:hAnsi="HouschkaRoundedAlt 3" w:cs="Times New Roman"/>
          <w:color w:val="030333"/>
          <w:sz w:val="26"/>
          <w:szCs w:val="26"/>
        </w:rPr>
        <w:t xml:space="preserve">de acordo com o </w:t>
      </w:r>
      <w:r w:rsidR="005F4349" w:rsidRPr="00E06BA4">
        <w:rPr>
          <w:rFonts w:ascii="HouschkaRoundedAlt 3" w:eastAsia="Calibri" w:hAnsi="HouschkaRoundedAlt 3" w:cs="Times New Roman"/>
          <w:color w:val="030333"/>
          <w:sz w:val="26"/>
          <w:szCs w:val="26"/>
        </w:rPr>
        <w:t xml:space="preserve">procedimento </w:t>
      </w:r>
      <w:r w:rsidR="00A46580" w:rsidRPr="00E06BA4">
        <w:rPr>
          <w:rFonts w:ascii="HouschkaRoundedAlt 3" w:eastAsia="Calibri" w:hAnsi="HouschkaRoundedAlt 3" w:cs="Times New Roman"/>
          <w:color w:val="030333"/>
          <w:sz w:val="26"/>
          <w:szCs w:val="26"/>
        </w:rPr>
        <w:t xml:space="preserve">detalhado no </w:t>
      </w:r>
      <w:hyperlink r:id="rId195" w:history="1">
        <w:r w:rsidR="00A46580" w:rsidRPr="000B1CC6">
          <w:rPr>
            <w:rStyle w:val="Hyperlink"/>
            <w:rFonts w:ascii="HouschkaRoundedAlt 9" w:eastAsia="Calibri" w:hAnsi="HouschkaRoundedAlt 9" w:cs="Times New Roman"/>
            <w:color w:val="2F6AFF"/>
            <w:sz w:val="26"/>
            <w:szCs w:val="26"/>
          </w:rPr>
          <w:t>Portal do INPI</w:t>
        </w:r>
      </w:hyperlink>
      <w:r w:rsidR="00A46580" w:rsidRPr="00E06BA4">
        <w:rPr>
          <w:rFonts w:ascii="HouschkaRoundedAlt 3" w:eastAsia="Calibri" w:hAnsi="HouschkaRoundedAlt 3" w:cs="Times New Roman"/>
          <w:color w:val="030333"/>
          <w:sz w:val="26"/>
          <w:szCs w:val="26"/>
        </w:rPr>
        <w:t xml:space="preserve">, em conformidade com </w:t>
      </w:r>
      <w:r w:rsidR="00BE341A" w:rsidRPr="00E06BA4">
        <w:rPr>
          <w:rFonts w:ascii="HouschkaRoundedAlt 3" w:eastAsia="Calibri" w:hAnsi="HouschkaRoundedAlt 3" w:cs="Times New Roman"/>
          <w:color w:val="030333"/>
          <w:sz w:val="26"/>
          <w:szCs w:val="26"/>
        </w:rPr>
        <w:t xml:space="preserve">a </w:t>
      </w:r>
      <w:hyperlink r:id="rId196" w:history="1">
        <w:r w:rsidR="00BE341A" w:rsidRPr="000B1CC6">
          <w:rPr>
            <w:rStyle w:val="Hyperlink"/>
            <w:rFonts w:ascii="HouschkaRoundedAlt 9" w:eastAsia="Calibri" w:hAnsi="HouschkaRoundedAlt 9" w:cs="Times New Roman"/>
            <w:color w:val="2F6AFF"/>
            <w:sz w:val="26"/>
            <w:szCs w:val="26"/>
          </w:rPr>
          <w:t xml:space="preserve">Resolução INPI/PR nº 204, de </w:t>
        </w:r>
        <w:proofErr w:type="gramStart"/>
        <w:r w:rsidR="00BE341A" w:rsidRPr="000B1CC6">
          <w:rPr>
            <w:rStyle w:val="Hyperlink"/>
            <w:rFonts w:ascii="HouschkaRoundedAlt 9" w:eastAsia="Calibri" w:hAnsi="HouschkaRoundedAlt 9" w:cs="Times New Roman"/>
            <w:color w:val="2F6AFF"/>
            <w:sz w:val="26"/>
            <w:szCs w:val="26"/>
          </w:rPr>
          <w:t>7</w:t>
        </w:r>
        <w:proofErr w:type="gramEnd"/>
        <w:r w:rsidR="00BE341A" w:rsidRPr="000B1CC6">
          <w:rPr>
            <w:rStyle w:val="Hyperlink"/>
            <w:rFonts w:ascii="HouschkaRoundedAlt 9" w:eastAsia="Calibri" w:hAnsi="HouschkaRoundedAlt 9" w:cs="Times New Roman"/>
            <w:color w:val="2F6AFF"/>
            <w:sz w:val="26"/>
            <w:szCs w:val="26"/>
          </w:rPr>
          <w:t xml:space="preserve"> de </w:t>
        </w:r>
        <w:r w:rsidR="007F4131" w:rsidRPr="000B1CC6">
          <w:rPr>
            <w:rStyle w:val="Hyperlink"/>
            <w:rFonts w:ascii="HouschkaRoundedAlt 9" w:eastAsia="Calibri" w:hAnsi="HouschkaRoundedAlt 9" w:cs="Times New Roman"/>
            <w:color w:val="2F6AFF"/>
            <w:sz w:val="26"/>
            <w:szCs w:val="26"/>
          </w:rPr>
          <w:t>D</w:t>
        </w:r>
        <w:r w:rsidR="00BE341A" w:rsidRPr="000B1CC6">
          <w:rPr>
            <w:rStyle w:val="Hyperlink"/>
            <w:rFonts w:ascii="HouschkaRoundedAlt 9" w:eastAsia="Calibri" w:hAnsi="HouschkaRoundedAlt 9" w:cs="Times New Roman"/>
            <w:color w:val="2F6AFF"/>
            <w:sz w:val="26"/>
            <w:szCs w:val="26"/>
          </w:rPr>
          <w:t>ezembro de 2017</w:t>
        </w:r>
      </w:hyperlink>
      <w:r w:rsidR="0099521A" w:rsidRPr="00E06BA4">
        <w:rPr>
          <w:rFonts w:ascii="HouschkaRoundedAlt 3" w:eastAsia="Calibri" w:hAnsi="HouschkaRoundedAlt 3" w:cs="Times New Roman"/>
          <w:color w:val="030333"/>
          <w:sz w:val="26"/>
          <w:szCs w:val="26"/>
        </w:rPr>
        <w:t>.</w:t>
      </w:r>
    </w:p>
    <w:p w:rsidR="00BE341A" w:rsidRPr="007378ED" w:rsidRDefault="00BE34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Segundo o parágrafo 1º do art. 3º da mencionada </w:t>
      </w:r>
      <w:r w:rsidRPr="007378ED">
        <w:rPr>
          <w:rFonts w:ascii="HouschkaRoundedAlt 3" w:eastAsia="Calibri" w:hAnsi="HouschkaRoundedAlt 3" w:cs="Times New Roman"/>
          <w:color w:val="030333"/>
          <w:sz w:val="26"/>
          <w:szCs w:val="26"/>
        </w:rPr>
        <w:t xml:space="preserve">Resolução, “entende-se por </w:t>
      </w:r>
      <w:r w:rsidR="007F4131" w:rsidRPr="007378ED">
        <w:rPr>
          <w:rFonts w:ascii="HouschkaRoundedAlt 3" w:eastAsia="Calibri" w:hAnsi="HouschkaRoundedAlt 3" w:cs="Times New Roman"/>
          <w:color w:val="030333"/>
          <w:sz w:val="26"/>
          <w:szCs w:val="26"/>
        </w:rPr>
        <w:t>devida</w:t>
      </w:r>
      <w:r w:rsidRPr="007378ED">
        <w:rPr>
          <w:rFonts w:ascii="HouschkaRoundedAlt 3" w:eastAsia="Calibri" w:hAnsi="HouschkaRoundedAlt 3" w:cs="Times New Roman"/>
          <w:color w:val="030333"/>
          <w:sz w:val="26"/>
          <w:szCs w:val="26"/>
        </w:rPr>
        <w:t xml:space="preserve"> toda retribuição prevista que, por sua vez, fizer, de alguma maneira, movimentar a máquina administrativa, originando despesa e gerando a contraprestação do serviço por parte desta Autarquia</w:t>
      </w:r>
      <w:r w:rsidR="00525D06" w:rsidRPr="007378ED">
        <w:rPr>
          <w:rFonts w:ascii="HouschkaRoundedAlt 3" w:eastAsia="Calibri" w:hAnsi="HouschkaRoundedAlt 3" w:cs="Times New Roman"/>
          <w:color w:val="030333"/>
          <w:sz w:val="26"/>
          <w:szCs w:val="26"/>
        </w:rPr>
        <w:t>;</w:t>
      </w:r>
      <w:r w:rsidRPr="007378ED">
        <w:rPr>
          <w:rFonts w:ascii="HouschkaRoundedAlt 3" w:eastAsia="Calibri" w:hAnsi="HouschkaRoundedAlt 3" w:cs="Times New Roman"/>
          <w:color w:val="030333"/>
          <w:sz w:val="26"/>
          <w:szCs w:val="26"/>
        </w:rPr>
        <w:t xml:space="preserve"> e por </w:t>
      </w:r>
      <w:r w:rsidR="007F4131" w:rsidRPr="007378ED">
        <w:rPr>
          <w:rFonts w:ascii="HouschkaRoundedAlt 3" w:eastAsia="Calibri" w:hAnsi="HouschkaRoundedAlt 3" w:cs="Times New Roman"/>
          <w:color w:val="030333"/>
          <w:sz w:val="26"/>
          <w:szCs w:val="26"/>
        </w:rPr>
        <w:t>indevida</w:t>
      </w:r>
      <w:r w:rsidRPr="007378ED">
        <w:rPr>
          <w:rFonts w:ascii="HouschkaRoundedAlt 3" w:eastAsia="Calibri" w:hAnsi="HouschkaRoundedAlt 3" w:cs="Times New Roman"/>
          <w:color w:val="030333"/>
          <w:sz w:val="26"/>
          <w:szCs w:val="26"/>
        </w:rPr>
        <w:t xml:space="preserve"> aquela que não gera consequências para o seu acionamento”.</w:t>
      </w:r>
    </w:p>
    <w:p w:rsidR="00BE341A" w:rsidRPr="007378ED" w:rsidRDefault="00BE341A" w:rsidP="002F46CA">
      <w:pPr>
        <w:widowControl w:val="0"/>
        <w:spacing w:before="120" w:after="120"/>
        <w:jc w:val="both"/>
        <w:rPr>
          <w:rFonts w:ascii="HouschkaRoundedAlt 3" w:eastAsia="Calibri" w:hAnsi="HouschkaRoundedAlt 3" w:cs="Times New Roman"/>
          <w:color w:val="030333"/>
          <w:sz w:val="26"/>
          <w:szCs w:val="26"/>
        </w:rPr>
      </w:pPr>
      <w:r w:rsidRPr="007378ED">
        <w:rPr>
          <w:rFonts w:ascii="HouschkaRoundedAlt 3" w:eastAsia="Calibri" w:hAnsi="HouschkaRoundedAlt 3" w:cs="Times New Roman"/>
          <w:color w:val="030333"/>
          <w:sz w:val="26"/>
          <w:szCs w:val="26"/>
        </w:rPr>
        <w:t xml:space="preserve">Acrescenta o parágrafo 2º do mesmo dispositivo que “considera-se acionada a máquina administrativa quando há dispêndio significativo da força de trabalho dos servidores do INPI para tratar da retribuição recolhida, no exame de determinada questão, não </w:t>
      </w:r>
      <w:proofErr w:type="gramStart"/>
      <w:r w:rsidRPr="007378ED">
        <w:rPr>
          <w:rFonts w:ascii="HouschkaRoundedAlt 3" w:eastAsia="Calibri" w:hAnsi="HouschkaRoundedAlt 3" w:cs="Times New Roman"/>
          <w:color w:val="030333"/>
          <w:sz w:val="26"/>
          <w:szCs w:val="26"/>
        </w:rPr>
        <w:t>importando</w:t>
      </w:r>
      <w:proofErr w:type="gramEnd"/>
      <w:r w:rsidRPr="007378ED">
        <w:rPr>
          <w:rFonts w:ascii="HouschkaRoundedAlt 3" w:eastAsia="Calibri" w:hAnsi="HouschkaRoundedAlt 3" w:cs="Times New Roman"/>
          <w:color w:val="030333"/>
          <w:sz w:val="26"/>
          <w:szCs w:val="26"/>
        </w:rPr>
        <w:t xml:space="preserve"> que a decisão administrativa seja pela inviabilidade do pleito do usuário externo”.</w:t>
      </w:r>
    </w:p>
    <w:p w:rsidR="00515942" w:rsidRPr="00E06BA4" w:rsidRDefault="00515942"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competente procedimento administrativo averiguará se a restituição da </w:t>
      </w:r>
      <w:r w:rsidR="00A46580" w:rsidRPr="00E06BA4">
        <w:rPr>
          <w:rFonts w:ascii="HouschkaRoundedAlt 3" w:eastAsia="Calibri" w:hAnsi="HouschkaRoundedAlt 3" w:cs="Times New Roman"/>
          <w:color w:val="030333"/>
          <w:sz w:val="26"/>
          <w:szCs w:val="26"/>
        </w:rPr>
        <w:t>retribuição</w:t>
      </w:r>
      <w:r w:rsidRPr="00E06BA4">
        <w:rPr>
          <w:rFonts w:ascii="HouschkaRoundedAlt 3" w:eastAsia="Calibri" w:hAnsi="HouschkaRoundedAlt 3" w:cs="Times New Roman"/>
          <w:color w:val="030333"/>
          <w:sz w:val="26"/>
          <w:szCs w:val="26"/>
        </w:rPr>
        <w:t xml:space="preserve"> se faz devida ou não. Uma vez autorizada </w:t>
      </w:r>
      <w:proofErr w:type="gramStart"/>
      <w:r w:rsidRPr="00E06BA4">
        <w:rPr>
          <w:rFonts w:ascii="HouschkaRoundedAlt 3" w:eastAsia="Calibri" w:hAnsi="HouschkaRoundedAlt 3" w:cs="Times New Roman"/>
          <w:color w:val="030333"/>
          <w:sz w:val="26"/>
          <w:szCs w:val="26"/>
        </w:rPr>
        <w:t>a</w:t>
      </w:r>
      <w:proofErr w:type="gramEnd"/>
      <w:r w:rsidRPr="00E06BA4">
        <w:rPr>
          <w:rFonts w:ascii="HouschkaRoundedAlt 3" w:eastAsia="Calibri" w:hAnsi="HouschkaRoundedAlt 3" w:cs="Times New Roman"/>
          <w:color w:val="030333"/>
          <w:sz w:val="26"/>
          <w:szCs w:val="26"/>
        </w:rPr>
        <w:t xml:space="preserve"> restituição, a emissão da ordem bancária ao usuário favorecido, conforme dados informados, se sucederá no </w:t>
      </w:r>
      <w:r w:rsidR="007F4131" w:rsidRPr="000B1CC6">
        <w:rPr>
          <w:rFonts w:ascii="HouschkaRoundedAlt 9" w:eastAsia="Calibri" w:hAnsi="HouschkaRoundedAlt 9" w:cs="Times New Roman"/>
          <w:color w:val="2F6AFF"/>
          <w:sz w:val="26"/>
          <w:szCs w:val="26"/>
        </w:rPr>
        <w:t>prazo de 6 meses</w:t>
      </w:r>
      <w:r w:rsidR="0099521A"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contado da data de protocolo do processo eletrônico de restituição.</w:t>
      </w:r>
    </w:p>
    <w:p w:rsidR="00C42DD8"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Cabe</w:t>
      </w:r>
      <w:r w:rsidR="00515942" w:rsidRPr="00E06BA4">
        <w:rPr>
          <w:rFonts w:ascii="HouschkaRoundedAlt 3" w:eastAsia="Calibri" w:hAnsi="HouschkaRoundedAlt 3" w:cs="Times New Roman"/>
          <w:color w:val="030333"/>
          <w:sz w:val="26"/>
          <w:szCs w:val="26"/>
        </w:rPr>
        <w:t xml:space="preserve"> destacar que o acúmulo de pedidos de restituição de </w:t>
      </w:r>
      <w:r w:rsidR="00A46580" w:rsidRPr="00E06BA4">
        <w:rPr>
          <w:rFonts w:ascii="HouschkaRoundedAlt 3" w:eastAsia="Calibri" w:hAnsi="HouschkaRoundedAlt 3" w:cs="Times New Roman"/>
          <w:color w:val="030333"/>
          <w:sz w:val="26"/>
          <w:szCs w:val="26"/>
        </w:rPr>
        <w:t>retribuiçõe</w:t>
      </w:r>
      <w:r w:rsidR="00515942" w:rsidRPr="00E06BA4">
        <w:rPr>
          <w:rFonts w:ascii="HouschkaRoundedAlt 3" w:eastAsia="Calibri" w:hAnsi="HouschkaRoundedAlt 3" w:cs="Times New Roman"/>
          <w:color w:val="030333"/>
          <w:sz w:val="26"/>
          <w:szCs w:val="26"/>
        </w:rPr>
        <w:t xml:space="preserve">s </w:t>
      </w:r>
      <w:proofErr w:type="gramStart"/>
      <w:r w:rsidR="00515942" w:rsidRPr="00E06BA4">
        <w:rPr>
          <w:rFonts w:ascii="HouschkaRoundedAlt 3" w:eastAsia="Calibri" w:hAnsi="HouschkaRoundedAlt 3" w:cs="Times New Roman"/>
          <w:color w:val="030333"/>
          <w:sz w:val="26"/>
          <w:szCs w:val="26"/>
        </w:rPr>
        <w:t>apresentados</w:t>
      </w:r>
      <w:proofErr w:type="gramEnd"/>
      <w:r w:rsidR="00515942" w:rsidRPr="00E06BA4">
        <w:rPr>
          <w:rFonts w:ascii="HouschkaRoundedAlt 3" w:eastAsia="Calibri" w:hAnsi="HouschkaRoundedAlt 3" w:cs="Times New Roman"/>
          <w:color w:val="030333"/>
          <w:sz w:val="26"/>
          <w:szCs w:val="26"/>
        </w:rPr>
        <w:t xml:space="preserve"> por um mesmo usuário, sem que haja comprovada demonstração de erro na emissão e no pagamento das respectivas </w:t>
      </w:r>
      <w:proofErr w:type="spellStart"/>
      <w:r w:rsidR="00515942" w:rsidRPr="000B1CC6">
        <w:rPr>
          <w:rFonts w:ascii="HouschkaRoundedAlt 9" w:eastAsia="Calibri" w:hAnsi="HouschkaRoundedAlt 9" w:cs="Times New Roman"/>
          <w:color w:val="2F6AFF"/>
          <w:sz w:val="26"/>
          <w:szCs w:val="26"/>
        </w:rPr>
        <w:t>GRUs</w:t>
      </w:r>
      <w:proofErr w:type="spellEnd"/>
      <w:r w:rsidR="00515942" w:rsidRPr="000B1CC6">
        <w:rPr>
          <w:rFonts w:ascii="HouschkaRoundedAlt 9" w:eastAsia="Calibri" w:hAnsi="HouschkaRoundedAlt 9" w:cs="Times New Roman"/>
          <w:color w:val="2F6AFF"/>
          <w:sz w:val="26"/>
          <w:szCs w:val="26"/>
        </w:rPr>
        <w:t>,</w:t>
      </w:r>
      <w:r w:rsidR="00515942" w:rsidRPr="00E06BA4">
        <w:rPr>
          <w:rFonts w:ascii="HouschkaRoundedAlt 3" w:eastAsia="Calibri" w:hAnsi="HouschkaRoundedAlt 3" w:cs="Times New Roman"/>
          <w:color w:val="030333"/>
          <w:sz w:val="26"/>
          <w:szCs w:val="26"/>
        </w:rPr>
        <w:t xml:space="preserve"> pode afastar a presunção da boa-fé prevista no art. 5º, inc</w:t>
      </w:r>
      <w:r w:rsidR="00525D06" w:rsidRPr="00E06BA4">
        <w:rPr>
          <w:rFonts w:ascii="HouschkaRoundedAlt 3" w:eastAsia="Calibri" w:hAnsi="HouschkaRoundedAlt 3" w:cs="Times New Roman"/>
          <w:color w:val="030333"/>
          <w:sz w:val="26"/>
          <w:szCs w:val="26"/>
        </w:rPr>
        <w:t>is</w:t>
      </w:r>
      <w:r w:rsidR="00515942" w:rsidRPr="00E06BA4">
        <w:rPr>
          <w:rFonts w:ascii="HouschkaRoundedAlt 3" w:eastAsia="Calibri" w:hAnsi="HouschkaRoundedAlt 3" w:cs="Times New Roman"/>
          <w:color w:val="030333"/>
          <w:sz w:val="26"/>
          <w:szCs w:val="26"/>
        </w:rPr>
        <w:t xml:space="preserve">o II, da </w:t>
      </w:r>
      <w:hyperlink r:id="rId197" w:history="1">
        <w:r w:rsidR="00515942" w:rsidRPr="000B1CC6">
          <w:rPr>
            <w:rStyle w:val="Hyperlink"/>
            <w:rFonts w:ascii="HouschkaRoundedAlt 9" w:eastAsia="Calibri" w:hAnsi="HouschkaRoundedAlt 9" w:cs="Times New Roman"/>
            <w:color w:val="2F6AFF"/>
            <w:sz w:val="26"/>
            <w:szCs w:val="26"/>
          </w:rPr>
          <w:t>Lei nº 13.460, de 26 de junho de 2017</w:t>
        </w:r>
      </w:hyperlink>
      <w:r w:rsidR="00515942" w:rsidRPr="00E06BA4">
        <w:rPr>
          <w:rFonts w:ascii="HouschkaRoundedAlt 3" w:eastAsia="Calibri" w:hAnsi="HouschkaRoundedAlt 3" w:cs="Times New Roman"/>
          <w:color w:val="030333"/>
          <w:sz w:val="26"/>
          <w:szCs w:val="26"/>
        </w:rPr>
        <w:t xml:space="preserve">, e </w:t>
      </w:r>
      <w:r w:rsidR="00525D06" w:rsidRPr="00E06BA4">
        <w:rPr>
          <w:rFonts w:ascii="HouschkaRoundedAlt 3" w:eastAsia="Calibri" w:hAnsi="HouschkaRoundedAlt 3" w:cs="Times New Roman"/>
          <w:color w:val="030333"/>
          <w:sz w:val="26"/>
          <w:szCs w:val="26"/>
        </w:rPr>
        <w:t>promover</w:t>
      </w:r>
      <w:r w:rsidR="00515942" w:rsidRPr="00E06BA4">
        <w:rPr>
          <w:rFonts w:ascii="HouschkaRoundedAlt 3" w:eastAsia="Calibri" w:hAnsi="HouschkaRoundedAlt 3" w:cs="Times New Roman"/>
          <w:color w:val="030333"/>
          <w:sz w:val="26"/>
          <w:szCs w:val="26"/>
        </w:rPr>
        <w:t xml:space="preserve"> movimentação da máquina administrativa </w:t>
      </w:r>
      <w:r w:rsidR="00525D06" w:rsidRPr="00E06BA4">
        <w:rPr>
          <w:rFonts w:ascii="HouschkaRoundedAlt 3" w:eastAsia="Calibri" w:hAnsi="HouschkaRoundedAlt 3" w:cs="Times New Roman"/>
          <w:color w:val="030333"/>
          <w:sz w:val="26"/>
          <w:szCs w:val="26"/>
        </w:rPr>
        <w:t>que caracterize a retribuição como devida.</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98"/>
          <w:headerReference w:type="default" r:id="rId199"/>
          <w:footerReference w:type="even" r:id="rId200"/>
          <w:footerReference w:type="default" r:id="rId201"/>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4" w:name="M"/>
      <w:bookmarkEnd w:id="14"/>
      <w:r w:rsidRPr="00E06BA4">
        <w:rPr>
          <w:rFonts w:ascii="Cinzel" w:hAnsi="Cinzel"/>
          <w:color w:val="FFFFFF" w:themeColor="background1"/>
          <w:sz w:val="80"/>
          <w:szCs w:val="80"/>
        </w:rPr>
        <w:lastRenderedPageBreak/>
        <w:t>Acompanhamento</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Processual</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202"/>
          <w:headerReference w:type="default" r:id="rId203"/>
          <w:footerReference w:type="even" r:id="rId204"/>
          <w:footerReference w:type="default" r:id="rId205"/>
          <w:pgSz w:w="11906" w:h="16838"/>
          <w:pgMar w:top="1701" w:right="1701" w:bottom="1701" w:left="1701" w:header="709" w:footer="709" w:gutter="0"/>
          <w:cols w:space="708"/>
          <w:docGrid w:linePitch="360"/>
        </w:sectPr>
      </w:pPr>
    </w:p>
    <w:p w:rsidR="007F2660" w:rsidRPr="00E06BA4" w:rsidRDefault="007F2660" w:rsidP="007F2660">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Acompanhamento</w:t>
      </w:r>
    </w:p>
    <w:p w:rsidR="008B3D71" w:rsidRPr="00E06BA4" w:rsidRDefault="008B3D71" w:rsidP="008B3D71">
      <w:pPr>
        <w:spacing w:after="40" w:line="760" w:lineRule="exact"/>
        <w:jc w:val="right"/>
        <w:rPr>
          <w:rFonts w:ascii="Cinzel" w:hAnsi="Cinzel"/>
          <w:color w:val="030333"/>
          <w:sz w:val="80"/>
          <w:szCs w:val="80"/>
        </w:rPr>
      </w:pPr>
      <w:r w:rsidRPr="00E06BA4">
        <w:rPr>
          <w:rFonts w:ascii="Cinzel" w:hAnsi="Cinzel"/>
          <w:color w:val="030333"/>
          <w:sz w:val="80"/>
          <w:szCs w:val="80"/>
        </w:rPr>
        <w:t>Processual</w:t>
      </w:r>
    </w:p>
    <w:p w:rsidR="008B3D71" w:rsidRPr="00E06BA4" w:rsidRDefault="008B3D71" w:rsidP="008B3D71">
      <w:pPr>
        <w:spacing w:after="0"/>
        <w:jc w:val="right"/>
        <w:rPr>
          <w:rFonts w:ascii="HouschkaRoundedAlt 3" w:eastAsia="Calibri" w:hAnsi="HouschkaRoundedAlt 3" w:cs="Times New Roman"/>
          <w:color w:val="030333"/>
          <w:sz w:val="20"/>
          <w:szCs w:val="24"/>
        </w:rPr>
      </w:pPr>
    </w:p>
    <w:p w:rsidR="0099521A" w:rsidRPr="00E06BA4" w:rsidRDefault="0099521A" w:rsidP="00794E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Durante a tramitação dos processos, nos quais são praticados atos inerentes à prestação dos serviços descritos nesta Carta, o INPI pode formular exigências ao usuário, solicitar a adoção de determinada providência, ou mesmo o envio de documentos.</w:t>
      </w:r>
    </w:p>
    <w:p w:rsidR="00794EBE" w:rsidRPr="00E06BA4" w:rsidRDefault="0099521A" w:rsidP="00794E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Para evitar a perda de prazos, é importante que o usuário, através de </w:t>
      </w:r>
      <w:hyperlink r:id="rId206" w:history="1">
        <w:r w:rsidR="00457F4B" w:rsidRPr="000B1CC6">
          <w:rPr>
            <w:rStyle w:val="Hyperlink"/>
            <w:rFonts w:ascii="HouschkaRoundedAlt 9" w:eastAsia="Calibri" w:hAnsi="HouschkaRoundedAlt 9" w:cs="Times New Roman"/>
            <w:color w:val="2F6AFF"/>
            <w:sz w:val="26"/>
            <w:szCs w:val="26"/>
          </w:rPr>
          <w:t>consulta à Revista da Propriedade Industrial (</w:t>
        </w:r>
        <w:proofErr w:type="spellStart"/>
        <w:r w:rsidR="00457F4B" w:rsidRPr="000B1CC6">
          <w:rPr>
            <w:rStyle w:val="Hyperlink"/>
            <w:rFonts w:ascii="HouschkaRoundedAlt 9" w:eastAsia="Calibri" w:hAnsi="HouschkaRoundedAlt 9" w:cs="Times New Roman"/>
            <w:color w:val="2F6AFF"/>
            <w:sz w:val="26"/>
            <w:szCs w:val="26"/>
          </w:rPr>
          <w:t>RPI</w:t>
        </w:r>
        <w:proofErr w:type="spellEnd"/>
        <w:r w:rsidR="00457F4B" w:rsidRPr="000B1CC6">
          <w:rPr>
            <w:rStyle w:val="Hyperlink"/>
            <w:rFonts w:ascii="HouschkaRoundedAlt 9" w:eastAsia="Calibri" w:hAnsi="HouschkaRoundedAlt 9" w:cs="Times New Roman"/>
            <w:color w:val="2F6AFF"/>
            <w:sz w:val="26"/>
            <w:szCs w:val="26"/>
          </w:rPr>
          <w:t>)</w:t>
        </w:r>
      </w:hyperlink>
      <w:r w:rsidRPr="00E06BA4">
        <w:rPr>
          <w:rFonts w:ascii="HouschkaRoundedAlt 3" w:eastAsia="Calibri" w:hAnsi="HouschkaRoundedAlt 3" w:cs="Times New Roman"/>
          <w:color w:val="030333"/>
          <w:sz w:val="26"/>
          <w:szCs w:val="26"/>
        </w:rPr>
        <w:t>, publicada semanalmente, às terças-feiras, acompanhe o andamento do processo</w:t>
      </w:r>
      <w:r w:rsidR="00457F4B" w:rsidRPr="00E06BA4">
        <w:rPr>
          <w:rFonts w:ascii="HouschkaRoundedAlt 3" w:eastAsia="Calibri" w:hAnsi="HouschkaRoundedAlt 3" w:cs="Times New Roman"/>
          <w:color w:val="030333"/>
          <w:sz w:val="26"/>
          <w:szCs w:val="26"/>
        </w:rPr>
        <w:t>.</w:t>
      </w:r>
    </w:p>
    <w:p w:rsidR="00457F4B" w:rsidRPr="00E06BA4" w:rsidRDefault="00457F4B" w:rsidP="00794E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Para auxiliar no acompanhamento processual, foi desenvolvida a ferramenta </w:t>
      </w:r>
      <w:hyperlink r:id="rId207" w:history="1">
        <w:r w:rsidRPr="000B1CC6">
          <w:rPr>
            <w:rStyle w:val="Hyperlink"/>
            <w:rFonts w:ascii="HouschkaRoundedAlt 9" w:eastAsia="Calibri" w:hAnsi="HouschkaRoundedAlt 9" w:cs="Times New Roman"/>
            <w:color w:val="2F6AFF"/>
            <w:sz w:val="26"/>
            <w:szCs w:val="26"/>
          </w:rPr>
          <w:t>Meus Pedidos</w:t>
        </w:r>
      </w:hyperlink>
      <w:r w:rsidRPr="00E06BA4">
        <w:rPr>
          <w:rFonts w:ascii="HouschkaRoundedAlt 3" w:eastAsia="Calibri" w:hAnsi="HouschkaRoundedAlt 3" w:cs="Times New Roman"/>
          <w:color w:val="030333"/>
          <w:sz w:val="26"/>
          <w:szCs w:val="26"/>
        </w:rPr>
        <w:t xml:space="preserve">, que, embora não substitua à </w:t>
      </w:r>
      <w:r w:rsidRPr="007378ED">
        <w:rPr>
          <w:rFonts w:ascii="HouschkaRoundedAlt 3" w:eastAsia="Calibri" w:hAnsi="HouschkaRoundedAlt 3" w:cs="Times New Roman"/>
          <w:color w:val="030333"/>
          <w:sz w:val="26"/>
          <w:szCs w:val="26"/>
        </w:rPr>
        <w:t xml:space="preserve">consulta à </w:t>
      </w:r>
      <w:proofErr w:type="spellStart"/>
      <w:r w:rsidRPr="000B1CC6">
        <w:rPr>
          <w:rStyle w:val="Hyperlink"/>
          <w:rFonts w:ascii="HouschkaRoundedAlt 9" w:hAnsi="HouschkaRoundedAlt 9"/>
          <w:color w:val="2F6AFF"/>
          <w:sz w:val="26"/>
          <w:szCs w:val="26"/>
          <w:u w:val="none"/>
        </w:rPr>
        <w:t>RPI</w:t>
      </w:r>
      <w:proofErr w:type="spellEnd"/>
      <w:r w:rsidRPr="007378ED">
        <w:rPr>
          <w:rFonts w:ascii="HouschkaRoundedAlt 3" w:eastAsia="Calibri" w:hAnsi="HouschkaRoundedAlt 3" w:cs="Times New Roman"/>
          <w:color w:val="030333"/>
          <w:sz w:val="26"/>
          <w:szCs w:val="26"/>
        </w:rPr>
        <w:t xml:space="preserve">, é capaz de notificar o usuário cadastrado no </w:t>
      </w:r>
      <w:r w:rsidRPr="000B1CC6">
        <w:rPr>
          <w:rStyle w:val="Hyperlink"/>
          <w:rFonts w:ascii="HouschkaRoundedAlt 9" w:hAnsi="HouschkaRoundedAlt 9"/>
          <w:color w:val="2F6AFF"/>
          <w:sz w:val="26"/>
          <w:szCs w:val="26"/>
          <w:u w:val="none"/>
        </w:rPr>
        <w:t>Sistema e-INPI</w:t>
      </w:r>
      <w:r w:rsidRPr="007378ED">
        <w:rPr>
          <w:rFonts w:ascii="HouschkaRoundedAlt 3" w:eastAsia="Calibri" w:hAnsi="HouschkaRoundedAlt 3" w:cs="Times New Roman"/>
          <w:color w:val="030333"/>
          <w:sz w:val="26"/>
          <w:szCs w:val="26"/>
        </w:rPr>
        <w:t>, po</w:t>
      </w:r>
      <w:r w:rsidRPr="00E06BA4">
        <w:rPr>
          <w:rFonts w:ascii="HouschkaRoundedAlt 3" w:eastAsia="Calibri" w:hAnsi="HouschkaRoundedAlt 3" w:cs="Times New Roman"/>
          <w:color w:val="030333"/>
          <w:sz w:val="26"/>
          <w:szCs w:val="26"/>
        </w:rPr>
        <w:t xml:space="preserve">r e-mail, sempre que houver movimentação em determinado processo, desde que esse seja previamente assinalado no </w:t>
      </w:r>
      <w:proofErr w:type="spellStart"/>
      <w:proofErr w:type="gramStart"/>
      <w:r w:rsidR="006A5E73" w:rsidRPr="000B1CC6">
        <w:rPr>
          <w:rStyle w:val="Hyperlink"/>
          <w:rFonts w:ascii="HouschkaRoundedAlt 9" w:hAnsi="HouschkaRoundedAlt 9"/>
          <w:color w:val="2F6AFF"/>
          <w:sz w:val="26"/>
          <w:szCs w:val="26"/>
          <w:u w:val="none"/>
        </w:rPr>
        <w:t>BuscaWeb</w:t>
      </w:r>
      <w:proofErr w:type="spellEnd"/>
      <w:proofErr w:type="gramEnd"/>
      <w:r w:rsidRPr="00E06BA4">
        <w:rPr>
          <w:rFonts w:ascii="HouschkaRoundedAlt 3" w:eastAsia="Calibri" w:hAnsi="HouschkaRoundedAlt 3" w:cs="Times New Roman"/>
          <w:color w:val="030333"/>
          <w:sz w:val="26"/>
          <w:szCs w:val="26"/>
        </w:rPr>
        <w:t>.</w:t>
      </w:r>
    </w:p>
    <w:p w:rsidR="00E64472" w:rsidRPr="00E06BA4" w:rsidRDefault="00457F4B" w:rsidP="00335A87">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w:t>
      </w:r>
      <w:r w:rsidR="00335A87" w:rsidRPr="00E06BA4">
        <w:rPr>
          <w:rFonts w:ascii="HouschkaRoundedAlt 3" w:eastAsia="Calibri" w:hAnsi="HouschkaRoundedAlt 3" w:cs="Times New Roman"/>
          <w:color w:val="030333"/>
          <w:sz w:val="26"/>
          <w:szCs w:val="26"/>
        </w:rPr>
        <w:t xml:space="preserve"> cadastro d</w:t>
      </w:r>
      <w:r w:rsidR="00482701">
        <w:rPr>
          <w:rFonts w:ascii="HouschkaRoundedAlt 3" w:eastAsia="Calibri" w:hAnsi="HouschkaRoundedAlt 3" w:cs="Times New Roman"/>
          <w:color w:val="030333"/>
          <w:sz w:val="26"/>
          <w:szCs w:val="26"/>
        </w:rPr>
        <w:t>e</w:t>
      </w:r>
      <w:r w:rsidR="00335A87" w:rsidRPr="00E06BA4">
        <w:rPr>
          <w:rFonts w:ascii="HouschkaRoundedAlt 3" w:eastAsia="Calibri" w:hAnsi="HouschkaRoundedAlt 3" w:cs="Times New Roman"/>
          <w:color w:val="030333"/>
          <w:sz w:val="26"/>
          <w:szCs w:val="26"/>
        </w:rPr>
        <w:t xml:space="preserve"> processos</w:t>
      </w:r>
      <w:r w:rsidR="00482701">
        <w:rPr>
          <w:rFonts w:ascii="HouschkaRoundedAlt 3" w:eastAsia="Calibri" w:hAnsi="HouschkaRoundedAlt 3" w:cs="Times New Roman"/>
          <w:color w:val="030333"/>
          <w:sz w:val="26"/>
          <w:szCs w:val="26"/>
        </w:rPr>
        <w:t xml:space="preserve"> para a utilização da ferramenta </w:t>
      </w:r>
      <w:hyperlink r:id="rId208" w:history="1">
        <w:r w:rsidRPr="000B1CC6">
          <w:rPr>
            <w:rStyle w:val="Hyperlink"/>
            <w:rFonts w:ascii="HouschkaRoundedAlt 9" w:eastAsia="Calibri" w:hAnsi="HouschkaRoundedAlt 9" w:cs="Times New Roman"/>
            <w:color w:val="2F6AFF"/>
            <w:sz w:val="26"/>
            <w:szCs w:val="26"/>
          </w:rPr>
          <w:t>Meus Pedidos</w:t>
        </w:r>
      </w:hyperlink>
      <w:r w:rsidR="00335A87" w:rsidRPr="00E06BA4">
        <w:rPr>
          <w:rFonts w:ascii="HouschkaRoundedAlt 3" w:eastAsia="Calibri" w:hAnsi="HouschkaRoundedAlt 3" w:cs="Times New Roman"/>
          <w:color w:val="030333"/>
          <w:sz w:val="26"/>
          <w:szCs w:val="26"/>
        </w:rPr>
        <w:t xml:space="preserve"> permite</w:t>
      </w:r>
      <w:r w:rsidRPr="00E06BA4">
        <w:rPr>
          <w:rFonts w:ascii="HouschkaRoundedAlt 3" w:eastAsia="Calibri" w:hAnsi="HouschkaRoundedAlt 3" w:cs="Times New Roman"/>
          <w:color w:val="030333"/>
          <w:sz w:val="26"/>
          <w:szCs w:val="26"/>
        </w:rPr>
        <w:t>, portanto,</w:t>
      </w:r>
      <w:r w:rsidR="00335A87" w:rsidRPr="00E06BA4">
        <w:rPr>
          <w:rFonts w:ascii="HouschkaRoundedAlt 3" w:eastAsia="Calibri" w:hAnsi="HouschkaRoundedAlt 3" w:cs="Times New Roman"/>
          <w:color w:val="030333"/>
          <w:sz w:val="26"/>
          <w:szCs w:val="26"/>
        </w:rPr>
        <w:t xml:space="preserve"> a notificação eletrônica do usuário toda vez que houver um novo andamento</w:t>
      </w:r>
      <w:r w:rsidR="00E010E2" w:rsidRPr="00E06BA4">
        <w:rPr>
          <w:rFonts w:ascii="HouschkaRoundedAlt 3" w:eastAsia="Calibri" w:hAnsi="HouschkaRoundedAlt 3" w:cs="Times New Roman"/>
          <w:color w:val="030333"/>
          <w:sz w:val="26"/>
          <w:szCs w:val="26"/>
        </w:rPr>
        <w:t xml:space="preserve">, o que </w:t>
      </w:r>
      <w:r w:rsidR="00E64472" w:rsidRPr="00E06BA4">
        <w:rPr>
          <w:rFonts w:ascii="HouschkaRoundedAlt 3" w:eastAsia="Calibri" w:hAnsi="HouschkaRoundedAlt 3" w:cs="Times New Roman"/>
          <w:color w:val="030333"/>
          <w:sz w:val="26"/>
          <w:szCs w:val="26"/>
        </w:rPr>
        <w:t xml:space="preserve">não substitui a </w:t>
      </w:r>
      <w:hyperlink r:id="rId209" w:history="1">
        <w:r w:rsidR="00E64472" w:rsidRPr="000B1CC6">
          <w:rPr>
            <w:rStyle w:val="Hyperlink"/>
            <w:rFonts w:ascii="HouschkaRoundedAlt 9" w:eastAsia="Calibri" w:hAnsi="HouschkaRoundedAlt 9" w:cs="Times New Roman"/>
            <w:color w:val="2F6AFF"/>
            <w:sz w:val="26"/>
            <w:szCs w:val="26"/>
          </w:rPr>
          <w:t xml:space="preserve">consulta à </w:t>
        </w:r>
        <w:proofErr w:type="spellStart"/>
        <w:r w:rsidR="00E64472" w:rsidRPr="000B1CC6">
          <w:rPr>
            <w:rStyle w:val="Hyperlink"/>
            <w:rFonts w:ascii="HouschkaRoundedAlt 9" w:eastAsia="Calibri" w:hAnsi="HouschkaRoundedAlt 9" w:cs="Times New Roman"/>
            <w:color w:val="2F6AFF"/>
            <w:sz w:val="26"/>
            <w:szCs w:val="26"/>
          </w:rPr>
          <w:t>RPI</w:t>
        </w:r>
        <w:proofErr w:type="spellEnd"/>
      </w:hyperlink>
      <w:r w:rsidR="00E64472" w:rsidRPr="00E06BA4">
        <w:rPr>
          <w:rFonts w:ascii="HouschkaRoundedAlt 3" w:eastAsia="Calibri" w:hAnsi="HouschkaRoundedAlt 3" w:cs="Times New Roman"/>
          <w:color w:val="030333"/>
          <w:sz w:val="26"/>
          <w:szCs w:val="26"/>
        </w:rPr>
        <w:t xml:space="preserve">, mas </w:t>
      </w:r>
      <w:r w:rsidR="00B03C4D" w:rsidRPr="00E06BA4">
        <w:rPr>
          <w:rFonts w:ascii="HouschkaRoundedAlt 3" w:eastAsia="Calibri" w:hAnsi="HouschkaRoundedAlt 3" w:cs="Times New Roman"/>
          <w:color w:val="030333"/>
          <w:sz w:val="26"/>
          <w:szCs w:val="26"/>
        </w:rPr>
        <w:t xml:space="preserve">apenas </w:t>
      </w:r>
      <w:r w:rsidR="00E64472" w:rsidRPr="00E06BA4">
        <w:rPr>
          <w:rFonts w:ascii="HouschkaRoundedAlt 3" w:eastAsia="Calibri" w:hAnsi="HouschkaRoundedAlt 3" w:cs="Times New Roman"/>
          <w:color w:val="030333"/>
          <w:sz w:val="26"/>
          <w:szCs w:val="26"/>
        </w:rPr>
        <w:t>facilita essa tarefa.</w:t>
      </w:r>
    </w:p>
    <w:p w:rsidR="00B03C4D" w:rsidRPr="00E06BA4" w:rsidRDefault="00B03C4D" w:rsidP="00335A87">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Em geral, </w:t>
      </w:r>
      <w:r w:rsidRPr="000B1CC6">
        <w:rPr>
          <w:rFonts w:ascii="HouschkaRoundedAlt 9" w:eastAsia="Calibri" w:hAnsi="HouschkaRoundedAlt 9" w:cs="Times New Roman"/>
          <w:color w:val="2F6AFF"/>
          <w:sz w:val="26"/>
          <w:szCs w:val="26"/>
        </w:rPr>
        <w:t xml:space="preserve">o </w:t>
      </w:r>
      <w:proofErr w:type="spellStart"/>
      <w:proofErr w:type="gramStart"/>
      <w:r w:rsidRPr="000B1CC6">
        <w:rPr>
          <w:rFonts w:ascii="HouschkaRoundedAlt 9" w:eastAsia="Calibri" w:hAnsi="HouschkaRoundedAlt 9" w:cs="Times New Roman"/>
          <w:color w:val="2F6AFF"/>
          <w:sz w:val="26"/>
          <w:szCs w:val="26"/>
        </w:rPr>
        <w:t>BuscaWeb</w:t>
      </w:r>
      <w:proofErr w:type="spellEnd"/>
      <w:proofErr w:type="gramEnd"/>
      <w:r w:rsidRPr="000B1CC6">
        <w:rPr>
          <w:rFonts w:ascii="HouschkaRoundedAlt 9" w:eastAsia="Calibri" w:hAnsi="HouschkaRoundedAlt 9" w:cs="Times New Roman"/>
          <w:color w:val="2F6AFF"/>
          <w:sz w:val="26"/>
          <w:szCs w:val="26"/>
        </w:rPr>
        <w:t xml:space="preserve"> somente atualiza o </w:t>
      </w:r>
      <w:r w:rsidRPr="000B1CC6">
        <w:rPr>
          <w:rFonts w:ascii="HouschkaRoundedAlt 9" w:eastAsia="Calibri" w:hAnsi="HouschkaRoundedAlt 9" w:cs="Times New Roman"/>
          <w:i/>
          <w:color w:val="2F6AFF"/>
          <w:sz w:val="26"/>
          <w:szCs w:val="26"/>
        </w:rPr>
        <w:t>status</w:t>
      </w:r>
      <w:r w:rsidRPr="000B1CC6">
        <w:rPr>
          <w:rFonts w:ascii="HouschkaRoundedAlt 9" w:eastAsia="Calibri" w:hAnsi="HouschkaRoundedAlt 9" w:cs="Times New Roman"/>
          <w:color w:val="2F6AFF"/>
          <w:sz w:val="26"/>
          <w:szCs w:val="26"/>
        </w:rPr>
        <w:t xml:space="preserve"> do processo após a publicação do respectivo despacho </w:t>
      </w:r>
      <w:r w:rsidR="00F81057" w:rsidRPr="000B1CC6">
        <w:rPr>
          <w:rFonts w:ascii="HouschkaRoundedAlt 9" w:eastAsia="Calibri" w:hAnsi="HouschkaRoundedAlt 9" w:cs="Times New Roman"/>
          <w:color w:val="2F6AFF"/>
          <w:sz w:val="26"/>
          <w:szCs w:val="26"/>
        </w:rPr>
        <w:t xml:space="preserve">na </w:t>
      </w:r>
      <w:proofErr w:type="spellStart"/>
      <w:r w:rsidR="00F81057" w:rsidRPr="000B1CC6">
        <w:rPr>
          <w:rFonts w:ascii="HouschkaRoundedAlt 9" w:eastAsia="Calibri" w:hAnsi="HouschkaRoundedAlt 9" w:cs="Times New Roman"/>
          <w:color w:val="2F6AFF"/>
          <w:sz w:val="26"/>
          <w:szCs w:val="26"/>
        </w:rPr>
        <w:t>RPI</w:t>
      </w:r>
      <w:proofErr w:type="spellEnd"/>
      <w:r w:rsidRPr="00E06BA4">
        <w:rPr>
          <w:rFonts w:ascii="HouschkaRoundedAlt 3" w:eastAsia="Calibri" w:hAnsi="HouschkaRoundedAlt 3" w:cs="Times New Roman"/>
          <w:color w:val="030333"/>
          <w:sz w:val="26"/>
          <w:szCs w:val="26"/>
        </w:rPr>
        <w:t xml:space="preserve">, </w:t>
      </w:r>
      <w:r w:rsidR="00482701">
        <w:rPr>
          <w:rFonts w:ascii="HouschkaRoundedAlt 3" w:eastAsia="Calibri" w:hAnsi="HouschkaRoundedAlt 3" w:cs="Times New Roman"/>
          <w:color w:val="030333"/>
          <w:sz w:val="26"/>
          <w:szCs w:val="26"/>
        </w:rPr>
        <w:t>o que não prejudica</w:t>
      </w:r>
      <w:r w:rsidRPr="00E06BA4">
        <w:rPr>
          <w:rFonts w:ascii="HouschkaRoundedAlt 3" w:eastAsia="Calibri" w:hAnsi="HouschkaRoundedAlt 3" w:cs="Times New Roman"/>
          <w:color w:val="030333"/>
          <w:sz w:val="26"/>
          <w:szCs w:val="26"/>
        </w:rPr>
        <w:t xml:space="preserve"> a oportuna verificação do atendimento de exigências, da observância de prazos e do recolhimento d</w:t>
      </w:r>
      <w:r w:rsidR="00F81057"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w:t>
      </w:r>
      <w:r w:rsidR="00A46580" w:rsidRPr="00E06BA4">
        <w:rPr>
          <w:rFonts w:ascii="HouschkaRoundedAlt 3" w:eastAsia="Calibri" w:hAnsi="HouschkaRoundedAlt 3" w:cs="Times New Roman"/>
          <w:color w:val="030333"/>
          <w:sz w:val="26"/>
          <w:szCs w:val="26"/>
        </w:rPr>
        <w:t>retribuições</w:t>
      </w:r>
      <w:r w:rsidRPr="00E06BA4">
        <w:rPr>
          <w:rFonts w:ascii="HouschkaRoundedAlt 3" w:eastAsia="Calibri" w:hAnsi="HouschkaRoundedAlt 3" w:cs="Times New Roman"/>
          <w:color w:val="030333"/>
          <w:sz w:val="26"/>
          <w:szCs w:val="26"/>
        </w:rPr>
        <w:t>.</w:t>
      </w:r>
    </w:p>
    <w:p w:rsidR="008967AC" w:rsidRPr="00E06BA4" w:rsidRDefault="008967AC" w:rsidP="00335A87">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Na </w:t>
      </w:r>
      <w:hyperlink r:id="rId210" w:history="1">
        <w:r w:rsidRPr="000B1CC6">
          <w:rPr>
            <w:rStyle w:val="Hyperlink"/>
            <w:rFonts w:ascii="HouschkaRoundedAlt 9" w:eastAsia="Calibri" w:hAnsi="HouschkaRoundedAlt 9" w:cs="Times New Roman"/>
            <w:color w:val="2F6AFF"/>
            <w:sz w:val="26"/>
            <w:szCs w:val="26"/>
          </w:rPr>
          <w:t>Seção Comunicados do Portal do INPI</w:t>
        </w:r>
      </w:hyperlink>
      <w:r w:rsidR="00482701">
        <w:rPr>
          <w:rFonts w:ascii="HouschkaRoundedAlt 3" w:eastAsia="Calibri" w:hAnsi="HouschkaRoundedAlt 3" w:cs="Times New Roman"/>
          <w:color w:val="030333"/>
          <w:sz w:val="26"/>
          <w:szCs w:val="26"/>
        </w:rPr>
        <w:t>, t</w:t>
      </w:r>
      <w:r w:rsidRPr="00E06BA4">
        <w:rPr>
          <w:rFonts w:ascii="HouschkaRoundedAlt 3" w:eastAsia="Calibri" w:hAnsi="HouschkaRoundedAlt 3" w:cs="Times New Roman"/>
          <w:color w:val="030333"/>
          <w:sz w:val="26"/>
          <w:szCs w:val="26"/>
        </w:rPr>
        <w:t>ambém são apresentados informes gerais, do interesse dos usuários do Instituto, como notícias acerca de episódios de indisponibilidade dos sistemas eletrônicos</w:t>
      </w:r>
      <w:r w:rsidR="00457F4B" w:rsidRPr="00E06BA4">
        <w:rPr>
          <w:rFonts w:ascii="HouschkaRoundedAlt 3" w:eastAsia="Calibri" w:hAnsi="HouschkaRoundedAlt 3" w:cs="Times New Roman"/>
          <w:color w:val="030333"/>
          <w:sz w:val="26"/>
          <w:szCs w:val="26"/>
        </w:rPr>
        <w:t xml:space="preserve"> e</w:t>
      </w:r>
      <w:r w:rsidRPr="00E06BA4">
        <w:rPr>
          <w:rFonts w:ascii="HouschkaRoundedAlt 3" w:eastAsia="Calibri" w:hAnsi="HouschkaRoundedAlt 3" w:cs="Times New Roman"/>
          <w:color w:val="030333"/>
          <w:sz w:val="26"/>
          <w:szCs w:val="26"/>
        </w:rPr>
        <w:t xml:space="preserve"> das etapas de digitalização de processos</w:t>
      </w:r>
      <w:r w:rsidR="00457F4B" w:rsidRPr="00E06BA4">
        <w:rPr>
          <w:rFonts w:ascii="HouschkaRoundedAlt 3" w:eastAsia="Calibri" w:hAnsi="HouschkaRoundedAlt 3" w:cs="Times New Roman"/>
          <w:color w:val="030333"/>
          <w:sz w:val="26"/>
          <w:szCs w:val="26"/>
        </w:rPr>
        <w:t>, dentre outros assuntos de interesse público</w:t>
      </w:r>
      <w:r w:rsidRPr="00E06BA4">
        <w:rPr>
          <w:rFonts w:ascii="HouschkaRoundedAlt 3" w:eastAsia="Calibri" w:hAnsi="HouschkaRoundedAlt 3" w:cs="Times New Roman"/>
          <w:color w:val="030333"/>
          <w:sz w:val="26"/>
          <w:szCs w:val="26"/>
        </w:rPr>
        <w:t>.</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211"/>
          <w:headerReference w:type="default" r:id="rId212"/>
          <w:footerReference w:type="even" r:id="rId213"/>
          <w:footerReference w:type="default" r:id="rId214"/>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5" w:name="N"/>
      <w:bookmarkEnd w:id="15"/>
      <w:r w:rsidRPr="00E06BA4">
        <w:rPr>
          <w:rFonts w:ascii="Cinzel" w:hAnsi="Cinzel"/>
          <w:color w:val="FFFFFF" w:themeColor="background1"/>
          <w:sz w:val="80"/>
          <w:szCs w:val="80"/>
        </w:rPr>
        <w:lastRenderedPageBreak/>
        <w:t>Abordagem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Prestadores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Serviços</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215"/>
          <w:headerReference w:type="default" r:id="rId216"/>
          <w:footerReference w:type="even" r:id="rId217"/>
          <w:footerReference w:type="default" r:id="rId218"/>
          <w:pgSz w:w="11906" w:h="16838"/>
          <w:pgMar w:top="1701" w:right="1701" w:bottom="1701" w:left="1701" w:header="709" w:footer="709" w:gutter="0"/>
          <w:cols w:space="708"/>
          <w:docGrid w:linePitch="360"/>
        </w:sectPr>
      </w:pPr>
    </w:p>
    <w:p w:rsidR="007F2660" w:rsidRPr="00E06BA4" w:rsidRDefault="007F2660" w:rsidP="008B3D71">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Abordagem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Prestadores de</w:t>
      </w:r>
    </w:p>
    <w:p w:rsidR="008B3D71" w:rsidRPr="00E06BA4" w:rsidRDefault="008B3D71" w:rsidP="008B3D71">
      <w:pPr>
        <w:spacing w:after="40" w:line="760" w:lineRule="exact"/>
        <w:jc w:val="right"/>
        <w:rPr>
          <w:rFonts w:ascii="Cinzel" w:hAnsi="Cinzel"/>
          <w:color w:val="030333"/>
          <w:sz w:val="80"/>
          <w:szCs w:val="80"/>
        </w:rPr>
      </w:pPr>
      <w:r w:rsidRPr="00E06BA4">
        <w:rPr>
          <w:rFonts w:ascii="Cinzel" w:hAnsi="Cinzel"/>
          <w:color w:val="030333"/>
          <w:sz w:val="80"/>
          <w:szCs w:val="80"/>
        </w:rPr>
        <w:t>Serviços</w:t>
      </w:r>
    </w:p>
    <w:p w:rsidR="008B3D71" w:rsidRPr="00E06BA4" w:rsidRDefault="008B3D71" w:rsidP="008B3D71">
      <w:pPr>
        <w:spacing w:after="0"/>
        <w:jc w:val="right"/>
        <w:rPr>
          <w:rFonts w:ascii="HouschkaRoundedAlt 3" w:eastAsia="Calibri" w:hAnsi="HouschkaRoundedAlt 3" w:cs="Times New Roman"/>
          <w:color w:val="030333"/>
          <w:sz w:val="20"/>
          <w:szCs w:val="24"/>
        </w:rPr>
      </w:pPr>
    </w:p>
    <w:p w:rsidR="00E64472" w:rsidRPr="00E06BA4" w:rsidRDefault="00457F4B"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Os episódios de atuação fraudulenta, atribuídos </w:t>
      </w:r>
      <w:proofErr w:type="gramStart"/>
      <w:r w:rsidRPr="00E06BA4">
        <w:rPr>
          <w:rFonts w:ascii="HouschkaRoundedAlt 3" w:eastAsia="Calibri" w:hAnsi="HouschkaRoundedAlt 3" w:cs="Times New Roman"/>
          <w:color w:val="030333"/>
          <w:sz w:val="26"/>
          <w:szCs w:val="26"/>
        </w:rPr>
        <w:t>a prestadores</w:t>
      </w:r>
      <w:proofErr w:type="gramEnd"/>
      <w:r w:rsidRPr="00E06BA4">
        <w:rPr>
          <w:rFonts w:ascii="HouschkaRoundedAlt 3" w:eastAsia="Calibri" w:hAnsi="HouschkaRoundedAlt 3" w:cs="Times New Roman"/>
          <w:color w:val="030333"/>
          <w:sz w:val="26"/>
          <w:szCs w:val="26"/>
        </w:rPr>
        <w:t xml:space="preserve"> de serviço, na condição de supostos procuradores de titulares de direitos de propriedade industrial, estão sob o constante olhar do INPI.</w:t>
      </w:r>
    </w:p>
    <w:p w:rsidR="00E64472" w:rsidRPr="00E06BA4" w:rsidRDefault="00E64472"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Ante essa realidade, o </w:t>
      </w:r>
      <w:r w:rsidR="00A37A60" w:rsidRPr="00E06BA4">
        <w:rPr>
          <w:rFonts w:ascii="HouschkaRoundedAlt 3" w:eastAsia="Calibri" w:hAnsi="HouschkaRoundedAlt 3" w:cs="Times New Roman"/>
          <w:color w:val="030333"/>
          <w:sz w:val="26"/>
          <w:szCs w:val="26"/>
        </w:rPr>
        <w:t>Instituto</w:t>
      </w:r>
      <w:r w:rsidRPr="00E06BA4">
        <w:rPr>
          <w:rFonts w:ascii="HouschkaRoundedAlt 3" w:eastAsia="Calibri" w:hAnsi="HouschkaRoundedAlt 3" w:cs="Times New Roman"/>
          <w:color w:val="030333"/>
          <w:sz w:val="26"/>
          <w:szCs w:val="26"/>
        </w:rPr>
        <w:t xml:space="preserve"> mantém interlocução com o </w:t>
      </w:r>
      <w:r w:rsidRPr="000B1CC6">
        <w:rPr>
          <w:rStyle w:val="Hyperlink"/>
          <w:rFonts w:ascii="HouschkaRoundedAlt 9" w:hAnsi="HouschkaRoundedAlt 9"/>
          <w:color w:val="2F6AFF"/>
          <w:sz w:val="26"/>
          <w:szCs w:val="26"/>
          <w:u w:val="none"/>
        </w:rPr>
        <w:t>Grupo de Repressão a Crimes Cibernéticos da Superintendência Regional da Polícia Federal no Estado do Rio de Janeiro</w:t>
      </w:r>
      <w:r w:rsidRPr="00E06BA4">
        <w:rPr>
          <w:rFonts w:ascii="HouschkaRoundedAlt 3" w:eastAsia="Calibri" w:hAnsi="HouschkaRoundedAlt 3" w:cs="Times New Roman"/>
          <w:color w:val="030333"/>
          <w:sz w:val="26"/>
          <w:szCs w:val="26"/>
        </w:rPr>
        <w:t xml:space="preserve">, </w:t>
      </w:r>
      <w:r w:rsidR="00457F4B" w:rsidRPr="00E06BA4">
        <w:rPr>
          <w:rFonts w:ascii="HouschkaRoundedAlt 3" w:eastAsia="Calibri" w:hAnsi="HouschkaRoundedAlt 3" w:cs="Times New Roman"/>
          <w:color w:val="030333"/>
          <w:sz w:val="26"/>
          <w:szCs w:val="26"/>
        </w:rPr>
        <w:t>com vistas à</w:t>
      </w:r>
      <w:r w:rsidRPr="00E06BA4">
        <w:rPr>
          <w:rFonts w:ascii="HouschkaRoundedAlt 3" w:eastAsia="Calibri" w:hAnsi="HouschkaRoundedAlt 3" w:cs="Times New Roman"/>
          <w:color w:val="030333"/>
          <w:sz w:val="26"/>
          <w:szCs w:val="26"/>
        </w:rPr>
        <w:t xml:space="preserve"> adoção das medidas investigativas </w:t>
      </w:r>
      <w:r w:rsidR="00A37A60" w:rsidRPr="00E06BA4">
        <w:rPr>
          <w:rFonts w:ascii="HouschkaRoundedAlt 3" w:eastAsia="Calibri" w:hAnsi="HouschkaRoundedAlt 3" w:cs="Times New Roman"/>
          <w:color w:val="030333"/>
          <w:sz w:val="26"/>
          <w:szCs w:val="26"/>
        </w:rPr>
        <w:t>cabíveis</w:t>
      </w:r>
      <w:r w:rsidR="00457F4B" w:rsidRPr="00E06BA4">
        <w:rPr>
          <w:rFonts w:ascii="HouschkaRoundedAlt 3" w:eastAsia="Calibri" w:hAnsi="HouschkaRoundedAlt 3" w:cs="Times New Roman"/>
          <w:color w:val="030333"/>
          <w:sz w:val="26"/>
          <w:szCs w:val="26"/>
        </w:rPr>
        <w:t>,</w:t>
      </w:r>
      <w:r w:rsidR="008932E6" w:rsidRPr="00E06BA4">
        <w:rPr>
          <w:rFonts w:ascii="HouschkaRoundedAlt 3" w:eastAsia="Calibri" w:hAnsi="HouschkaRoundedAlt 3" w:cs="Times New Roman"/>
          <w:color w:val="030333"/>
          <w:sz w:val="26"/>
          <w:szCs w:val="26"/>
        </w:rPr>
        <w:t xml:space="preserve"> </w:t>
      </w:r>
      <w:r w:rsidR="00457F4B" w:rsidRPr="00E06BA4">
        <w:rPr>
          <w:rFonts w:ascii="HouschkaRoundedAlt 3" w:eastAsia="Calibri" w:hAnsi="HouschkaRoundedAlt 3" w:cs="Times New Roman"/>
          <w:color w:val="030333"/>
          <w:sz w:val="26"/>
          <w:szCs w:val="26"/>
        </w:rPr>
        <w:t>nos casos em que</w:t>
      </w:r>
      <w:r w:rsidR="008932E6" w:rsidRPr="00E06BA4">
        <w:rPr>
          <w:rFonts w:ascii="HouschkaRoundedAlt 3" w:eastAsia="Calibri" w:hAnsi="HouschkaRoundedAlt 3" w:cs="Times New Roman"/>
          <w:color w:val="030333"/>
          <w:sz w:val="26"/>
          <w:szCs w:val="26"/>
        </w:rPr>
        <w:t xml:space="preserve"> h</w:t>
      </w:r>
      <w:r w:rsidR="00A37A60" w:rsidRPr="00E06BA4">
        <w:rPr>
          <w:rFonts w:ascii="HouschkaRoundedAlt 3" w:eastAsia="Calibri" w:hAnsi="HouschkaRoundedAlt 3" w:cs="Times New Roman"/>
          <w:color w:val="030333"/>
          <w:sz w:val="26"/>
          <w:szCs w:val="26"/>
        </w:rPr>
        <w:t>ouver</w:t>
      </w:r>
      <w:r w:rsidR="008932E6" w:rsidRPr="00E06BA4">
        <w:rPr>
          <w:rFonts w:ascii="HouschkaRoundedAlt 3" w:eastAsia="Calibri" w:hAnsi="HouschkaRoundedAlt 3" w:cs="Times New Roman"/>
          <w:color w:val="030333"/>
          <w:sz w:val="26"/>
          <w:szCs w:val="26"/>
        </w:rPr>
        <w:t xml:space="preserve"> ostensiv</w:t>
      </w:r>
      <w:r w:rsidR="00A37A60" w:rsidRPr="00E06BA4">
        <w:rPr>
          <w:rFonts w:ascii="HouschkaRoundedAlt 3" w:eastAsia="Calibri" w:hAnsi="HouschkaRoundedAlt 3" w:cs="Times New Roman"/>
          <w:color w:val="030333"/>
          <w:sz w:val="26"/>
          <w:szCs w:val="26"/>
        </w:rPr>
        <w:t>o</w:t>
      </w:r>
      <w:r w:rsidR="008932E6" w:rsidRPr="00E06BA4">
        <w:rPr>
          <w:rFonts w:ascii="HouschkaRoundedAlt 3" w:eastAsia="Calibri" w:hAnsi="HouschkaRoundedAlt 3" w:cs="Times New Roman"/>
          <w:color w:val="030333"/>
          <w:sz w:val="26"/>
          <w:szCs w:val="26"/>
        </w:rPr>
        <w:t xml:space="preserve"> </w:t>
      </w:r>
      <w:r w:rsidR="00A37A60" w:rsidRPr="00E06BA4">
        <w:rPr>
          <w:rFonts w:ascii="HouschkaRoundedAlt 3" w:eastAsia="Calibri" w:hAnsi="HouschkaRoundedAlt 3" w:cs="Times New Roman"/>
          <w:color w:val="030333"/>
          <w:sz w:val="26"/>
          <w:szCs w:val="26"/>
        </w:rPr>
        <w:t>uso</w:t>
      </w:r>
      <w:r w:rsidR="008932E6" w:rsidRPr="00E06BA4">
        <w:rPr>
          <w:rFonts w:ascii="HouschkaRoundedAlt 3" w:eastAsia="Calibri" w:hAnsi="HouschkaRoundedAlt 3" w:cs="Times New Roman"/>
          <w:color w:val="030333"/>
          <w:sz w:val="26"/>
          <w:szCs w:val="26"/>
        </w:rPr>
        <w:t xml:space="preserve"> do nome ou signo distintivo do </w:t>
      </w:r>
      <w:r w:rsidR="00A37A60" w:rsidRPr="00E06BA4">
        <w:rPr>
          <w:rFonts w:ascii="HouschkaRoundedAlt 3" w:eastAsia="Calibri" w:hAnsi="HouschkaRoundedAlt 3" w:cs="Times New Roman"/>
          <w:color w:val="030333"/>
          <w:sz w:val="26"/>
          <w:szCs w:val="26"/>
        </w:rPr>
        <w:t>INPI</w:t>
      </w:r>
      <w:r w:rsidR="008932E6" w:rsidRPr="00E06BA4">
        <w:rPr>
          <w:rFonts w:ascii="HouschkaRoundedAlt 3" w:eastAsia="Calibri" w:hAnsi="HouschkaRoundedAlt 3" w:cs="Times New Roman"/>
          <w:color w:val="030333"/>
          <w:sz w:val="26"/>
          <w:szCs w:val="26"/>
        </w:rPr>
        <w:t>.</w:t>
      </w:r>
    </w:p>
    <w:p w:rsidR="00E64472" w:rsidRPr="00E06BA4" w:rsidRDefault="00457F4B"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Sugere-se que todos que se considerarem vítimas de tais impostores promovam notícia-crime para a instauração dos procedimentos investigativos necessários à coibição dessas condutas.</w:t>
      </w:r>
    </w:p>
    <w:p w:rsidR="00E64472" w:rsidRPr="00E06BA4" w:rsidRDefault="008932E6"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Recorda-se que t</w:t>
      </w:r>
      <w:r w:rsidR="00E64472" w:rsidRPr="00E06BA4">
        <w:rPr>
          <w:rFonts w:ascii="HouschkaRoundedAlt 3" w:eastAsia="Calibri" w:hAnsi="HouschkaRoundedAlt 3" w:cs="Times New Roman"/>
          <w:color w:val="030333"/>
          <w:sz w:val="26"/>
          <w:szCs w:val="26"/>
        </w:rPr>
        <w:t xml:space="preserve">odas as atividades referentes à fiscalização dos serviços prestados e ao registro dos agentes da propriedade industrial foram suspensas pela sentença </w:t>
      </w:r>
      <w:r w:rsidR="000B74A3" w:rsidRPr="00E06BA4">
        <w:rPr>
          <w:rFonts w:ascii="HouschkaRoundedAlt 3" w:eastAsia="Calibri" w:hAnsi="HouschkaRoundedAlt 3" w:cs="Times New Roman"/>
          <w:color w:val="030333"/>
          <w:sz w:val="26"/>
          <w:szCs w:val="26"/>
        </w:rPr>
        <w:t xml:space="preserve">do </w:t>
      </w:r>
      <w:r w:rsidR="00482701">
        <w:rPr>
          <w:rFonts w:ascii="HouschkaRoundedAlt 3" w:eastAsia="Calibri" w:hAnsi="HouschkaRoundedAlt 3" w:cs="Times New Roman"/>
          <w:color w:val="030333"/>
          <w:sz w:val="26"/>
          <w:szCs w:val="26"/>
        </w:rPr>
        <w:t>J</w:t>
      </w:r>
      <w:r w:rsidR="000B74A3" w:rsidRPr="00E06BA4">
        <w:rPr>
          <w:rFonts w:ascii="HouschkaRoundedAlt 3" w:eastAsia="Calibri" w:hAnsi="HouschkaRoundedAlt 3" w:cs="Times New Roman"/>
          <w:color w:val="030333"/>
          <w:sz w:val="26"/>
          <w:szCs w:val="26"/>
        </w:rPr>
        <w:t xml:space="preserve">uízo da 10ª Vara Cível da Seção Judiciária de São Paulo, </w:t>
      </w:r>
      <w:r w:rsidR="00E64472" w:rsidRPr="00E06BA4">
        <w:rPr>
          <w:rFonts w:ascii="HouschkaRoundedAlt 3" w:eastAsia="Calibri" w:hAnsi="HouschkaRoundedAlt 3" w:cs="Times New Roman"/>
          <w:color w:val="030333"/>
          <w:sz w:val="26"/>
          <w:szCs w:val="26"/>
        </w:rPr>
        <w:t xml:space="preserve">proferida nos autos do </w:t>
      </w:r>
      <w:r w:rsidR="00482701" w:rsidRPr="000B1CC6">
        <w:rPr>
          <w:rStyle w:val="Hyperlink"/>
          <w:rFonts w:ascii="HouschkaRoundedAlt 9" w:hAnsi="HouschkaRoundedAlt 9"/>
          <w:color w:val="2F6AFF"/>
          <w:sz w:val="26"/>
          <w:szCs w:val="26"/>
          <w:u w:val="none"/>
        </w:rPr>
        <w:t>P</w:t>
      </w:r>
      <w:r w:rsidR="00E64472" w:rsidRPr="000B1CC6">
        <w:rPr>
          <w:rStyle w:val="Hyperlink"/>
          <w:rFonts w:ascii="HouschkaRoundedAlt 9" w:hAnsi="HouschkaRoundedAlt 9"/>
          <w:color w:val="2F6AFF"/>
          <w:sz w:val="26"/>
          <w:szCs w:val="26"/>
          <w:u w:val="none"/>
        </w:rPr>
        <w:t>rocesso nº 0020172-59.2009.403.6100</w:t>
      </w:r>
      <w:r w:rsidR="00D706C0" w:rsidRPr="00E06BA4">
        <w:rPr>
          <w:rFonts w:ascii="HouschkaRoundedAlt 3" w:eastAsia="Calibri" w:hAnsi="HouschkaRoundedAlt 3" w:cs="Times New Roman"/>
          <w:color w:val="030333"/>
          <w:sz w:val="26"/>
          <w:szCs w:val="26"/>
        </w:rPr>
        <w:t>.</w:t>
      </w:r>
    </w:p>
    <w:p w:rsidR="00E64472" w:rsidRPr="00E06BA4" w:rsidRDefault="00E64472"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sentença, que ainda preceitua que qualquer cidadão pode agir como procurador de terceiros perante o Instituto, foi </w:t>
      </w:r>
      <w:r w:rsidR="00457F4B" w:rsidRPr="00E06BA4">
        <w:rPr>
          <w:rFonts w:ascii="HouschkaRoundedAlt 3" w:eastAsia="Calibri" w:hAnsi="HouschkaRoundedAlt 3" w:cs="Times New Roman"/>
          <w:color w:val="030333"/>
          <w:sz w:val="26"/>
          <w:szCs w:val="26"/>
        </w:rPr>
        <w:t>cumprida</w:t>
      </w:r>
      <w:r w:rsidRPr="00E06BA4">
        <w:rPr>
          <w:rFonts w:ascii="HouschkaRoundedAlt 3" w:eastAsia="Calibri" w:hAnsi="HouschkaRoundedAlt 3" w:cs="Times New Roman"/>
          <w:color w:val="030333"/>
          <w:sz w:val="26"/>
          <w:szCs w:val="26"/>
        </w:rPr>
        <w:t xml:space="preserve"> pelo INPI por meio da </w:t>
      </w:r>
      <w:hyperlink r:id="rId219" w:history="1">
        <w:r w:rsidRPr="000B1CC6">
          <w:rPr>
            <w:rStyle w:val="Hyperlink"/>
            <w:rFonts w:ascii="HouschkaRoundedAlt 9" w:eastAsia="Calibri" w:hAnsi="HouschkaRoundedAlt 9" w:cs="Times New Roman"/>
            <w:color w:val="2F6AFF"/>
            <w:sz w:val="26"/>
            <w:szCs w:val="26"/>
          </w:rPr>
          <w:t xml:space="preserve">Resolução INPI/PR nº 141, de </w:t>
        </w:r>
        <w:proofErr w:type="gramStart"/>
        <w:r w:rsidRPr="000B1CC6">
          <w:rPr>
            <w:rStyle w:val="Hyperlink"/>
            <w:rFonts w:ascii="HouschkaRoundedAlt 9" w:eastAsia="Calibri" w:hAnsi="HouschkaRoundedAlt 9" w:cs="Times New Roman"/>
            <w:color w:val="2F6AFF"/>
            <w:sz w:val="26"/>
            <w:szCs w:val="26"/>
          </w:rPr>
          <w:t>3</w:t>
        </w:r>
        <w:proofErr w:type="gramEnd"/>
        <w:r w:rsidRPr="000B1CC6">
          <w:rPr>
            <w:rStyle w:val="Hyperlink"/>
            <w:rFonts w:ascii="HouschkaRoundedAlt 9" w:eastAsia="Calibri" w:hAnsi="HouschkaRoundedAlt 9" w:cs="Times New Roman"/>
            <w:color w:val="2F6AFF"/>
            <w:sz w:val="26"/>
            <w:szCs w:val="26"/>
          </w:rPr>
          <w:t xml:space="preserve"> de novembro de 2014</w:t>
        </w:r>
      </w:hyperlink>
      <w:r w:rsidRPr="00E06BA4">
        <w:rPr>
          <w:rFonts w:ascii="HouschkaRoundedAlt 3" w:eastAsia="Calibri" w:hAnsi="HouschkaRoundedAlt 3" w:cs="Times New Roman"/>
          <w:color w:val="030333"/>
          <w:sz w:val="26"/>
          <w:szCs w:val="26"/>
        </w:rPr>
        <w:t xml:space="preserve">, publicada na </w:t>
      </w:r>
      <w:proofErr w:type="spellStart"/>
      <w:r w:rsidRPr="000B1CC6">
        <w:rPr>
          <w:rStyle w:val="Hyperlink"/>
          <w:rFonts w:ascii="HouschkaRoundedAlt 9" w:hAnsi="HouschkaRoundedAlt 9"/>
          <w:color w:val="2F6AFF"/>
          <w:sz w:val="26"/>
          <w:szCs w:val="26"/>
          <w:u w:val="none"/>
        </w:rPr>
        <w:t>RPI</w:t>
      </w:r>
      <w:proofErr w:type="spellEnd"/>
      <w:r w:rsidRPr="000B1CC6">
        <w:rPr>
          <w:rStyle w:val="Hyperlink"/>
          <w:rFonts w:ascii="HouschkaRoundedAlt 9" w:hAnsi="HouschkaRoundedAlt 9"/>
          <w:color w:val="2F6AFF"/>
          <w:sz w:val="26"/>
          <w:szCs w:val="26"/>
          <w:u w:val="none"/>
        </w:rPr>
        <w:t xml:space="preserve"> nº 2288, de 11 de novembro de 2014</w:t>
      </w:r>
      <w:r w:rsidRPr="00E06BA4">
        <w:rPr>
          <w:rFonts w:ascii="HouschkaRoundedAlt 3" w:eastAsia="Calibri" w:hAnsi="HouschkaRoundedAlt 3" w:cs="Times New Roman"/>
          <w:color w:val="030333"/>
          <w:sz w:val="26"/>
          <w:szCs w:val="26"/>
        </w:rPr>
        <w:t>.</w:t>
      </w:r>
    </w:p>
    <w:p w:rsidR="00C42DD8" w:rsidRPr="00E06BA4" w:rsidRDefault="00E64472"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Desse modo, o INPI não exerce poder disciplinar sobre a conduta de agentes ou procuradores, mantendo em seu </w:t>
      </w:r>
      <w:r w:rsidR="00482701">
        <w:rPr>
          <w:rFonts w:ascii="HouschkaRoundedAlt 3" w:eastAsia="Calibri" w:hAnsi="HouschkaRoundedAlt 3" w:cs="Times New Roman"/>
          <w:color w:val="030333"/>
          <w:sz w:val="26"/>
          <w:szCs w:val="26"/>
        </w:rPr>
        <w:t>p</w:t>
      </w:r>
      <w:r w:rsidRPr="00E06BA4">
        <w:rPr>
          <w:rFonts w:ascii="HouschkaRoundedAlt 3" w:eastAsia="Calibri" w:hAnsi="HouschkaRoundedAlt 3" w:cs="Times New Roman"/>
          <w:color w:val="030333"/>
          <w:sz w:val="26"/>
          <w:szCs w:val="26"/>
        </w:rPr>
        <w:t xml:space="preserve">ortal um </w:t>
      </w:r>
      <w:hyperlink r:id="rId220" w:history="1">
        <w:r w:rsidRPr="000B1CC6">
          <w:rPr>
            <w:rStyle w:val="Hyperlink"/>
            <w:rFonts w:ascii="HouschkaRoundedAlt 9" w:eastAsia="Calibri" w:hAnsi="HouschkaRoundedAlt 9" w:cs="Times New Roman"/>
            <w:color w:val="2F6AFF"/>
            <w:sz w:val="26"/>
            <w:szCs w:val="26"/>
          </w:rPr>
          <w:t>alerta aos usuários</w:t>
        </w:r>
      </w:hyperlink>
      <w:r w:rsidRPr="00E06BA4">
        <w:rPr>
          <w:rFonts w:ascii="HouschkaRoundedAlt 3" w:eastAsia="Calibri" w:hAnsi="HouschkaRoundedAlt 3" w:cs="Times New Roman"/>
          <w:color w:val="030333"/>
          <w:sz w:val="26"/>
          <w:szCs w:val="26"/>
        </w:rPr>
        <w:t>.</w:t>
      </w:r>
    </w:p>
    <w:p w:rsidR="00A37A60" w:rsidRPr="00E06BA4" w:rsidRDefault="00F5767A"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No caso do </w:t>
      </w:r>
      <w:r w:rsidR="00A37A60" w:rsidRPr="00E06BA4">
        <w:rPr>
          <w:rFonts w:ascii="HouschkaRoundedAlt 3" w:eastAsia="Calibri" w:hAnsi="HouschkaRoundedAlt 3" w:cs="Times New Roman"/>
          <w:color w:val="030333"/>
          <w:sz w:val="26"/>
          <w:szCs w:val="26"/>
        </w:rPr>
        <w:t xml:space="preserve">pagamento de valores, exija a contraprestação </w:t>
      </w:r>
      <w:r w:rsidR="00F63AED" w:rsidRPr="00E06BA4">
        <w:rPr>
          <w:rFonts w:ascii="HouschkaRoundedAlt 3" w:eastAsia="Calibri" w:hAnsi="HouschkaRoundedAlt 3" w:cs="Times New Roman"/>
          <w:color w:val="030333"/>
          <w:sz w:val="26"/>
          <w:szCs w:val="26"/>
        </w:rPr>
        <w:t>correspondente a</w:t>
      </w:r>
      <w:r w:rsidRPr="00E06BA4">
        <w:rPr>
          <w:rFonts w:ascii="HouschkaRoundedAlt 3" w:eastAsia="Calibri" w:hAnsi="HouschkaRoundedAlt 3" w:cs="Times New Roman"/>
          <w:color w:val="030333"/>
          <w:sz w:val="26"/>
          <w:szCs w:val="26"/>
        </w:rPr>
        <w:t xml:space="preserve">os serviços </w:t>
      </w:r>
      <w:r w:rsidR="00F63AED" w:rsidRPr="00E06BA4">
        <w:rPr>
          <w:rFonts w:ascii="HouschkaRoundedAlt 3" w:eastAsia="Calibri" w:hAnsi="HouschkaRoundedAlt 3" w:cs="Times New Roman"/>
          <w:color w:val="030333"/>
          <w:sz w:val="26"/>
          <w:szCs w:val="26"/>
        </w:rPr>
        <w:t>remunerados</w:t>
      </w:r>
      <w:r w:rsidRPr="00E06BA4">
        <w:rPr>
          <w:rFonts w:ascii="HouschkaRoundedAlt 3" w:eastAsia="Calibri" w:hAnsi="HouschkaRoundedAlt 3" w:cs="Times New Roman"/>
          <w:color w:val="030333"/>
          <w:sz w:val="26"/>
          <w:szCs w:val="26"/>
        </w:rPr>
        <w:t xml:space="preserve">. </w:t>
      </w:r>
      <w:r w:rsidR="00F63AED" w:rsidRPr="00E06BA4">
        <w:rPr>
          <w:rFonts w:ascii="HouschkaRoundedAlt 3" w:eastAsia="Calibri" w:hAnsi="HouschkaRoundedAlt 3" w:cs="Times New Roman"/>
          <w:color w:val="030333"/>
          <w:sz w:val="26"/>
          <w:szCs w:val="26"/>
        </w:rPr>
        <w:t>Já na hipótese da contratação de procurador</w:t>
      </w:r>
      <w:r w:rsidR="00457F4B" w:rsidRPr="00E06BA4">
        <w:rPr>
          <w:rFonts w:ascii="HouschkaRoundedAlt 3" w:eastAsia="Calibri" w:hAnsi="HouschkaRoundedAlt 3" w:cs="Times New Roman"/>
          <w:color w:val="030333"/>
          <w:sz w:val="26"/>
          <w:szCs w:val="26"/>
        </w:rPr>
        <w:t>,</w:t>
      </w:r>
      <w:r w:rsidR="00F63AED" w:rsidRPr="00E06BA4">
        <w:rPr>
          <w:rFonts w:ascii="HouschkaRoundedAlt 3" w:eastAsia="Calibri" w:hAnsi="HouschkaRoundedAlt 3" w:cs="Times New Roman"/>
          <w:color w:val="030333"/>
          <w:sz w:val="26"/>
          <w:szCs w:val="26"/>
        </w:rPr>
        <w:t xml:space="preserve"> cujos serviços não se mostrem satisfatórios, recomenda-se a sua destituição ou substituição, mediante o competente peticionamento perante o INPI.</w:t>
      </w:r>
    </w:p>
    <w:p w:rsidR="009E289D" w:rsidRPr="000C1DC9" w:rsidRDefault="009E289D" w:rsidP="000C1DC9">
      <w:pPr>
        <w:tabs>
          <w:tab w:val="left" w:pos="709"/>
          <w:tab w:val="right" w:pos="8505"/>
        </w:tabs>
        <w:spacing w:after="0" w:line="20" w:lineRule="exact"/>
        <w:jc w:val="both"/>
        <w:rPr>
          <w:rFonts w:ascii="HouschkaRoundedAlt 3" w:eastAsia="Calibri" w:hAnsi="HouschkaRoundedAlt 3" w:cs="Times New Roman"/>
          <w:color w:val="030333"/>
          <w:sz w:val="2"/>
          <w:szCs w:val="2"/>
        </w:rPr>
      </w:pPr>
    </w:p>
    <w:p w:rsidR="009E289D" w:rsidRPr="000C1DC9" w:rsidRDefault="009E289D" w:rsidP="000C1DC9">
      <w:pPr>
        <w:tabs>
          <w:tab w:val="left" w:pos="709"/>
          <w:tab w:val="right" w:pos="8505"/>
        </w:tabs>
        <w:spacing w:after="0" w:line="20" w:lineRule="exact"/>
        <w:jc w:val="both"/>
        <w:rPr>
          <w:rFonts w:ascii="HouschkaRoundedAlt 3" w:eastAsia="Calibri" w:hAnsi="HouschkaRoundedAlt 3" w:cs="Times New Roman"/>
          <w:color w:val="030333"/>
          <w:sz w:val="2"/>
          <w:szCs w:val="2"/>
        </w:rPr>
        <w:sectPr w:rsidR="009E289D" w:rsidRPr="000C1DC9" w:rsidSect="009E289D">
          <w:headerReference w:type="even" r:id="rId221"/>
          <w:headerReference w:type="default" r:id="rId222"/>
          <w:footerReference w:type="even" r:id="rId223"/>
          <w:footerReference w:type="default" r:id="rId224"/>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6" w:name="O"/>
      <w:bookmarkEnd w:id="16"/>
      <w:r w:rsidRPr="00E06BA4">
        <w:rPr>
          <w:rFonts w:ascii="Cinzel" w:hAnsi="Cinzel"/>
          <w:color w:val="FFFFFF" w:themeColor="background1"/>
          <w:sz w:val="80"/>
          <w:szCs w:val="80"/>
        </w:rPr>
        <w:lastRenderedPageBreak/>
        <w:t>Serviços de</w:t>
      </w:r>
    </w:p>
    <w:p w:rsidR="009E289D" w:rsidRPr="00E06BA4" w:rsidRDefault="00546F9E" w:rsidP="009E289D">
      <w:pPr>
        <w:spacing w:after="40" w:line="760" w:lineRule="exact"/>
        <w:jc w:val="right"/>
        <w:rPr>
          <w:rFonts w:ascii="Cinzel" w:hAnsi="Cinzel"/>
          <w:color w:val="FFFFFF" w:themeColor="background1"/>
          <w:sz w:val="80"/>
          <w:szCs w:val="80"/>
        </w:rPr>
      </w:pPr>
      <w:r w:rsidRPr="00E06BA4">
        <w:rPr>
          <w:rFonts w:ascii="Cinzel" w:hAnsi="Cinzel"/>
          <w:noProof/>
          <w:color w:val="FFFFFF" w:themeColor="background1"/>
          <w:sz w:val="80"/>
          <w:szCs w:val="80"/>
          <w:lang w:eastAsia="pt-BR"/>
        </w:rPr>
        <mc:AlternateContent>
          <mc:Choice Requires="wpg">
            <w:drawing>
              <wp:anchor distT="0" distB="0" distL="114300" distR="114300" simplePos="0" relativeHeight="251794432" behindDoc="0" locked="0" layoutInCell="1" allowOverlap="1" wp14:anchorId="48ACAD68" wp14:editId="23855642">
                <wp:simplePos x="0" y="0"/>
                <wp:positionH relativeFrom="page">
                  <wp:posOffset>673100</wp:posOffset>
                </wp:positionH>
                <wp:positionV relativeFrom="page">
                  <wp:posOffset>2351405</wp:posOffset>
                </wp:positionV>
                <wp:extent cx="2606400" cy="2606400"/>
                <wp:effectExtent l="0" t="0" r="3810" b="3810"/>
                <wp:wrapNone/>
                <wp:docPr id="1378" name="Grupo 1378"/>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79" name="Imagem 1379"/>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80" name="Elipse 1380"/>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497DA153" wp14:editId="73A2C57D">
                                    <wp:extent cx="288000" cy="288000"/>
                                    <wp:effectExtent l="0" t="0" r="0" b="0"/>
                                    <wp:docPr id="1871" name="Imagem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55</w:t>
                              </w:r>
                              <w:r w:rsidRPr="00045577">
                                <w:rPr>
                                  <w:rFonts w:ascii="HouschkaRoundedAlt" w:hAnsi="HouschkaRoundedAlt"/>
                                  <w:color w:val="FFFFFF" w:themeColor="background1"/>
                                  <w:position w:val="4"/>
                                  <w:sz w:val="48"/>
                                  <w:szCs w:val="48"/>
                                </w:rPr>
                                <w:t>,</w:t>
                              </w:r>
                              <w:r>
                                <w:rPr>
                                  <w:rFonts w:ascii="HouschkaRoundedAlt" w:hAnsi="HouschkaRoundedAlt"/>
                                  <w:color w:val="FFFFFF" w:themeColor="background1"/>
                                  <w:position w:val="4"/>
                                  <w:sz w:val="48"/>
                                  <w:szCs w:val="48"/>
                                </w:rPr>
                                <w:t>5</w:t>
                              </w:r>
                              <w:r w:rsidRPr="00045577">
                                <w:rPr>
                                  <w:rFonts w:ascii="HouschkaRoundedAlt" w:hAnsi="HouschkaRoundedAlt"/>
                                  <w:color w:val="FFFFFF" w:themeColor="background1"/>
                                  <w:position w:val="4"/>
                                  <w:sz w:val="48"/>
                                  <w:szCs w:val="48"/>
                                </w:rPr>
                                <w:t>%</w:t>
                              </w:r>
                            </w:p>
                            <w:p w:rsidR="000C1DC9" w:rsidRDefault="000C1DC9" w:rsidP="00546F9E">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nos</w:t>
                              </w:r>
                            </w:p>
                            <w:p w:rsidR="000C1DC9" w:rsidRDefault="000C1DC9" w:rsidP="00546F9E">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registros</w:t>
                              </w:r>
                              <w:proofErr w:type="gramEnd"/>
                              <w:r>
                                <w:rPr>
                                  <w:rFonts w:ascii="HouschkaRoundedAlt" w:hAnsi="HouschkaRoundedAlt"/>
                                  <w:color w:val="FFFFFF" w:themeColor="background1"/>
                                  <w:sz w:val="28"/>
                                  <w:szCs w:val="32"/>
                                </w:rPr>
                                <w:t xml:space="preserve"> de</w:t>
                              </w:r>
                            </w:p>
                            <w:p w:rsidR="000C1DC9" w:rsidRPr="00546F9E" w:rsidRDefault="000C1DC9" w:rsidP="00546F9E">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marcas</w:t>
                              </w:r>
                              <w:proofErr w:type="gramEnd"/>
                              <w:r>
                                <w:rPr>
                                  <w:rFonts w:ascii="HouschkaRoundedAlt" w:hAnsi="HouschkaRoundedAlt"/>
                                  <w:color w:val="FFFFFF" w:themeColor="background1"/>
                                  <w:sz w:val="28"/>
                                  <w:szCs w:val="32"/>
                                </w:rPr>
                                <w:t>,</w:t>
                              </w:r>
                            </w:p>
                            <w:p w:rsidR="000C1DC9" w:rsidRDefault="000C1DC9" w:rsidP="00546F9E">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de</w:t>
                              </w:r>
                              <w:proofErr w:type="gramEnd"/>
                              <w:r>
                                <w:rPr>
                                  <w:rFonts w:ascii="HouschkaRoundedAlt" w:hAnsi="HouschkaRoundedAlt"/>
                                  <w:color w:val="FFFFFF" w:themeColor="background1"/>
                                </w:rPr>
                                <w:t xml:space="preserve"> 2017</w:t>
                              </w:r>
                            </w:p>
                            <w:p w:rsidR="000C1DC9" w:rsidRPr="00C268EF" w:rsidRDefault="000C1DC9" w:rsidP="00546F9E">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para</w:t>
                              </w:r>
                              <w:proofErr w:type="gramEnd"/>
                              <w:r>
                                <w:rPr>
                                  <w:rFonts w:ascii="HouschkaRoundedAlt" w:hAnsi="HouschkaRoundedAlt"/>
                                  <w:color w:val="FFFFFF" w:themeColor="background1"/>
                                </w:rPr>
                                <w:t xml:space="preserve"> 2018</w:t>
                              </w:r>
                              <w:r w:rsidRPr="001301DE">
                                <w:rPr>
                                  <w:rFonts w:ascii="HouschkaRoundedAlt" w:hAnsi="HouschkaRoundedAlt"/>
                                  <w:color w:val="FFFFFF" w:themeColor="background1"/>
                                  <w:sz w:val="26"/>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78" o:spid="_x0000_s1026" style="position:absolute;left:0;text-align:left;margin-left:53pt;margin-top:185.15pt;width:205.25pt;height:205.25pt;z-index:251794432;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">
                <v:shape id="Imagem 1379" o:spid="_x0000_s1027"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21ynFAAAA3QAAAA8AAABkcnMvZG93bnJldi54bWxET01rwkAQvQv9D8sUvEjdqKBt6iqiBDwU&#10;xChIb9PsNFmanQ3ZVeO/dwuCt3m8z5kvO1uLC7XeOFYwGiYgiAunDZcKjofs7R2ED8gaa8ek4EYe&#10;louX3hxT7a68p0seShFD2KeooAqhSaX0RUUW/dA1xJH7da3FEGFbSt3iNYbbWo6TZCotGo4NFTa0&#10;rqj4y89WwffoNBj8nOrNLiuz4+xrbewqGKX6r93qE0SgLjzFD/dWx/mT2Qf8fxNP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NtcpxQAAAN0AAAAPAAAAAAAAAAAAAAAA&#10;AJ8CAABkcnMvZG93bnJldi54bWxQSwUGAAAAAAQABAD3AAAAkQMAAAAA&#10;">
                  <v:imagedata r:id="rId227" o:title=""/>
                  <v:path arrowok="t"/>
                </v:shape>
                <v:oval id="Elipse 1380" o:spid="_x0000_s1028"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u2MgA&#10;AADdAAAADwAAAGRycy9kb3ducmV2LnhtbESPQWvCQBCF7wX/wzIFb3XTSotEVylS0R5aNJaCtyE7&#10;TaLZ2SS7avrvO4eCtxnem/e+mS16V6sLdaHybOBxlIAizr2tuDDwtV89TECFiGyx9kwGfinAYj64&#10;m2Fq/ZV3dMlioSSEQ4oGyhibVOuQl+QwjHxDLNqP7xxGWbtC2w6vEu5q/ZQkL9phxdJQYkPLkvJT&#10;dnYGnrdV+91+nHb+kL2t1kf+bI/vZ2OG9/3rFFSkPt7M/9cbK/jjifDLNzKC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S7YyAAAAN0AAAAPAAAAAAAAAAAAAAAAAJgCAABk&#10;cnMvZG93bnJldi54bWxQSwUGAAAAAAQABAD1AAAAjQMAAAAA&#10;" filled="f" strokecolor="white [3212]" strokeweight="6pt">
                  <v:textbox inset="0,0,0,0">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497DA153" wp14:editId="73A2C57D">
                              <wp:extent cx="288000" cy="288000"/>
                              <wp:effectExtent l="0" t="0" r="0" b="0"/>
                              <wp:docPr id="1871" name="Imagem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55</w:t>
                        </w:r>
                        <w:r w:rsidRPr="00045577">
                          <w:rPr>
                            <w:rFonts w:ascii="HouschkaRoundedAlt" w:hAnsi="HouschkaRoundedAlt"/>
                            <w:color w:val="FFFFFF" w:themeColor="background1"/>
                            <w:position w:val="4"/>
                            <w:sz w:val="48"/>
                            <w:szCs w:val="48"/>
                          </w:rPr>
                          <w:t>,</w:t>
                        </w:r>
                        <w:r>
                          <w:rPr>
                            <w:rFonts w:ascii="HouschkaRoundedAlt" w:hAnsi="HouschkaRoundedAlt"/>
                            <w:color w:val="FFFFFF" w:themeColor="background1"/>
                            <w:position w:val="4"/>
                            <w:sz w:val="48"/>
                            <w:szCs w:val="48"/>
                          </w:rPr>
                          <w:t>5</w:t>
                        </w:r>
                        <w:r w:rsidRPr="00045577">
                          <w:rPr>
                            <w:rFonts w:ascii="HouschkaRoundedAlt" w:hAnsi="HouschkaRoundedAlt"/>
                            <w:color w:val="FFFFFF" w:themeColor="background1"/>
                            <w:position w:val="4"/>
                            <w:sz w:val="48"/>
                            <w:szCs w:val="48"/>
                          </w:rPr>
                          <w:t>%</w:t>
                        </w:r>
                      </w:p>
                      <w:p w:rsidR="000C1DC9" w:rsidRDefault="000C1DC9" w:rsidP="00546F9E">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nos</w:t>
                        </w:r>
                      </w:p>
                      <w:p w:rsidR="000C1DC9" w:rsidRDefault="000C1DC9" w:rsidP="00546F9E">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registros</w:t>
                        </w:r>
                        <w:proofErr w:type="gramEnd"/>
                        <w:r>
                          <w:rPr>
                            <w:rFonts w:ascii="HouschkaRoundedAlt" w:hAnsi="HouschkaRoundedAlt"/>
                            <w:color w:val="FFFFFF" w:themeColor="background1"/>
                            <w:sz w:val="28"/>
                            <w:szCs w:val="32"/>
                          </w:rPr>
                          <w:t xml:space="preserve"> de</w:t>
                        </w:r>
                      </w:p>
                      <w:p w:rsidR="000C1DC9" w:rsidRPr="00546F9E" w:rsidRDefault="000C1DC9" w:rsidP="00546F9E">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marcas</w:t>
                        </w:r>
                        <w:proofErr w:type="gramEnd"/>
                        <w:r>
                          <w:rPr>
                            <w:rFonts w:ascii="HouschkaRoundedAlt" w:hAnsi="HouschkaRoundedAlt"/>
                            <w:color w:val="FFFFFF" w:themeColor="background1"/>
                            <w:sz w:val="28"/>
                            <w:szCs w:val="32"/>
                          </w:rPr>
                          <w:t>,</w:t>
                        </w:r>
                      </w:p>
                      <w:p w:rsidR="000C1DC9" w:rsidRDefault="000C1DC9" w:rsidP="00546F9E">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de</w:t>
                        </w:r>
                        <w:proofErr w:type="gramEnd"/>
                        <w:r>
                          <w:rPr>
                            <w:rFonts w:ascii="HouschkaRoundedAlt" w:hAnsi="HouschkaRoundedAlt"/>
                            <w:color w:val="FFFFFF" w:themeColor="background1"/>
                          </w:rPr>
                          <w:t xml:space="preserve"> 2017</w:t>
                        </w:r>
                      </w:p>
                      <w:p w:rsidR="000C1DC9" w:rsidRPr="00C268EF" w:rsidRDefault="000C1DC9" w:rsidP="00546F9E">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para</w:t>
                        </w:r>
                        <w:proofErr w:type="gramEnd"/>
                        <w:r>
                          <w:rPr>
                            <w:rFonts w:ascii="HouschkaRoundedAlt" w:hAnsi="HouschkaRoundedAlt"/>
                            <w:color w:val="FFFFFF" w:themeColor="background1"/>
                          </w:rPr>
                          <w:t xml:space="preserve"> 2018</w:t>
                        </w:r>
                        <w:r w:rsidRPr="001301DE">
                          <w:rPr>
                            <w:rFonts w:ascii="HouschkaRoundedAlt" w:hAnsi="HouschkaRoundedAlt"/>
                            <w:color w:val="FFFFFF" w:themeColor="background1"/>
                            <w:sz w:val="26"/>
                            <w:szCs w:val="26"/>
                          </w:rPr>
                          <w:t xml:space="preserve"> </w:t>
                        </w:r>
                      </w:p>
                    </w:txbxContent>
                  </v:textbox>
                </v:oval>
                <w10:wrap anchorx="page" anchory="page"/>
              </v:group>
            </w:pict>
          </mc:Fallback>
        </mc:AlternateContent>
      </w:r>
      <w:r w:rsidR="009E289D" w:rsidRPr="00E06BA4">
        <w:rPr>
          <w:rFonts w:ascii="Cinzel" w:hAnsi="Cinzel"/>
          <w:color w:val="FFFFFF" w:themeColor="background1"/>
          <w:sz w:val="80"/>
          <w:szCs w:val="80"/>
        </w:rPr>
        <w:t>Marcas</w:t>
      </w:r>
    </w:p>
    <w:p w:rsidR="009E289D" w:rsidRPr="00E06BA4" w:rsidRDefault="00C645D5" w:rsidP="009E289D">
      <w:pPr>
        <w:spacing w:after="40" w:line="760" w:lineRule="exact"/>
        <w:ind w:left="851"/>
        <w:rPr>
          <w:rFonts w:ascii="Cinzel" w:hAnsi="Cinzel"/>
          <w:color w:val="FFFFFF" w:themeColor="background1"/>
          <w:sz w:val="80"/>
          <w:szCs w:val="80"/>
        </w:rPr>
      </w:pPr>
      <w:r w:rsidRPr="00E06BA4">
        <w:rPr>
          <w:rFonts w:ascii="Cinzel" w:hAnsi="Cinzel"/>
          <w:noProof/>
          <w:color w:val="FFFFFF" w:themeColor="background1"/>
          <w:sz w:val="80"/>
          <w:szCs w:val="80"/>
          <w:lang w:eastAsia="pt-BR"/>
        </w:rPr>
        <w:drawing>
          <wp:anchor distT="0" distB="0" distL="114300" distR="114300" simplePos="0" relativeHeight="251773952" behindDoc="0" locked="0" layoutInCell="1" allowOverlap="1" wp14:anchorId="4D4AF5E5" wp14:editId="4FC83CD0">
            <wp:simplePos x="0" y="0"/>
            <wp:positionH relativeFrom="page">
              <wp:posOffset>2520315</wp:posOffset>
            </wp:positionH>
            <wp:positionV relativeFrom="page">
              <wp:posOffset>2264410</wp:posOffset>
            </wp:positionV>
            <wp:extent cx="5994000" cy="5994000"/>
            <wp:effectExtent l="0" t="0" r="6985" b="6985"/>
            <wp:wrapNone/>
            <wp:docPr id="1484" name="Imagem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registered-sign.png"/>
                    <pic:cNvPicPr/>
                  </pic:nvPicPr>
                  <pic:blipFill>
                    <a:blip r:embed="rId228">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229"/>
          <w:headerReference w:type="default" r:id="rId230"/>
          <w:footerReference w:type="even" r:id="rId231"/>
          <w:footerReference w:type="default" r:id="rId232"/>
          <w:pgSz w:w="11906" w:h="16838"/>
          <w:pgMar w:top="1701" w:right="1701" w:bottom="1701" w:left="1701" w:header="709" w:footer="709" w:gutter="0"/>
          <w:cols w:space="708"/>
          <w:docGrid w:linePitch="360"/>
        </w:sectPr>
      </w:pPr>
    </w:p>
    <w:p w:rsidR="007F2660" w:rsidRPr="00E06BA4" w:rsidRDefault="007F2660" w:rsidP="007F2660">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Serviços de</w:t>
      </w:r>
    </w:p>
    <w:p w:rsidR="002A2A4E" w:rsidRPr="000B1CC6" w:rsidRDefault="002A2A4E" w:rsidP="002A2A4E">
      <w:pPr>
        <w:spacing w:after="40" w:line="760" w:lineRule="exact"/>
        <w:jc w:val="right"/>
        <w:rPr>
          <w:rFonts w:ascii="Cinzel" w:hAnsi="Cinzel"/>
          <w:color w:val="030333"/>
          <w:sz w:val="80"/>
          <w:szCs w:val="80"/>
        </w:rPr>
      </w:pPr>
      <w:r w:rsidRPr="000B1CC6">
        <w:rPr>
          <w:rFonts w:ascii="Cinzel" w:hAnsi="Cinzel"/>
          <w:color w:val="2F6AFF"/>
          <w:sz w:val="80"/>
          <w:szCs w:val="80"/>
        </w:rPr>
        <w:t>Marcas</w:t>
      </w:r>
    </w:p>
    <w:p w:rsidR="00E32964" w:rsidRPr="00E06BA4" w:rsidRDefault="004C4892" w:rsidP="00972F0B">
      <w:pPr>
        <w:spacing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NOÇÕES GERAIS</w:t>
      </w:r>
    </w:p>
    <w:p w:rsidR="00BB3EFD" w:rsidRPr="00E06BA4" w:rsidRDefault="00BB3EFD" w:rsidP="00972F0B">
      <w:pPr>
        <w:spacing w:after="60"/>
        <w:jc w:val="both"/>
        <w:textAlignment w:val="baseline"/>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Para ter exclusividade sobre o sinal distintivo que identifica um serviço ou produto, é necessário o registro da marca. Conheça os </w:t>
      </w:r>
      <w:hyperlink r:id="rId233" w:tgtFrame="_self" w:history="1">
        <w:r w:rsidRPr="000B1CC6">
          <w:rPr>
            <w:rFonts w:ascii="HouschkaRoundedAlt 9" w:eastAsia="Calibri" w:hAnsi="HouschkaRoundedAlt 9" w:cs="Times New Roman"/>
            <w:color w:val="2F6AFF"/>
            <w:sz w:val="24"/>
            <w:szCs w:val="24"/>
            <w:u w:val="single"/>
          </w:rPr>
          <w:t>tipos de marca</w:t>
        </w:r>
      </w:hyperlink>
      <w:r w:rsidRPr="00E06BA4">
        <w:rPr>
          <w:rFonts w:ascii="HouschkaRoundedAlt 3" w:eastAsia="Calibri" w:hAnsi="HouschkaRoundedAlt 3" w:cs="Times New Roman"/>
          <w:color w:val="030333"/>
          <w:sz w:val="24"/>
          <w:szCs w:val="24"/>
        </w:rPr>
        <w:t xml:space="preserve">, a transferência de direitos, as diretrizes de análise do processo e outras informações </w:t>
      </w:r>
      <w:r w:rsidRPr="000B1CC6">
        <w:rPr>
          <w:rFonts w:ascii="HouschkaRoundedAlt 3" w:eastAsia="Calibri" w:hAnsi="HouschkaRoundedAlt 3" w:cs="Times New Roman"/>
          <w:color w:val="2F6AFF"/>
          <w:sz w:val="24"/>
          <w:szCs w:val="24"/>
        </w:rPr>
        <w:t>no</w:t>
      </w:r>
      <w:r w:rsidRPr="00E06BA4">
        <w:rPr>
          <w:rFonts w:ascii="HouschkaRoundedAlt 3" w:eastAsia="Calibri" w:hAnsi="HouschkaRoundedAlt 3" w:cs="Times New Roman"/>
          <w:color w:val="030333"/>
          <w:sz w:val="24"/>
          <w:szCs w:val="24"/>
        </w:rPr>
        <w:t xml:space="preserve"> </w:t>
      </w:r>
      <w:hyperlink r:id="rId234" w:tgtFrame="_self" w:history="1">
        <w:r w:rsidRPr="000B1CC6">
          <w:rPr>
            <w:rFonts w:ascii="HouschkaRoundedAlt 9" w:eastAsia="Calibri" w:hAnsi="HouschkaRoundedAlt 9" w:cs="Times New Roman"/>
            <w:color w:val="2F6AFF"/>
            <w:sz w:val="24"/>
            <w:szCs w:val="24"/>
            <w:u w:val="single"/>
          </w:rPr>
          <w:t>Manual de Marcas</w:t>
        </w:r>
      </w:hyperlink>
      <w:r w:rsidRPr="00E06BA4">
        <w:rPr>
          <w:rFonts w:ascii="HouschkaRoundedAlt 3" w:eastAsia="Calibri" w:hAnsi="HouschkaRoundedAlt 3" w:cs="Times New Roman"/>
          <w:color w:val="030333"/>
          <w:sz w:val="24"/>
          <w:szCs w:val="24"/>
        </w:rPr>
        <w:t>.</w:t>
      </w:r>
      <w:r w:rsidR="00C42DD8" w:rsidRPr="00E06BA4">
        <w:rPr>
          <w:rFonts w:ascii="HouschkaRoundedAlt 3" w:eastAsia="Calibri" w:hAnsi="HouschkaRoundedAlt 3" w:cs="Times New Roman"/>
          <w:color w:val="030333"/>
          <w:sz w:val="24"/>
          <w:szCs w:val="24"/>
        </w:rPr>
        <w:t xml:space="preserve"> </w:t>
      </w:r>
      <w:r w:rsidRPr="00E06BA4">
        <w:rPr>
          <w:rFonts w:ascii="HouschkaRoundedAlt 3" w:eastAsia="Calibri" w:hAnsi="HouschkaRoundedAlt 3" w:cs="Times New Roman"/>
          <w:color w:val="030333"/>
          <w:sz w:val="24"/>
          <w:szCs w:val="24"/>
        </w:rPr>
        <w:t>Acesse</w:t>
      </w:r>
      <w:r w:rsidR="00457F4B" w:rsidRPr="00E06BA4">
        <w:rPr>
          <w:rFonts w:ascii="HouschkaRoundedAlt 3" w:eastAsia="Calibri" w:hAnsi="HouschkaRoundedAlt 3" w:cs="Times New Roman"/>
          <w:color w:val="030333"/>
          <w:sz w:val="24"/>
          <w:szCs w:val="24"/>
        </w:rPr>
        <w:t>,</w:t>
      </w:r>
      <w:r w:rsidRPr="00E06BA4">
        <w:rPr>
          <w:rFonts w:ascii="HouschkaRoundedAlt 3" w:eastAsia="Calibri" w:hAnsi="HouschkaRoundedAlt 3" w:cs="Times New Roman"/>
          <w:color w:val="030333"/>
          <w:sz w:val="24"/>
          <w:szCs w:val="24"/>
        </w:rPr>
        <w:t xml:space="preserve"> ainda</w:t>
      </w:r>
      <w:r w:rsidR="00457F4B" w:rsidRPr="00E06BA4">
        <w:rPr>
          <w:rFonts w:ascii="HouschkaRoundedAlt 3" w:eastAsia="Calibri" w:hAnsi="HouschkaRoundedAlt 3" w:cs="Times New Roman"/>
          <w:color w:val="030333"/>
          <w:sz w:val="24"/>
          <w:szCs w:val="24"/>
        </w:rPr>
        <w:t>,</w:t>
      </w:r>
      <w:r w:rsidRPr="00E06BA4">
        <w:rPr>
          <w:rFonts w:ascii="HouschkaRoundedAlt 3" w:eastAsia="Calibri" w:hAnsi="HouschkaRoundedAlt 3" w:cs="Times New Roman"/>
          <w:color w:val="030333"/>
          <w:sz w:val="24"/>
          <w:szCs w:val="24"/>
        </w:rPr>
        <w:t xml:space="preserve"> a </w:t>
      </w:r>
      <w:hyperlink r:id="rId235" w:tgtFrame="_self" w:history="1">
        <w:r w:rsidRPr="000B1CC6">
          <w:rPr>
            <w:rFonts w:ascii="HouschkaRoundedAlt 9" w:eastAsia="Calibri" w:hAnsi="HouschkaRoundedAlt 9" w:cs="Times New Roman"/>
            <w:color w:val="2F6AFF"/>
            <w:sz w:val="24"/>
            <w:szCs w:val="24"/>
            <w:u w:val="single"/>
          </w:rPr>
          <w:t>legislação</w:t>
        </w:r>
      </w:hyperlink>
      <w:r w:rsidRPr="00E06BA4">
        <w:rPr>
          <w:rFonts w:ascii="HouschkaRoundedAlt 3" w:eastAsia="Calibri" w:hAnsi="HouschkaRoundedAlt 3" w:cs="Times New Roman"/>
          <w:color w:val="030333"/>
          <w:sz w:val="24"/>
          <w:szCs w:val="24"/>
        </w:rPr>
        <w:t xml:space="preserve"> sobre o tema e confira os </w:t>
      </w:r>
      <w:hyperlink r:id="rId236" w:history="1">
        <w:r w:rsidRPr="000B1CC6">
          <w:rPr>
            <w:rFonts w:ascii="HouschkaRoundedAlt 9" w:eastAsia="Calibri" w:hAnsi="HouschkaRoundedAlt 9" w:cs="Times New Roman"/>
            <w:color w:val="2F6AFF"/>
            <w:sz w:val="24"/>
            <w:szCs w:val="24"/>
            <w:u w:val="single"/>
          </w:rPr>
          <w:t>principais dados relativos às marcas</w:t>
        </w:r>
      </w:hyperlink>
      <w:r w:rsidRPr="00E06BA4">
        <w:rPr>
          <w:rFonts w:ascii="HouschkaRoundedAlt 3" w:eastAsia="Calibri" w:hAnsi="HouschkaRoundedAlt 3" w:cs="Times New Roman"/>
          <w:color w:val="030333"/>
          <w:sz w:val="24"/>
          <w:szCs w:val="24"/>
        </w:rPr>
        <w:t>.</w:t>
      </w:r>
    </w:p>
    <w:p w:rsidR="00BB3EFD" w:rsidRPr="00E06BA4" w:rsidRDefault="004C4892"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BUSCA DE MARCAS</w:t>
      </w:r>
    </w:p>
    <w:p w:rsidR="00BB3EFD" w:rsidRPr="00E06BA4" w:rsidRDefault="00BB3EFD"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A busca de marcas é um importante fator para a decisão de registrá-la, </w:t>
      </w:r>
      <w:r w:rsidR="00482701">
        <w:rPr>
          <w:rFonts w:ascii="HouschkaRoundedAlt 3" w:eastAsia="Calibri" w:hAnsi="HouschkaRoundedAlt 3" w:cs="Times New Roman"/>
          <w:color w:val="030333"/>
          <w:sz w:val="24"/>
          <w:szCs w:val="24"/>
        </w:rPr>
        <w:t xml:space="preserve">o que permite </w:t>
      </w:r>
      <w:r w:rsidRPr="00E06BA4">
        <w:rPr>
          <w:rFonts w:ascii="HouschkaRoundedAlt 3" w:eastAsia="Calibri" w:hAnsi="HouschkaRoundedAlt 3" w:cs="Times New Roman"/>
          <w:color w:val="030333"/>
          <w:sz w:val="24"/>
          <w:szCs w:val="24"/>
        </w:rPr>
        <w:t>conhecer se há uma proteção anterior em favor de terceiros. É possível realizar a busca por palavra-chave, número do processo e nome do depositante.</w:t>
      </w:r>
      <w:r w:rsidR="00C42DD8" w:rsidRPr="00E06BA4">
        <w:rPr>
          <w:rFonts w:ascii="HouschkaRoundedAlt 3" w:eastAsia="Calibri" w:hAnsi="HouschkaRoundedAlt 3" w:cs="Times New Roman"/>
          <w:color w:val="030333"/>
          <w:sz w:val="24"/>
          <w:szCs w:val="24"/>
        </w:rPr>
        <w:t xml:space="preserve"> </w:t>
      </w:r>
      <w:r w:rsidRPr="00E06BA4">
        <w:rPr>
          <w:rFonts w:ascii="HouschkaRoundedAlt 3" w:eastAsia="Calibri" w:hAnsi="HouschkaRoundedAlt 3" w:cs="Times New Roman"/>
          <w:color w:val="030333"/>
          <w:sz w:val="24"/>
          <w:szCs w:val="24"/>
        </w:rPr>
        <w:t xml:space="preserve">Acesse o </w:t>
      </w:r>
      <w:hyperlink r:id="rId237" w:history="1">
        <w:r w:rsidR="008311CA" w:rsidRPr="000B1CC6">
          <w:rPr>
            <w:rStyle w:val="Hyperlink"/>
            <w:rFonts w:ascii="HouschkaRoundedAlt 9" w:eastAsia="Calibri" w:hAnsi="HouschkaRoundedAlt 9" w:cs="Times New Roman"/>
            <w:color w:val="2F6AFF"/>
            <w:sz w:val="24"/>
            <w:szCs w:val="24"/>
          </w:rPr>
          <w:t>Guia Básico de Marcas</w:t>
        </w:r>
      </w:hyperlink>
      <w:r w:rsidRPr="00E06BA4">
        <w:rPr>
          <w:rFonts w:ascii="HouschkaRoundedAlt 3" w:eastAsia="Calibri" w:hAnsi="HouschkaRoundedAlt 3" w:cs="Times New Roman"/>
          <w:color w:val="030333"/>
          <w:sz w:val="24"/>
          <w:szCs w:val="24"/>
        </w:rPr>
        <w:t xml:space="preserve"> e veja a </w:t>
      </w:r>
      <w:hyperlink r:id="rId238" w:history="1">
        <w:r w:rsidRPr="000B1CC6">
          <w:rPr>
            <w:rStyle w:val="Hyperlink"/>
            <w:rFonts w:ascii="HouschkaRoundedAlt 9" w:eastAsia="Calibri" w:hAnsi="HouschkaRoundedAlt 9" w:cs="Times New Roman"/>
            <w:color w:val="2F6AFF"/>
            <w:sz w:val="24"/>
            <w:szCs w:val="24"/>
          </w:rPr>
          <w:t>lista de marcas de alto renome</w:t>
        </w:r>
      </w:hyperlink>
      <w:r w:rsidRPr="00E06BA4">
        <w:rPr>
          <w:rFonts w:ascii="HouschkaRoundedAlt 3" w:eastAsia="Calibri" w:hAnsi="HouschkaRoundedAlt 3" w:cs="Times New Roman"/>
          <w:color w:val="030333"/>
          <w:sz w:val="24"/>
          <w:szCs w:val="24"/>
        </w:rPr>
        <w:t xml:space="preserve"> em vigência no Brasil.</w:t>
      </w:r>
    </w:p>
    <w:p w:rsidR="004C4892" w:rsidRPr="00E06BA4" w:rsidRDefault="0031300E" w:rsidP="00B60358">
      <w:pPr>
        <w:spacing w:before="180" w:after="0" w:line="240" w:lineRule="auto"/>
        <w:jc w:val="both"/>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t>CANAL DE PRESTAÇÃO DOS SERVIÇOS</w:t>
      </w:r>
    </w:p>
    <w:p w:rsidR="004C4892" w:rsidRPr="00E06BA4" w:rsidRDefault="004C4892"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Acesse o </w:t>
      </w:r>
      <w:hyperlink r:id="rId239" w:history="1">
        <w:r w:rsidRPr="000B1CC6">
          <w:rPr>
            <w:rStyle w:val="Hyperlink"/>
            <w:rFonts w:ascii="HouschkaRoundedAlt 9" w:eastAsia="Calibri" w:hAnsi="HouschkaRoundedAlt 9" w:cs="Times New Roman"/>
            <w:color w:val="2F6AFF"/>
            <w:sz w:val="24"/>
            <w:szCs w:val="24"/>
          </w:rPr>
          <w:t xml:space="preserve">Sistema </w:t>
        </w:r>
        <w:proofErr w:type="spellStart"/>
        <w:r w:rsidRPr="000B1CC6">
          <w:rPr>
            <w:rStyle w:val="Hyperlink"/>
            <w:rFonts w:ascii="HouschkaRoundedAlt 9" w:eastAsia="Calibri" w:hAnsi="HouschkaRoundedAlt 9" w:cs="Times New Roman"/>
            <w:color w:val="2F6AFF"/>
            <w:sz w:val="24"/>
            <w:szCs w:val="24"/>
          </w:rPr>
          <w:t>e-Marcas</w:t>
        </w:r>
        <w:proofErr w:type="spellEnd"/>
      </w:hyperlink>
      <w:r w:rsidRPr="00E06BA4">
        <w:rPr>
          <w:rFonts w:ascii="HouschkaRoundedAlt 3" w:eastAsia="Calibri" w:hAnsi="HouschkaRoundedAlt 3" w:cs="Times New Roman"/>
          <w:color w:val="030333"/>
          <w:sz w:val="24"/>
          <w:szCs w:val="24"/>
        </w:rPr>
        <w:t xml:space="preserve"> e preencha o formulário online, </w:t>
      </w:r>
      <w:r w:rsidR="000F0718" w:rsidRPr="00E06BA4">
        <w:rPr>
          <w:rFonts w:ascii="HouschkaRoundedAlt 3" w:eastAsia="Calibri" w:hAnsi="HouschkaRoundedAlt 3" w:cs="Times New Roman"/>
          <w:color w:val="030333"/>
          <w:sz w:val="24"/>
          <w:szCs w:val="24"/>
        </w:rPr>
        <w:t>com a apresentação das informações pertinentes</w:t>
      </w:r>
      <w:r w:rsidRPr="00E06BA4">
        <w:rPr>
          <w:rFonts w:ascii="HouschkaRoundedAlt 3" w:eastAsia="Calibri" w:hAnsi="HouschkaRoundedAlt 3" w:cs="Times New Roman"/>
          <w:color w:val="030333"/>
          <w:sz w:val="24"/>
          <w:szCs w:val="24"/>
        </w:rPr>
        <w:t>.</w:t>
      </w:r>
      <w:r w:rsidR="00900852" w:rsidRPr="00E06BA4">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sidRPr="00E06BA4">
        <w:rPr>
          <w:rFonts w:ascii="HouschkaRoundedAlt 3" w:eastAsia="Calibri" w:hAnsi="HouschkaRoundedAlt 3" w:cs="Times New Roman"/>
          <w:color w:val="030333"/>
          <w:sz w:val="24"/>
          <w:szCs w:val="24"/>
        </w:rPr>
        <w:t>GRU</w:t>
      </w:r>
      <w:proofErr w:type="spellEnd"/>
      <w:r w:rsidR="00900852" w:rsidRPr="00E06BA4">
        <w:rPr>
          <w:rFonts w:ascii="HouschkaRoundedAlt 3" w:eastAsia="Calibri" w:hAnsi="HouschkaRoundedAlt 3" w:cs="Times New Roman"/>
          <w:color w:val="030333"/>
          <w:sz w:val="24"/>
          <w:szCs w:val="24"/>
        </w:rPr>
        <w:t>.</w:t>
      </w:r>
    </w:p>
    <w:p w:rsidR="004C4892" w:rsidRPr="00E06BA4" w:rsidRDefault="004C4892" w:rsidP="00B60358">
      <w:pPr>
        <w:spacing w:before="180" w:after="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FERRAMENTA</w:t>
      </w:r>
      <w:r w:rsidR="00225377" w:rsidRPr="00E06BA4">
        <w:rPr>
          <w:rFonts w:ascii="HouschkaRoundedAlt" w:eastAsia="Calibri" w:hAnsi="HouschkaRoundedAlt" w:cs="Times New Roman"/>
          <w:color w:val="030333"/>
          <w:sz w:val="26"/>
          <w:szCs w:val="26"/>
        </w:rPr>
        <w:t>S</w:t>
      </w:r>
      <w:r w:rsidRPr="00E06BA4">
        <w:rPr>
          <w:rFonts w:ascii="HouschkaRoundedAlt" w:eastAsia="Calibri" w:hAnsi="HouschkaRoundedAlt" w:cs="Times New Roman"/>
          <w:color w:val="030333"/>
          <w:sz w:val="26"/>
          <w:szCs w:val="26"/>
        </w:rPr>
        <w:t xml:space="preserve"> DE COMUNICAÇÃO COM OS USUÁRIOS</w:t>
      </w:r>
    </w:p>
    <w:p w:rsidR="008E05DB" w:rsidRPr="000B1CC6" w:rsidRDefault="008E05DB" w:rsidP="00972F0B">
      <w:pPr>
        <w:widowControl w:val="0"/>
        <w:spacing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Fale Conosco</w:t>
      </w:r>
    </w:p>
    <w:p w:rsidR="00A514CD" w:rsidRPr="00E06BA4" w:rsidRDefault="00FA6075"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Em caso de </w:t>
      </w:r>
      <w:r w:rsidR="00881AAF" w:rsidRPr="00E06BA4">
        <w:rPr>
          <w:rFonts w:ascii="HouschkaRoundedAlt 3" w:eastAsia="Calibri" w:hAnsi="HouschkaRoundedAlt 3" w:cs="Times New Roman"/>
          <w:color w:val="030333"/>
          <w:sz w:val="24"/>
          <w:szCs w:val="24"/>
        </w:rPr>
        <w:t>dúvidas</w:t>
      </w:r>
      <w:r w:rsidRPr="00E06BA4">
        <w:rPr>
          <w:rFonts w:ascii="HouschkaRoundedAlt 3" w:eastAsia="Calibri" w:hAnsi="HouschkaRoundedAlt 3" w:cs="Times New Roman"/>
          <w:color w:val="030333"/>
          <w:sz w:val="24"/>
          <w:szCs w:val="24"/>
        </w:rPr>
        <w:t>,</w:t>
      </w:r>
      <w:r w:rsidR="00881AAF" w:rsidRPr="00E06BA4">
        <w:rPr>
          <w:rFonts w:ascii="HouschkaRoundedAlt 3" w:eastAsia="Calibri" w:hAnsi="HouschkaRoundedAlt 3" w:cs="Times New Roman"/>
          <w:color w:val="030333"/>
          <w:sz w:val="24"/>
          <w:szCs w:val="24"/>
        </w:rPr>
        <w:t xml:space="preserve"> solicitações de informação e reclamações, </w:t>
      </w:r>
      <w:proofErr w:type="gramStart"/>
      <w:r w:rsidR="008311CA" w:rsidRPr="00E06BA4">
        <w:rPr>
          <w:rFonts w:ascii="HouschkaRoundedAlt 3" w:eastAsia="Calibri" w:hAnsi="HouschkaRoundedAlt 3" w:cs="Times New Roman"/>
          <w:color w:val="030333"/>
          <w:sz w:val="24"/>
          <w:szCs w:val="24"/>
        </w:rPr>
        <w:t>entre</w:t>
      </w:r>
      <w:proofErr w:type="gramEnd"/>
      <w:r w:rsidR="008311CA" w:rsidRPr="00E06BA4">
        <w:rPr>
          <w:rFonts w:ascii="HouschkaRoundedAlt 3" w:eastAsia="Calibri" w:hAnsi="HouschkaRoundedAlt 3" w:cs="Times New Roman"/>
          <w:color w:val="030333"/>
          <w:sz w:val="24"/>
          <w:szCs w:val="24"/>
        </w:rPr>
        <w:t xml:space="preserve"> em contato por meio do</w:t>
      </w:r>
      <w:r w:rsidR="00881AAF" w:rsidRPr="00E06BA4">
        <w:rPr>
          <w:rFonts w:ascii="HouschkaRoundedAlt 3" w:eastAsia="Calibri" w:hAnsi="HouschkaRoundedAlt 3" w:cs="Times New Roman"/>
          <w:color w:val="030333"/>
          <w:sz w:val="24"/>
          <w:szCs w:val="24"/>
        </w:rPr>
        <w:t xml:space="preserve"> </w:t>
      </w:r>
      <w:hyperlink r:id="rId240" w:history="1">
        <w:r w:rsidR="00881AAF" w:rsidRPr="000B1CC6">
          <w:rPr>
            <w:rStyle w:val="Hyperlink"/>
            <w:rFonts w:ascii="HouschkaRoundedAlt 9" w:eastAsia="Calibri" w:hAnsi="HouschkaRoundedAlt 9" w:cs="Times New Roman"/>
            <w:color w:val="2F6AFF"/>
            <w:sz w:val="24"/>
            <w:szCs w:val="24"/>
          </w:rPr>
          <w:t>Fale Conosco</w:t>
        </w:r>
      </w:hyperlink>
      <w:r w:rsidR="00881AAF" w:rsidRPr="00E06BA4">
        <w:rPr>
          <w:rFonts w:ascii="HouschkaRoundedAlt 3" w:eastAsia="Calibri" w:hAnsi="HouschkaRoundedAlt 3" w:cs="Times New Roman"/>
          <w:color w:val="030333"/>
          <w:sz w:val="24"/>
          <w:szCs w:val="24"/>
        </w:rPr>
        <w:t>.</w:t>
      </w:r>
      <w:r w:rsidR="00C42DD8" w:rsidRPr="00E06BA4">
        <w:rPr>
          <w:rFonts w:ascii="HouschkaRoundedAlt 3" w:eastAsia="Calibri" w:hAnsi="HouschkaRoundedAlt 3" w:cs="Times New Roman"/>
          <w:color w:val="030333"/>
          <w:sz w:val="24"/>
          <w:szCs w:val="24"/>
        </w:rPr>
        <w:t xml:space="preserve"> </w:t>
      </w:r>
      <w:r w:rsidR="00881AAF" w:rsidRPr="00E06BA4">
        <w:rPr>
          <w:rFonts w:ascii="HouschkaRoundedAlt 3" w:eastAsia="Calibri" w:hAnsi="HouschkaRoundedAlt 3" w:cs="Times New Roman"/>
          <w:color w:val="030333"/>
          <w:sz w:val="24"/>
          <w:szCs w:val="24"/>
        </w:rPr>
        <w:t xml:space="preserve">No preenchimento do formulário, </w:t>
      </w:r>
      <w:r w:rsidR="00FE2A44" w:rsidRPr="00E06BA4">
        <w:rPr>
          <w:rFonts w:ascii="HouschkaRoundedAlt 3" w:eastAsia="Calibri" w:hAnsi="HouschkaRoundedAlt 3" w:cs="Times New Roman"/>
          <w:color w:val="030333"/>
          <w:sz w:val="24"/>
          <w:szCs w:val="24"/>
        </w:rPr>
        <w:t>observe o assunto adequado à mensagem, de modo que a demanda seja direcionada à área competente para o seu tratamento, o que tornará o atendimento mais eficiente</w:t>
      </w:r>
      <w:r w:rsidR="00482701">
        <w:rPr>
          <w:rFonts w:ascii="HouschkaRoundedAlt 3" w:eastAsia="Calibri" w:hAnsi="HouschkaRoundedAlt 3" w:cs="Times New Roman"/>
          <w:color w:val="030333"/>
          <w:sz w:val="24"/>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40"/>
        <w:gridCol w:w="4541"/>
      </w:tblGrid>
      <w:tr w:rsidR="00881AAF" w:rsidRPr="000C1DC9" w:rsidTr="00FA6075">
        <w:trPr>
          <w:jc w:val="center"/>
        </w:trPr>
        <w:tc>
          <w:tcPr>
            <w:tcW w:w="2840" w:type="dxa"/>
            <w:tcMar>
              <w:right w:w="113" w:type="dxa"/>
            </w:tcMar>
          </w:tcPr>
          <w:p w:rsidR="00881AAF" w:rsidRPr="000C1DC9" w:rsidRDefault="00881AAF" w:rsidP="008351AC">
            <w:pPr>
              <w:widowControl w:val="0"/>
              <w:spacing w:after="60"/>
              <w:jc w:val="right"/>
              <w:rPr>
                <w:rFonts w:ascii="HouschkaRoundedAlt 9" w:eastAsia="Calibri" w:hAnsi="HouschkaRoundedAlt 9" w:cs="Times New Roman"/>
                <w:color w:val="83A7FF"/>
              </w:rPr>
            </w:pPr>
            <w:r w:rsidRPr="000C1DC9">
              <w:rPr>
                <w:rFonts w:ascii="HouschkaRoundedAlt 9" w:eastAsia="Calibri" w:hAnsi="HouschkaRoundedAlt 9" w:cs="Times New Roman"/>
                <w:color w:val="2F6AFF"/>
              </w:rPr>
              <w:t xml:space="preserve">MARCAS – COMO </w:t>
            </w:r>
            <w:proofErr w:type="gramStart"/>
            <w:r w:rsidRPr="000C1DC9">
              <w:rPr>
                <w:rFonts w:ascii="HouschkaRoundedAlt 9" w:eastAsia="Calibri" w:hAnsi="HouschkaRoundedAlt 9" w:cs="Times New Roman"/>
                <w:color w:val="2F6AFF"/>
              </w:rPr>
              <w:t>REGISTRAR</w:t>
            </w:r>
            <w:proofErr w:type="gramEnd"/>
          </w:p>
        </w:tc>
        <w:tc>
          <w:tcPr>
            <w:tcW w:w="4541" w:type="dxa"/>
            <w:tcMar>
              <w:left w:w="113" w:type="dxa"/>
            </w:tcMar>
          </w:tcPr>
          <w:p w:rsidR="00881AAF" w:rsidRPr="0031300E" w:rsidRDefault="008311CA" w:rsidP="008311CA">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Para</w:t>
            </w:r>
            <w:r w:rsidR="00881AAF" w:rsidRPr="0031300E">
              <w:rPr>
                <w:rFonts w:ascii="HouschkaRoundedAlt 5" w:eastAsia="Calibri" w:hAnsi="HouschkaRoundedAlt 5" w:cs="Times New Roman"/>
                <w:color w:val="7F97A8"/>
              </w:rPr>
              <w:t xml:space="preserve"> dúvidas sobre como protocolar um pedido</w:t>
            </w:r>
            <w:r w:rsidRPr="0031300E">
              <w:rPr>
                <w:rFonts w:ascii="HouschkaRoundedAlt 5" w:eastAsia="Calibri" w:hAnsi="HouschkaRoundedAlt 5" w:cs="Times New Roman"/>
                <w:color w:val="7F97A8"/>
              </w:rPr>
              <w:t>.</w:t>
            </w:r>
            <w:r w:rsidR="00881AAF" w:rsidRPr="0031300E">
              <w:rPr>
                <w:rFonts w:ascii="HouschkaRoundedAlt 5" w:eastAsia="Calibri" w:hAnsi="HouschkaRoundedAlt 5" w:cs="Times New Roman"/>
                <w:color w:val="7F97A8"/>
              </w:rPr>
              <w:t xml:space="preserve"> </w:t>
            </w:r>
            <w:r w:rsidRPr="0031300E">
              <w:rPr>
                <w:rFonts w:ascii="HouschkaRoundedAlt 5" w:eastAsia="Calibri" w:hAnsi="HouschkaRoundedAlt 5" w:cs="Times New Roman"/>
                <w:color w:val="7F97A8"/>
              </w:rPr>
              <w:t>S</w:t>
            </w:r>
            <w:r w:rsidR="00881AAF" w:rsidRPr="0031300E">
              <w:rPr>
                <w:rFonts w:ascii="HouschkaRoundedAlt 5" w:eastAsia="Calibri" w:hAnsi="HouschkaRoundedAlt 5" w:cs="Times New Roman"/>
                <w:color w:val="7F97A8"/>
              </w:rPr>
              <w:t xml:space="preserve">ugere-se a leitura prévia do </w:t>
            </w:r>
            <w:r w:rsidRPr="0031300E">
              <w:rPr>
                <w:rFonts w:ascii="HouschkaRoundedAlt 5" w:eastAsia="Calibri" w:hAnsi="HouschkaRoundedAlt 5" w:cs="Times New Roman"/>
                <w:color w:val="7F97A8"/>
              </w:rPr>
              <w:t xml:space="preserve">Guia Básico de Marcas e do </w:t>
            </w:r>
            <w:r w:rsidR="00881AAF" w:rsidRPr="0031300E">
              <w:rPr>
                <w:rFonts w:ascii="HouschkaRoundedAlt 5" w:eastAsia="Calibri" w:hAnsi="HouschkaRoundedAlt 5" w:cs="Times New Roman"/>
                <w:color w:val="7F97A8"/>
              </w:rPr>
              <w:t>Manual de Marcas, a fim de que seus questionamentos sejam precisos e o INPI possa lhe ajudar da melhor forma.</w:t>
            </w:r>
          </w:p>
        </w:tc>
      </w:tr>
    </w:tbl>
    <w:p w:rsidR="00881AAF" w:rsidRPr="0031300E" w:rsidRDefault="00881AAF" w:rsidP="00972F0B">
      <w:pPr>
        <w:widowControl w:val="0"/>
        <w:tabs>
          <w:tab w:val="left" w:pos="2839"/>
        </w:tabs>
        <w:spacing w:after="0" w:line="240" w:lineRule="auto"/>
        <w:ind w:left="-6"/>
        <w:jc w:val="both"/>
        <w:rPr>
          <w:rFonts w:ascii="HouschkaRoundedAlt 5" w:eastAsia="Calibri" w:hAnsi="HouschkaRoundedAlt 5" w:cs="Times New Roman"/>
          <w:color w:val="7F97A8"/>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40"/>
        <w:gridCol w:w="4541"/>
      </w:tblGrid>
      <w:tr w:rsidR="00881AAF" w:rsidRPr="000C1DC9" w:rsidTr="00FA6075">
        <w:trPr>
          <w:jc w:val="center"/>
        </w:trPr>
        <w:tc>
          <w:tcPr>
            <w:tcW w:w="2840" w:type="dxa"/>
            <w:tcMar>
              <w:right w:w="113" w:type="dxa"/>
            </w:tcMar>
          </w:tcPr>
          <w:p w:rsidR="00881AAF" w:rsidRPr="000C1DC9" w:rsidRDefault="00881AAF" w:rsidP="008351AC">
            <w:pPr>
              <w:widowControl w:val="0"/>
              <w:spacing w:after="60"/>
              <w:jc w:val="right"/>
              <w:rPr>
                <w:rFonts w:ascii="HouschkaRoundedAlt 9" w:eastAsia="Calibri" w:hAnsi="HouschkaRoundedAlt 9" w:cs="Times New Roman"/>
                <w:color w:val="83A7FF"/>
              </w:rPr>
            </w:pPr>
            <w:r w:rsidRPr="000C1DC9">
              <w:rPr>
                <w:rFonts w:ascii="HouschkaRoundedAlt 9" w:eastAsia="Calibri" w:hAnsi="HouschkaRoundedAlt 9" w:cs="Times New Roman"/>
                <w:color w:val="2F6AFF"/>
              </w:rPr>
              <w:t>MARCAS – PROCESSOS (ACOMPANHAMENTO)</w:t>
            </w:r>
          </w:p>
        </w:tc>
        <w:tc>
          <w:tcPr>
            <w:tcW w:w="4541" w:type="dxa"/>
            <w:tcMar>
              <w:left w:w="113" w:type="dxa"/>
            </w:tcMar>
          </w:tcPr>
          <w:p w:rsidR="00881AAF" w:rsidRPr="0031300E" w:rsidRDefault="00881AAF" w:rsidP="00972F0B">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Para questões sobre andamento de processo, certificados de registro, transferências, entre outras.</w:t>
            </w:r>
          </w:p>
        </w:tc>
      </w:tr>
    </w:tbl>
    <w:p w:rsidR="000C1DC9" w:rsidRDefault="000C1DC9" w:rsidP="00B60358">
      <w:pPr>
        <w:widowControl w:val="0"/>
        <w:spacing w:before="60" w:after="0" w:line="240" w:lineRule="auto"/>
        <w:jc w:val="both"/>
        <w:rPr>
          <w:rFonts w:ascii="HouschkaRoundedAlt 9" w:eastAsia="Calibri" w:hAnsi="HouschkaRoundedAlt 9" w:cs="Times New Roman"/>
          <w:color w:val="2F6AFF"/>
          <w:sz w:val="26"/>
          <w:szCs w:val="26"/>
        </w:rPr>
      </w:pPr>
    </w:p>
    <w:p w:rsidR="008E05DB" w:rsidRPr="000B1CC6" w:rsidRDefault="008E05DB" w:rsidP="00B60358">
      <w:pPr>
        <w:widowControl w:val="0"/>
        <w:spacing w:before="60"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lastRenderedPageBreak/>
        <w:t>Consultas Públicas</w:t>
      </w:r>
    </w:p>
    <w:p w:rsidR="00881AAF" w:rsidRPr="00E06BA4" w:rsidRDefault="000263D8"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Também a</w:t>
      </w:r>
      <w:r w:rsidR="00881AAF" w:rsidRPr="00E06BA4">
        <w:rPr>
          <w:rFonts w:ascii="HouschkaRoundedAlt 3" w:eastAsia="Calibri" w:hAnsi="HouschkaRoundedAlt 3" w:cs="Times New Roman"/>
          <w:color w:val="030333"/>
          <w:sz w:val="24"/>
          <w:szCs w:val="24"/>
        </w:rPr>
        <w:t xml:space="preserve">cesse as </w:t>
      </w:r>
      <w:hyperlink r:id="rId241" w:history="1">
        <w:r w:rsidR="00881AAF" w:rsidRPr="000B1CC6">
          <w:rPr>
            <w:rStyle w:val="Hyperlink"/>
            <w:rFonts w:ascii="HouschkaRoundedAlt 9" w:eastAsia="Calibri" w:hAnsi="HouschkaRoundedAlt 9" w:cs="Times New Roman"/>
            <w:color w:val="2F6AFF"/>
            <w:sz w:val="24"/>
            <w:szCs w:val="24"/>
          </w:rPr>
          <w:t>consultas públicas sobre marcas</w:t>
        </w:r>
      </w:hyperlink>
      <w:r w:rsidR="00FE2A44" w:rsidRPr="00E06BA4">
        <w:rPr>
          <w:rFonts w:ascii="HouschkaRoundedAlt 3" w:eastAsia="Calibri" w:hAnsi="HouschkaRoundedAlt 3" w:cs="Times New Roman"/>
          <w:color w:val="030333"/>
          <w:sz w:val="24"/>
          <w:szCs w:val="24"/>
        </w:rPr>
        <w:t xml:space="preserve">, </w:t>
      </w:r>
      <w:r w:rsidR="00881AAF" w:rsidRPr="00E06BA4">
        <w:rPr>
          <w:rFonts w:ascii="HouschkaRoundedAlt 3" w:eastAsia="Calibri" w:hAnsi="HouschkaRoundedAlt 3" w:cs="Times New Roman"/>
          <w:color w:val="030333"/>
          <w:sz w:val="24"/>
          <w:szCs w:val="24"/>
        </w:rPr>
        <w:t>periodicamente realizadas pelo Instituto, em busca de uniformidade e previsibilidade nas análises, bem como para o estímulo da transparência e da participação da sociedade.</w:t>
      </w:r>
    </w:p>
    <w:p w:rsidR="008311CA" w:rsidRPr="00E06BA4" w:rsidRDefault="008311CA"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DESCONTOS APLICÁVEIS</w:t>
      </w:r>
    </w:p>
    <w:p w:rsidR="0043036C" w:rsidRPr="00E06BA4" w:rsidRDefault="0043036C" w:rsidP="0043036C">
      <w:pPr>
        <w:widowControl w:val="0"/>
        <w:spacing w:after="60"/>
        <w:jc w:val="both"/>
        <w:rPr>
          <w:rFonts w:ascii="HouschkaRoundedAlt 3" w:eastAsia="Calibri" w:hAnsi="HouschkaRoundedAlt 3" w:cs="Times New Roman"/>
          <w:color w:val="030333"/>
          <w:sz w:val="24"/>
          <w:szCs w:val="24"/>
        </w:rPr>
      </w:pPr>
      <w:r w:rsidRPr="000B1CC6">
        <w:rPr>
          <w:rFonts w:ascii="HouschkaRoundedAlt 9" w:eastAsia="Calibri" w:hAnsi="HouschkaRoundedAlt 9" w:cs="Times New Roman"/>
          <w:color w:val="2F6AFF"/>
          <w:sz w:val="24"/>
          <w:szCs w:val="24"/>
        </w:rPr>
        <w:t>Pessoas físicas</w:t>
      </w:r>
      <w:r w:rsidRPr="00E06BA4">
        <w:rPr>
          <w:rFonts w:ascii="HouschkaRoundedAlt 3" w:eastAsia="Calibri" w:hAnsi="HouschkaRoundedAlt 3" w:cs="Times New Roman"/>
          <w:color w:val="030333"/>
          <w:sz w:val="24"/>
          <w:szCs w:val="24"/>
        </w:rPr>
        <w:t xml:space="preserve">, </w:t>
      </w:r>
      <w:r w:rsidR="00FE2A44" w:rsidRPr="00E06BA4">
        <w:rPr>
          <w:rFonts w:ascii="HouschkaRoundedAlt 3" w:eastAsia="Calibri" w:hAnsi="HouschkaRoundedAlt 3" w:cs="Times New Roman"/>
          <w:color w:val="030333"/>
          <w:sz w:val="24"/>
          <w:szCs w:val="24"/>
        </w:rPr>
        <w:t>que não detenham participação</w:t>
      </w:r>
      <w:r w:rsidRPr="00E06BA4">
        <w:rPr>
          <w:rFonts w:ascii="HouschkaRoundedAlt 3" w:eastAsia="Calibri" w:hAnsi="HouschkaRoundedAlt 3" w:cs="Times New Roman"/>
          <w:color w:val="030333"/>
          <w:sz w:val="24"/>
          <w:szCs w:val="24"/>
        </w:rPr>
        <w:t xml:space="preserve"> societária em empresa do ramo a que pertence o item a </w:t>
      </w:r>
      <w:proofErr w:type="gramStart"/>
      <w:r w:rsidRPr="00E06BA4">
        <w:rPr>
          <w:rFonts w:ascii="HouschkaRoundedAlt 3" w:eastAsia="Calibri" w:hAnsi="HouschkaRoundedAlt 3" w:cs="Times New Roman"/>
          <w:color w:val="030333"/>
          <w:sz w:val="24"/>
          <w:szCs w:val="24"/>
        </w:rPr>
        <w:t>ser</w:t>
      </w:r>
      <w:proofErr w:type="gramEnd"/>
      <w:r w:rsidRPr="00E06BA4">
        <w:rPr>
          <w:rFonts w:ascii="HouschkaRoundedAlt 3" w:eastAsia="Calibri" w:hAnsi="HouschkaRoundedAlt 3" w:cs="Times New Roman"/>
          <w:color w:val="030333"/>
          <w:sz w:val="24"/>
          <w:szCs w:val="24"/>
        </w:rPr>
        <w:t xml:space="preserve"> registrado, </w:t>
      </w:r>
      <w:r w:rsidRPr="000B1CC6">
        <w:rPr>
          <w:rFonts w:ascii="HouschkaRoundedAlt 9" w:eastAsia="Calibri" w:hAnsi="HouschkaRoundedAlt 9" w:cs="Times New Roman"/>
          <w:color w:val="2F6AFF"/>
          <w:sz w:val="24"/>
          <w:szCs w:val="24"/>
        </w:rPr>
        <w:t>microempresas</w:t>
      </w:r>
      <w:r w:rsidRPr="00E06BA4">
        <w:rPr>
          <w:rFonts w:ascii="HouschkaRoundedAlt 3" w:eastAsia="Calibri" w:hAnsi="HouschkaRoundedAlt 3" w:cs="Times New Roman"/>
          <w:color w:val="030333"/>
          <w:sz w:val="24"/>
          <w:szCs w:val="24"/>
        </w:rPr>
        <w:t>,</w:t>
      </w:r>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microempreendedor individual</w:t>
      </w:r>
      <w:r w:rsidRPr="00E06BA4">
        <w:rPr>
          <w:rFonts w:ascii="Cinzel" w:eastAsia="Calibri" w:hAnsi="Cinzel" w:cs="Times New Roman"/>
          <w:color w:val="030333"/>
          <w:sz w:val="24"/>
          <w:szCs w:val="24"/>
        </w:rPr>
        <w:t xml:space="preserve"> </w:t>
      </w:r>
      <w:r w:rsidRPr="00E06BA4">
        <w:rPr>
          <w:rFonts w:ascii="HouschkaRoundedAlt 3" w:eastAsia="Calibri" w:hAnsi="HouschkaRoundedAlt 3" w:cs="Times New Roman"/>
          <w:color w:val="030333"/>
          <w:sz w:val="24"/>
          <w:szCs w:val="24"/>
        </w:rPr>
        <w:t>e</w:t>
      </w:r>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empresas de pequeno porte</w:t>
      </w:r>
      <w:r w:rsidRPr="00E06BA4">
        <w:rPr>
          <w:rFonts w:ascii="HouschkaRoundedAlt 3" w:eastAsia="Calibri" w:hAnsi="HouschkaRoundedAlt 3" w:cs="Times New Roman"/>
          <w:color w:val="030333"/>
          <w:sz w:val="24"/>
          <w:szCs w:val="24"/>
        </w:rPr>
        <w:t>, assim definidas na</w:t>
      </w:r>
      <w:r w:rsidRPr="00E06BA4">
        <w:rPr>
          <w:rFonts w:ascii="Cinzel" w:eastAsia="Calibri" w:hAnsi="Cinzel" w:cs="Times New Roman"/>
          <w:color w:val="030333"/>
          <w:sz w:val="24"/>
          <w:szCs w:val="24"/>
        </w:rPr>
        <w:t xml:space="preserve"> </w:t>
      </w:r>
      <w:hyperlink r:id="rId242" w:history="1">
        <w:r w:rsidRPr="000B1CC6">
          <w:rPr>
            <w:rStyle w:val="Hyperlink"/>
            <w:rFonts w:ascii="HouschkaRoundedAlt 9" w:eastAsia="Calibri" w:hAnsi="HouschkaRoundedAlt 9" w:cs="Times New Roman"/>
            <w:color w:val="2F6AFF"/>
            <w:sz w:val="24"/>
            <w:szCs w:val="24"/>
          </w:rPr>
          <w:t>Lei Complementar nº 123, de 14 de dezembro de 2006</w:t>
        </w:r>
      </w:hyperlink>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cooperativas</w:t>
      </w:r>
      <w:r w:rsidRPr="00E06BA4">
        <w:rPr>
          <w:rFonts w:ascii="HouschkaRoundedAlt 3" w:eastAsia="Calibri" w:hAnsi="HouschkaRoundedAlt 3" w:cs="Times New Roman"/>
          <w:color w:val="030333"/>
          <w:sz w:val="24"/>
          <w:szCs w:val="24"/>
        </w:rPr>
        <w:t xml:space="preserve">, segundo o disposto na </w:t>
      </w:r>
      <w:hyperlink r:id="rId243" w:history="1">
        <w:r w:rsidRPr="000B1CC6">
          <w:rPr>
            <w:rStyle w:val="Hyperlink"/>
            <w:rFonts w:ascii="HouschkaRoundedAlt 9" w:eastAsia="Calibri" w:hAnsi="HouschkaRoundedAlt 9" w:cs="Times New Roman"/>
            <w:color w:val="2F6AFF"/>
            <w:sz w:val="24"/>
            <w:szCs w:val="24"/>
          </w:rPr>
          <w:t>Lei nº 5.764, de 16 de dezembro de 1971</w:t>
        </w:r>
      </w:hyperlink>
      <w:r w:rsidRPr="00E06BA4">
        <w:rPr>
          <w:rFonts w:ascii="HouschkaRoundedAlt 3" w:eastAsia="Calibri" w:hAnsi="HouschkaRoundedAlt 3" w:cs="Times New Roman"/>
          <w:color w:val="030333"/>
          <w:sz w:val="24"/>
          <w:szCs w:val="24"/>
        </w:rPr>
        <w:t>,</w:t>
      </w:r>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instituições de ensino e pesquisa</w:t>
      </w:r>
      <w:r w:rsidRPr="00E06BA4">
        <w:rPr>
          <w:rFonts w:ascii="HouschkaRoundedAlt 3" w:eastAsia="Calibri" w:hAnsi="HouschkaRoundedAlt 3" w:cs="Times New Roman"/>
          <w:color w:val="030333"/>
          <w:sz w:val="24"/>
          <w:szCs w:val="24"/>
        </w:rPr>
        <w:t>,</w:t>
      </w:r>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entidades sem fins lucrativos</w:t>
      </w:r>
      <w:r w:rsidRPr="00E06BA4">
        <w:rPr>
          <w:rFonts w:ascii="HouschkaRoundedAlt 3" w:eastAsia="Calibri" w:hAnsi="HouschkaRoundedAlt 3" w:cs="Times New Roman"/>
          <w:color w:val="030333"/>
          <w:sz w:val="24"/>
          <w:szCs w:val="24"/>
        </w:rPr>
        <w:t xml:space="preserve">, bem como </w:t>
      </w:r>
      <w:r w:rsidRPr="000B1CC6">
        <w:rPr>
          <w:rFonts w:ascii="HouschkaRoundedAlt 9" w:eastAsia="Calibri" w:hAnsi="HouschkaRoundedAlt 9" w:cs="Times New Roman"/>
          <w:color w:val="2F6AFF"/>
          <w:sz w:val="24"/>
          <w:szCs w:val="24"/>
        </w:rPr>
        <w:t>órgãos públicos</w:t>
      </w:r>
      <w:r w:rsidRPr="00E06BA4">
        <w:rPr>
          <w:rFonts w:ascii="HouschkaRoundedAlt 3" w:eastAsia="Calibri" w:hAnsi="HouschkaRoundedAlt 3" w:cs="Times New Roman"/>
          <w:color w:val="030333"/>
          <w:sz w:val="24"/>
          <w:szCs w:val="24"/>
        </w:rPr>
        <w:t>, quando se referirem a atos próprios, têm direito a descontos sobre o valor de algumas retribuições específicas, pertinentes aos serviços de marcas</w:t>
      </w:r>
      <w:r w:rsidRPr="00E06BA4">
        <w:rPr>
          <w:rFonts w:ascii="HouschkaRoundedAlt 3" w:eastAsia="Calibri" w:hAnsi="HouschkaRoundedAlt 3" w:cs="Times New Roman"/>
          <w:bCs/>
          <w:color w:val="030333"/>
          <w:sz w:val="24"/>
          <w:szCs w:val="24"/>
        </w:rPr>
        <w:t>.</w:t>
      </w:r>
    </w:p>
    <w:p w:rsidR="00FA6075" w:rsidRPr="00E06BA4" w:rsidRDefault="00FA6075"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ATENDIMENTOS PRIORITÁRIOS</w:t>
      </w:r>
    </w:p>
    <w:p w:rsidR="00FA6075" w:rsidRPr="00E06BA4" w:rsidRDefault="00FA6075" w:rsidP="00972F0B">
      <w:pPr>
        <w:widowControl w:val="0"/>
        <w:spacing w:after="60"/>
        <w:jc w:val="both"/>
        <w:rPr>
          <w:rFonts w:ascii="Cinzel" w:eastAsia="Calibri" w:hAnsi="Cinzel" w:cs="Times New Roman"/>
          <w:color w:val="030333"/>
          <w:sz w:val="24"/>
          <w:szCs w:val="24"/>
        </w:rPr>
      </w:pPr>
      <w:r w:rsidRPr="00E06BA4">
        <w:rPr>
          <w:rFonts w:ascii="HouschkaRoundedAlt 3" w:eastAsia="Calibri" w:hAnsi="HouschkaRoundedAlt 3" w:cs="Times New Roman"/>
          <w:color w:val="030333"/>
          <w:sz w:val="24"/>
          <w:szCs w:val="24"/>
        </w:rPr>
        <w:t xml:space="preserve">De acordo com o disposto no art. </w:t>
      </w:r>
      <w:proofErr w:type="spellStart"/>
      <w:r w:rsidRPr="00E06BA4">
        <w:rPr>
          <w:rFonts w:ascii="HouschkaRoundedAlt 3" w:eastAsia="Calibri" w:hAnsi="HouschkaRoundedAlt 3" w:cs="Times New Roman"/>
          <w:color w:val="030333"/>
          <w:sz w:val="24"/>
          <w:szCs w:val="24"/>
        </w:rPr>
        <w:t>69-A</w:t>
      </w:r>
      <w:proofErr w:type="spellEnd"/>
      <w:r w:rsidRPr="00E06BA4">
        <w:rPr>
          <w:rFonts w:ascii="HouschkaRoundedAlt 3" w:eastAsia="Calibri" w:hAnsi="HouschkaRoundedAlt 3" w:cs="Times New Roman"/>
          <w:color w:val="030333"/>
          <w:sz w:val="24"/>
          <w:szCs w:val="24"/>
        </w:rPr>
        <w:t xml:space="preserve"> da </w:t>
      </w:r>
      <w:hyperlink r:id="rId244" w:history="1">
        <w:r w:rsidRPr="000B1CC6">
          <w:rPr>
            <w:rStyle w:val="Hyperlink"/>
            <w:rFonts w:ascii="HouschkaRoundedAlt 9" w:eastAsia="Calibri" w:hAnsi="HouschkaRoundedAlt 9" w:cs="Times New Roman"/>
            <w:color w:val="2F6AFF"/>
            <w:sz w:val="24"/>
            <w:szCs w:val="24"/>
          </w:rPr>
          <w:t>Lei nº 9.784, de 29 de janeiro de 1999</w:t>
        </w:r>
      </w:hyperlink>
      <w:r w:rsidRPr="00E06BA4">
        <w:rPr>
          <w:rFonts w:ascii="HouschkaRoundedAlt 3" w:eastAsia="Calibri" w:hAnsi="HouschkaRoundedAlt 3" w:cs="Times New Roman"/>
          <w:color w:val="030333"/>
          <w:sz w:val="24"/>
          <w:szCs w:val="24"/>
        </w:rPr>
        <w:t xml:space="preserve">, o INPI </w:t>
      </w:r>
      <w:r w:rsidR="00FE70C0" w:rsidRPr="00E06BA4">
        <w:rPr>
          <w:rFonts w:ascii="HouschkaRoundedAlt 3" w:eastAsia="Calibri" w:hAnsi="HouschkaRoundedAlt 3" w:cs="Times New Roman"/>
          <w:color w:val="030333"/>
          <w:sz w:val="24"/>
          <w:szCs w:val="24"/>
        </w:rPr>
        <w:t>confere trâmite prioritário</w:t>
      </w:r>
      <w:r w:rsidRPr="00E06BA4">
        <w:rPr>
          <w:rFonts w:ascii="HouschkaRoundedAlt 3" w:eastAsia="Calibri" w:hAnsi="HouschkaRoundedAlt 3" w:cs="Times New Roman"/>
          <w:color w:val="030333"/>
          <w:sz w:val="24"/>
          <w:szCs w:val="24"/>
        </w:rPr>
        <w:t xml:space="preserve"> </w:t>
      </w:r>
      <w:r w:rsidR="004D7FEE" w:rsidRPr="00E06BA4">
        <w:rPr>
          <w:rFonts w:ascii="HouschkaRoundedAlt 3" w:eastAsia="Calibri" w:hAnsi="HouschkaRoundedAlt 3" w:cs="Times New Roman"/>
          <w:color w:val="030333"/>
          <w:sz w:val="24"/>
          <w:szCs w:val="24"/>
        </w:rPr>
        <w:t xml:space="preserve">a </w:t>
      </w:r>
      <w:r w:rsidR="004D7FEE" w:rsidRPr="000B1CC6">
        <w:rPr>
          <w:rFonts w:ascii="HouschkaRoundedAlt 9" w:eastAsia="Calibri" w:hAnsi="HouschkaRoundedAlt 9" w:cs="Times New Roman"/>
          <w:color w:val="2F6AFF"/>
          <w:sz w:val="24"/>
          <w:szCs w:val="24"/>
        </w:rPr>
        <w:t>i</w:t>
      </w:r>
      <w:r w:rsidRPr="000B1CC6">
        <w:rPr>
          <w:rFonts w:ascii="HouschkaRoundedAlt 9" w:eastAsia="Calibri" w:hAnsi="HouschkaRoundedAlt 9" w:cs="Times New Roman"/>
          <w:color w:val="2F6AFF"/>
          <w:sz w:val="24"/>
          <w:szCs w:val="24"/>
        </w:rPr>
        <w:t>dosos</w:t>
      </w:r>
      <w:r w:rsidR="004D7FEE" w:rsidRPr="00E06BA4">
        <w:rPr>
          <w:rFonts w:ascii="HouschkaRoundedAlt 3" w:eastAsia="Calibri" w:hAnsi="HouschkaRoundedAlt 3" w:cs="Times New Roman"/>
          <w:color w:val="030333"/>
          <w:sz w:val="24"/>
          <w:szCs w:val="24"/>
        </w:rPr>
        <w:t>, a</w:t>
      </w:r>
      <w:r w:rsidR="004D7FEE" w:rsidRPr="00E06BA4">
        <w:rPr>
          <w:rFonts w:ascii="Cinzel" w:eastAsia="Calibri" w:hAnsi="Cinzel" w:cs="Times New Roman"/>
          <w:color w:val="030333"/>
          <w:sz w:val="24"/>
          <w:szCs w:val="24"/>
        </w:rPr>
        <w:t xml:space="preserve"> </w:t>
      </w:r>
      <w:r w:rsidR="004D7FEE" w:rsidRPr="000B1CC6">
        <w:rPr>
          <w:rFonts w:ascii="HouschkaRoundedAlt 9" w:eastAsia="Calibri" w:hAnsi="HouschkaRoundedAlt 9" w:cs="Times New Roman"/>
          <w:bCs/>
          <w:color w:val="2F6AFF"/>
          <w:sz w:val="24"/>
          <w:szCs w:val="24"/>
        </w:rPr>
        <w:t>p</w:t>
      </w:r>
      <w:r w:rsidRPr="000B1CC6">
        <w:rPr>
          <w:rFonts w:ascii="HouschkaRoundedAlt 9" w:eastAsia="Calibri" w:hAnsi="HouschkaRoundedAlt 9" w:cs="Times New Roman"/>
          <w:bCs/>
          <w:color w:val="2F6AFF"/>
          <w:sz w:val="24"/>
          <w:szCs w:val="24"/>
        </w:rPr>
        <w:t>ortadores de deficiência física ou mental</w:t>
      </w:r>
      <w:r w:rsidR="004D7FEE" w:rsidRPr="00E06BA4">
        <w:rPr>
          <w:rFonts w:ascii="HouschkaRoundedAlt 3" w:eastAsia="Calibri" w:hAnsi="HouschkaRoundedAlt 3" w:cs="Times New Roman"/>
          <w:color w:val="030333"/>
          <w:sz w:val="24"/>
          <w:szCs w:val="24"/>
        </w:rPr>
        <w:t xml:space="preserve">, e a </w:t>
      </w:r>
      <w:r w:rsidR="004D7FEE" w:rsidRPr="000B1CC6">
        <w:rPr>
          <w:rFonts w:ascii="HouschkaRoundedAlt 9" w:eastAsia="Calibri" w:hAnsi="HouschkaRoundedAlt 9" w:cs="Times New Roman"/>
          <w:bCs/>
          <w:color w:val="2F6AFF"/>
          <w:sz w:val="24"/>
          <w:szCs w:val="24"/>
        </w:rPr>
        <w:t>p</w:t>
      </w:r>
      <w:r w:rsidRPr="000B1CC6">
        <w:rPr>
          <w:rFonts w:ascii="HouschkaRoundedAlt 9" w:eastAsia="Calibri" w:hAnsi="HouschkaRoundedAlt 9" w:cs="Times New Roman"/>
          <w:bCs/>
          <w:color w:val="2F6AFF"/>
          <w:sz w:val="24"/>
          <w:szCs w:val="24"/>
        </w:rPr>
        <w:t>ortadores de doenças graves</w:t>
      </w:r>
      <w:r w:rsidRPr="00E06BA4">
        <w:rPr>
          <w:rFonts w:ascii="Cinzel" w:eastAsia="Calibri" w:hAnsi="Cinzel" w:cs="Times New Roman"/>
          <w:bCs/>
          <w:color w:val="030333"/>
          <w:sz w:val="24"/>
          <w:szCs w:val="24"/>
        </w:rPr>
        <w:t>.</w:t>
      </w:r>
    </w:p>
    <w:p w:rsidR="00225377" w:rsidRPr="00E06BA4" w:rsidRDefault="00225377"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VÍDEOS TUTORIAIS E PERGUNTAS FREQUENTES</w:t>
      </w:r>
    </w:p>
    <w:p w:rsidR="00C42DD8" w:rsidRPr="00E06BA4" w:rsidRDefault="000263D8"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Acesse os </w:t>
      </w:r>
      <w:hyperlink r:id="rId245" w:history="1">
        <w:r w:rsidRPr="000B1CC6">
          <w:rPr>
            <w:rStyle w:val="Hyperlink"/>
            <w:rFonts w:ascii="HouschkaRoundedAlt 9" w:eastAsia="Calibri" w:hAnsi="HouschkaRoundedAlt 9" w:cs="Times New Roman"/>
            <w:color w:val="2F6AFF"/>
            <w:sz w:val="24"/>
            <w:szCs w:val="24"/>
          </w:rPr>
          <w:t>vídeos tutoriais</w:t>
        </w:r>
      </w:hyperlink>
      <w:r w:rsidRPr="00E06BA4">
        <w:rPr>
          <w:rFonts w:ascii="HouschkaRoundedAlt 3" w:eastAsia="Calibri" w:hAnsi="HouschkaRoundedAlt 3" w:cs="Times New Roman"/>
          <w:color w:val="030333"/>
          <w:sz w:val="24"/>
          <w:szCs w:val="24"/>
        </w:rPr>
        <w:t xml:space="preserve"> sobre marcas, lançados pelo INPI para orientar seus usuários, </w:t>
      </w:r>
      <w:r w:rsidR="00FE2A44" w:rsidRPr="00E06BA4">
        <w:rPr>
          <w:rFonts w:ascii="HouschkaRoundedAlt 3" w:eastAsia="Calibri" w:hAnsi="HouschkaRoundedAlt 3" w:cs="Times New Roman"/>
          <w:color w:val="030333"/>
          <w:sz w:val="24"/>
          <w:szCs w:val="24"/>
        </w:rPr>
        <w:t>que compila</w:t>
      </w:r>
      <w:r w:rsidR="00482701">
        <w:rPr>
          <w:rFonts w:ascii="HouschkaRoundedAlt 3" w:eastAsia="Calibri" w:hAnsi="HouschkaRoundedAlt 3" w:cs="Times New Roman"/>
          <w:color w:val="030333"/>
          <w:sz w:val="24"/>
          <w:szCs w:val="24"/>
        </w:rPr>
        <w:t>m</w:t>
      </w:r>
      <w:r w:rsidR="00FE2A44" w:rsidRPr="00E06BA4">
        <w:rPr>
          <w:rFonts w:ascii="HouschkaRoundedAlt 3" w:eastAsia="Calibri" w:hAnsi="HouschkaRoundedAlt 3" w:cs="Times New Roman"/>
          <w:color w:val="030333"/>
          <w:sz w:val="24"/>
          <w:szCs w:val="24"/>
        </w:rPr>
        <w:t xml:space="preserve"> conceitos e procedimentos, e esclarece</w:t>
      </w:r>
      <w:r w:rsidR="00482701">
        <w:rPr>
          <w:rFonts w:ascii="HouschkaRoundedAlt 3" w:eastAsia="Calibri" w:hAnsi="HouschkaRoundedAlt 3" w:cs="Times New Roman"/>
          <w:color w:val="030333"/>
          <w:sz w:val="24"/>
          <w:szCs w:val="24"/>
        </w:rPr>
        <w:t>m</w:t>
      </w:r>
      <w:r w:rsidRPr="00E06BA4">
        <w:rPr>
          <w:rFonts w:ascii="HouschkaRoundedAlt 3" w:eastAsia="Calibri" w:hAnsi="HouschkaRoundedAlt 3" w:cs="Times New Roman"/>
          <w:color w:val="030333"/>
          <w:sz w:val="24"/>
          <w:szCs w:val="24"/>
        </w:rPr>
        <w:t xml:space="preserve"> as principais dúvidas </w:t>
      </w:r>
      <w:r w:rsidR="00482701">
        <w:rPr>
          <w:rFonts w:ascii="HouschkaRoundedAlt 3" w:eastAsia="Calibri" w:hAnsi="HouschkaRoundedAlt 3" w:cs="Times New Roman"/>
          <w:color w:val="030333"/>
          <w:sz w:val="24"/>
          <w:szCs w:val="24"/>
        </w:rPr>
        <w:t>sobre</w:t>
      </w:r>
      <w:r w:rsidRPr="00E06BA4">
        <w:rPr>
          <w:rFonts w:ascii="HouschkaRoundedAlt 3" w:eastAsia="Calibri" w:hAnsi="HouschkaRoundedAlt 3" w:cs="Times New Roman"/>
          <w:color w:val="030333"/>
          <w:sz w:val="24"/>
          <w:szCs w:val="24"/>
        </w:rPr>
        <w:t xml:space="preserve"> como se cadastrar, fazer buscas, emitir a </w:t>
      </w:r>
      <w:proofErr w:type="spellStart"/>
      <w:r w:rsidRPr="00E06BA4">
        <w:rPr>
          <w:rFonts w:ascii="HouschkaRoundedAlt 3" w:eastAsia="Calibri" w:hAnsi="HouschkaRoundedAlt 3" w:cs="Times New Roman"/>
          <w:color w:val="030333"/>
          <w:sz w:val="24"/>
          <w:szCs w:val="24"/>
        </w:rPr>
        <w:t>GRU</w:t>
      </w:r>
      <w:proofErr w:type="spellEnd"/>
      <w:r w:rsidRPr="00E06BA4">
        <w:rPr>
          <w:rFonts w:ascii="HouschkaRoundedAlt 3" w:eastAsia="Calibri" w:hAnsi="HouschkaRoundedAlt 3" w:cs="Times New Roman"/>
          <w:color w:val="030333"/>
          <w:sz w:val="24"/>
          <w:szCs w:val="24"/>
        </w:rPr>
        <w:t xml:space="preserve"> e utilizar o Sistema </w:t>
      </w:r>
      <w:proofErr w:type="spellStart"/>
      <w:r w:rsidRPr="00E06BA4">
        <w:rPr>
          <w:rFonts w:ascii="HouschkaRoundedAlt 3" w:eastAsia="Calibri" w:hAnsi="HouschkaRoundedAlt 3" w:cs="Times New Roman"/>
          <w:color w:val="030333"/>
          <w:sz w:val="24"/>
          <w:szCs w:val="24"/>
        </w:rPr>
        <w:t>e-Marcas</w:t>
      </w:r>
      <w:proofErr w:type="spellEnd"/>
      <w:r w:rsidRPr="00E06BA4">
        <w:rPr>
          <w:rFonts w:ascii="HouschkaRoundedAlt 3" w:eastAsia="Calibri" w:hAnsi="HouschkaRoundedAlt 3" w:cs="Times New Roman"/>
          <w:color w:val="030333"/>
          <w:sz w:val="24"/>
          <w:szCs w:val="24"/>
        </w:rPr>
        <w:t xml:space="preserve">. </w:t>
      </w:r>
      <w:r w:rsidR="008311CA" w:rsidRPr="00E06BA4">
        <w:rPr>
          <w:rFonts w:ascii="HouschkaRoundedAlt 3" w:eastAsia="Calibri" w:hAnsi="HouschkaRoundedAlt 3" w:cs="Times New Roman"/>
          <w:color w:val="030333"/>
          <w:sz w:val="24"/>
          <w:szCs w:val="24"/>
        </w:rPr>
        <w:t>A</w:t>
      </w:r>
      <w:r w:rsidRPr="00E06BA4">
        <w:rPr>
          <w:rFonts w:ascii="HouschkaRoundedAlt 3" w:eastAsia="Calibri" w:hAnsi="HouschkaRoundedAlt 3" w:cs="Times New Roman"/>
          <w:color w:val="030333"/>
          <w:sz w:val="24"/>
          <w:szCs w:val="24"/>
        </w:rPr>
        <w:t xml:space="preserve">companhe </w:t>
      </w:r>
      <w:r w:rsidR="008311CA" w:rsidRPr="00E06BA4">
        <w:rPr>
          <w:rFonts w:ascii="HouschkaRoundedAlt 3" w:eastAsia="Calibri" w:hAnsi="HouschkaRoundedAlt 3" w:cs="Times New Roman"/>
          <w:color w:val="030333"/>
          <w:sz w:val="24"/>
          <w:szCs w:val="24"/>
        </w:rPr>
        <w:t xml:space="preserve">também </w:t>
      </w:r>
      <w:r w:rsidRPr="00E06BA4">
        <w:rPr>
          <w:rFonts w:ascii="HouschkaRoundedAlt 3" w:eastAsia="Calibri" w:hAnsi="HouschkaRoundedAlt 3" w:cs="Times New Roman"/>
          <w:color w:val="030333"/>
          <w:sz w:val="24"/>
          <w:szCs w:val="24"/>
        </w:rPr>
        <w:t xml:space="preserve">as respostas às </w:t>
      </w:r>
      <w:hyperlink r:id="rId246" w:history="1">
        <w:r w:rsidRPr="000B1CC6">
          <w:rPr>
            <w:rStyle w:val="Hyperlink"/>
            <w:rFonts w:ascii="HouschkaRoundedAlt 9" w:eastAsia="Calibri" w:hAnsi="HouschkaRoundedAlt 9" w:cs="Times New Roman"/>
            <w:color w:val="2F6AFF"/>
            <w:sz w:val="24"/>
            <w:szCs w:val="24"/>
          </w:rPr>
          <w:t>perguntas frequentes</w:t>
        </w:r>
      </w:hyperlink>
      <w:r w:rsidRPr="00E06BA4">
        <w:rPr>
          <w:rFonts w:ascii="HouschkaRoundedAlt 3" w:eastAsia="Calibri" w:hAnsi="HouschkaRoundedAlt 3" w:cs="Times New Roman"/>
          <w:color w:val="030333"/>
          <w:sz w:val="24"/>
          <w:szCs w:val="24"/>
        </w:rPr>
        <w:t xml:space="preserve"> dos usuários.</w:t>
      </w:r>
    </w:p>
    <w:p w:rsidR="00A514CD" w:rsidRPr="00E06BA4" w:rsidRDefault="00A514CD">
      <w:pPr>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br w:type="page"/>
      </w:r>
    </w:p>
    <w:p w:rsidR="00225377" w:rsidRPr="00E06BA4" w:rsidRDefault="00225377"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t>(01)</w:t>
            </w:r>
          </w:p>
        </w:tc>
        <w:tc>
          <w:tcPr>
            <w:tcW w:w="7511" w:type="dxa"/>
            <w:tcMar>
              <w:left w:w="0" w:type="dxa"/>
              <w:right w:w="0" w:type="dxa"/>
            </w:tcMar>
            <w:vAlign w:val="center"/>
          </w:tcPr>
          <w:p w:rsidR="00972F0B" w:rsidRPr="000C1DC9" w:rsidRDefault="00972F0B" w:rsidP="00FF6CBF">
            <w:pPr>
              <w:ind w:right="2274"/>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o registro de marca de produto ou serviço</w:t>
            </w:r>
          </w:p>
        </w:tc>
      </w:tr>
    </w:tbl>
    <w:p w:rsidR="00DB41CB" w:rsidRPr="00E06BA4" w:rsidRDefault="00DB41CB" w:rsidP="00BD3217">
      <w:pPr>
        <w:widowControl w:val="0"/>
        <w:spacing w:after="0" w:line="240" w:lineRule="auto"/>
        <w:jc w:val="both"/>
        <w:rPr>
          <w:rFonts w:ascii="HouschkaRoundedAlt 3" w:eastAsia="Calibri" w:hAnsi="HouschkaRoundedAlt 3" w:cs="Times New Roman"/>
          <w:color w:val="030333"/>
          <w:sz w:val="10"/>
          <w:szCs w:val="10"/>
        </w:rPr>
      </w:pPr>
    </w:p>
    <w:p w:rsidR="008E05DB" w:rsidRPr="000B1CC6" w:rsidRDefault="008E05DB" w:rsidP="00F040FE">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Descrição</w:t>
      </w:r>
    </w:p>
    <w:p w:rsidR="00BD3217" w:rsidRPr="00E06BA4" w:rsidRDefault="009105D8" w:rsidP="00F631DE">
      <w:pPr>
        <w:widowControl w:val="0"/>
        <w:pBdr>
          <w:left w:val="single" w:sz="2" w:space="4" w:color="83A7FF"/>
        </w:pBdr>
        <w:spacing w:after="0"/>
        <w:ind w:left="142"/>
        <w:jc w:val="both"/>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Destina-se à pessoa física ou jurídica que pretenda distinguir produto ou serviço de outro idêntico, semelhante ou afim, de origem diversa, para garantir, no território nacional, a exclusividade do uso de nome ou de elementos figurativos ou tridimensionais que o identifiquem. O serviço consiste, basicamente, no recebimento do pedido de registro de marca e no seu exame.</w:t>
      </w:r>
      <w:r w:rsidR="00CE2925" w:rsidRPr="00E06BA4">
        <w:rPr>
          <w:rFonts w:ascii="HouschkaRoundedAlt 3" w:eastAsia="Calibri" w:hAnsi="HouschkaRoundedAlt 3" w:cs="Times New Roman"/>
          <w:color w:val="030333"/>
        </w:rPr>
        <w:t xml:space="preserve"> O registro tem validade por 10 anos renováveis sucessivamente (</w:t>
      </w:r>
      <w:r w:rsidR="00CE2925" w:rsidRPr="000B1CC6">
        <w:rPr>
          <w:rFonts w:ascii="HouschkaRoundedAlt 9" w:eastAsia="Calibri" w:hAnsi="HouschkaRoundedAlt 9" w:cs="Times New Roman"/>
          <w:color w:val="2F6AFF"/>
        </w:rPr>
        <w:t>Códigos 374 e 375</w:t>
      </w:r>
      <w:r w:rsidR="00CE2925" w:rsidRPr="00E06BA4">
        <w:rPr>
          <w:rFonts w:ascii="HouschkaRoundedAlt 3" w:eastAsia="Calibri" w:hAnsi="HouschkaRoundedAlt 3" w:cs="Times New Roman"/>
          <w:color w:val="030333"/>
        </w:rPr>
        <w:t>).</w:t>
      </w:r>
    </w:p>
    <w:p w:rsidR="00F631DE" w:rsidRPr="00E06BA4" w:rsidRDefault="00F631DE" w:rsidP="00F631DE">
      <w:pPr>
        <w:widowControl w:val="0"/>
        <w:spacing w:after="0"/>
        <w:jc w:val="both"/>
        <w:rPr>
          <w:rFonts w:ascii="HouschkaRoundedAlt 3" w:eastAsia="Calibri" w:hAnsi="HouschkaRoundedAlt 3" w:cs="Times New Roman"/>
          <w:color w:val="030333"/>
          <w:sz w:val="12"/>
          <w:szCs w:val="12"/>
        </w:rPr>
      </w:pPr>
    </w:p>
    <w:p w:rsidR="00C42DD8" w:rsidRPr="000B1CC6" w:rsidRDefault="00FA6075" w:rsidP="00F040FE">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 xml:space="preserve">Código do </w:t>
      </w:r>
      <w:r w:rsidR="00C42DD8" w:rsidRPr="000B1CC6">
        <w:rPr>
          <w:rFonts w:ascii="HouschkaRoundedAlt 9" w:eastAsia="Calibri" w:hAnsi="HouschkaRoundedAlt 9" w:cs="Times New Roman"/>
          <w:color w:val="2F6AFF"/>
          <w:sz w:val="24"/>
          <w:szCs w:val="26"/>
        </w:rPr>
        <w:t>S</w:t>
      </w:r>
      <w:r w:rsidRPr="000B1CC6">
        <w:rPr>
          <w:rFonts w:ascii="HouschkaRoundedAlt 9" w:eastAsia="Calibri" w:hAnsi="HouschkaRoundedAlt 9" w:cs="Times New Roman"/>
          <w:color w:val="2F6AFF"/>
          <w:sz w:val="24"/>
          <w:szCs w:val="26"/>
        </w:rPr>
        <w:t xml:space="preserve">erviço </w:t>
      </w:r>
      <w:r w:rsidR="00C42DD8" w:rsidRPr="000B1CC6">
        <w:rPr>
          <w:rFonts w:ascii="HouschkaRoundedAlt 9" w:eastAsia="Calibri" w:hAnsi="HouschkaRoundedAlt 9" w:cs="Times New Roman"/>
          <w:color w:val="2F6AFF"/>
          <w:sz w:val="24"/>
          <w:szCs w:val="26"/>
        </w:rPr>
        <w:t xml:space="preserve">para a Emissão da </w:t>
      </w:r>
      <w:proofErr w:type="spellStart"/>
      <w:r w:rsidR="00C42DD8" w:rsidRPr="000B1CC6">
        <w:rPr>
          <w:rFonts w:ascii="HouschkaRoundedAlt 9" w:eastAsia="Calibri" w:hAnsi="HouschkaRoundedAlt 9" w:cs="Times New Roman"/>
          <w:color w:val="2F6AFF"/>
          <w:sz w:val="24"/>
          <w:szCs w:val="26"/>
        </w:rPr>
        <w:t>GRU</w:t>
      </w:r>
      <w:proofErr w:type="spellEnd"/>
      <w:r w:rsidR="005336A0" w:rsidRPr="000B1CC6">
        <w:rPr>
          <w:rFonts w:ascii="HouschkaRoundedAlt 9" w:eastAsia="Calibri" w:hAnsi="HouschkaRoundedAlt 9" w:cs="Times New Roman"/>
          <w:color w:val="2F6AFF"/>
          <w:sz w:val="24"/>
          <w:szCs w:val="26"/>
        </w:rPr>
        <w:t xml:space="preserve"> /</w:t>
      </w:r>
    </w:p>
    <w:p w:rsidR="00214E91" w:rsidRPr="000B1CC6" w:rsidRDefault="0031300E" w:rsidP="00934B51">
      <w:pPr>
        <w:widowControl w:val="0"/>
        <w:spacing w:after="0" w:line="240" w:lineRule="auto"/>
        <w:jc w:val="both"/>
        <w:rPr>
          <w:rFonts w:ascii="HouschkaRoundedAlt 9" w:eastAsia="Calibri" w:hAnsi="HouschkaRoundedAlt 9" w:cs="Times New Roman"/>
          <w:color w:val="2F6AFF"/>
          <w:sz w:val="24"/>
          <w:szCs w:val="26"/>
        </w:rPr>
      </w:pPr>
      <w:r>
        <w:rPr>
          <w:rFonts w:ascii="HouschkaRoundedAlt 9" w:eastAsia="Calibri" w:hAnsi="HouschkaRoundedAlt 9" w:cs="Times New Roman"/>
          <w:color w:val="2F6AFF"/>
          <w:sz w:val="24"/>
          <w:szCs w:val="26"/>
        </w:rPr>
        <w:t xml:space="preserve">Forma de Prestação do Serviço </w:t>
      </w:r>
      <w:r w:rsidR="005336A0" w:rsidRPr="000B1CC6">
        <w:rPr>
          <w:rFonts w:ascii="HouschkaRoundedAlt 9" w:eastAsia="Calibri" w:hAnsi="HouschkaRoundedAlt 9" w:cs="Times New Roman"/>
          <w:color w:val="2F6AFF"/>
          <w:sz w:val="24"/>
          <w:szCs w:val="26"/>
        </w:rPr>
        <w:t>/</w:t>
      </w:r>
      <w:r w:rsidR="008351AC" w:rsidRPr="000B1CC6">
        <w:rPr>
          <w:rFonts w:ascii="HouschkaRoundedAlt 9" w:eastAsia="Calibri" w:hAnsi="HouschkaRoundedAlt 9" w:cs="Times New Roman"/>
          <w:color w:val="2F6AFF"/>
          <w:sz w:val="24"/>
          <w:szCs w:val="26"/>
        </w:rPr>
        <w:t xml:space="preserve"> </w:t>
      </w:r>
      <w:r w:rsidR="00214E91" w:rsidRPr="000B1CC6">
        <w:rPr>
          <w:rFonts w:ascii="HouschkaRoundedAlt 9" w:eastAsia="Calibri" w:hAnsi="HouschkaRoundedAlt 9" w:cs="Times New Roman"/>
          <w:color w:val="2F6AFF"/>
          <w:sz w:val="24"/>
          <w:szCs w:val="26"/>
        </w:rPr>
        <w:t>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5336A0" w:rsidRPr="00E06BA4" w:rsidTr="003C6840">
        <w:tc>
          <w:tcPr>
            <w:tcW w:w="1048" w:type="dxa"/>
            <w:tcBorders>
              <w:left w:val="single" w:sz="2" w:space="0" w:color="83A7FF"/>
              <w:bottom w:val="single" w:sz="2" w:space="0" w:color="DAE1E6"/>
              <w:right w:val="single" w:sz="2" w:space="0" w:color="DAE1E6"/>
            </w:tcBorders>
            <w:shd w:val="clear" w:color="auto" w:fill="auto"/>
            <w:vAlign w:val="center"/>
          </w:tcPr>
          <w:p w:rsidR="00214E91" w:rsidRPr="00E06BA4" w:rsidRDefault="005336A0" w:rsidP="008351AC">
            <w:pPr>
              <w:widowControl w:val="0"/>
              <w:spacing w:before="40" w:after="40" w:line="200" w:lineRule="exact"/>
              <w:jc w:val="center"/>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214E91" w:rsidRPr="00E06BA4"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214E91" w:rsidRPr="00E06BA4" w:rsidRDefault="005336A0" w:rsidP="008351AC">
            <w:pPr>
              <w:widowControl w:val="0"/>
              <w:spacing w:before="40" w:after="40" w:line="200" w:lineRule="exact"/>
              <w:jc w:val="center"/>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 xml:space="preserve">VALOR </w:t>
            </w:r>
            <w:r w:rsidRPr="00E06BA4">
              <w:rPr>
                <w:rFonts w:ascii="HouschkaRoundedAlt 3" w:eastAsia="Calibri" w:hAnsi="HouschkaRoundedAlt 3" w:cs="Times New Roman"/>
                <w:b/>
                <w:color w:val="030333"/>
                <w:sz w:val="20"/>
                <w:szCs w:val="26"/>
              </w:rPr>
              <w:t>SEM</w:t>
            </w:r>
            <w:r w:rsidRPr="00E06BA4">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214E91" w:rsidRPr="00E06BA4" w:rsidRDefault="005336A0" w:rsidP="008351AC">
            <w:pPr>
              <w:widowControl w:val="0"/>
              <w:spacing w:before="40" w:after="40" w:line="200" w:lineRule="exact"/>
              <w:jc w:val="center"/>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 xml:space="preserve">VALOR </w:t>
            </w:r>
            <w:r w:rsidRPr="00E06BA4">
              <w:rPr>
                <w:rFonts w:ascii="HouschkaRoundedAlt 3" w:eastAsia="Calibri" w:hAnsi="HouschkaRoundedAlt 3" w:cs="Times New Roman"/>
                <w:b/>
                <w:color w:val="030333"/>
                <w:sz w:val="20"/>
                <w:szCs w:val="26"/>
              </w:rPr>
              <w:t>COM</w:t>
            </w:r>
            <w:r w:rsidRPr="00E06BA4">
              <w:rPr>
                <w:rFonts w:ascii="HouschkaRoundedAlt 3" w:eastAsia="Calibri" w:hAnsi="HouschkaRoundedAlt 3" w:cs="Times New Roman"/>
                <w:color w:val="030333"/>
                <w:sz w:val="20"/>
                <w:szCs w:val="26"/>
              </w:rPr>
              <w:t xml:space="preserve"> DESCONTO</w:t>
            </w:r>
          </w:p>
        </w:tc>
      </w:tr>
      <w:tr w:rsidR="00F040FE" w:rsidRPr="00E06BA4" w:rsidTr="000C1DC9">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389</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rsidR="00F040FE" w:rsidRPr="00E06BA4" w:rsidRDefault="00F040FE" w:rsidP="008378EF">
            <w:pPr>
              <w:widowControl w:val="0"/>
              <w:spacing w:before="40" w:after="40" w:line="240" w:lineRule="exact"/>
              <w:ind w:right="372"/>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 xml:space="preserve">Sistema </w:t>
            </w:r>
            <w:proofErr w:type="spellStart"/>
            <w:r w:rsidRPr="00E06BA4">
              <w:rPr>
                <w:rFonts w:ascii="HouschkaRoundedAlt 3" w:hAnsi="HouschkaRoundedAlt 3"/>
                <w:color w:val="030333"/>
                <w:sz w:val="24"/>
                <w:szCs w:val="24"/>
              </w:rPr>
              <w:t>e-Marcas</w:t>
            </w:r>
            <w:proofErr w:type="spellEnd"/>
            <w:r w:rsidRPr="00E06BA4">
              <w:rPr>
                <w:rFonts w:ascii="HouschkaRoundedAlt 3" w:hAnsi="HouschkaRoundedAlt 3"/>
                <w:color w:val="030333"/>
                <w:sz w:val="24"/>
                <w:szCs w:val="24"/>
              </w:rPr>
              <w:t>, com especificação pré-</w:t>
            </w:r>
            <w:proofErr w:type="gramStart"/>
            <w:r w:rsidRPr="00E06BA4">
              <w:rPr>
                <w:rFonts w:ascii="HouschkaRoundedAlt 3" w:hAnsi="HouschkaRoundedAlt 3"/>
                <w:color w:val="030333"/>
                <w:sz w:val="24"/>
                <w:szCs w:val="24"/>
              </w:rPr>
              <w:t>aprovada</w:t>
            </w:r>
            <w:proofErr w:type="gramEnd"/>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E06BA4">
              <w:rPr>
                <w:rFonts w:ascii="HouschkaRoundedAlt 3" w:hAnsi="HouschkaRoundedAlt 3"/>
                <w:color w:val="000000"/>
                <w:sz w:val="24"/>
                <w:szCs w:val="24"/>
              </w:rPr>
              <w:t>R$355,00</w:t>
            </w:r>
            <w:proofErr w:type="spellEnd"/>
          </w:p>
        </w:tc>
        <w:tc>
          <w:tcPr>
            <w:tcW w:w="1417" w:type="dxa"/>
            <w:tcBorders>
              <w:top w:val="single" w:sz="2" w:space="0" w:color="DAE1E6"/>
              <w:left w:val="single" w:sz="2" w:space="0" w:color="DAE1E6"/>
              <w:bottom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E06BA4">
              <w:rPr>
                <w:rFonts w:ascii="HouschkaRoundedAlt 3" w:hAnsi="HouschkaRoundedAlt 3"/>
                <w:color w:val="000000"/>
                <w:sz w:val="24"/>
                <w:szCs w:val="24"/>
              </w:rPr>
              <w:t>R$142,00</w:t>
            </w:r>
            <w:proofErr w:type="spellEnd"/>
          </w:p>
        </w:tc>
      </w:tr>
      <w:tr w:rsidR="00F040FE" w:rsidRPr="00E06BA4" w:rsidTr="000C1DC9">
        <w:tc>
          <w:tcPr>
            <w:tcW w:w="1048" w:type="dxa"/>
            <w:tcBorders>
              <w:top w:val="single" w:sz="2" w:space="0" w:color="DAE1E6"/>
              <w:left w:val="single" w:sz="2" w:space="0" w:color="83A7FF"/>
              <w:righ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394</w:t>
            </w:r>
          </w:p>
        </w:tc>
        <w:tc>
          <w:tcPr>
            <w:tcW w:w="4649" w:type="dxa"/>
            <w:tcBorders>
              <w:top w:val="single" w:sz="2" w:space="0" w:color="DAE1E6"/>
              <w:left w:val="single" w:sz="2" w:space="0" w:color="DAE1E6"/>
              <w:right w:val="single" w:sz="2" w:space="0" w:color="DAE1E6"/>
            </w:tcBorders>
            <w:shd w:val="clear" w:color="auto" w:fill="auto"/>
            <w:vAlign w:val="center"/>
          </w:tcPr>
          <w:p w:rsidR="00F040FE" w:rsidRPr="00E06BA4" w:rsidRDefault="00F040FE" w:rsidP="008378EF">
            <w:pPr>
              <w:widowControl w:val="0"/>
              <w:spacing w:before="40" w:after="40" w:line="240" w:lineRule="exact"/>
              <w:ind w:right="88"/>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 xml:space="preserve">Sistema </w:t>
            </w:r>
            <w:proofErr w:type="spellStart"/>
            <w:r w:rsidRPr="00E06BA4">
              <w:rPr>
                <w:rFonts w:ascii="HouschkaRoundedAlt 3" w:hAnsi="HouschkaRoundedAlt 3"/>
                <w:color w:val="030333"/>
                <w:sz w:val="24"/>
                <w:szCs w:val="24"/>
              </w:rPr>
              <w:t>e-Marcas</w:t>
            </w:r>
            <w:proofErr w:type="spellEnd"/>
            <w:r w:rsidRPr="00E06BA4">
              <w:rPr>
                <w:rFonts w:ascii="HouschkaRoundedAlt 3" w:hAnsi="HouschkaRoundedAlt 3"/>
                <w:color w:val="030333"/>
                <w:sz w:val="24"/>
                <w:szCs w:val="24"/>
              </w:rPr>
              <w:t xml:space="preserve">, com especificação de livre </w:t>
            </w:r>
            <w:proofErr w:type="gramStart"/>
            <w:r w:rsidRPr="00E06BA4">
              <w:rPr>
                <w:rFonts w:ascii="HouschkaRoundedAlt 3" w:hAnsi="HouschkaRoundedAlt 3"/>
                <w:color w:val="030333"/>
                <w:sz w:val="24"/>
                <w:szCs w:val="24"/>
              </w:rPr>
              <w:t>preenchimento</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E06BA4">
              <w:rPr>
                <w:rFonts w:ascii="HouschkaRoundedAlt 3" w:hAnsi="HouschkaRoundedAlt 3"/>
                <w:color w:val="000000"/>
                <w:sz w:val="24"/>
                <w:szCs w:val="24"/>
              </w:rPr>
              <w:t>R$415,00</w:t>
            </w:r>
            <w:proofErr w:type="spellEnd"/>
          </w:p>
        </w:tc>
        <w:tc>
          <w:tcPr>
            <w:tcW w:w="1417" w:type="dxa"/>
            <w:tcBorders>
              <w:top w:val="single" w:sz="2" w:space="0" w:color="DAE1E6"/>
              <w:lef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E06BA4">
              <w:rPr>
                <w:rFonts w:ascii="HouschkaRoundedAlt 3" w:hAnsi="HouschkaRoundedAlt 3"/>
                <w:color w:val="000000"/>
                <w:sz w:val="24"/>
                <w:szCs w:val="24"/>
              </w:rPr>
              <w:t>R$166,00</w:t>
            </w:r>
            <w:proofErr w:type="spellEnd"/>
          </w:p>
        </w:tc>
      </w:tr>
      <w:tr w:rsidR="00934B51" w:rsidRPr="00E06BA4" w:rsidTr="000C1DC9">
        <w:tc>
          <w:tcPr>
            <w:tcW w:w="1048" w:type="dxa"/>
            <w:tcBorders>
              <w:left w:val="single" w:sz="2" w:space="0" w:color="83A7FF"/>
            </w:tcBorders>
            <w:shd w:val="clear" w:color="auto" w:fill="auto"/>
            <w:vAlign w:val="center"/>
          </w:tcPr>
          <w:p w:rsidR="00934B51" w:rsidRPr="00E06BA4" w:rsidRDefault="00934B51" w:rsidP="00934B51">
            <w:pPr>
              <w:widowControl w:val="0"/>
              <w:jc w:val="center"/>
              <w:rPr>
                <w:rFonts w:ascii="HouschkaRoundedAlt 3" w:hAnsi="HouschkaRoundedAlt 3"/>
                <w:sz w:val="6"/>
                <w:szCs w:val="6"/>
              </w:rPr>
            </w:pPr>
          </w:p>
        </w:tc>
        <w:tc>
          <w:tcPr>
            <w:tcW w:w="4649" w:type="dxa"/>
            <w:shd w:val="clear" w:color="auto" w:fill="auto"/>
            <w:vAlign w:val="center"/>
          </w:tcPr>
          <w:p w:rsidR="00934B51" w:rsidRPr="00E06BA4" w:rsidRDefault="00934B51" w:rsidP="00934B51">
            <w:pPr>
              <w:widowControl w:val="0"/>
              <w:ind w:right="459"/>
              <w:rPr>
                <w:rFonts w:ascii="HouschkaRoundedAlt 3" w:hAnsi="HouschkaRoundedAlt 3"/>
                <w:sz w:val="6"/>
                <w:szCs w:val="6"/>
              </w:rPr>
            </w:pPr>
          </w:p>
        </w:tc>
        <w:tc>
          <w:tcPr>
            <w:tcW w:w="1417" w:type="dxa"/>
            <w:shd w:val="clear" w:color="auto" w:fill="auto"/>
            <w:vAlign w:val="center"/>
          </w:tcPr>
          <w:p w:rsidR="00934B51" w:rsidRPr="00E06BA4" w:rsidRDefault="00934B51" w:rsidP="00934B51">
            <w:pPr>
              <w:widowControl w:val="0"/>
              <w:jc w:val="center"/>
              <w:rPr>
                <w:rFonts w:ascii="HouschkaRoundedAlt 3" w:hAnsi="HouschkaRoundedAlt 3"/>
                <w:color w:val="000000"/>
                <w:sz w:val="6"/>
                <w:szCs w:val="6"/>
              </w:rPr>
            </w:pPr>
          </w:p>
        </w:tc>
        <w:tc>
          <w:tcPr>
            <w:tcW w:w="1417" w:type="dxa"/>
            <w:shd w:val="clear" w:color="auto" w:fill="auto"/>
            <w:vAlign w:val="center"/>
          </w:tcPr>
          <w:p w:rsidR="00934B51" w:rsidRPr="00E06BA4" w:rsidRDefault="00934B51" w:rsidP="00AC2828">
            <w:pPr>
              <w:widowControl w:val="0"/>
              <w:jc w:val="center"/>
              <w:rPr>
                <w:rFonts w:ascii="HouschkaRoundedAlt 3" w:hAnsi="HouschkaRoundedAlt 3"/>
                <w:color w:val="000000"/>
                <w:sz w:val="6"/>
                <w:szCs w:val="6"/>
              </w:rPr>
            </w:pPr>
          </w:p>
        </w:tc>
      </w:tr>
    </w:tbl>
    <w:p w:rsidR="00F631DE" w:rsidRPr="00E06BA4" w:rsidRDefault="00F631DE" w:rsidP="00F631DE">
      <w:pPr>
        <w:widowControl w:val="0"/>
        <w:spacing w:after="0"/>
        <w:jc w:val="both"/>
        <w:rPr>
          <w:rFonts w:ascii="HouschkaRoundedAlt 3" w:eastAsia="Calibri" w:hAnsi="HouschkaRoundedAlt 3" w:cs="Times New Roman"/>
          <w:color w:val="030333"/>
          <w:sz w:val="12"/>
          <w:szCs w:val="12"/>
        </w:rPr>
      </w:pPr>
    </w:p>
    <w:p w:rsidR="00CE2925" w:rsidRPr="000B1CC6" w:rsidRDefault="00CE2925" w:rsidP="00CE2925">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Requisitos e Documentos</w:t>
      </w:r>
    </w:p>
    <w:p w:rsidR="004E3D37" w:rsidRPr="0031300E" w:rsidRDefault="004E3D37" w:rsidP="004E3D37">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33AB5E1" wp14:editId="5E60756B">
            <wp:extent cx="144000" cy="144000"/>
            <wp:effectExtent l="0" t="0" r="8890" b="889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4E3D37" w:rsidRPr="0031300E" w:rsidRDefault="004E3D37" w:rsidP="004E3D3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5856D4D" wp14:editId="5ABEFE3C">
            <wp:extent cx="144000" cy="144000"/>
            <wp:effectExtent l="0" t="0" r="8890" b="8890"/>
            <wp:docPr id="1440" name="Imagem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4E3D37" w:rsidRPr="0031300E" w:rsidRDefault="004E3D37" w:rsidP="004E3D3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C2C26C6" wp14:editId="74D8781B">
            <wp:extent cx="144000" cy="144000"/>
            <wp:effectExtent l="0" t="0" r="8890" b="8890"/>
            <wp:docPr id="1441" name="Imagem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5676D" w:rsidRPr="0031300E">
        <w:rPr>
          <w:rFonts w:ascii="HouschkaRoundedAlt 5" w:eastAsia="Calibri" w:hAnsi="HouschkaRoundedAlt 5" w:cs="Times New Roman"/>
          <w:color w:val="7F97A8"/>
        </w:rPr>
        <w:t>C</w:t>
      </w:r>
      <w:r w:rsidRPr="0031300E">
        <w:rPr>
          <w:rFonts w:ascii="HouschkaRoundedAlt 5" w:eastAsia="Calibri" w:hAnsi="HouschkaRoundedAlt 5" w:cs="Times New Roman"/>
          <w:color w:val="7F97A8"/>
        </w:rPr>
        <w:t>onteúdo técnico — nome da marca e/ou imagem da marca.</w:t>
      </w:r>
    </w:p>
    <w:p w:rsidR="00CE2925" w:rsidRPr="00E06BA4" w:rsidRDefault="00CE2925" w:rsidP="00CE2925">
      <w:pPr>
        <w:widowControl w:val="0"/>
        <w:spacing w:after="0"/>
        <w:jc w:val="both"/>
        <w:rPr>
          <w:rFonts w:ascii="HouschkaRoundedAlt 3" w:eastAsia="Calibri" w:hAnsi="HouschkaRoundedAlt 3" w:cs="Times New Roman"/>
          <w:color w:val="030333"/>
          <w:sz w:val="12"/>
          <w:szCs w:val="12"/>
        </w:rPr>
      </w:pPr>
    </w:p>
    <w:p w:rsidR="00C42DD8" w:rsidRPr="000B1CC6" w:rsidRDefault="00466F58"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Possíveis </w:t>
      </w:r>
      <w:r w:rsidR="00CE2925" w:rsidRPr="000B1CC6">
        <w:rPr>
          <w:rFonts w:ascii="HouschkaRoundedAlt 9" w:eastAsia="Calibri" w:hAnsi="HouschkaRoundedAlt 9" w:cs="Times New Roman"/>
          <w:color w:val="2F6AFF"/>
          <w:sz w:val="24"/>
          <w:szCs w:val="24"/>
        </w:rPr>
        <w:t>Interaçõe</w:t>
      </w:r>
      <w:r w:rsidR="00C42DD8" w:rsidRPr="000B1CC6">
        <w:rPr>
          <w:rFonts w:ascii="HouschkaRoundedAlt 9" w:eastAsia="Calibri" w:hAnsi="HouschkaRoundedAlt 9" w:cs="Times New Roman"/>
          <w:color w:val="2F6AFF"/>
          <w:sz w:val="24"/>
          <w:szCs w:val="24"/>
        </w:rPr>
        <w:t>s</w:t>
      </w:r>
    </w:p>
    <w:p w:rsidR="00FB22F8" w:rsidRPr="00E06BA4" w:rsidRDefault="00923D62" w:rsidP="00FB22F8">
      <w:pPr>
        <w:widowControl w:val="0"/>
        <w:pBdr>
          <w:left w:val="single" w:sz="4" w:space="4" w:color="83A7FF"/>
        </w:pBdr>
        <w:spacing w:after="60"/>
        <w:ind w:left="142"/>
        <w:jc w:val="both"/>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 xml:space="preserve">Em conformidade com a </w:t>
      </w:r>
      <w:hyperlink r:id="rId250" w:history="1">
        <w:r w:rsidR="00FB22F8" w:rsidRPr="000B1CC6">
          <w:rPr>
            <w:rStyle w:val="Hyperlink"/>
            <w:rFonts w:ascii="HouschkaRoundedAlt 9" w:eastAsia="Calibri" w:hAnsi="HouschkaRoundedAlt 9" w:cs="Times New Roman"/>
            <w:color w:val="2F6AFF"/>
          </w:rPr>
          <w:t>Tabela de Retribuições dos Serviços Prestados pelo INPI</w:t>
        </w:r>
      </w:hyperlink>
      <w:r w:rsidR="00FB22F8" w:rsidRPr="00E06BA4">
        <w:rPr>
          <w:rFonts w:ascii="HouschkaRoundedAlt 3" w:eastAsia="Calibri" w:hAnsi="HouschkaRoundedAlt 3" w:cs="Times New Roman"/>
          <w:color w:val="030333"/>
        </w:rPr>
        <w:t xml:space="preserve">, </w:t>
      </w:r>
      <w:r w:rsidRPr="00E06BA4">
        <w:rPr>
          <w:rFonts w:ascii="HouschkaRoundedAlt 3" w:eastAsia="Calibri" w:hAnsi="HouschkaRoundedAlt 3" w:cs="Times New Roman"/>
          <w:color w:val="030333"/>
        </w:rPr>
        <w:t>são admitidas as seguintes interações</w:t>
      </w:r>
      <w:r w:rsidR="0065676D" w:rsidRPr="00E06BA4">
        <w:rPr>
          <w:rFonts w:ascii="HouschkaRoundedAlt 3" w:eastAsia="Calibri" w:hAnsi="HouschkaRoundedAlt 3" w:cs="Times New Roman"/>
          <w:color w:val="030333"/>
        </w:rPr>
        <w:t>, por iniciativa do usuário</w:t>
      </w:r>
      <w:r w:rsidR="00FB22F8" w:rsidRPr="00E06BA4">
        <w:rPr>
          <w:rFonts w:ascii="HouschkaRoundedAlt 3" w:eastAsia="Calibri" w:hAnsi="HouschkaRoundedAlt 3" w:cs="Times New Roman"/>
          <w:color w:val="030333"/>
        </w:rPr>
        <w:t>:</w:t>
      </w:r>
    </w:p>
    <w:p w:rsidR="00FB22F8" w:rsidRPr="00E06BA4" w:rsidRDefault="00FB22F8"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ab/>
      </w:r>
      <w:r w:rsidR="00623E09" w:rsidRPr="00E06BA4">
        <w:rPr>
          <w:rFonts w:ascii="HouschkaRoundedAlt 3" w:eastAsia="Calibri" w:hAnsi="HouschkaRoundedAlt 3" w:cs="Times New Roman"/>
          <w:color w:val="030333"/>
        </w:rPr>
        <w:t>C</w:t>
      </w:r>
      <w:r w:rsidRPr="00E06BA4">
        <w:rPr>
          <w:rFonts w:ascii="HouschkaRoundedAlt 3" w:eastAsia="Calibri" w:hAnsi="HouschkaRoundedAlt 3" w:cs="Times New Roman"/>
          <w:color w:val="030333"/>
        </w:rPr>
        <w:t>umprimento de exigência decorrente de exame formal em pedido de registro</w:t>
      </w:r>
      <w:r w:rsidRPr="00E06BA4">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338</w:t>
      </w:r>
    </w:p>
    <w:p w:rsidR="00FB22F8" w:rsidRPr="004A0452" w:rsidRDefault="00FB22F8"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ab/>
      </w:r>
      <w:r w:rsidR="00623E09" w:rsidRPr="00E06BA4">
        <w:rPr>
          <w:rFonts w:ascii="HouschkaRoundedAlt 3" w:eastAsia="Calibri" w:hAnsi="HouschkaRoundedAlt 3" w:cs="Times New Roman"/>
          <w:color w:val="030333"/>
        </w:rPr>
        <w:t>C</w:t>
      </w:r>
      <w:r w:rsidRPr="00E06BA4">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623E09">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623E09">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23E09">
        <w:rPr>
          <w:rFonts w:ascii="HouschkaRoundedAlt 3" w:eastAsia="Calibri" w:hAnsi="HouschkaRoundedAlt 3" w:cs="Times New Roman"/>
          <w:color w:val="030333"/>
        </w:rPr>
        <w:t>M</w:t>
      </w:r>
      <w:r w:rsidRPr="004A0452">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eivindicação suplementar de prioridade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386</w:t>
      </w:r>
    </w:p>
    <w:p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 xml:space="preserve">Devolução </w:t>
      </w:r>
      <w:r w:rsidRPr="004A0452">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FB22F8" w:rsidRPr="000B1CC6" w:rsidRDefault="00237A8C"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Pr="004A0452">
        <w:rPr>
          <w:rFonts w:ascii="HouschkaRoundedAlt 3" w:eastAsia="Calibri" w:hAnsi="HouschkaRoundedAlt 3" w:cs="Times New Roman"/>
          <w:color w:val="030333"/>
        </w:rPr>
        <w:t>Obtenção</w:t>
      </w:r>
      <w:r w:rsidR="00FB22F8" w:rsidRPr="004A0452">
        <w:rPr>
          <w:rFonts w:ascii="HouschkaRoundedAlt 3" w:eastAsia="Calibri" w:hAnsi="HouschkaRoundedAlt 3" w:cs="Times New Roman"/>
          <w:color w:val="030333"/>
        </w:rPr>
        <w:t xml:space="preserve"> de cópia reprográfica simples</w:t>
      </w:r>
      <w:r w:rsidR="00FB22F8" w:rsidRPr="004A0452">
        <w:rPr>
          <w:rFonts w:ascii="HouschkaRoundedAlt 3" w:eastAsia="Calibri" w:hAnsi="HouschkaRoundedAlt 3" w:cs="Times New Roman"/>
          <w:color w:val="030333"/>
          <w:u w:val="dotted" w:color="7F97A8"/>
        </w:rPr>
        <w:tab/>
      </w:r>
      <w:r w:rsidR="00FB22F8" w:rsidRPr="000B1CC6">
        <w:rPr>
          <w:rFonts w:ascii="HouschkaRoundedAlt 9" w:eastAsia="Calibri" w:hAnsi="HouschkaRoundedAlt 9" w:cs="Times New Roman"/>
          <w:color w:val="2F6AFF"/>
        </w:rPr>
        <w:t>Código 824</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N</w:t>
      </w:r>
      <w:r w:rsidRPr="004A0452">
        <w:rPr>
          <w:rFonts w:ascii="HouschkaRoundedAlt 3" w:eastAsia="Calibri" w:hAnsi="HouschkaRoundedAlt 3" w:cs="Times New Roman"/>
          <w:color w:val="030333"/>
        </w:rPr>
        <w:t>omeação,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do pedido de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383</w:t>
      </w:r>
    </w:p>
    <w:p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registro de marca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388</w:t>
      </w:r>
    </w:p>
    <w:p w:rsidR="00FB22F8" w:rsidRPr="004A0452" w:rsidRDefault="00FB22F8" w:rsidP="00FB22F8">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Eventuais alterações na documentação técnica deverão ser protocoladas a qualquer momento através de petição de correção de dados (</w:t>
      </w:r>
      <w:r w:rsidRPr="000B1CC6">
        <w:rPr>
          <w:rFonts w:ascii="HouschkaRoundedAlt 9" w:eastAsia="Calibri" w:hAnsi="HouschkaRoundedAlt 9" w:cs="Times New Roman"/>
          <w:color w:val="2F6AFF"/>
        </w:rPr>
        <w:t>Código 378</w:t>
      </w:r>
      <w:r w:rsidRPr="004A0452">
        <w:rPr>
          <w:rFonts w:ascii="HouschkaRoundedAlt 3" w:eastAsia="Calibri" w:hAnsi="HouschkaRoundedAlt 3" w:cs="Times New Roman"/>
          <w:color w:val="030333"/>
        </w:rPr>
        <w:t>).</w:t>
      </w:r>
    </w:p>
    <w:p w:rsidR="00FB22F8" w:rsidRPr="004A0452" w:rsidRDefault="00FB22F8" w:rsidP="00FB22F8">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Com o deferimento do pedido, será necessário pagar a retribuição relativa ao primeiro decênio da marca e emissão do certificado, no prazo ordinário de 60 dias (</w:t>
      </w:r>
      <w:r w:rsidRPr="000B1CC6">
        <w:rPr>
          <w:rFonts w:ascii="HouschkaRoundedAlt 9" w:eastAsia="Calibri" w:hAnsi="HouschkaRoundedAlt 9" w:cs="Times New Roman"/>
          <w:color w:val="2F6AFF"/>
        </w:rPr>
        <w:t>Código 372</w:t>
      </w:r>
      <w:r w:rsidRPr="004A0452">
        <w:rPr>
          <w:rFonts w:ascii="HouschkaRoundedAlt 3" w:eastAsia="Calibri" w:hAnsi="HouschkaRoundedAlt 3" w:cs="Times New Roman"/>
          <w:color w:val="030333"/>
        </w:rPr>
        <w:t>) ou no prazo extraordinário de mais 30 dias (</w:t>
      </w:r>
      <w:r w:rsidRPr="000B1CC6">
        <w:rPr>
          <w:rFonts w:ascii="HouschkaRoundedAlt 9" w:eastAsia="Calibri" w:hAnsi="HouschkaRoundedAlt 9" w:cs="Times New Roman"/>
          <w:color w:val="2F6AFF"/>
        </w:rPr>
        <w:t>Código 373</w:t>
      </w:r>
      <w:r w:rsidRPr="004A0452">
        <w:rPr>
          <w:rFonts w:ascii="HouschkaRoundedAlt 3" w:eastAsia="Calibri" w:hAnsi="HouschkaRoundedAlt 3" w:cs="Times New Roman"/>
          <w:color w:val="030333"/>
        </w:rPr>
        <w:t>); ou ainda da segunda via de certificado de registro de marca (</w:t>
      </w:r>
      <w:r w:rsidRPr="000B1CC6">
        <w:rPr>
          <w:rFonts w:ascii="HouschkaRoundedAlt 9" w:eastAsia="Calibri" w:hAnsi="HouschkaRoundedAlt 9" w:cs="Times New Roman"/>
          <w:color w:val="2F6AFF"/>
        </w:rPr>
        <w:t>Código 351</w:t>
      </w:r>
      <w:r w:rsidRPr="004A0452">
        <w:rPr>
          <w:rFonts w:ascii="HouschkaRoundedAlt 3" w:eastAsia="Calibri" w:hAnsi="HouschkaRoundedAlt 3" w:cs="Times New Roman"/>
          <w:color w:val="030333"/>
        </w:rPr>
        <w:t>).</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2F849F84" wp14:editId="0DE86099">
            <wp:extent cx="144000" cy="144000"/>
            <wp:effectExtent l="0" t="0" r="8890" b="8890"/>
            <wp:docPr id="1502" name="Imagem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1"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26CE98A9" wp14:editId="5EC36562">
            <wp:extent cx="144000" cy="144000"/>
            <wp:effectExtent l="0" t="0" r="8890" b="8890"/>
            <wp:docPr id="1504" name="Imagem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2"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073FDE" w:rsidRPr="0031300E" w:rsidRDefault="00073FD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09154037" wp14:editId="0F4D28C5">
            <wp:extent cx="144000" cy="144000"/>
            <wp:effectExtent l="0" t="0" r="8890" b="8890"/>
            <wp:docPr id="742" name="Imagem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3" w:history="1">
        <w:r w:rsidR="000C31F9">
          <w:rPr>
            <w:rStyle w:val="Hyperlink"/>
            <w:rFonts w:ascii="HouschkaRoundedAlt 9" w:eastAsia="Calibri" w:hAnsi="HouschkaRoundedAlt 9" w:cs="Times New Roman"/>
            <w:color w:val="2F6AFF"/>
          </w:rPr>
          <w:t>Peticionar p</w:t>
        </w:r>
        <w:r w:rsidR="00F0186F" w:rsidRPr="000C1DC9">
          <w:rPr>
            <w:rStyle w:val="Hyperlink"/>
            <w:rFonts w:ascii="HouschkaRoundedAlt 9" w:eastAsia="Calibri" w:hAnsi="HouschkaRoundedAlt 9" w:cs="Times New Roman"/>
            <w:color w:val="2F6AFF"/>
          </w:rPr>
          <w:t>or meio eletrônico</w:t>
        </w:r>
      </w:hyperlink>
      <w:r w:rsidR="00F0186F" w:rsidRPr="0031300E">
        <w:rPr>
          <w:rFonts w:ascii="HouschkaRoundedAlt 5" w:eastAsia="Calibri" w:hAnsi="HouschkaRoundedAlt 5" w:cs="Times New Roman"/>
          <w:color w:val="7F97A8"/>
        </w:rPr>
        <w:t>.</w:t>
      </w:r>
    </w:p>
    <w:p w:rsidR="00073FDE" w:rsidRPr="0031300E" w:rsidRDefault="00073FD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1E21B62E" wp14:editId="0E56C76C">
            <wp:extent cx="144000" cy="144000"/>
            <wp:effectExtent l="0" t="0" r="8890" b="8890"/>
            <wp:docPr id="743" name="Imagem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5" w:history="1">
        <w:r w:rsidR="00454377" w:rsidRPr="000C1DC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7136EC" w:rsidRPr="0031300E" w:rsidRDefault="007136EC" w:rsidP="007136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322D435E" wp14:editId="0D7E2B6B">
            <wp:extent cx="144000" cy="144000"/>
            <wp:effectExtent l="0" t="0" r="8890" b="8890"/>
            <wp:docPr id="542" name="Imagem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7" w:history="1">
        <w:r w:rsidRPr="000C1DC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F631DE" w:rsidRPr="0031300E" w:rsidRDefault="00E203F2" w:rsidP="000F7A65">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6"/>
          <w:lang w:eastAsia="pt-BR"/>
        </w:rPr>
        <w:drawing>
          <wp:inline distT="0" distB="0" distL="0" distR="0" wp14:anchorId="3C54592D" wp14:editId="0AEDDAC2">
            <wp:extent cx="144000" cy="144000"/>
            <wp:effectExtent l="0" t="0" r="8890" b="8890"/>
            <wp:docPr id="2270" name="Imagem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0F7A65" w:rsidRPr="0031300E">
        <w:rPr>
          <w:rFonts w:ascii="HouschkaRoundedAlt 5" w:hAnsi="HouschkaRoundedAlt 5"/>
          <w:color w:val="7F97A8"/>
        </w:rPr>
        <w:tab/>
      </w:r>
      <w:hyperlink r:id="rId259" w:history="1">
        <w:r w:rsidR="00454377" w:rsidRPr="000C1DC9">
          <w:rPr>
            <w:rStyle w:val="Hyperlink"/>
            <w:rFonts w:ascii="HouschkaRoundedAlt 9" w:eastAsia="Calibri" w:hAnsi="HouschkaRoundedAlt 9" w:cs="Times New Roman"/>
            <w:color w:val="2F6AFF"/>
          </w:rPr>
          <w:t>Pagar nova Guia de Recolhimento da União</w:t>
        </w:r>
      </w:hyperlink>
      <w:r w:rsidR="000F7A65" w:rsidRPr="000C1DC9">
        <w:rPr>
          <w:rStyle w:val="Hyperlink"/>
          <w:rFonts w:ascii="HouschkaRoundedAlt 9" w:eastAsia="Calibri" w:hAnsi="HouschkaRoundedAlt 9" w:cs="Times New Roman"/>
          <w:color w:val="2F6AFF"/>
        </w:rPr>
        <w:t xml:space="preserve"> relativa ao </w:t>
      </w:r>
      <w:r w:rsidRPr="000C1DC9">
        <w:rPr>
          <w:rStyle w:val="Hyperlink"/>
          <w:rFonts w:ascii="HouschkaRoundedAlt 9" w:eastAsia="Calibri" w:hAnsi="HouschkaRoundedAlt 9" w:cs="Times New Roman"/>
          <w:color w:val="2F6AFF"/>
        </w:rPr>
        <w:t>p</w:t>
      </w:r>
      <w:r w:rsidR="000F7A65" w:rsidRPr="000C1DC9">
        <w:rPr>
          <w:rStyle w:val="Hyperlink"/>
          <w:rFonts w:ascii="HouschkaRoundedAlt 9" w:eastAsia="Calibri" w:hAnsi="HouschkaRoundedAlt 9" w:cs="Times New Roman"/>
          <w:color w:val="2F6AFF"/>
        </w:rPr>
        <w:t xml:space="preserve">rimeiro </w:t>
      </w:r>
      <w:r w:rsidRPr="000C1DC9">
        <w:rPr>
          <w:rStyle w:val="Hyperlink"/>
          <w:rFonts w:ascii="HouschkaRoundedAlt 9" w:eastAsia="Calibri" w:hAnsi="HouschkaRoundedAlt 9" w:cs="Times New Roman"/>
          <w:color w:val="2F6AFF"/>
        </w:rPr>
        <w:t>d</w:t>
      </w:r>
      <w:r w:rsidR="000F7A65" w:rsidRPr="000C1DC9">
        <w:rPr>
          <w:rStyle w:val="Hyperlink"/>
          <w:rFonts w:ascii="HouschkaRoundedAlt 9" w:eastAsia="Calibri" w:hAnsi="HouschkaRoundedAlt 9" w:cs="Times New Roman"/>
          <w:color w:val="2F6AFF"/>
        </w:rPr>
        <w:t xml:space="preserve">ecênio da </w:t>
      </w:r>
      <w:r w:rsidRPr="000C1DC9">
        <w:rPr>
          <w:rStyle w:val="Hyperlink"/>
          <w:rFonts w:ascii="HouschkaRoundedAlt 9" w:eastAsia="Calibri" w:hAnsi="HouschkaRoundedAlt 9" w:cs="Times New Roman"/>
          <w:color w:val="2F6AFF"/>
        </w:rPr>
        <w:t>m</w:t>
      </w:r>
      <w:r w:rsidR="000F7A65" w:rsidRPr="000C1DC9">
        <w:rPr>
          <w:rStyle w:val="Hyperlink"/>
          <w:rFonts w:ascii="HouschkaRoundedAlt 9" w:eastAsia="Calibri" w:hAnsi="HouschkaRoundedAlt 9" w:cs="Times New Roman"/>
          <w:color w:val="2F6AFF"/>
        </w:rPr>
        <w:t>arca</w:t>
      </w:r>
      <w:r w:rsidR="0025257F" w:rsidRPr="000C1DC9">
        <w:rPr>
          <w:rStyle w:val="Hyperlink"/>
          <w:rFonts w:ascii="HouschkaRoundedAlt 9" w:eastAsia="Calibri" w:hAnsi="HouschkaRoundedAlt 9" w:cs="Times New Roman"/>
          <w:color w:val="2F6AFF"/>
        </w:rPr>
        <w:t xml:space="preserve"> e </w:t>
      </w:r>
      <w:r w:rsidR="009F29D3" w:rsidRPr="000C1DC9">
        <w:rPr>
          <w:rStyle w:val="Hyperlink"/>
          <w:rFonts w:ascii="HouschkaRoundedAlt 9" w:eastAsia="Calibri" w:hAnsi="HouschkaRoundedAlt 9" w:cs="Times New Roman"/>
          <w:color w:val="2F6AFF"/>
        </w:rPr>
        <w:t xml:space="preserve">à </w:t>
      </w:r>
      <w:r w:rsidRPr="000C1DC9">
        <w:rPr>
          <w:rStyle w:val="Hyperlink"/>
          <w:rFonts w:ascii="HouschkaRoundedAlt 9" w:eastAsia="Calibri" w:hAnsi="HouschkaRoundedAlt 9" w:cs="Times New Roman"/>
          <w:color w:val="2F6AFF"/>
        </w:rPr>
        <w:t>expedição do certificado de registro da marca</w:t>
      </w:r>
      <w:proofErr w:type="gramStart"/>
      <w:r w:rsidR="000F7A65" w:rsidRPr="0031300E">
        <w:rPr>
          <w:rFonts w:ascii="HouschkaRoundedAlt 5" w:eastAsia="Calibri" w:hAnsi="HouschkaRoundedAlt 5" w:cs="Times New Roman"/>
          <w:color w:val="7F97A8"/>
        </w:rPr>
        <w:t>, se houver</w:t>
      </w:r>
      <w:proofErr w:type="gramEnd"/>
      <w:r w:rsidR="000F7A65" w:rsidRPr="0031300E">
        <w:rPr>
          <w:rFonts w:ascii="HouschkaRoundedAlt 5" w:eastAsia="Calibri" w:hAnsi="HouschkaRoundedAlt 5" w:cs="Times New Roman"/>
          <w:color w:val="7F97A8"/>
        </w:rPr>
        <w:t xml:space="preserve"> o deferimento do pedido.</w:t>
      </w:r>
    </w:p>
    <w:p w:rsidR="000F7A65" w:rsidRPr="0031300E" w:rsidRDefault="00E203F2" w:rsidP="000F7A65">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1EDFBEC" wp14:editId="01E67676">
            <wp:extent cx="144000" cy="144000"/>
            <wp:effectExtent l="0" t="0" r="8890" b="8890"/>
            <wp:docPr id="2271" name="Imagem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0F7A65" w:rsidRPr="0031300E">
        <w:rPr>
          <w:rFonts w:ascii="HouschkaRoundedAlt 5" w:eastAsia="Calibri" w:hAnsi="HouschkaRoundedAlt 5" w:cs="Times New Roman"/>
          <w:color w:val="7F97A8"/>
        </w:rPr>
        <w:tab/>
      </w:r>
      <w:hyperlink r:id="rId261" w:history="1">
        <w:r w:rsidRPr="000C1DC9">
          <w:rPr>
            <w:rStyle w:val="Hyperlink"/>
            <w:rFonts w:ascii="HouschkaRoundedAlt 9" w:eastAsia="Calibri" w:hAnsi="HouschkaRoundedAlt 9" w:cs="Times New Roman"/>
            <w:color w:val="2F6AFF"/>
          </w:rPr>
          <w:t>Obter o certificado</w:t>
        </w:r>
      </w:hyperlink>
      <w:r w:rsidR="000F7A65" w:rsidRPr="0031300E">
        <w:rPr>
          <w:rFonts w:ascii="HouschkaRoundedAlt 5" w:eastAsia="Calibri" w:hAnsi="HouschkaRoundedAlt 5" w:cs="Times New Roman"/>
          <w:color w:val="7F97A8"/>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FB22F8" w:rsidTr="00FB22F8">
        <w:tc>
          <w:tcPr>
            <w:tcW w:w="4257" w:type="dxa"/>
            <w:vAlign w:val="bottom"/>
          </w:tcPr>
          <w:p w:rsidR="000F7A65" w:rsidRPr="00894069" w:rsidRDefault="000F7A65" w:rsidP="000F7A65">
            <w:pPr>
              <w:widowControl w:val="0"/>
              <w:jc w:val="both"/>
              <w:rPr>
                <w:rFonts w:ascii="HouschkaRoundedAlt 3" w:eastAsia="Calibri" w:hAnsi="HouschkaRoundedAlt 3" w:cs="Times New Roman"/>
                <w:color w:val="030333"/>
                <w:sz w:val="12"/>
                <w:szCs w:val="12"/>
              </w:rPr>
            </w:pPr>
          </w:p>
          <w:p w:rsidR="00FB22F8" w:rsidRPr="000B1CC6" w:rsidRDefault="00FB22F8" w:rsidP="00870EFC">
            <w:pPr>
              <w:widowControl w:val="0"/>
              <w:tabs>
                <w:tab w:val="left" w:pos="5244"/>
              </w:tabs>
              <w:ind w:right="567"/>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Tempo Médio da Prestação do Serviço</w:t>
            </w:r>
            <w:r w:rsidR="00870EFC" w:rsidRPr="000B1CC6">
              <w:rPr>
                <w:rFonts w:ascii="HouschkaRoundedAlt 9" w:eastAsia="Calibri" w:hAnsi="HouschkaRoundedAlt 9" w:cs="Times New Roman"/>
                <w:color w:val="2F6AFF"/>
                <w:sz w:val="24"/>
                <w:szCs w:val="24"/>
              </w:rPr>
              <w:t xml:space="preserve"> (em 2018)</w:t>
            </w:r>
          </w:p>
          <w:p w:rsidR="00FB22F8" w:rsidRP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rPr>
            </w:pPr>
            <w:r w:rsidRPr="00FB22F8">
              <w:rPr>
                <w:rFonts w:ascii="HouschkaRoundedAlt 3" w:eastAsia="Calibri" w:hAnsi="HouschkaRoundedAlt 3" w:cs="Times New Roman"/>
                <w:color w:val="030333"/>
              </w:rPr>
              <w:t xml:space="preserve">12 meses, sem oposição; </w:t>
            </w:r>
            <w:proofErr w:type="gramStart"/>
            <w:r w:rsidRPr="00FB22F8">
              <w:rPr>
                <w:rFonts w:ascii="HouschkaRoundedAlt 3" w:eastAsia="Calibri" w:hAnsi="HouschkaRoundedAlt 3" w:cs="Times New Roman"/>
                <w:color w:val="030333"/>
              </w:rPr>
              <w:t>e</w:t>
            </w:r>
            <w:proofErr w:type="gramEnd"/>
          </w:p>
          <w:p w:rsidR="00FB22F8" w:rsidRP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FB22F8">
              <w:rPr>
                <w:rFonts w:ascii="HouschkaRoundedAlt 3" w:eastAsia="Calibri" w:hAnsi="HouschkaRoundedAlt 3" w:cs="Times New Roman"/>
                <w:color w:val="030333"/>
              </w:rPr>
              <w:t>13 meses, com oposição.</w:t>
            </w:r>
          </w:p>
        </w:tc>
        <w:tc>
          <w:tcPr>
            <w:tcW w:w="4257" w:type="dxa"/>
            <w:vAlign w:val="bottom"/>
          </w:tcPr>
          <w:p w:rsidR="00FB22F8" w:rsidRPr="000B1CC6" w:rsidRDefault="0031300E" w:rsidP="00FB22F8">
            <w:pPr>
              <w:widowControl w:val="0"/>
              <w:tabs>
                <w:tab w:val="left" w:pos="5244"/>
              </w:tabs>
              <w:rPr>
                <w:rFonts w:ascii="HouschkaRoundedAlt 9" w:eastAsia="Calibri" w:hAnsi="HouschkaRoundedAlt 9" w:cs="Times New Roman"/>
                <w:color w:val="2F6AFF"/>
                <w:sz w:val="26"/>
                <w:szCs w:val="26"/>
              </w:rPr>
            </w:pPr>
            <w:hyperlink r:id="rId262" w:history="1">
              <w:r w:rsidR="00FB22F8" w:rsidRPr="000B1CC6">
                <w:rPr>
                  <w:rStyle w:val="Hyperlink"/>
                  <w:rFonts w:ascii="HouschkaRoundedAlt 9" w:eastAsia="Calibri" w:hAnsi="HouschkaRoundedAlt 9" w:cs="Times New Roman"/>
                  <w:color w:val="2F6AFF"/>
                  <w:sz w:val="24"/>
                  <w:szCs w:val="26"/>
                </w:rPr>
                <w:t>Meta para 2021</w:t>
              </w:r>
            </w:hyperlink>
          </w:p>
          <w:p w:rsid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sidRPr="00FB22F8">
              <w:rPr>
                <w:rFonts w:ascii="HouschkaRoundedAlt 3" w:eastAsia="Calibri" w:hAnsi="HouschkaRoundedAlt 3" w:cs="Times New Roman"/>
                <w:color w:val="030333"/>
              </w:rPr>
              <w:t>4</w:t>
            </w:r>
            <w:proofErr w:type="gramEnd"/>
            <w:r w:rsidRPr="00FB22F8">
              <w:rPr>
                <w:rFonts w:ascii="HouschkaRoundedAlt 3" w:eastAsia="Calibri" w:hAnsi="HouschkaRoundedAlt 3" w:cs="Times New Roman"/>
                <w:color w:val="030333"/>
              </w:rPr>
              <w:t xml:space="preserve"> meses, sem oposição; e</w:t>
            </w:r>
          </w:p>
          <w:p w:rsidR="00FB22F8" w:rsidRP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FB22F8">
              <w:rPr>
                <w:rFonts w:ascii="HouschkaRoundedAlt 3" w:eastAsia="Calibri" w:hAnsi="HouschkaRoundedAlt 3" w:cs="Times New Roman"/>
                <w:color w:val="030333"/>
              </w:rPr>
              <w:t>8</w:t>
            </w:r>
            <w:proofErr w:type="gramEnd"/>
            <w:r w:rsidRPr="00FB22F8">
              <w:rPr>
                <w:rFonts w:ascii="HouschkaRoundedAlt 3" w:eastAsia="Calibri" w:hAnsi="HouschkaRoundedAlt 3" w:cs="Times New Roman"/>
                <w:color w:val="030333"/>
              </w:rPr>
              <w:t xml:space="preserve"> meses, com oposição.</w:t>
            </w:r>
          </w:p>
        </w:tc>
      </w:tr>
    </w:tbl>
    <w:p w:rsidR="004E3D37" w:rsidRDefault="004E3D3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(02)</w:t>
            </w:r>
          </w:p>
        </w:tc>
        <w:tc>
          <w:tcPr>
            <w:tcW w:w="7511" w:type="dxa"/>
            <w:tcMar>
              <w:left w:w="0" w:type="dxa"/>
              <w:right w:w="0" w:type="dxa"/>
            </w:tcMar>
            <w:vAlign w:val="center"/>
          </w:tcPr>
          <w:p w:rsidR="00972F0B" w:rsidRPr="000C1DC9" w:rsidRDefault="00972F0B" w:rsidP="00FF6CBF">
            <w:pPr>
              <w:ind w:right="3408"/>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o registro de marca de certificação</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673A5F" w:rsidRPr="000B1CC6" w:rsidRDefault="00673A5F" w:rsidP="00F040FE">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Descrição</w:t>
      </w:r>
    </w:p>
    <w:p w:rsidR="00673A5F" w:rsidRPr="00870EFC" w:rsidRDefault="00673A5F"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Destina-se à pessoa física ou jurídica</w:t>
      </w:r>
      <w:r w:rsidR="00C10F58" w:rsidRPr="004A0452">
        <w:rPr>
          <w:rFonts w:ascii="HouschkaRoundedAlt 3" w:eastAsia="Calibri" w:hAnsi="HouschkaRoundedAlt 3" w:cs="Times New Roman"/>
          <w:color w:val="030333"/>
        </w:rPr>
        <w:t>,</w:t>
      </w:r>
      <w:r w:rsidR="00C10F58" w:rsidRPr="004A0452">
        <w:t xml:space="preserve"> </w:t>
      </w:r>
      <w:r w:rsidR="00C10F58" w:rsidRPr="004A0452">
        <w:rPr>
          <w:rFonts w:ascii="HouschkaRoundedAlt 3" w:eastAsia="Calibri" w:hAnsi="HouschkaRoundedAlt 3" w:cs="Times New Roman"/>
          <w:color w:val="030333"/>
        </w:rPr>
        <w:t>sem interesse comercial ou industrial direto no produto ou serviço atestado,</w:t>
      </w:r>
      <w:r w:rsidRPr="004A0452">
        <w:rPr>
          <w:rFonts w:ascii="HouschkaRoundedAlt 3" w:eastAsia="Calibri" w:hAnsi="HouschkaRoundedAlt 3" w:cs="Times New Roman"/>
          <w:color w:val="030333"/>
        </w:rPr>
        <w:t xml:space="preserve"> que pretenda atestar a conformidade de um produto ou serviço com determinadas normas ou especificações técnicas, notadamente quanto à qualidade, natureza, material utilizado e metodologia empregada. O </w:t>
      </w:r>
      <w:r w:rsidR="008311CA" w:rsidRPr="004A0452">
        <w:rPr>
          <w:rFonts w:ascii="HouschkaRoundedAlt 3" w:eastAsia="Calibri" w:hAnsi="HouschkaRoundedAlt 3" w:cs="Times New Roman"/>
          <w:color w:val="030333"/>
        </w:rPr>
        <w:t xml:space="preserve">registro somente poderá ser requerido por pessoas sem </w:t>
      </w:r>
      <w:r w:rsidR="008311CA" w:rsidRPr="00870EFC">
        <w:rPr>
          <w:rFonts w:ascii="HouschkaRoundedAlt 3" w:eastAsia="Calibri" w:hAnsi="HouschkaRoundedAlt 3" w:cs="Times New Roman"/>
          <w:color w:val="030333"/>
        </w:rPr>
        <w:t xml:space="preserve">interesse comercial ou industrial direto no produto ou </w:t>
      </w:r>
      <w:r w:rsidR="00262CCE" w:rsidRPr="00870EFC">
        <w:rPr>
          <w:rFonts w:ascii="HouschkaRoundedAlt 3" w:eastAsia="Calibri" w:hAnsi="HouschkaRoundedAlt 3" w:cs="Times New Roman"/>
          <w:color w:val="030333"/>
        </w:rPr>
        <w:t xml:space="preserve">serviço </w:t>
      </w:r>
      <w:r w:rsidR="008311CA" w:rsidRPr="00870EFC">
        <w:rPr>
          <w:rFonts w:ascii="HouschkaRoundedAlt 3" w:eastAsia="Calibri" w:hAnsi="HouschkaRoundedAlt 3" w:cs="Times New Roman"/>
          <w:color w:val="030333"/>
        </w:rPr>
        <w:t xml:space="preserve">a ser </w:t>
      </w:r>
      <w:r w:rsidR="00262CCE" w:rsidRPr="00870EFC">
        <w:rPr>
          <w:rFonts w:ascii="HouschkaRoundedAlt 3" w:eastAsia="Calibri" w:hAnsi="HouschkaRoundedAlt 3" w:cs="Times New Roman"/>
          <w:color w:val="030333"/>
        </w:rPr>
        <w:t>certificado</w:t>
      </w:r>
      <w:r w:rsidR="008311CA" w:rsidRPr="00870EFC">
        <w:rPr>
          <w:rFonts w:ascii="HouschkaRoundedAlt 3" w:eastAsia="Calibri" w:hAnsi="HouschkaRoundedAlt 3" w:cs="Times New Roman"/>
          <w:color w:val="030333"/>
        </w:rPr>
        <w:t xml:space="preserve">. </w:t>
      </w:r>
      <w:r w:rsidR="00262CCE" w:rsidRPr="00870EFC">
        <w:rPr>
          <w:rFonts w:ascii="HouschkaRoundedAlt 3" w:eastAsia="Calibri" w:hAnsi="HouschkaRoundedAlt 3" w:cs="Times New Roman"/>
          <w:color w:val="030333"/>
        </w:rPr>
        <w:t xml:space="preserve">O </w:t>
      </w:r>
      <w:r w:rsidRPr="00870EFC">
        <w:rPr>
          <w:rFonts w:ascii="HouschkaRoundedAlt 3" w:eastAsia="Calibri" w:hAnsi="HouschkaRoundedAlt 3" w:cs="Times New Roman"/>
          <w:color w:val="030333"/>
        </w:rPr>
        <w:t>serviço consiste, basicamente, no recebimento do pedido de registro de marca e no seu exame.</w:t>
      </w:r>
      <w:r w:rsidR="005F44AF" w:rsidRPr="00870EFC">
        <w:rPr>
          <w:rFonts w:ascii="HouschkaRoundedAlt 3" w:eastAsia="Calibri" w:hAnsi="HouschkaRoundedAlt 3" w:cs="Times New Roman"/>
          <w:color w:val="030333"/>
        </w:rPr>
        <w:t xml:space="preserve"> O registro tem validade por 10 anos renováveis sucessivamente (</w:t>
      </w:r>
      <w:r w:rsidR="005F44AF" w:rsidRPr="000B1CC6">
        <w:rPr>
          <w:rFonts w:ascii="HouschkaRoundedAlt 9" w:eastAsia="Calibri" w:hAnsi="HouschkaRoundedAlt 9" w:cs="Times New Roman"/>
          <w:color w:val="2F6AFF"/>
        </w:rPr>
        <w:t>Códigos 374 e 375</w:t>
      </w:r>
      <w:r w:rsidR="005F44AF" w:rsidRPr="00870EFC">
        <w:rPr>
          <w:rFonts w:ascii="HouschkaRoundedAlt 3" w:eastAsia="Calibri" w:hAnsi="HouschkaRoundedAlt 3" w:cs="Times New Roman"/>
          <w:color w:val="030333"/>
        </w:rPr>
        <w:t>).</w:t>
      </w:r>
    </w:p>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673A5F" w:rsidRPr="000B1CC6" w:rsidRDefault="00673A5F" w:rsidP="00F040FE">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 xml:space="preserve">Código do Serviço para a Emissão da </w:t>
      </w:r>
      <w:proofErr w:type="spellStart"/>
      <w:r w:rsidRPr="000B1CC6">
        <w:rPr>
          <w:rFonts w:ascii="HouschkaRoundedAlt 9" w:eastAsia="Calibri" w:hAnsi="HouschkaRoundedAlt 9" w:cs="Times New Roman"/>
          <w:color w:val="2F6AFF"/>
          <w:sz w:val="24"/>
          <w:szCs w:val="26"/>
        </w:rPr>
        <w:t>GRU</w:t>
      </w:r>
      <w:proofErr w:type="spellEnd"/>
      <w:r w:rsidRPr="000B1CC6">
        <w:rPr>
          <w:rFonts w:ascii="HouschkaRoundedAlt 9" w:eastAsia="Calibri" w:hAnsi="HouschkaRoundedAlt 9" w:cs="Times New Roman"/>
          <w:color w:val="2F6AFF"/>
          <w:sz w:val="24"/>
          <w:szCs w:val="26"/>
        </w:rPr>
        <w:t xml:space="preserve"> /</w:t>
      </w:r>
    </w:p>
    <w:p w:rsidR="00673A5F" w:rsidRPr="000B1CC6" w:rsidRDefault="0031300E" w:rsidP="005E31A5">
      <w:pPr>
        <w:widowControl w:val="0"/>
        <w:spacing w:after="0" w:line="240" w:lineRule="auto"/>
        <w:jc w:val="both"/>
        <w:rPr>
          <w:rFonts w:ascii="HouschkaRoundedAlt 9" w:eastAsia="Calibri" w:hAnsi="HouschkaRoundedAlt 9" w:cs="Times New Roman"/>
          <w:color w:val="2F6AFF"/>
          <w:sz w:val="24"/>
          <w:szCs w:val="26"/>
        </w:rPr>
      </w:pPr>
      <w:r>
        <w:rPr>
          <w:rFonts w:ascii="HouschkaRoundedAlt 9" w:eastAsia="Calibri" w:hAnsi="HouschkaRoundedAlt 9" w:cs="Times New Roman"/>
          <w:color w:val="2F6AFF"/>
          <w:sz w:val="24"/>
          <w:szCs w:val="26"/>
        </w:rPr>
        <w:t xml:space="preserve">Forma de Prestação do Serviço </w:t>
      </w:r>
      <w:r w:rsidR="008351AC" w:rsidRPr="000B1CC6">
        <w:rPr>
          <w:rFonts w:ascii="HouschkaRoundedAlt 9" w:eastAsia="Calibri" w:hAnsi="HouschkaRoundedAlt 9" w:cs="Times New Roman"/>
          <w:color w:val="2F6AFF"/>
          <w:sz w:val="24"/>
          <w:szCs w:val="26"/>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673A5F" w:rsidRPr="005336A0" w:rsidTr="000C1DC9">
        <w:tc>
          <w:tcPr>
            <w:tcW w:w="1048" w:type="dxa"/>
            <w:tcBorders>
              <w:left w:val="single" w:sz="2" w:space="0" w:color="83A7FF"/>
              <w:bottom w:val="single" w:sz="2" w:space="0" w:color="DAE1E6"/>
              <w:right w:val="single" w:sz="2" w:space="0" w:color="DAE1E6"/>
            </w:tcBorders>
            <w:shd w:val="clear" w:color="auto" w:fill="auto"/>
            <w:vAlign w:val="center"/>
          </w:tcPr>
          <w:p w:rsidR="00673A5F" w:rsidRPr="005336A0" w:rsidRDefault="00673A5F"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673A5F"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673A5F" w:rsidRPr="005336A0" w:rsidRDefault="00673A5F"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673A5F" w:rsidRPr="005336A0" w:rsidRDefault="00673A5F"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040FE" w:rsidRPr="005336A0" w:rsidTr="000C1DC9">
        <w:tc>
          <w:tcPr>
            <w:tcW w:w="1048" w:type="dxa"/>
            <w:tcBorders>
              <w:top w:val="single" w:sz="2" w:space="0" w:color="DAE1E6"/>
              <w:left w:val="single" w:sz="2" w:space="0" w:color="83A7FF"/>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394</w:t>
            </w:r>
          </w:p>
        </w:tc>
        <w:tc>
          <w:tcPr>
            <w:tcW w:w="4649"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ind w:right="175"/>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com especificação de livre </w:t>
            </w:r>
            <w:proofErr w:type="gramStart"/>
            <w:r w:rsidRPr="00881D5F">
              <w:rPr>
                <w:rFonts w:ascii="HouschkaRoundedAlt 3" w:hAnsi="HouschkaRoundedAlt 3"/>
                <w:color w:val="030333"/>
                <w:sz w:val="24"/>
                <w:szCs w:val="26"/>
              </w:rPr>
              <w:t>preenchimento</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R$415,00</w:t>
            </w:r>
            <w:proofErr w:type="spellEnd"/>
          </w:p>
        </w:tc>
        <w:tc>
          <w:tcPr>
            <w:tcW w:w="1417" w:type="dxa"/>
            <w:tcBorders>
              <w:top w:val="single" w:sz="2" w:space="0" w:color="DAE1E6"/>
              <w:lef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R$166,00</w:t>
            </w:r>
            <w:proofErr w:type="spellEnd"/>
          </w:p>
        </w:tc>
      </w:tr>
      <w:tr w:rsidR="00934B51" w:rsidRPr="00934B51" w:rsidTr="000C1DC9">
        <w:tc>
          <w:tcPr>
            <w:tcW w:w="1048" w:type="dxa"/>
            <w:tcBorders>
              <w:left w:val="single" w:sz="4" w:space="0" w:color="83A7FF"/>
            </w:tcBorders>
            <w:shd w:val="clear" w:color="auto" w:fill="auto"/>
            <w:vAlign w:val="center"/>
          </w:tcPr>
          <w:p w:rsidR="00934B51" w:rsidRPr="00934B51" w:rsidRDefault="00934B51" w:rsidP="00934B51">
            <w:pPr>
              <w:widowControl w:val="0"/>
              <w:jc w:val="center"/>
              <w:rPr>
                <w:rFonts w:ascii="HouschkaRoundedAlt 3" w:hAnsi="HouschkaRoundedAlt 3"/>
                <w:sz w:val="6"/>
                <w:szCs w:val="6"/>
              </w:rPr>
            </w:pPr>
          </w:p>
        </w:tc>
        <w:tc>
          <w:tcPr>
            <w:tcW w:w="4649" w:type="dxa"/>
            <w:shd w:val="clear" w:color="auto" w:fill="auto"/>
            <w:vAlign w:val="center"/>
          </w:tcPr>
          <w:p w:rsidR="00934B51" w:rsidRPr="00934B51" w:rsidRDefault="00934B51" w:rsidP="00934B51">
            <w:pPr>
              <w:widowControl w:val="0"/>
              <w:ind w:right="317"/>
              <w:rPr>
                <w:rFonts w:ascii="HouschkaRoundedAlt 3" w:hAnsi="HouschkaRoundedAlt 3"/>
                <w:sz w:val="6"/>
                <w:szCs w:val="6"/>
              </w:rPr>
            </w:pPr>
          </w:p>
        </w:tc>
        <w:tc>
          <w:tcPr>
            <w:tcW w:w="1417" w:type="dxa"/>
            <w:shd w:val="clear" w:color="auto" w:fill="auto"/>
            <w:vAlign w:val="center"/>
          </w:tcPr>
          <w:p w:rsidR="00934B51" w:rsidRPr="00934B51" w:rsidRDefault="00934B51" w:rsidP="001C13FF">
            <w:pPr>
              <w:widowControl w:val="0"/>
              <w:jc w:val="center"/>
              <w:rPr>
                <w:rFonts w:ascii="HouschkaRoundedAlt 3" w:hAnsi="HouschkaRoundedAlt 3"/>
                <w:color w:val="000000"/>
                <w:sz w:val="6"/>
                <w:szCs w:val="6"/>
              </w:rPr>
            </w:pPr>
          </w:p>
        </w:tc>
        <w:tc>
          <w:tcPr>
            <w:tcW w:w="1417" w:type="dxa"/>
            <w:shd w:val="clear" w:color="auto" w:fill="auto"/>
            <w:vAlign w:val="center"/>
          </w:tcPr>
          <w:p w:rsidR="00934B51" w:rsidRPr="00934B51" w:rsidRDefault="00934B51" w:rsidP="001C13FF">
            <w:pPr>
              <w:widowControl w:val="0"/>
              <w:jc w:val="center"/>
              <w:rPr>
                <w:rFonts w:ascii="HouschkaRoundedAlt 3" w:hAnsi="HouschkaRoundedAlt 3"/>
                <w:color w:val="000000"/>
                <w:sz w:val="6"/>
                <w:szCs w:val="6"/>
              </w:rPr>
            </w:pPr>
          </w:p>
        </w:tc>
      </w:tr>
    </w:tbl>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673A5F" w:rsidRPr="000B1CC6" w:rsidRDefault="00673A5F" w:rsidP="002D2A1F">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5E31A5" w:rsidRPr="0031300E" w:rsidRDefault="005E31A5" w:rsidP="005E31A5">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15B4BA9" wp14:editId="26724E1E">
            <wp:extent cx="144000" cy="144000"/>
            <wp:effectExtent l="0" t="0" r="8890" b="8890"/>
            <wp:docPr id="1442" name="Imagem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5E31A5" w:rsidRPr="0031300E" w:rsidRDefault="005E31A5" w:rsidP="005E31A5">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A2B9675" wp14:editId="4537CABA">
            <wp:extent cx="144000" cy="144000"/>
            <wp:effectExtent l="0" t="0" r="8890" b="8890"/>
            <wp:docPr id="1443" name="Imagem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5E31A5" w:rsidRPr="0031300E" w:rsidRDefault="005E31A5" w:rsidP="005E31A5">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86916F4" wp14:editId="42A25479">
            <wp:extent cx="144000" cy="144000"/>
            <wp:effectExtent l="0" t="0" r="8890" b="8890"/>
            <wp:docPr id="1445" name="Imagem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5676D" w:rsidRPr="0031300E">
        <w:rPr>
          <w:rFonts w:ascii="HouschkaRoundedAlt 5" w:eastAsia="Calibri" w:hAnsi="HouschkaRoundedAlt 5" w:cs="Times New Roman"/>
          <w:color w:val="7F97A8"/>
        </w:rPr>
        <w:t>C</w:t>
      </w:r>
      <w:r w:rsidRPr="0031300E">
        <w:rPr>
          <w:rFonts w:ascii="HouschkaRoundedAlt 5" w:eastAsia="Calibri" w:hAnsi="HouschkaRoundedAlt 5" w:cs="Times New Roman"/>
          <w:color w:val="7F97A8"/>
        </w:rPr>
        <w:t>onteúdo específico — nome da marca e/ou imagem da marca, documentação com as características do produto ou serviço objeto de certificação e as medidas de controle usadas para atestar a sua conformidade, e documentação relativa à certificação compulsória, se for o caso.</w:t>
      </w:r>
    </w:p>
    <w:p w:rsidR="00A8172C" w:rsidRPr="00894069" w:rsidRDefault="00A8172C" w:rsidP="00A8172C">
      <w:pPr>
        <w:widowControl w:val="0"/>
        <w:spacing w:after="0"/>
        <w:jc w:val="both"/>
        <w:rPr>
          <w:rFonts w:ascii="HouschkaRoundedAlt 3" w:eastAsia="Calibri" w:hAnsi="HouschkaRoundedAlt 3" w:cs="Times New Roman"/>
          <w:color w:val="030333"/>
          <w:sz w:val="12"/>
          <w:szCs w:val="12"/>
        </w:rPr>
      </w:pPr>
    </w:p>
    <w:p w:rsidR="00A8172C" w:rsidRPr="000B1CC6" w:rsidRDefault="00A8172C" w:rsidP="00A8172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65676D" w:rsidRPr="004A0452" w:rsidRDefault="00923D62" w:rsidP="0065676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63" w:history="1">
        <w:r w:rsidR="0065676D" w:rsidRPr="000B1CC6">
          <w:rPr>
            <w:rStyle w:val="Hyperlink"/>
            <w:rFonts w:ascii="HouschkaRoundedAlt 9" w:eastAsia="Calibri" w:hAnsi="HouschkaRoundedAlt 9" w:cs="Times New Roman"/>
            <w:color w:val="2F6AFF"/>
          </w:rPr>
          <w:t>Tabela de Retribuições dos Serviços Prestados pelo INPI</w:t>
        </w:r>
      </w:hyperlink>
      <w:r w:rsidR="0065676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65676D">
        <w:rPr>
          <w:rFonts w:ascii="HouschkaRoundedAlt 3" w:eastAsia="Calibri" w:hAnsi="HouschkaRoundedAlt 3" w:cs="Times New Roman"/>
          <w:color w:val="030333"/>
        </w:rPr>
        <w:t>, por iniciativa do usuário</w:t>
      </w:r>
      <w:r w:rsidR="0065676D" w:rsidRPr="004A0452">
        <w:rPr>
          <w:rFonts w:ascii="HouschkaRoundedAlt 3" w:eastAsia="Calibri" w:hAnsi="HouschkaRoundedAlt 3" w:cs="Times New Roman"/>
          <w:color w:val="030333"/>
        </w:rPr>
        <w:t>:</w:t>
      </w:r>
    </w:p>
    <w:p w:rsidR="005E31A5" w:rsidRPr="004A0452" w:rsidRDefault="00FB22F8" w:rsidP="007378ED">
      <w:pPr>
        <w:widowControl w:val="0"/>
        <w:pBdr>
          <w:left w:val="single" w:sz="4" w:space="4" w:color="83A7FF"/>
        </w:pBdr>
        <w:tabs>
          <w:tab w:val="left" w:pos="426"/>
          <w:tab w:val="left" w:pos="6804"/>
          <w:tab w:val="right" w:pos="8222"/>
        </w:tabs>
        <w:spacing w:after="60"/>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001C13FF" w:rsidRPr="004A0452">
        <w:rPr>
          <w:rFonts w:ascii="HouschkaRoundedAlt 3" w:eastAsia="Calibri" w:hAnsi="HouschkaRoundedAlt 3" w:cs="Times New Roman"/>
          <w:color w:val="030333"/>
        </w:rPr>
        <w:t>umprimento de exigência decorrente de exa</w:t>
      </w:r>
      <w:r w:rsidR="005E31A5" w:rsidRPr="004A0452">
        <w:rPr>
          <w:rFonts w:ascii="HouschkaRoundedAlt 3" w:eastAsia="Calibri" w:hAnsi="HouschkaRoundedAlt 3" w:cs="Times New Roman"/>
          <w:color w:val="030333"/>
        </w:rPr>
        <w:t>me formal em pedido de registro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338</w:t>
      </w:r>
    </w:p>
    <w:p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001C13FF" w:rsidRPr="004A0452">
        <w:rPr>
          <w:rFonts w:ascii="HouschkaRoundedAlt 3" w:eastAsia="Calibri" w:hAnsi="HouschkaRoundedAlt 3" w:cs="Times New Roman"/>
          <w:color w:val="030333"/>
        </w:rPr>
        <w:t>umprimento de exigência decorrente de exame de conformidade em petição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382</w:t>
      </w:r>
    </w:p>
    <w:p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1C13FF" w:rsidRPr="004A0452">
        <w:rPr>
          <w:rFonts w:ascii="HouschkaRoundedAlt 3" w:eastAsia="Calibri" w:hAnsi="HouschkaRoundedAlt 3" w:cs="Times New Roman"/>
          <w:color w:val="030333"/>
        </w:rPr>
        <w:t>utra hipótese de cumprimento de exigência</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340</w:t>
      </w:r>
    </w:p>
    <w:p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001C13FF" w:rsidRPr="004A0452">
        <w:rPr>
          <w:rFonts w:ascii="HouschkaRoundedAlt 3" w:eastAsia="Calibri" w:hAnsi="HouschkaRoundedAlt 3" w:cs="Times New Roman"/>
          <w:color w:val="030333"/>
        </w:rPr>
        <w:t>presentação de documentos</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381</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M</w:t>
      </w:r>
      <w:r w:rsidR="001C13FF" w:rsidRPr="004A0452">
        <w:rPr>
          <w:rFonts w:ascii="HouschkaRoundedAlt 3" w:eastAsia="Calibri" w:hAnsi="HouschkaRoundedAlt 3" w:cs="Times New Roman"/>
          <w:color w:val="030333"/>
        </w:rPr>
        <w:t>anifestação do interessado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339</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001C13FF" w:rsidRPr="004A0452">
        <w:rPr>
          <w:rFonts w:ascii="HouschkaRoundedAlt 3" w:eastAsia="Calibri" w:hAnsi="HouschkaRoundedAlt 3" w:cs="Times New Roman"/>
          <w:color w:val="030333"/>
        </w:rPr>
        <w:t>ditamento à petição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379</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001C13FF" w:rsidRPr="004A0452">
        <w:rPr>
          <w:rFonts w:ascii="HouschkaRoundedAlt 3" w:eastAsia="Calibri" w:hAnsi="HouschkaRoundedAlt 3" w:cs="Times New Roman"/>
          <w:color w:val="030333"/>
        </w:rPr>
        <w:t>eivindicação suplementar de prioridade</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386</w:t>
      </w:r>
    </w:p>
    <w:p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001C13FF" w:rsidRPr="004A0452">
        <w:rPr>
          <w:rFonts w:ascii="HouschkaRoundedAlt 3" w:eastAsia="Calibri" w:hAnsi="HouschkaRoundedAlt 3" w:cs="Times New Roman"/>
          <w:color w:val="030333"/>
        </w:rPr>
        <w:t>omplementação de retribuição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800</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D</w:t>
      </w:r>
      <w:r w:rsidR="001C13FF" w:rsidRPr="004A0452">
        <w:rPr>
          <w:rFonts w:ascii="HouschkaRoundedAlt 3" w:eastAsia="Calibri" w:hAnsi="HouschkaRoundedAlt 3" w:cs="Times New Roman"/>
          <w:color w:val="030333"/>
        </w:rPr>
        <w:t>evolução de prazo</w:t>
      </w:r>
      <w:r w:rsidR="005E31A5" w:rsidRPr="004A0452">
        <w:rPr>
          <w:rFonts w:ascii="HouschkaRoundedAlt 3" w:eastAsia="Calibri" w:hAnsi="HouschkaRoundedAlt 3" w:cs="Times New Roman"/>
          <w:color w:val="030333"/>
        </w:rPr>
        <w:t xml:space="preserve"> por impedimento do interessado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341</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5E31A5" w:rsidRPr="004A0452">
        <w:rPr>
          <w:rFonts w:ascii="HouschkaRoundedAlt 3" w:eastAsia="Calibri" w:hAnsi="HouschkaRoundedAlt 3" w:cs="Times New Roman"/>
          <w:color w:val="030333"/>
        </w:rPr>
        <w:t>evolução de prazo por</w:t>
      </w:r>
      <w:r w:rsidR="001C13FF" w:rsidRPr="004A0452">
        <w:rPr>
          <w:rFonts w:ascii="HouschkaRoundedAlt 3" w:eastAsia="Calibri" w:hAnsi="HouschkaRoundedAlt 3" w:cs="Times New Roman"/>
          <w:color w:val="030333"/>
        </w:rPr>
        <w:t xml:space="preserve"> falha do INPI</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342</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1C13FF" w:rsidRPr="004A0452">
        <w:rPr>
          <w:rFonts w:ascii="HouschkaRoundedAlt 3" w:eastAsia="Calibri" w:hAnsi="HouschkaRoundedAlt 3" w:cs="Times New Roman"/>
          <w:color w:val="030333"/>
        </w:rPr>
        <w:t>btenção de certidão de atos relativos ao processo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350</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certidão de busca de marca por classe de produto ou serviço</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377</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certidão de busca de marca por titular</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347</w:t>
      </w:r>
    </w:p>
    <w:p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cópia oficial</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352</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cópia reprográfica simples</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824</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cópia reprográfica autenticada</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825</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N</w:t>
      </w:r>
      <w:r w:rsidR="001C13FF" w:rsidRPr="004A0452">
        <w:rPr>
          <w:rFonts w:ascii="HouschkaRoundedAlt 3" w:eastAsia="Calibri" w:hAnsi="HouschkaRoundedAlt 3" w:cs="Times New Roman"/>
          <w:color w:val="030333"/>
        </w:rPr>
        <w:t>omeação, destituição ou substituição de procurador</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 xml:space="preserve">Código </w:t>
      </w:r>
      <w:proofErr w:type="gramStart"/>
      <w:r w:rsidR="001C13FF" w:rsidRPr="000B1CC6">
        <w:rPr>
          <w:rFonts w:ascii="HouschkaRoundedAlt 9" w:eastAsia="Calibri" w:hAnsi="HouschkaRoundedAlt 9" w:cs="Times New Roman"/>
          <w:color w:val="2F6AFF"/>
        </w:rPr>
        <w:t>385</w:t>
      </w:r>
      <w:proofErr w:type="gramEnd"/>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001C13FF" w:rsidRPr="004A0452">
        <w:rPr>
          <w:rFonts w:ascii="HouschkaRoundedAlt 3" w:eastAsia="Calibri" w:hAnsi="HouschkaRoundedAlt 3" w:cs="Times New Roman"/>
          <w:color w:val="030333"/>
        </w:rPr>
        <w:t>enúncia a mandato de procuração</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387</w:t>
      </w:r>
    </w:p>
    <w:p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1C13FF" w:rsidRPr="004A0452">
        <w:rPr>
          <w:rFonts w:ascii="HouschkaRoundedAlt 3" w:eastAsia="Calibri" w:hAnsi="HouschkaRoundedAlt 3" w:cs="Times New Roman"/>
          <w:color w:val="030333"/>
        </w:rPr>
        <w:t>esistência do pedido de registro</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383</w:t>
      </w:r>
    </w:p>
    <w:p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1C13FF" w:rsidRPr="004A0452">
        <w:rPr>
          <w:rFonts w:ascii="HouschkaRoundedAlt 3" w:eastAsia="Calibri" w:hAnsi="HouschkaRoundedAlt 3" w:cs="Times New Roman"/>
          <w:color w:val="030333"/>
        </w:rPr>
        <w:t>esistência de petição</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384</w:t>
      </w:r>
    </w:p>
    <w:p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001C13FF" w:rsidRPr="004A0452">
        <w:rPr>
          <w:rFonts w:ascii="HouschkaRoundedAlt 3" w:eastAsia="Calibri" w:hAnsi="HouschkaRoundedAlt 3" w:cs="Times New Roman"/>
          <w:color w:val="030333"/>
        </w:rPr>
        <w:t>enúncia a registro de marca</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388</w:t>
      </w:r>
    </w:p>
    <w:p w:rsidR="004A0452" w:rsidRPr="004A0452" w:rsidRDefault="00262CCE" w:rsidP="004A0452">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Eventuais alterações na documentação técnica deverão ser protocoladas a qualquer momento através de petição de correção de dados (</w:t>
      </w:r>
      <w:r w:rsidRPr="000B1CC6">
        <w:rPr>
          <w:rFonts w:ascii="HouschkaRoundedAlt 9" w:eastAsia="Calibri" w:hAnsi="HouschkaRoundedAlt 9" w:cs="Times New Roman"/>
          <w:color w:val="2F6AFF"/>
        </w:rPr>
        <w:t>Código 378</w:t>
      </w:r>
      <w:r w:rsidRPr="004A0452">
        <w:rPr>
          <w:rFonts w:ascii="HouschkaRoundedAlt 3" w:eastAsia="Calibri" w:hAnsi="HouschkaRoundedAlt 3" w:cs="Times New Roman"/>
          <w:color w:val="030333"/>
        </w:rPr>
        <w:t>)</w:t>
      </w:r>
      <w:r w:rsidR="004A0452" w:rsidRPr="004A0452">
        <w:rPr>
          <w:rFonts w:ascii="HouschkaRoundedAlt 3" w:eastAsia="Calibri" w:hAnsi="HouschkaRoundedAlt 3" w:cs="Times New Roman"/>
          <w:color w:val="030333"/>
        </w:rPr>
        <w:t>.</w:t>
      </w:r>
    </w:p>
    <w:p w:rsidR="00F631DE" w:rsidRPr="004A0452" w:rsidRDefault="001C13FF" w:rsidP="004A0452">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 xml:space="preserve">Com o deferimento do pedido, será necessário pagar a </w:t>
      </w:r>
      <w:r w:rsidR="00A46580" w:rsidRPr="004A0452">
        <w:rPr>
          <w:rFonts w:ascii="HouschkaRoundedAlt 3" w:eastAsia="Calibri" w:hAnsi="HouschkaRoundedAlt 3" w:cs="Times New Roman"/>
          <w:color w:val="030333"/>
        </w:rPr>
        <w:t>retribuição</w:t>
      </w:r>
      <w:r w:rsidRPr="004A0452">
        <w:rPr>
          <w:rFonts w:ascii="HouschkaRoundedAlt 3" w:eastAsia="Calibri" w:hAnsi="HouschkaRoundedAlt 3" w:cs="Times New Roman"/>
          <w:color w:val="030333"/>
        </w:rPr>
        <w:t xml:space="preserve"> relativa ao primeiro decênio da marca e emissão do certificado, no prazo ordinário de 60 dias (</w:t>
      </w:r>
      <w:r w:rsidRPr="000B1CC6">
        <w:rPr>
          <w:rFonts w:ascii="HouschkaRoundedAlt 9" w:eastAsia="Calibri" w:hAnsi="HouschkaRoundedAlt 9" w:cs="Times New Roman"/>
          <w:color w:val="2F6AFF"/>
        </w:rPr>
        <w:t>Código 372</w:t>
      </w:r>
      <w:r w:rsidRPr="004A0452">
        <w:rPr>
          <w:rFonts w:ascii="HouschkaRoundedAlt 3" w:eastAsia="Calibri" w:hAnsi="HouschkaRoundedAlt 3" w:cs="Times New Roman"/>
          <w:color w:val="030333"/>
        </w:rPr>
        <w:t>) ou no prazo extraordinário de mais 30 dias (</w:t>
      </w:r>
      <w:r w:rsidRPr="000B1CC6">
        <w:rPr>
          <w:rFonts w:ascii="HouschkaRoundedAlt 9" w:eastAsia="Calibri" w:hAnsi="HouschkaRoundedAlt 9" w:cs="Times New Roman"/>
          <w:color w:val="2F6AFF"/>
        </w:rPr>
        <w:t>Código 373</w:t>
      </w:r>
      <w:r w:rsidR="008351AC" w:rsidRPr="004A0452">
        <w:rPr>
          <w:rFonts w:ascii="HouschkaRoundedAlt 3" w:eastAsia="Calibri" w:hAnsi="HouschkaRoundedAlt 3" w:cs="Times New Roman"/>
          <w:color w:val="030333"/>
        </w:rPr>
        <w:t>);</w:t>
      </w:r>
      <w:r w:rsidRPr="004A0452">
        <w:rPr>
          <w:rFonts w:ascii="HouschkaRoundedAlt 3" w:eastAsia="Calibri" w:hAnsi="HouschkaRoundedAlt 3" w:cs="Times New Roman"/>
          <w:color w:val="030333"/>
        </w:rPr>
        <w:t xml:space="preserve"> ou ainda da segunda via de certificado de registro de marca (</w:t>
      </w:r>
      <w:r w:rsidRPr="000B1CC6">
        <w:rPr>
          <w:rFonts w:ascii="HouschkaRoundedAlt 9" w:eastAsia="Calibri" w:hAnsi="HouschkaRoundedAlt 9" w:cs="Times New Roman"/>
          <w:color w:val="2F6AFF"/>
        </w:rPr>
        <w:t>Código 351</w:t>
      </w:r>
      <w:r w:rsidR="008351AC" w:rsidRPr="004A0452">
        <w:rPr>
          <w:rFonts w:ascii="HouschkaRoundedAlt 3" w:eastAsia="Calibri" w:hAnsi="HouschkaRoundedAlt 3" w:cs="Times New Roman"/>
          <w:color w:val="030333"/>
        </w:rPr>
        <w:t>)</w:t>
      </w:r>
      <w:r w:rsidRPr="004A0452">
        <w:rPr>
          <w:rFonts w:ascii="HouschkaRoundedAlt 3" w:eastAsia="Calibri" w:hAnsi="HouschkaRoundedAlt 3" w:cs="Times New Roman"/>
          <w:color w:val="030333"/>
        </w:rPr>
        <w:t>.</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688F8AE2" wp14:editId="65CFF3A4">
            <wp:extent cx="144000" cy="144000"/>
            <wp:effectExtent l="0" t="0" r="8890" b="8890"/>
            <wp:docPr id="1497" name="Imagem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64"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75C2B7DC" wp14:editId="4A147898">
            <wp:extent cx="144000" cy="144000"/>
            <wp:effectExtent l="0" t="0" r="8890" b="8890"/>
            <wp:docPr id="1501" name="Imagem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65"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0E633ADC" wp14:editId="0FD5C305">
            <wp:extent cx="144000" cy="144000"/>
            <wp:effectExtent l="0" t="0" r="8890" b="8890"/>
            <wp:docPr id="2274" name="Imagem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66"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16A75A08" wp14:editId="2D3595C3">
            <wp:extent cx="144000" cy="144000"/>
            <wp:effectExtent l="0" t="0" r="8890" b="8890"/>
            <wp:docPr id="2275" name="Imagem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w:anchor="M" w:history="1">
        <w:r w:rsidRPr="000C1DC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7136EC" w:rsidRPr="0031300E" w:rsidRDefault="007136EC" w:rsidP="007136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7BBF1DCC" wp14:editId="6DE711A5">
            <wp:extent cx="144000" cy="144000"/>
            <wp:effectExtent l="0" t="0" r="8890" b="8890"/>
            <wp:docPr id="543" name="Imagem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67" w:history="1">
        <w:r w:rsidRPr="000C1DC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6"/>
          <w:lang w:eastAsia="pt-BR"/>
        </w:rPr>
        <w:drawing>
          <wp:inline distT="0" distB="0" distL="0" distR="0" wp14:anchorId="549CCE91" wp14:editId="1EAD729C">
            <wp:extent cx="144000" cy="144000"/>
            <wp:effectExtent l="0" t="0" r="8890" b="8890"/>
            <wp:docPr id="2277" name="Imagem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hAnsi="HouschkaRoundedAlt 5"/>
          <w:color w:val="7F97A8"/>
        </w:rPr>
        <w:tab/>
      </w:r>
      <w:hyperlink w:anchor="K" w:history="1">
        <w:r w:rsidRPr="000C1DC9">
          <w:rPr>
            <w:rStyle w:val="Hyperlink"/>
            <w:rFonts w:ascii="HouschkaRoundedAlt 9" w:eastAsia="Calibri" w:hAnsi="HouschkaRoundedAlt 9" w:cs="Times New Roman"/>
            <w:color w:val="2F6AFF"/>
          </w:rPr>
          <w:t>Pagar nova Guia de Recolhimento da União</w:t>
        </w:r>
      </w:hyperlink>
      <w:r w:rsidRPr="000C1DC9">
        <w:rPr>
          <w:rStyle w:val="Hyperlink"/>
          <w:rFonts w:ascii="HouschkaRoundedAlt 9" w:eastAsia="Calibri" w:hAnsi="HouschkaRoundedAlt 9" w:cs="Times New Roman"/>
          <w:color w:val="2F6AFF"/>
        </w:rPr>
        <w:t xml:space="preserve"> relativa ao primeiro decênio da marca e à expedição do certificado de registro da marca</w:t>
      </w:r>
      <w:proofErr w:type="gramStart"/>
      <w:r w:rsidRPr="0031300E">
        <w:rPr>
          <w:rFonts w:ascii="HouschkaRoundedAlt 5" w:eastAsia="Calibri" w:hAnsi="HouschkaRoundedAlt 5" w:cs="Times New Roman"/>
          <w:color w:val="7F97A8"/>
        </w:rPr>
        <w:t>, se houver</w:t>
      </w:r>
      <w:proofErr w:type="gramEnd"/>
      <w:r w:rsidRPr="0031300E">
        <w:rPr>
          <w:rFonts w:ascii="HouschkaRoundedAlt 5" w:eastAsia="Calibri" w:hAnsi="HouschkaRoundedAlt 5" w:cs="Times New Roman"/>
          <w:color w:val="7F97A8"/>
        </w:rPr>
        <w:t xml:space="preserve"> o deferimento do pedido.</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F128DA7" wp14:editId="05D14EB6">
            <wp:extent cx="144000" cy="144000"/>
            <wp:effectExtent l="0" t="0" r="8890" b="8890"/>
            <wp:docPr id="2278" name="Imagem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268" w:history="1">
        <w:r w:rsidRPr="000C1DC9">
          <w:rPr>
            <w:rStyle w:val="Hyperlink"/>
            <w:rFonts w:ascii="HouschkaRoundedAlt 9" w:eastAsia="Calibri" w:hAnsi="HouschkaRoundedAlt 9" w:cs="Times New Roman"/>
            <w:color w:val="2F6AFF"/>
          </w:rPr>
          <w:t>Obter o certificado</w:t>
        </w:r>
      </w:hyperlink>
      <w:r w:rsidRPr="0031300E">
        <w:rPr>
          <w:rFonts w:ascii="HouschkaRoundedAlt 5" w:eastAsia="Calibri" w:hAnsi="HouschkaRoundedAlt 5" w:cs="Times New Roman"/>
          <w:color w:val="7F97A8"/>
        </w:rPr>
        <w:t>.</w:t>
      </w:r>
    </w:p>
    <w:p w:rsidR="00FB22F8" w:rsidRPr="00894069" w:rsidRDefault="00FB22F8" w:rsidP="00FB22F8">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FB22F8" w:rsidTr="001A3B19">
        <w:tc>
          <w:tcPr>
            <w:tcW w:w="4257" w:type="dxa"/>
            <w:vAlign w:val="bottom"/>
          </w:tcPr>
          <w:p w:rsidR="00FB22F8" w:rsidRPr="000B1CC6" w:rsidRDefault="00FB22F8"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FB22F8" w:rsidRP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Pr>
                <w:rFonts w:ascii="HouschkaRoundedAlt 3" w:eastAsia="Calibri" w:hAnsi="HouschkaRoundedAlt 3" w:cs="Times New Roman"/>
                <w:color w:val="030333"/>
              </w:rPr>
              <w:t>7</w:t>
            </w:r>
            <w:proofErr w:type="gramEnd"/>
            <w:r w:rsidRPr="00FB22F8">
              <w:rPr>
                <w:rFonts w:ascii="HouschkaRoundedAlt 3" w:eastAsia="Calibri" w:hAnsi="HouschkaRoundedAlt 3" w:cs="Times New Roman"/>
                <w:color w:val="030333"/>
              </w:rPr>
              <w:t xml:space="preserve"> meses, sem oposição; e</w:t>
            </w:r>
          </w:p>
          <w:p w:rsidR="00FB22F8" w:rsidRP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rPr>
              <w:t>9</w:t>
            </w:r>
            <w:proofErr w:type="gramEnd"/>
            <w:r w:rsidRPr="00FB22F8">
              <w:rPr>
                <w:rFonts w:ascii="HouschkaRoundedAlt 3" w:eastAsia="Calibri" w:hAnsi="HouschkaRoundedAlt 3" w:cs="Times New Roman"/>
                <w:color w:val="030333"/>
              </w:rPr>
              <w:t xml:space="preserve"> meses, com oposição.</w:t>
            </w:r>
          </w:p>
        </w:tc>
        <w:tc>
          <w:tcPr>
            <w:tcW w:w="4257" w:type="dxa"/>
            <w:vAlign w:val="bottom"/>
          </w:tcPr>
          <w:p w:rsidR="00FB22F8" w:rsidRPr="000B1CC6" w:rsidRDefault="0031300E" w:rsidP="001A3B19">
            <w:pPr>
              <w:widowControl w:val="0"/>
              <w:tabs>
                <w:tab w:val="left" w:pos="5244"/>
              </w:tabs>
              <w:rPr>
                <w:rFonts w:ascii="HouschkaRoundedAlt 9" w:eastAsia="Calibri" w:hAnsi="HouschkaRoundedAlt 9" w:cs="Times New Roman"/>
                <w:color w:val="2F6AFF"/>
                <w:sz w:val="26"/>
                <w:szCs w:val="26"/>
              </w:rPr>
            </w:pPr>
            <w:hyperlink r:id="rId269" w:history="1">
              <w:r w:rsidR="00FB22F8" w:rsidRPr="000B1CC6">
                <w:rPr>
                  <w:rStyle w:val="Hyperlink"/>
                  <w:rFonts w:ascii="HouschkaRoundedAlt 9" w:eastAsia="Calibri" w:hAnsi="HouschkaRoundedAlt 9" w:cs="Times New Roman"/>
                  <w:color w:val="2F6AFF"/>
                  <w:sz w:val="24"/>
                  <w:szCs w:val="26"/>
                </w:rPr>
                <w:t>Meta para 2021</w:t>
              </w:r>
            </w:hyperlink>
          </w:p>
          <w:p w:rsid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sidRPr="00FB22F8">
              <w:rPr>
                <w:rFonts w:ascii="HouschkaRoundedAlt 3" w:eastAsia="Calibri" w:hAnsi="HouschkaRoundedAlt 3" w:cs="Times New Roman"/>
                <w:color w:val="030333"/>
              </w:rPr>
              <w:t>4</w:t>
            </w:r>
            <w:proofErr w:type="gramEnd"/>
            <w:r w:rsidRPr="00FB22F8">
              <w:rPr>
                <w:rFonts w:ascii="HouschkaRoundedAlt 3" w:eastAsia="Calibri" w:hAnsi="HouschkaRoundedAlt 3" w:cs="Times New Roman"/>
                <w:color w:val="030333"/>
              </w:rPr>
              <w:t xml:space="preserve"> meses, sem oposição; e</w:t>
            </w:r>
          </w:p>
          <w:p w:rsidR="00FB22F8" w:rsidRP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FB22F8">
              <w:rPr>
                <w:rFonts w:ascii="HouschkaRoundedAlt 3" w:eastAsia="Calibri" w:hAnsi="HouschkaRoundedAlt 3" w:cs="Times New Roman"/>
                <w:color w:val="030333"/>
              </w:rPr>
              <w:t>8</w:t>
            </w:r>
            <w:proofErr w:type="gramEnd"/>
            <w:r w:rsidRPr="00FB22F8">
              <w:rPr>
                <w:rFonts w:ascii="HouschkaRoundedAlt 3" w:eastAsia="Calibri" w:hAnsi="HouschkaRoundedAlt 3" w:cs="Times New Roman"/>
                <w:color w:val="030333"/>
              </w:rPr>
              <w:t xml:space="preserve"> meses, com oposição.</w:t>
            </w:r>
          </w:p>
        </w:tc>
      </w:tr>
    </w:tbl>
    <w:p w:rsidR="005E31A5" w:rsidRDefault="005E31A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(03)</w:t>
            </w:r>
          </w:p>
        </w:tc>
        <w:tc>
          <w:tcPr>
            <w:tcW w:w="7511" w:type="dxa"/>
            <w:tcMar>
              <w:left w:w="0" w:type="dxa"/>
              <w:right w:w="0" w:type="dxa"/>
            </w:tcMar>
            <w:vAlign w:val="center"/>
          </w:tcPr>
          <w:p w:rsidR="00972F0B" w:rsidRPr="000C1DC9" w:rsidRDefault="00972F0B" w:rsidP="00FF6CBF">
            <w:pPr>
              <w:ind w:right="3549"/>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o registro de marca coletiva</w:t>
            </w:r>
          </w:p>
        </w:tc>
      </w:tr>
    </w:tbl>
    <w:p w:rsidR="009105D8" w:rsidRDefault="009105D8" w:rsidP="009105D8">
      <w:pPr>
        <w:widowControl w:val="0"/>
        <w:spacing w:after="0" w:line="240" w:lineRule="auto"/>
        <w:jc w:val="both"/>
        <w:rPr>
          <w:rFonts w:ascii="HouschkaRoundedAlt 3" w:eastAsia="Calibri" w:hAnsi="HouschkaRoundedAlt 3" w:cs="Times New Roman"/>
          <w:color w:val="030333"/>
          <w:sz w:val="10"/>
          <w:szCs w:val="10"/>
        </w:rPr>
      </w:pPr>
    </w:p>
    <w:p w:rsidR="001A6DF8" w:rsidRPr="000B1CC6" w:rsidRDefault="001A6DF8" w:rsidP="005E31A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1A6DF8" w:rsidRPr="00870EFC" w:rsidRDefault="001A6DF8" w:rsidP="00934B51">
      <w:pPr>
        <w:widowControl w:val="0"/>
        <w:pBdr>
          <w:left w:val="single" w:sz="4" w:space="4" w:color="83A7FF"/>
        </w:pBdr>
        <w:spacing w:after="0"/>
        <w:ind w:left="142"/>
        <w:jc w:val="both"/>
        <w:rPr>
          <w:rFonts w:ascii="HouschkaRoundedAlt 3" w:eastAsia="Calibri" w:hAnsi="HouschkaRoundedAlt 3" w:cs="Times New Roman"/>
          <w:color w:val="030333"/>
          <w:sz w:val="24"/>
          <w:szCs w:val="24"/>
        </w:rPr>
      </w:pPr>
      <w:r w:rsidRPr="00BA31F3">
        <w:rPr>
          <w:rFonts w:ascii="HouschkaRoundedAlt 3" w:eastAsia="Calibri" w:hAnsi="HouschkaRoundedAlt 3" w:cs="Times New Roman"/>
          <w:color w:val="030333"/>
          <w:sz w:val="24"/>
          <w:szCs w:val="24"/>
        </w:rPr>
        <w:t xml:space="preserve">Destina-se </w:t>
      </w:r>
      <w:r w:rsidR="00262CCE">
        <w:rPr>
          <w:rFonts w:ascii="HouschkaRoundedAlt 3" w:eastAsia="Calibri" w:hAnsi="HouschkaRoundedAlt 3" w:cs="Times New Roman"/>
          <w:color w:val="030333"/>
          <w:sz w:val="24"/>
          <w:szCs w:val="24"/>
        </w:rPr>
        <w:t>a</w:t>
      </w:r>
      <w:r w:rsidRPr="00BA31F3">
        <w:rPr>
          <w:rFonts w:ascii="HouschkaRoundedAlt 3" w:eastAsia="Calibri" w:hAnsi="HouschkaRoundedAlt 3" w:cs="Times New Roman"/>
          <w:color w:val="030333"/>
          <w:sz w:val="24"/>
          <w:szCs w:val="24"/>
        </w:rPr>
        <w:t xml:space="preserve"> identificar produtos ou serviços provindos de membros de uma determinada entidade. </w:t>
      </w:r>
      <w:r w:rsidR="00262CCE">
        <w:rPr>
          <w:rFonts w:ascii="HouschkaRoundedAlt 3" w:eastAsia="Calibri" w:hAnsi="HouschkaRoundedAlt 3" w:cs="Times New Roman"/>
          <w:color w:val="030333"/>
          <w:sz w:val="24"/>
          <w:szCs w:val="24"/>
        </w:rPr>
        <w:t xml:space="preserve">O pedido deve ser requerido por pessoa jurídica representativa de coletividade, que poderá exercer atividade distinta da de seus membros. </w:t>
      </w:r>
      <w:r w:rsidRPr="00BA31F3">
        <w:rPr>
          <w:rFonts w:ascii="HouschkaRoundedAlt 3" w:eastAsia="Calibri" w:hAnsi="HouschkaRoundedAlt 3" w:cs="Times New Roman"/>
          <w:color w:val="030333"/>
          <w:sz w:val="24"/>
          <w:szCs w:val="24"/>
        </w:rPr>
        <w:t xml:space="preserve">O </w:t>
      </w:r>
      <w:r w:rsidRPr="00870EFC">
        <w:rPr>
          <w:rFonts w:ascii="HouschkaRoundedAlt 3" w:eastAsia="Calibri" w:hAnsi="HouschkaRoundedAlt 3" w:cs="Times New Roman"/>
          <w:color w:val="030333"/>
          <w:sz w:val="24"/>
          <w:szCs w:val="24"/>
        </w:rPr>
        <w:t>serviço consiste, basicamente, no recebimento do pedido de registro de marca e no seu exame.</w:t>
      </w:r>
      <w:r w:rsidR="005F44AF" w:rsidRPr="00870EFC">
        <w:rPr>
          <w:rFonts w:ascii="HouschkaRoundedAlt 3" w:eastAsia="Calibri" w:hAnsi="HouschkaRoundedAlt 3" w:cs="Times New Roman"/>
          <w:color w:val="030333"/>
          <w:sz w:val="24"/>
          <w:szCs w:val="24"/>
        </w:rPr>
        <w:t xml:space="preserve"> O registro tem validade por 10 anos renováveis sucessivamente (</w:t>
      </w:r>
      <w:r w:rsidR="005F44AF" w:rsidRPr="000B1CC6">
        <w:rPr>
          <w:rFonts w:ascii="HouschkaRoundedAlt 9" w:eastAsia="Calibri" w:hAnsi="HouschkaRoundedAlt 9" w:cs="Times New Roman"/>
          <w:color w:val="2F6AFF"/>
          <w:sz w:val="24"/>
          <w:szCs w:val="24"/>
        </w:rPr>
        <w:t>Códigos 374 e 375</w:t>
      </w:r>
      <w:r w:rsidR="005F44AF" w:rsidRPr="00870EFC">
        <w:rPr>
          <w:rFonts w:ascii="HouschkaRoundedAlt 3" w:eastAsia="Calibri" w:hAnsi="HouschkaRoundedAlt 3" w:cs="Times New Roman"/>
          <w:color w:val="030333"/>
          <w:sz w:val="24"/>
          <w:szCs w:val="24"/>
        </w:rPr>
        <w:t>).</w:t>
      </w:r>
    </w:p>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1A6DF8" w:rsidRPr="000B1CC6" w:rsidRDefault="001A6DF8" w:rsidP="005E31A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1A6DF8" w:rsidRPr="000B1CC6" w:rsidRDefault="0031300E" w:rsidP="005E31A5">
      <w:pPr>
        <w:widowControl w:val="0"/>
        <w:spacing w:after="0" w:line="240" w:lineRule="auto"/>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489" w:type="dxa"/>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4649"/>
        <w:gridCol w:w="1417"/>
        <w:gridCol w:w="1417"/>
      </w:tblGrid>
      <w:tr w:rsidR="001A6DF8" w:rsidRPr="005336A0" w:rsidTr="001C13FF">
        <w:tc>
          <w:tcPr>
            <w:tcW w:w="1006" w:type="dxa"/>
            <w:tcBorders>
              <w:left w:val="single" w:sz="2" w:space="0" w:color="83A7FF"/>
              <w:bottom w:val="single" w:sz="2" w:space="0" w:color="DAE1E6"/>
              <w:right w:val="single" w:sz="2" w:space="0" w:color="DAE1E6"/>
            </w:tcBorders>
            <w:shd w:val="clear" w:color="auto" w:fill="auto"/>
            <w:vAlign w:val="center"/>
          </w:tcPr>
          <w:p w:rsidR="001A6DF8" w:rsidRPr="005336A0" w:rsidRDefault="001A6DF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1A6DF8"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1A6DF8" w:rsidRPr="005336A0" w:rsidRDefault="001A6DF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1A6DF8" w:rsidRPr="005336A0" w:rsidRDefault="001A6DF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1A6DF8" w:rsidRPr="005336A0" w:rsidTr="000C1DC9">
        <w:tc>
          <w:tcPr>
            <w:tcW w:w="1006" w:type="dxa"/>
            <w:tcBorders>
              <w:top w:val="single" w:sz="2" w:space="0" w:color="DAE1E6"/>
              <w:left w:val="single" w:sz="2" w:space="0" w:color="83A7FF"/>
              <w:bottom w:val="single" w:sz="2" w:space="0" w:color="DAE1E6"/>
              <w:righ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389</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rsidR="001A6DF8" w:rsidRPr="001A6DF8" w:rsidRDefault="00F040FE"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w:t>
            </w:r>
            <w:r w:rsidR="001A6DF8" w:rsidRPr="00881D5F">
              <w:rPr>
                <w:rFonts w:ascii="HouschkaRoundedAlt 3" w:hAnsi="HouschkaRoundedAlt 3"/>
                <w:color w:val="030333"/>
                <w:sz w:val="24"/>
                <w:szCs w:val="26"/>
              </w:rPr>
              <w:t>com especificação pré-</w:t>
            </w:r>
            <w:proofErr w:type="gramStart"/>
            <w:r w:rsidR="001A6DF8" w:rsidRPr="00881D5F">
              <w:rPr>
                <w:rFonts w:ascii="HouschkaRoundedAlt 3" w:hAnsi="HouschkaRoundedAlt 3"/>
                <w:color w:val="030333"/>
                <w:sz w:val="24"/>
                <w:szCs w:val="26"/>
              </w:rPr>
              <w:t>aprovada</w:t>
            </w:r>
            <w:proofErr w:type="gramEnd"/>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R$355,00</w:t>
            </w:r>
            <w:proofErr w:type="spellEnd"/>
          </w:p>
        </w:tc>
        <w:tc>
          <w:tcPr>
            <w:tcW w:w="1417" w:type="dxa"/>
            <w:tcBorders>
              <w:top w:val="single" w:sz="2" w:space="0" w:color="DAE1E6"/>
              <w:left w:val="single" w:sz="2" w:space="0" w:color="DAE1E6"/>
              <w:bottom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R$142,00</w:t>
            </w:r>
            <w:proofErr w:type="spellEnd"/>
          </w:p>
        </w:tc>
      </w:tr>
      <w:tr w:rsidR="001A6DF8" w:rsidRPr="005336A0" w:rsidTr="000C1DC9">
        <w:tc>
          <w:tcPr>
            <w:tcW w:w="1006" w:type="dxa"/>
            <w:tcBorders>
              <w:top w:val="single" w:sz="2" w:space="0" w:color="DAE1E6"/>
              <w:left w:val="single" w:sz="2" w:space="0" w:color="83A7FF"/>
              <w:righ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394</w:t>
            </w:r>
          </w:p>
        </w:tc>
        <w:tc>
          <w:tcPr>
            <w:tcW w:w="4649" w:type="dxa"/>
            <w:tcBorders>
              <w:top w:val="single" w:sz="2" w:space="0" w:color="DAE1E6"/>
              <w:left w:val="single" w:sz="2" w:space="0" w:color="DAE1E6"/>
              <w:right w:val="single" w:sz="2" w:space="0" w:color="DAE1E6"/>
            </w:tcBorders>
            <w:shd w:val="clear" w:color="auto" w:fill="auto"/>
            <w:vAlign w:val="center"/>
          </w:tcPr>
          <w:p w:rsidR="001A6DF8" w:rsidRPr="001A6DF8" w:rsidRDefault="00F040FE"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w:t>
            </w:r>
            <w:r w:rsidR="001A6DF8" w:rsidRPr="00881D5F">
              <w:rPr>
                <w:rFonts w:ascii="HouschkaRoundedAlt 3" w:hAnsi="HouschkaRoundedAlt 3"/>
                <w:color w:val="030333"/>
                <w:sz w:val="24"/>
                <w:szCs w:val="26"/>
              </w:rPr>
              <w:t xml:space="preserve">com especificação de livre </w:t>
            </w:r>
            <w:proofErr w:type="gramStart"/>
            <w:r w:rsidR="001A6DF8" w:rsidRPr="00881D5F">
              <w:rPr>
                <w:rFonts w:ascii="HouschkaRoundedAlt 3" w:hAnsi="HouschkaRoundedAlt 3"/>
                <w:color w:val="030333"/>
                <w:sz w:val="24"/>
                <w:szCs w:val="26"/>
              </w:rPr>
              <w:t>preenchimento</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R$415,00</w:t>
            </w:r>
            <w:proofErr w:type="spellEnd"/>
          </w:p>
        </w:tc>
        <w:tc>
          <w:tcPr>
            <w:tcW w:w="1417" w:type="dxa"/>
            <w:tcBorders>
              <w:top w:val="single" w:sz="2" w:space="0" w:color="DAE1E6"/>
              <w:lef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R$166,00</w:t>
            </w:r>
            <w:proofErr w:type="spellEnd"/>
          </w:p>
        </w:tc>
      </w:tr>
      <w:tr w:rsidR="00934B51" w:rsidRPr="00934B51" w:rsidTr="000C1DC9">
        <w:tc>
          <w:tcPr>
            <w:tcW w:w="1006" w:type="dxa"/>
            <w:tcBorders>
              <w:left w:val="single" w:sz="4" w:space="0" w:color="83A7FF"/>
            </w:tcBorders>
            <w:shd w:val="clear" w:color="auto" w:fill="auto"/>
            <w:vAlign w:val="center"/>
          </w:tcPr>
          <w:p w:rsidR="00934B51" w:rsidRPr="00934B51" w:rsidRDefault="00934B51" w:rsidP="00934B51">
            <w:pPr>
              <w:widowControl w:val="0"/>
              <w:jc w:val="center"/>
              <w:rPr>
                <w:rFonts w:ascii="HouschkaRoundedAlt 3" w:hAnsi="HouschkaRoundedAlt 3"/>
                <w:sz w:val="6"/>
                <w:szCs w:val="6"/>
              </w:rPr>
            </w:pPr>
          </w:p>
        </w:tc>
        <w:tc>
          <w:tcPr>
            <w:tcW w:w="4649" w:type="dxa"/>
            <w:shd w:val="clear" w:color="auto" w:fill="auto"/>
            <w:vAlign w:val="center"/>
          </w:tcPr>
          <w:p w:rsidR="00934B51" w:rsidRPr="00934B51" w:rsidRDefault="00934B51" w:rsidP="00934B51">
            <w:pPr>
              <w:widowControl w:val="0"/>
              <w:ind w:right="317"/>
              <w:rPr>
                <w:rFonts w:ascii="HouschkaRoundedAlt 3" w:hAnsi="HouschkaRoundedAlt 3"/>
                <w:sz w:val="6"/>
                <w:szCs w:val="6"/>
              </w:rPr>
            </w:pPr>
          </w:p>
        </w:tc>
        <w:tc>
          <w:tcPr>
            <w:tcW w:w="1417" w:type="dxa"/>
            <w:shd w:val="clear" w:color="auto" w:fill="auto"/>
            <w:vAlign w:val="center"/>
          </w:tcPr>
          <w:p w:rsidR="00934B51" w:rsidRPr="00934B51" w:rsidRDefault="00934B51" w:rsidP="001C13FF">
            <w:pPr>
              <w:widowControl w:val="0"/>
              <w:jc w:val="center"/>
              <w:rPr>
                <w:rFonts w:ascii="HouschkaRoundedAlt 3" w:hAnsi="HouschkaRoundedAlt 3"/>
                <w:color w:val="000000"/>
                <w:sz w:val="6"/>
                <w:szCs w:val="6"/>
              </w:rPr>
            </w:pPr>
          </w:p>
        </w:tc>
        <w:tc>
          <w:tcPr>
            <w:tcW w:w="1417" w:type="dxa"/>
            <w:shd w:val="clear" w:color="auto" w:fill="auto"/>
            <w:vAlign w:val="center"/>
          </w:tcPr>
          <w:p w:rsidR="00934B51" w:rsidRPr="00934B51" w:rsidRDefault="00934B51" w:rsidP="001C13FF">
            <w:pPr>
              <w:widowControl w:val="0"/>
              <w:jc w:val="center"/>
              <w:rPr>
                <w:rFonts w:ascii="HouschkaRoundedAlt 3" w:hAnsi="HouschkaRoundedAlt 3"/>
                <w:color w:val="000000"/>
                <w:sz w:val="6"/>
                <w:szCs w:val="6"/>
              </w:rPr>
            </w:pPr>
          </w:p>
        </w:tc>
      </w:tr>
    </w:tbl>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rsidR="0065676D" w:rsidRPr="000B1CC6" w:rsidRDefault="0065676D"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65676D" w:rsidRPr="00C10CC1" w:rsidRDefault="0065676D" w:rsidP="0065676D">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49C54627" wp14:editId="30211C30">
            <wp:extent cx="144000" cy="144000"/>
            <wp:effectExtent l="0" t="0" r="8890" b="8890"/>
            <wp:docPr id="1434" name="Imagem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rsidR="0065676D" w:rsidRPr="00C10CC1" w:rsidRDefault="0065676D" w:rsidP="0065676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01432500" wp14:editId="07EF1006">
            <wp:extent cx="144000" cy="144000"/>
            <wp:effectExtent l="0" t="0" r="8890" b="8890"/>
            <wp:docPr id="1435" name="Imagem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 xml:space="preserve">Número da </w:t>
      </w:r>
      <w:proofErr w:type="spellStart"/>
      <w:r w:rsidR="00623E09">
        <w:rPr>
          <w:rFonts w:ascii="Cinzel" w:eastAsia="Calibri" w:hAnsi="Cinzel" w:cs="Times New Roman"/>
          <w:color w:val="030333"/>
        </w:rPr>
        <w:t>GRU</w:t>
      </w:r>
      <w:proofErr w:type="spellEnd"/>
      <w:r w:rsidR="00623E09">
        <w:rPr>
          <w:rFonts w:ascii="Cinzel" w:eastAsia="Calibri" w:hAnsi="Cinzel" w:cs="Times New Roman"/>
          <w:color w:val="030333"/>
        </w:rPr>
        <w:t xml:space="preserve"> paga</w:t>
      </w:r>
      <w:r w:rsidRPr="00C10CC1">
        <w:rPr>
          <w:rFonts w:ascii="HouschkaRoundedAlt 3" w:eastAsia="Calibri" w:hAnsi="HouschkaRoundedAlt 3" w:cs="Times New Roman"/>
          <w:color w:val="030333"/>
        </w:rPr>
        <w:t>.</w:t>
      </w:r>
    </w:p>
    <w:p w:rsidR="0065676D" w:rsidRPr="00C10CC1" w:rsidRDefault="0065676D" w:rsidP="0065676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7946714C" wp14:editId="1E756204">
            <wp:extent cx="144000" cy="144000"/>
            <wp:effectExtent l="0" t="0" r="8890" b="8890"/>
            <wp:docPr id="1436" name="Imagem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Conteúdo técnico — nome da marca e/ou imagem da marca e regulamento de utilização da marca dispondo sobre as condições e proibições de uso</w:t>
      </w:r>
      <w:r w:rsidRPr="00C10CC1">
        <w:rPr>
          <w:rFonts w:ascii="HouschkaRoundedAlt 3" w:eastAsia="Calibri" w:hAnsi="HouschkaRoundedAlt 3" w:cs="Times New Roman"/>
          <w:color w:val="030333"/>
        </w:rPr>
        <w:t>.</w:t>
      </w:r>
    </w:p>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rsidR="0065676D" w:rsidRPr="000B1CC6" w:rsidRDefault="0065676D"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65676D" w:rsidRPr="004A0452" w:rsidRDefault="00923D62" w:rsidP="0065676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70" w:history="1">
        <w:r w:rsidR="0065676D" w:rsidRPr="000B1CC6">
          <w:rPr>
            <w:rStyle w:val="Hyperlink"/>
            <w:rFonts w:ascii="HouschkaRoundedAlt 9" w:eastAsia="Calibri" w:hAnsi="HouschkaRoundedAlt 9" w:cs="Times New Roman"/>
            <w:color w:val="2F6AFF"/>
          </w:rPr>
          <w:t>Tabela de Retribuições dos Serviços Prestados pelo INPI</w:t>
        </w:r>
      </w:hyperlink>
      <w:r w:rsidR="0065676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65676D">
        <w:rPr>
          <w:rFonts w:ascii="HouschkaRoundedAlt 3" w:eastAsia="Calibri" w:hAnsi="HouschkaRoundedAlt 3" w:cs="Times New Roman"/>
          <w:color w:val="030333"/>
        </w:rPr>
        <w:t>, por iniciativa do usuário</w:t>
      </w:r>
      <w:r w:rsidR="0065676D" w:rsidRPr="004A0452">
        <w:rPr>
          <w:rFonts w:ascii="HouschkaRoundedAlt 3" w:eastAsia="Calibri" w:hAnsi="HouschkaRoundedAlt 3" w:cs="Times New Roman"/>
          <w:color w:val="030333"/>
        </w:rPr>
        <w:t>:</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umprimento de exigência decorrente de exame formal em pedido de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338</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M</w:t>
      </w:r>
      <w:r w:rsidRPr="004A0452">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eivindicação suplementar de prioridade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386</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N</w:t>
      </w:r>
      <w:r w:rsidRPr="004A0452">
        <w:rPr>
          <w:rFonts w:ascii="HouschkaRoundedAlt 3" w:eastAsia="Calibri" w:hAnsi="HouschkaRoundedAlt 3" w:cs="Times New Roman"/>
          <w:color w:val="030333"/>
        </w:rPr>
        <w:t>omeação,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do pedido de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383</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registro de marca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388</w:t>
      </w:r>
    </w:p>
    <w:p w:rsidR="0065676D" w:rsidRPr="004A0452" w:rsidRDefault="0065676D" w:rsidP="0065676D">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Eventuais alterações na documentação técnica deverão ser protocoladas a qualquer momento através de petição de correção de dados (</w:t>
      </w:r>
      <w:r w:rsidRPr="000B1CC6">
        <w:rPr>
          <w:rFonts w:ascii="HouschkaRoundedAlt 9" w:eastAsia="Calibri" w:hAnsi="HouschkaRoundedAlt 9" w:cs="Times New Roman"/>
          <w:color w:val="2F6AFF"/>
        </w:rPr>
        <w:t>Código 378</w:t>
      </w:r>
      <w:r w:rsidRPr="004A0452">
        <w:rPr>
          <w:rFonts w:ascii="HouschkaRoundedAlt 3" w:eastAsia="Calibri" w:hAnsi="HouschkaRoundedAlt 3" w:cs="Times New Roman"/>
          <w:color w:val="030333"/>
        </w:rPr>
        <w:t>).</w:t>
      </w:r>
    </w:p>
    <w:p w:rsidR="0065676D" w:rsidRPr="004A0452" w:rsidRDefault="0065676D" w:rsidP="0065676D">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Com o deferimento do pedido, será necessário pagar a retribuição relativa ao primeiro decênio da marca e emissão do certificado, no prazo ordinário de 60 dias (</w:t>
      </w:r>
      <w:r w:rsidRPr="000B1CC6">
        <w:rPr>
          <w:rFonts w:ascii="HouschkaRoundedAlt 9" w:eastAsia="Calibri" w:hAnsi="HouschkaRoundedAlt 9" w:cs="Times New Roman"/>
          <w:color w:val="2F6AFF"/>
        </w:rPr>
        <w:t>Código 372</w:t>
      </w:r>
      <w:r w:rsidRPr="004A0452">
        <w:rPr>
          <w:rFonts w:ascii="HouschkaRoundedAlt 3" w:eastAsia="Calibri" w:hAnsi="HouschkaRoundedAlt 3" w:cs="Times New Roman"/>
          <w:color w:val="030333"/>
        </w:rPr>
        <w:t>) ou no prazo extraordinário de mais 30 dias (</w:t>
      </w:r>
      <w:r w:rsidRPr="000B1CC6">
        <w:rPr>
          <w:rFonts w:ascii="HouschkaRoundedAlt 9" w:eastAsia="Calibri" w:hAnsi="HouschkaRoundedAlt 9" w:cs="Times New Roman"/>
          <w:color w:val="2F6AFF"/>
        </w:rPr>
        <w:t>Código 373</w:t>
      </w:r>
      <w:r w:rsidRPr="004A0452">
        <w:rPr>
          <w:rFonts w:ascii="HouschkaRoundedAlt 3" w:eastAsia="Calibri" w:hAnsi="HouschkaRoundedAlt 3" w:cs="Times New Roman"/>
          <w:color w:val="030333"/>
        </w:rPr>
        <w:t>); ou ainda da segunda via de certificado de registro de marca (</w:t>
      </w:r>
      <w:r w:rsidRPr="000B1CC6">
        <w:rPr>
          <w:rFonts w:ascii="HouschkaRoundedAlt 9" w:eastAsia="Calibri" w:hAnsi="HouschkaRoundedAlt 9" w:cs="Times New Roman"/>
          <w:color w:val="2F6AFF"/>
        </w:rPr>
        <w:t>Código 351</w:t>
      </w:r>
      <w:r w:rsidRPr="004A0452">
        <w:rPr>
          <w:rFonts w:ascii="HouschkaRoundedAlt 3" w:eastAsia="Calibri" w:hAnsi="HouschkaRoundedAlt 3" w:cs="Times New Roman"/>
          <w:color w:val="030333"/>
        </w:rPr>
        <w:t>).</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183DF6D1" wp14:editId="1C326EB8">
            <wp:extent cx="144000" cy="144000"/>
            <wp:effectExtent l="0" t="0" r="8890" b="8890"/>
            <wp:docPr id="1493" name="Imagem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1"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55CE4490" wp14:editId="6529193C">
            <wp:extent cx="144000" cy="144000"/>
            <wp:effectExtent l="0" t="0" r="8890" b="8890"/>
            <wp:docPr id="1494" name="Imagem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2"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74B9F33A" wp14:editId="1CB4EF82">
            <wp:extent cx="144000" cy="144000"/>
            <wp:effectExtent l="0" t="0" r="8890" b="8890"/>
            <wp:docPr id="2281" name="Imagem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3"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64551661" wp14:editId="2F48845F">
            <wp:extent cx="144000" cy="144000"/>
            <wp:effectExtent l="0" t="0" r="8890" b="8890"/>
            <wp:docPr id="228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w:anchor="M" w:history="1">
        <w:r w:rsidRPr="000C1DC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0C0AF107" wp14:editId="1ACD5C15">
            <wp:extent cx="142875" cy="142875"/>
            <wp:effectExtent l="0" t="0" r="9525" b="9525"/>
            <wp:docPr id="2283"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w:anchor="D" w:history="1">
        <w:r w:rsidRPr="000C1DC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6"/>
          <w:lang w:eastAsia="pt-BR"/>
        </w:rPr>
        <w:drawing>
          <wp:inline distT="0" distB="0" distL="0" distR="0" wp14:anchorId="5352507E" wp14:editId="17E6DAD3">
            <wp:extent cx="144000" cy="144000"/>
            <wp:effectExtent l="0" t="0" r="8890" b="8890"/>
            <wp:docPr id="2284"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hAnsi="HouschkaRoundedAlt 5"/>
          <w:color w:val="7F97A8"/>
        </w:rPr>
        <w:tab/>
      </w:r>
      <w:hyperlink w:anchor="K" w:history="1">
        <w:r w:rsidRPr="000C1DC9">
          <w:rPr>
            <w:rStyle w:val="Hyperlink"/>
            <w:rFonts w:ascii="HouschkaRoundedAlt 9" w:eastAsia="Calibri" w:hAnsi="HouschkaRoundedAlt 9" w:cs="Times New Roman"/>
            <w:color w:val="2F6AFF"/>
          </w:rPr>
          <w:t>Pagar nova Guia de Recolhimento da União</w:t>
        </w:r>
      </w:hyperlink>
      <w:r w:rsidRPr="000C1DC9">
        <w:rPr>
          <w:rStyle w:val="Hyperlink"/>
          <w:rFonts w:ascii="HouschkaRoundedAlt 9" w:eastAsia="Calibri" w:hAnsi="HouschkaRoundedAlt 9" w:cs="Times New Roman"/>
          <w:color w:val="2F6AFF"/>
        </w:rPr>
        <w:t xml:space="preserve"> relativa ao primeiro decênio da marca e à expedição do certificado de registro da marca</w:t>
      </w:r>
      <w:proofErr w:type="gramStart"/>
      <w:r w:rsidRPr="0031300E">
        <w:rPr>
          <w:rFonts w:ascii="HouschkaRoundedAlt 5" w:eastAsia="Calibri" w:hAnsi="HouschkaRoundedAlt 5" w:cs="Times New Roman"/>
          <w:color w:val="7F97A8"/>
        </w:rPr>
        <w:t>, se houver</w:t>
      </w:r>
      <w:proofErr w:type="gramEnd"/>
      <w:r w:rsidRPr="0031300E">
        <w:rPr>
          <w:rFonts w:ascii="HouschkaRoundedAlt 5" w:eastAsia="Calibri" w:hAnsi="HouschkaRoundedAlt 5" w:cs="Times New Roman"/>
          <w:color w:val="7F97A8"/>
        </w:rPr>
        <w:t xml:space="preserve"> o deferimento do pedido.</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E659D75" wp14:editId="6B564BF2">
            <wp:extent cx="144000" cy="144000"/>
            <wp:effectExtent l="0" t="0" r="8890" b="8890"/>
            <wp:docPr id="2285" name="Imagem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274" w:history="1">
        <w:r w:rsidRPr="000C1DC9">
          <w:rPr>
            <w:rStyle w:val="Hyperlink"/>
            <w:rFonts w:ascii="HouschkaRoundedAlt 9" w:eastAsia="Calibri" w:hAnsi="HouschkaRoundedAlt 9" w:cs="Times New Roman"/>
            <w:color w:val="2F6AFF"/>
          </w:rPr>
          <w:t>Obter o certificado</w:t>
        </w:r>
      </w:hyperlink>
      <w:r w:rsidRPr="0031300E">
        <w:rPr>
          <w:rFonts w:ascii="HouschkaRoundedAlt 5" w:eastAsia="Calibri" w:hAnsi="HouschkaRoundedAlt 5" w:cs="Times New Roman"/>
          <w:color w:val="7F97A8"/>
        </w:rPr>
        <w:t>.</w:t>
      </w:r>
    </w:p>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65676D" w:rsidTr="0065676D">
        <w:tc>
          <w:tcPr>
            <w:tcW w:w="4257" w:type="dxa"/>
            <w:vAlign w:val="bottom"/>
          </w:tcPr>
          <w:p w:rsidR="0065676D" w:rsidRPr="000B1CC6" w:rsidRDefault="0065676D"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65676D" w:rsidRPr="00FB22F8"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Pr>
                <w:rFonts w:ascii="HouschkaRoundedAlt 3" w:eastAsia="Calibri" w:hAnsi="HouschkaRoundedAlt 3" w:cs="Times New Roman"/>
                <w:color w:val="030333"/>
              </w:rPr>
              <w:t>7</w:t>
            </w:r>
            <w:proofErr w:type="gramEnd"/>
            <w:r w:rsidRPr="00FB22F8">
              <w:rPr>
                <w:rFonts w:ascii="HouschkaRoundedAlt 3" w:eastAsia="Calibri" w:hAnsi="HouschkaRoundedAlt 3" w:cs="Times New Roman"/>
                <w:color w:val="030333"/>
              </w:rPr>
              <w:t xml:space="preserve"> meses, sem oposição; e</w:t>
            </w:r>
          </w:p>
          <w:p w:rsidR="0065676D" w:rsidRPr="00FB22F8"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rPr>
              <w:t>9</w:t>
            </w:r>
            <w:proofErr w:type="gramEnd"/>
            <w:r w:rsidRPr="00FB22F8">
              <w:rPr>
                <w:rFonts w:ascii="HouschkaRoundedAlt 3" w:eastAsia="Calibri" w:hAnsi="HouschkaRoundedAlt 3" w:cs="Times New Roman"/>
                <w:color w:val="030333"/>
              </w:rPr>
              <w:t xml:space="preserve"> meses, com oposição.</w:t>
            </w:r>
          </w:p>
        </w:tc>
        <w:tc>
          <w:tcPr>
            <w:tcW w:w="4257" w:type="dxa"/>
            <w:vAlign w:val="bottom"/>
          </w:tcPr>
          <w:p w:rsidR="0065676D" w:rsidRPr="000B1CC6" w:rsidRDefault="0031300E" w:rsidP="0065676D">
            <w:pPr>
              <w:widowControl w:val="0"/>
              <w:tabs>
                <w:tab w:val="left" w:pos="5244"/>
              </w:tabs>
              <w:rPr>
                <w:rFonts w:ascii="HouschkaRoundedAlt 9" w:eastAsia="Calibri" w:hAnsi="HouschkaRoundedAlt 9" w:cs="Times New Roman"/>
                <w:color w:val="2F6AFF"/>
                <w:sz w:val="26"/>
                <w:szCs w:val="26"/>
              </w:rPr>
            </w:pPr>
            <w:hyperlink r:id="rId275" w:history="1">
              <w:r w:rsidR="0065676D" w:rsidRPr="000B1CC6">
                <w:rPr>
                  <w:rStyle w:val="Hyperlink"/>
                  <w:rFonts w:ascii="HouschkaRoundedAlt 9" w:eastAsia="Calibri" w:hAnsi="HouschkaRoundedAlt 9" w:cs="Times New Roman"/>
                  <w:color w:val="2F6AFF"/>
                  <w:sz w:val="24"/>
                  <w:szCs w:val="26"/>
                </w:rPr>
                <w:t>Meta para 2021</w:t>
              </w:r>
            </w:hyperlink>
          </w:p>
          <w:p w:rsidR="0065676D"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sidRPr="00FB22F8">
              <w:rPr>
                <w:rFonts w:ascii="HouschkaRoundedAlt 3" w:eastAsia="Calibri" w:hAnsi="HouschkaRoundedAlt 3" w:cs="Times New Roman"/>
                <w:color w:val="030333"/>
              </w:rPr>
              <w:t>4</w:t>
            </w:r>
            <w:proofErr w:type="gramEnd"/>
            <w:r w:rsidRPr="00FB22F8">
              <w:rPr>
                <w:rFonts w:ascii="HouschkaRoundedAlt 3" w:eastAsia="Calibri" w:hAnsi="HouschkaRoundedAlt 3" w:cs="Times New Roman"/>
                <w:color w:val="030333"/>
              </w:rPr>
              <w:t xml:space="preserve"> meses, sem oposição; e</w:t>
            </w:r>
          </w:p>
          <w:p w:rsidR="0065676D" w:rsidRPr="00FB22F8"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FB22F8">
              <w:rPr>
                <w:rFonts w:ascii="HouschkaRoundedAlt 3" w:eastAsia="Calibri" w:hAnsi="HouschkaRoundedAlt 3" w:cs="Times New Roman"/>
                <w:color w:val="030333"/>
              </w:rPr>
              <w:t>8</w:t>
            </w:r>
            <w:proofErr w:type="gramEnd"/>
            <w:r w:rsidRPr="00FB22F8">
              <w:rPr>
                <w:rFonts w:ascii="HouschkaRoundedAlt 3" w:eastAsia="Calibri" w:hAnsi="HouschkaRoundedAlt 3" w:cs="Times New Roman"/>
                <w:color w:val="030333"/>
              </w:rPr>
              <w:t xml:space="preserve"> meses, com oposição.</w:t>
            </w:r>
          </w:p>
        </w:tc>
      </w:tr>
    </w:tbl>
    <w:p w:rsidR="005E31A5" w:rsidRDefault="005E31A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(04)</w:t>
            </w:r>
          </w:p>
        </w:tc>
        <w:tc>
          <w:tcPr>
            <w:tcW w:w="7511" w:type="dxa"/>
            <w:tcMar>
              <w:left w:w="0" w:type="dxa"/>
              <w:right w:w="0" w:type="dxa"/>
            </w:tcMar>
            <w:vAlign w:val="center"/>
          </w:tcPr>
          <w:p w:rsidR="00972F0B" w:rsidRPr="000C1DC9" w:rsidRDefault="00972F0B" w:rsidP="00FF6CBF">
            <w:pPr>
              <w:ind w:right="2415"/>
              <w:rPr>
                <w:rFonts w:ascii="Cinzel" w:eastAsia="Calibri" w:hAnsi="Cinzel" w:cs="Times New Roman"/>
                <w:color w:val="030333"/>
                <w:sz w:val="32"/>
                <w:szCs w:val="24"/>
              </w:rPr>
            </w:pPr>
            <w:r w:rsidRPr="000C1DC9">
              <w:rPr>
                <w:rFonts w:ascii="Cinzel" w:eastAsia="Calibri" w:hAnsi="Cinzel" w:cs="Times New Roman"/>
                <w:color w:val="030333"/>
                <w:sz w:val="32"/>
                <w:szCs w:val="24"/>
              </w:rPr>
              <w:t>Apresentar oposição a pedido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F040FE" w:rsidRPr="000B1CC6" w:rsidRDefault="00F040FE"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040FE" w:rsidRPr="0065676D" w:rsidRDefault="00F040FE"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pretenda manifestar-se contra pedido de registro de marca</w:t>
      </w:r>
      <w:r w:rsidR="00255C36" w:rsidRPr="0065676D">
        <w:rPr>
          <w:rFonts w:ascii="HouschkaRoundedAlt 3" w:eastAsia="Calibri" w:hAnsi="HouschkaRoundedAlt 3" w:cs="Times New Roman"/>
          <w:color w:val="030333"/>
        </w:rPr>
        <w:t xml:space="preserve"> no prazo de 6</w:t>
      </w:r>
      <w:r w:rsidR="00796FF6">
        <w:rPr>
          <w:rFonts w:ascii="HouschkaRoundedAlt 3" w:eastAsia="Calibri" w:hAnsi="HouschkaRoundedAlt 3" w:cs="Times New Roman"/>
          <w:color w:val="030333"/>
        </w:rPr>
        <w:t>0</w:t>
      </w:r>
      <w:r w:rsidR="00255C36" w:rsidRPr="0065676D">
        <w:rPr>
          <w:rFonts w:ascii="HouschkaRoundedAlt 3" w:eastAsia="Calibri" w:hAnsi="HouschkaRoundedAlt 3" w:cs="Times New Roman"/>
          <w:color w:val="030333"/>
        </w:rPr>
        <w:t xml:space="preserve"> dias</w:t>
      </w:r>
      <w:r w:rsidR="00113CE4">
        <w:rPr>
          <w:rFonts w:ascii="HouschkaRoundedAlt 3" w:eastAsia="Calibri" w:hAnsi="HouschkaRoundedAlt 3" w:cs="Times New Roman"/>
          <w:color w:val="030333"/>
        </w:rPr>
        <w:t>,</w:t>
      </w:r>
      <w:r w:rsidR="00255C36" w:rsidRPr="0065676D">
        <w:rPr>
          <w:rFonts w:ascii="HouschkaRoundedAlt 3" w:eastAsia="Calibri" w:hAnsi="HouschkaRoundedAlt 3" w:cs="Times New Roman"/>
          <w:color w:val="030333"/>
        </w:rPr>
        <w:t xml:space="preserve"> a contar da sua publicação</w:t>
      </w:r>
      <w:r w:rsidRPr="0065676D">
        <w:rPr>
          <w:rFonts w:ascii="HouschkaRoundedAlt 3" w:eastAsia="Calibri" w:hAnsi="HouschkaRoundedAlt 3" w:cs="Times New Roman"/>
          <w:color w:val="030333"/>
        </w:rPr>
        <w:t>.</w:t>
      </w:r>
    </w:p>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F040FE" w:rsidRPr="000B1CC6" w:rsidRDefault="00F040FE"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040FE" w:rsidRPr="000B1CC6" w:rsidRDefault="0031300E" w:rsidP="0065676D">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F040FE" w:rsidRPr="005336A0" w:rsidTr="000C1DC9">
        <w:tc>
          <w:tcPr>
            <w:tcW w:w="1048" w:type="dxa"/>
            <w:tcBorders>
              <w:left w:val="single" w:sz="2" w:space="0" w:color="83A7FF"/>
              <w:bottom w:val="single" w:sz="2" w:space="0" w:color="DAE1E6"/>
              <w:right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F040FE"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040FE" w:rsidRPr="005336A0" w:rsidTr="000C1DC9">
        <w:tc>
          <w:tcPr>
            <w:tcW w:w="1048" w:type="dxa"/>
            <w:tcBorders>
              <w:top w:val="single" w:sz="2" w:space="0" w:color="DAE1E6"/>
              <w:left w:val="single" w:sz="2" w:space="0" w:color="83A7FF"/>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332</w:t>
            </w:r>
          </w:p>
        </w:tc>
        <w:tc>
          <w:tcPr>
            <w:tcW w:w="4649"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R$355,00</w:t>
            </w:r>
            <w:proofErr w:type="spellEnd"/>
          </w:p>
        </w:tc>
        <w:tc>
          <w:tcPr>
            <w:tcW w:w="1417" w:type="dxa"/>
            <w:tcBorders>
              <w:top w:val="single" w:sz="2" w:space="0" w:color="DAE1E6"/>
              <w:lef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R$142,00</w:t>
            </w:r>
            <w:proofErr w:type="spellEnd"/>
          </w:p>
        </w:tc>
      </w:tr>
      <w:tr w:rsidR="00DC34D8" w:rsidRPr="00DC34D8" w:rsidTr="000C1DC9">
        <w:tc>
          <w:tcPr>
            <w:tcW w:w="1048" w:type="dxa"/>
            <w:tcBorders>
              <w:left w:val="single" w:sz="4" w:space="0" w:color="83A7FF"/>
            </w:tcBorders>
            <w:shd w:val="clear" w:color="auto" w:fill="auto"/>
            <w:vAlign w:val="center"/>
          </w:tcPr>
          <w:p w:rsidR="00DC34D8" w:rsidRPr="00DC34D8" w:rsidRDefault="00DC34D8" w:rsidP="00DC34D8">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DC34D8" w:rsidRPr="00DC34D8" w:rsidRDefault="00DC34D8" w:rsidP="00DC34D8">
            <w:pPr>
              <w:widowControl w:val="0"/>
              <w:ind w:right="317"/>
              <w:rPr>
                <w:rFonts w:ascii="HouschkaRoundedAlt 3" w:hAnsi="HouschkaRoundedAlt 3"/>
                <w:sz w:val="6"/>
                <w:szCs w:val="6"/>
              </w:rPr>
            </w:pPr>
          </w:p>
        </w:tc>
        <w:tc>
          <w:tcPr>
            <w:tcW w:w="1417" w:type="dxa"/>
            <w:shd w:val="clear" w:color="auto" w:fill="auto"/>
            <w:vAlign w:val="center"/>
          </w:tcPr>
          <w:p w:rsidR="00DC34D8" w:rsidRPr="00DC34D8" w:rsidRDefault="00DC34D8" w:rsidP="0039799A">
            <w:pPr>
              <w:widowControl w:val="0"/>
              <w:jc w:val="center"/>
              <w:rPr>
                <w:rFonts w:ascii="HouschkaRoundedAlt 3" w:hAnsi="HouschkaRoundedAlt 3"/>
                <w:color w:val="000000"/>
                <w:sz w:val="6"/>
                <w:szCs w:val="6"/>
              </w:rPr>
            </w:pPr>
          </w:p>
        </w:tc>
        <w:tc>
          <w:tcPr>
            <w:tcW w:w="1417" w:type="dxa"/>
            <w:shd w:val="clear" w:color="auto" w:fill="auto"/>
            <w:vAlign w:val="center"/>
          </w:tcPr>
          <w:p w:rsidR="00DC34D8" w:rsidRPr="00DC34D8" w:rsidRDefault="00DC34D8" w:rsidP="0039799A">
            <w:pPr>
              <w:widowControl w:val="0"/>
              <w:jc w:val="center"/>
              <w:rPr>
                <w:rFonts w:ascii="HouschkaRoundedAlt 3" w:hAnsi="HouschkaRoundedAlt 3"/>
                <w:color w:val="000000"/>
                <w:sz w:val="6"/>
                <w:szCs w:val="6"/>
              </w:rPr>
            </w:pPr>
          </w:p>
        </w:tc>
      </w:tr>
    </w:tbl>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rsidR="0065676D" w:rsidRPr="000B1CC6" w:rsidRDefault="0065676D"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65676D" w:rsidRPr="0031300E" w:rsidRDefault="0065676D" w:rsidP="0065676D">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8AC76D3" wp14:editId="3B577CDB">
            <wp:extent cx="144000" cy="144000"/>
            <wp:effectExtent l="0" t="0" r="8890" b="8890"/>
            <wp:docPr id="1437" name="Imagem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65676D" w:rsidRPr="0031300E" w:rsidRDefault="0065676D" w:rsidP="0065676D">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65DAF3B" wp14:editId="731843D2">
            <wp:extent cx="144000" cy="144000"/>
            <wp:effectExtent l="0" t="0" r="8890" b="8890"/>
            <wp:docPr id="1438" name="Imagem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65676D" w:rsidRPr="0031300E" w:rsidRDefault="0065676D" w:rsidP="0065676D">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4EEC3E2" wp14:editId="56DD5A7D">
            <wp:extent cx="144000" cy="144000"/>
            <wp:effectExtent l="0" t="0" r="8890" b="8890"/>
            <wp:docPr id="1439" name="Imagem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oposição.</w:t>
      </w:r>
    </w:p>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rsidR="0065676D" w:rsidRPr="000B1CC6" w:rsidRDefault="0065676D"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65676D" w:rsidRPr="004A0452" w:rsidRDefault="00923D62" w:rsidP="0065676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76" w:history="1">
        <w:r w:rsidR="0065676D" w:rsidRPr="000B1CC6">
          <w:rPr>
            <w:rStyle w:val="Hyperlink"/>
            <w:rFonts w:ascii="HouschkaRoundedAlt 9" w:eastAsia="Calibri" w:hAnsi="HouschkaRoundedAlt 9" w:cs="Times New Roman"/>
            <w:color w:val="2F6AFF"/>
          </w:rPr>
          <w:t>Tabela de Retribuições dos Serviços Prestados pelo INPI</w:t>
        </w:r>
      </w:hyperlink>
      <w:r w:rsidR="0065676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65676D">
        <w:rPr>
          <w:rFonts w:ascii="HouschkaRoundedAlt 3" w:eastAsia="Calibri" w:hAnsi="HouschkaRoundedAlt 3" w:cs="Times New Roman"/>
          <w:color w:val="030333"/>
        </w:rPr>
        <w:t>, por iniciativa do usuário</w:t>
      </w:r>
      <w:r w:rsidR="0065676D" w:rsidRPr="004A0452">
        <w:rPr>
          <w:rFonts w:ascii="HouschkaRoundedAlt 3" w:eastAsia="Calibri" w:hAnsi="HouschkaRoundedAlt 3" w:cs="Times New Roman"/>
          <w:color w:val="030333"/>
        </w:rPr>
        <w:t>:</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M</w:t>
      </w:r>
      <w:r w:rsidRPr="004A0452">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4F7A8E" w:rsidRDefault="004F7A8E"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p>
    <w:p w:rsidR="004F7A8E" w:rsidRDefault="004F7A8E"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N</w:t>
      </w:r>
      <w:r w:rsidRPr="004A0452">
        <w:rPr>
          <w:rFonts w:ascii="HouschkaRoundedAlt 3" w:eastAsia="Calibri" w:hAnsi="HouschkaRoundedAlt 3" w:cs="Times New Roman"/>
          <w:color w:val="030333"/>
        </w:rPr>
        <w:t>omeação,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Re</w:t>
      </w:r>
      <w:r w:rsidRPr="004A0452">
        <w:rPr>
          <w:rFonts w:ascii="HouschkaRoundedAlt 3" w:eastAsia="Calibri" w:hAnsi="HouschkaRoundedAlt 3" w:cs="Times New Roman"/>
          <w:color w:val="030333"/>
        </w:rPr>
        <w:t>núncia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04E55FC1" wp14:editId="6E9729A1">
            <wp:extent cx="144000" cy="144000"/>
            <wp:effectExtent l="0" t="0" r="8890" b="8890"/>
            <wp:docPr id="1490" name="Imagem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7"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3825005F" wp14:editId="7E8C1227">
            <wp:extent cx="144000" cy="144000"/>
            <wp:effectExtent l="0" t="0" r="8890" b="8890"/>
            <wp:docPr id="1491" name="Imagem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8"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5EA1539C" wp14:editId="6E1161CF">
            <wp:extent cx="144000" cy="144000"/>
            <wp:effectExtent l="0" t="0" r="8890" b="8890"/>
            <wp:docPr id="2288" name="Imagem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9"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2BE22FBF" wp14:editId="1F4E7B72">
            <wp:extent cx="144000" cy="144000"/>
            <wp:effectExtent l="0" t="0" r="8890" b="8890"/>
            <wp:docPr id="2289" name="Imagem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0" w:history="1">
        <w:r w:rsidRPr="000C1DC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7136EC" w:rsidRPr="0031300E" w:rsidRDefault="007136EC" w:rsidP="007136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20E27BB7" wp14:editId="2BB0D0E8">
            <wp:extent cx="144000" cy="144000"/>
            <wp:effectExtent l="0" t="0" r="8890" b="8890"/>
            <wp:docPr id="545" name="Imagem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1" w:history="1">
        <w:r w:rsidRPr="000C1DC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(05)</w:t>
            </w:r>
          </w:p>
        </w:tc>
        <w:tc>
          <w:tcPr>
            <w:tcW w:w="7511" w:type="dxa"/>
            <w:tcMar>
              <w:left w:w="0" w:type="dxa"/>
              <w:right w:w="0" w:type="dxa"/>
            </w:tcMar>
            <w:vAlign w:val="center"/>
          </w:tcPr>
          <w:p w:rsidR="00972F0B" w:rsidRPr="000C1DC9" w:rsidRDefault="00972F0B" w:rsidP="00FF6CBF">
            <w:pPr>
              <w:ind w:right="1707"/>
              <w:rPr>
                <w:rFonts w:ascii="Cinzel" w:eastAsia="Calibri" w:hAnsi="Cinzel" w:cs="Times New Roman"/>
                <w:color w:val="030333"/>
                <w:sz w:val="32"/>
                <w:szCs w:val="24"/>
              </w:rPr>
            </w:pPr>
            <w:r w:rsidRPr="000C1DC9">
              <w:rPr>
                <w:rFonts w:ascii="Cinzel" w:eastAsia="Calibri" w:hAnsi="Cinzel" w:cs="Times New Roman"/>
                <w:color w:val="030333"/>
                <w:sz w:val="32"/>
                <w:szCs w:val="24"/>
              </w:rPr>
              <w:t>Obter a prorrogação de registro de marca e expedição de certificado de registro</w:t>
            </w:r>
          </w:p>
        </w:tc>
      </w:tr>
    </w:tbl>
    <w:p w:rsidR="009105D8" w:rsidRDefault="009105D8" w:rsidP="009105D8">
      <w:pPr>
        <w:widowControl w:val="0"/>
        <w:spacing w:after="0" w:line="240" w:lineRule="auto"/>
        <w:jc w:val="both"/>
        <w:rPr>
          <w:rFonts w:ascii="HouschkaRoundedAlt 3" w:eastAsia="Calibri" w:hAnsi="HouschkaRoundedAlt 3" w:cs="Times New Roman"/>
          <w:color w:val="030333"/>
          <w:sz w:val="10"/>
          <w:szCs w:val="10"/>
        </w:rPr>
      </w:pPr>
    </w:p>
    <w:p w:rsidR="00F040FE" w:rsidRPr="000B1CC6" w:rsidRDefault="00F040FE"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040FE" w:rsidRPr="0065676D" w:rsidRDefault="00F040FE"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titular de registro de marca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pretenda prorrogar a vigência da proteção, formulando pedido durante o último ano da vigência decenal.</w:t>
      </w:r>
    </w:p>
    <w:p w:rsidR="00934B51" w:rsidRPr="00894069" w:rsidRDefault="00934B51" w:rsidP="002531CD">
      <w:pPr>
        <w:widowControl w:val="0"/>
        <w:spacing w:after="0"/>
        <w:jc w:val="both"/>
        <w:rPr>
          <w:rFonts w:ascii="HouschkaRoundedAlt 3" w:eastAsia="Calibri" w:hAnsi="HouschkaRoundedAlt 3" w:cs="Times New Roman"/>
          <w:color w:val="030333"/>
          <w:sz w:val="12"/>
          <w:szCs w:val="12"/>
        </w:rPr>
      </w:pPr>
    </w:p>
    <w:p w:rsidR="00F040FE" w:rsidRPr="000B1CC6" w:rsidRDefault="00F040FE"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040FE" w:rsidRPr="000B1CC6" w:rsidRDefault="0031300E" w:rsidP="002531CD">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16"/>
        <w:gridCol w:w="1451"/>
        <w:gridCol w:w="1416"/>
      </w:tblGrid>
      <w:tr w:rsidR="00F040FE" w:rsidRPr="005336A0" w:rsidTr="003C6840">
        <w:tc>
          <w:tcPr>
            <w:tcW w:w="1048" w:type="dxa"/>
            <w:tcBorders>
              <w:left w:val="single" w:sz="2" w:space="0" w:color="83A7FF"/>
              <w:bottom w:val="single" w:sz="2" w:space="0" w:color="DAE1E6"/>
              <w:right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2" w:space="0" w:color="DAE1E6"/>
              <w:bottom w:val="single" w:sz="2" w:space="0" w:color="DAE1E6"/>
              <w:right w:val="single" w:sz="2" w:space="0" w:color="DAE1E6"/>
            </w:tcBorders>
            <w:shd w:val="clear" w:color="auto" w:fill="auto"/>
            <w:vAlign w:val="center"/>
          </w:tcPr>
          <w:p w:rsidR="00F040FE"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51" w:type="dxa"/>
            <w:tcBorders>
              <w:left w:val="single" w:sz="2" w:space="0" w:color="DAE1E6"/>
              <w:bottom w:val="single" w:sz="2" w:space="0" w:color="DAE1E6"/>
              <w:right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2" w:space="0" w:color="DAE1E6"/>
              <w:bottom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040FE" w:rsidRPr="005336A0" w:rsidTr="003C6840">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374</w:t>
            </w:r>
          </w:p>
        </w:tc>
        <w:tc>
          <w:tcPr>
            <w:tcW w:w="4616" w:type="dxa"/>
            <w:tcBorders>
              <w:top w:val="single" w:sz="2" w:space="0" w:color="DAE1E6"/>
              <w:left w:val="single" w:sz="2" w:space="0" w:color="DAE1E6"/>
              <w:bottom w:val="single" w:sz="2" w:space="0" w:color="DAE1E6"/>
              <w:right w:val="single" w:sz="2" w:space="0" w:color="DAE1E6"/>
            </w:tcBorders>
            <w:shd w:val="clear" w:color="auto" w:fill="auto"/>
            <w:vAlign w:val="center"/>
          </w:tcPr>
          <w:p w:rsidR="00F040FE" w:rsidRPr="001A6DF8" w:rsidRDefault="00647903"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no p</w:t>
            </w:r>
            <w:r w:rsidR="00F040FE" w:rsidRPr="00881D5F">
              <w:rPr>
                <w:rFonts w:ascii="HouschkaRoundedAlt 3" w:hAnsi="HouschkaRoundedAlt 3"/>
                <w:color w:val="030333"/>
                <w:sz w:val="24"/>
                <w:szCs w:val="26"/>
              </w:rPr>
              <w:t>razo ordinário</w:t>
            </w:r>
            <w:r w:rsidR="00F631DE" w:rsidRPr="00881D5F">
              <w:rPr>
                <w:rFonts w:ascii="HouschkaRoundedAlt 3" w:hAnsi="HouschkaRoundedAlt 3"/>
                <w:color w:val="030333"/>
                <w:sz w:val="24"/>
                <w:szCs w:val="26"/>
              </w:rPr>
              <w:t xml:space="preserve"> de 60 </w:t>
            </w:r>
            <w:proofErr w:type="gramStart"/>
            <w:r w:rsidR="00F631DE" w:rsidRPr="00881D5F">
              <w:rPr>
                <w:rFonts w:ascii="HouschkaRoundedAlt 3" w:hAnsi="HouschkaRoundedAlt 3"/>
                <w:color w:val="030333"/>
                <w:sz w:val="24"/>
                <w:szCs w:val="26"/>
              </w:rPr>
              <w:t>dias</w:t>
            </w:r>
            <w:proofErr w:type="gramEnd"/>
          </w:p>
        </w:tc>
        <w:tc>
          <w:tcPr>
            <w:tcW w:w="1451" w:type="dxa"/>
            <w:tcBorders>
              <w:top w:val="single" w:sz="2" w:space="0" w:color="DAE1E6"/>
              <w:left w:val="single" w:sz="2" w:space="0" w:color="DAE1E6"/>
              <w:bottom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1.06</w:t>
            </w:r>
            <w:r w:rsidRPr="001A6DF8">
              <w:rPr>
                <w:rFonts w:ascii="HouschkaRoundedAlt 3" w:hAnsi="HouschkaRoundedAlt 3"/>
                <w:color w:val="000000"/>
                <w:sz w:val="24"/>
                <w:szCs w:val="26"/>
              </w:rPr>
              <w:t>5,00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426</w:t>
            </w:r>
            <w:r w:rsidRPr="001A6DF8">
              <w:rPr>
                <w:rFonts w:ascii="HouschkaRoundedAlt 3" w:hAnsi="HouschkaRoundedAlt 3"/>
                <w:color w:val="000000"/>
                <w:sz w:val="24"/>
                <w:szCs w:val="26"/>
              </w:rPr>
              <w:t>,00</w:t>
            </w:r>
            <w:proofErr w:type="spellEnd"/>
          </w:p>
        </w:tc>
      </w:tr>
      <w:tr w:rsidR="00F040FE" w:rsidRPr="005336A0" w:rsidTr="003C6840">
        <w:tc>
          <w:tcPr>
            <w:tcW w:w="1048" w:type="dxa"/>
            <w:tcBorders>
              <w:top w:val="single" w:sz="2" w:space="0" w:color="DAE1E6"/>
              <w:left w:val="single" w:sz="2" w:space="0" w:color="83A7FF"/>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375</w:t>
            </w:r>
          </w:p>
        </w:tc>
        <w:tc>
          <w:tcPr>
            <w:tcW w:w="4616" w:type="dxa"/>
            <w:tcBorders>
              <w:top w:val="single" w:sz="2" w:space="0" w:color="DAE1E6"/>
              <w:left w:val="single" w:sz="2" w:space="0" w:color="DAE1E6"/>
              <w:right w:val="single" w:sz="2" w:space="0" w:color="DAE1E6"/>
            </w:tcBorders>
            <w:shd w:val="clear" w:color="auto" w:fill="auto"/>
            <w:vAlign w:val="center"/>
          </w:tcPr>
          <w:p w:rsidR="00F040FE" w:rsidRPr="001A6DF8" w:rsidRDefault="00647903"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no p</w:t>
            </w:r>
            <w:r w:rsidR="00F040FE" w:rsidRPr="00881D5F">
              <w:rPr>
                <w:rFonts w:ascii="HouschkaRoundedAlt 3" w:hAnsi="HouschkaRoundedAlt 3"/>
                <w:color w:val="030333"/>
                <w:sz w:val="24"/>
                <w:szCs w:val="26"/>
              </w:rPr>
              <w:t>razo extraordinário</w:t>
            </w:r>
            <w:r w:rsidR="00F631DE" w:rsidRPr="00881D5F">
              <w:rPr>
                <w:rFonts w:ascii="HouschkaRoundedAlt 3" w:hAnsi="HouschkaRoundedAlt 3"/>
                <w:color w:val="030333"/>
                <w:sz w:val="24"/>
                <w:szCs w:val="26"/>
              </w:rPr>
              <w:t xml:space="preserve"> de mais 30 </w:t>
            </w:r>
            <w:proofErr w:type="gramStart"/>
            <w:r w:rsidR="00F631DE" w:rsidRPr="00881D5F">
              <w:rPr>
                <w:rFonts w:ascii="HouschkaRoundedAlt 3" w:hAnsi="HouschkaRoundedAlt 3"/>
                <w:color w:val="030333"/>
                <w:sz w:val="24"/>
                <w:szCs w:val="26"/>
              </w:rPr>
              <w:t>dias</w:t>
            </w:r>
            <w:proofErr w:type="gramEnd"/>
          </w:p>
        </w:tc>
        <w:tc>
          <w:tcPr>
            <w:tcW w:w="1451"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1.610</w:t>
            </w:r>
            <w:r w:rsidRPr="001A6DF8">
              <w:rPr>
                <w:rFonts w:ascii="HouschkaRoundedAlt 3" w:hAnsi="HouschkaRoundedAlt 3"/>
                <w:color w:val="000000"/>
                <w:sz w:val="24"/>
                <w:szCs w:val="26"/>
              </w:rPr>
              <w:t>,00</w:t>
            </w:r>
            <w:proofErr w:type="spellEnd"/>
          </w:p>
        </w:tc>
        <w:tc>
          <w:tcPr>
            <w:tcW w:w="1416" w:type="dxa"/>
            <w:tcBorders>
              <w:top w:val="single" w:sz="2" w:space="0" w:color="DAE1E6"/>
              <w:lef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644</w:t>
            </w:r>
            <w:r w:rsidRPr="001A6DF8">
              <w:rPr>
                <w:rFonts w:ascii="HouschkaRoundedAlt 3" w:hAnsi="HouschkaRoundedAlt 3"/>
                <w:color w:val="000000"/>
                <w:sz w:val="24"/>
                <w:szCs w:val="26"/>
              </w:rPr>
              <w:t>,00</w:t>
            </w:r>
            <w:proofErr w:type="spellEnd"/>
          </w:p>
        </w:tc>
      </w:tr>
      <w:tr w:rsidR="00DC34D8" w:rsidRPr="00DC34D8" w:rsidTr="003C6840">
        <w:tc>
          <w:tcPr>
            <w:tcW w:w="1048" w:type="dxa"/>
            <w:tcBorders>
              <w:left w:val="single" w:sz="4" w:space="0" w:color="83A7FF"/>
            </w:tcBorders>
            <w:shd w:val="clear" w:color="auto" w:fill="auto"/>
            <w:vAlign w:val="center"/>
          </w:tcPr>
          <w:p w:rsidR="00DC34D8" w:rsidRPr="00DC34D8" w:rsidRDefault="00DC34D8" w:rsidP="00DC34D8">
            <w:pPr>
              <w:widowControl w:val="0"/>
              <w:jc w:val="center"/>
              <w:rPr>
                <w:rFonts w:ascii="HouschkaRoundedAlt 3" w:hAnsi="HouschkaRoundedAlt 3"/>
                <w:sz w:val="6"/>
                <w:szCs w:val="6"/>
              </w:rPr>
            </w:pPr>
          </w:p>
        </w:tc>
        <w:tc>
          <w:tcPr>
            <w:tcW w:w="4616" w:type="dxa"/>
            <w:shd w:val="clear" w:color="auto" w:fill="auto"/>
            <w:vAlign w:val="center"/>
          </w:tcPr>
          <w:p w:rsidR="00DC34D8" w:rsidRPr="00DC34D8" w:rsidRDefault="00DC34D8" w:rsidP="00DC34D8">
            <w:pPr>
              <w:widowControl w:val="0"/>
              <w:ind w:right="317"/>
              <w:rPr>
                <w:rFonts w:ascii="HouschkaRoundedAlt 3" w:hAnsi="HouschkaRoundedAlt 3"/>
                <w:sz w:val="6"/>
                <w:szCs w:val="6"/>
              </w:rPr>
            </w:pPr>
          </w:p>
        </w:tc>
        <w:tc>
          <w:tcPr>
            <w:tcW w:w="1451" w:type="dxa"/>
            <w:shd w:val="clear" w:color="auto" w:fill="auto"/>
            <w:vAlign w:val="center"/>
          </w:tcPr>
          <w:p w:rsidR="00DC34D8" w:rsidRPr="00DC34D8" w:rsidRDefault="00DC34D8" w:rsidP="001C13FF">
            <w:pPr>
              <w:widowControl w:val="0"/>
              <w:jc w:val="center"/>
              <w:rPr>
                <w:rFonts w:ascii="HouschkaRoundedAlt 3" w:hAnsi="HouschkaRoundedAlt 3"/>
                <w:color w:val="000000"/>
                <w:sz w:val="6"/>
                <w:szCs w:val="6"/>
              </w:rPr>
            </w:pPr>
          </w:p>
        </w:tc>
        <w:tc>
          <w:tcPr>
            <w:tcW w:w="1416" w:type="dxa"/>
            <w:shd w:val="clear" w:color="auto" w:fill="auto"/>
            <w:vAlign w:val="center"/>
          </w:tcPr>
          <w:p w:rsidR="00DC34D8" w:rsidRPr="00DC34D8" w:rsidRDefault="00DC34D8" w:rsidP="001C13FF">
            <w:pPr>
              <w:widowControl w:val="0"/>
              <w:jc w:val="center"/>
              <w:rPr>
                <w:rFonts w:ascii="HouschkaRoundedAlt 3" w:hAnsi="HouschkaRoundedAlt 3"/>
                <w:color w:val="000000"/>
                <w:sz w:val="6"/>
                <w:szCs w:val="6"/>
              </w:rPr>
            </w:pPr>
          </w:p>
        </w:tc>
      </w:tr>
    </w:tbl>
    <w:p w:rsidR="00934B51" w:rsidRPr="00894069" w:rsidRDefault="00934B51" w:rsidP="002531CD">
      <w:pPr>
        <w:widowControl w:val="0"/>
        <w:spacing w:after="0"/>
        <w:jc w:val="both"/>
        <w:rPr>
          <w:rFonts w:ascii="HouschkaRoundedAlt 3" w:eastAsia="Calibri" w:hAnsi="HouschkaRoundedAlt 3" w:cs="Times New Roman"/>
          <w:color w:val="030333"/>
          <w:sz w:val="12"/>
          <w:szCs w:val="12"/>
        </w:rPr>
      </w:pPr>
    </w:p>
    <w:p w:rsidR="00F040FE" w:rsidRPr="000B1CC6" w:rsidRDefault="001A3CA9" w:rsidP="002D2A1F">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w:t>
      </w:r>
      <w:r w:rsidR="00F040FE" w:rsidRPr="000B1CC6">
        <w:rPr>
          <w:rFonts w:ascii="HouschkaRoundedAlt 9" w:eastAsia="Calibri" w:hAnsi="HouschkaRoundedAlt 9" w:cs="Times New Roman"/>
          <w:color w:val="2F6AFF"/>
          <w:sz w:val="24"/>
          <w:szCs w:val="24"/>
        </w:rPr>
        <w:t xml:space="preserve"> e Documento</w:t>
      </w:r>
    </w:p>
    <w:p w:rsidR="002531CD" w:rsidRPr="0031300E" w:rsidRDefault="002531CD" w:rsidP="002531CD">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94B1B50" wp14:editId="1163AD66">
            <wp:extent cx="144000" cy="144000"/>
            <wp:effectExtent l="0" t="0" r="8890" b="889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9105D8" w:rsidRPr="00894069" w:rsidRDefault="009105D8" w:rsidP="002531CD">
      <w:pPr>
        <w:widowControl w:val="0"/>
        <w:spacing w:after="0" w:line="240" w:lineRule="auto"/>
        <w:ind w:right="6946"/>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37FFD3A8" wp14:editId="6C67B74F">
            <wp:extent cx="144000" cy="144000"/>
            <wp:effectExtent l="0" t="0" r="8890" b="8890"/>
            <wp:docPr id="1487" name="Imagem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2"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61F04563" wp14:editId="59A2D230">
            <wp:extent cx="144000" cy="144000"/>
            <wp:effectExtent l="0" t="0" r="8890" b="8890"/>
            <wp:docPr id="1489" name="Imagem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3"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0C1DC9" w:rsidRDefault="0031300E"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2F6AFF"/>
        </w:rPr>
      </w:pPr>
      <w:r w:rsidRPr="0031300E">
        <w:rPr>
          <w:rFonts w:ascii="HouschkaRoundedAlt 5" w:hAnsi="HouschkaRoundedAlt 5"/>
          <w:color w:val="7F97A8"/>
          <w:position w:val="-4"/>
        </w:rPr>
        <w:pict w14:anchorId="1EF851CE">
          <v:shape id="_x0000_i1172" type="#_x0000_t75" style="width:11.25pt;height:11.25pt;visibility:visible;mso-wrap-style:square">
            <v:imagedata r:id="rId284" o:title=""/>
          </v:shape>
        </w:pict>
      </w:r>
      <w:r w:rsidR="004F31EC" w:rsidRPr="000C1DC9">
        <w:rPr>
          <w:rFonts w:ascii="HouschkaRoundedAlt 9" w:eastAsia="Calibri" w:hAnsi="HouschkaRoundedAlt 9" w:cs="Times New Roman"/>
          <w:color w:val="2F6AFF"/>
        </w:rPr>
        <w:tab/>
      </w:r>
      <w:hyperlink r:id="rId285" w:history="1">
        <w:r w:rsidR="004F31EC" w:rsidRPr="000C1DC9">
          <w:rPr>
            <w:rStyle w:val="Hyperlink"/>
            <w:rFonts w:ascii="HouschkaRoundedAlt 9" w:eastAsia="Calibri" w:hAnsi="HouschkaRoundedAlt 9" w:cs="Times New Roman"/>
            <w:color w:val="2F6AFF"/>
          </w:rPr>
          <w:t>Acompanhar o serviço</w:t>
        </w:r>
      </w:hyperlink>
      <w:r w:rsidR="004F31EC" w:rsidRPr="0031300E">
        <w:rPr>
          <w:rFonts w:ascii="HouschkaRoundedAlt 5" w:eastAsia="Calibri" w:hAnsi="HouschkaRoundedAlt 5" w:cs="Times New Roman"/>
          <w:color w:val="7F97A8"/>
        </w:rPr>
        <w:t>.</w:t>
      </w:r>
    </w:p>
    <w:p w:rsidR="004F31EC" w:rsidRPr="0031300E" w:rsidRDefault="0031300E"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color w:val="7F97A8"/>
        </w:rPr>
        <w:pict w14:anchorId="37670E26">
          <v:shape id="_x0000_i1173" type="#_x0000_t75" style="width:11.25pt;height:11.25pt;visibility:visible;mso-wrap-style:square">
            <v:imagedata r:id="rId286" o:title=""/>
          </v:shape>
        </w:pict>
      </w:r>
      <w:r w:rsidR="004F31EC" w:rsidRPr="000C1DC9">
        <w:rPr>
          <w:rFonts w:ascii="HouschkaRoundedAlt 9" w:eastAsia="Calibri" w:hAnsi="HouschkaRoundedAlt 9" w:cs="Times New Roman"/>
          <w:color w:val="2F6AFF"/>
        </w:rPr>
        <w:tab/>
      </w:r>
      <w:r w:rsidR="004F31EC" w:rsidRPr="000C1DC9">
        <w:rPr>
          <w:rFonts w:ascii="HouschkaRoundedAlt 9" w:eastAsia="Calibri" w:hAnsi="HouschkaRoundedAlt 9" w:cs="Times New Roman"/>
          <w:color w:val="2F6AFF"/>
        </w:rPr>
        <w:tab/>
      </w:r>
      <w:hyperlink r:id="rId287" w:history="1">
        <w:r w:rsidR="007136EC" w:rsidRPr="000C1DC9">
          <w:rPr>
            <w:rStyle w:val="Hyperlink"/>
            <w:rFonts w:ascii="HouschkaRoundedAlt 9" w:eastAsia="Calibri" w:hAnsi="HouschkaRoundedAlt 9" w:cs="Times New Roman"/>
            <w:color w:val="2F6AFF"/>
          </w:rPr>
          <w:t>Tomar conhecimento da decisão</w:t>
        </w:r>
      </w:hyperlink>
      <w:r w:rsidR="007136EC" w:rsidRPr="0031300E">
        <w:rPr>
          <w:rFonts w:ascii="HouschkaRoundedAlt 5" w:eastAsia="Calibri" w:hAnsi="HouschkaRoundedAlt 5" w:cs="Times New Roman"/>
          <w:color w:val="7F97A8"/>
        </w:rPr>
        <w:t>.</w:t>
      </w:r>
    </w:p>
    <w:p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(06)</w:t>
            </w:r>
          </w:p>
        </w:tc>
        <w:tc>
          <w:tcPr>
            <w:tcW w:w="7511" w:type="dxa"/>
            <w:tcMar>
              <w:left w:w="0" w:type="dxa"/>
              <w:right w:w="0" w:type="dxa"/>
            </w:tcMar>
            <w:vAlign w:val="center"/>
          </w:tcPr>
          <w:p w:rsidR="00972F0B" w:rsidRPr="000C1DC9" w:rsidRDefault="00972F0B" w:rsidP="00FF6CBF">
            <w:pPr>
              <w:ind w:right="1140"/>
              <w:rPr>
                <w:rFonts w:ascii="Cinzel" w:eastAsia="Calibri" w:hAnsi="Cinzel" w:cs="Times New Roman"/>
                <w:color w:val="030333"/>
                <w:sz w:val="32"/>
                <w:szCs w:val="24"/>
              </w:rPr>
            </w:pPr>
            <w:r w:rsidRPr="000C1DC9">
              <w:rPr>
                <w:rFonts w:ascii="Cinzel" w:eastAsia="Calibri" w:hAnsi="Cinzel" w:cs="Times New Roman"/>
                <w:color w:val="030333"/>
                <w:sz w:val="32"/>
                <w:szCs w:val="24"/>
              </w:rPr>
              <w:t>Apresentar recurso administrativo contra decisão de indeferimento de pedido de registro de marca</w:t>
            </w:r>
          </w:p>
        </w:tc>
      </w:tr>
    </w:tbl>
    <w:p w:rsidR="00934B51" w:rsidRPr="00F631DE" w:rsidRDefault="00934B51" w:rsidP="00934B51">
      <w:pPr>
        <w:widowControl w:val="0"/>
        <w:spacing w:after="0"/>
        <w:jc w:val="both"/>
        <w:rPr>
          <w:rFonts w:ascii="HouschkaRoundedAlt 3" w:eastAsia="Calibri" w:hAnsi="HouschkaRoundedAlt 3" w:cs="Times New Roman"/>
          <w:color w:val="030333"/>
          <w:sz w:val="10"/>
          <w:szCs w:val="10"/>
        </w:rPr>
      </w:pPr>
    </w:p>
    <w:p w:rsidR="00F34151" w:rsidRPr="000B1CC6" w:rsidRDefault="00F34151" w:rsidP="00F3415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34151" w:rsidRPr="0065676D" w:rsidRDefault="00F34151"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entender que a decisão de indeferimento de pedido de registro de marca deva ser reformada ou invalidada total ou parcialmente. O serviço consiste, basicamente, no recebimento do recurso, no seu exame e instrução técnica, na emissão de parecer sobre a matéria suscitada e na decisão da Presidência do INPI.</w:t>
      </w:r>
    </w:p>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F34151" w:rsidRPr="000B1CC6" w:rsidRDefault="00F34151" w:rsidP="00F3415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34151" w:rsidRPr="000B1CC6" w:rsidRDefault="0031300E" w:rsidP="0065676D">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F34151" w:rsidRPr="005336A0" w:rsidTr="000C1DC9">
        <w:tc>
          <w:tcPr>
            <w:tcW w:w="1062" w:type="dxa"/>
            <w:tcBorders>
              <w:left w:val="single" w:sz="2" w:space="0" w:color="83A7FF"/>
              <w:bottom w:val="single" w:sz="2" w:space="0" w:color="DAE1E6"/>
              <w:right w:val="single" w:sz="2" w:space="0" w:color="DAE1E6"/>
            </w:tcBorders>
            <w:shd w:val="clear" w:color="auto" w:fill="auto"/>
            <w:vAlign w:val="center"/>
          </w:tcPr>
          <w:p w:rsidR="00F34151" w:rsidRPr="005336A0" w:rsidRDefault="00F3415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F34151"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F34151" w:rsidRPr="005336A0" w:rsidRDefault="00F3415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F34151" w:rsidRPr="005336A0" w:rsidRDefault="00F3415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34151" w:rsidRPr="005336A0" w:rsidTr="000C1DC9">
        <w:tc>
          <w:tcPr>
            <w:tcW w:w="1062" w:type="dxa"/>
            <w:tcBorders>
              <w:top w:val="single" w:sz="2" w:space="0" w:color="DAE1E6"/>
              <w:left w:val="single" w:sz="2" w:space="0" w:color="83A7FF"/>
              <w:right w:val="single" w:sz="2" w:space="0" w:color="DAE1E6"/>
            </w:tcBorders>
            <w:shd w:val="clear" w:color="auto" w:fill="auto"/>
            <w:vAlign w:val="center"/>
          </w:tcPr>
          <w:p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333</w:t>
            </w:r>
          </w:p>
        </w:tc>
        <w:tc>
          <w:tcPr>
            <w:tcW w:w="4649" w:type="dxa"/>
            <w:tcBorders>
              <w:top w:val="single" w:sz="2" w:space="0" w:color="DAE1E6"/>
              <w:left w:val="single" w:sz="2" w:space="0" w:color="DAE1E6"/>
              <w:right w:val="single" w:sz="2" w:space="0" w:color="DAE1E6"/>
            </w:tcBorders>
            <w:shd w:val="clear" w:color="auto" w:fill="auto"/>
            <w:vAlign w:val="center"/>
          </w:tcPr>
          <w:p w:rsidR="00F34151" w:rsidRPr="001A6DF8" w:rsidRDefault="00F34151"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47</w:t>
            </w:r>
            <w:r w:rsidRPr="001A6DF8">
              <w:rPr>
                <w:rFonts w:ascii="HouschkaRoundedAlt 3" w:hAnsi="HouschkaRoundedAlt 3"/>
                <w:color w:val="000000"/>
                <w:sz w:val="24"/>
                <w:szCs w:val="26"/>
              </w:rPr>
              <w:t>5,00</w:t>
            </w:r>
            <w:proofErr w:type="spellEnd"/>
          </w:p>
        </w:tc>
        <w:tc>
          <w:tcPr>
            <w:tcW w:w="1417" w:type="dxa"/>
            <w:tcBorders>
              <w:top w:val="single" w:sz="2" w:space="0" w:color="DAE1E6"/>
              <w:left w:val="single" w:sz="2" w:space="0" w:color="DAE1E6"/>
            </w:tcBorders>
            <w:shd w:val="clear" w:color="auto" w:fill="auto"/>
            <w:vAlign w:val="center"/>
          </w:tcPr>
          <w:p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w:t>
            </w:r>
            <w:r>
              <w:rPr>
                <w:rFonts w:ascii="HouschkaRoundedAlt 3" w:hAnsi="HouschkaRoundedAlt 3"/>
                <w:color w:val="000000"/>
                <w:sz w:val="24"/>
                <w:szCs w:val="26"/>
              </w:rPr>
              <w:t>90</w:t>
            </w:r>
            <w:r w:rsidRPr="001A6DF8">
              <w:rPr>
                <w:rFonts w:ascii="HouschkaRoundedAlt 3" w:hAnsi="HouschkaRoundedAlt 3"/>
                <w:color w:val="000000"/>
                <w:sz w:val="24"/>
                <w:szCs w:val="26"/>
              </w:rPr>
              <w:t>,00</w:t>
            </w:r>
            <w:proofErr w:type="spellEnd"/>
          </w:p>
        </w:tc>
      </w:tr>
      <w:tr w:rsidR="00DC34D8" w:rsidRPr="00DC34D8" w:rsidTr="000C1DC9">
        <w:tc>
          <w:tcPr>
            <w:tcW w:w="1062" w:type="dxa"/>
            <w:tcBorders>
              <w:left w:val="single" w:sz="4" w:space="0" w:color="83A7FF"/>
            </w:tcBorders>
            <w:shd w:val="clear" w:color="auto" w:fill="auto"/>
            <w:vAlign w:val="center"/>
          </w:tcPr>
          <w:p w:rsidR="00DC34D8" w:rsidRPr="00DC34D8" w:rsidRDefault="00DC34D8" w:rsidP="00DC34D8">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DC34D8" w:rsidRPr="00DC34D8" w:rsidRDefault="00DC34D8" w:rsidP="00DC34D8">
            <w:pPr>
              <w:widowControl w:val="0"/>
              <w:ind w:right="317"/>
              <w:rPr>
                <w:rFonts w:ascii="HouschkaRoundedAlt 3" w:hAnsi="HouschkaRoundedAlt 3"/>
                <w:sz w:val="6"/>
                <w:szCs w:val="6"/>
              </w:rPr>
            </w:pPr>
          </w:p>
        </w:tc>
        <w:tc>
          <w:tcPr>
            <w:tcW w:w="1417" w:type="dxa"/>
            <w:shd w:val="clear" w:color="auto" w:fill="auto"/>
            <w:vAlign w:val="center"/>
          </w:tcPr>
          <w:p w:rsidR="00DC34D8" w:rsidRPr="00DC34D8" w:rsidRDefault="00DC34D8" w:rsidP="001C13FF">
            <w:pPr>
              <w:widowControl w:val="0"/>
              <w:jc w:val="center"/>
              <w:rPr>
                <w:rFonts w:ascii="HouschkaRoundedAlt 3" w:hAnsi="HouschkaRoundedAlt 3"/>
                <w:color w:val="000000"/>
                <w:sz w:val="6"/>
                <w:szCs w:val="6"/>
              </w:rPr>
            </w:pPr>
          </w:p>
        </w:tc>
        <w:tc>
          <w:tcPr>
            <w:tcW w:w="1417" w:type="dxa"/>
            <w:shd w:val="clear" w:color="auto" w:fill="auto"/>
            <w:vAlign w:val="center"/>
          </w:tcPr>
          <w:p w:rsidR="00DC34D8" w:rsidRPr="00DC34D8" w:rsidRDefault="00DC34D8" w:rsidP="001C13FF">
            <w:pPr>
              <w:widowControl w:val="0"/>
              <w:jc w:val="center"/>
              <w:rPr>
                <w:rFonts w:ascii="HouschkaRoundedAlt 3" w:hAnsi="HouschkaRoundedAlt 3"/>
                <w:color w:val="000000"/>
                <w:sz w:val="6"/>
                <w:szCs w:val="6"/>
              </w:rPr>
            </w:pPr>
          </w:p>
        </w:tc>
      </w:tr>
    </w:tbl>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2531CD" w:rsidRPr="000B1CC6" w:rsidRDefault="002531CD"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531CD" w:rsidRPr="0031300E" w:rsidRDefault="002531CD" w:rsidP="002531CD">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6665281" wp14:editId="2E77FB40">
            <wp:extent cx="144000" cy="144000"/>
            <wp:effectExtent l="0" t="0" r="889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2531CD" w:rsidRPr="0031300E" w:rsidRDefault="002531CD" w:rsidP="002531CD">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BEE9EAA" wp14:editId="1C49C67D">
            <wp:extent cx="144000" cy="144000"/>
            <wp:effectExtent l="0" t="0" r="889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2531CD" w:rsidRPr="0031300E" w:rsidRDefault="002531CD" w:rsidP="002531CD">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5505E02" wp14:editId="07336033">
            <wp:extent cx="144000" cy="144000"/>
            <wp:effectExtent l="0" t="0" r="8890" b="889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interposição do recurso.</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2531CD" w:rsidRPr="000B1CC6" w:rsidRDefault="002531CD"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531CD" w:rsidRPr="004A0452" w:rsidRDefault="00923D62" w:rsidP="00253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88" w:history="1">
        <w:r w:rsidR="002531CD" w:rsidRPr="000B1CC6">
          <w:rPr>
            <w:rStyle w:val="Hyperlink"/>
            <w:rFonts w:ascii="HouschkaRoundedAlt 9" w:eastAsia="Calibri" w:hAnsi="HouschkaRoundedAlt 9" w:cs="Times New Roman"/>
            <w:color w:val="2F6AFF"/>
          </w:rPr>
          <w:t>Tabela de Retribuições dos Serviços Prestados pelo INPI</w:t>
        </w:r>
      </w:hyperlink>
      <w:r w:rsidR="00253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531CD">
        <w:rPr>
          <w:rFonts w:ascii="HouschkaRoundedAlt 3" w:eastAsia="Calibri" w:hAnsi="HouschkaRoundedAlt 3" w:cs="Times New Roman"/>
          <w:color w:val="030333"/>
        </w:rPr>
        <w:t>, por iniciativa do usuário</w:t>
      </w:r>
      <w:r w:rsidR="002531CD" w:rsidRPr="004A0452">
        <w:rPr>
          <w:rFonts w:ascii="HouschkaRoundedAlt 3" w:eastAsia="Calibri" w:hAnsi="HouschkaRoundedAlt 3" w:cs="Times New Roman"/>
          <w:color w:val="030333"/>
        </w:rPr>
        <w:t>:</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M</w:t>
      </w:r>
      <w:r w:rsidRPr="0065676D">
        <w:rPr>
          <w:rFonts w:ascii="HouschkaRoundedAlt 3" w:eastAsia="Calibri" w:hAnsi="HouschkaRoundedAlt 3" w:cs="Times New Roman"/>
          <w:color w:val="030333"/>
        </w:rPr>
        <w:t>anifestação sobre parec</w:t>
      </w:r>
      <w:r>
        <w:rPr>
          <w:rFonts w:ascii="HouschkaRoundedAlt 3" w:eastAsia="Calibri" w:hAnsi="HouschkaRoundedAlt 3" w:cs="Times New Roman"/>
          <w:color w:val="030333"/>
        </w:rPr>
        <w:t>er proferido em grau de recurso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376</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65676D">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O</w:t>
      </w:r>
      <w:r w:rsidRPr="0065676D">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A</w:t>
      </w:r>
      <w:r w:rsidRPr="0065676D">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M</w:t>
      </w:r>
      <w:r w:rsidRPr="0065676D">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A</w:t>
      </w:r>
      <w:r w:rsidRPr="0065676D">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65676D">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2531CD" w:rsidRPr="004A0452"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58FE4677" wp14:editId="2DE21714">
            <wp:extent cx="144000" cy="144000"/>
            <wp:effectExtent l="0" t="0" r="8890" b="8890"/>
            <wp:docPr id="1485" name="Imagem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9"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559C178E" wp14:editId="604092C0">
            <wp:extent cx="144000" cy="144000"/>
            <wp:effectExtent l="0" t="0" r="8890" b="8890"/>
            <wp:docPr id="1486" name="Imagem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0"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284ACCBB" wp14:editId="589CFADF">
            <wp:extent cx="144000" cy="144000"/>
            <wp:effectExtent l="0" t="0" r="8890" b="8890"/>
            <wp:docPr id="2309" name="Imagem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1"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19512E28" wp14:editId="5A6472A5">
            <wp:extent cx="144000" cy="144000"/>
            <wp:effectExtent l="0" t="0" r="8890" b="8890"/>
            <wp:docPr id="2310" name="Imagem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2" w:history="1">
        <w:r w:rsidR="004609A6" w:rsidRPr="000C1DC9">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5A8F1408" wp14:editId="3E006CEB">
            <wp:extent cx="142875" cy="142875"/>
            <wp:effectExtent l="0" t="0" r="9525" b="9525"/>
            <wp:docPr id="2311"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r:id="rId293" w:history="1">
        <w:r w:rsidR="007136EC" w:rsidRPr="000C1DC9">
          <w:rPr>
            <w:rStyle w:val="Hyperlink"/>
            <w:rFonts w:ascii="HouschkaRoundedAlt 9" w:eastAsia="Calibri" w:hAnsi="HouschkaRoundedAlt 9" w:cs="Times New Roman"/>
            <w:color w:val="2F6AFF"/>
          </w:rPr>
          <w:t>Tomar conhecimento da decisão</w:t>
        </w:r>
      </w:hyperlink>
      <w:r w:rsidR="007136EC" w:rsidRPr="0031300E">
        <w:rPr>
          <w:rFonts w:ascii="HouschkaRoundedAlt 5" w:eastAsia="Calibri" w:hAnsi="HouschkaRoundedAlt 5" w:cs="Times New Roman"/>
          <w:color w:val="7F97A8"/>
        </w:rPr>
        <w:t>.</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2531CD" w:rsidTr="00D8218E">
        <w:tc>
          <w:tcPr>
            <w:tcW w:w="4257" w:type="dxa"/>
            <w:vAlign w:val="bottom"/>
          </w:tcPr>
          <w:p w:rsidR="002531CD" w:rsidRPr="000B1CC6" w:rsidRDefault="002531CD"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2531CD" w:rsidRPr="002531CD" w:rsidRDefault="002531CD" w:rsidP="002531CD">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r>
              <w:rPr>
                <w:rFonts w:ascii="HouschkaRoundedAlt 3" w:eastAsia="Calibri" w:hAnsi="HouschkaRoundedAlt 3" w:cs="Times New Roman"/>
                <w:color w:val="030333"/>
              </w:rPr>
              <w:t>.</w:t>
            </w:r>
          </w:p>
        </w:tc>
        <w:tc>
          <w:tcPr>
            <w:tcW w:w="4257" w:type="dxa"/>
            <w:vAlign w:val="bottom"/>
          </w:tcPr>
          <w:p w:rsidR="002531CD" w:rsidRPr="000B1CC6" w:rsidRDefault="0031300E" w:rsidP="00D8218E">
            <w:pPr>
              <w:widowControl w:val="0"/>
              <w:tabs>
                <w:tab w:val="left" w:pos="5244"/>
              </w:tabs>
              <w:rPr>
                <w:rFonts w:ascii="HouschkaRoundedAlt 9" w:eastAsia="Calibri" w:hAnsi="HouschkaRoundedAlt 9" w:cs="Times New Roman"/>
                <w:color w:val="2F6AFF"/>
                <w:sz w:val="26"/>
                <w:szCs w:val="26"/>
              </w:rPr>
            </w:pPr>
            <w:hyperlink r:id="rId294" w:history="1">
              <w:r w:rsidR="002531CD" w:rsidRPr="000B1CC6">
                <w:rPr>
                  <w:rStyle w:val="Hyperlink"/>
                  <w:rFonts w:ascii="HouschkaRoundedAlt 9" w:eastAsia="Calibri" w:hAnsi="HouschkaRoundedAlt 9" w:cs="Times New Roman"/>
                  <w:color w:val="2F6AFF"/>
                  <w:sz w:val="24"/>
                  <w:szCs w:val="26"/>
                </w:rPr>
                <w:t>Meta para 2021</w:t>
              </w:r>
            </w:hyperlink>
          </w:p>
          <w:p w:rsidR="002531CD" w:rsidRPr="00FB22F8" w:rsidRDefault="002531CD" w:rsidP="002531CD">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rPr>
              <w:t>6</w:t>
            </w:r>
            <w:proofErr w:type="gramEnd"/>
            <w:r w:rsidRPr="00FB22F8">
              <w:rPr>
                <w:rFonts w:ascii="HouschkaRoundedAlt 3" w:eastAsia="Calibri" w:hAnsi="HouschkaRoundedAlt 3" w:cs="Times New Roman"/>
                <w:color w:val="030333"/>
              </w:rPr>
              <w:t xml:space="preserve"> meses.</w:t>
            </w:r>
          </w:p>
        </w:tc>
      </w:tr>
    </w:tbl>
    <w:p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(07)</w:t>
            </w:r>
          </w:p>
        </w:tc>
        <w:tc>
          <w:tcPr>
            <w:tcW w:w="7511" w:type="dxa"/>
            <w:tcMar>
              <w:left w:w="0" w:type="dxa"/>
              <w:right w:w="0" w:type="dxa"/>
            </w:tcMar>
            <w:vAlign w:val="center"/>
          </w:tcPr>
          <w:p w:rsidR="00972F0B" w:rsidRPr="000C1DC9" w:rsidRDefault="00972F0B" w:rsidP="00FF6CBF">
            <w:pPr>
              <w:ind w:right="1140"/>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a nulidade administrativa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DC34D8" w:rsidRPr="000B1CC6" w:rsidRDefault="00DC34D8" w:rsidP="00DC34D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C34D8" w:rsidRPr="0065676D" w:rsidRDefault="00DC34D8" w:rsidP="00DC34D8">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entender que </w:t>
      </w:r>
      <w:r w:rsidR="006E2229">
        <w:rPr>
          <w:rFonts w:ascii="HouschkaRoundedAlt 3" w:eastAsia="Calibri" w:hAnsi="HouschkaRoundedAlt 3" w:cs="Times New Roman"/>
          <w:color w:val="030333"/>
        </w:rPr>
        <w:t>o</w:t>
      </w:r>
      <w:r w:rsidRPr="0065676D">
        <w:rPr>
          <w:rFonts w:ascii="HouschkaRoundedAlt 3" w:eastAsia="Calibri" w:hAnsi="HouschkaRoundedAlt 3" w:cs="Times New Roman"/>
          <w:color w:val="030333"/>
        </w:rPr>
        <w:t xml:space="preserve"> registro de marca deva ser considerad</w:t>
      </w:r>
      <w:r w:rsidR="006E2229">
        <w:rPr>
          <w:rFonts w:ascii="HouschkaRoundedAlt 3" w:eastAsia="Calibri" w:hAnsi="HouschkaRoundedAlt 3" w:cs="Times New Roman"/>
          <w:color w:val="030333"/>
        </w:rPr>
        <w:t>o</w:t>
      </w:r>
      <w:r w:rsidRPr="0065676D">
        <w:rPr>
          <w:rFonts w:ascii="HouschkaRoundedAlt 3" w:eastAsia="Calibri" w:hAnsi="HouschkaRoundedAlt 3" w:cs="Times New Roman"/>
          <w:color w:val="030333"/>
        </w:rPr>
        <w:t xml:space="preserve"> nul</w:t>
      </w:r>
      <w:r w:rsidR="006E2229">
        <w:rPr>
          <w:rFonts w:ascii="HouschkaRoundedAlt 3" w:eastAsia="Calibri" w:hAnsi="HouschkaRoundedAlt 3" w:cs="Times New Roman"/>
          <w:color w:val="030333"/>
        </w:rPr>
        <w:t>o</w:t>
      </w:r>
      <w:r w:rsidR="00482701">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total ou parcialmente</w:t>
      </w:r>
      <w:r w:rsidR="00482701">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por infração à </w:t>
      </w:r>
      <w:r w:rsidRPr="00FE2A44">
        <w:rPr>
          <w:rFonts w:ascii="HouschkaRoundedAlt 3" w:eastAsia="Calibri" w:hAnsi="HouschkaRoundedAlt 3" w:cs="Times New Roman"/>
          <w:b/>
          <w:color w:val="030333"/>
        </w:rPr>
        <w:t>Lei nº 9.279, de 14 de maio de 1996</w:t>
      </w:r>
      <w:r w:rsidRPr="0065676D">
        <w:rPr>
          <w:rFonts w:ascii="HouschkaRoundedAlt 3" w:eastAsia="Calibri" w:hAnsi="HouschkaRoundedAlt 3" w:cs="Times New Roman"/>
          <w:color w:val="030333"/>
        </w:rPr>
        <w:t>. O serviço consiste, basicamente, na instauração d</w:t>
      </w:r>
      <w:r w:rsidR="00FE2A44">
        <w:rPr>
          <w:rFonts w:ascii="HouschkaRoundedAlt 3" w:eastAsia="Calibri" w:hAnsi="HouschkaRoundedAlt 3" w:cs="Times New Roman"/>
          <w:color w:val="030333"/>
        </w:rPr>
        <w:t>e</w:t>
      </w:r>
      <w:r w:rsidRPr="0065676D">
        <w:rPr>
          <w:rFonts w:ascii="HouschkaRoundedAlt 3" w:eastAsia="Calibri" w:hAnsi="HouschkaRoundedAlt 3" w:cs="Times New Roman"/>
          <w:color w:val="030333"/>
        </w:rPr>
        <w:t xml:space="preserve"> processo administrativo de nulidade, na sua instrução técnica, na emissão de parecer sobre a matéria suscitada e na decisão da Presidência do INPI.</w:t>
      </w:r>
    </w:p>
    <w:p w:rsidR="00DC34D8" w:rsidRPr="00894069" w:rsidRDefault="00DC34D8" w:rsidP="00DC34D8">
      <w:pPr>
        <w:widowControl w:val="0"/>
        <w:spacing w:after="0"/>
        <w:jc w:val="both"/>
        <w:rPr>
          <w:rFonts w:ascii="HouschkaRoundedAlt 3" w:eastAsia="Calibri" w:hAnsi="HouschkaRoundedAlt 3" w:cs="Times New Roman"/>
          <w:color w:val="030333"/>
          <w:sz w:val="12"/>
          <w:szCs w:val="12"/>
        </w:rPr>
      </w:pPr>
    </w:p>
    <w:p w:rsidR="00DC34D8" w:rsidRPr="000B1CC6" w:rsidRDefault="00DC34D8" w:rsidP="00DC34D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C34D8" w:rsidRPr="000B1CC6" w:rsidRDefault="0031300E" w:rsidP="002531CD">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DC34D8" w:rsidRPr="005336A0" w:rsidTr="000C1DC9">
        <w:tc>
          <w:tcPr>
            <w:tcW w:w="1062" w:type="dxa"/>
            <w:tcBorders>
              <w:left w:val="single" w:sz="4" w:space="0" w:color="83A7FF"/>
              <w:bottom w:val="single" w:sz="4" w:space="0" w:color="DAE1E6"/>
              <w:right w:val="single" w:sz="4" w:space="0" w:color="DAE1E6"/>
            </w:tcBorders>
            <w:shd w:val="clear" w:color="auto" w:fill="auto"/>
            <w:vAlign w:val="center"/>
          </w:tcPr>
          <w:p w:rsidR="00DC34D8" w:rsidRPr="005336A0" w:rsidRDefault="00DC34D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DC34D8"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DC34D8" w:rsidRPr="005336A0" w:rsidRDefault="00DC34D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DC34D8" w:rsidRPr="005336A0" w:rsidRDefault="00DC34D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C34D8" w:rsidRPr="005336A0" w:rsidTr="000C1DC9">
        <w:tc>
          <w:tcPr>
            <w:tcW w:w="1062" w:type="dxa"/>
            <w:tcBorders>
              <w:top w:val="single" w:sz="4" w:space="0" w:color="DAE1E6"/>
              <w:left w:val="single" w:sz="4" w:space="0" w:color="83A7FF"/>
              <w:right w:val="single" w:sz="4" w:space="0" w:color="DAE1E6"/>
            </w:tcBorders>
            <w:shd w:val="clear" w:color="auto" w:fill="auto"/>
            <w:vAlign w:val="center"/>
          </w:tcPr>
          <w:p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w:t>
            </w:r>
            <w:r w:rsidR="000D6CB6" w:rsidRPr="00881D5F">
              <w:rPr>
                <w:rFonts w:ascii="HouschkaRoundedAlt 3" w:hAnsi="HouschkaRoundedAlt 3"/>
                <w:color w:val="030333"/>
                <w:sz w:val="24"/>
                <w:szCs w:val="26"/>
              </w:rPr>
              <w:t>6</w:t>
            </w:r>
          </w:p>
        </w:tc>
        <w:tc>
          <w:tcPr>
            <w:tcW w:w="4649" w:type="dxa"/>
            <w:tcBorders>
              <w:top w:val="single" w:sz="4" w:space="0" w:color="DAE1E6"/>
              <w:left w:val="single" w:sz="4" w:space="0" w:color="DAE1E6"/>
              <w:right w:val="single" w:sz="4" w:space="0" w:color="DAE1E6"/>
            </w:tcBorders>
            <w:shd w:val="clear" w:color="auto" w:fill="auto"/>
            <w:vAlign w:val="center"/>
          </w:tcPr>
          <w:p w:rsidR="00DC34D8" w:rsidRPr="001A6DF8" w:rsidRDefault="00DC34D8"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0D6CB6">
              <w:rPr>
                <w:rFonts w:ascii="HouschkaRoundedAlt 3" w:hAnsi="HouschkaRoundedAlt 3"/>
                <w:color w:val="000000"/>
                <w:sz w:val="24"/>
                <w:szCs w:val="26"/>
              </w:rPr>
              <w:t>590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0D6CB6">
              <w:rPr>
                <w:rFonts w:ascii="HouschkaRoundedAlt 3" w:hAnsi="HouschkaRoundedAlt 3"/>
                <w:color w:val="000000"/>
                <w:sz w:val="24"/>
                <w:szCs w:val="26"/>
              </w:rPr>
              <w:t>236</w:t>
            </w:r>
            <w:r w:rsidRPr="001A6DF8">
              <w:rPr>
                <w:rFonts w:ascii="HouschkaRoundedAlt 3" w:hAnsi="HouschkaRoundedAlt 3"/>
                <w:color w:val="000000"/>
                <w:sz w:val="24"/>
                <w:szCs w:val="26"/>
              </w:rPr>
              <w:t>,00</w:t>
            </w:r>
            <w:proofErr w:type="spellEnd"/>
          </w:p>
        </w:tc>
      </w:tr>
      <w:tr w:rsidR="00DC34D8" w:rsidRPr="00DC34D8" w:rsidTr="000C1DC9">
        <w:tc>
          <w:tcPr>
            <w:tcW w:w="1062" w:type="dxa"/>
            <w:tcBorders>
              <w:left w:val="single" w:sz="4" w:space="0" w:color="83A7FF"/>
            </w:tcBorders>
            <w:shd w:val="clear" w:color="auto" w:fill="auto"/>
            <w:vAlign w:val="center"/>
          </w:tcPr>
          <w:p w:rsidR="00DC34D8" w:rsidRPr="00DC34D8" w:rsidRDefault="00DC34D8" w:rsidP="00494D3F">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DC34D8" w:rsidRPr="00DC34D8" w:rsidRDefault="00DC34D8" w:rsidP="00494D3F">
            <w:pPr>
              <w:widowControl w:val="0"/>
              <w:ind w:right="317"/>
              <w:rPr>
                <w:rFonts w:ascii="HouschkaRoundedAlt 3" w:hAnsi="HouschkaRoundedAlt 3"/>
                <w:sz w:val="6"/>
                <w:szCs w:val="6"/>
              </w:rPr>
            </w:pPr>
          </w:p>
        </w:tc>
        <w:tc>
          <w:tcPr>
            <w:tcW w:w="1417" w:type="dxa"/>
            <w:shd w:val="clear" w:color="auto" w:fill="auto"/>
            <w:vAlign w:val="center"/>
          </w:tcPr>
          <w:p w:rsidR="00DC34D8" w:rsidRPr="00DC34D8" w:rsidRDefault="00DC34D8" w:rsidP="0039799A">
            <w:pPr>
              <w:widowControl w:val="0"/>
              <w:jc w:val="center"/>
              <w:rPr>
                <w:rFonts w:ascii="HouschkaRoundedAlt 3" w:hAnsi="HouschkaRoundedAlt 3"/>
                <w:color w:val="000000"/>
                <w:sz w:val="6"/>
                <w:szCs w:val="6"/>
              </w:rPr>
            </w:pPr>
          </w:p>
        </w:tc>
        <w:tc>
          <w:tcPr>
            <w:tcW w:w="1417" w:type="dxa"/>
            <w:shd w:val="clear" w:color="auto" w:fill="auto"/>
            <w:vAlign w:val="center"/>
          </w:tcPr>
          <w:p w:rsidR="00DC34D8" w:rsidRPr="00DC34D8" w:rsidRDefault="00DC34D8" w:rsidP="0039799A">
            <w:pPr>
              <w:widowControl w:val="0"/>
              <w:jc w:val="center"/>
              <w:rPr>
                <w:rFonts w:ascii="HouschkaRoundedAlt 3" w:hAnsi="HouschkaRoundedAlt 3"/>
                <w:color w:val="000000"/>
                <w:sz w:val="6"/>
                <w:szCs w:val="6"/>
              </w:rPr>
            </w:pPr>
          </w:p>
        </w:tc>
      </w:tr>
    </w:tbl>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2531CD" w:rsidRPr="000B1CC6" w:rsidRDefault="002531CD"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531CD" w:rsidRPr="0031300E" w:rsidRDefault="002531CD" w:rsidP="002531CD">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15F506F" wp14:editId="309D7CBB">
            <wp:extent cx="144000" cy="144000"/>
            <wp:effectExtent l="0" t="0" r="8890" b="889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2531CD" w:rsidRPr="0031300E" w:rsidRDefault="002531CD" w:rsidP="002531CD">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4C6D393" wp14:editId="7AAF665F">
            <wp:extent cx="144000" cy="144000"/>
            <wp:effectExtent l="0" t="0" r="8890" b="889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2531CD" w:rsidRPr="0031300E" w:rsidRDefault="002531CD" w:rsidP="002531CD">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5F73EA7" wp14:editId="692B551F">
            <wp:extent cx="144000" cy="144000"/>
            <wp:effectExtent l="0" t="0" r="8890" b="889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nulidade.</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2531CD" w:rsidRPr="000B1CC6" w:rsidRDefault="002531CD"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531CD" w:rsidRPr="004A0452" w:rsidRDefault="00923D62" w:rsidP="00253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95" w:history="1">
        <w:r w:rsidR="002531CD" w:rsidRPr="000B1CC6">
          <w:rPr>
            <w:rStyle w:val="Hyperlink"/>
            <w:rFonts w:ascii="HouschkaRoundedAlt 9" w:eastAsia="Calibri" w:hAnsi="HouschkaRoundedAlt 9" w:cs="Times New Roman"/>
            <w:color w:val="2F6AFF"/>
          </w:rPr>
          <w:t>Tabela de Retribuições dos Serviços Prestados pelo INPI</w:t>
        </w:r>
      </w:hyperlink>
      <w:r w:rsidR="00253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531CD">
        <w:rPr>
          <w:rFonts w:ascii="HouschkaRoundedAlt 3" w:eastAsia="Calibri" w:hAnsi="HouschkaRoundedAlt 3" w:cs="Times New Roman"/>
          <w:color w:val="030333"/>
        </w:rPr>
        <w:t>, por iniciativa do usuário</w:t>
      </w:r>
      <w:r w:rsidR="002531CD" w:rsidRPr="004A0452">
        <w:rPr>
          <w:rFonts w:ascii="HouschkaRoundedAlt 3" w:eastAsia="Calibri" w:hAnsi="HouschkaRoundedAlt 3" w:cs="Times New Roman"/>
          <w:color w:val="030333"/>
        </w:rPr>
        <w:t>:</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65676D">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Outra </w:t>
      </w:r>
      <w:r w:rsidRPr="0065676D">
        <w:rPr>
          <w:rFonts w:ascii="HouschkaRoundedAlt 3" w:eastAsia="Calibri" w:hAnsi="HouschkaRoundedAlt 3" w:cs="Times New Roman"/>
          <w:color w:val="030333"/>
        </w:rPr>
        <w:t>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Apresentação </w:t>
      </w:r>
      <w:r w:rsidRPr="0065676D">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Manifestação</w:t>
      </w:r>
      <w:r w:rsidRPr="0065676D">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Aditamento</w:t>
      </w:r>
      <w:r w:rsidRPr="0065676D">
        <w:rPr>
          <w:rFonts w:ascii="HouschkaRoundedAlt 3" w:eastAsia="Calibri" w:hAnsi="HouschkaRoundedAlt 3" w:cs="Times New Roman"/>
          <w:color w:val="030333"/>
        </w:rPr>
        <w:t xml:space="preserve">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Complementação</w:t>
      </w:r>
      <w:r w:rsidRPr="0065676D">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2531CD" w:rsidRPr="004A0452"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3E6D78E7" wp14:editId="08C40C50">
            <wp:extent cx="144000" cy="144000"/>
            <wp:effectExtent l="0" t="0" r="8890" b="8890"/>
            <wp:docPr id="1482" name="Imagem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6"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64191D18" wp14:editId="327E1F3A">
            <wp:extent cx="144000" cy="144000"/>
            <wp:effectExtent l="0" t="0" r="8890" b="8890"/>
            <wp:docPr id="1483" name="Imagem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7"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2B80B110" wp14:editId="0315871C">
            <wp:extent cx="144000" cy="144000"/>
            <wp:effectExtent l="0" t="0" r="8890" b="8890"/>
            <wp:docPr id="2316" name="Imagem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8"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6BECFDE8" wp14:editId="7DD5AB16">
            <wp:extent cx="144000" cy="144000"/>
            <wp:effectExtent l="0" t="0" r="8890" b="8890"/>
            <wp:docPr id="2317" name="Imagem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9" w:history="1">
        <w:r w:rsidR="004609A6" w:rsidRPr="000C1DC9">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09115ADD" wp14:editId="79D78B1A">
            <wp:extent cx="142875" cy="142875"/>
            <wp:effectExtent l="0" t="0" r="9525" b="9525"/>
            <wp:docPr id="2318"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r:id="rId300" w:history="1">
        <w:r w:rsidR="007136EC" w:rsidRPr="000C1DC9">
          <w:rPr>
            <w:rStyle w:val="Hyperlink"/>
            <w:rFonts w:ascii="HouschkaRoundedAlt 9" w:eastAsia="Calibri" w:hAnsi="HouschkaRoundedAlt 9" w:cs="Times New Roman"/>
            <w:color w:val="2F6AFF"/>
          </w:rPr>
          <w:t>Tomar conhecimento da decisão</w:t>
        </w:r>
      </w:hyperlink>
      <w:r w:rsidR="007136EC" w:rsidRPr="0031300E">
        <w:rPr>
          <w:rFonts w:ascii="HouschkaRoundedAlt 5" w:eastAsia="Calibri" w:hAnsi="HouschkaRoundedAlt 5" w:cs="Times New Roman"/>
          <w:color w:val="7F97A8"/>
        </w:rPr>
        <w:t>.</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2531CD" w:rsidTr="00D8218E">
        <w:tc>
          <w:tcPr>
            <w:tcW w:w="4257" w:type="dxa"/>
            <w:vAlign w:val="bottom"/>
          </w:tcPr>
          <w:p w:rsidR="002531CD" w:rsidRPr="000B1CC6" w:rsidRDefault="002531CD"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2531CD" w:rsidRPr="002531CD" w:rsidRDefault="002531CD"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rPr>
              <w:t>48</w:t>
            </w:r>
            <w:r w:rsidRPr="00FB22F8">
              <w:rPr>
                <w:rFonts w:ascii="HouschkaRoundedAlt 3" w:eastAsia="Calibri" w:hAnsi="HouschkaRoundedAlt 3" w:cs="Times New Roman"/>
                <w:color w:val="030333"/>
              </w:rPr>
              <w:t xml:space="preserve"> meses</w:t>
            </w:r>
            <w:r>
              <w:rPr>
                <w:rFonts w:ascii="HouschkaRoundedAlt 3" w:eastAsia="Calibri" w:hAnsi="HouschkaRoundedAlt 3" w:cs="Times New Roman"/>
                <w:color w:val="030333"/>
              </w:rPr>
              <w:t>.</w:t>
            </w:r>
          </w:p>
        </w:tc>
        <w:tc>
          <w:tcPr>
            <w:tcW w:w="4257" w:type="dxa"/>
            <w:vAlign w:val="bottom"/>
          </w:tcPr>
          <w:p w:rsidR="002531CD" w:rsidRPr="000B1CC6" w:rsidRDefault="0031300E" w:rsidP="00D8218E">
            <w:pPr>
              <w:widowControl w:val="0"/>
              <w:tabs>
                <w:tab w:val="left" w:pos="5244"/>
              </w:tabs>
              <w:rPr>
                <w:rFonts w:ascii="HouschkaRoundedAlt 9" w:eastAsia="Calibri" w:hAnsi="HouschkaRoundedAlt 9" w:cs="Times New Roman"/>
                <w:color w:val="2F6AFF"/>
                <w:sz w:val="26"/>
                <w:szCs w:val="26"/>
              </w:rPr>
            </w:pPr>
            <w:hyperlink r:id="rId301" w:history="1">
              <w:r w:rsidR="002531CD" w:rsidRPr="000B1CC6">
                <w:rPr>
                  <w:rStyle w:val="Hyperlink"/>
                  <w:rFonts w:ascii="HouschkaRoundedAlt 9" w:eastAsia="Calibri" w:hAnsi="HouschkaRoundedAlt 9" w:cs="Times New Roman"/>
                  <w:color w:val="2F6AFF"/>
                  <w:sz w:val="24"/>
                  <w:szCs w:val="26"/>
                </w:rPr>
                <w:t>Meta para 2021</w:t>
              </w:r>
            </w:hyperlink>
          </w:p>
          <w:p w:rsidR="002531CD" w:rsidRPr="00FB22F8" w:rsidRDefault="002531CD" w:rsidP="00D8218E">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(08)</w:t>
            </w:r>
          </w:p>
        </w:tc>
        <w:tc>
          <w:tcPr>
            <w:tcW w:w="7511" w:type="dxa"/>
            <w:tcMar>
              <w:left w:w="0" w:type="dxa"/>
              <w:right w:w="0" w:type="dxa"/>
            </w:tcMar>
            <w:vAlign w:val="center"/>
          </w:tcPr>
          <w:p w:rsidR="00972F0B" w:rsidRPr="000C1DC9" w:rsidRDefault="00972F0B" w:rsidP="00FF6CBF">
            <w:pPr>
              <w:ind w:right="2982"/>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a caducidade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9C60CD" w:rsidRPr="000B1CC6" w:rsidRDefault="009C60CD" w:rsidP="009C60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9C60CD" w:rsidRPr="00CF6017" w:rsidRDefault="009C60CD" w:rsidP="009C60CD">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w:t>
      </w:r>
      <w:r w:rsidR="00537576" w:rsidRPr="00CF6017">
        <w:rPr>
          <w:rFonts w:ascii="HouschkaRoundedAlt 3" w:eastAsia="Calibri" w:hAnsi="HouschkaRoundedAlt 3" w:cs="Times New Roman"/>
          <w:color w:val="030333"/>
        </w:rPr>
        <w:t>desej</w:t>
      </w:r>
      <w:r w:rsidR="00482701">
        <w:rPr>
          <w:rFonts w:ascii="HouschkaRoundedAlt 3" w:eastAsia="Calibri" w:hAnsi="HouschkaRoundedAlt 3" w:cs="Times New Roman"/>
          <w:color w:val="030333"/>
        </w:rPr>
        <w:t>e</w:t>
      </w:r>
      <w:r w:rsidR="00537576" w:rsidRPr="00CF6017">
        <w:rPr>
          <w:rFonts w:ascii="HouschkaRoundedAlt 3" w:eastAsia="Calibri" w:hAnsi="HouschkaRoundedAlt 3" w:cs="Times New Roman"/>
          <w:color w:val="030333"/>
        </w:rPr>
        <w:t xml:space="preserve"> suscitar a extinção do registro de terceiros pelo não uso ou desuso da marca pelo período de </w:t>
      </w:r>
      <w:proofErr w:type="gramStart"/>
      <w:r w:rsidR="00537576" w:rsidRPr="00CF6017">
        <w:rPr>
          <w:rFonts w:ascii="HouschkaRoundedAlt 3" w:eastAsia="Calibri" w:hAnsi="HouschkaRoundedAlt 3" w:cs="Times New Roman"/>
          <w:color w:val="030333"/>
        </w:rPr>
        <w:t>5</w:t>
      </w:r>
      <w:proofErr w:type="gramEnd"/>
      <w:r w:rsidR="00537576" w:rsidRPr="00CF6017">
        <w:rPr>
          <w:rFonts w:ascii="HouschkaRoundedAlt 3" w:eastAsia="Calibri" w:hAnsi="HouschkaRoundedAlt 3" w:cs="Times New Roman"/>
          <w:color w:val="030333"/>
        </w:rPr>
        <w:t xml:space="preserve"> anos</w:t>
      </w:r>
      <w:r w:rsidRPr="00CF6017">
        <w:rPr>
          <w:rFonts w:ascii="HouschkaRoundedAlt 3" w:eastAsia="Calibri" w:hAnsi="HouschkaRoundedAlt 3" w:cs="Times New Roman"/>
          <w:color w:val="030333"/>
        </w:rPr>
        <w:t>. O serviço consiste, basicamente, na instauração do processo administrativo de caducidade, na sua instrução e na decisão da Diretoria de Marcas, Desenhos Industriais e Indicações Geográficas do INPI.</w:t>
      </w:r>
    </w:p>
    <w:p w:rsidR="009C60CD" w:rsidRPr="00894069" w:rsidRDefault="009C60CD" w:rsidP="009C60CD">
      <w:pPr>
        <w:widowControl w:val="0"/>
        <w:spacing w:after="0"/>
        <w:jc w:val="both"/>
        <w:rPr>
          <w:rFonts w:ascii="HouschkaRoundedAlt 3" w:eastAsia="Calibri" w:hAnsi="HouschkaRoundedAlt 3" w:cs="Times New Roman"/>
          <w:color w:val="030333"/>
          <w:sz w:val="12"/>
          <w:szCs w:val="12"/>
        </w:rPr>
      </w:pPr>
    </w:p>
    <w:p w:rsidR="009C60CD" w:rsidRPr="000B1CC6" w:rsidRDefault="009C60CD" w:rsidP="009C60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9C60CD"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9C60CD" w:rsidRPr="005336A0" w:rsidTr="000C1DC9">
        <w:tc>
          <w:tcPr>
            <w:tcW w:w="1062" w:type="dxa"/>
            <w:tcBorders>
              <w:left w:val="single" w:sz="4" w:space="0" w:color="83A7FF"/>
              <w:bottom w:val="single" w:sz="4" w:space="0" w:color="DAE1E6"/>
              <w:right w:val="single" w:sz="4" w:space="0" w:color="DAE1E6"/>
            </w:tcBorders>
            <w:shd w:val="clear" w:color="auto" w:fill="auto"/>
            <w:vAlign w:val="center"/>
          </w:tcPr>
          <w:p w:rsidR="009C60CD" w:rsidRPr="005336A0" w:rsidRDefault="009C60CD"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9C60CD"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9C60CD" w:rsidRPr="005336A0" w:rsidRDefault="009C60CD"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9C60CD" w:rsidRPr="005336A0" w:rsidRDefault="009C60CD"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9C60CD" w:rsidRPr="005336A0" w:rsidTr="000C1DC9">
        <w:tc>
          <w:tcPr>
            <w:tcW w:w="1062" w:type="dxa"/>
            <w:tcBorders>
              <w:top w:val="single" w:sz="4" w:space="0" w:color="DAE1E6"/>
              <w:left w:val="single" w:sz="4" w:space="0" w:color="83A7FF"/>
              <w:right w:val="single" w:sz="4" w:space="0" w:color="DAE1E6"/>
            </w:tcBorders>
            <w:shd w:val="clear" w:color="auto" w:fill="auto"/>
            <w:vAlign w:val="center"/>
          </w:tcPr>
          <w:p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337</w:t>
            </w:r>
          </w:p>
        </w:tc>
        <w:tc>
          <w:tcPr>
            <w:tcW w:w="4649" w:type="dxa"/>
            <w:tcBorders>
              <w:top w:val="single" w:sz="4" w:space="0" w:color="DAE1E6"/>
              <w:left w:val="single" w:sz="4" w:space="0" w:color="DAE1E6"/>
              <w:right w:val="single" w:sz="4" w:space="0" w:color="DAE1E6"/>
            </w:tcBorders>
            <w:shd w:val="clear" w:color="auto" w:fill="auto"/>
            <w:vAlign w:val="center"/>
          </w:tcPr>
          <w:p w:rsidR="009C60CD" w:rsidRPr="001A6DF8" w:rsidRDefault="009C60CD"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590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236</w:t>
            </w:r>
            <w:r w:rsidRPr="001A6DF8">
              <w:rPr>
                <w:rFonts w:ascii="HouschkaRoundedAlt 3" w:hAnsi="HouschkaRoundedAlt 3"/>
                <w:color w:val="000000"/>
                <w:sz w:val="24"/>
                <w:szCs w:val="26"/>
              </w:rPr>
              <w:t>,00</w:t>
            </w:r>
            <w:proofErr w:type="spellEnd"/>
          </w:p>
        </w:tc>
      </w:tr>
      <w:tr w:rsidR="009C60CD" w:rsidRPr="00DC34D8" w:rsidTr="000C1DC9">
        <w:tc>
          <w:tcPr>
            <w:tcW w:w="1062" w:type="dxa"/>
            <w:tcBorders>
              <w:left w:val="single" w:sz="4" w:space="0" w:color="83A7FF"/>
            </w:tcBorders>
            <w:shd w:val="clear" w:color="auto" w:fill="auto"/>
            <w:vAlign w:val="center"/>
          </w:tcPr>
          <w:p w:rsidR="009C60CD" w:rsidRPr="00DC34D8" w:rsidRDefault="009C60CD" w:rsidP="00494D3F">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9C60CD" w:rsidRPr="00DC34D8" w:rsidRDefault="009C60CD" w:rsidP="00494D3F">
            <w:pPr>
              <w:widowControl w:val="0"/>
              <w:ind w:right="317"/>
              <w:rPr>
                <w:rFonts w:ascii="HouschkaRoundedAlt 3" w:hAnsi="HouschkaRoundedAlt 3"/>
                <w:sz w:val="6"/>
                <w:szCs w:val="6"/>
              </w:rPr>
            </w:pPr>
          </w:p>
        </w:tc>
        <w:tc>
          <w:tcPr>
            <w:tcW w:w="1417" w:type="dxa"/>
            <w:shd w:val="clear" w:color="auto" w:fill="auto"/>
            <w:vAlign w:val="center"/>
          </w:tcPr>
          <w:p w:rsidR="009C60CD" w:rsidRPr="00DC34D8" w:rsidRDefault="009C60CD" w:rsidP="0039799A">
            <w:pPr>
              <w:widowControl w:val="0"/>
              <w:jc w:val="center"/>
              <w:rPr>
                <w:rFonts w:ascii="HouschkaRoundedAlt 3" w:hAnsi="HouschkaRoundedAlt 3"/>
                <w:color w:val="000000"/>
                <w:sz w:val="6"/>
                <w:szCs w:val="6"/>
              </w:rPr>
            </w:pPr>
          </w:p>
        </w:tc>
        <w:tc>
          <w:tcPr>
            <w:tcW w:w="1417" w:type="dxa"/>
            <w:shd w:val="clear" w:color="auto" w:fill="auto"/>
            <w:vAlign w:val="center"/>
          </w:tcPr>
          <w:p w:rsidR="009C60CD" w:rsidRPr="00DC34D8" w:rsidRDefault="009C60CD" w:rsidP="0039799A">
            <w:pPr>
              <w:widowControl w:val="0"/>
              <w:jc w:val="center"/>
              <w:rPr>
                <w:rFonts w:ascii="HouschkaRoundedAlt 3" w:hAnsi="HouschkaRoundedAlt 3"/>
                <w:color w:val="000000"/>
                <w:sz w:val="6"/>
                <w:szCs w:val="6"/>
              </w:rPr>
            </w:pPr>
          </w:p>
        </w:tc>
      </w:tr>
    </w:tbl>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rsidR="00C902F4" w:rsidRPr="000B1CC6" w:rsidRDefault="00C902F4" w:rsidP="00C902F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C902F4" w:rsidRPr="0031300E" w:rsidRDefault="00C902F4" w:rsidP="00C902F4">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D0054D6" wp14:editId="70C38143">
            <wp:extent cx="144000" cy="144000"/>
            <wp:effectExtent l="0" t="0" r="8890" b="8890"/>
            <wp:docPr id="1510" name="Imagem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C902F4" w:rsidRPr="0031300E" w:rsidRDefault="00C902F4" w:rsidP="00C902F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742DA48" wp14:editId="7ABCC835">
            <wp:extent cx="144000" cy="144000"/>
            <wp:effectExtent l="0" t="0" r="8890" b="8890"/>
            <wp:docPr id="1511" name="Imagem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C902F4" w:rsidRPr="0031300E" w:rsidRDefault="00C902F4" w:rsidP="00C902F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759811B" wp14:editId="7FBAB95A">
            <wp:extent cx="144000" cy="144000"/>
            <wp:effectExtent l="0" t="0" r="8890" b="8890"/>
            <wp:docPr id="1512" name="Imagem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caducidade.</w:t>
      </w:r>
    </w:p>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rsidR="00C902F4" w:rsidRPr="000B1CC6" w:rsidRDefault="00C902F4" w:rsidP="00C902F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C902F4" w:rsidRPr="004A0452" w:rsidRDefault="00923D62" w:rsidP="00C902F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02" w:history="1">
        <w:r w:rsidR="00C902F4" w:rsidRPr="000B1CC6">
          <w:rPr>
            <w:rStyle w:val="Hyperlink"/>
            <w:rFonts w:ascii="HouschkaRoundedAlt 9" w:eastAsia="Calibri" w:hAnsi="HouschkaRoundedAlt 9" w:cs="Times New Roman"/>
            <w:color w:val="2F6AFF"/>
          </w:rPr>
          <w:t>Tabela de Retribuições dos Serviços Prestados pelo INPI</w:t>
        </w:r>
      </w:hyperlink>
      <w:r w:rsidR="00C902F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902F4">
        <w:rPr>
          <w:rFonts w:ascii="HouschkaRoundedAlt 3" w:eastAsia="Calibri" w:hAnsi="HouschkaRoundedAlt 3" w:cs="Times New Roman"/>
          <w:color w:val="030333"/>
        </w:rPr>
        <w:t>, por iniciativa do usuário</w:t>
      </w:r>
      <w:r w:rsidR="00C902F4" w:rsidRPr="004A0452">
        <w:rPr>
          <w:rFonts w:ascii="HouschkaRoundedAlt 3" w:eastAsia="Calibri" w:hAnsi="HouschkaRoundedAlt 3" w:cs="Times New Roman"/>
          <w:color w:val="030333"/>
        </w:rPr>
        <w:t>:</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Cumprimento</w:t>
      </w:r>
      <w:r w:rsidRPr="0065676D">
        <w:rPr>
          <w:rFonts w:ascii="HouschkaRoundedAlt 3" w:eastAsia="Calibri" w:hAnsi="HouschkaRoundedAlt 3" w:cs="Times New Roman"/>
          <w:color w:val="030333"/>
        </w:rPr>
        <w:t xml:space="preserve">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Outra </w:t>
      </w:r>
      <w:r w:rsidRPr="0065676D">
        <w:rPr>
          <w:rFonts w:ascii="HouschkaRoundedAlt 3" w:eastAsia="Calibri" w:hAnsi="HouschkaRoundedAlt 3" w:cs="Times New Roman"/>
          <w:color w:val="030333"/>
        </w:rPr>
        <w:t>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Apresentação </w:t>
      </w:r>
      <w:r w:rsidRPr="0065676D">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Manifestação </w:t>
      </w:r>
      <w:r w:rsidRPr="0065676D">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C902F4" w:rsidRPr="004A0452"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Desistência </w:t>
      </w:r>
      <w:r w:rsidRPr="0065676D">
        <w:rPr>
          <w:rFonts w:ascii="HouschkaRoundedAlt 3" w:eastAsia="Calibri" w:hAnsi="HouschkaRoundedAlt 3" w:cs="Times New Roman"/>
          <w:color w:val="030333"/>
        </w:rPr>
        <w:t>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3965BC04" wp14:editId="0EEAA4EC">
            <wp:extent cx="144000" cy="144000"/>
            <wp:effectExtent l="0" t="0" r="8890" b="8890"/>
            <wp:docPr id="1480" name="Imagem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3"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5AC59F70" wp14:editId="6A82843F">
            <wp:extent cx="144000" cy="144000"/>
            <wp:effectExtent l="0" t="0" r="8890" b="8890"/>
            <wp:docPr id="1481" name="Imagem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4"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2C1848B1" wp14:editId="3AA9860B">
            <wp:extent cx="144000" cy="144000"/>
            <wp:effectExtent l="0" t="0" r="8890" b="8890"/>
            <wp:docPr id="2323" name="Imagem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5"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14882260" wp14:editId="459B7033">
            <wp:extent cx="144000" cy="144000"/>
            <wp:effectExtent l="0" t="0" r="8890" b="8890"/>
            <wp:docPr id="2324" name="Imagem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6" w:history="1">
        <w:r w:rsidR="004609A6" w:rsidRPr="000C1DC9">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772C3E9F" wp14:editId="776B61C1">
            <wp:extent cx="142875" cy="142875"/>
            <wp:effectExtent l="0" t="0" r="9525" b="9525"/>
            <wp:docPr id="2325"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r:id="rId307" w:history="1">
        <w:r w:rsidR="007136EC" w:rsidRPr="000C1DC9">
          <w:rPr>
            <w:rStyle w:val="Hyperlink"/>
            <w:rFonts w:ascii="HouschkaRoundedAlt 9" w:eastAsia="Calibri" w:hAnsi="HouschkaRoundedAlt 9" w:cs="Times New Roman"/>
            <w:color w:val="2F6AFF"/>
          </w:rPr>
          <w:t>Tomar conhecimento da decisão</w:t>
        </w:r>
      </w:hyperlink>
      <w:r w:rsidR="007136EC" w:rsidRPr="0031300E">
        <w:rPr>
          <w:rFonts w:ascii="HouschkaRoundedAlt 5" w:eastAsia="Calibri" w:hAnsi="HouschkaRoundedAlt 5" w:cs="Times New Roman"/>
          <w:color w:val="7F97A8"/>
        </w:rPr>
        <w:t>.</w:t>
      </w:r>
    </w:p>
    <w:p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(09)</w:t>
            </w:r>
          </w:p>
        </w:tc>
        <w:tc>
          <w:tcPr>
            <w:tcW w:w="7511" w:type="dxa"/>
            <w:tcMar>
              <w:left w:w="0" w:type="dxa"/>
              <w:right w:w="0" w:type="dxa"/>
            </w:tcMar>
            <w:vAlign w:val="center"/>
          </w:tcPr>
          <w:p w:rsidR="00972F0B" w:rsidRPr="000C1DC9" w:rsidRDefault="00972F0B" w:rsidP="006E2229">
            <w:pPr>
              <w:ind w:right="763"/>
              <w:rPr>
                <w:rFonts w:ascii="Cinzel" w:eastAsia="Calibri" w:hAnsi="Cinzel" w:cs="Times New Roman"/>
                <w:color w:val="030333"/>
                <w:sz w:val="32"/>
                <w:szCs w:val="24"/>
              </w:rPr>
            </w:pPr>
            <w:r w:rsidRPr="000C1DC9">
              <w:rPr>
                <w:rFonts w:ascii="Cinzel" w:eastAsia="Calibri" w:hAnsi="Cinzel" w:cs="Times New Roman"/>
                <w:color w:val="030333"/>
                <w:sz w:val="32"/>
                <w:szCs w:val="24"/>
              </w:rPr>
              <w:t>Obter a anotação de transferência de titular</w:t>
            </w:r>
            <w:r w:rsidR="006E2229" w:rsidRPr="000C1DC9">
              <w:rPr>
                <w:rFonts w:ascii="Cinzel" w:eastAsia="Calibri" w:hAnsi="Cinzel" w:cs="Times New Roman"/>
                <w:color w:val="030333"/>
                <w:sz w:val="32"/>
                <w:szCs w:val="24"/>
              </w:rPr>
              <w:t>idade</w:t>
            </w:r>
            <w:r w:rsidRPr="000C1DC9">
              <w:rPr>
                <w:rFonts w:ascii="Cinzel" w:eastAsia="Calibri" w:hAnsi="Cinzel" w:cs="Times New Roman"/>
                <w:color w:val="030333"/>
                <w:sz w:val="32"/>
                <w:szCs w:val="24"/>
              </w:rPr>
              <w:t xml:space="preserve">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3C5E6D" w:rsidRPr="000B1CC6" w:rsidRDefault="003C5E6D" w:rsidP="003C5E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C5E6D" w:rsidRPr="00CF6017" w:rsidRDefault="003C5E6D" w:rsidP="003C5E6D">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solicitante de pedido ou titular de registro de marca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pretenda transferi-lo por cessão, cisão, incorporação ou fusão, sucessão legítima ou testamentária, ou falência.</w:t>
      </w:r>
    </w:p>
    <w:p w:rsidR="003C5E6D" w:rsidRPr="00894069" w:rsidRDefault="003C5E6D" w:rsidP="003C5E6D">
      <w:pPr>
        <w:widowControl w:val="0"/>
        <w:spacing w:after="0"/>
        <w:jc w:val="both"/>
        <w:rPr>
          <w:rFonts w:ascii="HouschkaRoundedAlt 3" w:eastAsia="Calibri" w:hAnsi="HouschkaRoundedAlt 3" w:cs="Times New Roman"/>
          <w:color w:val="030333"/>
          <w:sz w:val="12"/>
          <w:szCs w:val="12"/>
        </w:rPr>
      </w:pPr>
    </w:p>
    <w:p w:rsidR="003C5E6D" w:rsidRPr="000B1CC6" w:rsidRDefault="003C5E6D" w:rsidP="003C5E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C5E6D"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753C72" w:rsidRPr="005336A0" w:rsidTr="000C1DC9">
        <w:trPr>
          <w:gridAfter w:val="1"/>
          <w:wAfter w:w="1667" w:type="dxa"/>
        </w:trPr>
        <w:tc>
          <w:tcPr>
            <w:tcW w:w="1062" w:type="dxa"/>
            <w:tcBorders>
              <w:left w:val="single" w:sz="4" w:space="0" w:color="83A7FF"/>
              <w:bottom w:val="single" w:sz="4" w:space="0" w:color="DAE1E6"/>
              <w:right w:val="single" w:sz="4" w:space="0" w:color="DAE1E6"/>
            </w:tcBorders>
            <w:shd w:val="clear" w:color="auto" w:fill="auto"/>
            <w:vAlign w:val="center"/>
          </w:tcPr>
          <w:p w:rsidR="00753C72" w:rsidRPr="005336A0" w:rsidRDefault="00753C72"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1" w:type="dxa"/>
            <w:gridSpan w:val="3"/>
            <w:tcBorders>
              <w:left w:val="single" w:sz="4" w:space="0" w:color="DAE1E6"/>
              <w:bottom w:val="single" w:sz="4" w:space="0" w:color="DAE1E6"/>
              <w:right w:val="single" w:sz="4" w:space="0" w:color="DAE1E6"/>
            </w:tcBorders>
            <w:shd w:val="clear" w:color="auto" w:fill="auto"/>
            <w:vAlign w:val="center"/>
          </w:tcPr>
          <w:p w:rsidR="00753C72"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310" w:type="dxa"/>
            <w:tcBorders>
              <w:left w:val="single" w:sz="4" w:space="0" w:color="DAE1E6"/>
              <w:bottom w:val="single" w:sz="4" w:space="0" w:color="DAE1E6"/>
            </w:tcBorders>
            <w:shd w:val="clear" w:color="auto" w:fill="auto"/>
            <w:vAlign w:val="center"/>
          </w:tcPr>
          <w:p w:rsidR="00753C72" w:rsidRPr="005336A0" w:rsidRDefault="00753C72"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753C72" w:rsidRPr="005336A0" w:rsidTr="003C6840">
        <w:trPr>
          <w:gridAfter w:val="1"/>
          <w:wAfter w:w="1667"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w:t>
            </w:r>
            <w:r w:rsidR="00E25EC8" w:rsidRPr="00881D5F">
              <w:rPr>
                <w:rFonts w:ascii="HouschkaRoundedAlt 3" w:hAnsi="HouschkaRoundedAlt 3"/>
                <w:color w:val="030333"/>
                <w:sz w:val="24"/>
                <w:szCs w:val="26"/>
              </w:rPr>
              <w:t>49</w:t>
            </w:r>
          </w:p>
        </w:tc>
        <w:tc>
          <w:tcPr>
            <w:tcW w:w="6171" w:type="dxa"/>
            <w:gridSpan w:val="3"/>
            <w:tcBorders>
              <w:top w:val="single" w:sz="4" w:space="0" w:color="DAE1E6"/>
              <w:left w:val="single" w:sz="4" w:space="0" w:color="DAE1E6"/>
              <w:bottom w:val="single" w:sz="4" w:space="0" w:color="DAE1E6"/>
              <w:right w:val="single" w:sz="4" w:space="0" w:color="DAE1E6"/>
            </w:tcBorders>
            <w:shd w:val="clear" w:color="auto" w:fill="auto"/>
            <w:vAlign w:val="center"/>
          </w:tcPr>
          <w:p w:rsidR="00753C72" w:rsidRPr="001A6DF8" w:rsidRDefault="00647903" w:rsidP="008351AC">
            <w:pPr>
              <w:widowControl w:val="0"/>
              <w:spacing w:before="40" w:after="40" w:line="240" w:lineRule="exact"/>
              <w:ind w:right="1766"/>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w:t>
            </w:r>
            <w:r w:rsidR="00753C72" w:rsidRPr="00881D5F">
              <w:rPr>
                <w:rFonts w:ascii="HouschkaRoundedAlt 3" w:hAnsi="HouschkaRoundedAlt 3"/>
                <w:color w:val="030333"/>
                <w:sz w:val="24"/>
                <w:szCs w:val="26"/>
              </w:rPr>
              <w:t xml:space="preserve">com a abertura de </w:t>
            </w:r>
            <w:proofErr w:type="gramStart"/>
            <w:r w:rsidR="00753C72" w:rsidRPr="00881D5F">
              <w:rPr>
                <w:rFonts w:ascii="HouschkaRoundedAlt 3" w:hAnsi="HouschkaRoundedAlt 3"/>
                <w:color w:val="030333"/>
                <w:sz w:val="24"/>
                <w:szCs w:val="26"/>
              </w:rPr>
              <w:t>processo</w:t>
            </w:r>
            <w:proofErr w:type="gramEnd"/>
          </w:p>
        </w:tc>
        <w:tc>
          <w:tcPr>
            <w:tcW w:w="1310" w:type="dxa"/>
            <w:tcBorders>
              <w:top w:val="single" w:sz="4" w:space="0" w:color="DAE1E6"/>
              <w:left w:val="single" w:sz="4" w:space="0" w:color="DAE1E6"/>
              <w:bottom w:val="single" w:sz="4" w:space="0" w:color="DAE1E6"/>
            </w:tcBorders>
            <w:shd w:val="clear" w:color="auto" w:fill="auto"/>
            <w:vAlign w:val="center"/>
          </w:tcPr>
          <w:p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180</w:t>
            </w:r>
            <w:r w:rsidRPr="001A6DF8">
              <w:rPr>
                <w:rFonts w:ascii="HouschkaRoundedAlt 3" w:hAnsi="HouschkaRoundedAlt 3"/>
                <w:color w:val="000000"/>
                <w:sz w:val="24"/>
                <w:szCs w:val="26"/>
              </w:rPr>
              <w:t>,00</w:t>
            </w:r>
            <w:proofErr w:type="spellEnd"/>
          </w:p>
        </w:tc>
      </w:tr>
      <w:tr w:rsidR="00753C72" w:rsidRPr="005336A0" w:rsidTr="000C1DC9">
        <w:trPr>
          <w:gridAfter w:val="1"/>
          <w:wAfter w:w="1667" w:type="dxa"/>
        </w:trPr>
        <w:tc>
          <w:tcPr>
            <w:tcW w:w="1062" w:type="dxa"/>
            <w:vMerge/>
            <w:tcBorders>
              <w:top w:val="single" w:sz="4" w:space="0" w:color="DAE1E6"/>
              <w:left w:val="single" w:sz="4" w:space="0" w:color="83A7FF"/>
              <w:right w:val="single" w:sz="4" w:space="0" w:color="DAE1E6"/>
            </w:tcBorders>
            <w:shd w:val="clear" w:color="auto" w:fill="auto"/>
            <w:vAlign w:val="center"/>
          </w:tcPr>
          <w:p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6171" w:type="dxa"/>
            <w:gridSpan w:val="3"/>
            <w:tcBorders>
              <w:top w:val="single" w:sz="4" w:space="0" w:color="DAE1E6"/>
              <w:left w:val="single" w:sz="4" w:space="0" w:color="DAE1E6"/>
              <w:right w:val="single" w:sz="4" w:space="0" w:color="DAE1E6"/>
            </w:tcBorders>
            <w:shd w:val="clear" w:color="auto" w:fill="auto"/>
            <w:vAlign w:val="center"/>
          </w:tcPr>
          <w:p w:rsidR="00753C72" w:rsidRPr="001A6DF8" w:rsidRDefault="00647903" w:rsidP="008351AC">
            <w:pPr>
              <w:widowControl w:val="0"/>
              <w:spacing w:before="40" w:after="40" w:line="240" w:lineRule="exact"/>
              <w:ind w:right="1766"/>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w:t>
            </w:r>
            <w:r w:rsidR="00753C72" w:rsidRPr="00881D5F">
              <w:rPr>
                <w:rFonts w:ascii="HouschkaRoundedAlt 3" w:hAnsi="HouschkaRoundedAlt 3"/>
                <w:color w:val="030333"/>
                <w:sz w:val="24"/>
                <w:szCs w:val="26"/>
              </w:rPr>
              <w:t xml:space="preserve">por processo </w:t>
            </w:r>
            <w:proofErr w:type="gramStart"/>
            <w:r w:rsidR="00753C72" w:rsidRPr="00881D5F">
              <w:rPr>
                <w:rFonts w:ascii="HouschkaRoundedAlt 3" w:hAnsi="HouschkaRoundedAlt 3"/>
                <w:color w:val="030333"/>
                <w:sz w:val="24"/>
                <w:szCs w:val="26"/>
              </w:rPr>
              <w:t>adicional</w:t>
            </w:r>
            <w:proofErr w:type="gramEnd"/>
          </w:p>
        </w:tc>
        <w:tc>
          <w:tcPr>
            <w:tcW w:w="1310" w:type="dxa"/>
            <w:tcBorders>
              <w:top w:val="single" w:sz="4" w:space="0" w:color="DAE1E6"/>
              <w:left w:val="single" w:sz="4" w:space="0" w:color="DAE1E6"/>
            </w:tcBorders>
            <w:shd w:val="clear" w:color="auto" w:fill="auto"/>
            <w:vAlign w:val="center"/>
          </w:tcPr>
          <w:p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85</w:t>
            </w:r>
            <w:r w:rsidRPr="001A6DF8">
              <w:rPr>
                <w:rFonts w:ascii="HouschkaRoundedAlt 3" w:hAnsi="HouschkaRoundedAlt 3"/>
                <w:color w:val="000000"/>
                <w:sz w:val="24"/>
                <w:szCs w:val="26"/>
              </w:rPr>
              <w:t>,00</w:t>
            </w:r>
            <w:proofErr w:type="spellEnd"/>
          </w:p>
        </w:tc>
      </w:tr>
      <w:tr w:rsidR="003C5E6D" w:rsidRPr="00DC34D8" w:rsidTr="003C6840">
        <w:tc>
          <w:tcPr>
            <w:tcW w:w="1062" w:type="dxa"/>
            <w:tcBorders>
              <w:left w:val="single" w:sz="4" w:space="0" w:color="83A7FF"/>
            </w:tcBorders>
            <w:shd w:val="clear" w:color="auto" w:fill="auto"/>
            <w:vAlign w:val="center"/>
          </w:tcPr>
          <w:p w:rsidR="003C5E6D" w:rsidRPr="00DC34D8" w:rsidRDefault="003C5E6D" w:rsidP="00494D3F">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rsidR="003C5E6D" w:rsidRPr="00DC34D8" w:rsidRDefault="003C5E6D" w:rsidP="00494D3F">
            <w:pPr>
              <w:widowControl w:val="0"/>
              <w:ind w:right="317"/>
              <w:rPr>
                <w:rFonts w:ascii="HouschkaRoundedAlt 3" w:hAnsi="HouschkaRoundedAlt 3"/>
                <w:sz w:val="6"/>
                <w:szCs w:val="6"/>
              </w:rPr>
            </w:pPr>
          </w:p>
        </w:tc>
        <w:tc>
          <w:tcPr>
            <w:tcW w:w="1310" w:type="dxa"/>
            <w:shd w:val="clear" w:color="auto" w:fill="auto"/>
            <w:vAlign w:val="center"/>
          </w:tcPr>
          <w:p w:rsidR="003C5E6D" w:rsidRPr="00DC34D8" w:rsidRDefault="003C5E6D" w:rsidP="00494D3F">
            <w:pPr>
              <w:widowControl w:val="0"/>
              <w:jc w:val="center"/>
              <w:rPr>
                <w:rFonts w:ascii="HouschkaRoundedAlt 3" w:hAnsi="HouschkaRoundedAlt 3"/>
                <w:color w:val="000000"/>
                <w:sz w:val="6"/>
                <w:szCs w:val="6"/>
              </w:rPr>
            </w:pPr>
          </w:p>
        </w:tc>
        <w:tc>
          <w:tcPr>
            <w:tcW w:w="3116" w:type="dxa"/>
            <w:gridSpan w:val="3"/>
            <w:shd w:val="clear" w:color="auto" w:fill="auto"/>
            <w:vAlign w:val="center"/>
          </w:tcPr>
          <w:p w:rsidR="003C5E6D" w:rsidRPr="00DC34D8" w:rsidRDefault="003C5E6D" w:rsidP="0039799A">
            <w:pPr>
              <w:widowControl w:val="0"/>
              <w:jc w:val="center"/>
              <w:rPr>
                <w:rFonts w:ascii="HouschkaRoundedAlt 3" w:hAnsi="HouschkaRoundedAlt 3"/>
                <w:color w:val="000000"/>
                <w:sz w:val="6"/>
                <w:szCs w:val="6"/>
              </w:rPr>
            </w:pPr>
          </w:p>
        </w:tc>
      </w:tr>
    </w:tbl>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rsidR="00C902F4" w:rsidRPr="000B1CC6" w:rsidRDefault="00C902F4" w:rsidP="00C902F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C902F4" w:rsidRPr="0031300E" w:rsidRDefault="00C902F4" w:rsidP="00C902F4">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D921D06" wp14:editId="19706F62">
            <wp:extent cx="144000" cy="144000"/>
            <wp:effectExtent l="0" t="0" r="8890" b="8890"/>
            <wp:docPr id="1513" name="Imagem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C902F4" w:rsidRPr="0031300E" w:rsidRDefault="00C902F4" w:rsidP="00C902F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96DD45A" wp14:editId="55783AB0">
            <wp:extent cx="144000" cy="144000"/>
            <wp:effectExtent l="0" t="0" r="8890" b="8890"/>
            <wp:docPr id="1519" name="Imagem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C902F4" w:rsidRPr="0031300E" w:rsidRDefault="00C902F4" w:rsidP="00C902F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0706269" wp14:editId="727BFBE8">
            <wp:extent cx="144000" cy="144000"/>
            <wp:effectExtent l="0" t="0" r="8890" b="8890"/>
            <wp:docPr id="1520" name="Imagem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transferência da titularidade e a documentação relativa à cessão, cisão, incorporação ou fusão, ou de origem judicial comprobatória da sucessão ou falência.</w:t>
      </w:r>
    </w:p>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rsidR="00C902F4" w:rsidRPr="000B1CC6" w:rsidRDefault="00C902F4" w:rsidP="00C902F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C902F4" w:rsidRPr="004A0452" w:rsidRDefault="00923D62" w:rsidP="00C902F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08" w:history="1">
        <w:r w:rsidR="00C902F4" w:rsidRPr="000B1CC6">
          <w:rPr>
            <w:rStyle w:val="Hyperlink"/>
            <w:rFonts w:ascii="HouschkaRoundedAlt 9" w:eastAsia="Calibri" w:hAnsi="HouschkaRoundedAlt 9" w:cs="Times New Roman"/>
            <w:color w:val="2F6AFF"/>
          </w:rPr>
          <w:t>Tabela de Retribuições dos Serviços Prestados pelo INPI</w:t>
        </w:r>
      </w:hyperlink>
      <w:r w:rsidR="00C902F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902F4">
        <w:rPr>
          <w:rFonts w:ascii="HouschkaRoundedAlt 3" w:eastAsia="Calibri" w:hAnsi="HouschkaRoundedAlt 3" w:cs="Times New Roman"/>
          <w:color w:val="030333"/>
        </w:rPr>
        <w:t>, por iniciativa do usuário</w:t>
      </w:r>
      <w:r w:rsidR="00C902F4" w:rsidRPr="004A0452">
        <w:rPr>
          <w:rFonts w:ascii="HouschkaRoundedAlt 3" w:eastAsia="Calibri" w:hAnsi="HouschkaRoundedAlt 3" w:cs="Times New Roman"/>
          <w:color w:val="030333"/>
        </w:rPr>
        <w:t>:</w:t>
      </w:r>
    </w:p>
    <w:p w:rsidR="00057FE0" w:rsidRPr="000B1CC6" w:rsidRDefault="00C902F4" w:rsidP="007378ED">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Alteração </w:t>
      </w:r>
      <w:r w:rsidR="00057FE0" w:rsidRPr="00057FE0">
        <w:rPr>
          <w:rFonts w:ascii="HouschkaRoundedAlt 3" w:eastAsia="Calibri" w:hAnsi="HouschkaRoundedAlt 3" w:cs="Times New Roman"/>
          <w:color w:val="030333"/>
        </w:rPr>
        <w:t>de nome, sede e/ou endereço</w:t>
      </w:r>
      <w:r w:rsidR="00057FE0" w:rsidRPr="00057FE0">
        <w:rPr>
          <w:rFonts w:ascii="HouschkaRoundedAlt 3" w:eastAsia="Calibri" w:hAnsi="HouschkaRoundedAlt 3" w:cs="Times New Roman"/>
          <w:color w:val="030333"/>
          <w:u w:val="dotted" w:color="7F97A8"/>
        </w:rPr>
        <w:tab/>
      </w:r>
      <w:r w:rsidR="00057FE0" w:rsidRPr="000B1CC6">
        <w:rPr>
          <w:rFonts w:ascii="HouschkaRoundedAlt 9" w:eastAsia="Calibri" w:hAnsi="HouschkaRoundedAlt 9" w:cs="Times New Roman"/>
          <w:color w:val="2F6AFF"/>
        </w:rPr>
        <w:t xml:space="preserve">Código </w:t>
      </w:r>
      <w:proofErr w:type="gramStart"/>
      <w:r w:rsidR="00057FE0" w:rsidRPr="000B1CC6">
        <w:rPr>
          <w:rFonts w:ascii="HouschkaRoundedAlt 9" w:eastAsia="Calibri" w:hAnsi="HouschkaRoundedAlt 9" w:cs="Times New Roman"/>
          <w:color w:val="2F6AFF"/>
        </w:rPr>
        <w:t>348</w:t>
      </w:r>
      <w:proofErr w:type="gramEnd"/>
    </w:p>
    <w:p w:rsidR="00057FE0" w:rsidRPr="000B1CC6" w:rsidRDefault="00057FE0" w:rsidP="007378ED">
      <w:pPr>
        <w:widowControl w:val="0"/>
        <w:pBdr>
          <w:left w:val="single" w:sz="4" w:space="4" w:color="83A7FF"/>
        </w:pBdr>
        <w:tabs>
          <w:tab w:val="left" w:pos="426"/>
          <w:tab w:val="left" w:pos="6804"/>
        </w:tabs>
        <w:spacing w:after="120" w:line="240" w:lineRule="auto"/>
        <w:ind w:left="426" w:right="4676"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Correção</w:t>
      </w:r>
      <w:r w:rsidRPr="00057FE0">
        <w:rPr>
          <w:rFonts w:ascii="HouschkaRoundedAlt 3" w:eastAsia="Calibri" w:hAnsi="HouschkaRoundedAlt 3" w:cs="Times New Roman"/>
          <w:color w:val="030333"/>
        </w:rPr>
        <w:t xml:space="preserve"> de dados no processo devido à falha do interessado</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378</w:t>
      </w:r>
    </w:p>
    <w:p w:rsidR="00057FE0" w:rsidRPr="000B1CC6" w:rsidRDefault="00057FE0" w:rsidP="007378ED">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Retificação</w:t>
      </w:r>
      <w:r w:rsidRPr="00057FE0">
        <w:rPr>
          <w:rFonts w:ascii="HouschkaRoundedAlt 3" w:eastAsia="Calibri" w:hAnsi="HouschkaRoundedAlt 3" w:cs="Times New Roman"/>
          <w:color w:val="030333"/>
        </w:rPr>
        <w:t xml:space="preserve"> por erro de publicação na </w:t>
      </w:r>
      <w:proofErr w:type="spellStart"/>
      <w:r w:rsidRPr="00057FE0">
        <w:rPr>
          <w:rFonts w:ascii="HouschkaRoundedAlt 3" w:eastAsia="Calibri" w:hAnsi="HouschkaRoundedAlt 3" w:cs="Times New Roman"/>
          <w:color w:val="030333"/>
        </w:rPr>
        <w:t>RPI</w:t>
      </w:r>
      <w:proofErr w:type="spellEnd"/>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366</w:t>
      </w:r>
    </w:p>
    <w:p w:rsidR="00C902F4" w:rsidRPr="000B1CC6" w:rsidRDefault="00057FE0"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Cumprimento</w:t>
      </w:r>
      <w:r w:rsidR="00C902F4" w:rsidRPr="00057FE0">
        <w:rPr>
          <w:rFonts w:ascii="HouschkaRoundedAlt 3" w:eastAsia="Calibri" w:hAnsi="HouschkaRoundedAlt 3" w:cs="Times New Roman"/>
          <w:color w:val="030333"/>
        </w:rPr>
        <w:t xml:space="preserve"> de exigência decorrente de exame de conformidade em petição</w:t>
      </w:r>
      <w:r w:rsidR="00C902F4" w:rsidRPr="00057FE0">
        <w:rPr>
          <w:rFonts w:ascii="HouschkaRoundedAlt 3" w:eastAsia="Calibri" w:hAnsi="HouschkaRoundedAlt 3" w:cs="Times New Roman"/>
          <w:color w:val="030333"/>
          <w:u w:val="dotted" w:color="7F97A8"/>
        </w:rPr>
        <w:tab/>
      </w:r>
      <w:r w:rsidR="00C902F4" w:rsidRPr="000B1CC6">
        <w:rPr>
          <w:rFonts w:ascii="HouschkaRoundedAlt 9" w:eastAsia="Calibri" w:hAnsi="HouschkaRoundedAlt 9" w:cs="Times New Roman"/>
          <w:color w:val="2F6AFF"/>
        </w:rPr>
        <w:t>Código 382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Outra </w:t>
      </w:r>
      <w:r w:rsidRPr="00057FE0">
        <w:rPr>
          <w:rFonts w:ascii="HouschkaRoundedAlt 3" w:eastAsia="Calibri" w:hAnsi="HouschkaRoundedAlt 3" w:cs="Times New Roman"/>
          <w:color w:val="030333"/>
        </w:rPr>
        <w:t>hipótese de cumprimento de exigência</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Apresentação </w:t>
      </w:r>
      <w:r w:rsidRPr="00057FE0">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Manifestação </w:t>
      </w:r>
      <w:r w:rsidRPr="0065676D">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Renúncia </w:t>
      </w:r>
      <w:r w:rsidRPr="0065676D">
        <w:rPr>
          <w:rFonts w:ascii="HouschkaRoundedAlt 3" w:eastAsia="Calibri" w:hAnsi="HouschkaRoundedAlt 3" w:cs="Times New Roman"/>
          <w:color w:val="030333"/>
        </w:rPr>
        <w:t>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C902F4" w:rsidRPr="004A0452"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Desistência </w:t>
      </w:r>
      <w:r w:rsidRPr="0065676D">
        <w:rPr>
          <w:rFonts w:ascii="HouschkaRoundedAlt 3" w:eastAsia="Calibri" w:hAnsi="HouschkaRoundedAlt 3" w:cs="Times New Roman"/>
          <w:color w:val="030333"/>
        </w:rPr>
        <w:t>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197BE21B" wp14:editId="409DD756">
            <wp:extent cx="144000" cy="144000"/>
            <wp:effectExtent l="0" t="0" r="8890" b="8890"/>
            <wp:docPr id="1478" name="Imagem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9"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025ADA8F" wp14:editId="727F4B08">
            <wp:extent cx="144000" cy="144000"/>
            <wp:effectExtent l="0" t="0" r="8890" b="8890"/>
            <wp:docPr id="1479" name="Imagem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0"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186E5CC2" wp14:editId="5CE949C7">
            <wp:extent cx="144000" cy="144000"/>
            <wp:effectExtent l="0" t="0" r="8890" b="8890"/>
            <wp:docPr id="2344" name="Imagem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1"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7CC0462F" wp14:editId="775172AE">
            <wp:extent cx="144000" cy="144000"/>
            <wp:effectExtent l="0" t="0" r="8890" b="8890"/>
            <wp:docPr id="2345" name="Imagem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2" w:history="1">
        <w:r w:rsidR="004609A6" w:rsidRPr="000C1DC9">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0AA975ED" wp14:editId="221DAA30">
            <wp:extent cx="142875" cy="142875"/>
            <wp:effectExtent l="0" t="0" r="9525" b="9525"/>
            <wp:docPr id="2346"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w:anchor="D" w:history="1">
        <w:r w:rsidRPr="000C1DC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(10)</w:t>
            </w:r>
          </w:p>
        </w:tc>
        <w:tc>
          <w:tcPr>
            <w:tcW w:w="7511" w:type="dxa"/>
            <w:tcMar>
              <w:left w:w="0" w:type="dxa"/>
              <w:right w:w="0" w:type="dxa"/>
            </w:tcMar>
            <w:vAlign w:val="center"/>
          </w:tcPr>
          <w:p w:rsidR="00972F0B" w:rsidRPr="000C1DC9" w:rsidRDefault="00972F0B" w:rsidP="006E2229">
            <w:pPr>
              <w:ind w:right="424"/>
              <w:rPr>
                <w:rFonts w:ascii="Cinzel" w:eastAsia="Calibri" w:hAnsi="Cinzel" w:cs="Times New Roman"/>
                <w:color w:val="030333"/>
                <w:sz w:val="32"/>
                <w:szCs w:val="24"/>
              </w:rPr>
            </w:pPr>
            <w:r w:rsidRPr="000C1DC9">
              <w:rPr>
                <w:rFonts w:ascii="Cinzel" w:eastAsia="Calibri" w:hAnsi="Cinzel" w:cs="Times New Roman"/>
                <w:color w:val="030333"/>
                <w:sz w:val="32"/>
                <w:szCs w:val="24"/>
              </w:rPr>
              <w:t>Obter a anotação de limitação ou ônus sobre pedido ou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C0C61" w:rsidRPr="00CF6017" w:rsidRDefault="00FC0C61" w:rsidP="00FC0C61">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pretenda fazer recair limitação ou ônus sobre pedido ou registro de marca.</w:t>
      </w:r>
    </w:p>
    <w:p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C0C61"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FC0C61" w:rsidRPr="005336A0" w:rsidTr="000C1DC9">
        <w:trPr>
          <w:gridAfter w:val="1"/>
          <w:wAfter w:w="1667" w:type="dxa"/>
        </w:trPr>
        <w:tc>
          <w:tcPr>
            <w:tcW w:w="1062" w:type="dxa"/>
            <w:tcBorders>
              <w:left w:val="single" w:sz="4" w:space="0" w:color="83A7FF"/>
              <w:bottom w:val="single" w:sz="4" w:space="0" w:color="DAE1E6"/>
              <w:right w:val="single" w:sz="4" w:space="0" w:color="DAE1E6"/>
            </w:tcBorders>
            <w:shd w:val="clear" w:color="auto" w:fill="auto"/>
            <w:vAlign w:val="center"/>
          </w:tcPr>
          <w:p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1" w:type="dxa"/>
            <w:gridSpan w:val="3"/>
            <w:tcBorders>
              <w:left w:val="single" w:sz="4" w:space="0" w:color="DAE1E6"/>
              <w:bottom w:val="single" w:sz="4" w:space="0" w:color="DAE1E6"/>
              <w:right w:val="single" w:sz="4" w:space="0" w:color="DAE1E6"/>
            </w:tcBorders>
            <w:shd w:val="clear" w:color="auto" w:fill="auto"/>
            <w:vAlign w:val="center"/>
          </w:tcPr>
          <w:p w:rsidR="00FC0C61"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310" w:type="dxa"/>
            <w:tcBorders>
              <w:left w:val="single" w:sz="4" w:space="0" w:color="DAE1E6"/>
              <w:bottom w:val="single" w:sz="4" w:space="0" w:color="DAE1E6"/>
            </w:tcBorders>
            <w:shd w:val="clear" w:color="auto" w:fill="auto"/>
            <w:vAlign w:val="center"/>
          </w:tcPr>
          <w:p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FC0C61" w:rsidRPr="005336A0" w:rsidTr="000C1DC9">
        <w:trPr>
          <w:gridAfter w:val="1"/>
          <w:wAfter w:w="1667" w:type="dxa"/>
        </w:trPr>
        <w:tc>
          <w:tcPr>
            <w:tcW w:w="1062" w:type="dxa"/>
            <w:tcBorders>
              <w:top w:val="single" w:sz="4" w:space="0" w:color="DAE1E6"/>
              <w:left w:val="single" w:sz="4" w:space="0" w:color="83A7FF"/>
              <w:right w:val="single" w:sz="4"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380</w:t>
            </w:r>
          </w:p>
        </w:tc>
        <w:tc>
          <w:tcPr>
            <w:tcW w:w="6171" w:type="dxa"/>
            <w:gridSpan w:val="3"/>
            <w:tcBorders>
              <w:top w:val="single" w:sz="4" w:space="0" w:color="DAE1E6"/>
              <w:left w:val="single" w:sz="4" w:space="0" w:color="DAE1E6"/>
              <w:right w:val="single" w:sz="4" w:space="0" w:color="DAE1E6"/>
            </w:tcBorders>
            <w:shd w:val="clear" w:color="auto" w:fill="auto"/>
            <w:vAlign w:val="center"/>
          </w:tcPr>
          <w:p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310" w:type="dxa"/>
            <w:tcBorders>
              <w:top w:val="single" w:sz="4" w:space="0" w:color="DAE1E6"/>
              <w:left w:val="single" w:sz="4"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70</w:t>
            </w:r>
            <w:r w:rsidRPr="001A6DF8">
              <w:rPr>
                <w:rFonts w:ascii="HouschkaRoundedAlt 3" w:hAnsi="HouschkaRoundedAlt 3"/>
                <w:color w:val="000000"/>
                <w:sz w:val="24"/>
                <w:szCs w:val="26"/>
              </w:rPr>
              <w:t>,00</w:t>
            </w:r>
            <w:proofErr w:type="spellEnd"/>
          </w:p>
        </w:tc>
      </w:tr>
      <w:tr w:rsidR="00FC0C61" w:rsidRPr="00DC34D8" w:rsidTr="003C6840">
        <w:tc>
          <w:tcPr>
            <w:tcW w:w="1062" w:type="dxa"/>
            <w:tcBorders>
              <w:left w:val="single" w:sz="4" w:space="0" w:color="83A7FF"/>
            </w:tcBorders>
            <w:shd w:val="clear" w:color="auto" w:fill="auto"/>
            <w:vAlign w:val="center"/>
          </w:tcPr>
          <w:p w:rsidR="00FC0C61" w:rsidRPr="00DC34D8" w:rsidRDefault="00FC0C61" w:rsidP="00494D3F">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rsidR="00FC0C61" w:rsidRPr="00DC34D8" w:rsidRDefault="00FC0C61" w:rsidP="00494D3F">
            <w:pPr>
              <w:widowControl w:val="0"/>
              <w:ind w:right="317"/>
              <w:rPr>
                <w:rFonts w:ascii="HouschkaRoundedAlt 3" w:hAnsi="HouschkaRoundedAlt 3"/>
                <w:sz w:val="6"/>
                <w:szCs w:val="6"/>
              </w:rPr>
            </w:pPr>
          </w:p>
        </w:tc>
        <w:tc>
          <w:tcPr>
            <w:tcW w:w="1310" w:type="dxa"/>
            <w:shd w:val="clear" w:color="auto" w:fill="auto"/>
            <w:vAlign w:val="center"/>
          </w:tcPr>
          <w:p w:rsidR="00FC0C61" w:rsidRPr="00DC34D8" w:rsidRDefault="00FC0C61" w:rsidP="00494D3F">
            <w:pPr>
              <w:widowControl w:val="0"/>
              <w:jc w:val="center"/>
              <w:rPr>
                <w:rFonts w:ascii="HouschkaRoundedAlt 3" w:hAnsi="HouschkaRoundedAlt 3"/>
                <w:color w:val="000000"/>
                <w:sz w:val="6"/>
                <w:szCs w:val="6"/>
              </w:rPr>
            </w:pPr>
          </w:p>
        </w:tc>
        <w:tc>
          <w:tcPr>
            <w:tcW w:w="3116" w:type="dxa"/>
            <w:gridSpan w:val="3"/>
            <w:shd w:val="clear" w:color="auto" w:fill="auto"/>
            <w:vAlign w:val="center"/>
          </w:tcPr>
          <w:p w:rsidR="00FC0C61" w:rsidRPr="00DC34D8" w:rsidRDefault="00FC0C61" w:rsidP="0039799A">
            <w:pPr>
              <w:widowControl w:val="0"/>
              <w:jc w:val="center"/>
              <w:rPr>
                <w:rFonts w:ascii="HouschkaRoundedAlt 3" w:hAnsi="HouschkaRoundedAlt 3"/>
                <w:color w:val="000000"/>
                <w:sz w:val="6"/>
                <w:szCs w:val="6"/>
              </w:rPr>
            </w:pPr>
          </w:p>
        </w:tc>
      </w:tr>
    </w:tbl>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D8218E" w:rsidRPr="0031300E" w:rsidRDefault="00D8218E" w:rsidP="00D8218E">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716C9E7" wp14:editId="704C9448">
            <wp:extent cx="144000" cy="144000"/>
            <wp:effectExtent l="0" t="0" r="8890" b="8890"/>
            <wp:docPr id="1521" name="Imagem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D8218E" w:rsidRPr="0031300E" w:rsidRDefault="00D8218E" w:rsidP="00D8218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4E1878A" wp14:editId="1B199CDD">
            <wp:extent cx="144000" cy="144000"/>
            <wp:effectExtent l="0" t="0" r="8890" b="8890"/>
            <wp:docPr id="1522" name="Imagem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D8218E" w:rsidRPr="0031300E" w:rsidRDefault="00D8218E" w:rsidP="00D8218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0A39B0F" wp14:editId="5F8060F2">
            <wp:extent cx="144000" cy="144000"/>
            <wp:effectExtent l="0" t="0" r="8890" b="8890"/>
            <wp:docPr id="1523" name="Imagem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e documentação relativa à anotação da limitação ou ônus (caso a anotação de limitação ou ônus seja proveniente de determinação judicial, o INPI deverá ser oficiado pelo juízo demandante para procedê-la).</w:t>
      </w:r>
    </w:p>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D8218E" w:rsidRPr="004A0452" w:rsidRDefault="00923D62" w:rsidP="00D8218E">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13" w:history="1">
        <w:r w:rsidR="00D8218E" w:rsidRPr="000B1CC6">
          <w:rPr>
            <w:rStyle w:val="Hyperlink"/>
            <w:rFonts w:ascii="HouschkaRoundedAlt 9" w:eastAsia="Calibri" w:hAnsi="HouschkaRoundedAlt 9" w:cs="Times New Roman"/>
            <w:color w:val="2F6AFF"/>
          </w:rPr>
          <w:t>Tabela de Retribuições dos Serviços Prestados pelo INPI</w:t>
        </w:r>
      </w:hyperlink>
      <w:r w:rsidR="00D8218E"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D8218E">
        <w:rPr>
          <w:rFonts w:ascii="HouschkaRoundedAlt 3" w:eastAsia="Calibri" w:hAnsi="HouschkaRoundedAlt 3" w:cs="Times New Roman"/>
          <w:color w:val="030333"/>
        </w:rPr>
        <w:t>, por iniciativa do usuário</w:t>
      </w:r>
      <w:r w:rsidR="00D8218E" w:rsidRPr="004A0452">
        <w:rPr>
          <w:rFonts w:ascii="HouschkaRoundedAlt 3" w:eastAsia="Calibri" w:hAnsi="HouschkaRoundedAlt 3" w:cs="Times New Roman"/>
          <w:color w:val="030333"/>
        </w:rPr>
        <w:t>:</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Cumprimento</w:t>
      </w:r>
      <w:r w:rsidRPr="00057FE0">
        <w:rPr>
          <w:rFonts w:ascii="HouschkaRoundedAlt 3" w:eastAsia="Calibri" w:hAnsi="HouschkaRoundedAlt 3" w:cs="Times New Roman"/>
          <w:color w:val="030333"/>
        </w:rPr>
        <w:t xml:space="preserve"> de exigência decorrente de exame de conformidade em petição</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Outra </w:t>
      </w:r>
      <w:r w:rsidRPr="00057FE0">
        <w:rPr>
          <w:rFonts w:ascii="HouschkaRoundedAlt 3" w:eastAsia="Calibri" w:hAnsi="HouschkaRoundedAlt 3" w:cs="Times New Roman"/>
          <w:color w:val="030333"/>
        </w:rPr>
        <w:t>hipótese de cumprimento de exigência</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Apresentação </w:t>
      </w:r>
      <w:r w:rsidRPr="00057FE0">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Manifestação </w:t>
      </w:r>
      <w:r w:rsidRPr="0065676D">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D8218E" w:rsidRPr="004A0452"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5B13FD3A" wp14:editId="28E687B1">
            <wp:extent cx="144000" cy="144000"/>
            <wp:effectExtent l="0" t="0" r="8890" b="8890"/>
            <wp:docPr id="1476" name="Imagem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4"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2EF0612D" wp14:editId="56CCC6F3">
            <wp:extent cx="144000" cy="144000"/>
            <wp:effectExtent l="0" t="0" r="8890" b="8890"/>
            <wp:docPr id="1477" name="Imagem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5" w:history="1">
        <w:r w:rsidRPr="000C1DC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08F93CAF" wp14:editId="5C99C855">
            <wp:extent cx="144000" cy="144000"/>
            <wp:effectExtent l="0" t="0" r="8890" b="8890"/>
            <wp:docPr id="2351" name="Imagem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6"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1DC9">
        <w:rPr>
          <w:rFonts w:ascii="HouschkaRoundedAlt 9" w:eastAsia="Calibri" w:hAnsi="HouschkaRoundedAlt 9" w:cs="Times New Roman"/>
          <w:noProof/>
          <w:color w:val="2F6AFF"/>
          <w:position w:val="-6"/>
          <w:lang w:eastAsia="pt-BR"/>
        </w:rPr>
        <w:drawing>
          <wp:inline distT="0" distB="0" distL="0" distR="0" wp14:anchorId="12A75F04" wp14:editId="39F4D2C7">
            <wp:extent cx="144000" cy="144000"/>
            <wp:effectExtent l="0" t="0" r="8890" b="8890"/>
            <wp:docPr id="2352" name="Imagem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7" w:history="1">
        <w:r w:rsidR="004609A6" w:rsidRPr="000C1DC9">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0046EA39" wp14:editId="3B943C96">
            <wp:extent cx="142875" cy="142875"/>
            <wp:effectExtent l="0" t="0" r="9525" b="9525"/>
            <wp:docPr id="2353"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r:id="rId318" w:history="1">
        <w:r w:rsidR="001F65FC" w:rsidRPr="000C1DC9">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D8218E" w:rsidRDefault="00D8218E">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(11)</w:t>
            </w:r>
          </w:p>
        </w:tc>
        <w:tc>
          <w:tcPr>
            <w:tcW w:w="7511" w:type="dxa"/>
            <w:tcMar>
              <w:left w:w="0" w:type="dxa"/>
              <w:right w:w="0" w:type="dxa"/>
            </w:tcMar>
            <w:vAlign w:val="center"/>
          </w:tcPr>
          <w:p w:rsidR="00972F0B" w:rsidRPr="000C1DC9" w:rsidRDefault="00972F0B" w:rsidP="00D22FB3">
            <w:pPr>
              <w:ind w:right="1848"/>
              <w:rPr>
                <w:rFonts w:ascii="Cinzel" w:eastAsia="Calibri" w:hAnsi="Cinzel" w:cs="Times New Roman"/>
                <w:color w:val="030333"/>
                <w:sz w:val="32"/>
                <w:szCs w:val="24"/>
              </w:rPr>
            </w:pPr>
            <w:r w:rsidRPr="000C1DC9">
              <w:rPr>
                <w:rFonts w:ascii="Cinzel" w:eastAsia="Calibri" w:hAnsi="Cinzel" w:cs="Times New Roman"/>
                <w:color w:val="030333"/>
                <w:sz w:val="32"/>
                <w:szCs w:val="24"/>
              </w:rPr>
              <w:t xml:space="preserve">Realizar consulta à </w:t>
            </w:r>
            <w:r w:rsidR="00D22FB3" w:rsidRPr="000C1DC9">
              <w:rPr>
                <w:rFonts w:ascii="Cinzel" w:eastAsia="Calibri" w:hAnsi="Cinzel" w:cs="Times New Roman"/>
                <w:color w:val="030333"/>
                <w:sz w:val="32"/>
                <w:szCs w:val="24"/>
              </w:rPr>
              <w:t>C</w:t>
            </w:r>
            <w:r w:rsidRPr="000C1DC9">
              <w:rPr>
                <w:rFonts w:ascii="Cinzel" w:eastAsia="Calibri" w:hAnsi="Cinzel" w:cs="Times New Roman"/>
                <w:color w:val="030333"/>
                <w:sz w:val="32"/>
                <w:szCs w:val="24"/>
              </w:rPr>
              <w:t xml:space="preserve">omissão de </w:t>
            </w:r>
            <w:r w:rsidR="00D22FB3" w:rsidRPr="000C1DC9">
              <w:rPr>
                <w:rFonts w:ascii="Cinzel" w:eastAsia="Calibri" w:hAnsi="Cinzel" w:cs="Times New Roman"/>
                <w:color w:val="030333"/>
                <w:sz w:val="32"/>
                <w:szCs w:val="24"/>
              </w:rPr>
              <w:t>C</w:t>
            </w:r>
            <w:r w:rsidRPr="000C1DC9">
              <w:rPr>
                <w:rFonts w:ascii="Cinzel" w:eastAsia="Calibri" w:hAnsi="Cinzel" w:cs="Times New Roman"/>
                <w:color w:val="030333"/>
                <w:sz w:val="32"/>
                <w:szCs w:val="24"/>
              </w:rPr>
              <w:t xml:space="preserve">lassificação de </w:t>
            </w:r>
            <w:r w:rsidR="00D22FB3" w:rsidRPr="000C1DC9">
              <w:rPr>
                <w:rFonts w:ascii="Cinzel" w:eastAsia="Calibri" w:hAnsi="Cinzel" w:cs="Times New Roman"/>
                <w:color w:val="030333"/>
                <w:sz w:val="32"/>
                <w:szCs w:val="24"/>
              </w:rPr>
              <w:t>E</w:t>
            </w:r>
            <w:r w:rsidRPr="000C1DC9">
              <w:rPr>
                <w:rFonts w:ascii="Cinzel" w:eastAsia="Calibri" w:hAnsi="Cinzel" w:cs="Times New Roman"/>
                <w:color w:val="030333"/>
                <w:sz w:val="32"/>
                <w:szCs w:val="24"/>
              </w:rPr>
              <w:t xml:space="preserve">lementos </w:t>
            </w:r>
            <w:r w:rsidR="00D22FB3" w:rsidRPr="000C1DC9">
              <w:rPr>
                <w:rFonts w:ascii="Cinzel" w:eastAsia="Calibri" w:hAnsi="Cinzel" w:cs="Times New Roman"/>
                <w:color w:val="030333"/>
                <w:sz w:val="32"/>
                <w:szCs w:val="24"/>
              </w:rPr>
              <w:t>F</w:t>
            </w:r>
            <w:r w:rsidRPr="000C1DC9">
              <w:rPr>
                <w:rFonts w:ascii="Cinzel" w:eastAsia="Calibri" w:hAnsi="Cinzel" w:cs="Times New Roman"/>
                <w:color w:val="030333"/>
                <w:sz w:val="32"/>
                <w:szCs w:val="24"/>
              </w:rPr>
              <w:t xml:space="preserve">igurativos de </w:t>
            </w:r>
            <w:r w:rsidR="00D22FB3" w:rsidRPr="000C1DC9">
              <w:rPr>
                <w:rFonts w:ascii="Cinzel" w:eastAsia="Calibri" w:hAnsi="Cinzel" w:cs="Times New Roman"/>
                <w:color w:val="030333"/>
                <w:sz w:val="32"/>
                <w:szCs w:val="24"/>
              </w:rPr>
              <w:t>M</w:t>
            </w:r>
            <w:r w:rsidRPr="000C1DC9">
              <w:rPr>
                <w:rFonts w:ascii="Cinzel" w:eastAsia="Calibri" w:hAnsi="Cinzel" w:cs="Times New Roman"/>
                <w:color w:val="030333"/>
                <w:sz w:val="32"/>
                <w:szCs w:val="24"/>
              </w:rPr>
              <w:t>arca</w:t>
            </w:r>
          </w:p>
        </w:tc>
      </w:tr>
    </w:tbl>
    <w:p w:rsidR="00DD13F0" w:rsidRDefault="00DD13F0" w:rsidP="00DD13F0">
      <w:pPr>
        <w:widowControl w:val="0"/>
        <w:spacing w:after="0" w:line="240" w:lineRule="auto"/>
        <w:jc w:val="both"/>
        <w:rPr>
          <w:rFonts w:ascii="HouschkaRoundedAlt 3" w:eastAsia="Calibri" w:hAnsi="HouschkaRoundedAlt 3" w:cs="Times New Roman"/>
          <w:color w:val="030333"/>
          <w:sz w:val="10"/>
          <w:szCs w:val="10"/>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C0C61" w:rsidRPr="00482701" w:rsidRDefault="00FC0C61" w:rsidP="00FC0C61">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 xml:space="preserve">Destina-se à </w:t>
      </w:r>
      <w:r w:rsidRPr="00482701">
        <w:rPr>
          <w:rFonts w:ascii="HouschkaRoundedAlt 3" w:eastAsia="Calibri" w:hAnsi="HouschkaRoundedAlt 3" w:cs="Times New Roman"/>
          <w:color w:val="030333"/>
        </w:rPr>
        <w:t xml:space="preserve">pessoa física ou jurídica que tenha interesse no registro de marca de produto ou serviço e encontre dificuldades em classificar o elemento figurativo da marca de acordo com a </w:t>
      </w:r>
      <w:r w:rsidRPr="000B1CC6">
        <w:rPr>
          <w:rFonts w:ascii="HouschkaRoundedAlt 9" w:eastAsia="Calibri" w:hAnsi="HouschkaRoundedAlt 9" w:cs="Times New Roman"/>
          <w:color w:val="2F6AFF"/>
        </w:rPr>
        <w:t>Classificação de Viena</w:t>
      </w:r>
      <w:r w:rsidRPr="00482701">
        <w:rPr>
          <w:rFonts w:ascii="HouschkaRoundedAlt 3" w:eastAsia="Calibri" w:hAnsi="HouschkaRoundedAlt 3" w:cs="Times New Roman"/>
          <w:color w:val="030333"/>
        </w:rPr>
        <w:t>.</w:t>
      </w:r>
    </w:p>
    <w:p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C0C61"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FC0C61" w:rsidRPr="008375E2" w:rsidTr="00113E7A">
        <w:trPr>
          <w:gridAfter w:val="1"/>
          <w:wAfter w:w="1667" w:type="dxa"/>
        </w:trPr>
        <w:tc>
          <w:tcPr>
            <w:tcW w:w="1062" w:type="dxa"/>
            <w:tcBorders>
              <w:left w:val="single" w:sz="4" w:space="0" w:color="83A7FF"/>
              <w:bottom w:val="single" w:sz="2" w:space="0" w:color="DAE1E6"/>
              <w:right w:val="single" w:sz="2" w:space="0" w:color="DAE1E6"/>
            </w:tcBorders>
            <w:vAlign w:val="center"/>
          </w:tcPr>
          <w:p w:rsidR="00FC0C61" w:rsidRPr="008375E2" w:rsidRDefault="00FC0C61" w:rsidP="008351AC">
            <w:pPr>
              <w:widowControl w:val="0"/>
              <w:spacing w:before="40" w:after="40" w:line="200" w:lineRule="exact"/>
              <w:jc w:val="center"/>
              <w:rPr>
                <w:rFonts w:ascii="HouschkaRoundedAlt 3" w:hAnsi="HouschkaRoundedAlt 3"/>
                <w:color w:val="030333"/>
                <w:sz w:val="20"/>
                <w:szCs w:val="26"/>
              </w:rPr>
            </w:pPr>
            <w:r w:rsidRPr="008375E2">
              <w:rPr>
                <w:rFonts w:ascii="HouschkaRoundedAlt 3" w:eastAsia="Calibri" w:hAnsi="HouschkaRoundedAlt 3" w:cs="Times New Roman"/>
                <w:color w:val="030333"/>
                <w:sz w:val="20"/>
                <w:szCs w:val="26"/>
              </w:rPr>
              <w:t>CÓDIGO</w:t>
            </w:r>
          </w:p>
        </w:tc>
        <w:tc>
          <w:tcPr>
            <w:tcW w:w="6171" w:type="dxa"/>
            <w:gridSpan w:val="3"/>
            <w:tcBorders>
              <w:left w:val="single" w:sz="2" w:space="0" w:color="DAE1E6"/>
              <w:bottom w:val="single" w:sz="2" w:space="0" w:color="DAE1E6"/>
              <w:right w:val="single" w:sz="2" w:space="0" w:color="DAE1E6"/>
            </w:tcBorders>
            <w:vAlign w:val="center"/>
          </w:tcPr>
          <w:p w:rsidR="00FC0C61" w:rsidRPr="008375E2"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310" w:type="dxa"/>
            <w:tcBorders>
              <w:left w:val="single" w:sz="2" w:space="0" w:color="DAE1E6"/>
              <w:bottom w:val="single" w:sz="2" w:space="0" w:color="DAE1E6"/>
            </w:tcBorders>
            <w:vAlign w:val="center"/>
          </w:tcPr>
          <w:p w:rsidR="00FC0C61" w:rsidRPr="008375E2" w:rsidRDefault="00FC0C61" w:rsidP="008351AC">
            <w:pPr>
              <w:widowControl w:val="0"/>
              <w:spacing w:before="40" w:after="40" w:line="200" w:lineRule="exact"/>
              <w:jc w:val="center"/>
              <w:rPr>
                <w:rFonts w:ascii="HouschkaRoundedAlt 3" w:hAnsi="HouschkaRoundedAlt 3"/>
                <w:color w:val="030333"/>
                <w:sz w:val="20"/>
                <w:szCs w:val="26"/>
              </w:rPr>
            </w:pPr>
            <w:r w:rsidRPr="008375E2">
              <w:rPr>
                <w:rFonts w:ascii="HouschkaRoundedAlt 3" w:eastAsia="Calibri" w:hAnsi="HouschkaRoundedAlt 3" w:cs="Times New Roman"/>
                <w:color w:val="030333"/>
                <w:sz w:val="20"/>
                <w:szCs w:val="26"/>
              </w:rPr>
              <w:t>VALOR</w:t>
            </w:r>
          </w:p>
        </w:tc>
      </w:tr>
      <w:tr w:rsidR="00FC0C61" w:rsidRPr="005336A0" w:rsidTr="00113E7A">
        <w:trPr>
          <w:gridAfter w:val="1"/>
          <w:wAfter w:w="1667" w:type="dxa"/>
        </w:trPr>
        <w:tc>
          <w:tcPr>
            <w:tcW w:w="1062" w:type="dxa"/>
            <w:tcBorders>
              <w:top w:val="single" w:sz="2" w:space="0" w:color="DAE1E6"/>
              <w:left w:val="single" w:sz="4" w:space="0" w:color="83A7FF"/>
              <w:right w:val="single" w:sz="2"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358</w:t>
            </w:r>
          </w:p>
        </w:tc>
        <w:tc>
          <w:tcPr>
            <w:tcW w:w="6171" w:type="dxa"/>
            <w:gridSpan w:val="3"/>
            <w:tcBorders>
              <w:top w:val="single" w:sz="2" w:space="0" w:color="DAE1E6"/>
              <w:left w:val="single" w:sz="2" w:space="0" w:color="DAE1E6"/>
              <w:right w:val="single" w:sz="2" w:space="0" w:color="DAE1E6"/>
            </w:tcBorders>
            <w:shd w:val="clear" w:color="auto" w:fill="auto"/>
            <w:vAlign w:val="center"/>
          </w:tcPr>
          <w:p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310" w:type="dxa"/>
            <w:tcBorders>
              <w:top w:val="single" w:sz="2" w:space="0" w:color="DAE1E6"/>
              <w:left w:val="single" w:sz="2"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170</w:t>
            </w:r>
            <w:r w:rsidRPr="001A6DF8">
              <w:rPr>
                <w:rFonts w:ascii="HouschkaRoundedAlt 3" w:hAnsi="HouschkaRoundedAlt 3"/>
                <w:color w:val="000000"/>
                <w:sz w:val="24"/>
                <w:szCs w:val="26"/>
              </w:rPr>
              <w:t>,00</w:t>
            </w:r>
            <w:proofErr w:type="spellEnd"/>
          </w:p>
        </w:tc>
      </w:tr>
      <w:tr w:rsidR="00FC0C61" w:rsidRPr="00DC34D8" w:rsidTr="003C6840">
        <w:tc>
          <w:tcPr>
            <w:tcW w:w="1062" w:type="dxa"/>
            <w:tcBorders>
              <w:left w:val="single" w:sz="4" w:space="0" w:color="83A7FF"/>
            </w:tcBorders>
            <w:shd w:val="clear" w:color="auto" w:fill="auto"/>
            <w:vAlign w:val="center"/>
          </w:tcPr>
          <w:p w:rsidR="00FC0C61" w:rsidRPr="00DC34D8" w:rsidRDefault="00FC0C61" w:rsidP="00494D3F">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rsidR="00FC0C61" w:rsidRPr="00DC34D8" w:rsidRDefault="00FC0C61" w:rsidP="00494D3F">
            <w:pPr>
              <w:widowControl w:val="0"/>
              <w:ind w:right="317"/>
              <w:rPr>
                <w:rFonts w:ascii="HouschkaRoundedAlt 3" w:hAnsi="HouschkaRoundedAlt 3"/>
                <w:sz w:val="6"/>
                <w:szCs w:val="6"/>
              </w:rPr>
            </w:pPr>
          </w:p>
        </w:tc>
        <w:tc>
          <w:tcPr>
            <w:tcW w:w="1310" w:type="dxa"/>
            <w:shd w:val="clear" w:color="auto" w:fill="auto"/>
            <w:vAlign w:val="center"/>
          </w:tcPr>
          <w:p w:rsidR="00FC0C61" w:rsidRPr="00DC34D8" w:rsidRDefault="00FC0C61" w:rsidP="00494D3F">
            <w:pPr>
              <w:widowControl w:val="0"/>
              <w:jc w:val="center"/>
              <w:rPr>
                <w:rFonts w:ascii="HouschkaRoundedAlt 3" w:hAnsi="HouschkaRoundedAlt 3"/>
                <w:color w:val="000000"/>
                <w:sz w:val="6"/>
                <w:szCs w:val="6"/>
              </w:rPr>
            </w:pPr>
          </w:p>
        </w:tc>
        <w:tc>
          <w:tcPr>
            <w:tcW w:w="3116" w:type="dxa"/>
            <w:gridSpan w:val="3"/>
            <w:shd w:val="clear" w:color="auto" w:fill="auto"/>
            <w:vAlign w:val="center"/>
          </w:tcPr>
          <w:p w:rsidR="00FC0C61" w:rsidRPr="00DC34D8" w:rsidRDefault="00FC0C61" w:rsidP="0039799A">
            <w:pPr>
              <w:widowControl w:val="0"/>
              <w:jc w:val="center"/>
              <w:rPr>
                <w:rFonts w:ascii="HouschkaRoundedAlt 3" w:hAnsi="HouschkaRoundedAlt 3"/>
                <w:color w:val="000000"/>
                <w:sz w:val="6"/>
                <w:szCs w:val="6"/>
              </w:rPr>
            </w:pPr>
          </w:p>
        </w:tc>
      </w:tr>
    </w:tbl>
    <w:p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D8218E" w:rsidRPr="0031300E" w:rsidRDefault="00D8218E" w:rsidP="00D8218E">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0E522F5" wp14:editId="317AD869">
            <wp:extent cx="144000" cy="144000"/>
            <wp:effectExtent l="0" t="0" r="8890" b="8890"/>
            <wp:docPr id="1524" name="Imagem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D8218E" w:rsidRPr="0031300E" w:rsidRDefault="00D8218E" w:rsidP="00D8218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0CD11F4" wp14:editId="6636A75D">
            <wp:extent cx="144000" cy="144000"/>
            <wp:effectExtent l="0" t="0" r="8890" b="8890"/>
            <wp:docPr id="1525" name="Imagem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D8218E" w:rsidRPr="0031300E" w:rsidRDefault="00D8218E" w:rsidP="00D8218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9BF7FF0" wp14:editId="229BFC45">
            <wp:extent cx="144000" cy="144000"/>
            <wp:effectExtent l="0" t="0" r="8890" b="8890"/>
            <wp:docPr id="1526" name="Imagem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consulta.</w:t>
      </w:r>
    </w:p>
    <w:p w:rsidR="003C6840" w:rsidRPr="00894069" w:rsidRDefault="003C6840" w:rsidP="003C6840">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529B3FD" wp14:editId="3BEAD158">
            <wp:extent cx="144000" cy="144000"/>
            <wp:effectExtent l="0" t="0" r="8890" b="8890"/>
            <wp:docPr id="1474" name="Imagem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1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A6DEE0B" wp14:editId="2651E401">
            <wp:extent cx="144000" cy="144000"/>
            <wp:effectExtent l="0" t="0" r="8890" b="8890"/>
            <wp:docPr id="1475" name="Imagem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0"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EA4C332" wp14:editId="01E11DEC">
            <wp:extent cx="144000" cy="144000"/>
            <wp:effectExtent l="0" t="0" r="8890" b="8890"/>
            <wp:docPr id="2358" name="Imagem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1"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445A886" wp14:editId="6F5EE296">
            <wp:extent cx="144000" cy="144000"/>
            <wp:effectExtent l="0" t="0" r="8890" b="8890"/>
            <wp:docPr id="2359" name="Imagem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2"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26279765" wp14:editId="57E7BDC1">
            <wp:extent cx="142875" cy="142875"/>
            <wp:effectExtent l="0" t="0" r="9525" b="9525"/>
            <wp:docPr id="2360"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23"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(12)</w:t>
            </w:r>
          </w:p>
        </w:tc>
        <w:tc>
          <w:tcPr>
            <w:tcW w:w="7511" w:type="dxa"/>
            <w:tcMar>
              <w:left w:w="0" w:type="dxa"/>
              <w:right w:w="0" w:type="dxa"/>
            </w:tcMar>
            <w:vAlign w:val="center"/>
          </w:tcPr>
          <w:p w:rsidR="00972F0B" w:rsidRPr="00113E7A" w:rsidRDefault="00972F0B" w:rsidP="00D22FB3">
            <w:pPr>
              <w:ind w:right="2125"/>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Realizar consulta à </w:t>
            </w:r>
            <w:r w:rsidR="00D22FB3" w:rsidRPr="00113E7A">
              <w:rPr>
                <w:rFonts w:ascii="Cinzel" w:eastAsia="Calibri" w:hAnsi="Cinzel" w:cs="Times New Roman"/>
                <w:color w:val="030333"/>
                <w:sz w:val="32"/>
                <w:szCs w:val="24"/>
              </w:rPr>
              <w:t>C</w:t>
            </w:r>
            <w:r w:rsidRPr="00113E7A">
              <w:rPr>
                <w:rFonts w:ascii="Cinzel" w:eastAsia="Calibri" w:hAnsi="Cinzel" w:cs="Times New Roman"/>
                <w:color w:val="030333"/>
                <w:sz w:val="32"/>
                <w:szCs w:val="24"/>
              </w:rPr>
              <w:t xml:space="preserve">omissão de </w:t>
            </w:r>
            <w:r w:rsidR="00D22FB3" w:rsidRPr="00113E7A">
              <w:rPr>
                <w:rFonts w:ascii="Cinzel" w:eastAsia="Calibri" w:hAnsi="Cinzel" w:cs="Times New Roman"/>
                <w:color w:val="030333"/>
                <w:sz w:val="32"/>
                <w:szCs w:val="24"/>
              </w:rPr>
              <w:t>C</w:t>
            </w:r>
            <w:r w:rsidRPr="00113E7A">
              <w:rPr>
                <w:rFonts w:ascii="Cinzel" w:eastAsia="Calibri" w:hAnsi="Cinzel" w:cs="Times New Roman"/>
                <w:color w:val="030333"/>
                <w:sz w:val="32"/>
                <w:szCs w:val="24"/>
              </w:rPr>
              <w:t xml:space="preserve">lassificação de </w:t>
            </w:r>
            <w:r w:rsidR="00D22FB3" w:rsidRPr="00113E7A">
              <w:rPr>
                <w:rFonts w:ascii="Cinzel" w:eastAsia="Calibri" w:hAnsi="Cinzel" w:cs="Times New Roman"/>
                <w:color w:val="030333"/>
                <w:sz w:val="32"/>
                <w:szCs w:val="24"/>
              </w:rPr>
              <w:t>P</w:t>
            </w:r>
            <w:r w:rsidRPr="00113E7A">
              <w:rPr>
                <w:rFonts w:ascii="Cinzel" w:eastAsia="Calibri" w:hAnsi="Cinzel" w:cs="Times New Roman"/>
                <w:color w:val="030333"/>
                <w:sz w:val="32"/>
                <w:szCs w:val="24"/>
              </w:rPr>
              <w:t xml:space="preserve">rodutos e </w:t>
            </w:r>
            <w:r w:rsidR="00D22FB3" w:rsidRPr="00113E7A">
              <w:rPr>
                <w:rFonts w:ascii="Cinzel" w:eastAsia="Calibri" w:hAnsi="Cinzel" w:cs="Times New Roman"/>
                <w:color w:val="030333"/>
                <w:sz w:val="32"/>
                <w:szCs w:val="24"/>
              </w:rPr>
              <w:t>S</w:t>
            </w:r>
            <w:r w:rsidRPr="00113E7A">
              <w:rPr>
                <w:rFonts w:ascii="Cinzel" w:eastAsia="Calibri" w:hAnsi="Cinzel" w:cs="Times New Roman"/>
                <w:color w:val="030333"/>
                <w:sz w:val="32"/>
                <w:szCs w:val="24"/>
              </w:rPr>
              <w:t>erviços</w:t>
            </w:r>
            <w:r w:rsidR="00D22FB3" w:rsidRPr="00113E7A">
              <w:rPr>
                <w:rFonts w:ascii="Cinzel" w:eastAsia="Calibri" w:hAnsi="Cinzel" w:cs="Times New Roman"/>
                <w:color w:val="030333"/>
                <w:sz w:val="32"/>
                <w:szCs w:val="24"/>
              </w:rPr>
              <w:t xml:space="preserve"> (</w:t>
            </w:r>
            <w:proofErr w:type="spellStart"/>
            <w:r w:rsidR="00D22FB3" w:rsidRPr="00113E7A">
              <w:rPr>
                <w:rFonts w:ascii="Cinzel" w:eastAsia="Calibri" w:hAnsi="Cinzel" w:cs="Times New Roman"/>
                <w:color w:val="030333"/>
                <w:sz w:val="32"/>
                <w:szCs w:val="24"/>
              </w:rPr>
              <w:t>CCPS</w:t>
            </w:r>
            <w:proofErr w:type="spellEnd"/>
            <w:r w:rsidR="00D22FB3" w:rsidRPr="00113E7A">
              <w:rPr>
                <w:rFonts w:ascii="Cinzel" w:eastAsia="Calibri" w:hAnsi="Cinzel" w:cs="Times New Roman"/>
                <w:color w:val="030333"/>
                <w:sz w:val="32"/>
                <w:szCs w:val="24"/>
              </w:rPr>
              <w:t>)</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C0C61" w:rsidRPr="00CF6017" w:rsidRDefault="00FC0C61" w:rsidP="00FC0C61">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 xml:space="preserve">Destina-se à pessoa física ou jurídica que tenha interesse no registro de marca de produto ou serviço e encontre dificuldades em classificá-la de acordo com a </w:t>
      </w:r>
      <w:r w:rsidRPr="000B1CC6">
        <w:rPr>
          <w:rFonts w:ascii="HouschkaRoundedAlt 9" w:eastAsia="Calibri" w:hAnsi="HouschkaRoundedAlt 9" w:cs="Times New Roman"/>
          <w:color w:val="2F6AFF"/>
        </w:rPr>
        <w:t>Classificação Internacional de Produtos e Serviços de Nice</w:t>
      </w:r>
      <w:r w:rsidRPr="00CF6017">
        <w:rPr>
          <w:rFonts w:ascii="HouschkaRoundedAlt 3" w:eastAsia="Calibri" w:hAnsi="HouschkaRoundedAlt 3" w:cs="Times New Roman"/>
          <w:color w:val="030333"/>
        </w:rPr>
        <w:t>.</w:t>
      </w:r>
    </w:p>
    <w:p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C0C61"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12119"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5006"/>
        <w:gridCol w:w="2478"/>
        <w:gridCol w:w="3573"/>
      </w:tblGrid>
      <w:tr w:rsidR="00FC0C61" w:rsidRPr="005336A0" w:rsidTr="00113E7A">
        <w:trPr>
          <w:gridAfter w:val="1"/>
          <w:wAfter w:w="3573" w:type="dxa"/>
        </w:trPr>
        <w:tc>
          <w:tcPr>
            <w:tcW w:w="1062" w:type="dxa"/>
            <w:tcBorders>
              <w:left w:val="single" w:sz="4" w:space="0" w:color="83A7FF"/>
              <w:bottom w:val="single" w:sz="4" w:space="0" w:color="DAE1E6"/>
              <w:right w:val="single" w:sz="4" w:space="0" w:color="DAE1E6"/>
            </w:tcBorders>
            <w:shd w:val="clear" w:color="auto" w:fill="auto"/>
            <w:vAlign w:val="center"/>
          </w:tcPr>
          <w:p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5006" w:type="dxa"/>
            <w:tcBorders>
              <w:left w:val="single" w:sz="4" w:space="0" w:color="DAE1E6"/>
              <w:bottom w:val="single" w:sz="4" w:space="0" w:color="DAE1E6"/>
              <w:right w:val="single" w:sz="4" w:space="0" w:color="DAE1E6"/>
            </w:tcBorders>
            <w:shd w:val="clear" w:color="auto" w:fill="auto"/>
            <w:vAlign w:val="center"/>
          </w:tcPr>
          <w:p w:rsidR="00FC0C61"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2478" w:type="dxa"/>
            <w:tcBorders>
              <w:left w:val="single" w:sz="4" w:space="0" w:color="DAE1E6"/>
              <w:bottom w:val="single" w:sz="4" w:space="0" w:color="DAE1E6"/>
            </w:tcBorders>
            <w:shd w:val="clear" w:color="auto" w:fill="auto"/>
            <w:vAlign w:val="center"/>
          </w:tcPr>
          <w:p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FC0C61" w:rsidRPr="005336A0" w:rsidTr="003C6840">
        <w:trPr>
          <w:gridAfter w:val="1"/>
          <w:wAfter w:w="3573"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357</w:t>
            </w:r>
          </w:p>
        </w:tc>
        <w:tc>
          <w:tcPr>
            <w:tcW w:w="50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FC0C61" w:rsidRPr="001A6DF8" w:rsidRDefault="00647903" w:rsidP="00121A91">
            <w:pPr>
              <w:widowControl w:val="0"/>
              <w:spacing w:before="40" w:after="40" w:line="240" w:lineRule="exact"/>
              <w:ind w:right="743"/>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para </w:t>
            </w:r>
            <w:r w:rsidR="00FC0C61" w:rsidRPr="00881D5F">
              <w:rPr>
                <w:rFonts w:ascii="HouschkaRoundedAlt 3" w:hAnsi="HouschkaRoundedAlt 3"/>
                <w:color w:val="030333"/>
                <w:sz w:val="24"/>
                <w:szCs w:val="26"/>
              </w:rPr>
              <w:t xml:space="preserve">até </w:t>
            </w:r>
            <w:proofErr w:type="gramStart"/>
            <w:r w:rsidR="00FC0C61" w:rsidRPr="00881D5F">
              <w:rPr>
                <w:rFonts w:ascii="HouschkaRoundedAlt 3" w:hAnsi="HouschkaRoundedAlt 3"/>
                <w:color w:val="030333"/>
                <w:sz w:val="24"/>
                <w:szCs w:val="26"/>
              </w:rPr>
              <w:t>5</w:t>
            </w:r>
            <w:proofErr w:type="gramEnd"/>
            <w:r w:rsidR="00FC0C61" w:rsidRPr="00881D5F">
              <w:rPr>
                <w:rFonts w:ascii="HouschkaRoundedAlt 3" w:hAnsi="HouschkaRoundedAlt 3"/>
                <w:color w:val="030333"/>
                <w:sz w:val="24"/>
                <w:szCs w:val="26"/>
              </w:rPr>
              <w:t xml:space="preserve"> produtos ou serviços</w:t>
            </w:r>
          </w:p>
        </w:tc>
        <w:tc>
          <w:tcPr>
            <w:tcW w:w="2478" w:type="dxa"/>
            <w:tcBorders>
              <w:top w:val="single" w:sz="4" w:space="0" w:color="DAE1E6"/>
              <w:left w:val="single" w:sz="4" w:space="0" w:color="DAE1E6"/>
              <w:bottom w:val="single" w:sz="4" w:space="0" w:color="DAE1E6"/>
            </w:tcBorders>
            <w:shd w:val="clear" w:color="auto" w:fill="auto"/>
            <w:vAlign w:val="center"/>
          </w:tcPr>
          <w:p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170</w:t>
            </w:r>
            <w:r w:rsidRPr="001A6DF8">
              <w:rPr>
                <w:rFonts w:ascii="HouschkaRoundedAlt 3" w:hAnsi="HouschkaRoundedAlt 3"/>
                <w:color w:val="000000"/>
                <w:sz w:val="24"/>
                <w:szCs w:val="26"/>
              </w:rPr>
              <w:t>,00</w:t>
            </w:r>
            <w:proofErr w:type="spellEnd"/>
          </w:p>
        </w:tc>
      </w:tr>
      <w:tr w:rsidR="00FC0C61" w:rsidRPr="005336A0" w:rsidTr="00113E7A">
        <w:trPr>
          <w:gridAfter w:val="1"/>
          <w:wAfter w:w="3573" w:type="dxa"/>
        </w:trPr>
        <w:tc>
          <w:tcPr>
            <w:tcW w:w="1062" w:type="dxa"/>
            <w:vMerge/>
            <w:tcBorders>
              <w:top w:val="single" w:sz="4" w:space="0" w:color="DAE1E6"/>
              <w:left w:val="single" w:sz="4" w:space="0" w:color="83A7FF"/>
              <w:right w:val="single" w:sz="4"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5006" w:type="dxa"/>
            <w:tcBorders>
              <w:top w:val="single" w:sz="4" w:space="0" w:color="DAE1E6"/>
              <w:left w:val="single" w:sz="4" w:space="0" w:color="DAE1E6"/>
              <w:right w:val="single" w:sz="4" w:space="0" w:color="DAE1E6"/>
            </w:tcBorders>
            <w:shd w:val="clear" w:color="auto" w:fill="auto"/>
            <w:vAlign w:val="center"/>
          </w:tcPr>
          <w:p w:rsidR="00FC0C61" w:rsidRPr="001A6DF8" w:rsidRDefault="00647903" w:rsidP="00121A91">
            <w:pPr>
              <w:widowControl w:val="0"/>
              <w:spacing w:before="40" w:after="40" w:line="240" w:lineRule="exact"/>
              <w:ind w:right="743"/>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para </w:t>
            </w:r>
            <w:r w:rsidR="00FC0C61" w:rsidRPr="00881D5F">
              <w:rPr>
                <w:rFonts w:ascii="HouschkaRoundedAlt 3" w:hAnsi="HouschkaRoundedAlt 3"/>
                <w:color w:val="030333"/>
                <w:sz w:val="24"/>
                <w:szCs w:val="26"/>
              </w:rPr>
              <w:t xml:space="preserve">acima de </w:t>
            </w:r>
            <w:proofErr w:type="gramStart"/>
            <w:r w:rsidR="00FC0C61" w:rsidRPr="00881D5F">
              <w:rPr>
                <w:rFonts w:ascii="HouschkaRoundedAlt 3" w:hAnsi="HouschkaRoundedAlt 3"/>
                <w:color w:val="030333"/>
                <w:sz w:val="24"/>
                <w:szCs w:val="26"/>
              </w:rPr>
              <w:t>5</w:t>
            </w:r>
            <w:proofErr w:type="gramEnd"/>
            <w:r w:rsidR="00FC0C61" w:rsidRPr="00881D5F">
              <w:rPr>
                <w:rFonts w:ascii="HouschkaRoundedAlt 3" w:hAnsi="HouschkaRoundedAlt 3"/>
                <w:color w:val="030333"/>
                <w:sz w:val="24"/>
                <w:szCs w:val="26"/>
              </w:rPr>
              <w:t xml:space="preserve"> produtos ou serviços</w:t>
            </w:r>
          </w:p>
        </w:tc>
        <w:tc>
          <w:tcPr>
            <w:tcW w:w="2478" w:type="dxa"/>
            <w:tcBorders>
              <w:top w:val="single" w:sz="4" w:space="0" w:color="DAE1E6"/>
              <w:left w:val="single" w:sz="4" w:space="0" w:color="DAE1E6"/>
            </w:tcBorders>
            <w:shd w:val="clear" w:color="auto" w:fill="auto"/>
            <w:vAlign w:val="center"/>
          </w:tcPr>
          <w:p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proofErr w:type="spellStart"/>
            <w:r>
              <w:rPr>
                <w:rFonts w:ascii="HouschkaRoundedAlt 3" w:hAnsi="HouschkaRoundedAlt 3"/>
                <w:color w:val="000000"/>
                <w:sz w:val="24"/>
                <w:szCs w:val="26"/>
              </w:rPr>
              <w:t>R$170,00</w:t>
            </w:r>
            <w:proofErr w:type="spellEnd"/>
            <w:r>
              <w:rPr>
                <w:rFonts w:ascii="HouschkaRoundedAlt 3" w:hAnsi="HouschkaRoundedAlt 3"/>
                <w:color w:val="000000"/>
                <w:sz w:val="24"/>
                <w:szCs w:val="26"/>
              </w:rPr>
              <w:t xml:space="preserve"> + </w:t>
            </w: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20</w:t>
            </w:r>
            <w:r w:rsidRPr="001A6DF8">
              <w:rPr>
                <w:rFonts w:ascii="HouschkaRoundedAlt 3" w:hAnsi="HouschkaRoundedAlt 3"/>
                <w:color w:val="000000"/>
                <w:sz w:val="24"/>
                <w:szCs w:val="26"/>
              </w:rPr>
              <w:t>,00</w:t>
            </w:r>
            <w:proofErr w:type="spellEnd"/>
            <w:r>
              <w:rPr>
                <w:rFonts w:ascii="HouschkaRoundedAlt 3" w:hAnsi="HouschkaRoundedAlt 3"/>
                <w:color w:val="000000"/>
                <w:sz w:val="24"/>
                <w:szCs w:val="26"/>
              </w:rPr>
              <w:t xml:space="preserve"> p</w:t>
            </w:r>
            <w:r w:rsidRPr="00FC0C61">
              <w:rPr>
                <w:rFonts w:ascii="HouschkaRoundedAlt 3" w:hAnsi="HouschkaRoundedAlt 3"/>
                <w:color w:val="000000"/>
                <w:sz w:val="24"/>
                <w:szCs w:val="26"/>
              </w:rPr>
              <w:t>ara cada produto ou serviço adicional</w:t>
            </w:r>
          </w:p>
        </w:tc>
      </w:tr>
      <w:tr w:rsidR="00FC0C61" w:rsidRPr="00DC34D8" w:rsidTr="00113E7A">
        <w:tc>
          <w:tcPr>
            <w:tcW w:w="1062" w:type="dxa"/>
            <w:tcBorders>
              <w:left w:val="single" w:sz="4" w:space="0" w:color="83A7FF"/>
            </w:tcBorders>
            <w:shd w:val="clear" w:color="auto" w:fill="auto"/>
            <w:vAlign w:val="center"/>
          </w:tcPr>
          <w:p w:rsidR="00FC0C61" w:rsidRPr="00DC34D8" w:rsidRDefault="00FC0C61" w:rsidP="00494D3F">
            <w:pPr>
              <w:widowControl w:val="0"/>
              <w:jc w:val="center"/>
              <w:rPr>
                <w:rFonts w:ascii="HouschkaRoundedAlt 3" w:eastAsia="Calibri" w:hAnsi="HouschkaRoundedAlt 3" w:cs="Times New Roman"/>
                <w:color w:val="030333"/>
                <w:sz w:val="6"/>
                <w:szCs w:val="6"/>
              </w:rPr>
            </w:pPr>
          </w:p>
        </w:tc>
        <w:tc>
          <w:tcPr>
            <w:tcW w:w="5006" w:type="dxa"/>
            <w:shd w:val="clear" w:color="auto" w:fill="auto"/>
            <w:vAlign w:val="center"/>
          </w:tcPr>
          <w:p w:rsidR="00FC0C61" w:rsidRPr="00DC34D8" w:rsidRDefault="00FC0C61" w:rsidP="00494D3F">
            <w:pPr>
              <w:widowControl w:val="0"/>
              <w:ind w:right="317"/>
              <w:rPr>
                <w:rFonts w:ascii="HouschkaRoundedAlt 3" w:hAnsi="HouschkaRoundedAlt 3"/>
                <w:sz w:val="6"/>
                <w:szCs w:val="6"/>
              </w:rPr>
            </w:pPr>
          </w:p>
        </w:tc>
        <w:tc>
          <w:tcPr>
            <w:tcW w:w="2478" w:type="dxa"/>
            <w:shd w:val="clear" w:color="auto" w:fill="auto"/>
            <w:vAlign w:val="center"/>
          </w:tcPr>
          <w:p w:rsidR="00FC0C61" w:rsidRPr="00DC34D8" w:rsidRDefault="00FC0C61" w:rsidP="0039799A">
            <w:pPr>
              <w:widowControl w:val="0"/>
              <w:jc w:val="center"/>
              <w:rPr>
                <w:rFonts w:ascii="HouschkaRoundedAlt 3" w:hAnsi="HouschkaRoundedAlt 3"/>
                <w:color w:val="000000"/>
                <w:sz w:val="6"/>
                <w:szCs w:val="6"/>
              </w:rPr>
            </w:pPr>
          </w:p>
        </w:tc>
        <w:tc>
          <w:tcPr>
            <w:tcW w:w="3573" w:type="dxa"/>
            <w:shd w:val="clear" w:color="auto" w:fill="auto"/>
            <w:vAlign w:val="center"/>
          </w:tcPr>
          <w:p w:rsidR="00FC0C61" w:rsidRPr="00DC34D8" w:rsidRDefault="00FC0C61" w:rsidP="0039799A">
            <w:pPr>
              <w:widowControl w:val="0"/>
              <w:jc w:val="center"/>
              <w:rPr>
                <w:rFonts w:ascii="HouschkaRoundedAlt 3" w:hAnsi="HouschkaRoundedAlt 3"/>
                <w:color w:val="000000"/>
                <w:sz w:val="6"/>
                <w:szCs w:val="6"/>
              </w:rPr>
            </w:pPr>
          </w:p>
        </w:tc>
      </w:tr>
    </w:tbl>
    <w:p w:rsidR="003F18A3" w:rsidRPr="00894069" w:rsidRDefault="003F18A3" w:rsidP="003F18A3">
      <w:pPr>
        <w:widowControl w:val="0"/>
        <w:spacing w:after="0"/>
        <w:jc w:val="both"/>
        <w:rPr>
          <w:rFonts w:ascii="HouschkaRoundedAlt 3" w:eastAsia="Calibri" w:hAnsi="HouschkaRoundedAlt 3" w:cs="Times New Roman"/>
          <w:color w:val="030333"/>
          <w:sz w:val="12"/>
          <w:szCs w:val="12"/>
        </w:rPr>
      </w:pPr>
    </w:p>
    <w:p w:rsidR="003F18A3" w:rsidRPr="000B1CC6" w:rsidRDefault="003F18A3" w:rsidP="003F18A3">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3F18A3" w:rsidRPr="0031300E" w:rsidRDefault="003F18A3" w:rsidP="003F18A3">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0677A90" wp14:editId="4CD5E444">
            <wp:extent cx="144000" cy="144000"/>
            <wp:effectExtent l="0" t="0" r="8890" b="8890"/>
            <wp:docPr id="670" name="Imagem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3F18A3" w:rsidRPr="0031300E" w:rsidRDefault="003F18A3" w:rsidP="003F18A3">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4A2EB94" wp14:editId="393475AA">
            <wp:extent cx="144000" cy="144000"/>
            <wp:effectExtent l="0" t="0" r="8890" b="8890"/>
            <wp:docPr id="671" name="Imagem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3F18A3" w:rsidRPr="0031300E" w:rsidRDefault="003F18A3" w:rsidP="003F18A3">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C92DFFD" wp14:editId="19A7AF99">
            <wp:extent cx="144000" cy="144000"/>
            <wp:effectExtent l="0" t="0" r="8890" b="8890"/>
            <wp:docPr id="672" name="Imagem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consulta.</w:t>
      </w:r>
    </w:p>
    <w:p w:rsidR="003C6840" w:rsidRPr="00894069" w:rsidRDefault="003C6840" w:rsidP="003C6840">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1084D62" wp14:editId="468D8969">
            <wp:extent cx="144000" cy="144000"/>
            <wp:effectExtent l="0" t="0" r="8890" b="8890"/>
            <wp:docPr id="1472" name="Imagem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4"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EDD4EB2" wp14:editId="4B20DC6E">
            <wp:extent cx="144000" cy="144000"/>
            <wp:effectExtent l="0" t="0" r="8890" b="8890"/>
            <wp:docPr id="1473" name="Imagem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5"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6B532AA" wp14:editId="30658145">
            <wp:extent cx="144000" cy="144000"/>
            <wp:effectExtent l="0" t="0" r="8890" b="8890"/>
            <wp:docPr id="2365" name="Imagem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6"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11D01EB" wp14:editId="10DF63A6">
            <wp:extent cx="144000" cy="144000"/>
            <wp:effectExtent l="0" t="0" r="8890" b="8890"/>
            <wp:docPr id="2366" name="Imagem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7"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64FE9186" wp14:editId="1521A0B1">
            <wp:extent cx="142875" cy="142875"/>
            <wp:effectExtent l="0" t="0" r="9525" b="9525"/>
            <wp:docPr id="2367"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28"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(13)</w:t>
            </w:r>
          </w:p>
        </w:tc>
        <w:tc>
          <w:tcPr>
            <w:tcW w:w="7511" w:type="dxa"/>
            <w:tcMar>
              <w:left w:w="0" w:type="dxa"/>
              <w:right w:w="0" w:type="dxa"/>
            </w:tcMar>
            <w:vAlign w:val="center"/>
          </w:tcPr>
          <w:p w:rsidR="00972F0B" w:rsidRPr="00113E7A" w:rsidRDefault="00972F0B" w:rsidP="00FF6CBF">
            <w:pPr>
              <w:ind w:right="1423"/>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reconhecimento de alto renome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B11D57" w:rsidRPr="000B1CC6" w:rsidRDefault="00B11D57" w:rsidP="00B11D5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B11D57" w:rsidRPr="00CF6017" w:rsidRDefault="00B11D57" w:rsidP="00B11D57">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 xml:space="preserve">Destina-se </w:t>
      </w:r>
      <w:r w:rsidR="00E17473" w:rsidRPr="00CF6017">
        <w:rPr>
          <w:rFonts w:ascii="HouschkaRoundedAlt 3" w:eastAsia="Calibri" w:hAnsi="HouschkaRoundedAlt 3" w:cs="Times New Roman"/>
          <w:color w:val="030333"/>
        </w:rPr>
        <w:t>ao titular de registro de marca que pretenda obter o reconhecimento de alto renome</w:t>
      </w:r>
      <w:r w:rsidR="00D22FB3" w:rsidRPr="00CF6017">
        <w:rPr>
          <w:rFonts w:ascii="HouschkaRoundedAlt 3" w:eastAsia="Calibri" w:hAnsi="HouschkaRoundedAlt 3" w:cs="Times New Roman"/>
          <w:color w:val="030333"/>
        </w:rPr>
        <w:t>. O reconhecimento tem validade por 10 anos.</w:t>
      </w:r>
    </w:p>
    <w:p w:rsidR="00B11D57" w:rsidRPr="00894069" w:rsidRDefault="00B11D57" w:rsidP="00B11D57">
      <w:pPr>
        <w:widowControl w:val="0"/>
        <w:spacing w:after="0"/>
        <w:jc w:val="both"/>
        <w:rPr>
          <w:rFonts w:ascii="HouschkaRoundedAlt 3" w:eastAsia="Calibri" w:hAnsi="HouschkaRoundedAlt 3" w:cs="Times New Roman"/>
          <w:color w:val="030333"/>
          <w:sz w:val="12"/>
          <w:szCs w:val="12"/>
        </w:rPr>
      </w:pPr>
    </w:p>
    <w:p w:rsidR="00B11D57" w:rsidRPr="000B1CC6" w:rsidRDefault="00B11D57" w:rsidP="00B11D5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B11D57"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1165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5890"/>
        <w:gridCol w:w="1595"/>
        <w:gridCol w:w="3108"/>
      </w:tblGrid>
      <w:tr w:rsidR="00B11D57" w:rsidRPr="005336A0" w:rsidTr="00113E7A">
        <w:trPr>
          <w:gridAfter w:val="1"/>
          <w:wAfter w:w="3108" w:type="dxa"/>
        </w:trPr>
        <w:tc>
          <w:tcPr>
            <w:tcW w:w="1062" w:type="dxa"/>
            <w:tcBorders>
              <w:left w:val="single" w:sz="4" w:space="0" w:color="83A7FF"/>
              <w:bottom w:val="single" w:sz="4" w:space="0" w:color="DAE1E6"/>
              <w:right w:val="single" w:sz="4" w:space="0" w:color="DAE1E6"/>
            </w:tcBorders>
            <w:shd w:val="clear" w:color="auto" w:fill="auto"/>
            <w:vAlign w:val="center"/>
          </w:tcPr>
          <w:p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5890" w:type="dxa"/>
            <w:tcBorders>
              <w:left w:val="single" w:sz="4" w:space="0" w:color="DAE1E6"/>
              <w:bottom w:val="single" w:sz="4" w:space="0" w:color="DAE1E6"/>
              <w:right w:val="single" w:sz="4" w:space="0" w:color="DAE1E6"/>
            </w:tcBorders>
            <w:shd w:val="clear" w:color="auto" w:fill="auto"/>
            <w:vAlign w:val="center"/>
          </w:tcPr>
          <w:p w:rsidR="00B11D57"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95" w:type="dxa"/>
            <w:tcBorders>
              <w:left w:val="single" w:sz="4" w:space="0" w:color="DAE1E6"/>
              <w:bottom w:val="single" w:sz="4" w:space="0" w:color="DAE1E6"/>
            </w:tcBorders>
            <w:shd w:val="clear" w:color="auto" w:fill="auto"/>
            <w:vAlign w:val="center"/>
          </w:tcPr>
          <w:p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B11D57" w:rsidRPr="005336A0" w:rsidTr="00113E7A">
        <w:trPr>
          <w:gridAfter w:val="1"/>
          <w:wAfter w:w="3108" w:type="dxa"/>
        </w:trPr>
        <w:tc>
          <w:tcPr>
            <w:tcW w:w="1062" w:type="dxa"/>
            <w:tcBorders>
              <w:top w:val="single" w:sz="4" w:space="0" w:color="DAE1E6"/>
              <w:left w:val="single" w:sz="4" w:space="0" w:color="83A7FF"/>
              <w:right w:val="single" w:sz="4" w:space="0" w:color="DAE1E6"/>
            </w:tcBorders>
            <w:shd w:val="clear" w:color="auto" w:fill="auto"/>
            <w:vAlign w:val="center"/>
          </w:tcPr>
          <w:p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393</w:t>
            </w:r>
          </w:p>
        </w:tc>
        <w:tc>
          <w:tcPr>
            <w:tcW w:w="5890" w:type="dxa"/>
            <w:tcBorders>
              <w:top w:val="single" w:sz="4" w:space="0" w:color="DAE1E6"/>
              <w:left w:val="single" w:sz="4" w:space="0" w:color="DAE1E6"/>
              <w:right w:val="single" w:sz="4" w:space="0" w:color="DAE1E6"/>
            </w:tcBorders>
            <w:shd w:val="clear" w:color="auto" w:fill="auto"/>
            <w:vAlign w:val="center"/>
          </w:tcPr>
          <w:p w:rsidR="00B11D57" w:rsidRPr="001A6DF8" w:rsidRDefault="00B11D57"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595" w:type="dxa"/>
            <w:tcBorders>
              <w:top w:val="single" w:sz="4" w:space="0" w:color="DAE1E6"/>
              <w:left w:val="single" w:sz="4" w:space="0" w:color="DAE1E6"/>
            </w:tcBorders>
            <w:shd w:val="clear" w:color="auto" w:fill="auto"/>
            <w:vAlign w:val="center"/>
          </w:tcPr>
          <w:p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35.575,00</w:t>
            </w:r>
            <w:proofErr w:type="spellEnd"/>
          </w:p>
        </w:tc>
      </w:tr>
      <w:tr w:rsidR="00B11D57" w:rsidRPr="00DC34D8" w:rsidTr="00113E7A">
        <w:tc>
          <w:tcPr>
            <w:tcW w:w="1062" w:type="dxa"/>
            <w:tcBorders>
              <w:left w:val="single" w:sz="4" w:space="0" w:color="83A7FF"/>
            </w:tcBorders>
            <w:shd w:val="clear" w:color="auto" w:fill="auto"/>
            <w:vAlign w:val="center"/>
          </w:tcPr>
          <w:p w:rsidR="00B11D57" w:rsidRPr="00DC34D8" w:rsidRDefault="00B11D57" w:rsidP="00494D3F">
            <w:pPr>
              <w:widowControl w:val="0"/>
              <w:jc w:val="center"/>
              <w:rPr>
                <w:rFonts w:ascii="HouschkaRoundedAlt 3" w:eastAsia="Calibri" w:hAnsi="HouschkaRoundedAlt 3" w:cs="Times New Roman"/>
                <w:color w:val="030333"/>
                <w:sz w:val="6"/>
                <w:szCs w:val="6"/>
              </w:rPr>
            </w:pPr>
          </w:p>
        </w:tc>
        <w:tc>
          <w:tcPr>
            <w:tcW w:w="5890" w:type="dxa"/>
            <w:shd w:val="clear" w:color="auto" w:fill="auto"/>
            <w:vAlign w:val="center"/>
          </w:tcPr>
          <w:p w:rsidR="00B11D57" w:rsidRPr="00DC34D8" w:rsidRDefault="00B11D57" w:rsidP="00494D3F">
            <w:pPr>
              <w:widowControl w:val="0"/>
              <w:ind w:right="317"/>
              <w:rPr>
                <w:rFonts w:ascii="HouschkaRoundedAlt 3" w:hAnsi="HouschkaRoundedAlt 3"/>
                <w:sz w:val="6"/>
                <w:szCs w:val="6"/>
              </w:rPr>
            </w:pPr>
          </w:p>
        </w:tc>
        <w:tc>
          <w:tcPr>
            <w:tcW w:w="1595" w:type="dxa"/>
            <w:shd w:val="clear" w:color="auto" w:fill="auto"/>
            <w:vAlign w:val="center"/>
          </w:tcPr>
          <w:p w:rsidR="00B11D57" w:rsidRPr="00DC34D8" w:rsidRDefault="00B11D57" w:rsidP="0039799A">
            <w:pPr>
              <w:widowControl w:val="0"/>
              <w:jc w:val="center"/>
              <w:rPr>
                <w:rFonts w:ascii="HouschkaRoundedAlt 3" w:hAnsi="HouschkaRoundedAlt 3"/>
                <w:color w:val="000000"/>
                <w:sz w:val="6"/>
                <w:szCs w:val="6"/>
              </w:rPr>
            </w:pPr>
          </w:p>
        </w:tc>
        <w:tc>
          <w:tcPr>
            <w:tcW w:w="3108" w:type="dxa"/>
            <w:shd w:val="clear" w:color="auto" w:fill="auto"/>
            <w:vAlign w:val="center"/>
          </w:tcPr>
          <w:p w:rsidR="00B11D57" w:rsidRPr="00DC34D8" w:rsidRDefault="00B11D57" w:rsidP="00494D3F">
            <w:pPr>
              <w:widowControl w:val="0"/>
              <w:ind w:right="1735"/>
              <w:jc w:val="center"/>
              <w:rPr>
                <w:rFonts w:ascii="HouschkaRoundedAlt 3" w:hAnsi="HouschkaRoundedAlt 3"/>
                <w:color w:val="000000"/>
                <w:sz w:val="6"/>
                <w:szCs w:val="6"/>
              </w:rPr>
            </w:pPr>
          </w:p>
        </w:tc>
      </w:tr>
    </w:tbl>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D8218E" w:rsidRPr="0031300E" w:rsidRDefault="00D8218E" w:rsidP="00D8218E">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61E6611" wp14:editId="173E63C2">
            <wp:extent cx="144000" cy="144000"/>
            <wp:effectExtent l="0" t="0" r="8890" b="8890"/>
            <wp:docPr id="1527" name="Imagem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D8218E" w:rsidRPr="0031300E" w:rsidRDefault="00D8218E" w:rsidP="00D8218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F85CB30" wp14:editId="5AD0D5BD">
            <wp:extent cx="144000" cy="144000"/>
            <wp:effectExtent l="0" t="0" r="8890" b="8890"/>
            <wp:docPr id="1528" name="Imagem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D8218E" w:rsidRPr="0031300E" w:rsidRDefault="00D8218E" w:rsidP="00D8218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8A4A3AE" wp14:editId="7F2812E3">
            <wp:extent cx="144000" cy="144000"/>
            <wp:effectExtent l="0" t="0" r="8890" b="8890"/>
            <wp:docPr id="1529" name="Imagem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 xml:space="preserve">Petição de reconhecimento do alto renome com a indicação do número do registro da marca objeto do requerimento e </w:t>
      </w:r>
      <w:hyperlink r:id="rId329" w:history="1">
        <w:r w:rsidRPr="00113E7A">
          <w:rPr>
            <w:rStyle w:val="Hyperlink"/>
            <w:rFonts w:ascii="HouschkaRoundedAlt 9" w:eastAsia="Calibri" w:hAnsi="HouschkaRoundedAlt 9" w:cs="Times New Roman"/>
            <w:color w:val="2F6AFF"/>
          </w:rPr>
          <w:t>documentação comprobatória</w:t>
        </w:r>
      </w:hyperlink>
      <w:r w:rsidRPr="0031300E">
        <w:rPr>
          <w:rFonts w:ascii="HouschkaRoundedAlt 5" w:eastAsia="Calibri" w:hAnsi="HouschkaRoundedAlt 5" w:cs="Times New Roman"/>
          <w:color w:val="7F97A8"/>
        </w:rPr>
        <w:t>.</w:t>
      </w:r>
    </w:p>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D8218E" w:rsidRPr="004A0452" w:rsidRDefault="00923D62" w:rsidP="00D8218E">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30" w:history="1">
        <w:r w:rsidR="00D8218E" w:rsidRPr="000B1CC6">
          <w:rPr>
            <w:rStyle w:val="Hyperlink"/>
            <w:rFonts w:ascii="HouschkaRoundedAlt 9" w:eastAsia="Calibri" w:hAnsi="HouschkaRoundedAlt 9" w:cs="Times New Roman"/>
            <w:color w:val="2F6AFF"/>
          </w:rPr>
          <w:t>Tabela de Retribuições dos Serviços Prestados pelo INPI</w:t>
        </w:r>
      </w:hyperlink>
      <w:r w:rsidR="00D8218E"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D8218E">
        <w:rPr>
          <w:rFonts w:ascii="HouschkaRoundedAlt 3" w:eastAsia="Calibri" w:hAnsi="HouschkaRoundedAlt 3" w:cs="Times New Roman"/>
          <w:color w:val="030333"/>
        </w:rPr>
        <w:t>, por iniciativa do usuário</w:t>
      </w:r>
      <w:r w:rsidR="00D8218E" w:rsidRPr="004A0452">
        <w:rPr>
          <w:rFonts w:ascii="HouschkaRoundedAlt 3" w:eastAsia="Calibri" w:hAnsi="HouschkaRoundedAlt 3" w:cs="Times New Roman"/>
          <w:color w:val="030333"/>
        </w:rPr>
        <w:t>:</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w:t>
      </w:r>
      <w:r w:rsidRPr="00057FE0">
        <w:rPr>
          <w:rFonts w:ascii="HouschkaRoundedAlt 3" w:eastAsia="Calibri" w:hAnsi="HouschkaRoundedAlt 3" w:cs="Times New Roman"/>
          <w:color w:val="030333"/>
        </w:rPr>
        <w:t>umprimento de exigência decorrente de exame de conformidade em petição</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Outra </w:t>
      </w:r>
      <w:r w:rsidRPr="00057FE0">
        <w:rPr>
          <w:rFonts w:ascii="HouschkaRoundedAlt 3" w:eastAsia="Calibri" w:hAnsi="HouschkaRoundedAlt 3" w:cs="Times New Roman"/>
          <w:color w:val="030333"/>
        </w:rPr>
        <w:t>hipótese de cumprimento de exigência</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sidRPr="00D8218E">
        <w:rPr>
          <w:rFonts w:ascii="HouschkaRoundedAlt 3" w:eastAsia="Calibri" w:hAnsi="HouschkaRoundedAlt 3" w:cs="Times New Roman"/>
          <w:color w:val="030333"/>
        </w:rPr>
        <w:tab/>
      </w:r>
      <w:r w:rsidR="00237A8C" w:rsidRPr="00D8218E">
        <w:rPr>
          <w:rFonts w:ascii="HouschkaRoundedAlt 3" w:eastAsia="Calibri" w:hAnsi="HouschkaRoundedAlt 3" w:cs="Times New Roman"/>
          <w:color w:val="030333"/>
        </w:rPr>
        <w:t xml:space="preserve">Apresentação </w:t>
      </w:r>
      <w:r w:rsidRPr="00D8218E">
        <w:rPr>
          <w:rFonts w:ascii="HouschkaRoundedAlt 3" w:eastAsia="Calibri" w:hAnsi="HouschkaRoundedAlt 3" w:cs="Times New Roman"/>
          <w:color w:val="030333"/>
        </w:rPr>
        <w:t>de documentos</w:t>
      </w:r>
      <w:r w:rsidRPr="00D8218E">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D8218E" w:rsidRPr="00D8218E" w:rsidRDefault="00D8218E"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D8218E">
        <w:rPr>
          <w:rFonts w:ascii="HouschkaRoundedAlt 3" w:eastAsia="Calibri" w:hAnsi="HouschkaRoundedAlt 3" w:cs="Times New Roman"/>
          <w:color w:val="030333"/>
        </w:rPr>
        <w:t>Manifestação</w:t>
      </w:r>
      <w:r w:rsidRPr="00D8218E">
        <w:rPr>
          <w:rFonts w:ascii="HouschkaRoundedAlt 3" w:eastAsia="Calibri" w:hAnsi="HouschkaRoundedAlt 3" w:cs="Times New Roman"/>
          <w:color w:val="030333"/>
        </w:rPr>
        <w:t xml:space="preserve"> com fundamento em alto renome</w:t>
      </w:r>
      <w:r w:rsidRPr="00D8218E">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361</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D8218E" w:rsidRPr="004A0452"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F699603" wp14:editId="50ACBB31">
            <wp:extent cx="144000" cy="144000"/>
            <wp:effectExtent l="0" t="0" r="8890" b="8890"/>
            <wp:docPr id="1470" name="Imagem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1"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D96394B" wp14:editId="5720BAB3">
            <wp:extent cx="144000" cy="144000"/>
            <wp:effectExtent l="0" t="0" r="8890" b="8890"/>
            <wp:docPr id="1471" name="Imagem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2"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DA757AC" wp14:editId="37DB1184">
            <wp:extent cx="144000" cy="144000"/>
            <wp:effectExtent l="0" t="0" r="8890" b="8890"/>
            <wp:docPr id="2372" name="Imagem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3"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A3BB8FC" wp14:editId="1034990E">
            <wp:extent cx="144000" cy="144000"/>
            <wp:effectExtent l="0" t="0" r="8890" b="8890"/>
            <wp:docPr id="2373" name="Imagem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4"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4CE06B14" wp14:editId="5878B28F">
            <wp:extent cx="142875" cy="142875"/>
            <wp:effectExtent l="0" t="0" r="9525" b="9525"/>
            <wp:docPr id="2374"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35"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HouschkaRoundedAlt 3" w:eastAsia="Calibri" w:hAnsi="HouschkaRoundedAlt 3" w:cs="Times New Roman"/>
                <w:color w:val="030333"/>
                <w:sz w:val="32"/>
                <w:szCs w:val="24"/>
              </w:rPr>
            </w:pPr>
            <w:r w:rsidRPr="00113E7A">
              <w:rPr>
                <w:rFonts w:ascii="HouschkaRoundedAlt 3" w:eastAsia="Calibri" w:hAnsi="HouschkaRoundedAlt 3" w:cs="Times New Roman"/>
                <w:color w:val="2F6AFF"/>
                <w:sz w:val="44"/>
                <w:szCs w:val="24"/>
              </w:rPr>
              <w:lastRenderedPageBreak/>
              <w:t>(14)</w:t>
            </w:r>
          </w:p>
        </w:tc>
        <w:tc>
          <w:tcPr>
            <w:tcW w:w="7511" w:type="dxa"/>
            <w:tcMar>
              <w:left w:w="0" w:type="dxa"/>
              <w:right w:w="0" w:type="dxa"/>
            </w:tcMar>
            <w:vAlign w:val="center"/>
          </w:tcPr>
          <w:p w:rsidR="00972F0B" w:rsidRPr="00113E7A" w:rsidRDefault="00972F0B" w:rsidP="009574CE">
            <w:pPr>
              <w:ind w:right="431"/>
              <w:rPr>
                <w:rFonts w:ascii="HouschkaRoundedAlt 3" w:eastAsia="Calibri" w:hAnsi="HouschkaRoundedAlt 3" w:cs="Times New Roman"/>
                <w:color w:val="030333"/>
                <w:sz w:val="32"/>
                <w:szCs w:val="24"/>
              </w:rPr>
            </w:pPr>
            <w:r w:rsidRPr="00113E7A">
              <w:rPr>
                <w:rFonts w:ascii="HouschkaRoundedAlt 3" w:eastAsia="Calibri" w:hAnsi="HouschkaRoundedAlt 3" w:cs="Times New Roman"/>
                <w:color w:val="030333"/>
                <w:sz w:val="32"/>
                <w:szCs w:val="24"/>
              </w:rPr>
              <w:t xml:space="preserve">Apresentar </w:t>
            </w:r>
            <w:r w:rsidR="00647EC4" w:rsidRPr="00113E7A">
              <w:rPr>
                <w:rFonts w:ascii="HouschkaRoundedAlt 3" w:eastAsia="Calibri" w:hAnsi="HouschkaRoundedAlt 3" w:cs="Times New Roman"/>
                <w:color w:val="030333"/>
                <w:sz w:val="32"/>
                <w:szCs w:val="24"/>
              </w:rPr>
              <w:t xml:space="preserve">recurso administrativo contra decisão de indeferimento de pedido de reconhecimento de alto renome </w:t>
            </w:r>
            <w:r w:rsidR="009574CE" w:rsidRPr="00113E7A">
              <w:rPr>
                <w:rFonts w:ascii="HouschkaRoundedAlt 3" w:eastAsia="Calibri" w:hAnsi="HouschkaRoundedAlt 3" w:cs="Times New Roman"/>
                <w:color w:val="030333"/>
                <w:sz w:val="32"/>
                <w:szCs w:val="24"/>
              </w:rPr>
              <w:t>em</w:t>
            </w:r>
            <w:r w:rsidR="00647EC4" w:rsidRPr="00113E7A">
              <w:rPr>
                <w:rFonts w:ascii="HouschkaRoundedAlt 3" w:eastAsia="Calibri" w:hAnsi="HouschkaRoundedAlt 3" w:cs="Times New Roman"/>
                <w:color w:val="030333"/>
                <w:sz w:val="32"/>
                <w:szCs w:val="24"/>
              </w:rPr>
              <w:t xml:space="preserv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B11D57" w:rsidRPr="000B1CC6" w:rsidRDefault="00B11D57" w:rsidP="00B11D5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647EC4" w:rsidRPr="00CF6017" w:rsidRDefault="00647EC4" w:rsidP="00B11D57">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requerente do reconhecimento do alto renome</w:t>
      </w:r>
      <w:r w:rsidR="00482701">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teve seu pedido indeferido</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e entende que tal decisão deva ser reformada. O serviço consiste, basicamente, no recebimento do recurso, no seu exame e instrução técnica, na emissão de parecer sobre a matéria suscitada e na decisão da Presidência do INPI.</w:t>
      </w:r>
    </w:p>
    <w:p w:rsidR="00B11D57" w:rsidRPr="00894069" w:rsidRDefault="00B11D57" w:rsidP="00B11D57">
      <w:pPr>
        <w:widowControl w:val="0"/>
        <w:spacing w:after="0"/>
        <w:jc w:val="both"/>
        <w:rPr>
          <w:rFonts w:ascii="HouschkaRoundedAlt 3" w:eastAsia="Calibri" w:hAnsi="HouschkaRoundedAlt 3" w:cs="Times New Roman"/>
          <w:color w:val="030333"/>
          <w:sz w:val="12"/>
          <w:szCs w:val="12"/>
        </w:rPr>
      </w:pPr>
    </w:p>
    <w:p w:rsidR="00B11D57" w:rsidRPr="000B1CC6" w:rsidRDefault="00B11D57"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B11D57"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117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5890"/>
        <w:gridCol w:w="1593"/>
        <w:gridCol w:w="3165"/>
      </w:tblGrid>
      <w:tr w:rsidR="00B11D57" w:rsidRPr="005336A0" w:rsidTr="00113E7A">
        <w:trPr>
          <w:gridAfter w:val="1"/>
          <w:wAfter w:w="3165" w:type="dxa"/>
        </w:trPr>
        <w:tc>
          <w:tcPr>
            <w:tcW w:w="1062" w:type="dxa"/>
            <w:tcBorders>
              <w:left w:val="single" w:sz="4" w:space="0" w:color="83A7FF"/>
              <w:bottom w:val="single" w:sz="4" w:space="0" w:color="DAE1E6"/>
              <w:right w:val="single" w:sz="4" w:space="0" w:color="DAE1E6"/>
            </w:tcBorders>
            <w:shd w:val="clear" w:color="auto" w:fill="auto"/>
            <w:vAlign w:val="center"/>
          </w:tcPr>
          <w:p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5890" w:type="dxa"/>
            <w:tcBorders>
              <w:left w:val="single" w:sz="4" w:space="0" w:color="DAE1E6"/>
              <w:bottom w:val="single" w:sz="4" w:space="0" w:color="DAE1E6"/>
              <w:right w:val="single" w:sz="4" w:space="0" w:color="DAE1E6"/>
            </w:tcBorders>
            <w:shd w:val="clear" w:color="auto" w:fill="auto"/>
            <w:vAlign w:val="center"/>
          </w:tcPr>
          <w:p w:rsidR="00B11D57" w:rsidRPr="005336A0" w:rsidRDefault="0031300E"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93" w:type="dxa"/>
            <w:tcBorders>
              <w:left w:val="single" w:sz="4" w:space="0" w:color="DAE1E6"/>
              <w:bottom w:val="single" w:sz="4" w:space="0" w:color="DAE1E6"/>
            </w:tcBorders>
            <w:shd w:val="clear" w:color="auto" w:fill="auto"/>
            <w:vAlign w:val="center"/>
          </w:tcPr>
          <w:p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B11D57" w:rsidRPr="005336A0" w:rsidTr="00113E7A">
        <w:trPr>
          <w:gridAfter w:val="1"/>
          <w:wAfter w:w="3165" w:type="dxa"/>
        </w:trPr>
        <w:tc>
          <w:tcPr>
            <w:tcW w:w="1062" w:type="dxa"/>
            <w:tcBorders>
              <w:top w:val="single" w:sz="4" w:space="0" w:color="DAE1E6"/>
              <w:left w:val="single" w:sz="4" w:space="0" w:color="83A7FF"/>
              <w:right w:val="single" w:sz="4" w:space="0" w:color="DAE1E6"/>
            </w:tcBorders>
            <w:shd w:val="clear" w:color="auto" w:fill="auto"/>
            <w:vAlign w:val="center"/>
          </w:tcPr>
          <w:p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362</w:t>
            </w:r>
          </w:p>
        </w:tc>
        <w:tc>
          <w:tcPr>
            <w:tcW w:w="5890" w:type="dxa"/>
            <w:tcBorders>
              <w:top w:val="single" w:sz="4" w:space="0" w:color="DAE1E6"/>
              <w:left w:val="single" w:sz="4" w:space="0" w:color="DAE1E6"/>
              <w:right w:val="single" w:sz="4" w:space="0" w:color="DAE1E6"/>
            </w:tcBorders>
            <w:shd w:val="clear" w:color="auto" w:fill="auto"/>
            <w:vAlign w:val="center"/>
          </w:tcPr>
          <w:p w:rsidR="00B11D57" w:rsidRPr="001A6DF8" w:rsidRDefault="00B11D57"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593" w:type="dxa"/>
            <w:tcBorders>
              <w:top w:val="single" w:sz="4" w:space="0" w:color="DAE1E6"/>
              <w:left w:val="single" w:sz="4" w:space="0" w:color="DAE1E6"/>
            </w:tcBorders>
            <w:shd w:val="clear" w:color="auto" w:fill="auto"/>
            <w:vAlign w:val="center"/>
          </w:tcPr>
          <w:p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2.345,00</w:t>
            </w:r>
            <w:proofErr w:type="spellEnd"/>
          </w:p>
        </w:tc>
      </w:tr>
      <w:tr w:rsidR="00B11D57" w:rsidRPr="00DC34D8" w:rsidTr="00113E7A">
        <w:tc>
          <w:tcPr>
            <w:tcW w:w="1062" w:type="dxa"/>
            <w:tcBorders>
              <w:left w:val="single" w:sz="4" w:space="0" w:color="83A7FF"/>
            </w:tcBorders>
            <w:shd w:val="clear" w:color="auto" w:fill="auto"/>
            <w:vAlign w:val="center"/>
          </w:tcPr>
          <w:p w:rsidR="00B11D57" w:rsidRPr="00DC34D8" w:rsidRDefault="00B11D57" w:rsidP="00494D3F">
            <w:pPr>
              <w:widowControl w:val="0"/>
              <w:jc w:val="center"/>
              <w:rPr>
                <w:rFonts w:ascii="HouschkaRoundedAlt 3" w:eastAsia="Calibri" w:hAnsi="HouschkaRoundedAlt 3" w:cs="Times New Roman"/>
                <w:color w:val="030333"/>
                <w:sz w:val="6"/>
                <w:szCs w:val="6"/>
              </w:rPr>
            </w:pPr>
          </w:p>
        </w:tc>
        <w:tc>
          <w:tcPr>
            <w:tcW w:w="5890" w:type="dxa"/>
            <w:shd w:val="clear" w:color="auto" w:fill="auto"/>
            <w:vAlign w:val="center"/>
          </w:tcPr>
          <w:p w:rsidR="00B11D57" w:rsidRPr="00DC34D8" w:rsidRDefault="00B11D57" w:rsidP="00494D3F">
            <w:pPr>
              <w:widowControl w:val="0"/>
              <w:ind w:right="317"/>
              <w:rPr>
                <w:rFonts w:ascii="HouschkaRoundedAlt 3" w:hAnsi="HouschkaRoundedAlt 3"/>
                <w:sz w:val="6"/>
                <w:szCs w:val="6"/>
              </w:rPr>
            </w:pPr>
          </w:p>
        </w:tc>
        <w:tc>
          <w:tcPr>
            <w:tcW w:w="1593" w:type="dxa"/>
            <w:shd w:val="clear" w:color="auto" w:fill="auto"/>
            <w:vAlign w:val="center"/>
          </w:tcPr>
          <w:p w:rsidR="00B11D57" w:rsidRPr="00DC34D8" w:rsidRDefault="00B11D57" w:rsidP="00494D3F">
            <w:pPr>
              <w:widowControl w:val="0"/>
              <w:jc w:val="center"/>
              <w:rPr>
                <w:rFonts w:ascii="HouschkaRoundedAlt 3" w:hAnsi="HouschkaRoundedAlt 3"/>
                <w:color w:val="000000"/>
                <w:sz w:val="6"/>
                <w:szCs w:val="6"/>
              </w:rPr>
            </w:pPr>
          </w:p>
        </w:tc>
        <w:tc>
          <w:tcPr>
            <w:tcW w:w="3165" w:type="dxa"/>
            <w:shd w:val="clear" w:color="auto" w:fill="auto"/>
            <w:vAlign w:val="center"/>
          </w:tcPr>
          <w:p w:rsidR="00B11D57" w:rsidRPr="00DC34D8" w:rsidRDefault="00B11D57" w:rsidP="0039799A">
            <w:pPr>
              <w:widowControl w:val="0"/>
              <w:jc w:val="center"/>
              <w:rPr>
                <w:rFonts w:ascii="HouschkaRoundedAlt 3" w:hAnsi="HouschkaRoundedAlt 3"/>
                <w:color w:val="000000"/>
                <w:sz w:val="6"/>
                <w:szCs w:val="6"/>
              </w:rPr>
            </w:pPr>
          </w:p>
        </w:tc>
      </w:tr>
    </w:tbl>
    <w:p w:rsidR="00295608" w:rsidRPr="00894069" w:rsidRDefault="00295608" w:rsidP="00295608">
      <w:pPr>
        <w:widowControl w:val="0"/>
        <w:spacing w:after="0"/>
        <w:jc w:val="both"/>
        <w:rPr>
          <w:rFonts w:ascii="HouschkaRoundedAlt 3" w:eastAsia="Calibri" w:hAnsi="HouschkaRoundedAlt 3" w:cs="Times New Roman"/>
          <w:color w:val="030333"/>
          <w:sz w:val="12"/>
          <w:szCs w:val="12"/>
        </w:rPr>
      </w:pPr>
    </w:p>
    <w:p w:rsidR="00295608" w:rsidRPr="000B1CC6" w:rsidRDefault="00295608" w:rsidP="0029560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95608" w:rsidRPr="0031300E" w:rsidRDefault="00295608" w:rsidP="00295608">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966FF0D" wp14:editId="6F536D29">
            <wp:extent cx="144000" cy="144000"/>
            <wp:effectExtent l="0" t="0" r="8890" b="8890"/>
            <wp:docPr id="1530" name="Imagem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295608" w:rsidRPr="0031300E" w:rsidRDefault="00295608" w:rsidP="00295608">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E8FBD1F" wp14:editId="1B573896">
            <wp:extent cx="144000" cy="144000"/>
            <wp:effectExtent l="0" t="0" r="8890" b="8890"/>
            <wp:docPr id="1531" name="Imagem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295608" w:rsidRPr="0031300E" w:rsidRDefault="00295608" w:rsidP="00295608">
      <w:pPr>
        <w:widowControl w:val="0"/>
        <w:pBdr>
          <w:left w:val="single" w:sz="2" w:space="4" w:color="83A7FF"/>
        </w:pBdr>
        <w:tabs>
          <w:tab w:val="left" w:pos="510"/>
        </w:tabs>
        <w:spacing w:before="60" w:after="0"/>
        <w:ind w:left="511" w:right="3542"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C22A2BD" wp14:editId="57CA1B1A">
            <wp:extent cx="144000" cy="144000"/>
            <wp:effectExtent l="0" t="0" r="8890" b="8890"/>
            <wp:docPr id="1532" name="Imagem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 xml:space="preserve">Petição de interposição do recurso e </w:t>
      </w:r>
      <w:hyperlink r:id="rId336" w:history="1">
        <w:r w:rsidRPr="00113E7A">
          <w:rPr>
            <w:rStyle w:val="Hyperlink"/>
            <w:rFonts w:ascii="HouschkaRoundedAlt 9" w:eastAsia="Calibri" w:hAnsi="HouschkaRoundedAlt 9" w:cs="Times New Roman"/>
            <w:color w:val="2F6AFF"/>
          </w:rPr>
          <w:t>documentação comprobatória</w:t>
        </w:r>
      </w:hyperlink>
      <w:r w:rsidRPr="0031300E">
        <w:rPr>
          <w:rFonts w:ascii="HouschkaRoundedAlt 5" w:eastAsia="Calibri" w:hAnsi="HouschkaRoundedAlt 5" w:cs="Times New Roman"/>
          <w:color w:val="7F97A8"/>
        </w:rPr>
        <w:t>.</w:t>
      </w:r>
    </w:p>
    <w:p w:rsidR="00295608" w:rsidRPr="00894069" w:rsidRDefault="00295608" w:rsidP="00295608">
      <w:pPr>
        <w:widowControl w:val="0"/>
        <w:spacing w:after="0"/>
        <w:jc w:val="both"/>
        <w:rPr>
          <w:rFonts w:ascii="HouschkaRoundedAlt 3" w:eastAsia="Calibri" w:hAnsi="HouschkaRoundedAlt 3" w:cs="Times New Roman"/>
          <w:color w:val="030333"/>
          <w:sz w:val="12"/>
          <w:szCs w:val="12"/>
        </w:rPr>
      </w:pPr>
    </w:p>
    <w:p w:rsidR="00295608" w:rsidRPr="000B1CC6" w:rsidRDefault="00295608" w:rsidP="0029560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95608" w:rsidRPr="004A0452" w:rsidRDefault="00923D62" w:rsidP="00295608">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37" w:history="1">
        <w:r w:rsidR="00295608" w:rsidRPr="000B1CC6">
          <w:rPr>
            <w:rStyle w:val="Hyperlink"/>
            <w:rFonts w:ascii="HouschkaRoundedAlt 9" w:eastAsia="Calibri" w:hAnsi="HouschkaRoundedAlt 9" w:cs="Times New Roman"/>
            <w:color w:val="2F6AFF"/>
          </w:rPr>
          <w:t>Tabela de Retribuições dos Serviços Prestados pelo INPI</w:t>
        </w:r>
      </w:hyperlink>
      <w:r w:rsidR="00295608"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95608">
        <w:rPr>
          <w:rFonts w:ascii="HouschkaRoundedAlt 3" w:eastAsia="Calibri" w:hAnsi="HouschkaRoundedAlt 3" w:cs="Times New Roman"/>
          <w:color w:val="030333"/>
        </w:rPr>
        <w:t>, por iniciativa do usuário</w:t>
      </w:r>
      <w:r w:rsidR="00295608" w:rsidRPr="004A0452">
        <w:rPr>
          <w:rFonts w:ascii="HouschkaRoundedAlt 3" w:eastAsia="Calibri" w:hAnsi="HouschkaRoundedAlt 3" w:cs="Times New Roman"/>
          <w:color w:val="030333"/>
        </w:rPr>
        <w:t>:</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Manifestação</w:t>
      </w:r>
      <w:r w:rsidRPr="0065676D">
        <w:rPr>
          <w:rFonts w:ascii="HouschkaRoundedAlt 3" w:eastAsia="Calibri" w:hAnsi="HouschkaRoundedAlt 3" w:cs="Times New Roman"/>
          <w:color w:val="030333"/>
        </w:rPr>
        <w:t xml:space="preserve"> sobre parec</w:t>
      </w:r>
      <w:r>
        <w:rPr>
          <w:rFonts w:ascii="HouschkaRoundedAlt 3" w:eastAsia="Calibri" w:hAnsi="HouschkaRoundedAlt 3" w:cs="Times New Roman"/>
          <w:color w:val="030333"/>
        </w:rPr>
        <w:t>er proferido em grau de recurso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376</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Cumprimento</w:t>
      </w:r>
      <w:r w:rsidRPr="0065676D">
        <w:rPr>
          <w:rFonts w:ascii="HouschkaRoundedAlt 3" w:eastAsia="Calibri" w:hAnsi="HouschkaRoundedAlt 3" w:cs="Times New Roman"/>
          <w:color w:val="030333"/>
        </w:rPr>
        <w:t xml:space="preserve">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Outra </w:t>
      </w:r>
      <w:r w:rsidRPr="0065676D">
        <w:rPr>
          <w:rFonts w:ascii="HouschkaRoundedAlt 3" w:eastAsia="Calibri" w:hAnsi="HouschkaRoundedAlt 3" w:cs="Times New Roman"/>
          <w:color w:val="030333"/>
        </w:rPr>
        <w:t>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Apresentação </w:t>
      </w:r>
      <w:r w:rsidRPr="0065676D">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Manifestação</w:t>
      </w:r>
      <w:r w:rsidRPr="0065676D">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Aditamento</w:t>
      </w:r>
      <w:r w:rsidRPr="0065676D">
        <w:rPr>
          <w:rFonts w:ascii="HouschkaRoundedAlt 3" w:eastAsia="Calibri" w:hAnsi="HouschkaRoundedAlt 3" w:cs="Times New Roman"/>
          <w:color w:val="030333"/>
        </w:rPr>
        <w:t xml:space="preserve">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295608" w:rsidRPr="004A0452"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7F7EAAC1" wp14:editId="3969A70C">
            <wp:extent cx="144000" cy="144000"/>
            <wp:effectExtent l="0" t="0" r="8890" b="8890"/>
            <wp:docPr id="1468" name="Imagem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53A57CB" wp14:editId="4A46D7D1">
            <wp:extent cx="144000" cy="144000"/>
            <wp:effectExtent l="0" t="0" r="8890" b="8890"/>
            <wp:docPr id="1469" name="Imagem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9"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AD25B4C" wp14:editId="13053B71">
            <wp:extent cx="144000" cy="144000"/>
            <wp:effectExtent l="0" t="0" r="8890" b="8890"/>
            <wp:docPr id="2379" name="Imagem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40"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AC626CE" wp14:editId="2ECB94FD">
            <wp:extent cx="144000" cy="144000"/>
            <wp:effectExtent l="0" t="0" r="8890" b="8890"/>
            <wp:docPr id="2380" name="Imagem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41"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4F31EC" w:rsidRPr="0031300E" w:rsidRDefault="004F31EC" w:rsidP="004F31E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531F73D1" wp14:editId="78AB04D2">
            <wp:extent cx="142875" cy="142875"/>
            <wp:effectExtent l="0" t="0" r="9525" b="9525"/>
            <wp:docPr id="2381"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42"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343"/>
          <w:headerReference w:type="default" r:id="rId344"/>
          <w:footerReference w:type="even" r:id="rId345"/>
          <w:footerReference w:type="default" r:id="rId346"/>
          <w:pgSz w:w="11906" w:h="16838"/>
          <w:pgMar w:top="1701" w:right="1701" w:bottom="1701" w:left="1701" w:header="709" w:footer="709" w:gutter="0"/>
          <w:cols w:space="708"/>
          <w:docGrid w:linePitch="360"/>
        </w:sectPr>
      </w:pPr>
    </w:p>
    <w:p w:rsidR="00C645D5" w:rsidRPr="009E289D" w:rsidRDefault="00C645D5" w:rsidP="00C645D5">
      <w:pPr>
        <w:spacing w:after="40" w:line="760" w:lineRule="exact"/>
        <w:jc w:val="right"/>
        <w:rPr>
          <w:rFonts w:ascii="Cinzel" w:hAnsi="Cinzel"/>
          <w:color w:val="FFFFFF" w:themeColor="background1"/>
          <w:sz w:val="80"/>
          <w:szCs w:val="80"/>
        </w:rPr>
      </w:pPr>
      <w:bookmarkStart w:id="17" w:name="P"/>
      <w:bookmarkEnd w:id="17"/>
      <w:r w:rsidRPr="009E289D">
        <w:rPr>
          <w:rFonts w:ascii="Cinzel" w:hAnsi="Cinzel"/>
          <w:color w:val="FFFFFF" w:themeColor="background1"/>
          <w:sz w:val="80"/>
          <w:szCs w:val="80"/>
        </w:rPr>
        <w:lastRenderedPageBreak/>
        <w:t>Serviços de</w:t>
      </w:r>
    </w:p>
    <w:p w:rsidR="00C645D5" w:rsidRPr="009E289D" w:rsidRDefault="00045577" w:rsidP="00C645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96480" behindDoc="0" locked="0" layoutInCell="1" allowOverlap="1" wp14:anchorId="53E4DBB5" wp14:editId="0DCD8C7E">
                <wp:simplePos x="0" y="0"/>
                <wp:positionH relativeFrom="page">
                  <wp:posOffset>673100</wp:posOffset>
                </wp:positionH>
                <wp:positionV relativeFrom="page">
                  <wp:posOffset>2351405</wp:posOffset>
                </wp:positionV>
                <wp:extent cx="2606400" cy="2606400"/>
                <wp:effectExtent l="0" t="0" r="3810" b="3810"/>
                <wp:wrapNone/>
                <wp:docPr id="1382" name="Grupo 1382"/>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83" name="Imagem 1383"/>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84" name="Elipse 1384"/>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5A1689CA" wp14:editId="2DB0DD8E">
                                    <wp:extent cx="288000" cy="288000"/>
                                    <wp:effectExtent l="0" t="0" r="0" b="0"/>
                                    <wp:docPr id="1039" name="Imagem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sidRPr="00045577">
                                <w:rPr>
                                  <w:rFonts w:ascii="HouschkaRoundedAlt" w:hAnsi="HouschkaRoundedAlt"/>
                                  <w:color w:val="FFFFFF" w:themeColor="background1"/>
                                  <w:position w:val="4"/>
                                  <w:sz w:val="48"/>
                                  <w:szCs w:val="48"/>
                                </w:rPr>
                                <w:t>77,4%</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nas</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patentes</w:t>
                              </w:r>
                              <w:proofErr w:type="gramEnd"/>
                            </w:p>
                            <w:p w:rsidR="000C1DC9" w:rsidRPr="00546F9E"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concedid</w:t>
                              </w:r>
                              <w:r w:rsidRPr="00546F9E">
                                <w:rPr>
                                  <w:rFonts w:ascii="HouschkaRoundedAlt" w:hAnsi="HouschkaRoundedAlt"/>
                                  <w:color w:val="FFFFFF" w:themeColor="background1"/>
                                  <w:sz w:val="28"/>
                                  <w:szCs w:val="32"/>
                                </w:rPr>
                                <w:t>as</w:t>
                              </w:r>
                              <w:proofErr w:type="gramEnd"/>
                              <w:r>
                                <w:rPr>
                                  <w:rFonts w:ascii="HouschkaRoundedAlt" w:hAnsi="HouschkaRoundedAlt"/>
                                  <w:color w:val="FFFFFF" w:themeColor="background1"/>
                                  <w:sz w:val="28"/>
                                  <w:szCs w:val="32"/>
                                </w:rPr>
                                <w:t>,</w:t>
                              </w:r>
                            </w:p>
                            <w:p w:rsidR="000C1DC9" w:rsidRDefault="000C1DC9" w:rsidP="00045577">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de</w:t>
                              </w:r>
                              <w:proofErr w:type="gramEnd"/>
                              <w:r>
                                <w:rPr>
                                  <w:rFonts w:ascii="HouschkaRoundedAlt" w:hAnsi="HouschkaRoundedAlt"/>
                                  <w:color w:val="FFFFFF" w:themeColor="background1"/>
                                </w:rPr>
                                <w:t xml:space="preserve"> 2017</w:t>
                              </w:r>
                            </w:p>
                            <w:p w:rsidR="000C1DC9" w:rsidRPr="00C268EF" w:rsidRDefault="000C1DC9" w:rsidP="00045577">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para</w:t>
                              </w:r>
                              <w:proofErr w:type="gramEnd"/>
                              <w:r>
                                <w:rPr>
                                  <w:rFonts w:ascii="HouschkaRoundedAlt" w:hAnsi="HouschkaRoundedAlt"/>
                                  <w:color w:val="FFFFFF" w:themeColor="background1"/>
                                </w:rPr>
                                <w:t xml:space="preserve"> 2018</w:t>
                              </w:r>
                              <w:r w:rsidRPr="001301DE">
                                <w:rPr>
                                  <w:rFonts w:ascii="HouschkaRoundedAlt" w:hAnsi="HouschkaRoundedAlt"/>
                                  <w:color w:val="FFFFFF" w:themeColor="background1"/>
                                  <w:sz w:val="26"/>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82" o:spid="_x0000_s1029" style="position:absolute;left:0;text-align:left;margin-left:53pt;margin-top:185.15pt;width:205.25pt;height:205.25pt;z-index:251796480;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">
                <v:shape id="Imagem 1383" o:spid="_x0000_s1030"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LkOTFAAAA3QAAAA8AAABkcnMvZG93bnJldi54bWxET01rwkAQvQv9D8sUehHdWMFKdBNCSsBD&#10;odQK4m3MTpOl2dmQ3Wr8991Cwds83uds89F24kKDN44VLOYJCOLaacONgsNnNVuD8AFZY+eYFNzI&#10;Q549TLaYanflD7rsQyNiCPsUFbQh9KmUvm7Jop+7njhyX26wGCIcGqkHvMZw28nnJFlJi4ZjQ4s9&#10;lS3V3/sfq+C0OE6n52P3+l411eHlrTS2CEapp8ex2IAINIa7+N+903H+cr2Ev2/iC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C5DkxQAAAN0AAAAPAAAAAAAAAAAAAAAA&#10;AJ8CAABkcnMvZG93bnJldi54bWxQSwUGAAAAAAQABAD3AAAAkQMAAAAA&#10;">
                  <v:imagedata r:id="rId227" o:title=""/>
                  <v:path arrowok="t"/>
                </v:shape>
                <v:oval id="Elipse 1384" o:spid="_x0000_s1031"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o28UA&#10;AADdAAAADwAAAGRycy9kb3ducmV2LnhtbERPS2vCQBC+C/0PyxS86cZHi0RXKUVRD5WaloK3ITsm&#10;0exskl01/nu3UOhtPr7nzBatKcWVGldYVjDoRyCIU6sLzhR8f616ExDOI2ssLZOCOzlYzJ86M4y1&#10;vfGeronPRAhhF6OC3PsqltKlORl0fVsRB+5oG4M+wCaTusFbCDelHEbRqzRYcGjIsaL3nNJzcjEK&#10;Xj6L+qf+OO/tIVmu1ife1aftRanuc/s2BeGp9f/iP/dGh/mjyRh+vwkn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ijbxQAAAN0AAAAPAAAAAAAAAAAAAAAAAJgCAABkcnMv&#10;ZG93bnJldi54bWxQSwUGAAAAAAQABAD1AAAAigMAAAAA&#10;" filled="f" strokecolor="white [3212]" strokeweight="6pt">
                  <v:textbox inset="0,0,0,0">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5A1689CA" wp14:editId="2DB0DD8E">
                              <wp:extent cx="288000" cy="288000"/>
                              <wp:effectExtent l="0" t="0" r="0" b="0"/>
                              <wp:docPr id="1039" name="Imagem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sidRPr="00045577">
                          <w:rPr>
                            <w:rFonts w:ascii="HouschkaRoundedAlt" w:hAnsi="HouschkaRoundedAlt"/>
                            <w:color w:val="FFFFFF" w:themeColor="background1"/>
                            <w:position w:val="4"/>
                            <w:sz w:val="48"/>
                            <w:szCs w:val="48"/>
                          </w:rPr>
                          <w:t>77,4%</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nas</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patentes</w:t>
                        </w:r>
                        <w:proofErr w:type="gramEnd"/>
                      </w:p>
                      <w:p w:rsidR="000C1DC9" w:rsidRPr="00546F9E"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concedid</w:t>
                        </w:r>
                        <w:r w:rsidRPr="00546F9E">
                          <w:rPr>
                            <w:rFonts w:ascii="HouschkaRoundedAlt" w:hAnsi="HouschkaRoundedAlt"/>
                            <w:color w:val="FFFFFF" w:themeColor="background1"/>
                            <w:sz w:val="28"/>
                            <w:szCs w:val="32"/>
                          </w:rPr>
                          <w:t>as</w:t>
                        </w:r>
                        <w:proofErr w:type="gramEnd"/>
                        <w:r>
                          <w:rPr>
                            <w:rFonts w:ascii="HouschkaRoundedAlt" w:hAnsi="HouschkaRoundedAlt"/>
                            <w:color w:val="FFFFFF" w:themeColor="background1"/>
                            <w:sz w:val="28"/>
                            <w:szCs w:val="32"/>
                          </w:rPr>
                          <w:t>,</w:t>
                        </w:r>
                      </w:p>
                      <w:p w:rsidR="000C1DC9" w:rsidRDefault="000C1DC9" w:rsidP="00045577">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de</w:t>
                        </w:r>
                        <w:proofErr w:type="gramEnd"/>
                        <w:r>
                          <w:rPr>
                            <w:rFonts w:ascii="HouschkaRoundedAlt" w:hAnsi="HouschkaRoundedAlt"/>
                            <w:color w:val="FFFFFF" w:themeColor="background1"/>
                          </w:rPr>
                          <w:t xml:space="preserve"> 2017</w:t>
                        </w:r>
                      </w:p>
                      <w:p w:rsidR="000C1DC9" w:rsidRPr="00C268EF" w:rsidRDefault="000C1DC9" w:rsidP="00045577">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para</w:t>
                        </w:r>
                        <w:proofErr w:type="gramEnd"/>
                        <w:r>
                          <w:rPr>
                            <w:rFonts w:ascii="HouschkaRoundedAlt" w:hAnsi="HouschkaRoundedAlt"/>
                            <w:color w:val="FFFFFF" w:themeColor="background1"/>
                          </w:rPr>
                          <w:t xml:space="preserve"> 2018</w:t>
                        </w:r>
                        <w:r w:rsidRPr="001301DE">
                          <w:rPr>
                            <w:rFonts w:ascii="HouschkaRoundedAlt" w:hAnsi="HouschkaRoundedAlt"/>
                            <w:color w:val="FFFFFF" w:themeColor="background1"/>
                            <w:sz w:val="26"/>
                            <w:szCs w:val="26"/>
                          </w:rPr>
                          <w:t xml:space="preserve"> </w:t>
                        </w:r>
                      </w:p>
                    </w:txbxContent>
                  </v:textbox>
                </v:oval>
                <w10:wrap anchorx="page" anchory="page"/>
              </v:group>
            </w:pict>
          </mc:Fallback>
        </mc:AlternateContent>
      </w:r>
      <w:r w:rsidR="00C645D5">
        <w:rPr>
          <w:rFonts w:ascii="Cinzel" w:hAnsi="Cinzel"/>
          <w:color w:val="FFFFFF" w:themeColor="background1"/>
          <w:sz w:val="80"/>
          <w:szCs w:val="80"/>
        </w:rPr>
        <w:t>Patentes</w:t>
      </w:r>
    </w:p>
    <w:p w:rsidR="00C645D5" w:rsidRPr="0074103C" w:rsidRDefault="00C645D5" w:rsidP="00C645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77024" behindDoc="0" locked="0" layoutInCell="1" allowOverlap="1" wp14:anchorId="21937A2B" wp14:editId="31C28689">
            <wp:simplePos x="0" y="0"/>
            <wp:positionH relativeFrom="page">
              <wp:posOffset>2520315</wp:posOffset>
            </wp:positionH>
            <wp:positionV relativeFrom="page">
              <wp:posOffset>2277110</wp:posOffset>
            </wp:positionV>
            <wp:extent cx="5994000" cy="5994000"/>
            <wp:effectExtent l="0" t="0" r="6985" b="6985"/>
            <wp:wrapNone/>
            <wp:docPr id="1488" name="Imagem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idea.png"/>
                    <pic:cNvPicPr/>
                  </pic:nvPicPr>
                  <pic:blipFill>
                    <a:blip r:embed="rId347">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C645D5" w:rsidRPr="0074103C" w:rsidRDefault="00C645D5" w:rsidP="00C645D5">
      <w:pPr>
        <w:rPr>
          <w:rFonts w:ascii="Cinzel" w:hAnsi="Cinzel"/>
          <w:color w:val="FFFFFF" w:themeColor="background1"/>
          <w:sz w:val="80"/>
          <w:szCs w:val="80"/>
        </w:rPr>
        <w:sectPr w:rsidR="00C645D5" w:rsidRPr="0074103C" w:rsidSect="00217E8E">
          <w:headerReference w:type="even" r:id="rId348"/>
          <w:headerReference w:type="default" r:id="rId349"/>
          <w:footerReference w:type="even" r:id="rId350"/>
          <w:footerReference w:type="default" r:id="rId351"/>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113E7A" w:rsidRDefault="002A2A4E" w:rsidP="002A2A4E">
      <w:pPr>
        <w:spacing w:after="40" w:line="760" w:lineRule="exact"/>
        <w:jc w:val="right"/>
        <w:rPr>
          <w:rFonts w:ascii="Cinzel" w:hAnsi="Cinzel"/>
          <w:color w:val="030333"/>
          <w:sz w:val="80"/>
          <w:szCs w:val="80"/>
        </w:rPr>
      </w:pPr>
      <w:r w:rsidRPr="00113E7A">
        <w:rPr>
          <w:rFonts w:ascii="Cinzel" w:hAnsi="Cinzel"/>
          <w:color w:val="2F6AFF"/>
          <w:sz w:val="80"/>
          <w:szCs w:val="80"/>
        </w:rPr>
        <w:t>Patentes</w:t>
      </w:r>
    </w:p>
    <w:p w:rsidR="00DE69F9" w:rsidRPr="001E72D7" w:rsidRDefault="00DE69F9" w:rsidP="00972F0B">
      <w:pPr>
        <w:spacing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NOÇÕES GERAIS</w:t>
      </w:r>
    </w:p>
    <w:p w:rsidR="00DE69F9" w:rsidRPr="001E72D7" w:rsidRDefault="008375E2" w:rsidP="00972F0B">
      <w:pPr>
        <w:spacing w:after="60"/>
        <w:jc w:val="both"/>
        <w:textAlignment w:val="baseline"/>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A invenção de uma nova tecnologia, seja para produto ou processo, faz jus a uma patente. A patente também vale para melhorias no uso ou fabricação de objetos de uso prático, como utensílios e ferramentas. </w:t>
      </w:r>
      <w:r w:rsidR="00113CE4" w:rsidRPr="00113CE4">
        <w:rPr>
          <w:rFonts w:ascii="HouschkaRoundedAlt 3" w:eastAsia="Calibri" w:hAnsi="HouschkaRoundedAlt 3" w:cs="Times New Roman"/>
          <w:color w:val="030333"/>
          <w:sz w:val="24"/>
          <w:szCs w:val="24"/>
        </w:rPr>
        <w:t xml:space="preserve">Nesse sentido, dependendo da invenção, é aplicável uma </w:t>
      </w:r>
      <w:proofErr w:type="gramStart"/>
      <w:r w:rsidR="00113CE4" w:rsidRPr="00113CE4">
        <w:rPr>
          <w:rFonts w:ascii="HouschkaRoundedAlt 3" w:eastAsia="Calibri" w:hAnsi="HouschkaRoundedAlt 3" w:cs="Times New Roman"/>
          <w:color w:val="030333"/>
          <w:sz w:val="24"/>
          <w:szCs w:val="24"/>
        </w:rPr>
        <w:t>"Patente de Invenção (PI) ou Pate</w:t>
      </w:r>
      <w:r w:rsidR="00113CE4">
        <w:rPr>
          <w:rFonts w:ascii="HouschkaRoundedAlt 3" w:eastAsia="Calibri" w:hAnsi="HouschkaRoundedAlt 3" w:cs="Times New Roman"/>
          <w:color w:val="030333"/>
          <w:sz w:val="24"/>
          <w:szCs w:val="24"/>
        </w:rPr>
        <w:t>nte de Modelo de Utilidade (MU)</w:t>
      </w:r>
      <w:r w:rsidRPr="001E72D7">
        <w:rPr>
          <w:rFonts w:ascii="HouschkaRoundedAlt 3" w:eastAsia="Calibri" w:hAnsi="HouschkaRoundedAlt 3" w:cs="Times New Roman"/>
          <w:color w:val="030333"/>
          <w:sz w:val="24"/>
          <w:szCs w:val="24"/>
        </w:rPr>
        <w:t>.</w:t>
      </w:r>
      <w:proofErr w:type="gramEnd"/>
      <w:r w:rsidRPr="001E72D7">
        <w:rPr>
          <w:rFonts w:ascii="HouschkaRoundedAlt 3" w:eastAsia="Calibri" w:hAnsi="HouschkaRoundedAlt 3" w:cs="Times New Roman"/>
          <w:color w:val="030333"/>
          <w:sz w:val="24"/>
          <w:szCs w:val="24"/>
        </w:rPr>
        <w:t xml:space="preserve"> Veja o </w:t>
      </w:r>
      <w:hyperlink r:id="rId352" w:history="1">
        <w:r w:rsidRPr="000B1CC6">
          <w:rPr>
            <w:rStyle w:val="Hyperlink"/>
            <w:rFonts w:ascii="HouschkaRoundedAlt 9" w:eastAsia="Calibri" w:hAnsi="HouschkaRoundedAlt 9" w:cs="Times New Roman"/>
            <w:color w:val="2F6AFF"/>
            <w:sz w:val="24"/>
            <w:szCs w:val="24"/>
          </w:rPr>
          <w:t>Guia de Depósitos de Patentes</w:t>
        </w:r>
      </w:hyperlink>
      <w:r w:rsidRPr="001E72D7">
        <w:rPr>
          <w:rFonts w:ascii="HouschkaRoundedAlt 3" w:eastAsia="Calibri" w:hAnsi="HouschkaRoundedAlt 3" w:cs="Times New Roman"/>
          <w:color w:val="030333"/>
          <w:sz w:val="24"/>
          <w:szCs w:val="24"/>
        </w:rPr>
        <w:t xml:space="preserve"> e a </w:t>
      </w:r>
      <w:hyperlink r:id="rId353" w:history="1">
        <w:r w:rsidRPr="000B1CC6">
          <w:rPr>
            <w:rStyle w:val="Hyperlink"/>
            <w:rFonts w:ascii="HouschkaRoundedAlt 9" w:eastAsia="Calibri" w:hAnsi="HouschkaRoundedAlt 9" w:cs="Times New Roman"/>
            <w:color w:val="2F6AFF"/>
            <w:sz w:val="24"/>
            <w:szCs w:val="24"/>
          </w:rPr>
          <w:t>legislação</w:t>
        </w:r>
      </w:hyperlink>
      <w:r w:rsidRPr="001E72D7">
        <w:rPr>
          <w:rFonts w:ascii="HouschkaRoundedAlt 3" w:eastAsia="Calibri" w:hAnsi="HouschkaRoundedAlt 3" w:cs="Times New Roman"/>
          <w:color w:val="030333"/>
          <w:sz w:val="24"/>
          <w:szCs w:val="24"/>
        </w:rPr>
        <w:t xml:space="preserve"> sobre o tema.</w:t>
      </w:r>
    </w:p>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 xml:space="preserve">BUSCA DE </w:t>
      </w:r>
      <w:r w:rsidR="000D7B45" w:rsidRPr="001E72D7">
        <w:rPr>
          <w:rFonts w:ascii="HouschkaRoundedAlt" w:eastAsia="Calibri" w:hAnsi="HouschkaRoundedAlt" w:cs="Times New Roman"/>
          <w:color w:val="030333"/>
          <w:sz w:val="26"/>
          <w:szCs w:val="26"/>
        </w:rPr>
        <w:t>PATENTES</w:t>
      </w:r>
    </w:p>
    <w:p w:rsidR="00DE69F9" w:rsidRPr="001E72D7" w:rsidRDefault="00113CE4" w:rsidP="00972F0B">
      <w:pPr>
        <w:widowControl w:val="0"/>
        <w:spacing w:after="60"/>
        <w:jc w:val="both"/>
        <w:rPr>
          <w:rFonts w:ascii="HouschkaRoundedAlt 3" w:eastAsia="Calibri" w:hAnsi="HouschkaRoundedAlt 3" w:cs="Times New Roman"/>
          <w:color w:val="030333"/>
          <w:sz w:val="24"/>
          <w:szCs w:val="24"/>
        </w:rPr>
      </w:pPr>
      <w:r w:rsidRPr="00113CE4">
        <w:rPr>
          <w:rFonts w:ascii="HouschkaRoundedAlt 3" w:eastAsia="Calibri" w:hAnsi="HouschkaRoundedAlt 3" w:cs="Times New Roman"/>
          <w:color w:val="030333"/>
          <w:sz w:val="24"/>
          <w:szCs w:val="24"/>
        </w:rPr>
        <w:t>A busca é uma importante ferramenta, cujo resultado é decisivo para decisão de formalizar ou não o pedido. Através desse recurso, é possível verificar se o objeto da invenção já está ou não protegido.</w:t>
      </w:r>
      <w:r w:rsidR="000D7B45" w:rsidRPr="001E72D7">
        <w:rPr>
          <w:rFonts w:ascii="HouschkaRoundedAlt 3" w:eastAsia="Calibri" w:hAnsi="HouschkaRoundedAlt 3" w:cs="Times New Roman"/>
          <w:color w:val="030333"/>
          <w:sz w:val="24"/>
          <w:szCs w:val="24"/>
        </w:rPr>
        <w:t xml:space="preserve"> Assim, para avaliar se o pedido atende aos requisitos de patenteabilidade, é aconselhável conhecer as </w:t>
      </w:r>
      <w:hyperlink r:id="rId354" w:history="1">
        <w:r w:rsidR="000D7B45" w:rsidRPr="000B1CC6">
          <w:rPr>
            <w:rStyle w:val="Hyperlink"/>
            <w:rFonts w:ascii="HouschkaRoundedAlt 9" w:eastAsia="Calibri" w:hAnsi="HouschkaRoundedAlt 9" w:cs="Times New Roman"/>
            <w:color w:val="2F6AFF"/>
            <w:sz w:val="24"/>
            <w:szCs w:val="24"/>
          </w:rPr>
          <w:t>classificações das patentes</w:t>
        </w:r>
      </w:hyperlink>
      <w:r w:rsidR="000D7B45" w:rsidRPr="001E72D7">
        <w:rPr>
          <w:rFonts w:ascii="HouschkaRoundedAlt 3" w:eastAsia="Calibri" w:hAnsi="HouschkaRoundedAlt 3" w:cs="Times New Roman"/>
          <w:color w:val="030333"/>
          <w:sz w:val="24"/>
          <w:szCs w:val="24"/>
        </w:rPr>
        <w:t xml:space="preserve"> e realizar uma prévia </w:t>
      </w:r>
      <w:hyperlink r:id="rId355" w:history="1">
        <w:r w:rsidR="000D7B45" w:rsidRPr="000B1CC6">
          <w:rPr>
            <w:rStyle w:val="Hyperlink"/>
            <w:rFonts w:ascii="HouschkaRoundedAlt 9" w:eastAsia="Calibri" w:hAnsi="HouschkaRoundedAlt 9" w:cs="Times New Roman"/>
            <w:color w:val="2F6AFF"/>
            <w:sz w:val="24"/>
            <w:szCs w:val="24"/>
          </w:rPr>
          <w:t>busca de patentes</w:t>
        </w:r>
      </w:hyperlink>
      <w:r w:rsidR="00DE69F9" w:rsidRPr="001E72D7">
        <w:rPr>
          <w:rFonts w:ascii="HouschkaRoundedAlt 3" w:eastAsia="Calibri" w:hAnsi="HouschkaRoundedAlt 3" w:cs="Times New Roman"/>
          <w:color w:val="030333"/>
          <w:sz w:val="24"/>
          <w:szCs w:val="24"/>
        </w:rPr>
        <w:t>.</w:t>
      </w:r>
      <w:r w:rsidR="005E53D2" w:rsidRPr="001E72D7">
        <w:rPr>
          <w:rFonts w:ascii="HouschkaRoundedAlt 3" w:eastAsia="Calibri" w:hAnsi="HouschkaRoundedAlt 3" w:cs="Times New Roman"/>
          <w:color w:val="030333"/>
          <w:sz w:val="24"/>
          <w:szCs w:val="24"/>
        </w:rPr>
        <w:t xml:space="preserve"> Acesse também o </w:t>
      </w:r>
      <w:hyperlink r:id="rId356" w:history="1">
        <w:r w:rsidR="00971A09" w:rsidRPr="000B1CC6">
          <w:rPr>
            <w:rStyle w:val="Hyperlink"/>
            <w:rFonts w:ascii="HouschkaRoundedAlt 9" w:eastAsia="Calibri" w:hAnsi="HouschkaRoundedAlt 9" w:cs="Times New Roman"/>
            <w:color w:val="2F6AFF"/>
            <w:sz w:val="24"/>
            <w:szCs w:val="24"/>
          </w:rPr>
          <w:t>Guia Básico de Patentes</w:t>
        </w:r>
      </w:hyperlink>
      <w:r w:rsidR="001E72D7">
        <w:rPr>
          <w:rFonts w:ascii="HouschkaRoundedAlt 3" w:eastAsia="Calibri" w:hAnsi="HouschkaRoundedAlt 3" w:cs="Times New Roman"/>
          <w:color w:val="030333"/>
          <w:sz w:val="24"/>
          <w:szCs w:val="24"/>
        </w:rPr>
        <w:t xml:space="preserve"> e o </w:t>
      </w:r>
      <w:hyperlink r:id="rId357" w:history="1">
        <w:r w:rsidR="001E72D7" w:rsidRPr="000B1CC6">
          <w:rPr>
            <w:rStyle w:val="Hyperlink"/>
            <w:rFonts w:ascii="HouschkaRoundedAlt 9" w:eastAsia="Calibri" w:hAnsi="HouschkaRoundedAlt 9" w:cs="Times New Roman"/>
            <w:color w:val="2F6AFF"/>
            <w:sz w:val="24"/>
            <w:szCs w:val="24"/>
          </w:rPr>
          <w:t>Guia Prático para Buscas de Patentes</w:t>
        </w:r>
      </w:hyperlink>
      <w:r w:rsidR="001E72D7">
        <w:rPr>
          <w:rFonts w:ascii="HouschkaRoundedAlt 3" w:eastAsia="Calibri" w:hAnsi="HouschkaRoundedAlt 3" w:cs="Times New Roman"/>
          <w:color w:val="030333"/>
          <w:sz w:val="24"/>
          <w:szCs w:val="24"/>
        </w:rPr>
        <w:t>.</w:t>
      </w:r>
    </w:p>
    <w:p w:rsidR="00DE69F9" w:rsidRPr="001E72D7" w:rsidRDefault="0031300E" w:rsidP="001E72D7">
      <w:pPr>
        <w:spacing w:before="180" w:after="60" w:line="240" w:lineRule="auto"/>
        <w:jc w:val="both"/>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t>CANAL DE PRESTAÇÃO DOS SERVIÇOS</w:t>
      </w:r>
    </w:p>
    <w:p w:rsidR="00DE69F9" w:rsidRPr="001E72D7" w:rsidRDefault="00DE69F9"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Acesse o </w:t>
      </w:r>
      <w:hyperlink r:id="rId358" w:history="1">
        <w:r w:rsidRPr="000B1CC6">
          <w:rPr>
            <w:rStyle w:val="Hyperlink"/>
            <w:rFonts w:ascii="HouschkaRoundedAlt 9" w:eastAsia="Calibri" w:hAnsi="HouschkaRoundedAlt 9" w:cs="Times New Roman"/>
            <w:color w:val="2F6AFF"/>
            <w:sz w:val="24"/>
            <w:szCs w:val="24"/>
          </w:rPr>
          <w:t>Sistema e-</w:t>
        </w:r>
        <w:r w:rsidR="000D7B45" w:rsidRPr="000B1CC6">
          <w:rPr>
            <w:rStyle w:val="Hyperlink"/>
            <w:rFonts w:ascii="HouschkaRoundedAlt 9" w:eastAsia="Calibri" w:hAnsi="HouschkaRoundedAlt 9" w:cs="Times New Roman"/>
            <w:color w:val="2F6AFF"/>
            <w:sz w:val="24"/>
            <w:szCs w:val="24"/>
          </w:rPr>
          <w:t>Patente</w:t>
        </w:r>
        <w:r w:rsidRPr="000B1CC6">
          <w:rPr>
            <w:rStyle w:val="Hyperlink"/>
            <w:rFonts w:ascii="HouschkaRoundedAlt 9" w:eastAsia="Calibri" w:hAnsi="HouschkaRoundedAlt 9" w:cs="Times New Roman"/>
            <w:color w:val="2F6AFF"/>
            <w:sz w:val="24"/>
            <w:szCs w:val="24"/>
          </w:rPr>
          <w:t>s</w:t>
        </w:r>
      </w:hyperlink>
      <w:r w:rsidRPr="001E72D7">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w:t>
      </w:r>
    </w:p>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FERRAMENTAS DE COMUNICAÇÃO COM OS USUÁRIOS</w:t>
      </w:r>
    </w:p>
    <w:p w:rsidR="00DE69F9" w:rsidRPr="000B1CC6" w:rsidRDefault="00DE69F9" w:rsidP="00972F0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Fale Conosco</w:t>
      </w:r>
    </w:p>
    <w:p w:rsidR="00DE69F9" w:rsidRPr="001E72D7" w:rsidRDefault="005E53D2"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Em caso de dúvidas, solicitações de informação e reclamações, </w:t>
      </w:r>
      <w:proofErr w:type="gramStart"/>
      <w:r w:rsidRPr="001E72D7">
        <w:rPr>
          <w:rFonts w:ascii="HouschkaRoundedAlt 3" w:eastAsia="Calibri" w:hAnsi="HouschkaRoundedAlt 3" w:cs="Times New Roman"/>
          <w:color w:val="030333"/>
          <w:sz w:val="24"/>
          <w:szCs w:val="24"/>
        </w:rPr>
        <w:t>entre</w:t>
      </w:r>
      <w:proofErr w:type="gramEnd"/>
      <w:r w:rsidRPr="001E72D7">
        <w:rPr>
          <w:rFonts w:ascii="HouschkaRoundedAlt 3" w:eastAsia="Calibri" w:hAnsi="HouschkaRoundedAlt 3" w:cs="Times New Roman"/>
          <w:color w:val="030333"/>
          <w:sz w:val="24"/>
          <w:szCs w:val="24"/>
        </w:rPr>
        <w:t xml:space="preserve"> em contato por meio do </w:t>
      </w:r>
      <w:hyperlink r:id="rId359" w:history="1">
        <w:r w:rsidRPr="000B1CC6">
          <w:rPr>
            <w:rStyle w:val="Hyperlink"/>
            <w:rFonts w:ascii="HouschkaRoundedAlt 9" w:eastAsia="Calibri" w:hAnsi="HouschkaRoundedAlt 9" w:cs="Times New Roman"/>
            <w:color w:val="2F6AFF"/>
            <w:sz w:val="24"/>
            <w:szCs w:val="24"/>
          </w:rPr>
          <w:t>Fale Conosco</w:t>
        </w:r>
      </w:hyperlink>
      <w:r w:rsidRPr="001E72D7">
        <w:rPr>
          <w:rFonts w:ascii="HouschkaRoundedAlt 3" w:eastAsia="Calibri" w:hAnsi="HouschkaRoundedAlt 3" w:cs="Times New Roman"/>
          <w:color w:val="030333"/>
          <w:sz w:val="24"/>
          <w:szCs w:val="24"/>
        </w:rPr>
        <w:t xml:space="preserve">. No preenchimento do formulário, </w:t>
      </w:r>
      <w:r w:rsidR="00FE2A44">
        <w:rPr>
          <w:rFonts w:ascii="HouschkaRoundedAlt 3" w:eastAsia="Calibri" w:hAnsi="HouschkaRoundedAlt 3" w:cs="Times New Roman"/>
          <w:color w:val="030333"/>
          <w:sz w:val="24"/>
          <w:szCs w:val="24"/>
        </w:rPr>
        <w:t>observe o assunto adequado à mensagem, de modo que a demanda seja direcionada à área competente para o seu tratamento, o que tornará o atendimento mais eficiente</w:t>
      </w:r>
      <w:r w:rsidR="00DE69F9" w:rsidRPr="001E72D7">
        <w:rPr>
          <w:rFonts w:ascii="HouschkaRoundedAlt 3" w:eastAsia="Calibri" w:hAnsi="HouschkaRoundedAlt 3" w:cs="Times New Roman"/>
          <w:color w:val="030333"/>
          <w:sz w:val="24"/>
          <w:szCs w:val="24"/>
        </w:rPr>
        <w:t>.</w:t>
      </w:r>
    </w:p>
    <w:p w:rsidR="00DE69F9" w:rsidRPr="000B1CC6" w:rsidRDefault="00DE69F9" w:rsidP="001E72D7">
      <w:pPr>
        <w:widowControl w:val="0"/>
        <w:spacing w:before="60"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Consultas Públicas</w:t>
      </w:r>
    </w:p>
    <w:p w:rsidR="00DE69F9" w:rsidRPr="001E72D7" w:rsidRDefault="00DE69F9"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Também acesse as </w:t>
      </w:r>
      <w:hyperlink r:id="rId360" w:history="1">
        <w:r w:rsidRPr="000B1CC6">
          <w:rPr>
            <w:rStyle w:val="Hyperlink"/>
            <w:rFonts w:ascii="HouschkaRoundedAlt 9" w:eastAsia="Calibri" w:hAnsi="HouschkaRoundedAlt 9" w:cs="Times New Roman"/>
            <w:color w:val="2F6AFF"/>
            <w:sz w:val="24"/>
            <w:szCs w:val="24"/>
          </w:rPr>
          <w:t xml:space="preserve">consultas públicas sobre </w:t>
        </w:r>
        <w:r w:rsidR="00F56DF8" w:rsidRPr="000B1CC6">
          <w:rPr>
            <w:rStyle w:val="Hyperlink"/>
            <w:rFonts w:ascii="HouschkaRoundedAlt 9" w:eastAsia="Calibri" w:hAnsi="HouschkaRoundedAlt 9" w:cs="Times New Roman"/>
            <w:color w:val="2F6AFF"/>
            <w:sz w:val="24"/>
            <w:szCs w:val="24"/>
          </w:rPr>
          <w:t>patente</w:t>
        </w:r>
        <w:r w:rsidRPr="000B1CC6">
          <w:rPr>
            <w:rStyle w:val="Hyperlink"/>
            <w:rFonts w:ascii="HouschkaRoundedAlt 9" w:eastAsia="Calibri" w:hAnsi="HouschkaRoundedAlt 9" w:cs="Times New Roman"/>
            <w:color w:val="2F6AFF"/>
            <w:sz w:val="24"/>
            <w:szCs w:val="24"/>
          </w:rPr>
          <w:t>s</w:t>
        </w:r>
      </w:hyperlink>
      <w:r w:rsidRPr="001E72D7">
        <w:rPr>
          <w:rFonts w:ascii="HouschkaRoundedAlt 3" w:eastAsia="Calibri" w:hAnsi="HouschkaRoundedAlt 3" w:cs="Times New Roman"/>
          <w:color w:val="030333"/>
          <w:sz w:val="24"/>
          <w:szCs w:val="24"/>
        </w:rPr>
        <w:t xml:space="preserve"> periodicamente realizadas pelo Instituto, em busca de uniformidade e previsibilidade nas análises, bem como para o estímulo da transparência e da participação da sociedade.</w:t>
      </w:r>
    </w:p>
    <w:p w:rsidR="00113E7A" w:rsidRDefault="00113E7A">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lastRenderedPageBreak/>
        <w:t>ATENDIMENTOS PRIORITÁRIOS</w:t>
      </w:r>
    </w:p>
    <w:p w:rsidR="00DE69F9" w:rsidRPr="001E72D7" w:rsidRDefault="00DE69F9" w:rsidP="00972F0B">
      <w:pPr>
        <w:widowControl w:val="0"/>
        <w:spacing w:after="60"/>
        <w:jc w:val="both"/>
        <w:rPr>
          <w:rFonts w:ascii="HouschkaRoundedAlt 3" w:eastAsia="Calibri" w:hAnsi="HouschkaRoundedAlt 3" w:cs="Times New Roman"/>
          <w:bCs/>
          <w:color w:val="030333"/>
          <w:sz w:val="24"/>
          <w:szCs w:val="24"/>
        </w:rPr>
      </w:pPr>
      <w:r w:rsidRPr="001E72D7">
        <w:rPr>
          <w:rFonts w:ascii="HouschkaRoundedAlt 3" w:eastAsia="Calibri" w:hAnsi="HouschkaRoundedAlt 3" w:cs="Times New Roman"/>
          <w:color w:val="030333"/>
          <w:sz w:val="24"/>
          <w:szCs w:val="24"/>
        </w:rPr>
        <w:t xml:space="preserve">De acordo com o disposto no art. </w:t>
      </w:r>
      <w:proofErr w:type="spellStart"/>
      <w:r w:rsidRPr="001E72D7">
        <w:rPr>
          <w:rFonts w:ascii="HouschkaRoundedAlt 3" w:eastAsia="Calibri" w:hAnsi="HouschkaRoundedAlt 3" w:cs="Times New Roman"/>
          <w:color w:val="030333"/>
          <w:sz w:val="24"/>
          <w:szCs w:val="24"/>
        </w:rPr>
        <w:t>69-A</w:t>
      </w:r>
      <w:proofErr w:type="spellEnd"/>
      <w:r w:rsidRPr="001E72D7">
        <w:rPr>
          <w:rFonts w:ascii="HouschkaRoundedAlt 3" w:eastAsia="Calibri" w:hAnsi="HouschkaRoundedAlt 3" w:cs="Times New Roman"/>
          <w:color w:val="030333"/>
          <w:sz w:val="24"/>
          <w:szCs w:val="24"/>
        </w:rPr>
        <w:t xml:space="preserve"> da </w:t>
      </w:r>
      <w:hyperlink r:id="rId361" w:history="1">
        <w:r w:rsidRPr="000B1CC6">
          <w:rPr>
            <w:rStyle w:val="Hyperlink"/>
            <w:rFonts w:ascii="HouschkaRoundedAlt 9" w:eastAsia="Calibri" w:hAnsi="HouschkaRoundedAlt 9" w:cs="Times New Roman"/>
            <w:color w:val="2F6AFF"/>
            <w:sz w:val="24"/>
            <w:szCs w:val="24"/>
          </w:rPr>
          <w:t>Lei nº 9.784, de 29 de janeiro de 1999</w:t>
        </w:r>
      </w:hyperlink>
      <w:r w:rsidRPr="001E72D7">
        <w:rPr>
          <w:rFonts w:ascii="HouschkaRoundedAlt 3" w:eastAsia="Calibri" w:hAnsi="HouschkaRoundedAlt 3" w:cs="Times New Roman"/>
          <w:color w:val="030333"/>
          <w:sz w:val="24"/>
          <w:szCs w:val="24"/>
        </w:rPr>
        <w:t xml:space="preserve">, o INPI </w:t>
      </w:r>
      <w:r w:rsidR="00FE70C0">
        <w:rPr>
          <w:rFonts w:ascii="HouschkaRoundedAlt 3" w:eastAsia="Calibri" w:hAnsi="HouschkaRoundedAlt 3" w:cs="Times New Roman"/>
          <w:color w:val="030333"/>
          <w:sz w:val="24"/>
          <w:szCs w:val="24"/>
        </w:rPr>
        <w:t>confere trâmite prioritário</w:t>
      </w:r>
      <w:r w:rsidRPr="001E72D7">
        <w:rPr>
          <w:rFonts w:ascii="HouschkaRoundedAlt 3" w:eastAsia="Calibri" w:hAnsi="HouschkaRoundedAlt 3" w:cs="Times New Roman"/>
          <w:color w:val="030333"/>
          <w:sz w:val="24"/>
          <w:szCs w:val="24"/>
        </w:rPr>
        <w:t xml:space="preserve"> a </w:t>
      </w:r>
      <w:r w:rsidRPr="000B1CC6">
        <w:rPr>
          <w:rFonts w:ascii="HouschkaRoundedAlt 9" w:eastAsia="Calibri" w:hAnsi="HouschkaRoundedAlt 9" w:cs="Times New Roman"/>
          <w:color w:val="2F6AFF"/>
          <w:sz w:val="24"/>
          <w:szCs w:val="24"/>
        </w:rPr>
        <w:t>idosos</w:t>
      </w:r>
      <w:r w:rsidRPr="001E72D7">
        <w:rPr>
          <w:rFonts w:ascii="HouschkaRoundedAlt 3" w:eastAsia="Calibri" w:hAnsi="HouschkaRoundedAlt 3" w:cs="Times New Roman"/>
          <w:color w:val="030333"/>
          <w:sz w:val="24"/>
          <w:szCs w:val="24"/>
        </w:rPr>
        <w:t>, a</w:t>
      </w:r>
      <w:r w:rsidRPr="001E72D7">
        <w:rPr>
          <w:rFonts w:ascii="Cinzel" w:eastAsia="Calibri" w:hAnsi="Cinzel" w:cs="Times New Roman"/>
          <w:color w:val="030333"/>
          <w:sz w:val="24"/>
          <w:szCs w:val="24"/>
        </w:rPr>
        <w:t xml:space="preserve"> </w:t>
      </w:r>
      <w:r w:rsidRPr="000B1CC6">
        <w:rPr>
          <w:rFonts w:ascii="HouschkaRoundedAlt 9" w:eastAsia="Calibri" w:hAnsi="HouschkaRoundedAlt 9" w:cs="Times New Roman"/>
          <w:bCs/>
          <w:color w:val="2F6AFF"/>
          <w:sz w:val="24"/>
          <w:szCs w:val="24"/>
        </w:rPr>
        <w:t>portadores de deficiência física ou mental</w:t>
      </w:r>
      <w:r w:rsidRPr="001E72D7">
        <w:rPr>
          <w:rFonts w:ascii="HouschkaRoundedAlt 3" w:eastAsia="Calibri" w:hAnsi="HouschkaRoundedAlt 3" w:cs="Times New Roman"/>
          <w:color w:val="030333"/>
          <w:sz w:val="24"/>
          <w:szCs w:val="24"/>
        </w:rPr>
        <w:t xml:space="preserve">, e a </w:t>
      </w:r>
      <w:r w:rsidRPr="000B1CC6">
        <w:rPr>
          <w:rFonts w:ascii="HouschkaRoundedAlt 9" w:eastAsia="Calibri" w:hAnsi="HouschkaRoundedAlt 9" w:cs="Times New Roman"/>
          <w:bCs/>
          <w:color w:val="2F6AFF"/>
          <w:sz w:val="24"/>
          <w:szCs w:val="24"/>
        </w:rPr>
        <w:t>portadores de doenças graves</w:t>
      </w:r>
      <w:r w:rsidRPr="001E72D7">
        <w:rPr>
          <w:rFonts w:ascii="HouschkaRoundedAlt 3" w:eastAsia="Calibri" w:hAnsi="HouschkaRoundedAlt 3" w:cs="Times New Roman"/>
          <w:bCs/>
          <w:color w:val="030333"/>
          <w:sz w:val="24"/>
          <w:szCs w:val="24"/>
        </w:rPr>
        <w:t>.</w:t>
      </w:r>
      <w:r w:rsidR="005965C4" w:rsidRPr="001E72D7">
        <w:rPr>
          <w:rFonts w:ascii="HouschkaRoundedAlt 3" w:eastAsia="Calibri" w:hAnsi="HouschkaRoundedAlt 3" w:cs="Times New Roman"/>
          <w:bCs/>
          <w:color w:val="030333"/>
          <w:sz w:val="24"/>
          <w:szCs w:val="24"/>
        </w:rPr>
        <w:t xml:space="preserve"> Além desses casos, é realizado exame prioritário de pedidos de patente nas seguintes situações: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3"/>
        <w:gridCol w:w="5248"/>
      </w:tblGrid>
      <w:tr w:rsidR="005965C4" w:rsidRPr="00113E7A" w:rsidTr="007136EC">
        <w:trPr>
          <w:jc w:val="center"/>
        </w:trPr>
        <w:tc>
          <w:tcPr>
            <w:tcW w:w="2133"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 xml:space="preserve">IDADE, USO INDEVIDO DO INVENTO, PORTADOR DE DEFICIÊNCIA FÍSICA OU MENTAL, OU DE DOENÇA GRAVE, PEDIDO DE RECURSOS DE FOMENTO, OBJETO DE EMERGÊNCIA NACIONAL OU INTERESSE </w:t>
            </w:r>
            <w:proofErr w:type="gramStart"/>
            <w:r w:rsidRPr="00113E7A">
              <w:rPr>
                <w:rFonts w:ascii="HouschkaRoundedAlt 9" w:eastAsia="Calibri" w:hAnsi="HouschkaRoundedAlt 9" w:cs="Times New Roman"/>
                <w:color w:val="2F6AFF"/>
              </w:rPr>
              <w:t>PÚBLICO</w:t>
            </w:r>
            <w:proofErr w:type="gramEnd"/>
          </w:p>
        </w:tc>
        <w:tc>
          <w:tcPr>
            <w:tcW w:w="5248" w:type="dxa"/>
            <w:tcMar>
              <w:left w:w="113" w:type="dxa"/>
            </w:tcMar>
          </w:tcPr>
          <w:p w:rsidR="005965C4" w:rsidRPr="0031300E" w:rsidRDefault="005965C4" w:rsidP="00113CE4">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P</w:t>
            </w:r>
            <w:r w:rsidR="005E2587" w:rsidRPr="0031300E">
              <w:rPr>
                <w:rFonts w:ascii="HouschkaRoundedAlt 5" w:eastAsia="Calibri" w:hAnsi="HouschkaRoundedAlt 5" w:cs="Times New Roman"/>
                <w:color w:val="7F97A8"/>
              </w:rPr>
              <w:t xml:space="preserve">rocessos de pessoas físicas com </w:t>
            </w:r>
            <w:r w:rsidRPr="0031300E">
              <w:rPr>
                <w:rFonts w:ascii="HouschkaRoundedAlt 5" w:eastAsia="Calibri" w:hAnsi="HouschkaRoundedAlt 5" w:cs="Times New Roman"/>
                <w:color w:val="7F97A8"/>
              </w:rPr>
              <w:t>idade igual ou superior a 60 anos, portador</w:t>
            </w:r>
            <w:r w:rsidR="005E2587" w:rsidRPr="0031300E">
              <w:rPr>
                <w:rFonts w:ascii="HouschkaRoundedAlt 5" w:eastAsia="Calibri" w:hAnsi="HouschkaRoundedAlt 5" w:cs="Times New Roman"/>
                <w:color w:val="7F97A8"/>
              </w:rPr>
              <w:t>as</w:t>
            </w:r>
            <w:r w:rsidRPr="0031300E">
              <w:rPr>
                <w:rFonts w:ascii="HouschkaRoundedAlt 5" w:eastAsia="Calibri" w:hAnsi="HouschkaRoundedAlt 5" w:cs="Times New Roman"/>
                <w:color w:val="7F97A8"/>
              </w:rPr>
              <w:t xml:space="preserve"> de deficiência física ou mental</w:t>
            </w:r>
            <w:r w:rsidR="005E2587" w:rsidRPr="0031300E">
              <w:rPr>
                <w:rFonts w:ascii="HouschkaRoundedAlt 5" w:eastAsia="Calibri" w:hAnsi="HouschkaRoundedAlt 5" w:cs="Times New Roman"/>
                <w:color w:val="7F97A8"/>
              </w:rPr>
              <w:t>,</w:t>
            </w:r>
            <w:r w:rsidRPr="0031300E">
              <w:rPr>
                <w:rFonts w:ascii="HouschkaRoundedAlt 5" w:eastAsia="Calibri" w:hAnsi="HouschkaRoundedAlt 5" w:cs="Times New Roman"/>
                <w:color w:val="7F97A8"/>
              </w:rPr>
              <w:t xml:space="preserve"> de doença grave</w:t>
            </w:r>
            <w:r w:rsidR="005E2587" w:rsidRPr="0031300E">
              <w:rPr>
                <w:rFonts w:ascii="HouschkaRoundedAlt 5" w:eastAsia="Calibri" w:hAnsi="HouschkaRoundedAlt 5" w:cs="Times New Roman"/>
                <w:color w:val="7F97A8"/>
              </w:rPr>
              <w:t xml:space="preserve">. Processos </w:t>
            </w:r>
            <w:r w:rsidRPr="0031300E">
              <w:rPr>
                <w:rFonts w:ascii="HouschkaRoundedAlt 5" w:eastAsia="Calibri" w:hAnsi="HouschkaRoundedAlt 5" w:cs="Times New Roman"/>
                <w:color w:val="7F97A8"/>
              </w:rPr>
              <w:t>cujo objeto do pedido esteja sendo reproduzido por terceiros sem a sua autorização ou cuja concessão da patente seja condição para obter recursos financeiros de agências de fomento ou instituições de créditos oficiais nacionais, na forma de subvenção econômica, financiamento ou participação societária, ou originários de fundos mútuos de investimento, para a exploração do respectivo produto ou processo (</w:t>
            </w:r>
            <w:hyperlink r:id="rId362" w:history="1">
              <w:r w:rsidRPr="00113E7A">
                <w:rPr>
                  <w:rStyle w:val="Hyperlink"/>
                  <w:rFonts w:ascii="HouschkaRoundedAlt 9" w:eastAsia="Calibri" w:hAnsi="HouschkaRoundedAlt 9" w:cs="Times New Roman"/>
                  <w:color w:val="2F6AFF"/>
                </w:rPr>
                <w:t xml:space="preserve">Resolução INPI/PR nº </w:t>
              </w:r>
              <w:r w:rsidR="00113CE4" w:rsidRPr="00113E7A">
                <w:rPr>
                  <w:rStyle w:val="Hyperlink"/>
                  <w:rFonts w:ascii="HouschkaRoundedAlt 9" w:eastAsia="Calibri" w:hAnsi="HouschkaRoundedAlt 9" w:cs="Times New Roman"/>
                  <w:color w:val="2F6AFF"/>
                </w:rPr>
                <w:t>239</w:t>
              </w:r>
              <w:r w:rsidRPr="00113E7A">
                <w:rPr>
                  <w:rStyle w:val="Hyperlink"/>
                  <w:rFonts w:ascii="HouschkaRoundedAlt 9" w:eastAsia="Calibri" w:hAnsi="HouschkaRoundedAlt 9" w:cs="Times New Roman"/>
                  <w:color w:val="2F6AFF"/>
                </w:rPr>
                <w:t xml:space="preserve">, de </w:t>
              </w:r>
              <w:proofErr w:type="gramStart"/>
              <w:r w:rsidR="00113CE4" w:rsidRPr="00113E7A">
                <w:rPr>
                  <w:rStyle w:val="Hyperlink"/>
                  <w:rFonts w:ascii="HouschkaRoundedAlt 9" w:eastAsia="Calibri" w:hAnsi="HouschkaRoundedAlt 9" w:cs="Times New Roman"/>
                  <w:color w:val="2F6AFF"/>
                </w:rPr>
                <w:t>4</w:t>
              </w:r>
              <w:proofErr w:type="gramEnd"/>
              <w:r w:rsidRPr="00113E7A">
                <w:rPr>
                  <w:rStyle w:val="Hyperlink"/>
                  <w:rFonts w:ascii="HouschkaRoundedAlt 9" w:eastAsia="Calibri" w:hAnsi="HouschkaRoundedAlt 9" w:cs="Times New Roman"/>
                  <w:color w:val="2F6AFF"/>
                </w:rPr>
                <w:t xml:space="preserve"> de </w:t>
              </w:r>
              <w:r w:rsidR="00113CE4" w:rsidRPr="00113E7A">
                <w:rPr>
                  <w:rStyle w:val="Hyperlink"/>
                  <w:rFonts w:ascii="HouschkaRoundedAlt 9" w:eastAsia="Calibri" w:hAnsi="HouschkaRoundedAlt 9" w:cs="Times New Roman"/>
                  <w:color w:val="2F6AFF"/>
                </w:rPr>
                <w:t>julho</w:t>
              </w:r>
              <w:r w:rsidRPr="00113E7A">
                <w:rPr>
                  <w:rStyle w:val="Hyperlink"/>
                  <w:rFonts w:ascii="HouschkaRoundedAlt 9" w:eastAsia="Calibri" w:hAnsi="HouschkaRoundedAlt 9" w:cs="Times New Roman"/>
                  <w:color w:val="2F6AFF"/>
                </w:rPr>
                <w:t xml:space="preserve"> de 201</w:t>
              </w:r>
              <w:r w:rsidR="00113CE4" w:rsidRPr="00113E7A">
                <w:rPr>
                  <w:rStyle w:val="Hyperlink"/>
                  <w:rFonts w:ascii="HouschkaRoundedAlt 9" w:eastAsia="Calibri" w:hAnsi="HouschkaRoundedAlt 9" w:cs="Times New Roman"/>
                  <w:color w:val="2F6AFF"/>
                </w:rPr>
                <w:t>9</w:t>
              </w:r>
            </w:hyperlink>
            <w:r w:rsidRPr="0031300E">
              <w:rPr>
                <w:rFonts w:ascii="HouschkaRoundedAlt 5" w:eastAsia="Calibri" w:hAnsi="HouschkaRoundedAlt 5" w:cs="Times New Roman"/>
                <w:color w:val="7F97A8"/>
              </w:rPr>
              <w:t>).</w:t>
            </w:r>
          </w:p>
        </w:tc>
      </w:tr>
    </w:tbl>
    <w:p w:rsidR="00121A91" w:rsidRPr="0031300E" w:rsidRDefault="00121A91" w:rsidP="005965C4">
      <w:pPr>
        <w:widowControl w:val="0"/>
        <w:tabs>
          <w:tab w:val="left" w:pos="2839"/>
        </w:tabs>
        <w:spacing w:after="0" w:line="240" w:lineRule="auto"/>
        <w:ind w:left="-6"/>
        <w:rPr>
          <w:rFonts w:ascii="HouschkaRoundedAlt 5" w:eastAsia="Calibri" w:hAnsi="HouschkaRoundedAlt 5" w:cs="Times New Roman"/>
          <w:color w:val="7F97A8"/>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7"/>
        <w:gridCol w:w="5250"/>
      </w:tblGrid>
      <w:tr w:rsidR="005965C4" w:rsidRPr="00113E7A" w:rsidTr="007136EC">
        <w:trPr>
          <w:jc w:val="center"/>
        </w:trPr>
        <w:tc>
          <w:tcPr>
            <w:tcW w:w="2137"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TECNOLOGIAS VERDES</w:t>
            </w:r>
          </w:p>
        </w:tc>
        <w:tc>
          <w:tcPr>
            <w:tcW w:w="5250" w:type="dxa"/>
            <w:tcMar>
              <w:left w:w="113" w:type="dxa"/>
            </w:tcMar>
          </w:tcPr>
          <w:p w:rsidR="005965C4" w:rsidRPr="0031300E" w:rsidRDefault="005965C4" w:rsidP="005965C4">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O INPI conta com o </w:t>
            </w:r>
            <w:hyperlink r:id="rId363" w:history="1">
              <w:r w:rsidRPr="00113E7A">
                <w:rPr>
                  <w:rStyle w:val="Hyperlink"/>
                  <w:rFonts w:ascii="HouschkaRoundedAlt 9" w:eastAsia="Calibri" w:hAnsi="HouschkaRoundedAlt 9" w:cs="Times New Roman"/>
                  <w:color w:val="2F6AFF"/>
                </w:rPr>
                <w:t xml:space="preserve">Programa Patentes </w:t>
              </w:r>
              <w:proofErr w:type="gramStart"/>
              <w:r w:rsidRPr="00113E7A">
                <w:rPr>
                  <w:rStyle w:val="Hyperlink"/>
                  <w:rFonts w:ascii="HouschkaRoundedAlt 9" w:eastAsia="Calibri" w:hAnsi="HouschkaRoundedAlt 9" w:cs="Times New Roman"/>
                  <w:color w:val="2F6AFF"/>
                </w:rPr>
                <w:t>Verdes,</w:t>
              </w:r>
              <w:proofErr w:type="gramEnd"/>
            </w:hyperlink>
            <w:r w:rsidRPr="0031300E">
              <w:rPr>
                <w:rFonts w:ascii="HouschkaRoundedAlt 5" w:eastAsia="Calibri" w:hAnsi="HouschkaRoundedAlt 5" w:cs="Times New Roman"/>
                <w:color w:val="7F97A8"/>
              </w:rPr>
              <w:t xml:space="preserve"> que tem como objetivo contribuir para as mudanças climáticas globais e acelerar o exame dos pedidos de patentes relacionados a tecnologias voltadas para o meio ambiente. Com esta iniciativa, o INPI também possibilita a identificação de novas tecnologias que possam ser rapidamente usadas pela sociedade, estimulando seu licenciamento e incentivando a inovação no país (</w:t>
            </w:r>
            <w:hyperlink r:id="rId364" w:history="1">
              <w:r w:rsidR="00113CE4" w:rsidRPr="00113E7A">
                <w:rPr>
                  <w:rStyle w:val="Hyperlink"/>
                  <w:rFonts w:ascii="HouschkaRoundedAlt 9" w:eastAsia="Calibri" w:hAnsi="HouschkaRoundedAlt 9" w:cs="Times New Roman"/>
                  <w:color w:val="2F6AFF"/>
                </w:rPr>
                <w:t xml:space="preserve">Resolução INPI/PR nº 239, de </w:t>
              </w:r>
              <w:proofErr w:type="gramStart"/>
              <w:r w:rsidR="00113CE4" w:rsidRPr="00113E7A">
                <w:rPr>
                  <w:rStyle w:val="Hyperlink"/>
                  <w:rFonts w:ascii="HouschkaRoundedAlt 9" w:eastAsia="Calibri" w:hAnsi="HouschkaRoundedAlt 9" w:cs="Times New Roman"/>
                  <w:color w:val="2F6AFF"/>
                </w:rPr>
                <w:t>4</w:t>
              </w:r>
              <w:proofErr w:type="gramEnd"/>
              <w:r w:rsidR="00113CE4" w:rsidRPr="00113E7A">
                <w:rPr>
                  <w:rStyle w:val="Hyperlink"/>
                  <w:rFonts w:ascii="HouschkaRoundedAlt 9" w:eastAsia="Calibri" w:hAnsi="HouschkaRoundedAlt 9" w:cs="Times New Roman"/>
                  <w:color w:val="2F6AFF"/>
                </w:rPr>
                <w:t xml:space="preserve"> de julho de 2019</w:t>
              </w:r>
            </w:hyperlink>
            <w:r w:rsidRPr="0031300E">
              <w:rPr>
                <w:rFonts w:ascii="HouschkaRoundedAlt 5" w:eastAsia="Calibri" w:hAnsi="HouschkaRoundedAlt 5" w:cs="Times New Roman"/>
                <w:color w:val="7F97A8"/>
              </w:rPr>
              <w:t>).</w:t>
            </w:r>
          </w:p>
        </w:tc>
      </w:tr>
    </w:tbl>
    <w:p w:rsidR="004609A6" w:rsidRPr="0031300E" w:rsidRDefault="004609A6" w:rsidP="005965C4">
      <w:pPr>
        <w:widowControl w:val="0"/>
        <w:tabs>
          <w:tab w:val="left" w:pos="2839"/>
        </w:tabs>
        <w:spacing w:after="0" w:line="240" w:lineRule="auto"/>
        <w:ind w:left="-6"/>
        <w:rPr>
          <w:rFonts w:ascii="HouschkaRoundedAlt 5" w:eastAsia="Calibri" w:hAnsi="HouschkaRoundedAlt 5" w:cs="Times New Roman"/>
          <w:color w:val="7F97A8"/>
          <w:sz w:val="10"/>
          <w:szCs w:val="10"/>
        </w:rPr>
      </w:pPr>
    </w:p>
    <w:p w:rsidR="004609A6" w:rsidRPr="0031300E" w:rsidRDefault="004609A6">
      <w:pPr>
        <w:rPr>
          <w:rFonts w:ascii="HouschkaRoundedAlt 5" w:eastAsia="Calibri" w:hAnsi="HouschkaRoundedAlt 5" w:cs="Times New Roman"/>
          <w:color w:val="7F97A8"/>
          <w:sz w:val="10"/>
          <w:szCs w:val="10"/>
        </w:rPr>
      </w:pPr>
      <w:r w:rsidRPr="0031300E">
        <w:rPr>
          <w:rFonts w:ascii="HouschkaRoundedAlt 5" w:eastAsia="Calibri" w:hAnsi="HouschkaRoundedAlt 5" w:cs="Times New Roman"/>
          <w:color w:val="7F97A8"/>
          <w:sz w:val="10"/>
          <w:szCs w:val="10"/>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6"/>
        <w:gridCol w:w="5251"/>
      </w:tblGrid>
      <w:tr w:rsidR="005965C4" w:rsidRPr="00113E7A" w:rsidTr="00E100AB">
        <w:trPr>
          <w:jc w:val="center"/>
        </w:trPr>
        <w:tc>
          <w:tcPr>
            <w:tcW w:w="2136" w:type="dxa"/>
            <w:tcMar>
              <w:right w:w="113" w:type="dxa"/>
            </w:tcMar>
          </w:tcPr>
          <w:p w:rsidR="005965C4" w:rsidRPr="00113E7A" w:rsidRDefault="005965C4" w:rsidP="007136EC">
            <w:pPr>
              <w:widowControl w:val="0"/>
              <w:spacing w:after="60"/>
              <w:ind w:left="435"/>
              <w:jc w:val="right"/>
              <w:rPr>
                <w:rFonts w:ascii="HouschkaRoundedAlt 9" w:eastAsia="Calibri" w:hAnsi="HouschkaRoundedAlt 9" w:cs="Times New Roman"/>
                <w:color w:val="83A7FF"/>
                <w:sz w:val="24"/>
                <w:szCs w:val="24"/>
              </w:rPr>
            </w:pPr>
            <w:r w:rsidRPr="00113E7A">
              <w:rPr>
                <w:rFonts w:ascii="HouschkaRoundedAlt 9" w:eastAsia="Calibri" w:hAnsi="HouschkaRoundedAlt 9" w:cs="Times New Roman"/>
                <w:color w:val="2F6AFF"/>
                <w:sz w:val="24"/>
                <w:szCs w:val="24"/>
              </w:rPr>
              <w:lastRenderedPageBreak/>
              <w:t>PRODUTOS PARA SAÚDE</w:t>
            </w:r>
          </w:p>
        </w:tc>
        <w:tc>
          <w:tcPr>
            <w:tcW w:w="5251" w:type="dxa"/>
            <w:tcMar>
              <w:left w:w="113" w:type="dxa"/>
            </w:tcMar>
          </w:tcPr>
          <w:p w:rsidR="005965C4" w:rsidRPr="0031300E" w:rsidRDefault="005965C4" w:rsidP="005E2587">
            <w:pPr>
              <w:widowControl w:val="0"/>
              <w:spacing w:after="60"/>
              <w:jc w:val="both"/>
              <w:rPr>
                <w:rFonts w:ascii="HouschkaRoundedAlt 5" w:eastAsia="Calibri" w:hAnsi="HouschkaRoundedAlt 5" w:cs="Times New Roman"/>
                <w:color w:val="7F97A8"/>
                <w:sz w:val="24"/>
                <w:szCs w:val="24"/>
              </w:rPr>
            </w:pPr>
            <w:r w:rsidRPr="0031300E">
              <w:rPr>
                <w:rFonts w:ascii="HouschkaRoundedAlt 5" w:eastAsia="Calibri" w:hAnsi="HouschkaRoundedAlt 5" w:cs="Times New Roman"/>
                <w:color w:val="7F97A8"/>
                <w:sz w:val="24"/>
                <w:szCs w:val="24"/>
              </w:rPr>
              <w:t>Em função da necessidade de acelerar os pedidos de patente considerados estratégicos, especialmente para o Sistema Único de Saúde, o INPI oferece exame prioritário para pedidos relacionados a produtos, processos farmacêuticos, equipamentos e materiais relacionados à saúde pública (</w:t>
            </w:r>
            <w:hyperlink r:id="rId365" w:history="1">
              <w:r w:rsidR="00113CE4" w:rsidRPr="00113E7A">
                <w:rPr>
                  <w:rStyle w:val="Hyperlink"/>
                  <w:rFonts w:ascii="HouschkaRoundedAlt 9" w:eastAsia="Calibri" w:hAnsi="HouschkaRoundedAlt 9" w:cs="Times New Roman"/>
                  <w:color w:val="2F6AFF"/>
                </w:rPr>
                <w:t xml:space="preserve">Resolução INPI/PR nº 239, de </w:t>
              </w:r>
              <w:proofErr w:type="gramStart"/>
              <w:r w:rsidR="00113CE4" w:rsidRPr="00113E7A">
                <w:rPr>
                  <w:rStyle w:val="Hyperlink"/>
                  <w:rFonts w:ascii="HouschkaRoundedAlt 9" w:eastAsia="Calibri" w:hAnsi="HouschkaRoundedAlt 9" w:cs="Times New Roman"/>
                  <w:color w:val="2F6AFF"/>
                </w:rPr>
                <w:t>4</w:t>
              </w:r>
              <w:proofErr w:type="gramEnd"/>
              <w:r w:rsidR="00113CE4" w:rsidRPr="00113E7A">
                <w:rPr>
                  <w:rStyle w:val="Hyperlink"/>
                  <w:rFonts w:ascii="HouschkaRoundedAlt 9" w:eastAsia="Calibri" w:hAnsi="HouschkaRoundedAlt 9" w:cs="Times New Roman"/>
                  <w:color w:val="2F6AFF"/>
                </w:rPr>
                <w:t xml:space="preserve"> de julho de 2019</w:t>
              </w:r>
            </w:hyperlink>
            <w:r w:rsidRPr="0031300E">
              <w:rPr>
                <w:rFonts w:ascii="HouschkaRoundedAlt 5" w:eastAsia="Calibri" w:hAnsi="HouschkaRoundedAlt 5" w:cs="Times New Roman"/>
                <w:color w:val="7F97A8"/>
                <w:sz w:val="24"/>
                <w:szCs w:val="24"/>
              </w:rPr>
              <w:t>).</w:t>
            </w:r>
          </w:p>
        </w:tc>
      </w:tr>
    </w:tbl>
    <w:p w:rsidR="005965C4" w:rsidRPr="0031300E" w:rsidRDefault="005965C4" w:rsidP="005965C4">
      <w:pPr>
        <w:widowControl w:val="0"/>
        <w:tabs>
          <w:tab w:val="left" w:pos="2839"/>
        </w:tabs>
        <w:spacing w:after="0" w:line="240" w:lineRule="auto"/>
        <w:ind w:left="-6"/>
        <w:rPr>
          <w:rFonts w:ascii="HouschkaRoundedAlt 5" w:eastAsia="Calibri" w:hAnsi="HouschkaRoundedAlt 5" w:cs="Times New Roman"/>
          <w:color w:val="7F97A8"/>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13E7A" w:rsidTr="00E100AB">
        <w:trPr>
          <w:jc w:val="center"/>
        </w:trPr>
        <w:tc>
          <w:tcPr>
            <w:tcW w:w="2135"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proofErr w:type="spellStart"/>
            <w:r w:rsidRPr="00113E7A">
              <w:rPr>
                <w:rFonts w:ascii="HouschkaRoundedAlt 9" w:eastAsia="Calibri" w:hAnsi="HouschkaRoundedAlt 9" w:cs="Times New Roman"/>
                <w:color w:val="2F6AFF"/>
              </w:rPr>
              <w:t>PATENT</w:t>
            </w:r>
            <w:proofErr w:type="spellEnd"/>
            <w:r w:rsidRPr="00113E7A">
              <w:rPr>
                <w:rFonts w:ascii="HouschkaRoundedAlt 9" w:eastAsia="Calibri" w:hAnsi="HouschkaRoundedAlt 9" w:cs="Times New Roman"/>
                <w:color w:val="2F6AFF"/>
              </w:rPr>
              <w:t xml:space="preserve"> </w:t>
            </w:r>
            <w:proofErr w:type="spellStart"/>
            <w:r w:rsidRPr="00113E7A">
              <w:rPr>
                <w:rFonts w:ascii="HouschkaRoundedAlt 9" w:eastAsia="Calibri" w:hAnsi="HouschkaRoundedAlt 9" w:cs="Times New Roman"/>
                <w:color w:val="2F6AFF"/>
              </w:rPr>
              <w:t>PROSECUTION</w:t>
            </w:r>
            <w:proofErr w:type="spellEnd"/>
            <w:r w:rsidRPr="00113E7A">
              <w:rPr>
                <w:rFonts w:ascii="HouschkaRoundedAlt 9" w:eastAsia="Calibri" w:hAnsi="HouschkaRoundedAlt 9" w:cs="Times New Roman"/>
                <w:color w:val="2F6AFF"/>
              </w:rPr>
              <w:t xml:space="preserve"> </w:t>
            </w:r>
            <w:proofErr w:type="spellStart"/>
            <w:r w:rsidRPr="00113E7A">
              <w:rPr>
                <w:rFonts w:ascii="HouschkaRoundedAlt 9" w:eastAsia="Calibri" w:hAnsi="HouschkaRoundedAlt 9" w:cs="Times New Roman"/>
                <w:color w:val="2F6AFF"/>
              </w:rPr>
              <w:t>HIGHWAY</w:t>
            </w:r>
            <w:proofErr w:type="spellEnd"/>
            <w:r w:rsidRPr="00113E7A">
              <w:rPr>
                <w:rFonts w:ascii="HouschkaRoundedAlt 9" w:eastAsia="Calibri" w:hAnsi="HouschkaRoundedAlt 9" w:cs="Times New Roman"/>
                <w:color w:val="2F6AFF"/>
              </w:rPr>
              <w:t xml:space="preserve"> (</w:t>
            </w:r>
            <w:proofErr w:type="spellStart"/>
            <w:r w:rsidRPr="00113E7A">
              <w:rPr>
                <w:rFonts w:ascii="HouschkaRoundedAlt 9" w:eastAsia="Calibri" w:hAnsi="HouschkaRoundedAlt 9" w:cs="Times New Roman"/>
                <w:color w:val="2F6AFF"/>
              </w:rPr>
              <w:t>PPH</w:t>
            </w:r>
            <w:proofErr w:type="spellEnd"/>
            <w:r w:rsidRPr="00113E7A">
              <w:rPr>
                <w:rFonts w:ascii="HouschkaRoundedAlt 9" w:eastAsia="Calibri" w:hAnsi="HouschkaRoundedAlt 9" w:cs="Times New Roman"/>
                <w:color w:val="2F6AFF"/>
              </w:rPr>
              <w:t>)</w:t>
            </w:r>
          </w:p>
        </w:tc>
        <w:tc>
          <w:tcPr>
            <w:tcW w:w="5250" w:type="dxa"/>
            <w:tcMar>
              <w:left w:w="113" w:type="dxa"/>
            </w:tcMar>
          </w:tcPr>
          <w:p w:rsidR="005965C4" w:rsidRPr="0031300E" w:rsidRDefault="005965C4" w:rsidP="005E2587">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Com o </w:t>
            </w:r>
            <w:hyperlink r:id="rId366" w:history="1">
              <w:r w:rsidRPr="00113E7A">
                <w:rPr>
                  <w:rStyle w:val="Hyperlink"/>
                  <w:rFonts w:ascii="HouschkaRoundedAlt 9" w:eastAsia="Calibri" w:hAnsi="HouschkaRoundedAlt 9" w:cs="Times New Roman"/>
                  <w:color w:val="2F6AFF"/>
                </w:rPr>
                <w:t xml:space="preserve">Projeto </w:t>
              </w:r>
              <w:proofErr w:type="spellStart"/>
              <w:r w:rsidRPr="00113E7A">
                <w:rPr>
                  <w:rStyle w:val="Hyperlink"/>
                  <w:rFonts w:ascii="HouschkaRoundedAlt 9" w:eastAsia="Calibri" w:hAnsi="HouschkaRoundedAlt 9" w:cs="Times New Roman"/>
                  <w:color w:val="2F6AFF"/>
                </w:rPr>
                <w:t>PPH</w:t>
              </w:r>
              <w:proofErr w:type="spellEnd"/>
            </w:hyperlink>
            <w:r w:rsidR="009B3009" w:rsidRPr="0031300E">
              <w:rPr>
                <w:rFonts w:ascii="HouschkaRoundedAlt 5" w:eastAsia="Calibri" w:hAnsi="HouschkaRoundedAlt 5" w:cs="Times New Roman"/>
                <w:color w:val="7F97A8"/>
              </w:rPr>
              <w:t>, é</w:t>
            </w:r>
            <w:r w:rsidRPr="0031300E">
              <w:rPr>
                <w:rFonts w:ascii="HouschkaRoundedAlt 5" w:eastAsia="Calibri" w:hAnsi="HouschkaRoundedAlt 5" w:cs="Times New Roman"/>
                <w:color w:val="7F97A8"/>
              </w:rPr>
              <w:t xml:space="preserve"> possível </w:t>
            </w:r>
            <w:r w:rsidR="009B3009" w:rsidRPr="0031300E">
              <w:rPr>
                <w:rFonts w:ascii="HouschkaRoundedAlt 5" w:eastAsia="Calibri" w:hAnsi="HouschkaRoundedAlt 5" w:cs="Times New Roman"/>
                <w:color w:val="7F97A8"/>
              </w:rPr>
              <w:t>a priorização, no âmbito d</w:t>
            </w:r>
            <w:r w:rsidRPr="0031300E">
              <w:rPr>
                <w:rFonts w:ascii="HouschkaRoundedAlt 5" w:eastAsia="Calibri" w:hAnsi="HouschkaRoundedAlt 5" w:cs="Times New Roman"/>
                <w:color w:val="7F97A8"/>
              </w:rPr>
              <w:t>o INPI</w:t>
            </w:r>
            <w:r w:rsidR="009B3009" w:rsidRPr="0031300E">
              <w:rPr>
                <w:rFonts w:ascii="HouschkaRoundedAlt 5" w:eastAsia="Calibri" w:hAnsi="HouschkaRoundedAlt 5" w:cs="Times New Roman"/>
                <w:color w:val="7F97A8"/>
              </w:rPr>
              <w:t>,</w:t>
            </w:r>
            <w:r w:rsidRPr="0031300E">
              <w:rPr>
                <w:rFonts w:ascii="HouschkaRoundedAlt 5" w:eastAsia="Calibri" w:hAnsi="HouschkaRoundedAlt 5" w:cs="Times New Roman"/>
                <w:color w:val="7F97A8"/>
              </w:rPr>
              <w:t xml:space="preserve"> </w:t>
            </w:r>
            <w:r w:rsidR="009B3009" w:rsidRPr="0031300E">
              <w:rPr>
                <w:rFonts w:ascii="HouschkaRoundedAlt 5" w:eastAsia="Calibri" w:hAnsi="HouschkaRoundedAlt 5" w:cs="Times New Roman"/>
                <w:color w:val="7F97A8"/>
              </w:rPr>
              <w:t>de</w:t>
            </w:r>
            <w:r w:rsidRPr="0031300E">
              <w:rPr>
                <w:rFonts w:ascii="HouschkaRoundedAlt 5" w:eastAsia="Calibri" w:hAnsi="HouschkaRoundedAlt 5" w:cs="Times New Roman"/>
                <w:color w:val="7F97A8"/>
              </w:rPr>
              <w:t xml:space="preserve"> pedidos de patente cuja matéria seja considerada patenteável por um escritório parceiro. De modo análogo, é possível priorizar, nos escritórios parceiros, os pedidos de patente cujo invento seja considerado patenteável pelo INPI</w:t>
            </w:r>
            <w:proofErr w:type="gramStart"/>
            <w:r w:rsidR="00113CE4" w:rsidRPr="0031300E">
              <w:rPr>
                <w:rFonts w:ascii="HouschkaRoundedAlt 5" w:eastAsia="Calibri" w:hAnsi="HouschkaRoundedAlt 5" w:cs="Times New Roman"/>
                <w:color w:val="7F97A8"/>
              </w:rPr>
              <w:t xml:space="preserve"> </w:t>
            </w:r>
            <w:r w:rsidR="00113CE4" w:rsidRPr="0031300E">
              <w:rPr>
                <w:rFonts w:ascii="HouschkaRoundedAlt 5" w:eastAsia="Calibri" w:hAnsi="HouschkaRoundedAlt 5" w:cs="Times New Roman"/>
                <w:color w:val="7F97A8"/>
                <w:sz w:val="24"/>
                <w:szCs w:val="24"/>
              </w:rPr>
              <w:t xml:space="preserve"> </w:t>
            </w:r>
            <w:proofErr w:type="gramEnd"/>
            <w:r w:rsidR="00113CE4" w:rsidRPr="0031300E">
              <w:rPr>
                <w:rFonts w:ascii="HouschkaRoundedAlt 5" w:eastAsia="Calibri" w:hAnsi="HouschkaRoundedAlt 5" w:cs="Times New Roman"/>
                <w:color w:val="7F97A8"/>
                <w:sz w:val="24"/>
                <w:szCs w:val="24"/>
              </w:rPr>
              <w:t>(</w:t>
            </w:r>
            <w:hyperlink r:id="rId367" w:history="1">
              <w:r w:rsidR="00113CE4" w:rsidRPr="00113E7A">
                <w:rPr>
                  <w:rStyle w:val="Hyperlink"/>
                  <w:rFonts w:ascii="HouschkaRoundedAlt 9" w:eastAsia="Calibri" w:hAnsi="HouschkaRoundedAlt 9" w:cs="Times New Roman"/>
                  <w:color w:val="2F6AFF"/>
                </w:rPr>
                <w:t>Resolução INPI/PR nº 239, de 4 de julho de 2019</w:t>
              </w:r>
            </w:hyperlink>
            <w:r w:rsidR="00113CE4" w:rsidRPr="0031300E">
              <w:rPr>
                <w:rFonts w:ascii="HouschkaRoundedAlt 5" w:eastAsia="Calibri" w:hAnsi="HouschkaRoundedAlt 5" w:cs="Times New Roman"/>
                <w:color w:val="7F97A8"/>
                <w:sz w:val="24"/>
                <w:szCs w:val="24"/>
              </w:rPr>
              <w:t>)</w:t>
            </w:r>
            <w:r w:rsidRPr="0031300E">
              <w:rPr>
                <w:rFonts w:ascii="HouschkaRoundedAlt 5" w:eastAsia="Calibri" w:hAnsi="HouschkaRoundedAlt 5" w:cs="Times New Roman"/>
                <w:color w:val="7F97A8"/>
              </w:rPr>
              <w:t>.</w:t>
            </w:r>
          </w:p>
        </w:tc>
      </w:tr>
    </w:tbl>
    <w:p w:rsidR="00121A91" w:rsidRPr="0031300E" w:rsidRDefault="00121A91" w:rsidP="005965C4">
      <w:pPr>
        <w:widowControl w:val="0"/>
        <w:tabs>
          <w:tab w:val="left" w:pos="2839"/>
        </w:tabs>
        <w:spacing w:after="0" w:line="240" w:lineRule="auto"/>
        <w:ind w:left="-6"/>
        <w:rPr>
          <w:rFonts w:ascii="HouschkaRoundedAlt 5" w:eastAsia="Calibri" w:hAnsi="HouschkaRoundedAlt 5" w:cs="Times New Roman"/>
          <w:color w:val="7F97A8"/>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13E7A" w:rsidTr="00E100AB">
        <w:trPr>
          <w:jc w:val="center"/>
        </w:trPr>
        <w:tc>
          <w:tcPr>
            <w:tcW w:w="2135"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PRIORIDADE BR</w:t>
            </w:r>
          </w:p>
        </w:tc>
        <w:tc>
          <w:tcPr>
            <w:tcW w:w="5250" w:type="dxa"/>
            <w:tcMar>
              <w:left w:w="113" w:type="dxa"/>
            </w:tcMar>
          </w:tcPr>
          <w:p w:rsidR="005965C4" w:rsidRPr="0031300E" w:rsidRDefault="005965C4" w:rsidP="005E2587">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O </w:t>
            </w:r>
            <w:hyperlink r:id="rId368" w:history="1">
              <w:r w:rsidRPr="00113E7A">
                <w:rPr>
                  <w:rStyle w:val="Hyperlink"/>
                  <w:rFonts w:ascii="HouschkaRoundedAlt 9" w:eastAsia="Calibri" w:hAnsi="HouschkaRoundedAlt 9" w:cs="Times New Roman"/>
                  <w:color w:val="2F6AFF"/>
                </w:rPr>
                <w:t>Projeto Prioridade BR</w:t>
              </w:r>
            </w:hyperlink>
            <w:r w:rsidRPr="0031300E">
              <w:rPr>
                <w:rFonts w:ascii="HouschkaRoundedAlt 5" w:eastAsia="Calibri" w:hAnsi="HouschkaRoundedAlt 5" w:cs="Times New Roman"/>
                <w:color w:val="7F97A8"/>
              </w:rPr>
              <w:t xml:space="preserve"> está alinhado com as modernas tendências dos escritórios de patentes do mundo. Com este Projeto</w:t>
            </w:r>
            <w:r w:rsidR="009B3009" w:rsidRPr="0031300E">
              <w:rPr>
                <w:rFonts w:ascii="HouschkaRoundedAlt 5" w:eastAsia="Calibri" w:hAnsi="HouschkaRoundedAlt 5" w:cs="Times New Roman"/>
                <w:color w:val="7F97A8"/>
              </w:rPr>
              <w:t>,</w:t>
            </w:r>
            <w:r w:rsidRPr="0031300E">
              <w:rPr>
                <w:rFonts w:ascii="HouschkaRoundedAlt 5" w:eastAsia="Calibri" w:hAnsi="HouschkaRoundedAlt 5" w:cs="Times New Roman"/>
                <w:color w:val="7F97A8"/>
              </w:rPr>
              <w:t xml:space="preserve"> é possível priorizar o exame de pedidos de patente de famílias iniciadas no INPI</w:t>
            </w:r>
            <w:r w:rsidR="00113CE4" w:rsidRPr="0031300E">
              <w:rPr>
                <w:rFonts w:ascii="HouschkaRoundedAlt 5" w:eastAsia="Calibri" w:hAnsi="HouschkaRoundedAlt 5" w:cs="Times New Roman"/>
                <w:color w:val="7F97A8"/>
              </w:rPr>
              <w:t xml:space="preserve"> </w:t>
            </w:r>
            <w:r w:rsidR="00113CE4" w:rsidRPr="0031300E">
              <w:rPr>
                <w:rFonts w:ascii="HouschkaRoundedAlt 5" w:eastAsia="Calibri" w:hAnsi="HouschkaRoundedAlt 5" w:cs="Times New Roman"/>
                <w:color w:val="7F97A8"/>
                <w:sz w:val="24"/>
                <w:szCs w:val="24"/>
              </w:rPr>
              <w:t>(</w:t>
            </w:r>
            <w:hyperlink r:id="rId369" w:history="1">
              <w:r w:rsidR="00113CE4" w:rsidRPr="00113E7A">
                <w:rPr>
                  <w:rStyle w:val="Hyperlink"/>
                  <w:rFonts w:ascii="HouschkaRoundedAlt 9" w:eastAsia="Calibri" w:hAnsi="HouschkaRoundedAlt 9" w:cs="Times New Roman"/>
                  <w:color w:val="2F6AFF"/>
                </w:rPr>
                <w:t xml:space="preserve">Resolução INPI/PR nº 239, de </w:t>
              </w:r>
              <w:proofErr w:type="gramStart"/>
              <w:r w:rsidR="00113CE4" w:rsidRPr="00113E7A">
                <w:rPr>
                  <w:rStyle w:val="Hyperlink"/>
                  <w:rFonts w:ascii="HouschkaRoundedAlt 9" w:eastAsia="Calibri" w:hAnsi="HouschkaRoundedAlt 9" w:cs="Times New Roman"/>
                  <w:color w:val="2F6AFF"/>
                </w:rPr>
                <w:t>4</w:t>
              </w:r>
              <w:proofErr w:type="gramEnd"/>
              <w:r w:rsidR="00113CE4" w:rsidRPr="00113E7A">
                <w:rPr>
                  <w:rStyle w:val="Hyperlink"/>
                  <w:rFonts w:ascii="HouschkaRoundedAlt 9" w:eastAsia="Calibri" w:hAnsi="HouschkaRoundedAlt 9" w:cs="Times New Roman"/>
                  <w:color w:val="2F6AFF"/>
                </w:rPr>
                <w:t xml:space="preserve"> de julho de 2019</w:t>
              </w:r>
            </w:hyperlink>
            <w:r w:rsidR="00113CE4" w:rsidRPr="0031300E">
              <w:rPr>
                <w:rFonts w:ascii="HouschkaRoundedAlt 5" w:eastAsia="Calibri" w:hAnsi="HouschkaRoundedAlt 5" w:cs="Times New Roman"/>
                <w:color w:val="7F97A8"/>
                <w:sz w:val="24"/>
                <w:szCs w:val="24"/>
              </w:rPr>
              <w:t>)</w:t>
            </w:r>
            <w:r w:rsidRPr="0031300E">
              <w:rPr>
                <w:rFonts w:ascii="HouschkaRoundedAlt 5" w:eastAsia="Calibri" w:hAnsi="HouschkaRoundedAlt 5" w:cs="Times New Roman"/>
                <w:color w:val="7F97A8"/>
              </w:rPr>
              <w:t>.</w:t>
            </w:r>
          </w:p>
        </w:tc>
      </w:tr>
    </w:tbl>
    <w:p w:rsidR="005965C4" w:rsidRPr="0031300E" w:rsidRDefault="005965C4" w:rsidP="005965C4">
      <w:pPr>
        <w:widowControl w:val="0"/>
        <w:tabs>
          <w:tab w:val="left" w:pos="2839"/>
        </w:tabs>
        <w:spacing w:after="0" w:line="240" w:lineRule="auto"/>
        <w:ind w:left="-6"/>
        <w:rPr>
          <w:rFonts w:ascii="HouschkaRoundedAlt 5" w:eastAsia="Calibri" w:hAnsi="HouschkaRoundedAlt 5" w:cs="Times New Roman"/>
          <w:color w:val="7F97A8"/>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13E7A" w:rsidTr="00E100AB">
        <w:trPr>
          <w:jc w:val="center"/>
        </w:trPr>
        <w:tc>
          <w:tcPr>
            <w:tcW w:w="2135"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 xml:space="preserve">PATENTES </w:t>
            </w:r>
            <w:proofErr w:type="spellStart"/>
            <w:r w:rsidRPr="00113E7A">
              <w:rPr>
                <w:rFonts w:ascii="HouschkaRoundedAlt 9" w:eastAsia="Calibri" w:hAnsi="HouschkaRoundedAlt 9" w:cs="Times New Roman"/>
                <w:color w:val="2F6AFF"/>
              </w:rPr>
              <w:t>MPE</w:t>
            </w:r>
            <w:proofErr w:type="spellEnd"/>
          </w:p>
        </w:tc>
        <w:tc>
          <w:tcPr>
            <w:tcW w:w="5250" w:type="dxa"/>
            <w:tcMar>
              <w:left w:w="113" w:type="dxa"/>
            </w:tcMar>
          </w:tcPr>
          <w:p w:rsidR="005965C4" w:rsidRPr="0031300E" w:rsidRDefault="005965C4" w:rsidP="005E2587">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Com o </w:t>
            </w:r>
            <w:hyperlink r:id="rId370" w:history="1">
              <w:r w:rsidRPr="00113E7A">
                <w:rPr>
                  <w:rStyle w:val="Hyperlink"/>
                  <w:rFonts w:ascii="HouschkaRoundedAlt 9" w:eastAsia="Calibri" w:hAnsi="HouschkaRoundedAlt 9" w:cs="Times New Roman"/>
                  <w:color w:val="2F6AFF"/>
                </w:rPr>
                <w:t xml:space="preserve">Projeto </w:t>
              </w:r>
              <w:proofErr w:type="gramStart"/>
              <w:r w:rsidRPr="00113E7A">
                <w:rPr>
                  <w:rStyle w:val="Hyperlink"/>
                  <w:rFonts w:ascii="HouschkaRoundedAlt 9" w:eastAsia="Calibri" w:hAnsi="HouschkaRoundedAlt 9" w:cs="Times New Roman"/>
                  <w:color w:val="2F6AFF"/>
                </w:rPr>
                <w:t>Patentes</w:t>
              </w:r>
              <w:proofErr w:type="gramEnd"/>
              <w:r w:rsidRPr="00113E7A">
                <w:rPr>
                  <w:rStyle w:val="Hyperlink"/>
                  <w:rFonts w:ascii="HouschkaRoundedAlt 9" w:eastAsia="Calibri" w:hAnsi="HouschkaRoundedAlt 9" w:cs="Times New Roman"/>
                  <w:color w:val="2F6AFF"/>
                </w:rPr>
                <w:t xml:space="preserve"> </w:t>
              </w:r>
              <w:proofErr w:type="spellStart"/>
              <w:r w:rsidRPr="00113E7A">
                <w:rPr>
                  <w:rStyle w:val="Hyperlink"/>
                  <w:rFonts w:ascii="HouschkaRoundedAlt 9" w:eastAsia="Calibri" w:hAnsi="HouschkaRoundedAlt 9" w:cs="Times New Roman"/>
                  <w:color w:val="2F6AFF"/>
                </w:rPr>
                <w:t>MPE</w:t>
              </w:r>
              <w:proofErr w:type="spellEnd"/>
            </w:hyperlink>
            <w:r w:rsidR="009B3009" w:rsidRPr="0031300E">
              <w:rPr>
                <w:rFonts w:ascii="HouschkaRoundedAlt 5" w:eastAsia="Calibri" w:hAnsi="HouschkaRoundedAlt 5" w:cs="Times New Roman"/>
                <w:color w:val="7F97A8"/>
              </w:rPr>
              <w:t>, é</w:t>
            </w:r>
            <w:r w:rsidRPr="0031300E">
              <w:rPr>
                <w:rFonts w:ascii="HouschkaRoundedAlt 5" w:eastAsia="Calibri" w:hAnsi="HouschkaRoundedAlt 5" w:cs="Times New Roman"/>
                <w:color w:val="7F97A8"/>
              </w:rPr>
              <w:t xml:space="preserve"> possível priorizar o exame de pedidos de patente cujo depositante </w:t>
            </w:r>
            <w:r w:rsidR="009B3009" w:rsidRPr="0031300E">
              <w:rPr>
                <w:rFonts w:ascii="HouschkaRoundedAlt 5" w:eastAsia="Calibri" w:hAnsi="HouschkaRoundedAlt 5" w:cs="Times New Roman"/>
                <w:color w:val="7F97A8"/>
              </w:rPr>
              <w:t>seja</w:t>
            </w:r>
            <w:r w:rsidRPr="0031300E">
              <w:rPr>
                <w:rFonts w:ascii="HouschkaRoundedAlt 5" w:eastAsia="Calibri" w:hAnsi="HouschkaRoundedAlt 5" w:cs="Times New Roman"/>
                <w:color w:val="7F97A8"/>
              </w:rPr>
              <w:t xml:space="preserve"> Microempresa ou Empresa de Pequeno Porte</w:t>
            </w:r>
            <w:r w:rsidR="00113CE4" w:rsidRPr="0031300E">
              <w:rPr>
                <w:rFonts w:ascii="HouschkaRoundedAlt 5" w:eastAsia="Calibri" w:hAnsi="HouschkaRoundedAlt 5" w:cs="Times New Roman"/>
                <w:color w:val="7F97A8"/>
              </w:rPr>
              <w:t xml:space="preserve"> </w:t>
            </w:r>
            <w:r w:rsidR="00113CE4" w:rsidRPr="0031300E">
              <w:rPr>
                <w:rFonts w:ascii="HouschkaRoundedAlt 5" w:eastAsia="Calibri" w:hAnsi="HouschkaRoundedAlt 5" w:cs="Times New Roman"/>
                <w:color w:val="7F97A8"/>
                <w:sz w:val="24"/>
                <w:szCs w:val="24"/>
              </w:rPr>
              <w:t>(</w:t>
            </w:r>
            <w:hyperlink r:id="rId371" w:history="1">
              <w:r w:rsidR="00113CE4" w:rsidRPr="00113E7A">
                <w:rPr>
                  <w:rStyle w:val="Hyperlink"/>
                  <w:rFonts w:ascii="HouschkaRoundedAlt 9" w:eastAsia="Calibri" w:hAnsi="HouschkaRoundedAlt 9" w:cs="Times New Roman"/>
                  <w:color w:val="2F6AFF"/>
                </w:rPr>
                <w:t>Resolução INPI/PR nº 239, de 4 de julho de 2019</w:t>
              </w:r>
            </w:hyperlink>
            <w:r w:rsidR="00113CE4" w:rsidRPr="0031300E">
              <w:rPr>
                <w:rFonts w:ascii="HouschkaRoundedAlt 5" w:eastAsia="Calibri" w:hAnsi="HouschkaRoundedAlt 5" w:cs="Times New Roman"/>
                <w:color w:val="7F97A8"/>
                <w:sz w:val="24"/>
                <w:szCs w:val="24"/>
              </w:rPr>
              <w:t>)</w:t>
            </w:r>
            <w:r w:rsidRPr="0031300E">
              <w:rPr>
                <w:rFonts w:ascii="HouschkaRoundedAlt 5" w:eastAsia="Calibri" w:hAnsi="HouschkaRoundedAlt 5" w:cs="Times New Roman"/>
                <w:color w:val="7F97A8"/>
              </w:rPr>
              <w:t>.</w:t>
            </w:r>
          </w:p>
        </w:tc>
      </w:tr>
    </w:tbl>
    <w:p w:rsidR="005965C4" w:rsidRPr="0031300E" w:rsidRDefault="005965C4" w:rsidP="005965C4">
      <w:pPr>
        <w:widowControl w:val="0"/>
        <w:tabs>
          <w:tab w:val="left" w:pos="2839"/>
        </w:tabs>
        <w:spacing w:after="0" w:line="240" w:lineRule="auto"/>
        <w:ind w:left="-6"/>
        <w:rPr>
          <w:rFonts w:ascii="HouschkaRoundedAlt 5" w:eastAsia="Calibri" w:hAnsi="HouschkaRoundedAlt 5" w:cs="Times New Roman"/>
          <w:color w:val="7F97A8"/>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13E7A" w:rsidTr="007136EC">
        <w:trPr>
          <w:jc w:val="center"/>
        </w:trPr>
        <w:tc>
          <w:tcPr>
            <w:tcW w:w="2135"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 xml:space="preserve">PATENTES </w:t>
            </w:r>
            <w:proofErr w:type="spellStart"/>
            <w:r w:rsidRPr="00113E7A">
              <w:rPr>
                <w:rFonts w:ascii="HouschkaRoundedAlt 9" w:eastAsia="Calibri" w:hAnsi="HouschkaRoundedAlt 9" w:cs="Times New Roman"/>
                <w:color w:val="2F6AFF"/>
              </w:rPr>
              <w:t>ICTs</w:t>
            </w:r>
            <w:proofErr w:type="spellEnd"/>
          </w:p>
        </w:tc>
        <w:tc>
          <w:tcPr>
            <w:tcW w:w="5250" w:type="dxa"/>
            <w:tcMar>
              <w:left w:w="113" w:type="dxa"/>
            </w:tcMar>
          </w:tcPr>
          <w:p w:rsidR="005965C4" w:rsidRPr="0031300E" w:rsidRDefault="005965C4" w:rsidP="006E2229">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Com o </w:t>
            </w:r>
            <w:hyperlink r:id="rId372" w:history="1">
              <w:r w:rsidRPr="00113E7A">
                <w:rPr>
                  <w:rStyle w:val="Hyperlink"/>
                  <w:rFonts w:ascii="HouschkaRoundedAlt 9" w:eastAsia="Calibri" w:hAnsi="HouschkaRoundedAlt 9" w:cs="Times New Roman"/>
                  <w:color w:val="2F6AFF"/>
                </w:rPr>
                <w:t xml:space="preserve">Projeto Patentes </w:t>
              </w:r>
              <w:proofErr w:type="spellStart"/>
              <w:proofErr w:type="gramStart"/>
              <w:r w:rsidRPr="00113E7A">
                <w:rPr>
                  <w:rStyle w:val="Hyperlink"/>
                  <w:rFonts w:ascii="HouschkaRoundedAlt 9" w:eastAsia="Calibri" w:hAnsi="HouschkaRoundedAlt 9" w:cs="Times New Roman"/>
                  <w:color w:val="2F6AFF"/>
                </w:rPr>
                <w:t>ICTs</w:t>
              </w:r>
              <w:proofErr w:type="spellEnd"/>
              <w:r w:rsidRPr="00113E7A">
                <w:rPr>
                  <w:rStyle w:val="Hyperlink"/>
                  <w:rFonts w:ascii="HouschkaRoundedAlt 9" w:eastAsia="Calibri" w:hAnsi="HouschkaRoundedAlt 9" w:cs="Times New Roman"/>
                  <w:color w:val="2F6AFF"/>
                </w:rPr>
                <w:t>,</w:t>
              </w:r>
              <w:proofErr w:type="gramEnd"/>
            </w:hyperlink>
            <w:r w:rsidRPr="0031300E">
              <w:rPr>
                <w:rFonts w:ascii="HouschkaRoundedAlt 5" w:eastAsia="Calibri" w:hAnsi="HouschkaRoundedAlt 5" w:cs="Times New Roman"/>
                <w:color w:val="7F97A8"/>
              </w:rPr>
              <w:t xml:space="preserve"> as Instituições de Ciência e Tecnologia podem priorizar o exame de seus pedidos de patente.</w:t>
            </w:r>
          </w:p>
        </w:tc>
      </w:tr>
    </w:tbl>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VÍDEOS TUTORIAIS E PERGUNTAS FREQUENTES</w:t>
      </w:r>
    </w:p>
    <w:p w:rsidR="00DE69F9" w:rsidRPr="001E72D7" w:rsidRDefault="00DE69F9"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Acesse os </w:t>
      </w:r>
      <w:hyperlink r:id="rId373" w:history="1">
        <w:r w:rsidRPr="000B1CC6">
          <w:rPr>
            <w:rStyle w:val="Hyperlink"/>
            <w:rFonts w:ascii="HouschkaRoundedAlt 9" w:eastAsia="Calibri" w:hAnsi="HouschkaRoundedAlt 9" w:cs="Times New Roman"/>
            <w:color w:val="2F6AFF"/>
            <w:sz w:val="24"/>
            <w:szCs w:val="24"/>
          </w:rPr>
          <w:t>vídeos tutoriais</w:t>
        </w:r>
      </w:hyperlink>
      <w:r w:rsidRPr="001E72D7">
        <w:rPr>
          <w:rFonts w:ascii="HouschkaRoundedAlt 3" w:eastAsia="Calibri" w:hAnsi="HouschkaRoundedAlt 3" w:cs="Times New Roman"/>
          <w:color w:val="030333"/>
          <w:sz w:val="24"/>
          <w:szCs w:val="24"/>
        </w:rPr>
        <w:t xml:space="preserve"> sobre </w:t>
      </w:r>
      <w:r w:rsidR="00FE70C0">
        <w:rPr>
          <w:rFonts w:ascii="HouschkaRoundedAlt 3" w:eastAsia="Calibri" w:hAnsi="HouschkaRoundedAlt 3" w:cs="Times New Roman"/>
          <w:color w:val="030333"/>
          <w:sz w:val="24"/>
          <w:szCs w:val="24"/>
        </w:rPr>
        <w:t>patentes</w:t>
      </w:r>
      <w:r w:rsidRPr="001E72D7">
        <w:rPr>
          <w:rFonts w:ascii="HouschkaRoundedAlt 3" w:eastAsia="Calibri" w:hAnsi="HouschkaRoundedAlt 3" w:cs="Times New Roman"/>
          <w:color w:val="030333"/>
          <w:sz w:val="24"/>
          <w:szCs w:val="24"/>
        </w:rPr>
        <w:t xml:space="preserve">, lançados pelo INPI para orientar seus usuários, </w:t>
      </w:r>
      <w:r w:rsidR="00FE2A44">
        <w:rPr>
          <w:rFonts w:ascii="HouschkaRoundedAlt 3" w:eastAsia="Calibri" w:hAnsi="HouschkaRoundedAlt 3" w:cs="Times New Roman"/>
          <w:color w:val="030333"/>
          <w:sz w:val="24"/>
          <w:szCs w:val="24"/>
        </w:rPr>
        <w:t>que compila</w:t>
      </w:r>
      <w:r w:rsidR="009B3009">
        <w:rPr>
          <w:rFonts w:ascii="HouschkaRoundedAlt 3" w:eastAsia="Calibri" w:hAnsi="HouschkaRoundedAlt 3" w:cs="Times New Roman"/>
          <w:color w:val="030333"/>
          <w:sz w:val="24"/>
          <w:szCs w:val="24"/>
        </w:rPr>
        <w:t>m</w:t>
      </w:r>
      <w:r w:rsidR="00FE2A44">
        <w:rPr>
          <w:rFonts w:ascii="HouschkaRoundedAlt 3" w:eastAsia="Calibri" w:hAnsi="HouschkaRoundedAlt 3" w:cs="Times New Roman"/>
          <w:color w:val="030333"/>
          <w:sz w:val="24"/>
          <w:szCs w:val="24"/>
        </w:rPr>
        <w:t xml:space="preserve"> conceitos e procedimentos, e esclarece</w:t>
      </w:r>
      <w:r w:rsidR="009B3009">
        <w:rPr>
          <w:rFonts w:ascii="HouschkaRoundedAlt 3" w:eastAsia="Calibri" w:hAnsi="HouschkaRoundedAlt 3" w:cs="Times New Roman"/>
          <w:color w:val="030333"/>
          <w:sz w:val="24"/>
          <w:szCs w:val="24"/>
        </w:rPr>
        <w:t>m</w:t>
      </w:r>
      <w:r w:rsidRPr="001E72D7">
        <w:rPr>
          <w:rFonts w:ascii="HouschkaRoundedAlt 3" w:eastAsia="Calibri" w:hAnsi="HouschkaRoundedAlt 3" w:cs="Times New Roman"/>
          <w:color w:val="030333"/>
          <w:sz w:val="24"/>
          <w:szCs w:val="24"/>
        </w:rPr>
        <w:t xml:space="preserve"> as principais dúvidas de como se cadastrar, fazer buscas, emitir a </w:t>
      </w:r>
      <w:proofErr w:type="spellStart"/>
      <w:r w:rsidRPr="001E72D7">
        <w:rPr>
          <w:rFonts w:ascii="HouschkaRoundedAlt 3" w:eastAsia="Calibri" w:hAnsi="HouschkaRoundedAlt 3" w:cs="Times New Roman"/>
          <w:color w:val="030333"/>
          <w:sz w:val="24"/>
          <w:szCs w:val="24"/>
        </w:rPr>
        <w:t>GRU</w:t>
      </w:r>
      <w:proofErr w:type="spellEnd"/>
      <w:r w:rsidRPr="001E72D7">
        <w:rPr>
          <w:rFonts w:ascii="HouschkaRoundedAlt 3" w:eastAsia="Calibri" w:hAnsi="HouschkaRoundedAlt 3" w:cs="Times New Roman"/>
          <w:color w:val="030333"/>
          <w:sz w:val="24"/>
          <w:szCs w:val="24"/>
        </w:rPr>
        <w:t xml:space="preserve"> e utilizar o Sistema e-</w:t>
      </w:r>
      <w:r w:rsidR="00922992" w:rsidRPr="001E72D7">
        <w:rPr>
          <w:rFonts w:ascii="HouschkaRoundedAlt 3" w:eastAsia="Calibri" w:hAnsi="HouschkaRoundedAlt 3" w:cs="Times New Roman"/>
          <w:color w:val="030333"/>
          <w:sz w:val="24"/>
          <w:szCs w:val="24"/>
        </w:rPr>
        <w:t>Patentes</w:t>
      </w:r>
      <w:r w:rsidRPr="001E72D7">
        <w:rPr>
          <w:rFonts w:ascii="HouschkaRoundedAlt 3" w:eastAsia="Calibri" w:hAnsi="HouschkaRoundedAlt 3" w:cs="Times New Roman"/>
          <w:color w:val="030333"/>
          <w:sz w:val="24"/>
          <w:szCs w:val="24"/>
        </w:rPr>
        <w:t xml:space="preserve">. </w:t>
      </w:r>
      <w:r w:rsidR="009B3009">
        <w:rPr>
          <w:rFonts w:ascii="HouschkaRoundedAlt 3" w:eastAsia="Calibri" w:hAnsi="HouschkaRoundedAlt 3" w:cs="Times New Roman"/>
          <w:color w:val="030333"/>
          <w:sz w:val="24"/>
          <w:szCs w:val="24"/>
        </w:rPr>
        <w:t>A</w:t>
      </w:r>
      <w:r w:rsidRPr="001E72D7">
        <w:rPr>
          <w:rFonts w:ascii="HouschkaRoundedAlt 3" w:eastAsia="Calibri" w:hAnsi="HouschkaRoundedAlt 3" w:cs="Times New Roman"/>
          <w:color w:val="030333"/>
          <w:sz w:val="24"/>
          <w:szCs w:val="24"/>
        </w:rPr>
        <w:t xml:space="preserve">companhe as respostas às </w:t>
      </w:r>
      <w:hyperlink r:id="rId374" w:history="1">
        <w:r w:rsidRPr="000B1CC6">
          <w:rPr>
            <w:rStyle w:val="Hyperlink"/>
            <w:rFonts w:ascii="HouschkaRoundedAlt 9" w:eastAsia="Calibri" w:hAnsi="HouschkaRoundedAlt 9" w:cs="Times New Roman"/>
            <w:color w:val="2F6AFF"/>
            <w:sz w:val="24"/>
            <w:szCs w:val="24"/>
          </w:rPr>
          <w:t>perguntas frequentes</w:t>
        </w:r>
        <w:r w:rsidR="00922992" w:rsidRPr="000B1CC6">
          <w:rPr>
            <w:rStyle w:val="Hyperlink"/>
            <w:rFonts w:ascii="HouschkaRoundedAlt 9" w:eastAsia="Calibri" w:hAnsi="HouschkaRoundedAlt 9" w:cs="Times New Roman"/>
            <w:color w:val="2F6AFF"/>
            <w:sz w:val="24"/>
            <w:szCs w:val="24"/>
          </w:rPr>
          <w:t xml:space="preserve"> sobre patentes</w:t>
        </w:r>
      </w:hyperlink>
      <w:r w:rsidRPr="001E72D7">
        <w:rPr>
          <w:rFonts w:ascii="Cinzel" w:eastAsia="Calibri" w:hAnsi="Cinzel" w:cs="Times New Roman"/>
          <w:color w:val="030333"/>
          <w:sz w:val="24"/>
          <w:szCs w:val="24"/>
        </w:rPr>
        <w:t xml:space="preserve"> </w:t>
      </w:r>
      <w:r w:rsidR="00922992" w:rsidRPr="001E72D7">
        <w:rPr>
          <w:rFonts w:ascii="Cinzel" w:eastAsia="Calibri" w:hAnsi="Cinzel" w:cs="Times New Roman"/>
          <w:color w:val="030333"/>
          <w:sz w:val="24"/>
          <w:szCs w:val="24"/>
        </w:rPr>
        <w:t xml:space="preserve">e </w:t>
      </w:r>
      <w:hyperlink r:id="rId375" w:history="1">
        <w:r w:rsidR="00922992" w:rsidRPr="000B1CC6">
          <w:rPr>
            <w:rStyle w:val="Hyperlink"/>
            <w:rFonts w:ascii="HouschkaRoundedAlt 9" w:eastAsia="Calibri" w:hAnsi="HouschkaRoundedAlt 9" w:cs="Times New Roman"/>
            <w:color w:val="2F6AFF"/>
            <w:sz w:val="24"/>
            <w:szCs w:val="24"/>
          </w:rPr>
          <w:t>sobre informação tecnológica</w:t>
        </w:r>
      </w:hyperlink>
      <w:r w:rsidR="00922992" w:rsidRPr="001E72D7">
        <w:rPr>
          <w:rFonts w:ascii="HouschkaRoundedAlt 3" w:eastAsia="Calibri" w:hAnsi="HouschkaRoundedAlt 3" w:cs="Times New Roman"/>
          <w:color w:val="030333"/>
          <w:sz w:val="24"/>
          <w:szCs w:val="24"/>
        </w:rPr>
        <w:t>, prestadas a</w:t>
      </w:r>
      <w:r w:rsidRPr="001E72D7">
        <w:rPr>
          <w:rFonts w:ascii="HouschkaRoundedAlt 3" w:eastAsia="Calibri" w:hAnsi="HouschkaRoundedAlt 3" w:cs="Times New Roman"/>
          <w:color w:val="030333"/>
          <w:sz w:val="24"/>
          <w:szCs w:val="24"/>
        </w:rPr>
        <w:t xml:space="preserve">os usuários dos serviços de </w:t>
      </w:r>
      <w:r w:rsidR="00922992" w:rsidRPr="001E72D7">
        <w:rPr>
          <w:rFonts w:ascii="HouschkaRoundedAlt 3" w:eastAsia="Calibri" w:hAnsi="HouschkaRoundedAlt 3" w:cs="Times New Roman"/>
          <w:color w:val="030333"/>
          <w:sz w:val="24"/>
          <w:szCs w:val="24"/>
        </w:rPr>
        <w:t>patentes</w:t>
      </w:r>
      <w:r w:rsidRPr="001E72D7">
        <w:rPr>
          <w:rFonts w:ascii="HouschkaRoundedAlt 3" w:eastAsia="Calibri" w:hAnsi="HouschkaRoundedAlt 3" w:cs="Times New Roman"/>
          <w:color w:val="030333"/>
          <w:sz w:val="24"/>
          <w:szCs w:val="24"/>
        </w:rPr>
        <w:t>.</w:t>
      </w:r>
    </w:p>
    <w:p w:rsidR="00C902F4" w:rsidRPr="00DB32FA" w:rsidRDefault="00C902F4">
      <w:pPr>
        <w:rPr>
          <w:rFonts w:ascii="HouschkaRoundedAlt" w:eastAsia="Calibri" w:hAnsi="HouschkaRoundedAlt" w:cs="Times New Roman"/>
          <w:color w:val="030333"/>
          <w:sz w:val="8"/>
          <w:szCs w:val="8"/>
        </w:rPr>
      </w:pPr>
      <w:r w:rsidRPr="00DB32FA">
        <w:rPr>
          <w:rFonts w:ascii="HouschkaRoundedAlt" w:eastAsia="Calibri" w:hAnsi="HouschkaRoundedAlt" w:cs="Times New Roman"/>
          <w:color w:val="030333"/>
          <w:sz w:val="8"/>
          <w:szCs w:val="8"/>
        </w:rPr>
        <w:br w:type="page"/>
      </w:r>
    </w:p>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Cinzel" w:eastAsia="Calibri" w:hAnsi="Cinzel" w:cs="Times New Roman"/>
                <w:color w:val="030333"/>
                <w:sz w:val="32"/>
                <w:szCs w:val="24"/>
              </w:rPr>
            </w:pPr>
            <w:r w:rsidRPr="00113E7A">
              <w:rPr>
                <w:rFonts w:ascii="Cinzel" w:eastAsia="Calibri" w:hAnsi="Cinzel" w:cs="Times New Roman"/>
                <w:color w:val="2F6AFF"/>
                <w:sz w:val="44"/>
                <w:szCs w:val="24"/>
              </w:rPr>
              <w:t>(</w:t>
            </w:r>
            <w:r w:rsidR="00E83023" w:rsidRPr="00113E7A">
              <w:rPr>
                <w:rFonts w:ascii="Cinzel" w:eastAsia="Calibri" w:hAnsi="Cinzel" w:cs="Times New Roman"/>
                <w:color w:val="2F6AFF"/>
                <w:sz w:val="44"/>
                <w:szCs w:val="24"/>
              </w:rPr>
              <w:t>15</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972F0B" w:rsidRPr="00113E7A" w:rsidRDefault="00972F0B" w:rsidP="00EE1C39">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patente de invenção</w:t>
            </w:r>
          </w:p>
        </w:tc>
      </w:tr>
    </w:tbl>
    <w:p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5E2587" w:rsidRDefault="005E2587" w:rsidP="00DE69F9">
      <w:pPr>
        <w:widowControl w:val="0"/>
        <w:pBdr>
          <w:left w:val="single" w:sz="2" w:space="4" w:color="83A7FF"/>
        </w:pBdr>
        <w:spacing w:after="0"/>
        <w:ind w:left="142"/>
        <w:jc w:val="both"/>
        <w:rPr>
          <w:rFonts w:ascii="HouschkaRoundedAlt 3" w:eastAsia="Calibri" w:hAnsi="HouschkaRoundedAlt 3" w:cs="Times New Roman"/>
          <w:color w:val="030333"/>
        </w:rPr>
      </w:pPr>
      <w:r w:rsidRPr="005E2587">
        <w:rPr>
          <w:rFonts w:ascii="HouschkaRoundedAlt 3" w:eastAsia="Calibri" w:hAnsi="HouschkaRoundedAlt 3" w:cs="Times New Roman"/>
          <w:color w:val="030333"/>
        </w:rPr>
        <w:t>Destina-se à pessoa física ou jurídica que desej</w:t>
      </w:r>
      <w:r w:rsidR="009B3009">
        <w:rPr>
          <w:rFonts w:ascii="HouschkaRoundedAlt 3" w:eastAsia="Calibri" w:hAnsi="HouschkaRoundedAlt 3" w:cs="Times New Roman"/>
          <w:color w:val="030333"/>
        </w:rPr>
        <w:t>e</w:t>
      </w:r>
      <w:r w:rsidRPr="005E2587">
        <w:rPr>
          <w:rFonts w:ascii="HouschkaRoundedAlt 3" w:eastAsia="Calibri" w:hAnsi="HouschkaRoundedAlt 3" w:cs="Times New Roman"/>
          <w:color w:val="030333"/>
        </w:rPr>
        <w:t xml:space="preserve"> requerer uma patente de invenção de uma nova tecnologia para um produto ou processo, que atenda aos requisitos de novidade, atividade inventiva e aplicação industrial. O serviço consiste, basicamente, no recebimento do depósito do pedido de patente, que será mantido em sigilo durante </w:t>
      </w:r>
      <w:r w:rsidR="00D85F0C">
        <w:rPr>
          <w:rFonts w:ascii="HouschkaRoundedAlt 3" w:eastAsia="Calibri" w:hAnsi="HouschkaRoundedAlt 3" w:cs="Times New Roman"/>
          <w:color w:val="030333"/>
        </w:rPr>
        <w:t>18</w:t>
      </w:r>
      <w:r w:rsidRPr="005E2587">
        <w:rPr>
          <w:rFonts w:ascii="HouschkaRoundedAlt 3" w:eastAsia="Calibri" w:hAnsi="HouschkaRoundedAlt 3" w:cs="Times New Roman"/>
          <w:color w:val="030333"/>
        </w:rPr>
        <w:t xml:space="preserve"> meses</w:t>
      </w:r>
      <w:r>
        <w:rPr>
          <w:rFonts w:ascii="HouschkaRoundedAlt 3" w:eastAsia="Calibri" w:hAnsi="HouschkaRoundedAlt 3" w:cs="Times New Roman"/>
          <w:color w:val="030333"/>
        </w:rPr>
        <w:t xml:space="preserve">, a contar </w:t>
      </w:r>
      <w:r w:rsidRPr="005E2587">
        <w:rPr>
          <w:rFonts w:ascii="HouschkaRoundedAlt 3" w:eastAsia="Calibri" w:hAnsi="HouschkaRoundedAlt 3" w:cs="Times New Roman"/>
          <w:color w:val="030333"/>
        </w:rPr>
        <w:t>da data de depósito ou da prioridade mais antiga, seguido da sua publicação e exame técnico, sendo facultada a apresentação, pelos interessados, de documentos e informações para subsidiarem o exame. A patente de invenção</w:t>
      </w:r>
      <w:r w:rsidR="009B3009">
        <w:rPr>
          <w:rFonts w:ascii="HouschkaRoundedAlt 3" w:eastAsia="Calibri" w:hAnsi="HouschkaRoundedAlt 3" w:cs="Times New Roman"/>
          <w:color w:val="030333"/>
        </w:rPr>
        <w:t>,</w:t>
      </w:r>
      <w:r w:rsidRPr="005E2587">
        <w:rPr>
          <w:rFonts w:ascii="HouschkaRoundedAlt 3" w:eastAsia="Calibri" w:hAnsi="HouschkaRoundedAlt 3" w:cs="Times New Roman"/>
          <w:color w:val="030333"/>
        </w:rPr>
        <w:t xml:space="preserve"> quando concedida</w:t>
      </w:r>
      <w:r w:rsidR="009B3009">
        <w:rPr>
          <w:rFonts w:ascii="HouschkaRoundedAlt 3" w:eastAsia="Calibri" w:hAnsi="HouschkaRoundedAlt 3" w:cs="Times New Roman"/>
          <w:color w:val="030333"/>
        </w:rPr>
        <w:t>,</w:t>
      </w:r>
      <w:r w:rsidRPr="005E2587">
        <w:rPr>
          <w:rFonts w:ascii="HouschkaRoundedAlt 3" w:eastAsia="Calibri" w:hAnsi="HouschkaRoundedAlt 3" w:cs="Times New Roman"/>
          <w:color w:val="030333"/>
        </w:rPr>
        <w:t xml:space="preserve"> tem validade de 20 anos contados do depósito.</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31300E" w:rsidP="00DE69F9">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DE69F9" w:rsidRPr="005336A0" w:rsidTr="003C6840">
        <w:tc>
          <w:tcPr>
            <w:tcW w:w="1048" w:type="dxa"/>
            <w:tcBorders>
              <w:left w:val="single" w:sz="2" w:space="0" w:color="83A7FF"/>
              <w:bottom w:val="single" w:sz="2" w:space="0" w:color="DAE1E6"/>
              <w:right w:val="single" w:sz="2" w:space="0" w:color="DAE1E6"/>
            </w:tcBorders>
            <w:shd w:val="clear" w:color="auto" w:fill="auto"/>
            <w:vAlign w:val="center"/>
          </w:tcPr>
          <w:p w:rsidR="00DE69F9" w:rsidRPr="005336A0" w:rsidRDefault="00DE69F9" w:rsidP="00121A91">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DE69F9" w:rsidRPr="005336A0" w:rsidRDefault="0031300E" w:rsidP="00121A91">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DE69F9" w:rsidRPr="005336A0" w:rsidRDefault="00DE69F9" w:rsidP="00121A91">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DE69F9" w:rsidRPr="005336A0" w:rsidRDefault="00DE69F9" w:rsidP="00121A91">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451DE" w:rsidRPr="005336A0" w:rsidTr="003C6840">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C451DE" w:rsidRPr="00F040FE" w:rsidRDefault="00C451DE" w:rsidP="00121A91">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proofErr w:type="gramStart"/>
            <w:r w:rsidR="0055462B"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55462B">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55462B">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DE69F9" w:rsidRPr="00934B51" w:rsidTr="003C6840">
        <w:tc>
          <w:tcPr>
            <w:tcW w:w="1048" w:type="dxa"/>
            <w:tcBorders>
              <w:left w:val="single" w:sz="2" w:space="0" w:color="83A7FF"/>
            </w:tcBorders>
            <w:shd w:val="clear" w:color="auto" w:fill="auto"/>
            <w:vAlign w:val="center"/>
          </w:tcPr>
          <w:p w:rsidR="00DE69F9" w:rsidRPr="00934B51" w:rsidRDefault="00DE69F9" w:rsidP="005965C4">
            <w:pPr>
              <w:widowControl w:val="0"/>
              <w:jc w:val="center"/>
              <w:rPr>
                <w:rFonts w:ascii="HouschkaRoundedAlt 3" w:hAnsi="HouschkaRoundedAlt 3"/>
                <w:sz w:val="6"/>
                <w:szCs w:val="6"/>
              </w:rPr>
            </w:pPr>
          </w:p>
        </w:tc>
        <w:tc>
          <w:tcPr>
            <w:tcW w:w="4649" w:type="dxa"/>
            <w:shd w:val="clear" w:color="auto" w:fill="auto"/>
            <w:vAlign w:val="center"/>
          </w:tcPr>
          <w:p w:rsidR="00DE69F9" w:rsidRPr="00934B51" w:rsidRDefault="00DE69F9" w:rsidP="005965C4">
            <w:pPr>
              <w:widowControl w:val="0"/>
              <w:ind w:right="459"/>
              <w:rPr>
                <w:rFonts w:ascii="HouschkaRoundedAlt 3" w:hAnsi="HouschkaRoundedAlt 3"/>
                <w:sz w:val="6"/>
                <w:szCs w:val="6"/>
              </w:rPr>
            </w:pPr>
          </w:p>
        </w:tc>
        <w:tc>
          <w:tcPr>
            <w:tcW w:w="1417" w:type="dxa"/>
            <w:shd w:val="clear" w:color="auto" w:fill="auto"/>
            <w:vAlign w:val="center"/>
          </w:tcPr>
          <w:p w:rsidR="00DE69F9" w:rsidRPr="00934B51" w:rsidRDefault="00DE69F9" w:rsidP="005965C4">
            <w:pPr>
              <w:widowControl w:val="0"/>
              <w:jc w:val="center"/>
              <w:rPr>
                <w:rFonts w:ascii="HouschkaRoundedAlt 3" w:hAnsi="HouschkaRoundedAlt 3"/>
                <w:color w:val="000000"/>
                <w:sz w:val="6"/>
                <w:szCs w:val="6"/>
              </w:rPr>
            </w:pPr>
          </w:p>
        </w:tc>
        <w:tc>
          <w:tcPr>
            <w:tcW w:w="1417" w:type="dxa"/>
            <w:shd w:val="clear" w:color="auto" w:fill="auto"/>
            <w:vAlign w:val="center"/>
          </w:tcPr>
          <w:p w:rsidR="00DE69F9" w:rsidRPr="00934B51" w:rsidRDefault="00DE69F9" w:rsidP="005965C4">
            <w:pPr>
              <w:widowControl w:val="0"/>
              <w:ind w:right="1735"/>
              <w:jc w:val="center"/>
              <w:rPr>
                <w:rFonts w:ascii="HouschkaRoundedAlt 3" w:hAnsi="HouschkaRoundedAlt 3"/>
                <w:color w:val="000000"/>
                <w:sz w:val="6"/>
                <w:szCs w:val="6"/>
              </w:rPr>
            </w:pPr>
          </w:p>
        </w:tc>
      </w:tr>
    </w:tbl>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A80072" w:rsidRPr="000B1CC6" w:rsidRDefault="00A80072"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0072" w:rsidRPr="0031300E" w:rsidRDefault="00A80072" w:rsidP="00EE1C39">
      <w:pPr>
        <w:widowControl w:val="0"/>
        <w:pBdr>
          <w:left w:val="single" w:sz="2" w:space="4" w:color="83A7FF"/>
        </w:pBdr>
        <w:tabs>
          <w:tab w:val="left" w:pos="510"/>
        </w:tabs>
        <w:spacing w:before="4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EAFF11E" wp14:editId="0EC1B9FC">
            <wp:extent cx="144000" cy="144000"/>
            <wp:effectExtent l="0" t="0" r="8890" b="8890"/>
            <wp:docPr id="448" name="Imagem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w:t>
      </w:r>
      <w:r w:rsidR="005E2587" w:rsidRPr="0031300E">
        <w:rPr>
          <w:rFonts w:ascii="HouschkaRoundedAlt 5" w:eastAsia="Calibri" w:hAnsi="HouschkaRoundedAlt 5" w:cs="Times New Roman"/>
          <w:color w:val="7F97A8"/>
        </w:rPr>
        <w:t>o depositante e do inventor</w:t>
      </w:r>
      <w:r w:rsidR="00EE1C39" w:rsidRPr="0031300E">
        <w:rPr>
          <w:rFonts w:ascii="HouschkaRoundedAlt 5" w:eastAsia="Calibri" w:hAnsi="HouschkaRoundedAlt 5" w:cs="Times New Roman"/>
          <w:color w:val="7F97A8"/>
        </w:rPr>
        <w:t xml:space="preserve"> (preenchimento do formulário de depósito).</w:t>
      </w:r>
    </w:p>
    <w:p w:rsidR="00A80072" w:rsidRPr="0031300E" w:rsidRDefault="00A80072" w:rsidP="00A80072">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908A0DC" wp14:editId="1B0FE720">
            <wp:extent cx="144000" cy="144000"/>
            <wp:effectExtent l="0" t="0" r="8890" b="8890"/>
            <wp:docPr id="450" name="Imagem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A80072" w:rsidRPr="0031300E" w:rsidRDefault="00A80072" w:rsidP="00A80072">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C2269E0" wp14:editId="5F449981">
            <wp:extent cx="144000" cy="144000"/>
            <wp:effectExtent l="0" t="0" r="8890" b="8890"/>
            <wp:docPr id="453" name="Imagem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 xml:space="preserve">Conteúdo técnico — </w:t>
      </w:r>
      <w:r w:rsidR="00C25DF7" w:rsidRPr="0031300E">
        <w:rPr>
          <w:rFonts w:ascii="HouschkaRoundedAlt 5" w:eastAsia="Calibri" w:hAnsi="HouschkaRoundedAlt 5" w:cs="Times New Roman"/>
          <w:color w:val="7F97A8"/>
        </w:rPr>
        <w:t>relatório descritivo; quadro reivindicatório; resumo; desenhos</w:t>
      </w:r>
      <w:proofErr w:type="gramStart"/>
      <w:r w:rsidR="00C25DF7" w:rsidRPr="0031300E">
        <w:rPr>
          <w:rFonts w:ascii="HouschkaRoundedAlt 5" w:eastAsia="Calibri" w:hAnsi="HouschkaRoundedAlt 5" w:cs="Times New Roman"/>
          <w:color w:val="7F97A8"/>
        </w:rPr>
        <w:t>, se for</w:t>
      </w:r>
      <w:proofErr w:type="gramEnd"/>
      <w:r w:rsidR="00C25DF7" w:rsidRPr="0031300E">
        <w:rPr>
          <w:rFonts w:ascii="HouschkaRoundedAlt 5" w:eastAsia="Calibri" w:hAnsi="HouschkaRoundedAlt 5" w:cs="Times New Roman"/>
          <w:color w:val="7F97A8"/>
        </w:rPr>
        <w:t xml:space="preserve"> o caso; listagem de sequências, se for o caso (pelo menos o relatório descritivo ou o quadro reivindicatório deve ser apresentado em português no ato do depósito).</w:t>
      </w:r>
    </w:p>
    <w:p w:rsidR="00A80072" w:rsidRPr="00EE1C39" w:rsidRDefault="00A80072" w:rsidP="00A80072">
      <w:pPr>
        <w:widowControl w:val="0"/>
        <w:spacing w:after="0"/>
        <w:jc w:val="both"/>
        <w:rPr>
          <w:rFonts w:ascii="HouschkaRoundedAlt 3" w:eastAsia="Calibri" w:hAnsi="HouschkaRoundedAlt 3" w:cs="Times New Roman"/>
          <w:color w:val="030333"/>
          <w:sz w:val="12"/>
          <w:szCs w:val="20"/>
        </w:rPr>
      </w:pPr>
    </w:p>
    <w:p w:rsidR="00A80072" w:rsidRPr="000B1CC6" w:rsidRDefault="00A80072"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A80072" w:rsidRPr="004A0452" w:rsidRDefault="00923D62" w:rsidP="00A8007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76" w:history="1">
        <w:r w:rsidR="00A80072" w:rsidRPr="000B1CC6">
          <w:rPr>
            <w:rStyle w:val="Hyperlink"/>
            <w:rFonts w:ascii="HouschkaRoundedAlt 9" w:eastAsia="Calibri" w:hAnsi="HouschkaRoundedAlt 9" w:cs="Times New Roman"/>
            <w:color w:val="2F6AFF"/>
          </w:rPr>
          <w:t>Tabela de Retribuições dos Serviços Prestados pelo INPI</w:t>
        </w:r>
      </w:hyperlink>
      <w:r w:rsidR="00A8007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80072">
        <w:rPr>
          <w:rFonts w:ascii="HouschkaRoundedAlt 3" w:eastAsia="Calibri" w:hAnsi="HouschkaRoundedAlt 3" w:cs="Times New Roman"/>
          <w:color w:val="030333"/>
        </w:rPr>
        <w:t>, por iniciativa do usuário</w:t>
      </w:r>
      <w:r w:rsidR="00A80072" w:rsidRPr="004A0452">
        <w:rPr>
          <w:rFonts w:ascii="HouschkaRoundedAlt 3" w:eastAsia="Calibri" w:hAnsi="HouschkaRoundedAlt 3" w:cs="Times New Roman"/>
          <w:color w:val="030333"/>
        </w:rPr>
        <w:t>:</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202</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Exame </w:t>
      </w:r>
      <w:r w:rsidRPr="004A1DC5">
        <w:rPr>
          <w:rFonts w:ascii="HouschkaRoundedAlt 3" w:eastAsia="Calibri" w:hAnsi="HouschkaRoundedAlt 3" w:cs="Times New Roman"/>
          <w:color w:val="030333"/>
        </w:rPr>
        <w:t>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203</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277</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496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Exame</w:t>
      </w:r>
      <w:r w:rsidR="00C25DF7">
        <w:rPr>
          <w:rFonts w:ascii="HouschkaRoundedAlt 3" w:eastAsia="Calibri" w:hAnsi="HouschkaRoundedAlt 3" w:cs="Times New Roman"/>
          <w:color w:val="030333"/>
        </w:rPr>
        <w:t xml:space="preserve"> prioritário estratégico no caso de patentes verdes e </w:t>
      </w:r>
      <w:proofErr w:type="spellStart"/>
      <w:r w:rsidR="00C25DF7">
        <w:rPr>
          <w:rFonts w:ascii="HouschkaRoundedAlt 3" w:eastAsia="Calibri" w:hAnsi="HouschkaRoundedAlt 3" w:cs="Times New Roman"/>
          <w:color w:val="030333"/>
        </w:rPr>
        <w:t>ICTs</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279</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263</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Apresentação </w:t>
      </w:r>
      <w:r w:rsidRPr="004A1DC5">
        <w:rPr>
          <w:rFonts w:ascii="HouschkaRoundedAlt 3" w:eastAsia="Calibri" w:hAnsi="HouschkaRoundedAlt 3" w:cs="Times New Roman"/>
          <w:color w:val="030333"/>
        </w:rPr>
        <w:t>de listagem de sequências biológicas conforme o caso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275</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00390B84" w:rsidRPr="004A1DC5">
        <w:rPr>
          <w:rFonts w:ascii="HouschkaRoundedAlt 3" w:eastAsia="Calibri" w:hAnsi="HouschkaRoundedAlt 3" w:cs="Times New Roman"/>
          <w:color w:val="030333"/>
        </w:rPr>
        <w:t xml:space="preserve"> de prazo </w:t>
      </w:r>
      <w:r w:rsidR="00614F84">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264</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Declaração</w:t>
      </w:r>
      <w:r w:rsidRPr="004A1DC5">
        <w:rPr>
          <w:rFonts w:ascii="HouschkaRoundedAlt 3" w:eastAsia="Calibri" w:hAnsi="HouschkaRoundedAlt 3" w:cs="Times New Roman"/>
          <w:color w:val="030333"/>
        </w:rPr>
        <w:t xml:space="preserve"> negativa do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273</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Desistência</w:t>
      </w:r>
      <w:r w:rsidRPr="004A1DC5">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258</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EE1C39" w:rsidRPr="00C25DF7" w:rsidRDefault="00EE1C39" w:rsidP="00EE1C3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Ao longo do processo, alguns recolhimentos são obrigatórios. No prazo de até 36 meses do depósito</w:t>
      </w:r>
      <w:r w:rsidR="009B3009">
        <w:rPr>
          <w:rFonts w:ascii="HouschkaRoundedAlt 3" w:eastAsia="Calibri" w:hAnsi="HouschkaRoundedAlt 3" w:cs="Times New Roman"/>
          <w:color w:val="030333"/>
        </w:rPr>
        <w:t>,</w:t>
      </w:r>
      <w:r w:rsidRPr="00C25DF7">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 xml:space="preserve">retribuição </w:t>
      </w:r>
      <w:r w:rsidRPr="00C25DF7">
        <w:rPr>
          <w:rFonts w:ascii="HouschkaRoundedAlt 3" w:eastAsia="Calibri" w:hAnsi="HouschkaRoundedAlt 3" w:cs="Times New Roman"/>
          <w:color w:val="030333"/>
        </w:rPr>
        <w:t xml:space="preserve">de </w:t>
      </w:r>
      <w:r>
        <w:rPr>
          <w:rFonts w:ascii="HouschkaRoundedAlt 3" w:eastAsia="Calibri" w:hAnsi="HouschkaRoundedAlt 3" w:cs="Times New Roman"/>
          <w:color w:val="030333"/>
        </w:rPr>
        <w:t>p</w:t>
      </w:r>
      <w:r w:rsidRPr="00C25DF7">
        <w:rPr>
          <w:rFonts w:ascii="HouschkaRoundedAlt 3" w:eastAsia="Calibri" w:hAnsi="HouschkaRoundedAlt 3" w:cs="Times New Roman"/>
          <w:color w:val="030333"/>
        </w:rPr>
        <w:t xml:space="preserve">edido de </w:t>
      </w:r>
      <w:r>
        <w:rPr>
          <w:rFonts w:ascii="HouschkaRoundedAlt 3" w:eastAsia="Calibri" w:hAnsi="HouschkaRoundedAlt 3" w:cs="Times New Roman"/>
          <w:color w:val="030333"/>
        </w:rPr>
        <w:t>e</w:t>
      </w:r>
      <w:r w:rsidRPr="00C25DF7">
        <w:rPr>
          <w:rFonts w:ascii="HouschkaRoundedAlt 3" w:eastAsia="Calibri" w:hAnsi="HouschkaRoundedAlt 3" w:cs="Times New Roman"/>
          <w:color w:val="030333"/>
        </w:rPr>
        <w:t>xame (</w:t>
      </w:r>
      <w:r w:rsidRPr="000B1CC6">
        <w:rPr>
          <w:rFonts w:ascii="HouschkaRoundedAlt 9" w:eastAsia="Calibri" w:hAnsi="HouschkaRoundedAlt 9" w:cs="Times New Roman"/>
          <w:color w:val="2F6AFF"/>
        </w:rPr>
        <w:t>Código 203</w:t>
      </w:r>
      <w:r w:rsidRPr="00C25DF7">
        <w:rPr>
          <w:rFonts w:ascii="HouschkaRoundedAlt 3" w:eastAsia="Calibri" w:hAnsi="HouschkaRoundedAlt 3" w:cs="Times New Roman"/>
          <w:color w:val="030333"/>
        </w:rPr>
        <w:t>). O pagamento das anuidades também é obrigatório de acordo com os prazos legais (</w:t>
      </w:r>
      <w:r w:rsidRPr="000B1CC6">
        <w:rPr>
          <w:rFonts w:ascii="HouschkaRoundedAlt 9" w:eastAsia="Calibri" w:hAnsi="HouschkaRoundedAlt 9" w:cs="Times New Roman"/>
          <w:color w:val="2F6AFF"/>
        </w:rPr>
        <w:t>Códigos 220 a 229</w:t>
      </w:r>
      <w:r w:rsidRPr="00C25DF7">
        <w:rPr>
          <w:rFonts w:ascii="HouschkaRoundedAlt 3" w:eastAsia="Calibri" w:hAnsi="HouschkaRoundedAlt 3" w:cs="Times New Roman"/>
          <w:color w:val="030333"/>
        </w:rPr>
        <w:t>).</w:t>
      </w:r>
    </w:p>
    <w:p w:rsidR="00EE1C39" w:rsidRDefault="00EE1C39" w:rsidP="00EE1C3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C25DF7">
        <w:rPr>
          <w:rFonts w:ascii="HouschkaRoundedAlt 3" w:eastAsia="Calibri" w:hAnsi="HouschkaRoundedAlt 3" w:cs="Times New Roman"/>
          <w:color w:val="030333"/>
        </w:rPr>
        <w:t>de 60 dias a contar da publicação da decisão (</w:t>
      </w:r>
      <w:r w:rsidRPr="000B1CC6">
        <w:rPr>
          <w:rFonts w:ascii="HouschkaRoundedAlt 9" w:eastAsia="Calibri" w:hAnsi="HouschkaRoundedAlt 9" w:cs="Times New Roman"/>
          <w:color w:val="2F6AFF"/>
        </w:rPr>
        <w:t>Código 212</w:t>
      </w:r>
      <w:r w:rsidRPr="00C25DF7">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Pr>
          <w:rFonts w:ascii="HouschkaRoundedAlt 3" w:eastAsia="Calibri" w:hAnsi="HouschkaRoundedAlt 3" w:cs="Times New Roman"/>
          <w:color w:val="030333"/>
        </w:rPr>
        <w:t xml:space="preserve"> (</w:t>
      </w:r>
      <w:r w:rsidRPr="000B1CC6">
        <w:rPr>
          <w:rFonts w:ascii="HouschkaRoundedAlt 9" w:eastAsia="Calibri" w:hAnsi="HouschkaRoundedAlt 9" w:cs="Times New Roman"/>
          <w:color w:val="2F6AFF"/>
        </w:rPr>
        <w:t>Código 213</w:t>
      </w:r>
      <w:r>
        <w:rPr>
          <w:rFonts w:ascii="HouschkaRoundedAlt 3" w:eastAsia="Calibri" w:hAnsi="HouschkaRoundedAlt 3" w:cs="Times New Roman"/>
          <w:color w:val="030333"/>
        </w:rPr>
        <w:t>).</w:t>
      </w:r>
    </w:p>
    <w:p w:rsidR="00A80072" w:rsidRPr="00EE1C39" w:rsidRDefault="00A80072" w:rsidP="00A80072">
      <w:pPr>
        <w:widowControl w:val="0"/>
        <w:spacing w:after="0"/>
        <w:jc w:val="both"/>
        <w:rPr>
          <w:rFonts w:ascii="HouschkaRoundedAlt 3" w:eastAsia="Calibri" w:hAnsi="HouschkaRoundedAlt 3" w:cs="Times New Roman"/>
          <w:color w:val="030333"/>
          <w:sz w:val="12"/>
          <w:szCs w:val="20"/>
        </w:rPr>
      </w:pPr>
    </w:p>
    <w:p w:rsidR="006F0316" w:rsidRPr="000B1CC6" w:rsidRDefault="006F0316">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5C1CF9D" wp14:editId="5746AD80">
            <wp:extent cx="144000" cy="144000"/>
            <wp:effectExtent l="0" t="0" r="8890" b="8890"/>
            <wp:docPr id="1464" name="Imagem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77"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D7ADDD1" wp14:editId="7D9C7E5A">
            <wp:extent cx="144000" cy="144000"/>
            <wp:effectExtent l="0" t="0" r="8890" b="8890"/>
            <wp:docPr id="1467" name="Imagem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78"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073FDE" w:rsidRPr="0031300E" w:rsidRDefault="00F0186F"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7A84451" wp14:editId="0D51E0EC">
            <wp:extent cx="144000" cy="144000"/>
            <wp:effectExtent l="0" t="0" r="8890" b="8890"/>
            <wp:docPr id="2386" name="Imagem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379" w:history="1">
        <w:r w:rsidR="000C31F9">
          <w:rPr>
            <w:rStyle w:val="Hyperlink"/>
            <w:rFonts w:ascii="HouschkaRoundedAlt 9" w:eastAsia="Calibri" w:hAnsi="HouschkaRoundedAlt 9" w:cs="Times New Roman"/>
            <w:color w:val="2F6AFF"/>
          </w:rPr>
          <w:t>Peticionar p</w:t>
        </w:r>
        <w:r w:rsidR="003F02AD" w:rsidRPr="00113E7A">
          <w:rPr>
            <w:rStyle w:val="Hyperlink"/>
            <w:rFonts w:ascii="HouschkaRoundedAlt 9" w:eastAsia="Calibri" w:hAnsi="HouschkaRoundedAlt 9" w:cs="Times New Roman"/>
            <w:color w:val="2F6AFF"/>
          </w:rPr>
          <w:t>or meio eletrônico</w:t>
        </w:r>
      </w:hyperlink>
      <w:r w:rsidR="00073FDE" w:rsidRPr="0031300E">
        <w:rPr>
          <w:rFonts w:ascii="HouschkaRoundedAlt 5" w:eastAsia="Calibri" w:hAnsi="HouschkaRoundedAlt 5" w:cs="Times New Roman"/>
          <w:color w:val="7F97A8"/>
        </w:rPr>
        <w:t>.</w:t>
      </w:r>
    </w:p>
    <w:p w:rsidR="00F0186F" w:rsidRPr="0031300E" w:rsidRDefault="0031300E"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color w:val="7F97A8"/>
          <w:position w:val="-4"/>
        </w:rPr>
        <w:pict w14:anchorId="0B7315DB">
          <v:shape id="_x0000_i1174" type="#_x0000_t75" style="width:11.25pt;height:11.25pt;visibility:visible;mso-wrap-style:square">
            <v:imagedata r:id="rId286" o:title=""/>
          </v:shape>
        </w:pict>
      </w:r>
      <w:r w:rsidR="00F0186F" w:rsidRPr="0031300E">
        <w:rPr>
          <w:rFonts w:ascii="HouschkaRoundedAlt 5" w:eastAsia="Calibri" w:hAnsi="HouschkaRoundedAlt 5" w:cs="Times New Roman"/>
          <w:color w:val="7F97A8"/>
        </w:rPr>
        <w:tab/>
      </w:r>
      <w:hyperlink r:id="rId380" w:history="1">
        <w:r w:rsidR="00F0186F" w:rsidRPr="00113E7A">
          <w:rPr>
            <w:rStyle w:val="Hyperlink"/>
            <w:rFonts w:ascii="HouschkaRoundedAlt 9" w:eastAsia="Calibri" w:hAnsi="HouschkaRoundedAlt 9" w:cs="Times New Roman"/>
            <w:color w:val="2F6AFF"/>
          </w:rPr>
          <w:t>Pagar nova Guia de Recolhimento da União</w:t>
        </w:r>
      </w:hyperlink>
      <w:r w:rsidR="00F0186F" w:rsidRPr="0031300E">
        <w:rPr>
          <w:rFonts w:ascii="HouschkaRoundedAlt 5" w:eastAsia="Calibri" w:hAnsi="HouschkaRoundedAlt 5" w:cs="Times New Roman"/>
          <w:color w:val="7F97A8"/>
        </w:rPr>
        <w:t>.</w:t>
      </w:r>
    </w:p>
    <w:p w:rsidR="00073FDE" w:rsidRPr="0031300E" w:rsidRDefault="0031300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color w:val="7F97A8"/>
          <w:position w:val="-4"/>
        </w:rPr>
        <w:pict w14:anchorId="591A206A">
          <v:shape id="_x0000_i1175" type="#_x0000_t75" style="width:11.25pt;height:11.25pt;visibility:visible;mso-wrap-style:square">
            <v:imagedata r:id="rId381" o:title=""/>
          </v:shape>
        </w:pict>
      </w:r>
      <w:r w:rsidR="00073FDE" w:rsidRPr="00113E7A">
        <w:rPr>
          <w:rFonts w:ascii="HouschkaRoundedAlt 9" w:eastAsia="Calibri" w:hAnsi="HouschkaRoundedAlt 9" w:cs="Times New Roman"/>
          <w:color w:val="2F6AFF"/>
        </w:rPr>
        <w:tab/>
      </w:r>
      <w:hyperlink r:id="rId382"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073FDE" w:rsidRPr="0031300E" w:rsidRDefault="005D2851"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92E7D34" wp14:editId="2785E199">
            <wp:extent cx="144000" cy="144000"/>
            <wp:effectExtent l="0" t="0" r="8890" b="8890"/>
            <wp:docPr id="2450" name="Imagem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073FDE" w:rsidRPr="00113E7A">
        <w:rPr>
          <w:rFonts w:ascii="HouschkaRoundedAlt 9" w:eastAsia="Calibri" w:hAnsi="HouschkaRoundedAlt 9" w:cs="Times New Roman"/>
          <w:color w:val="2F6AFF"/>
        </w:rPr>
        <w:tab/>
      </w:r>
      <w:hyperlink r:id="rId383"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F0186F" w:rsidRPr="0031300E" w:rsidRDefault="005D2851"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62C7CC7" wp14:editId="03BBC21A">
            <wp:extent cx="144000" cy="144000"/>
            <wp:effectExtent l="0" t="0" r="8890" b="8890"/>
            <wp:docPr id="2451" name="Imagem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F0186F" w:rsidRPr="0031300E">
        <w:rPr>
          <w:rFonts w:ascii="HouschkaRoundedAlt 5" w:eastAsia="Calibri" w:hAnsi="HouschkaRoundedAlt 5" w:cs="Times New Roman"/>
          <w:color w:val="7F97A8"/>
        </w:rPr>
        <w:tab/>
      </w:r>
      <w:hyperlink r:id="rId384" w:history="1">
        <w:r w:rsidR="00F0186F" w:rsidRPr="00113E7A">
          <w:rPr>
            <w:rStyle w:val="Hyperlink"/>
            <w:rFonts w:ascii="HouschkaRoundedAlt 9" w:eastAsia="Calibri" w:hAnsi="HouschkaRoundedAlt 9" w:cs="Times New Roman"/>
            <w:color w:val="2F6AFF"/>
          </w:rPr>
          <w:t>Pagar mais uma Guia de Recolhimento da União</w:t>
        </w:r>
      </w:hyperlink>
      <w:r w:rsidR="00F0186F" w:rsidRPr="0031300E">
        <w:rPr>
          <w:rFonts w:ascii="HouschkaRoundedAlt 5" w:eastAsia="Calibri" w:hAnsi="HouschkaRoundedAlt 5" w:cs="Times New Roman"/>
          <w:color w:val="7F97A8"/>
        </w:rPr>
        <w:t>.</w:t>
      </w:r>
    </w:p>
    <w:p w:rsidR="00F0186F" w:rsidRPr="0031300E" w:rsidRDefault="005D2851"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51210D2" wp14:editId="311C3D07">
            <wp:extent cx="144000" cy="144000"/>
            <wp:effectExtent l="0" t="0" r="8890" b="8890"/>
            <wp:docPr id="2452" name="Imagem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F0186F" w:rsidRPr="0031300E">
        <w:rPr>
          <w:rFonts w:ascii="HouschkaRoundedAlt 5" w:eastAsia="Calibri" w:hAnsi="HouschkaRoundedAlt 5" w:cs="Times New Roman"/>
          <w:color w:val="7F97A8"/>
        </w:rPr>
        <w:tab/>
      </w:r>
      <w:hyperlink r:id="rId386" w:history="1">
        <w:r w:rsidR="00F0186F" w:rsidRPr="00113E7A">
          <w:rPr>
            <w:rStyle w:val="Hyperlink"/>
            <w:rFonts w:ascii="HouschkaRoundedAlt 9" w:eastAsia="Calibri" w:hAnsi="HouschkaRoundedAlt 9" w:cs="Times New Roman"/>
            <w:color w:val="2F6AFF"/>
          </w:rPr>
          <w:t>Obter a carta-patente</w:t>
        </w:r>
      </w:hyperlink>
      <w:r w:rsidR="00F0186F" w:rsidRPr="0031300E">
        <w:rPr>
          <w:rFonts w:ascii="HouschkaRoundedAlt 5" w:eastAsia="Calibri" w:hAnsi="HouschkaRoundedAlt 5" w:cs="Times New Roman"/>
          <w:color w:val="7F97A8"/>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F6017" w:rsidTr="00B66681">
        <w:tc>
          <w:tcPr>
            <w:tcW w:w="4253" w:type="dxa"/>
            <w:vAlign w:val="bottom"/>
          </w:tcPr>
          <w:p w:rsidR="006F0316" w:rsidRPr="002C40F3" w:rsidRDefault="006F0316" w:rsidP="006F0316">
            <w:pPr>
              <w:widowControl w:val="0"/>
              <w:jc w:val="both"/>
              <w:rPr>
                <w:rFonts w:ascii="HouschkaRoundedAlt 3" w:eastAsia="Calibri" w:hAnsi="HouschkaRoundedAlt 3" w:cs="Times New Roman"/>
                <w:color w:val="030333"/>
                <w:sz w:val="12"/>
                <w:szCs w:val="12"/>
              </w:rPr>
            </w:pPr>
          </w:p>
          <w:p w:rsidR="00CF6017" w:rsidRPr="000B1CC6" w:rsidRDefault="00CF6017"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CF6017" w:rsidRPr="002531CD" w:rsidRDefault="00CF6017"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1" w:type="dxa"/>
            <w:vAlign w:val="bottom"/>
          </w:tcPr>
          <w:p w:rsidR="00CF6017" w:rsidRPr="000B1CC6" w:rsidRDefault="0031300E" w:rsidP="00D8218E">
            <w:pPr>
              <w:widowControl w:val="0"/>
              <w:tabs>
                <w:tab w:val="left" w:pos="5244"/>
              </w:tabs>
              <w:rPr>
                <w:rFonts w:ascii="HouschkaRoundedAlt 9" w:eastAsia="Calibri" w:hAnsi="HouschkaRoundedAlt 9" w:cs="Times New Roman"/>
                <w:color w:val="2F6AFF"/>
                <w:sz w:val="26"/>
                <w:szCs w:val="26"/>
              </w:rPr>
            </w:pPr>
            <w:hyperlink r:id="rId387" w:history="1">
              <w:r w:rsidR="00CF6017" w:rsidRPr="000B1CC6">
                <w:rPr>
                  <w:rStyle w:val="Hyperlink"/>
                  <w:rFonts w:ascii="HouschkaRoundedAlt 9" w:eastAsia="Calibri" w:hAnsi="HouschkaRoundedAlt 9" w:cs="Times New Roman"/>
                  <w:color w:val="2F6AFF"/>
                  <w:sz w:val="24"/>
                  <w:szCs w:val="26"/>
                </w:rPr>
                <w:t>Meta para 2021</w:t>
              </w:r>
            </w:hyperlink>
          </w:p>
          <w:p w:rsidR="00CF6017" w:rsidRPr="00FB22F8" w:rsidRDefault="00CF6017" w:rsidP="00D8218E">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2</w:t>
            </w:r>
            <w:proofErr w:type="gramEnd"/>
            <w:r>
              <w:rPr>
                <w:rFonts w:ascii="HouschkaRoundedAlt 3" w:eastAsia="Calibri" w:hAnsi="HouschkaRoundedAlt 3" w:cs="Times New Roman"/>
                <w:color w:val="030333"/>
                <w:sz w:val="24"/>
                <w:szCs w:val="24"/>
              </w:rPr>
              <w:t xml:space="preserve"> anos, a partir do pedido de exame</w:t>
            </w:r>
            <w:r w:rsidRPr="00FB22F8">
              <w:rPr>
                <w:rFonts w:ascii="HouschkaRoundedAlt 3" w:eastAsia="Calibri" w:hAnsi="HouschkaRoundedAlt 3" w:cs="Times New Roman"/>
                <w:color w:val="030333"/>
              </w:rPr>
              <w:t>.</w:t>
            </w:r>
          </w:p>
        </w:tc>
      </w:tr>
    </w:tbl>
    <w:p w:rsidR="004E5017" w:rsidRPr="00EE1C39" w:rsidRDefault="004E5017">
      <w:pPr>
        <w:rPr>
          <w:rFonts w:ascii="HouschkaRoundedAlt 3" w:eastAsia="Calibri" w:hAnsi="HouschkaRoundedAlt 3" w:cs="Times New Roman"/>
          <w:color w:val="030333"/>
          <w:sz w:val="2"/>
          <w:szCs w:val="10"/>
        </w:rPr>
      </w:pPr>
      <w:r w:rsidRPr="00EE1C39">
        <w:rPr>
          <w:rFonts w:ascii="HouschkaRoundedAlt 3" w:eastAsia="Calibri" w:hAnsi="HouschkaRoundedAlt 3" w:cs="Times New Roman"/>
          <w:color w:val="030333"/>
          <w:sz w:val="2"/>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16</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972F0B" w:rsidRPr="00113E7A" w:rsidRDefault="00972F0B" w:rsidP="00EE1C39">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patente de modelo de utilidade</w:t>
            </w:r>
          </w:p>
        </w:tc>
      </w:tr>
    </w:tbl>
    <w:p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870EFC" w:rsidRDefault="00EE1C39" w:rsidP="00EE1C39">
      <w:pPr>
        <w:widowControl w:val="0"/>
        <w:pBdr>
          <w:left w:val="single" w:sz="4" w:space="4" w:color="83A7FF"/>
        </w:pBdr>
        <w:spacing w:after="0"/>
        <w:ind w:left="142"/>
        <w:jc w:val="both"/>
        <w:rPr>
          <w:rFonts w:ascii="HouschkaRoundedAlt 3" w:eastAsia="Calibri" w:hAnsi="HouschkaRoundedAlt 3" w:cs="Times New Roman"/>
          <w:color w:val="030333"/>
        </w:rPr>
      </w:pPr>
      <w:r w:rsidRPr="00EE1C39">
        <w:rPr>
          <w:rFonts w:ascii="HouschkaRoundedAlt 3" w:eastAsia="Calibri" w:hAnsi="HouschkaRoundedAlt 3" w:cs="Times New Roman"/>
          <w:color w:val="030333"/>
        </w:rPr>
        <w:t>Destina-se à pessoa física ou jurídica que desej</w:t>
      </w:r>
      <w:r w:rsidR="009B3009">
        <w:rPr>
          <w:rFonts w:ascii="HouschkaRoundedAlt 3" w:eastAsia="Calibri" w:hAnsi="HouschkaRoundedAlt 3" w:cs="Times New Roman"/>
          <w:color w:val="030333"/>
        </w:rPr>
        <w:t>e</w:t>
      </w:r>
      <w:r w:rsidRPr="00EE1C39">
        <w:rPr>
          <w:rFonts w:ascii="HouschkaRoundedAlt 3" w:eastAsia="Calibri" w:hAnsi="HouschkaRoundedAlt 3" w:cs="Times New Roman"/>
          <w:color w:val="030333"/>
        </w:rPr>
        <w:t xml:space="preserve"> requerer um pedido de patente de modelo de utilidade de um objeto de uso prático ou parte deste, suscetível de aplicação industrial, que apresente nova forma ou disposição, envolvendo ato inventivo que resulte em melhoria funcional no seu uso ou em sua fabricação, como utensílios e ferramentas.</w:t>
      </w:r>
      <w:r w:rsidR="00D85F0C">
        <w:rPr>
          <w:rFonts w:ascii="HouschkaRoundedAlt 3" w:eastAsia="Calibri" w:hAnsi="HouschkaRoundedAlt 3" w:cs="Times New Roman"/>
          <w:color w:val="030333"/>
        </w:rPr>
        <w:t xml:space="preserve"> </w:t>
      </w:r>
      <w:r w:rsidRPr="00EE1C39">
        <w:rPr>
          <w:rFonts w:ascii="HouschkaRoundedAlt 3" w:eastAsia="Calibri" w:hAnsi="HouschkaRoundedAlt 3" w:cs="Times New Roman"/>
          <w:color w:val="030333"/>
        </w:rPr>
        <w:t xml:space="preserve">O serviço consiste, basicamente, no recebimento do depósito do pedido de patente de modelo de utilidade, que será mantido em sigilo durante </w:t>
      </w:r>
      <w:r w:rsidR="00D85F0C">
        <w:rPr>
          <w:rFonts w:ascii="HouschkaRoundedAlt 3" w:eastAsia="Calibri" w:hAnsi="HouschkaRoundedAlt 3" w:cs="Times New Roman"/>
          <w:color w:val="030333"/>
        </w:rPr>
        <w:t>18</w:t>
      </w:r>
      <w:r w:rsidRPr="00EE1C39">
        <w:rPr>
          <w:rFonts w:ascii="HouschkaRoundedAlt 3" w:eastAsia="Calibri" w:hAnsi="HouschkaRoundedAlt 3" w:cs="Times New Roman"/>
          <w:color w:val="030333"/>
        </w:rPr>
        <w:t xml:space="preserve"> meses (da data de depósito ou da prioridade mais antiga), seguido da sua publicação e exame técnico, sendo facultada a apresentação, pelos interessados, de documentos e informações para subsidiarem o exame. A patente de modelo de utilidade, quando concedida, tem validade de 15 anos contados do depósito.</w:t>
      </w:r>
    </w:p>
    <w:p w:rsidR="00A80072" w:rsidRPr="002C40F3" w:rsidRDefault="00A80072" w:rsidP="00A80072">
      <w:pPr>
        <w:widowControl w:val="0"/>
        <w:spacing w:after="0"/>
        <w:jc w:val="both"/>
        <w:rPr>
          <w:rFonts w:ascii="HouschkaRoundedAlt 3" w:eastAsia="Calibri" w:hAnsi="HouschkaRoundedAlt 3" w:cs="Times New Roman"/>
          <w:color w:val="030333"/>
          <w:sz w:val="12"/>
          <w:szCs w:val="12"/>
        </w:rPr>
      </w:pPr>
    </w:p>
    <w:p w:rsidR="00843DD9" w:rsidRPr="000B1CC6" w:rsidRDefault="00843DD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43DD9" w:rsidRPr="000B1CC6" w:rsidRDefault="0031300E" w:rsidP="00843DD9">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843DD9" w:rsidRPr="005336A0" w:rsidTr="003C6840">
        <w:tc>
          <w:tcPr>
            <w:tcW w:w="1048" w:type="dxa"/>
            <w:tcBorders>
              <w:left w:val="single" w:sz="2" w:space="0" w:color="83A7FF"/>
              <w:bottom w:val="single" w:sz="2" w:space="0" w:color="DAE1E6"/>
              <w:right w:val="single" w:sz="2" w:space="0" w:color="DAE1E6"/>
            </w:tcBorders>
            <w:shd w:val="clear" w:color="auto" w:fill="auto"/>
            <w:vAlign w:val="center"/>
          </w:tcPr>
          <w:p w:rsidR="00843DD9" w:rsidRPr="005336A0" w:rsidRDefault="00843DD9"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843DD9" w:rsidRPr="005336A0" w:rsidRDefault="0031300E" w:rsidP="00266D2E">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843DD9" w:rsidRPr="005336A0" w:rsidRDefault="00843DD9"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843DD9" w:rsidRPr="005336A0" w:rsidRDefault="00843DD9"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43DD9" w:rsidRPr="005336A0" w:rsidTr="003C6840">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843DD9" w:rsidRPr="00F040FE" w:rsidRDefault="00843DD9" w:rsidP="00266D2E">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proofErr w:type="gramStart"/>
            <w:r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843DD9" w:rsidRPr="00934B51" w:rsidTr="003C6840">
        <w:tc>
          <w:tcPr>
            <w:tcW w:w="1048" w:type="dxa"/>
            <w:tcBorders>
              <w:left w:val="single" w:sz="2" w:space="0" w:color="83A7FF"/>
            </w:tcBorders>
            <w:shd w:val="clear" w:color="auto" w:fill="auto"/>
            <w:vAlign w:val="center"/>
          </w:tcPr>
          <w:p w:rsidR="00843DD9" w:rsidRPr="00934B51" w:rsidRDefault="00843DD9" w:rsidP="003147D9">
            <w:pPr>
              <w:widowControl w:val="0"/>
              <w:jc w:val="center"/>
              <w:rPr>
                <w:rFonts w:ascii="HouschkaRoundedAlt 3" w:hAnsi="HouschkaRoundedAlt 3"/>
                <w:sz w:val="6"/>
                <w:szCs w:val="6"/>
              </w:rPr>
            </w:pPr>
          </w:p>
        </w:tc>
        <w:tc>
          <w:tcPr>
            <w:tcW w:w="4649" w:type="dxa"/>
            <w:shd w:val="clear" w:color="auto" w:fill="auto"/>
            <w:vAlign w:val="center"/>
          </w:tcPr>
          <w:p w:rsidR="00843DD9" w:rsidRPr="00934B51" w:rsidRDefault="00843DD9" w:rsidP="003147D9">
            <w:pPr>
              <w:widowControl w:val="0"/>
              <w:ind w:right="459"/>
              <w:rPr>
                <w:rFonts w:ascii="HouschkaRoundedAlt 3" w:hAnsi="HouschkaRoundedAlt 3"/>
                <w:sz w:val="6"/>
                <w:szCs w:val="6"/>
              </w:rPr>
            </w:pPr>
          </w:p>
        </w:tc>
        <w:tc>
          <w:tcPr>
            <w:tcW w:w="1417" w:type="dxa"/>
            <w:shd w:val="clear" w:color="auto" w:fill="auto"/>
            <w:vAlign w:val="center"/>
          </w:tcPr>
          <w:p w:rsidR="00843DD9" w:rsidRPr="00934B51" w:rsidRDefault="00843DD9" w:rsidP="003147D9">
            <w:pPr>
              <w:widowControl w:val="0"/>
              <w:jc w:val="center"/>
              <w:rPr>
                <w:rFonts w:ascii="HouschkaRoundedAlt 3" w:hAnsi="HouschkaRoundedAlt 3"/>
                <w:color w:val="000000"/>
                <w:sz w:val="6"/>
                <w:szCs w:val="6"/>
              </w:rPr>
            </w:pPr>
          </w:p>
        </w:tc>
        <w:tc>
          <w:tcPr>
            <w:tcW w:w="1417" w:type="dxa"/>
            <w:shd w:val="clear" w:color="auto" w:fill="auto"/>
            <w:vAlign w:val="center"/>
          </w:tcPr>
          <w:p w:rsidR="00843DD9" w:rsidRPr="00934B51" w:rsidRDefault="00843DD9" w:rsidP="003147D9">
            <w:pPr>
              <w:widowControl w:val="0"/>
              <w:ind w:right="1735"/>
              <w:jc w:val="center"/>
              <w:rPr>
                <w:rFonts w:ascii="HouschkaRoundedAlt 3" w:hAnsi="HouschkaRoundedAlt 3"/>
                <w:color w:val="000000"/>
                <w:sz w:val="6"/>
                <w:szCs w:val="6"/>
              </w:rPr>
            </w:pPr>
          </w:p>
        </w:tc>
      </w:tr>
    </w:tbl>
    <w:p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rsidR="00390B84" w:rsidRPr="000B1CC6" w:rsidRDefault="00390B84" w:rsidP="00390B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390B84" w:rsidRPr="0031300E" w:rsidRDefault="00390B84" w:rsidP="00EE1C39">
      <w:pPr>
        <w:widowControl w:val="0"/>
        <w:pBdr>
          <w:left w:val="single" w:sz="2" w:space="4" w:color="83A7FF"/>
        </w:pBdr>
        <w:tabs>
          <w:tab w:val="left" w:pos="510"/>
        </w:tabs>
        <w:spacing w:before="40" w:after="0"/>
        <w:ind w:left="511" w:right="184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35E0F3C" wp14:editId="6A7B3488">
            <wp:extent cx="144000" cy="144000"/>
            <wp:effectExtent l="0" t="0" r="8890" b="8890"/>
            <wp:docPr id="454" name="Imagem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EE1C39" w:rsidRPr="0031300E">
        <w:rPr>
          <w:rFonts w:ascii="HouschkaRoundedAlt 5" w:eastAsia="Calibri" w:hAnsi="HouschkaRoundedAlt 5" w:cs="Times New Roman"/>
          <w:color w:val="7F97A8"/>
        </w:rPr>
        <w:t>Dados do depositante e do inventor (preenchimento do formulário de depósito).</w:t>
      </w:r>
    </w:p>
    <w:p w:rsidR="00390B84" w:rsidRPr="0031300E" w:rsidRDefault="00390B84" w:rsidP="00390B8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39B270A" wp14:editId="4235781C">
            <wp:extent cx="144000" cy="144000"/>
            <wp:effectExtent l="0" t="0" r="8890" b="8890"/>
            <wp:docPr id="455" name="Imagem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390B84" w:rsidRPr="0031300E" w:rsidRDefault="00390B84" w:rsidP="00390B8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84D9CF8" wp14:editId="748BA4EA">
            <wp:extent cx="144000" cy="144000"/>
            <wp:effectExtent l="0" t="0" r="8890" b="8890"/>
            <wp:docPr id="456" name="Imagem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EE1C39" w:rsidRPr="0031300E">
        <w:rPr>
          <w:rFonts w:ascii="HouschkaRoundedAlt 5" w:eastAsia="Calibri" w:hAnsi="HouschkaRoundedAlt 5" w:cs="Times New Roman"/>
          <w:color w:val="7F97A8"/>
        </w:rPr>
        <w:t>Conteúdo técnico — relatório descritivo; quadro reivindicatório; resumo; desenhos (pelo menos o relatório descritivo ou o quadro reivindicatório deve ser apresentado em português no ato do depósito).</w:t>
      </w:r>
    </w:p>
    <w:p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rsidR="00390B84" w:rsidRPr="000B1CC6" w:rsidRDefault="00390B84" w:rsidP="00390B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390B84" w:rsidRPr="004A0452" w:rsidRDefault="00923D62" w:rsidP="00390B8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88" w:history="1">
        <w:r w:rsidR="00390B84" w:rsidRPr="000B1CC6">
          <w:rPr>
            <w:rStyle w:val="Hyperlink"/>
            <w:rFonts w:ascii="HouschkaRoundedAlt 9" w:eastAsia="Calibri" w:hAnsi="HouschkaRoundedAlt 9" w:cs="Times New Roman"/>
            <w:color w:val="2F6AFF"/>
          </w:rPr>
          <w:t>Tabela de Retribuições dos Serviços Prestados pelo INPI</w:t>
        </w:r>
      </w:hyperlink>
      <w:r w:rsidR="00390B8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90B84">
        <w:rPr>
          <w:rFonts w:ascii="HouschkaRoundedAlt 3" w:eastAsia="Calibri" w:hAnsi="HouschkaRoundedAlt 3" w:cs="Times New Roman"/>
          <w:color w:val="030333"/>
        </w:rPr>
        <w:t>, por iniciativa do usuário</w:t>
      </w:r>
      <w:r w:rsidR="00390B84" w:rsidRPr="004A0452">
        <w:rPr>
          <w:rFonts w:ascii="HouschkaRoundedAlt 3" w:eastAsia="Calibri" w:hAnsi="HouschkaRoundedAlt 3" w:cs="Times New Roman"/>
          <w:color w:val="030333"/>
        </w:rPr>
        <w:t>:</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202</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390B84">
        <w:rPr>
          <w:rFonts w:ascii="HouschkaRoundedAlt 3" w:eastAsia="Calibri" w:hAnsi="HouschkaRoundedAlt 3" w:cs="Times New Roman"/>
          <w:color w:val="030333"/>
        </w:rPr>
        <w:t>Exame</w:t>
      </w:r>
      <w:r w:rsidRPr="00390B84">
        <w:rPr>
          <w:rFonts w:ascii="HouschkaRoundedAlt 3" w:eastAsia="Calibri" w:hAnsi="HouschkaRoundedAlt 3" w:cs="Times New Roman"/>
          <w:color w:val="030333"/>
        </w:rPr>
        <w:t xml:space="preserve"> de modelo de utilidade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204</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Exame</w:t>
      </w:r>
      <w:r w:rsidR="00C25DF7">
        <w:rPr>
          <w:rFonts w:ascii="HouschkaRoundedAlt 3" w:eastAsia="Calibri" w:hAnsi="HouschkaRoundedAlt 3" w:cs="Times New Roman"/>
          <w:color w:val="030333"/>
        </w:rPr>
        <w:t xml:space="preserve"> prioritário estratégico no caso de patentes verdes e </w:t>
      </w:r>
      <w:proofErr w:type="spellStart"/>
      <w:r w:rsidR="00C25DF7">
        <w:rPr>
          <w:rFonts w:ascii="HouschkaRoundedAlt 3" w:eastAsia="Calibri" w:hAnsi="HouschkaRoundedAlt 3" w:cs="Times New Roman"/>
          <w:color w:val="030333"/>
        </w:rPr>
        <w:t>ICTs</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263</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Comprovação </w:t>
      </w:r>
      <w:r w:rsidRPr="004A1DC5">
        <w:rPr>
          <w:rFonts w:ascii="HouschkaRoundedAlt 3" w:eastAsia="Calibri" w:hAnsi="HouschkaRoundedAlt 3" w:cs="Times New Roman"/>
          <w:color w:val="030333"/>
        </w:rPr>
        <w:t>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646AE6"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 xml:space="preserve">de prazo </w:t>
      </w:r>
      <w:r w:rsidR="00614F84">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264</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Declaração </w:t>
      </w:r>
      <w:r w:rsidRPr="004A1DC5">
        <w:rPr>
          <w:rFonts w:ascii="HouschkaRoundedAlt 3" w:eastAsia="Calibri" w:hAnsi="HouschkaRoundedAlt 3" w:cs="Times New Roman"/>
          <w:color w:val="030333"/>
        </w:rPr>
        <w:t>negativa do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273</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Desistência</w:t>
      </w:r>
      <w:r w:rsidRPr="004A1DC5">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258</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D62009" w:rsidRPr="00D62009" w:rsidRDefault="00D62009" w:rsidP="00D6200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Ao longo do processo, alguns recolhimentos são obrigatórios. No prazo de até 36 meses do depósito</w:t>
      </w:r>
      <w:r w:rsidR="009B3009">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retribuição</w:t>
      </w:r>
      <w:r w:rsidRPr="00D62009">
        <w:rPr>
          <w:rFonts w:ascii="HouschkaRoundedAlt 3" w:eastAsia="Calibri" w:hAnsi="HouschkaRoundedAlt 3" w:cs="Times New Roman"/>
          <w:color w:val="030333"/>
        </w:rPr>
        <w:t xml:space="preserve"> de pedido de exame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204</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 pagamento das anuidades também é obrigatório de acordo com os prazos legais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Códigos 240 a 247</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w:t>
      </w:r>
    </w:p>
    <w:p w:rsidR="00390B84" w:rsidRPr="004A0452" w:rsidRDefault="00D62009" w:rsidP="00D6200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D62009">
        <w:rPr>
          <w:rFonts w:ascii="HouschkaRoundedAlt 3" w:eastAsia="Calibri" w:hAnsi="HouschkaRoundedAlt 3" w:cs="Times New Roman"/>
          <w:color w:val="030333"/>
        </w:rPr>
        <w:t xml:space="preserve">de 60 dias a contar da publicação da decisão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212</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sidRPr="00D62009">
        <w:rPr>
          <w:rFonts w:ascii="HouschkaRoundedAlt 3" w:eastAsia="Calibri" w:hAnsi="HouschkaRoundedAlt 3" w:cs="Times New Roman"/>
          <w:color w:val="030333"/>
        </w:rPr>
        <w:t xml:space="preserv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213</w:t>
      </w:r>
      <w:r w:rsidRPr="00D62009">
        <w:rPr>
          <w:rFonts w:ascii="HouschkaRoundedAlt 3" w:eastAsia="Calibri" w:hAnsi="HouschkaRoundedAlt 3" w:cs="Times New Roman"/>
          <w:color w:val="030333"/>
        </w:rPr>
        <w:t>).</w:t>
      </w:r>
    </w:p>
    <w:p w:rsidR="00113E7A" w:rsidRDefault="00113E7A">
      <w:pPr>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br w:type="page"/>
      </w: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C42A882" wp14:editId="144754AD">
            <wp:extent cx="144000" cy="144000"/>
            <wp:effectExtent l="0" t="0" r="8890" b="8890"/>
            <wp:docPr id="1460" name="Imagem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8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F883556" wp14:editId="7772D877">
            <wp:extent cx="144000" cy="144000"/>
            <wp:effectExtent l="0" t="0" r="8890" b="8890"/>
            <wp:docPr id="1463" name="Imagem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90"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BE73E3A" wp14:editId="414AE740">
            <wp:extent cx="144000" cy="144000"/>
            <wp:effectExtent l="0" t="0" r="8890" b="8890"/>
            <wp:docPr id="2455" name="Imagem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391" w:history="1">
        <w:r w:rsidR="000C31F9">
          <w:rPr>
            <w:rStyle w:val="Hyperlink"/>
            <w:rFonts w:ascii="HouschkaRoundedAlt 9" w:eastAsia="Calibri" w:hAnsi="HouschkaRoundedAlt 9" w:cs="Times New Roman"/>
            <w:color w:val="2F6AFF"/>
          </w:rPr>
          <w:t>Peticionar p</w:t>
        </w:r>
        <w:r w:rsidR="000C31F9" w:rsidRPr="00113E7A">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71965438" wp14:editId="2F29DD9C">
            <wp:extent cx="142875" cy="142875"/>
            <wp:effectExtent l="0" t="0" r="9525" b="9525"/>
            <wp:docPr id="2460" name="Imagem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1300E">
        <w:rPr>
          <w:rFonts w:ascii="HouschkaRoundedAlt 5" w:eastAsia="Calibri" w:hAnsi="HouschkaRoundedAlt 5" w:cs="Times New Roman"/>
          <w:color w:val="7F97A8"/>
        </w:rPr>
        <w:tab/>
      </w:r>
      <w:hyperlink r:id="rId392" w:history="1">
        <w:r w:rsidRPr="00113E7A">
          <w:rPr>
            <w:rStyle w:val="Hyperlink"/>
            <w:rFonts w:ascii="HouschkaRoundedAlt 9" w:eastAsia="Calibri" w:hAnsi="HouschkaRoundedAlt 9" w:cs="Times New Roman"/>
            <w:color w:val="2F6AFF"/>
          </w:rPr>
          <w:t>Pagar nova Guia de Recolhimento da União</w:t>
        </w:r>
      </w:hyperlink>
      <w:r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7427677C" wp14:editId="26B9FAA2">
            <wp:extent cx="142875" cy="142875"/>
            <wp:effectExtent l="0" t="0" r="9525" b="9525"/>
            <wp:docPr id="2459" name="Imagem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93"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7D0D29F" wp14:editId="312CF953">
            <wp:extent cx="144000" cy="144000"/>
            <wp:effectExtent l="0" t="0" r="8890" b="8890"/>
            <wp:docPr id="2456" name="Imagem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94"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565BDA5" wp14:editId="4B292A46">
            <wp:extent cx="144000" cy="144000"/>
            <wp:effectExtent l="0" t="0" r="8890" b="8890"/>
            <wp:docPr id="2457" name="Imagem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395" w:history="1">
        <w:r w:rsidRPr="00113E7A">
          <w:rPr>
            <w:rStyle w:val="Hyperlink"/>
            <w:rFonts w:ascii="HouschkaRoundedAlt 9" w:eastAsia="Calibri" w:hAnsi="HouschkaRoundedAlt 9" w:cs="Times New Roman"/>
            <w:color w:val="2F6AFF"/>
          </w:rPr>
          <w:t>Pagar mais uma Guia de Recolhimento da União</w:t>
        </w:r>
      </w:hyperlink>
      <w:r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5479647" wp14:editId="265CC2EA">
            <wp:extent cx="144000" cy="144000"/>
            <wp:effectExtent l="0" t="0" r="8890" b="8890"/>
            <wp:docPr id="2458" name="Imagem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396" w:history="1">
        <w:r w:rsidRPr="00113E7A">
          <w:rPr>
            <w:rStyle w:val="Hyperlink"/>
            <w:rFonts w:ascii="HouschkaRoundedAlt 9" w:eastAsia="Calibri" w:hAnsi="HouschkaRoundedAlt 9" w:cs="Times New Roman"/>
            <w:color w:val="2F6AFF"/>
          </w:rPr>
          <w:t>Obter a carta-patente</w:t>
        </w:r>
      </w:hyperlink>
      <w:r w:rsidRPr="0031300E">
        <w:rPr>
          <w:rFonts w:ascii="HouschkaRoundedAlt 5" w:eastAsia="Calibri" w:hAnsi="HouschkaRoundedAlt 5" w:cs="Times New Roman"/>
          <w:color w:val="7F97A8"/>
        </w:rPr>
        <w:t>.</w:t>
      </w:r>
    </w:p>
    <w:p w:rsidR="004E5017" w:rsidRPr="002C40F3" w:rsidRDefault="004E5017" w:rsidP="004E5017">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4E5017" w:rsidTr="00D8218E">
        <w:tc>
          <w:tcPr>
            <w:tcW w:w="4257" w:type="dxa"/>
            <w:vAlign w:val="bottom"/>
          </w:tcPr>
          <w:p w:rsidR="004E5017" w:rsidRPr="000B1CC6" w:rsidRDefault="004E5017"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4E5017" w:rsidRPr="002531CD" w:rsidRDefault="004E5017"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7" w:type="dxa"/>
            <w:vAlign w:val="bottom"/>
          </w:tcPr>
          <w:p w:rsidR="004E5017" w:rsidRPr="000B1CC6" w:rsidRDefault="0031300E" w:rsidP="00D8218E">
            <w:pPr>
              <w:widowControl w:val="0"/>
              <w:tabs>
                <w:tab w:val="left" w:pos="5244"/>
              </w:tabs>
              <w:rPr>
                <w:rFonts w:ascii="HouschkaRoundedAlt 9" w:eastAsia="Calibri" w:hAnsi="HouschkaRoundedAlt 9" w:cs="Times New Roman"/>
                <w:color w:val="2F6AFF"/>
                <w:sz w:val="26"/>
                <w:szCs w:val="26"/>
              </w:rPr>
            </w:pPr>
            <w:hyperlink r:id="rId397" w:history="1">
              <w:r w:rsidR="004E5017" w:rsidRPr="000B1CC6">
                <w:rPr>
                  <w:rStyle w:val="Hyperlink"/>
                  <w:rFonts w:ascii="HouschkaRoundedAlt 9" w:eastAsia="Calibri" w:hAnsi="HouschkaRoundedAlt 9" w:cs="Times New Roman"/>
                  <w:color w:val="2F6AFF"/>
                  <w:sz w:val="24"/>
                  <w:szCs w:val="26"/>
                </w:rPr>
                <w:t>Meta para 2021</w:t>
              </w:r>
            </w:hyperlink>
          </w:p>
          <w:p w:rsidR="004E5017" w:rsidRPr="00FB22F8" w:rsidRDefault="004E5017" w:rsidP="00D8218E">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2</w:t>
            </w:r>
            <w:proofErr w:type="gramEnd"/>
            <w:r>
              <w:rPr>
                <w:rFonts w:ascii="HouschkaRoundedAlt 3" w:eastAsia="Calibri" w:hAnsi="HouschkaRoundedAlt 3" w:cs="Times New Roman"/>
                <w:color w:val="030333"/>
                <w:sz w:val="24"/>
                <w:szCs w:val="24"/>
              </w:rPr>
              <w:t xml:space="preserve"> anos, a partir do pedido de exame</w:t>
            </w:r>
            <w:r w:rsidRPr="00FB22F8">
              <w:rPr>
                <w:rFonts w:ascii="HouschkaRoundedAlt 3" w:eastAsia="Calibri" w:hAnsi="HouschkaRoundedAlt 3" w:cs="Times New Roman"/>
                <w:color w:val="030333"/>
              </w:rPr>
              <w:t>.</w:t>
            </w:r>
          </w:p>
        </w:tc>
      </w:tr>
    </w:tbl>
    <w:p w:rsidR="004E5017" w:rsidRDefault="004E5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523370" w:rsidRPr="00113E7A" w:rsidTr="008A1F1A">
        <w:trPr>
          <w:jc w:val="right"/>
        </w:trPr>
        <w:tc>
          <w:tcPr>
            <w:tcW w:w="966" w:type="dxa"/>
          </w:tcPr>
          <w:p w:rsidR="00523370" w:rsidRPr="00113E7A" w:rsidRDefault="00523370" w:rsidP="008A1F1A">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17</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523370" w:rsidRPr="00113E7A" w:rsidRDefault="002C40F3" w:rsidP="00DB32FA">
            <w:pPr>
              <w:ind w:right="3259"/>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certificado de adição de invenção</w:t>
            </w:r>
          </w:p>
        </w:tc>
      </w:tr>
    </w:tbl>
    <w:p w:rsidR="00523370" w:rsidRDefault="00523370" w:rsidP="00523370">
      <w:pPr>
        <w:widowControl w:val="0"/>
        <w:spacing w:after="0" w:line="240" w:lineRule="auto"/>
        <w:jc w:val="both"/>
        <w:rPr>
          <w:rFonts w:ascii="HouschkaRoundedAlt 3" w:eastAsia="Calibri" w:hAnsi="HouschkaRoundedAlt 3" w:cs="Times New Roman"/>
          <w:color w:val="030333"/>
          <w:sz w:val="10"/>
          <w:szCs w:val="10"/>
        </w:rPr>
      </w:pPr>
    </w:p>
    <w:p w:rsidR="00523370" w:rsidRPr="000B1CC6" w:rsidRDefault="00523370" w:rsidP="0052337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523370" w:rsidRPr="00870EFC" w:rsidRDefault="002C40F3" w:rsidP="002C40F3">
      <w:pPr>
        <w:widowControl w:val="0"/>
        <w:pBdr>
          <w:left w:val="single" w:sz="4" w:space="4" w:color="83A7FF"/>
        </w:pBdr>
        <w:spacing w:after="0"/>
        <w:ind w:left="142"/>
        <w:jc w:val="both"/>
        <w:rPr>
          <w:rFonts w:ascii="HouschkaRoundedAlt 3" w:eastAsia="Calibri" w:hAnsi="HouschkaRoundedAlt 3" w:cs="Times New Roman"/>
          <w:color w:val="030333"/>
        </w:rPr>
      </w:pPr>
      <w:r w:rsidRPr="002C40F3">
        <w:rPr>
          <w:rFonts w:ascii="HouschkaRoundedAlt 3" w:eastAsia="Calibri" w:hAnsi="HouschkaRoundedAlt 3" w:cs="Times New Roman"/>
          <w:color w:val="030333"/>
        </w:rPr>
        <w:t>Destina-se à pessoa física ou jurídica que já detenha um pedido de patente de invenção e deseja proteger aperfeiçoamento ou desenvolvimento introduzido no objeto da invenção, mesmo que destituído de atividade inventiva, desde que a matéria se inclua no mesmo conceito inventivo. A concessão do certificado de adição de invenção tem validade pelo mesmo prazo de vigência da patente da qual é acessória.</w:t>
      </w:r>
    </w:p>
    <w:p w:rsidR="00A80072" w:rsidRPr="002C40F3" w:rsidRDefault="00A80072" w:rsidP="00A80072">
      <w:pPr>
        <w:widowControl w:val="0"/>
        <w:spacing w:after="0"/>
        <w:jc w:val="both"/>
        <w:rPr>
          <w:rFonts w:ascii="HouschkaRoundedAlt 3" w:eastAsia="Calibri" w:hAnsi="HouschkaRoundedAlt 3" w:cs="Times New Roman"/>
          <w:color w:val="030333"/>
          <w:sz w:val="12"/>
          <w:szCs w:val="12"/>
        </w:rPr>
      </w:pPr>
    </w:p>
    <w:p w:rsidR="00523370" w:rsidRPr="000B1CC6" w:rsidRDefault="00523370"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523370" w:rsidRPr="000B1CC6" w:rsidRDefault="0031300E" w:rsidP="00523370">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523370" w:rsidRPr="005336A0" w:rsidTr="003C6840">
        <w:tc>
          <w:tcPr>
            <w:tcW w:w="1048" w:type="dxa"/>
            <w:tcBorders>
              <w:left w:val="single" w:sz="2" w:space="0" w:color="83A7FF"/>
              <w:bottom w:val="single" w:sz="2" w:space="0" w:color="DAE1E6"/>
              <w:right w:val="single" w:sz="2" w:space="0" w:color="DAE1E6"/>
            </w:tcBorders>
            <w:shd w:val="clear" w:color="auto" w:fill="auto"/>
            <w:vAlign w:val="center"/>
          </w:tcPr>
          <w:p w:rsidR="00523370" w:rsidRPr="005336A0" w:rsidRDefault="00523370"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523370" w:rsidRPr="005336A0" w:rsidRDefault="0031300E" w:rsidP="00266D2E">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523370" w:rsidRPr="005336A0" w:rsidRDefault="00523370"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523370" w:rsidRPr="005336A0" w:rsidRDefault="00523370"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523370" w:rsidRPr="005336A0" w:rsidTr="003C6840">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523370" w:rsidRPr="00F040FE" w:rsidRDefault="00523370" w:rsidP="00266D2E">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proofErr w:type="gramStart"/>
            <w:r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523370" w:rsidRPr="00934B51" w:rsidTr="003C6840">
        <w:tc>
          <w:tcPr>
            <w:tcW w:w="1048" w:type="dxa"/>
            <w:tcBorders>
              <w:left w:val="single" w:sz="2" w:space="0" w:color="83A7FF"/>
            </w:tcBorders>
            <w:shd w:val="clear" w:color="auto" w:fill="auto"/>
            <w:vAlign w:val="center"/>
          </w:tcPr>
          <w:p w:rsidR="00523370" w:rsidRPr="00934B51" w:rsidRDefault="00523370" w:rsidP="008A1F1A">
            <w:pPr>
              <w:widowControl w:val="0"/>
              <w:jc w:val="center"/>
              <w:rPr>
                <w:rFonts w:ascii="HouschkaRoundedAlt 3" w:hAnsi="HouschkaRoundedAlt 3"/>
                <w:sz w:val="6"/>
                <w:szCs w:val="6"/>
              </w:rPr>
            </w:pPr>
          </w:p>
        </w:tc>
        <w:tc>
          <w:tcPr>
            <w:tcW w:w="4649" w:type="dxa"/>
            <w:shd w:val="clear" w:color="auto" w:fill="auto"/>
            <w:vAlign w:val="center"/>
          </w:tcPr>
          <w:p w:rsidR="00523370" w:rsidRPr="00934B51" w:rsidRDefault="00523370" w:rsidP="008A1F1A">
            <w:pPr>
              <w:widowControl w:val="0"/>
              <w:ind w:right="459"/>
              <w:rPr>
                <w:rFonts w:ascii="HouschkaRoundedAlt 3" w:hAnsi="HouschkaRoundedAlt 3"/>
                <w:sz w:val="6"/>
                <w:szCs w:val="6"/>
              </w:rPr>
            </w:pPr>
          </w:p>
        </w:tc>
        <w:tc>
          <w:tcPr>
            <w:tcW w:w="1417" w:type="dxa"/>
            <w:shd w:val="clear" w:color="auto" w:fill="auto"/>
            <w:vAlign w:val="center"/>
          </w:tcPr>
          <w:p w:rsidR="00523370" w:rsidRPr="00934B51" w:rsidRDefault="00523370" w:rsidP="008A1F1A">
            <w:pPr>
              <w:widowControl w:val="0"/>
              <w:jc w:val="center"/>
              <w:rPr>
                <w:rFonts w:ascii="HouschkaRoundedAlt 3" w:hAnsi="HouschkaRoundedAlt 3"/>
                <w:color w:val="000000"/>
                <w:sz w:val="6"/>
                <w:szCs w:val="6"/>
              </w:rPr>
            </w:pPr>
          </w:p>
        </w:tc>
        <w:tc>
          <w:tcPr>
            <w:tcW w:w="1417" w:type="dxa"/>
            <w:shd w:val="clear" w:color="auto" w:fill="auto"/>
            <w:vAlign w:val="center"/>
          </w:tcPr>
          <w:p w:rsidR="00523370" w:rsidRPr="00934B51" w:rsidRDefault="00523370" w:rsidP="008A1F1A">
            <w:pPr>
              <w:widowControl w:val="0"/>
              <w:ind w:right="1735"/>
              <w:jc w:val="center"/>
              <w:rPr>
                <w:rFonts w:ascii="HouschkaRoundedAlt 3" w:hAnsi="HouschkaRoundedAlt 3"/>
                <w:color w:val="000000"/>
                <w:sz w:val="6"/>
                <w:szCs w:val="6"/>
              </w:rPr>
            </w:pPr>
          </w:p>
        </w:tc>
      </w:tr>
    </w:tbl>
    <w:p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rsidR="00390B84" w:rsidRPr="000B1CC6" w:rsidRDefault="00390B84" w:rsidP="00390B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390B84" w:rsidRPr="0031300E" w:rsidRDefault="00390B84" w:rsidP="002C40F3">
      <w:pPr>
        <w:widowControl w:val="0"/>
        <w:pBdr>
          <w:left w:val="single" w:sz="2" w:space="4" w:color="83A7FF"/>
        </w:pBdr>
        <w:tabs>
          <w:tab w:val="left" w:pos="510"/>
        </w:tabs>
        <w:spacing w:before="40" w:after="0"/>
        <w:ind w:left="511" w:right="184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FAE496C" wp14:editId="6C4399D6">
            <wp:extent cx="144000" cy="144000"/>
            <wp:effectExtent l="0" t="0" r="8890" b="8890"/>
            <wp:docPr id="457" name="Imagem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2C40F3" w:rsidRPr="0031300E">
        <w:rPr>
          <w:rFonts w:ascii="HouschkaRoundedAlt 5" w:eastAsia="Calibri" w:hAnsi="HouschkaRoundedAlt 5" w:cs="Times New Roman"/>
          <w:color w:val="7F97A8"/>
        </w:rPr>
        <w:t>Dados do depositante e do inventor (preenchimento do formulário de depósito).</w:t>
      </w:r>
    </w:p>
    <w:p w:rsidR="00390B84" w:rsidRPr="0031300E" w:rsidRDefault="00390B84" w:rsidP="00390B8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8718C44" wp14:editId="371F11B4">
            <wp:extent cx="144000" cy="144000"/>
            <wp:effectExtent l="0" t="0" r="8890" b="8890"/>
            <wp:docPr id="458" name="Imagem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390B84" w:rsidRPr="0031300E" w:rsidRDefault="00390B84" w:rsidP="00390B8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DF6E9C0" wp14:editId="44724FE7">
            <wp:extent cx="144000" cy="144000"/>
            <wp:effectExtent l="0" t="0" r="8890" b="8890"/>
            <wp:docPr id="459" name="Imagem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2C40F3" w:rsidRPr="0031300E">
        <w:rPr>
          <w:rFonts w:ascii="HouschkaRoundedAlt 5" w:eastAsia="Calibri" w:hAnsi="HouschkaRoundedAlt 5" w:cs="Times New Roman"/>
          <w:color w:val="7F97A8"/>
        </w:rPr>
        <w:t>Conteúdo técnico — relatório descritivo; quadro reivindicatório; resumo; desenhos</w:t>
      </w:r>
      <w:proofErr w:type="gramStart"/>
      <w:r w:rsidR="002C40F3" w:rsidRPr="0031300E">
        <w:rPr>
          <w:rFonts w:ascii="HouschkaRoundedAlt 5" w:eastAsia="Calibri" w:hAnsi="HouschkaRoundedAlt 5" w:cs="Times New Roman"/>
          <w:color w:val="7F97A8"/>
        </w:rPr>
        <w:t>, se for</w:t>
      </w:r>
      <w:proofErr w:type="gramEnd"/>
      <w:r w:rsidR="002C40F3" w:rsidRPr="0031300E">
        <w:rPr>
          <w:rFonts w:ascii="HouschkaRoundedAlt 5" w:eastAsia="Calibri" w:hAnsi="HouschkaRoundedAlt 5" w:cs="Times New Roman"/>
          <w:color w:val="7F97A8"/>
        </w:rPr>
        <w:t xml:space="preserve"> o caso; listagem de sequências, se for o caso (pelo menos o relatório descritivo ou o quadro reivindicatório deve ser apresentado em português no ato do depósito).</w:t>
      </w:r>
    </w:p>
    <w:p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rsidR="00390B84" w:rsidRPr="000B1CC6" w:rsidRDefault="00390B84" w:rsidP="00390B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390B84" w:rsidRPr="004A0452" w:rsidRDefault="00923D62" w:rsidP="00390B8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98" w:history="1">
        <w:r w:rsidR="00390B84" w:rsidRPr="000B1CC6">
          <w:rPr>
            <w:rStyle w:val="Hyperlink"/>
            <w:rFonts w:ascii="HouschkaRoundedAlt 9" w:eastAsia="Calibri" w:hAnsi="HouschkaRoundedAlt 9" w:cs="Times New Roman"/>
            <w:color w:val="2F6AFF"/>
          </w:rPr>
          <w:t>Tabela de Retribuições dos Serviços Prestados pelo INPI</w:t>
        </w:r>
      </w:hyperlink>
      <w:r w:rsidR="00390B8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90B84">
        <w:rPr>
          <w:rFonts w:ascii="HouschkaRoundedAlt 3" w:eastAsia="Calibri" w:hAnsi="HouschkaRoundedAlt 3" w:cs="Times New Roman"/>
          <w:color w:val="030333"/>
        </w:rPr>
        <w:t>, por iniciativa do usuário</w:t>
      </w:r>
      <w:r w:rsidR="00390B84" w:rsidRPr="004A0452">
        <w:rPr>
          <w:rFonts w:ascii="HouschkaRoundedAlt 3" w:eastAsia="Calibri" w:hAnsi="HouschkaRoundedAlt 3" w:cs="Times New Roman"/>
          <w:color w:val="030333"/>
        </w:rPr>
        <w:t>:</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de certificado de adição 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205</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Comprovação </w:t>
      </w:r>
      <w:r w:rsidRPr="004A1DC5">
        <w:rPr>
          <w:rFonts w:ascii="HouschkaRoundedAlt 3" w:eastAsia="Calibri" w:hAnsi="HouschkaRoundedAlt 3" w:cs="Times New Roman"/>
          <w:color w:val="030333"/>
        </w:rPr>
        <w:t>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w:t>
      </w:r>
      <w:r w:rsidR="00614F84">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w:t>
      </w:r>
      <w:r w:rsidR="009D6E0B">
        <w:rPr>
          <w:rFonts w:ascii="HouschkaRoundedAlt 3" w:eastAsia="Calibri" w:hAnsi="HouschkaRoundedAlt 3" w:cs="Times New Roman"/>
          <w:color w:val="030333"/>
        </w:rPr>
        <w:t xml:space="preserve">btenção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 xml:space="preserve">cópia oficial para efeito de </w:t>
      </w:r>
      <w:r w:rsidRPr="004A1DC5">
        <w:rPr>
          <w:rFonts w:ascii="HouschkaRoundedAlt 3" w:eastAsia="Calibri" w:hAnsi="HouschkaRoundedAlt 3" w:cs="Times New Roman"/>
          <w:color w:val="030333"/>
        </w:rPr>
        <w:lastRenderedPageBreak/>
        <w:t>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w:t>
      </w:r>
      <w:r w:rsidRPr="004A1DC5">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w:t>
      </w:r>
      <w:r w:rsidRPr="004A1DC5">
        <w:rPr>
          <w:rFonts w:ascii="HouschkaRoundedAlt 3" w:eastAsia="Calibri" w:hAnsi="HouschkaRoundedAlt 3" w:cs="Times New Roman"/>
          <w:color w:val="030333"/>
        </w:rPr>
        <w:t>utras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2C40F3" w:rsidRPr="00D62009" w:rsidRDefault="002C40F3" w:rsidP="002C40F3">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Ao longo do processo, alguns recolhimentos são obrigatórios. No prazo de até 36 meses do depósito</w:t>
      </w:r>
      <w:r w:rsidR="009B3009">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retribuição</w:t>
      </w:r>
      <w:r w:rsidRPr="00D62009">
        <w:rPr>
          <w:rFonts w:ascii="HouschkaRoundedAlt 3" w:eastAsia="Calibri" w:hAnsi="HouschkaRoundedAlt 3" w:cs="Times New Roman"/>
          <w:color w:val="030333"/>
        </w:rPr>
        <w:t xml:space="preserve"> de pedido de exame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205</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 pagamento das anuidades também é obrigatório de acordo com os prazos legais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Códigos 230 a 239</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w:t>
      </w:r>
    </w:p>
    <w:p w:rsidR="002C40F3" w:rsidRPr="004A0452" w:rsidRDefault="002C40F3" w:rsidP="002C40F3">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D62009">
        <w:rPr>
          <w:rFonts w:ascii="HouschkaRoundedAlt 3" w:eastAsia="Calibri" w:hAnsi="HouschkaRoundedAlt 3" w:cs="Times New Roman"/>
          <w:color w:val="030333"/>
        </w:rPr>
        <w:t xml:space="preserve">de 60 dias a contar da publicação da decisão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212</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sidRPr="00D62009">
        <w:rPr>
          <w:rFonts w:ascii="HouschkaRoundedAlt 3" w:eastAsia="Calibri" w:hAnsi="HouschkaRoundedAlt 3" w:cs="Times New Roman"/>
          <w:color w:val="030333"/>
        </w:rPr>
        <w:t xml:space="preserv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213</w:t>
      </w:r>
      <w:r w:rsidRPr="00D62009">
        <w:rPr>
          <w:rFonts w:ascii="HouschkaRoundedAlt 3" w:eastAsia="Calibri" w:hAnsi="HouschkaRoundedAlt 3" w:cs="Times New Roman"/>
          <w:color w:val="030333"/>
        </w:rPr>
        <w:t>).</w:t>
      </w:r>
    </w:p>
    <w:p w:rsidR="002C40F3" w:rsidRPr="002C40F3" w:rsidRDefault="002C40F3" w:rsidP="002C40F3">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707032FF" wp14:editId="1B6157ED">
            <wp:extent cx="144000" cy="144000"/>
            <wp:effectExtent l="0" t="0" r="8890" b="8890"/>
            <wp:docPr id="1456" name="Imagem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9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076D92C" wp14:editId="6A7617B1">
            <wp:extent cx="144000" cy="144000"/>
            <wp:effectExtent l="0" t="0" r="8890" b="8890"/>
            <wp:docPr id="1459" name="Imagem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00"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F77CFAC" wp14:editId="4266CDC7">
            <wp:extent cx="144000" cy="144000"/>
            <wp:effectExtent l="0" t="0" r="8890" b="8890"/>
            <wp:docPr id="2463" name="Imagem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01" w:history="1">
        <w:r w:rsidR="000C31F9">
          <w:rPr>
            <w:rStyle w:val="Hyperlink"/>
            <w:rFonts w:ascii="HouschkaRoundedAlt 9" w:eastAsia="Calibri" w:hAnsi="HouschkaRoundedAlt 9" w:cs="Times New Roman"/>
            <w:color w:val="2F6AFF"/>
          </w:rPr>
          <w:t>Peticionar p</w:t>
        </w:r>
        <w:r w:rsidR="000C31F9" w:rsidRPr="00113E7A">
          <w:rPr>
            <w:rStyle w:val="Hyperlink"/>
            <w:rFonts w:ascii="HouschkaRoundedAlt 9" w:eastAsia="Calibri" w:hAnsi="HouschkaRoundedAlt 9" w:cs="Times New Roman"/>
            <w:color w:val="2F6AFF"/>
          </w:rPr>
          <w:t>or meio eletrônico</w:t>
        </w:r>
      </w:hyperlink>
      <w:r w:rsidR="000C31F9"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7CF13264" wp14:editId="4C272422">
            <wp:extent cx="142875" cy="142875"/>
            <wp:effectExtent l="0" t="0" r="9525" b="9525"/>
            <wp:docPr id="2468" name="Imagem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1300E">
        <w:rPr>
          <w:rFonts w:ascii="HouschkaRoundedAlt 5" w:eastAsia="Calibri" w:hAnsi="HouschkaRoundedAlt 5" w:cs="Times New Roman"/>
          <w:color w:val="7F97A8"/>
        </w:rPr>
        <w:tab/>
      </w:r>
      <w:hyperlink r:id="rId402" w:history="1">
        <w:r w:rsidRPr="00113E7A">
          <w:rPr>
            <w:rStyle w:val="Hyperlink"/>
            <w:rFonts w:ascii="HouschkaRoundedAlt 9" w:eastAsia="Calibri" w:hAnsi="HouschkaRoundedAlt 9" w:cs="Times New Roman"/>
            <w:color w:val="2F6AFF"/>
          </w:rPr>
          <w:t>Pagar nova Guia de Recolhimento da União</w:t>
        </w:r>
      </w:hyperlink>
      <w:r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14A2054B" wp14:editId="26B1D907">
            <wp:extent cx="142875" cy="142875"/>
            <wp:effectExtent l="0" t="0" r="9525" b="9525"/>
            <wp:docPr id="2467" name="Imagem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403"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FDF9FA9" wp14:editId="10FCE021">
            <wp:extent cx="144000" cy="144000"/>
            <wp:effectExtent l="0" t="0" r="8890" b="8890"/>
            <wp:docPr id="2464" name="Imagem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04"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02EFB46" wp14:editId="356A897E">
            <wp:extent cx="144000" cy="144000"/>
            <wp:effectExtent l="0" t="0" r="8890" b="8890"/>
            <wp:docPr id="2465" name="Imagem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05" w:history="1">
        <w:r w:rsidRPr="00113E7A">
          <w:rPr>
            <w:rStyle w:val="Hyperlink"/>
            <w:rFonts w:ascii="HouschkaRoundedAlt 9" w:eastAsia="Calibri" w:hAnsi="HouschkaRoundedAlt 9" w:cs="Times New Roman"/>
            <w:color w:val="2F6AFF"/>
          </w:rPr>
          <w:t>Pagar mais uma Guia de Recolhimento da União</w:t>
        </w:r>
      </w:hyperlink>
      <w:r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329712D" wp14:editId="77E7B358">
            <wp:extent cx="144000" cy="144000"/>
            <wp:effectExtent l="0" t="0" r="8890" b="8890"/>
            <wp:docPr id="2466" name="Imagem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06" w:history="1">
        <w:r w:rsidRPr="00113E7A">
          <w:rPr>
            <w:rStyle w:val="Hyperlink"/>
            <w:rFonts w:ascii="HouschkaRoundedAlt 9" w:eastAsia="Calibri" w:hAnsi="HouschkaRoundedAlt 9" w:cs="Times New Roman"/>
            <w:color w:val="2F6AFF"/>
          </w:rPr>
          <w:t>Obter o certificado de adição</w:t>
        </w:r>
      </w:hyperlink>
      <w:r w:rsidRPr="0031300E">
        <w:rPr>
          <w:rFonts w:ascii="HouschkaRoundedAlt 5" w:eastAsia="Calibri" w:hAnsi="HouschkaRoundedAlt 5" w:cs="Times New Roman"/>
          <w:color w:val="7F97A8"/>
        </w:rPr>
        <w:t>.</w:t>
      </w:r>
    </w:p>
    <w:p w:rsidR="00A80072" w:rsidRDefault="00A80072">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523370" w:rsidRPr="00113E7A" w:rsidTr="008A1F1A">
        <w:trPr>
          <w:jc w:val="right"/>
        </w:trPr>
        <w:tc>
          <w:tcPr>
            <w:tcW w:w="966" w:type="dxa"/>
          </w:tcPr>
          <w:p w:rsidR="00523370" w:rsidRPr="00113E7A" w:rsidRDefault="00523370" w:rsidP="00523370">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18</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523370" w:rsidRPr="00113E7A" w:rsidRDefault="002C40F3" w:rsidP="00D31338">
            <w:pPr>
              <w:ind w:right="1416"/>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patente de invenção para pedido internacional (PCT)</w:t>
            </w:r>
          </w:p>
        </w:tc>
      </w:tr>
    </w:tbl>
    <w:p w:rsidR="00523370" w:rsidRDefault="00523370" w:rsidP="00523370">
      <w:pPr>
        <w:widowControl w:val="0"/>
        <w:spacing w:after="0" w:line="240" w:lineRule="auto"/>
        <w:jc w:val="both"/>
        <w:rPr>
          <w:rFonts w:ascii="HouschkaRoundedAlt 3" w:eastAsia="Calibri" w:hAnsi="HouschkaRoundedAlt 3" w:cs="Times New Roman"/>
          <w:color w:val="030333"/>
          <w:sz w:val="10"/>
          <w:szCs w:val="10"/>
        </w:rPr>
      </w:pPr>
    </w:p>
    <w:p w:rsidR="00523370" w:rsidRPr="000B1CC6" w:rsidRDefault="00523370" w:rsidP="0052337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251518" w:rsidRDefault="00251518" w:rsidP="00251518">
      <w:pPr>
        <w:widowControl w:val="0"/>
        <w:pBdr>
          <w:left w:val="single" w:sz="2" w:space="4" w:color="83A7FF"/>
        </w:pBdr>
        <w:spacing w:after="0"/>
        <w:ind w:left="142"/>
        <w:jc w:val="both"/>
        <w:rPr>
          <w:rFonts w:ascii="HouschkaRoundedAlt 3" w:eastAsia="Calibri" w:hAnsi="HouschkaRoundedAlt 3" w:cs="Times New Roman"/>
          <w:color w:val="030333"/>
        </w:rPr>
      </w:pPr>
      <w:r w:rsidRPr="005E2587">
        <w:rPr>
          <w:rFonts w:ascii="HouschkaRoundedAlt 3" w:eastAsia="Calibri" w:hAnsi="HouschkaRoundedAlt 3" w:cs="Times New Roman"/>
          <w:color w:val="030333"/>
        </w:rPr>
        <w:t>Destina-se à pessoa física ou jurídica que desej</w:t>
      </w:r>
      <w:r w:rsidR="0051357C">
        <w:rPr>
          <w:rFonts w:ascii="HouschkaRoundedAlt 3" w:eastAsia="Calibri" w:hAnsi="HouschkaRoundedAlt 3" w:cs="Times New Roman"/>
          <w:color w:val="030333"/>
        </w:rPr>
        <w:t>e</w:t>
      </w:r>
      <w:r w:rsidRPr="005E2587">
        <w:rPr>
          <w:rFonts w:ascii="HouschkaRoundedAlt 3" w:eastAsia="Calibri" w:hAnsi="HouschkaRoundedAlt 3" w:cs="Times New Roman"/>
          <w:color w:val="030333"/>
        </w:rPr>
        <w:t xml:space="preserve"> requerer uma patente de invenção de uma nova tecnologia para um produto ou processo, que atenda aos requisitos de novidade, atividade inventiva e aplicação industrial. </w:t>
      </w:r>
      <w:r w:rsidR="002C40F3" w:rsidRPr="002C40F3">
        <w:rPr>
          <w:rFonts w:ascii="HouschkaRoundedAlt 3" w:eastAsia="Calibri" w:hAnsi="HouschkaRoundedAlt 3" w:cs="Times New Roman"/>
          <w:color w:val="030333"/>
        </w:rPr>
        <w:t xml:space="preserve">O serviço consiste, basicamente, no requerimento da entrada na fase </w:t>
      </w:r>
      <w:r w:rsidR="002C40F3" w:rsidRPr="00E83023">
        <w:rPr>
          <w:rFonts w:ascii="HouschkaRoundedAlt 3" w:eastAsia="Calibri" w:hAnsi="HouschkaRoundedAlt 3" w:cs="Times New Roman"/>
          <w:color w:val="030333"/>
        </w:rPr>
        <w:t xml:space="preserve">nacional brasileira do pedido </w:t>
      </w:r>
      <w:r w:rsidR="002C40F3" w:rsidRPr="000B1CC6">
        <w:rPr>
          <w:rFonts w:ascii="HouschkaRoundedAlt 9" w:eastAsia="Calibri" w:hAnsi="HouschkaRoundedAlt 9" w:cs="Times New Roman"/>
          <w:color w:val="2F6AFF"/>
        </w:rPr>
        <w:t xml:space="preserve">PCT </w:t>
      </w:r>
      <w:r w:rsidRPr="000B1CC6">
        <w:rPr>
          <w:rFonts w:ascii="HouschkaRoundedAlt 9" w:eastAsia="Calibri" w:hAnsi="HouschkaRoundedAlt 9" w:cs="Times New Roman"/>
          <w:color w:val="2F6AFF"/>
        </w:rPr>
        <w:t>(Tratado de Cooperação em Matéria de Patentes</w:t>
      </w:r>
      <w:r w:rsidR="0051357C" w:rsidRPr="000B1CC6">
        <w:rPr>
          <w:rFonts w:ascii="HouschkaRoundedAlt 9" w:eastAsia="Calibri" w:hAnsi="HouschkaRoundedAlt 9" w:cs="Times New Roman"/>
          <w:color w:val="2F6AFF"/>
        </w:rPr>
        <w:t>)</w:t>
      </w:r>
      <w:r w:rsidRPr="00E83023">
        <w:rPr>
          <w:rFonts w:ascii="HouschkaRoundedAlt 3" w:eastAsia="Calibri" w:hAnsi="HouschkaRoundedAlt 3" w:cs="Times New Roman"/>
          <w:color w:val="030333"/>
        </w:rPr>
        <w:t xml:space="preserve">, com </w:t>
      </w:r>
      <w:r w:rsidR="002C40F3" w:rsidRPr="00E83023">
        <w:rPr>
          <w:rFonts w:ascii="HouschkaRoundedAlt 3" w:eastAsia="Calibri" w:hAnsi="HouschkaRoundedAlt 3" w:cs="Times New Roman"/>
          <w:color w:val="030333"/>
        </w:rPr>
        <w:t xml:space="preserve">publicação realizada na </w:t>
      </w:r>
      <w:r w:rsidRPr="000B1CC6">
        <w:rPr>
          <w:rFonts w:ascii="HouschkaRoundedAlt 9" w:eastAsia="Calibri" w:hAnsi="HouschkaRoundedAlt 9" w:cs="Times New Roman"/>
          <w:color w:val="2F6AFF"/>
        </w:rPr>
        <w:t>Organização Mundial da Propriedade Industrial (</w:t>
      </w:r>
      <w:proofErr w:type="spellStart"/>
      <w:r w:rsidRPr="000B1CC6">
        <w:rPr>
          <w:rFonts w:ascii="HouschkaRoundedAlt 9" w:eastAsia="Calibri" w:hAnsi="HouschkaRoundedAlt 9" w:cs="Times New Roman"/>
          <w:color w:val="2F6AFF"/>
        </w:rPr>
        <w:t>OMPI</w:t>
      </w:r>
      <w:proofErr w:type="spellEnd"/>
      <w:r w:rsidRPr="000B1CC6">
        <w:rPr>
          <w:rFonts w:ascii="HouschkaRoundedAlt 9" w:eastAsia="Calibri" w:hAnsi="HouschkaRoundedAlt 9" w:cs="Times New Roman"/>
          <w:color w:val="2F6AFF"/>
        </w:rPr>
        <w:t>)</w:t>
      </w:r>
      <w:r w:rsidR="009D5DAB" w:rsidRPr="00E83023">
        <w:rPr>
          <w:rFonts w:ascii="HouschkaRoundedAlt 3" w:eastAsia="Calibri" w:hAnsi="HouschkaRoundedAlt 3" w:cs="Times New Roman"/>
          <w:color w:val="030333"/>
        </w:rPr>
        <w:t>, n</w:t>
      </w:r>
      <w:r w:rsidRPr="00E83023">
        <w:rPr>
          <w:rFonts w:ascii="HouschkaRoundedAlt 3" w:eastAsia="Calibri" w:hAnsi="HouschkaRoundedAlt 3" w:cs="Times New Roman"/>
          <w:color w:val="030333"/>
        </w:rPr>
        <w:t xml:space="preserve">a base </w:t>
      </w:r>
      <w:proofErr w:type="spellStart"/>
      <w:r w:rsidRPr="000B1CC6">
        <w:rPr>
          <w:rFonts w:ascii="HouschkaRoundedAlt 9" w:eastAsia="Calibri" w:hAnsi="HouschkaRoundedAlt 9" w:cs="Times New Roman"/>
          <w:color w:val="2F6AFF"/>
        </w:rPr>
        <w:t>Patentscope</w:t>
      </w:r>
      <w:proofErr w:type="spellEnd"/>
      <w:r w:rsidR="002C40F3" w:rsidRPr="000B1CC6">
        <w:rPr>
          <w:rFonts w:ascii="HouschkaRoundedAlt 9" w:eastAsia="Calibri" w:hAnsi="HouschkaRoundedAlt 9" w:cs="Times New Roman"/>
          <w:color w:val="2F6AFF"/>
        </w:rPr>
        <w:t>®</w:t>
      </w:r>
      <w:r w:rsidRPr="00E83023">
        <w:rPr>
          <w:rFonts w:ascii="HouschkaRoundedAlt 3" w:eastAsia="Calibri" w:hAnsi="HouschkaRoundedAlt 3" w:cs="Times New Roman"/>
          <w:color w:val="030333"/>
        </w:rPr>
        <w:t>,</w:t>
      </w:r>
      <w:r w:rsidR="002C40F3" w:rsidRPr="00E83023">
        <w:rPr>
          <w:rFonts w:ascii="HouschkaRoundedAlt 3" w:eastAsia="Calibri" w:hAnsi="HouschkaRoundedAlt 3" w:cs="Times New Roman"/>
          <w:color w:val="030333"/>
        </w:rPr>
        <w:t xml:space="preserve"> e escolh</w:t>
      </w:r>
      <w:r w:rsidRPr="00E83023">
        <w:rPr>
          <w:rFonts w:ascii="HouschkaRoundedAlt 3" w:eastAsia="Calibri" w:hAnsi="HouschkaRoundedAlt 3" w:cs="Times New Roman"/>
          <w:color w:val="030333"/>
        </w:rPr>
        <w:t>a do INPI</w:t>
      </w:r>
      <w:r w:rsidR="002C40F3" w:rsidRPr="00E83023">
        <w:rPr>
          <w:rFonts w:ascii="HouschkaRoundedAlt 3" w:eastAsia="Calibri" w:hAnsi="HouschkaRoundedAlt 3" w:cs="Times New Roman"/>
          <w:color w:val="030333"/>
        </w:rPr>
        <w:t xml:space="preserve"> como </w:t>
      </w:r>
      <w:r w:rsidR="002C40F3" w:rsidRPr="000B1CC6">
        <w:rPr>
          <w:rFonts w:ascii="HouschkaRoundedAlt 9" w:eastAsia="Calibri" w:hAnsi="HouschkaRoundedAlt 9" w:cs="Times New Roman"/>
          <w:color w:val="2F6AFF"/>
        </w:rPr>
        <w:t xml:space="preserve">Autoridade Internacional de </w:t>
      </w:r>
      <w:r w:rsidRPr="000B1CC6">
        <w:rPr>
          <w:rFonts w:ascii="HouschkaRoundedAlt 9" w:eastAsia="Calibri" w:hAnsi="HouschkaRoundedAlt 9" w:cs="Times New Roman"/>
          <w:color w:val="2F6AFF"/>
        </w:rPr>
        <w:t>B</w:t>
      </w:r>
      <w:r w:rsidR="002C40F3" w:rsidRPr="000B1CC6">
        <w:rPr>
          <w:rFonts w:ascii="HouschkaRoundedAlt 9" w:eastAsia="Calibri" w:hAnsi="HouschkaRoundedAlt 9" w:cs="Times New Roman"/>
          <w:color w:val="2F6AFF"/>
        </w:rPr>
        <w:t xml:space="preserve">usca e </w:t>
      </w:r>
      <w:r w:rsidRPr="000B1CC6">
        <w:rPr>
          <w:rFonts w:ascii="HouschkaRoundedAlt 9" w:eastAsia="Calibri" w:hAnsi="HouschkaRoundedAlt 9" w:cs="Times New Roman"/>
          <w:color w:val="2F6AFF"/>
        </w:rPr>
        <w:t>Exame Preliminar</w:t>
      </w:r>
      <w:r w:rsidRPr="00E83023">
        <w:rPr>
          <w:rFonts w:ascii="HouschkaRoundedAlt 3" w:eastAsia="Calibri" w:hAnsi="HouschkaRoundedAlt 3" w:cs="Times New Roman"/>
          <w:color w:val="030333"/>
        </w:rPr>
        <w:t xml:space="preserve"> </w:t>
      </w:r>
      <w:r w:rsidR="002C40F3" w:rsidRPr="00E83023">
        <w:rPr>
          <w:rFonts w:ascii="HouschkaRoundedAlt 3" w:eastAsia="Calibri" w:hAnsi="HouschkaRoundedAlt 3" w:cs="Times New Roman"/>
          <w:color w:val="030333"/>
        </w:rPr>
        <w:t>na fase internacio</w:t>
      </w:r>
      <w:r w:rsidR="002C40F3" w:rsidRPr="002C40F3">
        <w:rPr>
          <w:rFonts w:ascii="HouschkaRoundedAlt 3" w:eastAsia="Calibri" w:hAnsi="HouschkaRoundedAlt 3" w:cs="Times New Roman"/>
          <w:color w:val="030333"/>
        </w:rPr>
        <w:t xml:space="preserve">nal do </w:t>
      </w:r>
      <w:r w:rsidR="002C40F3" w:rsidRPr="000B1CC6">
        <w:rPr>
          <w:rFonts w:ascii="HouschkaRoundedAlt 9" w:eastAsia="Calibri" w:hAnsi="HouschkaRoundedAlt 9" w:cs="Times New Roman"/>
          <w:color w:val="2F6AFF"/>
        </w:rPr>
        <w:t>PCT</w:t>
      </w:r>
      <w:r>
        <w:rPr>
          <w:rFonts w:ascii="HouschkaRoundedAlt 3" w:eastAsia="Calibri" w:hAnsi="HouschkaRoundedAlt 3" w:cs="Times New Roman"/>
          <w:color w:val="030333"/>
        </w:rPr>
        <w:t>.</w:t>
      </w:r>
    </w:p>
    <w:p w:rsidR="00251518" w:rsidRPr="00EE1C39" w:rsidRDefault="00251518" w:rsidP="00251518">
      <w:pPr>
        <w:widowControl w:val="0"/>
        <w:spacing w:after="0"/>
        <w:jc w:val="both"/>
        <w:rPr>
          <w:rFonts w:ascii="HouschkaRoundedAlt 3" w:eastAsia="Calibri" w:hAnsi="HouschkaRoundedAlt 3" w:cs="Times New Roman"/>
          <w:color w:val="030333"/>
          <w:sz w:val="12"/>
          <w:szCs w:val="20"/>
        </w:rPr>
      </w:pPr>
    </w:p>
    <w:p w:rsidR="00251518" w:rsidRPr="000B1CC6" w:rsidRDefault="00251518" w:rsidP="0025151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251518" w:rsidRPr="000B1CC6" w:rsidRDefault="0031300E" w:rsidP="00251518">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251518" w:rsidRPr="000B1CC6">
        <w:rPr>
          <w:rFonts w:ascii="HouschkaRoundedAlt 9" w:eastAsia="Calibri" w:hAnsi="HouschkaRoundedAlt 9" w:cs="Times New Roman"/>
          <w:color w:val="2F6AFF"/>
          <w:sz w:val="24"/>
          <w:szCs w:val="24"/>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251518" w:rsidRPr="005336A0" w:rsidTr="00894069">
        <w:tc>
          <w:tcPr>
            <w:tcW w:w="1048" w:type="dxa"/>
            <w:tcBorders>
              <w:left w:val="single" w:sz="2" w:space="0" w:color="83A7FF"/>
              <w:bottom w:val="single" w:sz="2" w:space="0" w:color="DAE1E6"/>
              <w:right w:val="single" w:sz="2" w:space="0" w:color="DAE1E6"/>
            </w:tcBorders>
            <w:shd w:val="clear" w:color="auto" w:fill="auto"/>
            <w:vAlign w:val="center"/>
          </w:tcPr>
          <w:p w:rsidR="00251518" w:rsidRPr="005336A0" w:rsidRDefault="00251518"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251518" w:rsidRPr="005336A0" w:rsidRDefault="0031300E" w:rsidP="00894069">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251518" w:rsidRPr="005336A0" w:rsidRDefault="00251518"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251518" w:rsidRPr="005336A0" w:rsidRDefault="00251518"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51518" w:rsidRPr="005336A0" w:rsidTr="00894069">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251518" w:rsidRPr="00F040FE" w:rsidRDefault="00251518" w:rsidP="0089406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proofErr w:type="gramStart"/>
            <w:r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251518" w:rsidRPr="00934B51" w:rsidTr="00894069">
        <w:tc>
          <w:tcPr>
            <w:tcW w:w="1048" w:type="dxa"/>
            <w:tcBorders>
              <w:left w:val="single" w:sz="2" w:space="0" w:color="83A7FF"/>
            </w:tcBorders>
            <w:shd w:val="clear" w:color="auto" w:fill="auto"/>
            <w:vAlign w:val="center"/>
          </w:tcPr>
          <w:p w:rsidR="00251518" w:rsidRPr="00934B51" w:rsidRDefault="00251518" w:rsidP="00894069">
            <w:pPr>
              <w:widowControl w:val="0"/>
              <w:jc w:val="center"/>
              <w:rPr>
                <w:rFonts w:ascii="HouschkaRoundedAlt 3" w:hAnsi="HouschkaRoundedAlt 3"/>
                <w:sz w:val="6"/>
                <w:szCs w:val="6"/>
              </w:rPr>
            </w:pPr>
          </w:p>
        </w:tc>
        <w:tc>
          <w:tcPr>
            <w:tcW w:w="4649" w:type="dxa"/>
            <w:shd w:val="clear" w:color="auto" w:fill="auto"/>
            <w:vAlign w:val="center"/>
          </w:tcPr>
          <w:p w:rsidR="00251518" w:rsidRPr="00934B51" w:rsidRDefault="00251518" w:rsidP="00894069">
            <w:pPr>
              <w:widowControl w:val="0"/>
              <w:ind w:right="459"/>
              <w:rPr>
                <w:rFonts w:ascii="HouschkaRoundedAlt 3" w:hAnsi="HouschkaRoundedAlt 3"/>
                <w:sz w:val="6"/>
                <w:szCs w:val="6"/>
              </w:rPr>
            </w:pPr>
          </w:p>
        </w:tc>
        <w:tc>
          <w:tcPr>
            <w:tcW w:w="1417" w:type="dxa"/>
            <w:shd w:val="clear" w:color="auto" w:fill="auto"/>
            <w:vAlign w:val="center"/>
          </w:tcPr>
          <w:p w:rsidR="00251518" w:rsidRPr="00934B51" w:rsidRDefault="00251518" w:rsidP="00894069">
            <w:pPr>
              <w:widowControl w:val="0"/>
              <w:jc w:val="center"/>
              <w:rPr>
                <w:rFonts w:ascii="HouschkaRoundedAlt 3" w:hAnsi="HouschkaRoundedAlt 3"/>
                <w:color w:val="000000"/>
                <w:sz w:val="6"/>
                <w:szCs w:val="6"/>
              </w:rPr>
            </w:pPr>
          </w:p>
        </w:tc>
        <w:tc>
          <w:tcPr>
            <w:tcW w:w="1417" w:type="dxa"/>
            <w:shd w:val="clear" w:color="auto" w:fill="auto"/>
            <w:vAlign w:val="center"/>
          </w:tcPr>
          <w:p w:rsidR="00251518" w:rsidRPr="00934B51" w:rsidRDefault="00251518" w:rsidP="00894069">
            <w:pPr>
              <w:widowControl w:val="0"/>
              <w:ind w:right="1735"/>
              <w:jc w:val="center"/>
              <w:rPr>
                <w:rFonts w:ascii="HouschkaRoundedAlt 3" w:hAnsi="HouschkaRoundedAlt 3"/>
                <w:color w:val="000000"/>
                <w:sz w:val="6"/>
                <w:szCs w:val="6"/>
              </w:rPr>
            </w:pPr>
          </w:p>
        </w:tc>
      </w:tr>
    </w:tbl>
    <w:p w:rsidR="00251518" w:rsidRPr="00EE1C39" w:rsidRDefault="00251518" w:rsidP="00251518">
      <w:pPr>
        <w:widowControl w:val="0"/>
        <w:spacing w:after="0"/>
        <w:jc w:val="both"/>
        <w:rPr>
          <w:rFonts w:ascii="HouschkaRoundedAlt 3" w:eastAsia="Calibri" w:hAnsi="HouschkaRoundedAlt 3" w:cs="Times New Roman"/>
          <w:color w:val="030333"/>
          <w:sz w:val="12"/>
          <w:szCs w:val="20"/>
        </w:rPr>
      </w:pPr>
    </w:p>
    <w:p w:rsidR="00251518" w:rsidRPr="000B1CC6" w:rsidRDefault="00251518" w:rsidP="0025151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51518" w:rsidRPr="0031300E" w:rsidRDefault="00251518" w:rsidP="00251518">
      <w:pPr>
        <w:widowControl w:val="0"/>
        <w:pBdr>
          <w:left w:val="single" w:sz="2" w:space="4" w:color="83A7FF"/>
        </w:pBdr>
        <w:tabs>
          <w:tab w:val="left" w:pos="510"/>
        </w:tabs>
        <w:spacing w:before="4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ED83BAC" wp14:editId="1875DCF9">
            <wp:extent cx="144000" cy="144000"/>
            <wp:effectExtent l="0" t="0" r="8890" b="8890"/>
            <wp:docPr id="1376" name="Imagem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do depositante e do inventor (preenchimento do formulário de depósito).</w:t>
      </w:r>
    </w:p>
    <w:p w:rsidR="00251518" w:rsidRPr="0031300E" w:rsidRDefault="00251518" w:rsidP="00251518">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CAB0BBA" wp14:editId="48EDE584">
            <wp:extent cx="144000" cy="144000"/>
            <wp:effectExtent l="0" t="0" r="8890" b="8890"/>
            <wp:docPr id="1381" name="Imagem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251518" w:rsidRPr="0031300E" w:rsidRDefault="00251518" w:rsidP="00251518">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98AD809" wp14:editId="0E8EBE5E">
            <wp:extent cx="144000" cy="144000"/>
            <wp:effectExtent l="0" t="0" r="8890" b="8890"/>
            <wp:docPr id="1385" name="Imagem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Conteúdo técnico — relatório descritivo; quadro reivindicatório; resumo; desenhos</w:t>
      </w:r>
      <w:proofErr w:type="gramStart"/>
      <w:r w:rsidRPr="0031300E">
        <w:rPr>
          <w:rFonts w:ascii="HouschkaRoundedAlt 5" w:eastAsia="Calibri" w:hAnsi="HouschkaRoundedAlt 5" w:cs="Times New Roman"/>
          <w:color w:val="7F97A8"/>
        </w:rPr>
        <w:t>, se for</w:t>
      </w:r>
      <w:proofErr w:type="gramEnd"/>
      <w:r w:rsidRPr="0031300E">
        <w:rPr>
          <w:rFonts w:ascii="HouschkaRoundedAlt 5" w:eastAsia="Calibri" w:hAnsi="HouschkaRoundedAlt 5" w:cs="Times New Roman"/>
          <w:color w:val="7F97A8"/>
        </w:rPr>
        <w:t xml:space="preserve"> o caso; listagem de sequências, se for o caso (pelo menos o relatório descritivo ou o quadro reivindicatório deve ser apresentado em português no ato do depósito).</w:t>
      </w:r>
    </w:p>
    <w:p w:rsidR="00251518" w:rsidRPr="00894069" w:rsidRDefault="00251518" w:rsidP="00251518">
      <w:pPr>
        <w:widowControl w:val="0"/>
        <w:spacing w:after="0"/>
        <w:jc w:val="both"/>
        <w:rPr>
          <w:rFonts w:ascii="HouschkaRoundedAlt 3" w:eastAsia="Calibri" w:hAnsi="HouschkaRoundedAlt 3" w:cs="Times New Roman"/>
          <w:color w:val="030333"/>
          <w:sz w:val="12"/>
          <w:szCs w:val="12"/>
        </w:rPr>
      </w:pPr>
    </w:p>
    <w:p w:rsidR="00251518" w:rsidRPr="000B1CC6" w:rsidRDefault="00251518" w:rsidP="0025151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51518" w:rsidRPr="004A0452" w:rsidRDefault="00923D62" w:rsidP="00251518">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07" w:history="1">
        <w:r w:rsidR="00251518" w:rsidRPr="000B1CC6">
          <w:rPr>
            <w:rStyle w:val="Hyperlink"/>
            <w:rFonts w:ascii="HouschkaRoundedAlt 9" w:eastAsia="Calibri" w:hAnsi="HouschkaRoundedAlt 9" w:cs="Times New Roman"/>
            <w:color w:val="2F6AFF"/>
          </w:rPr>
          <w:t>Tabela de Retribuições dos Serviços Prestados pelo INPI</w:t>
        </w:r>
      </w:hyperlink>
      <w:r w:rsidR="00251518"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51518">
        <w:rPr>
          <w:rFonts w:ascii="HouschkaRoundedAlt 3" w:eastAsia="Calibri" w:hAnsi="HouschkaRoundedAlt 3" w:cs="Times New Roman"/>
          <w:color w:val="030333"/>
        </w:rPr>
        <w:t>, por iniciativa do usuário</w:t>
      </w:r>
      <w:r w:rsidR="00251518" w:rsidRPr="004A0452">
        <w:rPr>
          <w:rFonts w:ascii="HouschkaRoundedAlt 3" w:eastAsia="Calibri" w:hAnsi="HouschkaRoundedAlt 3" w:cs="Times New Roman"/>
          <w:color w:val="030333"/>
        </w:rPr>
        <w:t>:</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202</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284</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277</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496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Exame</w:t>
      </w:r>
      <w:r>
        <w:rPr>
          <w:rFonts w:ascii="HouschkaRoundedAlt 3" w:eastAsia="Calibri" w:hAnsi="HouschkaRoundedAlt 3" w:cs="Times New Roman"/>
          <w:color w:val="030333"/>
        </w:rPr>
        <w:t xml:space="preserve"> prioritário estratégico no caso de patentes verdes e </w:t>
      </w:r>
      <w:proofErr w:type="spellStart"/>
      <w:r>
        <w:rPr>
          <w:rFonts w:ascii="HouschkaRoundedAlt 3" w:eastAsia="Calibri" w:hAnsi="HouschkaRoundedAlt 3" w:cs="Times New Roman"/>
          <w:color w:val="030333"/>
        </w:rPr>
        <w:t>ICTs</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279</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263</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Apresentação </w:t>
      </w:r>
      <w:r w:rsidRPr="004A1DC5">
        <w:rPr>
          <w:rFonts w:ascii="HouschkaRoundedAlt 3" w:eastAsia="Calibri" w:hAnsi="HouschkaRoundedAlt 3" w:cs="Times New Roman"/>
          <w:color w:val="030333"/>
        </w:rPr>
        <w:t>de listagem de sequências biológicas conforme o caso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275</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251518" w:rsidRPr="000B1CC6" w:rsidRDefault="00700759"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Pr="004A1DC5">
        <w:rPr>
          <w:rFonts w:ascii="HouschkaRoundedAlt 3" w:eastAsia="Calibri" w:hAnsi="HouschkaRoundedAlt 3" w:cs="Times New Roman"/>
          <w:color w:val="030333"/>
        </w:rPr>
        <w:t>Comprovação</w:t>
      </w:r>
      <w:r w:rsidR="00251518" w:rsidRPr="004A1DC5">
        <w:rPr>
          <w:rFonts w:ascii="HouschkaRoundedAlt 3" w:eastAsia="Calibri" w:hAnsi="HouschkaRoundedAlt 3" w:cs="Times New Roman"/>
          <w:color w:val="030333"/>
        </w:rPr>
        <w:t xml:space="preserve"> do recolhimento de retribuição</w:t>
      </w:r>
      <w:r w:rsidR="00251518" w:rsidRPr="004A0452">
        <w:rPr>
          <w:rFonts w:ascii="HouschkaRoundedAlt 3" w:eastAsia="Calibri" w:hAnsi="HouschkaRoundedAlt 3" w:cs="Times New Roman"/>
          <w:color w:val="030333"/>
          <w:u w:val="dotted" w:color="7F97A8"/>
        </w:rPr>
        <w:tab/>
      </w:r>
      <w:r w:rsidR="00251518" w:rsidRPr="000B1CC6">
        <w:rPr>
          <w:rFonts w:ascii="HouschkaRoundedAlt 9" w:eastAsia="Calibri" w:hAnsi="HouschkaRoundedAlt 9" w:cs="Times New Roman"/>
          <w:color w:val="2F6AFF"/>
        </w:rPr>
        <w:t>Código 259</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w:t>
      </w:r>
      <w:r>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264</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Declaração</w:t>
      </w:r>
      <w:r w:rsidRPr="004A1DC5">
        <w:rPr>
          <w:rFonts w:ascii="HouschkaRoundedAlt 3" w:eastAsia="Calibri" w:hAnsi="HouschkaRoundedAlt 3" w:cs="Times New Roman"/>
          <w:color w:val="030333"/>
        </w:rPr>
        <w:t xml:space="preserve"> negativa do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273</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Desistência</w:t>
      </w:r>
      <w:r w:rsidRPr="004A1DC5">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258</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251518" w:rsidRPr="00C25DF7" w:rsidRDefault="00251518" w:rsidP="00251518">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Ao longo do processo, alguns recolhimentos são obrigatórios. No prazo de até 36 meses do depósito</w:t>
      </w:r>
      <w:r w:rsidR="0051357C">
        <w:rPr>
          <w:rFonts w:ascii="HouschkaRoundedAlt 3" w:eastAsia="Calibri" w:hAnsi="HouschkaRoundedAlt 3" w:cs="Times New Roman"/>
          <w:color w:val="030333"/>
        </w:rPr>
        <w:t>,</w:t>
      </w:r>
      <w:r w:rsidRPr="00C25DF7">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 xml:space="preserve">retribuição </w:t>
      </w:r>
      <w:r w:rsidRPr="00C25DF7">
        <w:rPr>
          <w:rFonts w:ascii="HouschkaRoundedAlt 3" w:eastAsia="Calibri" w:hAnsi="HouschkaRoundedAlt 3" w:cs="Times New Roman"/>
          <w:color w:val="030333"/>
        </w:rPr>
        <w:t xml:space="preserve">de </w:t>
      </w:r>
      <w:r>
        <w:rPr>
          <w:rFonts w:ascii="HouschkaRoundedAlt 3" w:eastAsia="Calibri" w:hAnsi="HouschkaRoundedAlt 3" w:cs="Times New Roman"/>
          <w:color w:val="030333"/>
        </w:rPr>
        <w:t>p</w:t>
      </w:r>
      <w:r w:rsidRPr="00C25DF7">
        <w:rPr>
          <w:rFonts w:ascii="HouschkaRoundedAlt 3" w:eastAsia="Calibri" w:hAnsi="HouschkaRoundedAlt 3" w:cs="Times New Roman"/>
          <w:color w:val="030333"/>
        </w:rPr>
        <w:t xml:space="preserve">edido de </w:t>
      </w:r>
      <w:r>
        <w:rPr>
          <w:rFonts w:ascii="HouschkaRoundedAlt 3" w:eastAsia="Calibri" w:hAnsi="HouschkaRoundedAlt 3" w:cs="Times New Roman"/>
          <w:color w:val="030333"/>
        </w:rPr>
        <w:t>e</w:t>
      </w:r>
      <w:r w:rsidRPr="00C25DF7">
        <w:rPr>
          <w:rFonts w:ascii="HouschkaRoundedAlt 3" w:eastAsia="Calibri" w:hAnsi="HouschkaRoundedAlt 3" w:cs="Times New Roman"/>
          <w:color w:val="030333"/>
        </w:rPr>
        <w:t>xame (</w:t>
      </w:r>
      <w:r w:rsidRPr="000B1CC6">
        <w:rPr>
          <w:rFonts w:ascii="HouschkaRoundedAlt 9" w:eastAsia="Calibri" w:hAnsi="HouschkaRoundedAlt 9" w:cs="Times New Roman"/>
          <w:color w:val="2F6AFF"/>
        </w:rPr>
        <w:t>Código 203</w:t>
      </w:r>
      <w:r w:rsidRPr="00C25DF7">
        <w:rPr>
          <w:rFonts w:ascii="HouschkaRoundedAlt 3" w:eastAsia="Calibri" w:hAnsi="HouschkaRoundedAlt 3" w:cs="Times New Roman"/>
          <w:color w:val="030333"/>
        </w:rPr>
        <w:t>). O pagamento das anuidades também é obrigatório de acordo com os prazos legais (</w:t>
      </w:r>
      <w:r w:rsidRPr="000B1CC6">
        <w:rPr>
          <w:rFonts w:ascii="HouschkaRoundedAlt 9" w:eastAsia="Calibri" w:hAnsi="HouschkaRoundedAlt 9" w:cs="Times New Roman"/>
          <w:color w:val="2F6AFF"/>
        </w:rPr>
        <w:t>Códigos 220 a 229</w:t>
      </w:r>
      <w:r w:rsidRPr="00C25DF7">
        <w:rPr>
          <w:rFonts w:ascii="HouschkaRoundedAlt 3" w:eastAsia="Calibri" w:hAnsi="HouschkaRoundedAlt 3" w:cs="Times New Roman"/>
          <w:color w:val="030333"/>
        </w:rPr>
        <w:t>).</w:t>
      </w:r>
    </w:p>
    <w:p w:rsidR="00251518" w:rsidRDefault="00251518" w:rsidP="00251518">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C25DF7">
        <w:rPr>
          <w:rFonts w:ascii="HouschkaRoundedAlt 3" w:eastAsia="Calibri" w:hAnsi="HouschkaRoundedAlt 3" w:cs="Times New Roman"/>
          <w:color w:val="030333"/>
        </w:rPr>
        <w:t>de 60 dias a contar da publicação da decisão (</w:t>
      </w:r>
      <w:r w:rsidRPr="000B1CC6">
        <w:rPr>
          <w:rFonts w:ascii="HouschkaRoundedAlt 9" w:eastAsia="Calibri" w:hAnsi="HouschkaRoundedAlt 9" w:cs="Times New Roman"/>
          <w:color w:val="2F6AFF"/>
        </w:rPr>
        <w:t>Código 212</w:t>
      </w:r>
      <w:r w:rsidRPr="00C25DF7">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Pr>
          <w:rFonts w:ascii="HouschkaRoundedAlt 3" w:eastAsia="Calibri" w:hAnsi="HouschkaRoundedAlt 3" w:cs="Times New Roman"/>
          <w:color w:val="030333"/>
        </w:rPr>
        <w:t xml:space="preserve"> (</w:t>
      </w:r>
      <w:r w:rsidRPr="000B1CC6">
        <w:rPr>
          <w:rFonts w:ascii="HouschkaRoundedAlt 9" w:eastAsia="Calibri" w:hAnsi="HouschkaRoundedAlt 9" w:cs="Times New Roman"/>
          <w:color w:val="2F6AFF"/>
        </w:rPr>
        <w:t>Código 213</w:t>
      </w:r>
      <w:r>
        <w:rPr>
          <w:rFonts w:ascii="HouschkaRoundedAlt 3" w:eastAsia="Calibri" w:hAnsi="HouschkaRoundedAlt 3" w:cs="Times New Roman"/>
          <w:color w:val="030333"/>
        </w:rPr>
        <w:t>).</w:t>
      </w:r>
    </w:p>
    <w:p w:rsidR="00113E7A" w:rsidRDefault="00113E7A">
      <w:pPr>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br w:type="page"/>
      </w:r>
    </w:p>
    <w:p w:rsidR="00251518" w:rsidRPr="000B1CC6" w:rsidRDefault="00251518" w:rsidP="0025151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529E19C" wp14:editId="02C0DFC3">
            <wp:extent cx="144000" cy="144000"/>
            <wp:effectExtent l="0" t="0" r="8890" b="8890"/>
            <wp:docPr id="1444" name="Imagem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0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C54F742" wp14:editId="229E7A65">
            <wp:extent cx="144000" cy="144000"/>
            <wp:effectExtent l="0" t="0" r="8890" b="8890"/>
            <wp:docPr id="1446" name="Imagem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09"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4CA2FE3" wp14:editId="4B9BDDF9">
            <wp:extent cx="144000" cy="144000"/>
            <wp:effectExtent l="0" t="0" r="8890" b="8890"/>
            <wp:docPr id="2471" name="Imagem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10"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359F7060" wp14:editId="40A6E153">
            <wp:extent cx="142875" cy="142875"/>
            <wp:effectExtent l="0" t="0" r="9525" b="9525"/>
            <wp:docPr id="2476" name="Imagem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1300E">
        <w:rPr>
          <w:rFonts w:ascii="HouschkaRoundedAlt 5" w:eastAsia="Calibri" w:hAnsi="HouschkaRoundedAlt 5" w:cs="Times New Roman"/>
          <w:color w:val="7F97A8"/>
        </w:rPr>
        <w:tab/>
      </w:r>
      <w:hyperlink r:id="rId411" w:history="1">
        <w:r w:rsidRPr="00113E7A">
          <w:rPr>
            <w:rStyle w:val="Hyperlink"/>
            <w:rFonts w:ascii="HouschkaRoundedAlt 9" w:eastAsia="Calibri" w:hAnsi="HouschkaRoundedAlt 9" w:cs="Times New Roman"/>
            <w:color w:val="2F6AFF"/>
          </w:rPr>
          <w:t>Pagar nova Guia de Recolhimento da União</w:t>
        </w:r>
      </w:hyperlink>
      <w:r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5D1F0DCF" wp14:editId="0B61A42E">
            <wp:extent cx="142875" cy="142875"/>
            <wp:effectExtent l="0" t="0" r="9525" b="9525"/>
            <wp:docPr id="2475" name="Imagem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412"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BE4345B" wp14:editId="3CB95103">
            <wp:extent cx="144000" cy="144000"/>
            <wp:effectExtent l="0" t="0" r="8890" b="8890"/>
            <wp:docPr id="2472" name="Imagem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13"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C65C4A5" wp14:editId="5735BEA3">
            <wp:extent cx="144000" cy="144000"/>
            <wp:effectExtent l="0" t="0" r="8890" b="8890"/>
            <wp:docPr id="2473" name="Imagem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14" w:history="1">
        <w:r w:rsidRPr="00113E7A">
          <w:rPr>
            <w:rStyle w:val="Hyperlink"/>
            <w:rFonts w:ascii="HouschkaRoundedAlt 9" w:eastAsia="Calibri" w:hAnsi="HouschkaRoundedAlt 9" w:cs="Times New Roman"/>
            <w:color w:val="2F6AFF"/>
          </w:rPr>
          <w:t>Pagar mais uma Guia de Recolhimento da União</w:t>
        </w:r>
      </w:hyperlink>
      <w:r w:rsidRPr="0031300E">
        <w:rPr>
          <w:rFonts w:ascii="HouschkaRoundedAlt 5" w:eastAsia="Calibri" w:hAnsi="HouschkaRoundedAlt 5" w:cs="Times New Roman"/>
          <w:color w:val="7F97A8"/>
        </w:rPr>
        <w:t>.</w:t>
      </w:r>
    </w:p>
    <w:p w:rsidR="005D2851" w:rsidRPr="0031300E" w:rsidRDefault="005D2851" w:rsidP="005D2851">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3DF651B" wp14:editId="6C369A3E">
            <wp:extent cx="144000" cy="144000"/>
            <wp:effectExtent l="0" t="0" r="8890" b="8890"/>
            <wp:docPr id="2474" name="Imagem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15" w:history="1">
        <w:r w:rsidRPr="00113E7A">
          <w:rPr>
            <w:rStyle w:val="Hyperlink"/>
            <w:rFonts w:ascii="HouschkaRoundedAlt 9" w:eastAsia="Calibri" w:hAnsi="HouschkaRoundedAlt 9" w:cs="Times New Roman"/>
            <w:color w:val="2F6AFF"/>
          </w:rPr>
          <w:t>Obter a carta-patente</w:t>
        </w:r>
      </w:hyperlink>
      <w:r w:rsidRPr="0031300E">
        <w:rPr>
          <w:rFonts w:ascii="HouschkaRoundedAlt 5" w:eastAsia="Calibri" w:hAnsi="HouschkaRoundedAlt 5" w:cs="Times New Roman"/>
          <w:color w:val="7F97A8"/>
        </w:rPr>
        <w:t>.</w:t>
      </w:r>
    </w:p>
    <w:p w:rsidR="00251518" w:rsidRDefault="00251518" w:rsidP="00251518">
      <w:pPr>
        <w:widowControl w:val="0"/>
        <w:spacing w:after="0"/>
        <w:jc w:val="both"/>
        <w:rPr>
          <w:rFonts w:ascii="HouschkaRoundedAlt 3" w:eastAsia="Calibri" w:hAnsi="HouschkaRoundedAlt 3" w:cs="Times New Roman"/>
          <w:color w:val="030333"/>
          <w:sz w:val="12"/>
          <w:szCs w:val="1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251518" w:rsidTr="001F65FC">
        <w:tc>
          <w:tcPr>
            <w:tcW w:w="4253" w:type="dxa"/>
            <w:vAlign w:val="bottom"/>
          </w:tcPr>
          <w:p w:rsidR="00251518" w:rsidRPr="000B1CC6" w:rsidRDefault="00251518" w:rsidP="00894069">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 (em 2018)</w:t>
            </w:r>
          </w:p>
          <w:p w:rsidR="00251518" w:rsidRPr="002531CD" w:rsidRDefault="00251518" w:rsidP="00894069">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1" w:type="dxa"/>
            <w:vAlign w:val="bottom"/>
          </w:tcPr>
          <w:p w:rsidR="00251518" w:rsidRPr="000B1CC6" w:rsidRDefault="0031300E" w:rsidP="00894069">
            <w:pPr>
              <w:widowControl w:val="0"/>
              <w:tabs>
                <w:tab w:val="left" w:pos="5244"/>
              </w:tabs>
              <w:rPr>
                <w:rFonts w:ascii="HouschkaRoundedAlt 9" w:eastAsia="Calibri" w:hAnsi="HouschkaRoundedAlt 9" w:cs="Times New Roman"/>
                <w:color w:val="2F6AFF"/>
                <w:sz w:val="26"/>
                <w:szCs w:val="26"/>
              </w:rPr>
            </w:pPr>
            <w:hyperlink r:id="rId416" w:history="1">
              <w:r w:rsidR="00251518" w:rsidRPr="000B1CC6">
                <w:rPr>
                  <w:rStyle w:val="Hyperlink"/>
                  <w:rFonts w:ascii="HouschkaRoundedAlt 9" w:eastAsia="Calibri" w:hAnsi="HouschkaRoundedAlt 9" w:cs="Times New Roman"/>
                  <w:color w:val="2F6AFF"/>
                  <w:sz w:val="24"/>
                  <w:szCs w:val="26"/>
                </w:rPr>
                <w:t>Meta para 2021</w:t>
              </w:r>
            </w:hyperlink>
          </w:p>
          <w:p w:rsidR="00251518" w:rsidRPr="00FB22F8" w:rsidRDefault="00251518" w:rsidP="00894069">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2</w:t>
            </w:r>
            <w:proofErr w:type="gramEnd"/>
            <w:r>
              <w:rPr>
                <w:rFonts w:ascii="HouschkaRoundedAlt 3" w:eastAsia="Calibri" w:hAnsi="HouschkaRoundedAlt 3" w:cs="Times New Roman"/>
                <w:color w:val="030333"/>
                <w:sz w:val="24"/>
                <w:szCs w:val="24"/>
              </w:rPr>
              <w:t xml:space="preserve"> anos, a partir do pedido de exame</w:t>
            </w:r>
            <w:r w:rsidRPr="00FB22F8">
              <w:rPr>
                <w:rFonts w:ascii="HouschkaRoundedAlt 3" w:eastAsia="Calibri" w:hAnsi="HouschkaRoundedAlt 3" w:cs="Times New Roman"/>
                <w:color w:val="030333"/>
              </w:rPr>
              <w:t>.</w:t>
            </w:r>
          </w:p>
        </w:tc>
      </w:tr>
    </w:tbl>
    <w:p w:rsidR="004E5017" w:rsidRDefault="004E5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523370" w:rsidRPr="00113E7A" w:rsidTr="008A1F1A">
        <w:trPr>
          <w:jc w:val="right"/>
        </w:trPr>
        <w:tc>
          <w:tcPr>
            <w:tcW w:w="966" w:type="dxa"/>
          </w:tcPr>
          <w:p w:rsidR="00523370" w:rsidRPr="00113E7A" w:rsidRDefault="00523370" w:rsidP="00523370">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19</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523370" w:rsidRPr="00113E7A" w:rsidRDefault="00523370" w:rsidP="00D31338">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Solicitar patente de modelo de utilidade </w:t>
            </w:r>
            <w:r w:rsidR="00DB32FA" w:rsidRPr="00113E7A">
              <w:rPr>
                <w:rFonts w:ascii="Cinzel" w:eastAsia="Calibri" w:hAnsi="Cinzel" w:cs="Times New Roman"/>
                <w:color w:val="030333"/>
                <w:sz w:val="32"/>
                <w:szCs w:val="24"/>
              </w:rPr>
              <w:t>para pedido internacional (PCT)</w:t>
            </w:r>
          </w:p>
        </w:tc>
      </w:tr>
    </w:tbl>
    <w:p w:rsidR="00523370" w:rsidRDefault="00523370" w:rsidP="00523370">
      <w:pPr>
        <w:widowControl w:val="0"/>
        <w:spacing w:after="0" w:line="240" w:lineRule="auto"/>
        <w:jc w:val="both"/>
        <w:rPr>
          <w:rFonts w:ascii="HouschkaRoundedAlt 3" w:eastAsia="Calibri" w:hAnsi="HouschkaRoundedAlt 3" w:cs="Times New Roman"/>
          <w:color w:val="030333"/>
          <w:sz w:val="10"/>
          <w:szCs w:val="10"/>
        </w:rPr>
      </w:pPr>
    </w:p>
    <w:p w:rsidR="00523370" w:rsidRPr="000B1CC6" w:rsidRDefault="00523370" w:rsidP="0052337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523370" w:rsidRPr="004A1DC5" w:rsidRDefault="00E11369" w:rsidP="00523370">
      <w:pPr>
        <w:widowControl w:val="0"/>
        <w:pBdr>
          <w:left w:val="single" w:sz="4" w:space="4" w:color="83A7FF"/>
        </w:pBdr>
        <w:spacing w:after="0"/>
        <w:ind w:left="142"/>
        <w:jc w:val="both"/>
        <w:rPr>
          <w:rFonts w:ascii="HouschkaRoundedAlt 3" w:eastAsia="Calibri" w:hAnsi="HouschkaRoundedAlt 3" w:cs="Times New Roman"/>
          <w:color w:val="030333"/>
        </w:rPr>
      </w:pPr>
      <w:r w:rsidRPr="004A1DC5">
        <w:rPr>
          <w:rFonts w:ascii="HouschkaRoundedAlt 3" w:eastAsia="Calibri" w:hAnsi="HouschkaRoundedAlt 3" w:cs="Times New Roman"/>
          <w:color w:val="030333"/>
        </w:rPr>
        <w:t xml:space="preserve">Destina-se à pessoa física ou jurídica que seja autora de objeto de uso prático, ou parte deste, suscetível de aplicação industrial, que apresente nova forma ou disposição, envolvendo ato inventivo, que resulte em melhoria funcional no seu uso ou em sua fabricação, como utensílios e ferramentas, com interesse em obter proteção em diversos países mediante um único depósito, em lugar da apresentação de vários pedidos de patente nacionais ou regionais, em separado. O serviço consiste, basicamente, no recebimento do depósito da patente, como organismo receptor </w:t>
      </w:r>
      <w:r w:rsidRPr="00870EFC">
        <w:rPr>
          <w:rFonts w:ascii="HouschkaRoundedAlt 3" w:eastAsia="Calibri" w:hAnsi="HouschkaRoundedAlt 3" w:cs="Times New Roman"/>
          <w:color w:val="030333"/>
        </w:rPr>
        <w:t>do depósito do pedido internacional de patente</w:t>
      </w:r>
      <w:r w:rsidR="00534672" w:rsidRPr="00870EFC">
        <w:rPr>
          <w:rFonts w:ascii="HouschkaRoundedAlt 3" w:eastAsia="Calibri" w:hAnsi="HouschkaRoundedAlt 3" w:cs="Times New Roman"/>
          <w:color w:val="030333"/>
        </w:rPr>
        <w:t xml:space="preserve">, e na transmissão do pedido ao </w:t>
      </w:r>
      <w:r w:rsidR="0051357C">
        <w:rPr>
          <w:rFonts w:ascii="HouschkaRoundedAlt 3" w:eastAsia="Calibri" w:hAnsi="HouschkaRoundedAlt 3" w:cs="Times New Roman"/>
          <w:color w:val="030333"/>
        </w:rPr>
        <w:t>E</w:t>
      </w:r>
      <w:r w:rsidR="00534672" w:rsidRPr="00870EFC">
        <w:rPr>
          <w:rFonts w:ascii="HouschkaRoundedAlt 3" w:eastAsia="Calibri" w:hAnsi="HouschkaRoundedAlt 3" w:cs="Times New Roman"/>
          <w:color w:val="030333"/>
        </w:rPr>
        <w:t xml:space="preserve">scritório </w:t>
      </w:r>
      <w:r w:rsidR="0051357C">
        <w:rPr>
          <w:rFonts w:ascii="HouschkaRoundedAlt 3" w:eastAsia="Calibri" w:hAnsi="HouschkaRoundedAlt 3" w:cs="Times New Roman"/>
          <w:color w:val="030333"/>
        </w:rPr>
        <w:t>I</w:t>
      </w:r>
      <w:r w:rsidR="00534672" w:rsidRPr="00870EFC">
        <w:rPr>
          <w:rFonts w:ascii="HouschkaRoundedAlt 3" w:eastAsia="Calibri" w:hAnsi="HouschkaRoundedAlt 3" w:cs="Times New Roman"/>
          <w:color w:val="030333"/>
        </w:rPr>
        <w:t xml:space="preserve">nternacional da </w:t>
      </w:r>
      <w:r w:rsidR="00534672" w:rsidRPr="000B1CC6">
        <w:rPr>
          <w:rFonts w:ascii="HouschkaRoundedAlt 9" w:eastAsia="Calibri" w:hAnsi="HouschkaRoundedAlt 9" w:cs="Times New Roman"/>
          <w:color w:val="2F6AFF"/>
          <w:sz w:val="24"/>
          <w:szCs w:val="24"/>
        </w:rPr>
        <w:t>Organização Mundial da Propriedade Industrial</w:t>
      </w:r>
      <w:r w:rsidR="004E5017" w:rsidRPr="000B1CC6">
        <w:rPr>
          <w:rFonts w:ascii="HouschkaRoundedAlt 9" w:eastAsia="Calibri" w:hAnsi="HouschkaRoundedAlt 9" w:cs="Times New Roman"/>
          <w:color w:val="2F6AFF"/>
          <w:sz w:val="24"/>
          <w:szCs w:val="24"/>
        </w:rPr>
        <w:t xml:space="preserve"> (</w:t>
      </w:r>
      <w:proofErr w:type="spellStart"/>
      <w:r w:rsidR="004E5017" w:rsidRPr="000B1CC6">
        <w:rPr>
          <w:rFonts w:ascii="HouschkaRoundedAlt 9" w:eastAsia="Calibri" w:hAnsi="HouschkaRoundedAlt 9" w:cs="Times New Roman"/>
          <w:color w:val="2F6AFF"/>
          <w:sz w:val="24"/>
          <w:szCs w:val="24"/>
        </w:rPr>
        <w:t>OMPI</w:t>
      </w:r>
      <w:proofErr w:type="spellEnd"/>
      <w:r w:rsidR="004E5017" w:rsidRPr="000B1CC6">
        <w:rPr>
          <w:rFonts w:ascii="HouschkaRoundedAlt 9" w:eastAsia="Calibri" w:hAnsi="HouschkaRoundedAlt 9" w:cs="Times New Roman"/>
          <w:color w:val="2F6AFF"/>
          <w:sz w:val="24"/>
          <w:szCs w:val="24"/>
        </w:rPr>
        <w:t>)</w:t>
      </w:r>
      <w:r w:rsidR="0051357C">
        <w:rPr>
          <w:rFonts w:ascii="HouschkaRoundedAlt 3" w:eastAsia="Calibri" w:hAnsi="HouschkaRoundedAlt 3" w:cs="Times New Roman"/>
          <w:color w:val="030333"/>
        </w:rPr>
        <w:t>. A</w:t>
      </w:r>
      <w:r w:rsidR="00360123" w:rsidRPr="00870EFC">
        <w:rPr>
          <w:rFonts w:ascii="HouschkaRoundedAlt 3" w:eastAsia="Calibri" w:hAnsi="HouschkaRoundedAlt 3" w:cs="Times New Roman"/>
          <w:color w:val="030333"/>
        </w:rPr>
        <w:t xml:space="preserve"> concessão da patente de modelo de utilidade tem validade por 15 anos, a partir do depósito.</w:t>
      </w:r>
    </w:p>
    <w:p w:rsidR="00C933E6" w:rsidRPr="002C40F3" w:rsidRDefault="00C933E6" w:rsidP="00C933E6">
      <w:pPr>
        <w:widowControl w:val="0"/>
        <w:spacing w:after="0"/>
        <w:jc w:val="both"/>
        <w:rPr>
          <w:rFonts w:ascii="HouschkaRoundedAlt 3" w:eastAsia="Calibri" w:hAnsi="HouschkaRoundedAlt 3" w:cs="Times New Roman"/>
          <w:color w:val="030333"/>
          <w:sz w:val="12"/>
          <w:szCs w:val="12"/>
        </w:rPr>
      </w:pPr>
    </w:p>
    <w:p w:rsidR="00C933E6" w:rsidRPr="000B1CC6" w:rsidRDefault="00C933E6" w:rsidP="00C933E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C933E6" w:rsidRPr="000B1CC6" w:rsidRDefault="0031300E" w:rsidP="00C933E6">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C933E6" w:rsidRPr="000B1CC6">
        <w:rPr>
          <w:rFonts w:ascii="HouschkaRoundedAlt 9" w:eastAsia="Calibri" w:hAnsi="HouschkaRoundedAlt 9" w:cs="Times New Roman"/>
          <w:color w:val="2F6AFF"/>
          <w:sz w:val="24"/>
          <w:szCs w:val="24"/>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C933E6" w:rsidRPr="005336A0" w:rsidTr="00894069">
        <w:tc>
          <w:tcPr>
            <w:tcW w:w="1048" w:type="dxa"/>
            <w:tcBorders>
              <w:left w:val="single" w:sz="2" w:space="0" w:color="83A7FF"/>
              <w:bottom w:val="single" w:sz="2" w:space="0" w:color="DAE1E6"/>
              <w:right w:val="single" w:sz="2" w:space="0" w:color="DAE1E6"/>
            </w:tcBorders>
            <w:shd w:val="clear" w:color="auto" w:fill="auto"/>
            <w:vAlign w:val="center"/>
          </w:tcPr>
          <w:p w:rsidR="00C933E6" w:rsidRPr="005336A0" w:rsidRDefault="00C933E6"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C933E6" w:rsidRPr="005336A0" w:rsidRDefault="0031300E" w:rsidP="00894069">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C933E6" w:rsidRPr="005336A0" w:rsidRDefault="00C933E6"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C933E6" w:rsidRPr="005336A0" w:rsidRDefault="00C933E6"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933E6" w:rsidRPr="005336A0" w:rsidTr="00894069">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C933E6" w:rsidRPr="00F040FE" w:rsidRDefault="00C933E6" w:rsidP="0089406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proofErr w:type="gramStart"/>
            <w:r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C933E6" w:rsidRPr="00934B51" w:rsidTr="00894069">
        <w:tc>
          <w:tcPr>
            <w:tcW w:w="1048" w:type="dxa"/>
            <w:tcBorders>
              <w:left w:val="single" w:sz="2" w:space="0" w:color="83A7FF"/>
            </w:tcBorders>
            <w:shd w:val="clear" w:color="auto" w:fill="auto"/>
            <w:vAlign w:val="center"/>
          </w:tcPr>
          <w:p w:rsidR="00C933E6" w:rsidRPr="00934B51" w:rsidRDefault="00C933E6" w:rsidP="00894069">
            <w:pPr>
              <w:widowControl w:val="0"/>
              <w:jc w:val="center"/>
              <w:rPr>
                <w:rFonts w:ascii="HouschkaRoundedAlt 3" w:hAnsi="HouschkaRoundedAlt 3"/>
                <w:sz w:val="6"/>
                <w:szCs w:val="6"/>
              </w:rPr>
            </w:pPr>
          </w:p>
        </w:tc>
        <w:tc>
          <w:tcPr>
            <w:tcW w:w="4649" w:type="dxa"/>
            <w:shd w:val="clear" w:color="auto" w:fill="auto"/>
            <w:vAlign w:val="center"/>
          </w:tcPr>
          <w:p w:rsidR="00C933E6" w:rsidRPr="00934B51" w:rsidRDefault="00C933E6" w:rsidP="00894069">
            <w:pPr>
              <w:widowControl w:val="0"/>
              <w:ind w:right="459"/>
              <w:rPr>
                <w:rFonts w:ascii="HouschkaRoundedAlt 3" w:hAnsi="HouschkaRoundedAlt 3"/>
                <w:sz w:val="6"/>
                <w:szCs w:val="6"/>
              </w:rPr>
            </w:pPr>
          </w:p>
        </w:tc>
        <w:tc>
          <w:tcPr>
            <w:tcW w:w="1417" w:type="dxa"/>
            <w:shd w:val="clear" w:color="auto" w:fill="auto"/>
            <w:vAlign w:val="center"/>
          </w:tcPr>
          <w:p w:rsidR="00C933E6" w:rsidRPr="00934B51" w:rsidRDefault="00C933E6" w:rsidP="00894069">
            <w:pPr>
              <w:widowControl w:val="0"/>
              <w:jc w:val="center"/>
              <w:rPr>
                <w:rFonts w:ascii="HouschkaRoundedAlt 3" w:hAnsi="HouschkaRoundedAlt 3"/>
                <w:color w:val="000000"/>
                <w:sz w:val="6"/>
                <w:szCs w:val="6"/>
              </w:rPr>
            </w:pPr>
          </w:p>
        </w:tc>
        <w:tc>
          <w:tcPr>
            <w:tcW w:w="1417" w:type="dxa"/>
            <w:shd w:val="clear" w:color="auto" w:fill="auto"/>
            <w:vAlign w:val="center"/>
          </w:tcPr>
          <w:p w:rsidR="00C933E6" w:rsidRPr="00934B51" w:rsidRDefault="00C933E6" w:rsidP="00894069">
            <w:pPr>
              <w:widowControl w:val="0"/>
              <w:ind w:right="1735"/>
              <w:jc w:val="center"/>
              <w:rPr>
                <w:rFonts w:ascii="HouschkaRoundedAlt 3" w:hAnsi="HouschkaRoundedAlt 3"/>
                <w:color w:val="000000"/>
                <w:sz w:val="6"/>
                <w:szCs w:val="6"/>
              </w:rPr>
            </w:pPr>
          </w:p>
        </w:tc>
      </w:tr>
    </w:tbl>
    <w:p w:rsidR="00C933E6" w:rsidRPr="002C40F3" w:rsidRDefault="00C933E6" w:rsidP="00C933E6">
      <w:pPr>
        <w:widowControl w:val="0"/>
        <w:spacing w:after="0"/>
        <w:jc w:val="both"/>
        <w:rPr>
          <w:rFonts w:ascii="HouschkaRoundedAlt 3" w:eastAsia="Calibri" w:hAnsi="HouschkaRoundedAlt 3" w:cs="Times New Roman"/>
          <w:color w:val="030333"/>
          <w:sz w:val="12"/>
          <w:szCs w:val="12"/>
        </w:rPr>
      </w:pPr>
    </w:p>
    <w:p w:rsidR="00C933E6" w:rsidRPr="000B1CC6" w:rsidRDefault="00C933E6" w:rsidP="00C933E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C933E6" w:rsidRPr="0031300E" w:rsidRDefault="00C933E6" w:rsidP="00C933E6">
      <w:pPr>
        <w:widowControl w:val="0"/>
        <w:pBdr>
          <w:left w:val="single" w:sz="2" w:space="4" w:color="83A7FF"/>
        </w:pBdr>
        <w:tabs>
          <w:tab w:val="left" w:pos="510"/>
        </w:tabs>
        <w:spacing w:before="40" w:after="0"/>
        <w:ind w:left="511" w:right="184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5C829C6" wp14:editId="6AF73E1C">
            <wp:extent cx="144000" cy="144000"/>
            <wp:effectExtent l="0" t="0" r="8890" b="8890"/>
            <wp:docPr id="1893" name="Imagem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do depositante e do inventor (preenchimento do formulário de depósito).</w:t>
      </w:r>
    </w:p>
    <w:p w:rsidR="00C933E6" w:rsidRPr="0031300E" w:rsidRDefault="00C933E6" w:rsidP="00C933E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A16A651" wp14:editId="41F74BDD">
            <wp:extent cx="144000" cy="144000"/>
            <wp:effectExtent l="0" t="0" r="8890" b="8890"/>
            <wp:docPr id="1894" name="Imagem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C933E6" w:rsidRPr="0031300E" w:rsidRDefault="00C933E6" w:rsidP="00C933E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7264057" wp14:editId="217F2864">
            <wp:extent cx="144000" cy="144000"/>
            <wp:effectExtent l="0" t="0" r="8890" b="8890"/>
            <wp:docPr id="1895" name="Imagem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Conteúdo técnico — relatório descritivo; quadro reivindicatório; resumo; desenhos (pelo menos o relatório descritivo ou o quadro reivindicatório deve ser apresentado em português no ato do depósito).</w:t>
      </w:r>
    </w:p>
    <w:p w:rsidR="00C933E6" w:rsidRPr="002C40F3" w:rsidRDefault="00C933E6" w:rsidP="00C933E6">
      <w:pPr>
        <w:widowControl w:val="0"/>
        <w:spacing w:after="0"/>
        <w:jc w:val="both"/>
        <w:rPr>
          <w:rFonts w:ascii="HouschkaRoundedAlt 3" w:eastAsia="Calibri" w:hAnsi="HouschkaRoundedAlt 3" w:cs="Times New Roman"/>
          <w:color w:val="030333"/>
          <w:sz w:val="12"/>
          <w:szCs w:val="12"/>
        </w:rPr>
      </w:pPr>
    </w:p>
    <w:p w:rsidR="00C933E6" w:rsidRPr="000B1CC6" w:rsidRDefault="00C933E6" w:rsidP="00C933E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C933E6" w:rsidRPr="004A0452" w:rsidRDefault="00923D62" w:rsidP="00C933E6">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17" w:history="1">
        <w:r w:rsidR="00C933E6" w:rsidRPr="000B1CC6">
          <w:rPr>
            <w:rStyle w:val="Hyperlink"/>
            <w:rFonts w:ascii="HouschkaRoundedAlt 9" w:eastAsia="Calibri" w:hAnsi="HouschkaRoundedAlt 9" w:cs="Times New Roman"/>
            <w:color w:val="2F6AFF"/>
          </w:rPr>
          <w:t>Tabela de Retribuições dos Serviços Prestados pelo INPI</w:t>
        </w:r>
      </w:hyperlink>
      <w:r w:rsidR="00C933E6"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933E6">
        <w:rPr>
          <w:rFonts w:ascii="HouschkaRoundedAlt 3" w:eastAsia="Calibri" w:hAnsi="HouschkaRoundedAlt 3" w:cs="Times New Roman"/>
          <w:color w:val="030333"/>
        </w:rPr>
        <w:t>, por iniciativa do usuário</w:t>
      </w:r>
      <w:r w:rsidR="00C933E6" w:rsidRPr="004A0452">
        <w:rPr>
          <w:rFonts w:ascii="HouschkaRoundedAlt 3" w:eastAsia="Calibri" w:hAnsi="HouschkaRoundedAlt 3" w:cs="Times New Roman"/>
          <w:color w:val="030333"/>
        </w:rPr>
        <w:t>:</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202</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90B84">
        <w:rPr>
          <w:rFonts w:ascii="HouschkaRoundedAlt 3" w:eastAsia="Calibri" w:hAnsi="HouschkaRoundedAlt 3" w:cs="Times New Roman"/>
          <w:color w:val="030333"/>
        </w:rPr>
        <w:t>Exame</w:t>
      </w:r>
      <w:r w:rsidRPr="00390B84">
        <w:rPr>
          <w:rFonts w:ascii="HouschkaRoundedAlt 3" w:eastAsia="Calibri" w:hAnsi="HouschkaRoundedAlt 3" w:cs="Times New Roman"/>
          <w:color w:val="030333"/>
        </w:rPr>
        <w:t xml:space="preserve"> de modelo de utilidade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w:t>
      </w:r>
      <w:r w:rsidR="008F3355" w:rsidRPr="000B1CC6">
        <w:rPr>
          <w:rFonts w:ascii="HouschkaRoundedAlt 9" w:eastAsia="Calibri" w:hAnsi="HouschkaRoundedAlt 9" w:cs="Times New Roman"/>
          <w:color w:val="2F6AFF"/>
        </w:rPr>
        <w:t>85</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277</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Exame</w:t>
      </w:r>
      <w:r>
        <w:rPr>
          <w:rFonts w:ascii="HouschkaRoundedAlt 3" w:eastAsia="Calibri" w:hAnsi="HouschkaRoundedAlt 3" w:cs="Times New Roman"/>
          <w:color w:val="030333"/>
        </w:rPr>
        <w:t xml:space="preserve"> prioritário estratégico no caso de patentes verdes e </w:t>
      </w:r>
      <w:proofErr w:type="spellStart"/>
      <w:r>
        <w:rPr>
          <w:rFonts w:ascii="HouschkaRoundedAlt 3" w:eastAsia="Calibri" w:hAnsi="HouschkaRoundedAlt 3" w:cs="Times New Roman"/>
          <w:color w:val="030333"/>
        </w:rPr>
        <w:t>ICTs</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279</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263</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 xml:space="preserve">de prazo </w:t>
      </w:r>
      <w:r>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264</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Declaração</w:t>
      </w:r>
      <w:r w:rsidRPr="004A1DC5">
        <w:rPr>
          <w:rFonts w:ascii="HouschkaRoundedAlt 3" w:eastAsia="Calibri" w:hAnsi="HouschkaRoundedAlt 3" w:cs="Times New Roman"/>
          <w:color w:val="030333"/>
        </w:rPr>
        <w:t xml:space="preserve"> negativa do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273</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Desistência </w:t>
      </w:r>
      <w:r w:rsidRPr="004A1DC5">
        <w:rPr>
          <w:rFonts w:ascii="HouschkaRoundedAlt 3" w:eastAsia="Calibri" w:hAnsi="HouschkaRoundedAlt 3" w:cs="Times New Roman"/>
          <w:color w:val="030333"/>
        </w:rPr>
        <w:t>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258</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C933E6" w:rsidRPr="00D62009" w:rsidRDefault="00C933E6" w:rsidP="00C933E6">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Ao longo do processo, alguns recolhimentos são obrigatórios. No prazo de até 36 meses do depósito</w:t>
      </w:r>
      <w:r w:rsidR="0051357C">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retribuição</w:t>
      </w:r>
      <w:r w:rsidRPr="00D62009">
        <w:rPr>
          <w:rFonts w:ascii="HouschkaRoundedAlt 3" w:eastAsia="Calibri" w:hAnsi="HouschkaRoundedAlt 3" w:cs="Times New Roman"/>
          <w:color w:val="030333"/>
        </w:rPr>
        <w:t xml:space="preserve"> de pedido de exame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204</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 pagamento das anuidades também é obrigatório de acordo com os prazos legais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Códigos 240 a 247</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w:t>
      </w:r>
    </w:p>
    <w:p w:rsidR="00C933E6" w:rsidRPr="004A0452" w:rsidRDefault="00C933E6" w:rsidP="00C933E6">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D62009">
        <w:rPr>
          <w:rFonts w:ascii="HouschkaRoundedAlt 3" w:eastAsia="Calibri" w:hAnsi="HouschkaRoundedAlt 3" w:cs="Times New Roman"/>
          <w:color w:val="030333"/>
        </w:rPr>
        <w:t xml:space="preserve">de 60 dias a contar da publicação da decisão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212</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sidRPr="00D62009">
        <w:rPr>
          <w:rFonts w:ascii="HouschkaRoundedAlt 3" w:eastAsia="Calibri" w:hAnsi="HouschkaRoundedAlt 3" w:cs="Times New Roman"/>
          <w:color w:val="030333"/>
        </w:rPr>
        <w:t xml:space="preserv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213</w:t>
      </w:r>
      <w:r w:rsidRPr="00D62009">
        <w:rPr>
          <w:rFonts w:ascii="HouschkaRoundedAlt 3" w:eastAsia="Calibri" w:hAnsi="HouschkaRoundedAlt 3" w:cs="Times New Roman"/>
          <w:color w:val="030333"/>
        </w:rPr>
        <w:t>).</w:t>
      </w:r>
    </w:p>
    <w:p w:rsidR="00DB32FA" w:rsidRPr="002C40F3" w:rsidRDefault="00DB32FA" w:rsidP="00DB32FA">
      <w:pPr>
        <w:widowControl w:val="0"/>
        <w:spacing w:after="0"/>
        <w:jc w:val="both"/>
        <w:rPr>
          <w:rFonts w:ascii="HouschkaRoundedAlt 3" w:eastAsia="Calibri" w:hAnsi="HouschkaRoundedAlt 3" w:cs="Times New Roman"/>
          <w:color w:val="030333"/>
          <w:sz w:val="12"/>
          <w:szCs w:val="12"/>
        </w:rPr>
      </w:pPr>
    </w:p>
    <w:p w:rsidR="006F0316" w:rsidRPr="000B1CC6" w:rsidRDefault="006F0316">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C933E6" w:rsidRPr="000B1CC6" w:rsidRDefault="00C933E6" w:rsidP="00C933E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63D558D" wp14:editId="1A07D82B">
            <wp:extent cx="144000" cy="144000"/>
            <wp:effectExtent l="0" t="0" r="8890" b="8890"/>
            <wp:docPr id="1432" name="Imagem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1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9FCAA36" wp14:editId="2D1AA320">
            <wp:extent cx="144000" cy="144000"/>
            <wp:effectExtent l="0" t="0" r="8890" b="8890"/>
            <wp:docPr id="1433" name="Imagem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19"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6F0316" w:rsidRPr="0031300E" w:rsidRDefault="006F0316" w:rsidP="006F031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1F0BD5E" wp14:editId="3B9DA893">
            <wp:extent cx="144000" cy="144000"/>
            <wp:effectExtent l="0" t="0" r="8890" b="8890"/>
            <wp:docPr id="634" name="Imagem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20"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6F0316" w:rsidRPr="0031300E" w:rsidRDefault="006F0316" w:rsidP="006F031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2A58D8C2" wp14:editId="2D805DA6">
            <wp:extent cx="142875" cy="142875"/>
            <wp:effectExtent l="0" t="0" r="9525" b="9525"/>
            <wp:docPr id="635" name="Imagem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1300E">
        <w:rPr>
          <w:rFonts w:ascii="HouschkaRoundedAlt 5" w:eastAsia="Calibri" w:hAnsi="HouschkaRoundedAlt 5" w:cs="Times New Roman"/>
          <w:color w:val="7F97A8"/>
        </w:rPr>
        <w:tab/>
      </w:r>
      <w:hyperlink r:id="rId421" w:history="1">
        <w:r w:rsidRPr="00113E7A">
          <w:rPr>
            <w:rStyle w:val="Hyperlink"/>
            <w:rFonts w:ascii="HouschkaRoundedAlt 9" w:eastAsia="Calibri" w:hAnsi="HouschkaRoundedAlt 9" w:cs="Times New Roman"/>
            <w:color w:val="2F6AFF"/>
          </w:rPr>
          <w:t>Pagar nova Guia de Recolhimento da União</w:t>
        </w:r>
      </w:hyperlink>
      <w:r w:rsidRPr="0031300E">
        <w:rPr>
          <w:rFonts w:ascii="HouschkaRoundedAlt 5" w:eastAsia="Calibri" w:hAnsi="HouschkaRoundedAlt 5" w:cs="Times New Roman"/>
          <w:color w:val="7F97A8"/>
        </w:rPr>
        <w:t>.</w:t>
      </w:r>
    </w:p>
    <w:p w:rsidR="006F0316" w:rsidRPr="0031300E" w:rsidRDefault="006F0316" w:rsidP="006F031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3095749C" wp14:editId="70A74D33">
            <wp:extent cx="142875" cy="142875"/>
            <wp:effectExtent l="0" t="0" r="9525" b="9525"/>
            <wp:docPr id="639" name="Imagem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422"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6F0316" w:rsidRPr="0031300E" w:rsidRDefault="006F0316" w:rsidP="006F031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D499722" wp14:editId="6B37EC0F">
            <wp:extent cx="144000" cy="144000"/>
            <wp:effectExtent l="0" t="0" r="8890" b="8890"/>
            <wp:docPr id="640" name="Imagem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23" w:history="1">
        <w:r w:rsidRPr="00113E7A">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6F0316" w:rsidRPr="0031300E" w:rsidRDefault="006F0316" w:rsidP="006F031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B67ED30" wp14:editId="3D034073">
            <wp:extent cx="144000" cy="144000"/>
            <wp:effectExtent l="0" t="0" r="8890" b="8890"/>
            <wp:docPr id="641" name="Imagem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24" w:history="1">
        <w:r w:rsidRPr="00113E7A">
          <w:rPr>
            <w:rStyle w:val="Hyperlink"/>
            <w:rFonts w:ascii="HouschkaRoundedAlt 9" w:eastAsia="Calibri" w:hAnsi="HouschkaRoundedAlt 9" w:cs="Times New Roman"/>
            <w:color w:val="2F6AFF"/>
          </w:rPr>
          <w:t>Pagar mais uma Guia de Recolhimento da União</w:t>
        </w:r>
      </w:hyperlink>
      <w:r w:rsidRPr="0031300E">
        <w:rPr>
          <w:rFonts w:ascii="HouschkaRoundedAlt 5" w:eastAsia="Calibri" w:hAnsi="HouschkaRoundedAlt 5" w:cs="Times New Roman"/>
          <w:color w:val="7F97A8"/>
        </w:rPr>
        <w:t>.</w:t>
      </w:r>
    </w:p>
    <w:p w:rsidR="006F0316" w:rsidRPr="0031300E" w:rsidRDefault="006F0316" w:rsidP="006F031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0CC58D7" wp14:editId="7A78FA82">
            <wp:extent cx="144000" cy="144000"/>
            <wp:effectExtent l="0" t="0" r="8890" b="8890"/>
            <wp:docPr id="642" name="Imagem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25" w:history="1">
        <w:r w:rsidRPr="00113E7A">
          <w:rPr>
            <w:rStyle w:val="Hyperlink"/>
            <w:rFonts w:ascii="HouschkaRoundedAlt 9" w:eastAsia="Calibri" w:hAnsi="HouschkaRoundedAlt 9" w:cs="Times New Roman"/>
            <w:color w:val="2F6AFF"/>
          </w:rPr>
          <w:t>Obter a carta-patente</w:t>
        </w:r>
      </w:hyperlink>
      <w:r w:rsidRPr="0031300E">
        <w:rPr>
          <w:rFonts w:ascii="HouschkaRoundedAlt 5" w:eastAsia="Calibri" w:hAnsi="HouschkaRoundedAlt 5" w:cs="Times New Roman"/>
          <w:color w:val="7F97A8"/>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933E6" w:rsidTr="00D930F6">
        <w:tc>
          <w:tcPr>
            <w:tcW w:w="4253" w:type="dxa"/>
            <w:vAlign w:val="bottom"/>
          </w:tcPr>
          <w:p w:rsidR="006F0316" w:rsidRPr="002C40F3" w:rsidRDefault="006F0316" w:rsidP="006F0316">
            <w:pPr>
              <w:widowControl w:val="0"/>
              <w:jc w:val="both"/>
              <w:rPr>
                <w:rFonts w:ascii="HouschkaRoundedAlt 3" w:eastAsia="Calibri" w:hAnsi="HouschkaRoundedAlt 3" w:cs="Times New Roman"/>
                <w:color w:val="030333"/>
                <w:sz w:val="12"/>
                <w:szCs w:val="12"/>
              </w:rPr>
            </w:pPr>
          </w:p>
          <w:p w:rsidR="00C933E6" w:rsidRPr="000B1CC6" w:rsidRDefault="00C933E6" w:rsidP="00894069">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 (em 2018)</w:t>
            </w:r>
          </w:p>
          <w:p w:rsidR="00C933E6" w:rsidRPr="002531CD" w:rsidRDefault="00C933E6" w:rsidP="00894069">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1" w:type="dxa"/>
            <w:vAlign w:val="bottom"/>
          </w:tcPr>
          <w:p w:rsidR="00C933E6" w:rsidRPr="000B1CC6" w:rsidRDefault="0031300E" w:rsidP="00894069">
            <w:pPr>
              <w:widowControl w:val="0"/>
              <w:tabs>
                <w:tab w:val="left" w:pos="5244"/>
              </w:tabs>
              <w:rPr>
                <w:rFonts w:ascii="HouschkaRoundedAlt 9" w:eastAsia="Calibri" w:hAnsi="HouschkaRoundedAlt 9" w:cs="Times New Roman"/>
                <w:color w:val="2F6AFF"/>
                <w:sz w:val="26"/>
                <w:szCs w:val="26"/>
              </w:rPr>
            </w:pPr>
            <w:hyperlink r:id="rId426" w:history="1">
              <w:r w:rsidR="00C933E6" w:rsidRPr="000B1CC6">
                <w:rPr>
                  <w:rStyle w:val="Hyperlink"/>
                  <w:rFonts w:ascii="HouschkaRoundedAlt 9" w:eastAsia="Calibri" w:hAnsi="HouschkaRoundedAlt 9" w:cs="Times New Roman"/>
                  <w:color w:val="2F6AFF"/>
                  <w:sz w:val="24"/>
                  <w:szCs w:val="26"/>
                </w:rPr>
                <w:t>Meta para 2021</w:t>
              </w:r>
            </w:hyperlink>
          </w:p>
          <w:p w:rsidR="00C933E6" w:rsidRPr="00FB22F8" w:rsidRDefault="00C933E6" w:rsidP="00894069">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2</w:t>
            </w:r>
            <w:proofErr w:type="gramEnd"/>
            <w:r>
              <w:rPr>
                <w:rFonts w:ascii="HouschkaRoundedAlt 3" w:eastAsia="Calibri" w:hAnsi="HouschkaRoundedAlt 3" w:cs="Times New Roman"/>
                <w:color w:val="030333"/>
                <w:sz w:val="24"/>
                <w:szCs w:val="24"/>
              </w:rPr>
              <w:t xml:space="preserve"> anos, a partir do pedido de exame</w:t>
            </w:r>
            <w:r w:rsidRPr="00FB22F8">
              <w:rPr>
                <w:rFonts w:ascii="HouschkaRoundedAlt 3" w:eastAsia="Calibri" w:hAnsi="HouschkaRoundedAlt 3" w:cs="Times New Roman"/>
                <w:color w:val="030333"/>
              </w:rPr>
              <w:t>.</w:t>
            </w:r>
          </w:p>
        </w:tc>
      </w:tr>
    </w:tbl>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523370">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20</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280EFB">
            <w:pPr>
              <w:ind w:right="2274"/>
              <w:rPr>
                <w:rFonts w:ascii="Cinzel" w:eastAsia="Calibri" w:hAnsi="Cinzel" w:cs="Times New Roman"/>
                <w:color w:val="030333"/>
                <w:sz w:val="32"/>
                <w:szCs w:val="24"/>
              </w:rPr>
            </w:pPr>
            <w:r w:rsidRPr="00113E7A">
              <w:rPr>
                <w:rFonts w:ascii="Cinzel" w:eastAsia="Calibri" w:hAnsi="Cinzel" w:cs="Times New Roman"/>
                <w:color w:val="030333"/>
                <w:sz w:val="32"/>
                <w:szCs w:val="24"/>
              </w:rPr>
              <w:t>Apresentar subsídios ao exame do pedido de patente</w:t>
            </w:r>
          </w:p>
        </w:tc>
      </w:tr>
    </w:tbl>
    <w:p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4A1DC5"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4A1DC5">
        <w:rPr>
          <w:rFonts w:ascii="HouschkaRoundedAlt 3" w:eastAsia="Calibri" w:hAnsi="HouschkaRoundedAlt 3" w:cs="Times New Roman"/>
          <w:color w:val="030333"/>
        </w:rPr>
        <w:t xml:space="preserve">Destina-se à pessoa física ou jurídica </w:t>
      </w:r>
      <w:r w:rsidR="00C933E6" w:rsidRPr="00C933E6">
        <w:rPr>
          <w:rFonts w:ascii="HouschkaRoundedAlt 3" w:eastAsia="Calibri" w:hAnsi="HouschkaRoundedAlt 3" w:cs="Times New Roman"/>
          <w:color w:val="030333"/>
        </w:rPr>
        <w:t>interessada, que pretenda apresentar</w:t>
      </w:r>
      <w:r w:rsidR="0051357C">
        <w:rPr>
          <w:rFonts w:ascii="HouschkaRoundedAlt 3" w:eastAsia="Calibri" w:hAnsi="HouschkaRoundedAlt 3" w:cs="Times New Roman"/>
          <w:color w:val="030333"/>
        </w:rPr>
        <w:t>,</w:t>
      </w:r>
      <w:r w:rsidR="00C933E6" w:rsidRPr="00C933E6">
        <w:rPr>
          <w:rFonts w:ascii="HouschkaRoundedAlt 3" w:eastAsia="Calibri" w:hAnsi="HouschkaRoundedAlt 3" w:cs="Times New Roman"/>
          <w:color w:val="030333"/>
        </w:rPr>
        <w:t xml:space="preserve"> desde a publicação do pedido até o final do exame</w:t>
      </w:r>
      <w:r w:rsidR="0051357C">
        <w:rPr>
          <w:rFonts w:ascii="HouschkaRoundedAlt 3" w:eastAsia="Calibri" w:hAnsi="HouschkaRoundedAlt 3" w:cs="Times New Roman"/>
          <w:color w:val="030333"/>
        </w:rPr>
        <w:t>,</w:t>
      </w:r>
      <w:r w:rsidR="00C933E6" w:rsidRPr="00C933E6">
        <w:rPr>
          <w:rFonts w:ascii="HouschkaRoundedAlt 3" w:eastAsia="Calibri" w:hAnsi="HouschkaRoundedAlt 3" w:cs="Times New Roman"/>
          <w:color w:val="030333"/>
        </w:rPr>
        <w:t xml:space="preserve"> documentos e informações para subsidiarem o exame técnico do pedido de patente</w:t>
      </w:r>
      <w:r w:rsidRPr="004A1DC5">
        <w:rPr>
          <w:rFonts w:ascii="HouschkaRoundedAlt 3" w:eastAsia="Calibri" w:hAnsi="HouschkaRoundedAlt 3" w:cs="Times New Roman"/>
          <w:color w:val="030333"/>
        </w:rPr>
        <w:t>.</w:t>
      </w:r>
    </w:p>
    <w:p w:rsidR="00A80072" w:rsidRPr="00C933E6" w:rsidRDefault="00A80072" w:rsidP="00A80072">
      <w:pPr>
        <w:widowControl w:val="0"/>
        <w:spacing w:after="0"/>
        <w:jc w:val="both"/>
        <w:rPr>
          <w:rFonts w:ascii="HouschkaRoundedAlt 3" w:eastAsia="Calibri" w:hAnsi="HouschkaRoundedAlt 3" w:cs="Times New Roman"/>
          <w:color w:val="030333"/>
          <w:sz w:val="12"/>
          <w:szCs w:val="12"/>
        </w:rPr>
      </w:pPr>
    </w:p>
    <w:p w:rsidR="0027432D" w:rsidRPr="000B1CC6" w:rsidRDefault="0027432D"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27432D"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174"/>
        <w:gridCol w:w="1310"/>
        <w:gridCol w:w="3116"/>
      </w:tblGrid>
      <w:tr w:rsidR="0027432D" w:rsidRPr="005336A0" w:rsidTr="00993837">
        <w:trPr>
          <w:gridAfter w:val="1"/>
          <w:wAfter w:w="3116" w:type="dxa"/>
        </w:trPr>
        <w:tc>
          <w:tcPr>
            <w:tcW w:w="1062" w:type="dxa"/>
            <w:tcBorders>
              <w:left w:val="single" w:sz="4" w:space="0" w:color="83A7FF"/>
              <w:bottom w:val="single" w:sz="4" w:space="0" w:color="DAE1E6"/>
              <w:right w:val="single" w:sz="4" w:space="0" w:color="DAE1E6"/>
            </w:tcBorders>
            <w:shd w:val="clear" w:color="auto" w:fill="auto"/>
            <w:vAlign w:val="center"/>
          </w:tcPr>
          <w:p w:rsidR="0027432D" w:rsidRPr="005336A0" w:rsidRDefault="0027432D" w:rsidP="00802DF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4" w:space="0" w:color="DAE1E6"/>
              <w:bottom w:val="single" w:sz="4" w:space="0" w:color="DAE1E6"/>
              <w:right w:val="single" w:sz="4" w:space="0" w:color="DAE1E6"/>
            </w:tcBorders>
            <w:shd w:val="clear" w:color="auto" w:fill="auto"/>
            <w:vAlign w:val="center"/>
          </w:tcPr>
          <w:p w:rsidR="0027432D" w:rsidRPr="005336A0" w:rsidRDefault="0031300E" w:rsidP="00802DF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310" w:type="dxa"/>
            <w:tcBorders>
              <w:left w:val="single" w:sz="4" w:space="0" w:color="DAE1E6"/>
              <w:bottom w:val="single" w:sz="4" w:space="0" w:color="DAE1E6"/>
            </w:tcBorders>
            <w:shd w:val="clear" w:color="auto" w:fill="auto"/>
            <w:vAlign w:val="center"/>
          </w:tcPr>
          <w:p w:rsidR="0027432D" w:rsidRPr="005336A0" w:rsidRDefault="0027432D" w:rsidP="00802DF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27432D" w:rsidRPr="005336A0" w:rsidTr="00993837">
        <w:trPr>
          <w:gridAfter w:val="1"/>
          <w:wAfter w:w="3116" w:type="dxa"/>
        </w:trPr>
        <w:tc>
          <w:tcPr>
            <w:tcW w:w="1062" w:type="dxa"/>
            <w:tcBorders>
              <w:top w:val="single" w:sz="4" w:space="0" w:color="DAE1E6"/>
              <w:left w:val="single" w:sz="4" w:space="0" w:color="83A7FF"/>
              <w:right w:val="single" w:sz="4" w:space="0" w:color="DAE1E6"/>
            </w:tcBorders>
            <w:shd w:val="clear" w:color="auto" w:fill="auto"/>
            <w:vAlign w:val="center"/>
          </w:tcPr>
          <w:p w:rsidR="0027432D" w:rsidRPr="001A6DF8" w:rsidRDefault="0027432D" w:rsidP="00802DFB">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210</w:t>
            </w:r>
          </w:p>
        </w:tc>
        <w:tc>
          <w:tcPr>
            <w:tcW w:w="6174" w:type="dxa"/>
            <w:tcBorders>
              <w:top w:val="single" w:sz="4" w:space="0" w:color="DAE1E6"/>
              <w:left w:val="single" w:sz="4" w:space="0" w:color="DAE1E6"/>
              <w:right w:val="single" w:sz="4" w:space="0" w:color="DAE1E6"/>
            </w:tcBorders>
            <w:shd w:val="clear" w:color="auto" w:fill="auto"/>
            <w:vAlign w:val="center"/>
          </w:tcPr>
          <w:p w:rsidR="0027432D" w:rsidRPr="001A6DF8" w:rsidRDefault="0027432D" w:rsidP="00802DFB">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sidRPr="00881D5F">
              <w:rPr>
                <w:rFonts w:ascii="HouschkaRoundedAlt 3" w:hAnsi="HouschkaRoundedAlt 3"/>
                <w:color w:val="030333"/>
                <w:sz w:val="24"/>
                <w:szCs w:val="26"/>
              </w:rPr>
              <w:t>Patentes</w:t>
            </w:r>
            <w:proofErr w:type="gramEnd"/>
          </w:p>
        </w:tc>
        <w:tc>
          <w:tcPr>
            <w:tcW w:w="1310" w:type="dxa"/>
            <w:tcBorders>
              <w:top w:val="single" w:sz="4" w:space="0" w:color="DAE1E6"/>
              <w:left w:val="single" w:sz="4" w:space="0" w:color="DAE1E6"/>
            </w:tcBorders>
            <w:shd w:val="clear" w:color="auto" w:fill="auto"/>
            <w:vAlign w:val="center"/>
          </w:tcPr>
          <w:p w:rsidR="0027432D" w:rsidRPr="001A6DF8" w:rsidRDefault="0027432D" w:rsidP="00802DF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0,00</w:t>
            </w:r>
            <w:proofErr w:type="spellEnd"/>
          </w:p>
        </w:tc>
      </w:tr>
      <w:tr w:rsidR="0027432D" w:rsidRPr="00DC34D8" w:rsidTr="00993837">
        <w:tc>
          <w:tcPr>
            <w:tcW w:w="1062" w:type="dxa"/>
            <w:tcBorders>
              <w:left w:val="single" w:sz="4" w:space="0" w:color="83A7FF"/>
            </w:tcBorders>
            <w:shd w:val="clear" w:color="auto" w:fill="auto"/>
            <w:vAlign w:val="center"/>
          </w:tcPr>
          <w:p w:rsidR="0027432D" w:rsidRPr="00DC34D8" w:rsidRDefault="0027432D" w:rsidP="003147D9">
            <w:pPr>
              <w:widowControl w:val="0"/>
              <w:jc w:val="center"/>
              <w:rPr>
                <w:rFonts w:ascii="HouschkaRoundedAlt 3" w:eastAsia="Calibri" w:hAnsi="HouschkaRoundedAlt 3" w:cs="Times New Roman"/>
                <w:color w:val="030333"/>
                <w:sz w:val="6"/>
                <w:szCs w:val="6"/>
              </w:rPr>
            </w:pPr>
          </w:p>
        </w:tc>
        <w:tc>
          <w:tcPr>
            <w:tcW w:w="6174" w:type="dxa"/>
            <w:shd w:val="clear" w:color="auto" w:fill="auto"/>
            <w:vAlign w:val="center"/>
          </w:tcPr>
          <w:p w:rsidR="0027432D" w:rsidRPr="00DC34D8" w:rsidRDefault="0027432D" w:rsidP="003147D9">
            <w:pPr>
              <w:widowControl w:val="0"/>
              <w:ind w:right="317"/>
              <w:rPr>
                <w:rFonts w:ascii="HouschkaRoundedAlt 3" w:hAnsi="HouschkaRoundedAlt 3"/>
                <w:sz w:val="6"/>
                <w:szCs w:val="6"/>
              </w:rPr>
            </w:pPr>
          </w:p>
        </w:tc>
        <w:tc>
          <w:tcPr>
            <w:tcW w:w="1310" w:type="dxa"/>
            <w:shd w:val="clear" w:color="auto" w:fill="auto"/>
            <w:vAlign w:val="center"/>
          </w:tcPr>
          <w:p w:rsidR="0027432D" w:rsidRPr="00DC34D8" w:rsidRDefault="0027432D" w:rsidP="00802DFB">
            <w:pPr>
              <w:widowControl w:val="0"/>
              <w:jc w:val="center"/>
              <w:rPr>
                <w:rFonts w:ascii="HouschkaRoundedAlt 3" w:hAnsi="HouschkaRoundedAlt 3"/>
                <w:color w:val="000000"/>
                <w:sz w:val="6"/>
                <w:szCs w:val="6"/>
              </w:rPr>
            </w:pPr>
          </w:p>
        </w:tc>
        <w:tc>
          <w:tcPr>
            <w:tcW w:w="3116" w:type="dxa"/>
            <w:shd w:val="clear" w:color="auto" w:fill="auto"/>
            <w:vAlign w:val="center"/>
          </w:tcPr>
          <w:p w:rsidR="0027432D" w:rsidRPr="00DC34D8" w:rsidRDefault="0027432D" w:rsidP="00802DFB">
            <w:pPr>
              <w:widowControl w:val="0"/>
              <w:jc w:val="center"/>
              <w:rPr>
                <w:rFonts w:ascii="HouschkaRoundedAlt 3" w:hAnsi="HouschkaRoundedAlt 3"/>
                <w:color w:val="000000"/>
                <w:sz w:val="6"/>
                <w:szCs w:val="6"/>
              </w:rPr>
            </w:pPr>
          </w:p>
        </w:tc>
      </w:tr>
    </w:tbl>
    <w:p w:rsidR="00614F84" w:rsidRPr="00C933E6" w:rsidRDefault="00614F84" w:rsidP="00614F84">
      <w:pPr>
        <w:widowControl w:val="0"/>
        <w:spacing w:after="0"/>
        <w:jc w:val="both"/>
        <w:rPr>
          <w:rFonts w:ascii="HouschkaRoundedAlt 3" w:eastAsia="Calibri" w:hAnsi="HouschkaRoundedAlt 3" w:cs="Times New Roman"/>
          <w:color w:val="030333"/>
          <w:sz w:val="12"/>
          <w:szCs w:val="12"/>
        </w:rPr>
      </w:pPr>
    </w:p>
    <w:p w:rsidR="00614F84" w:rsidRPr="000B1CC6" w:rsidRDefault="00614F84" w:rsidP="00614F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614F84" w:rsidRPr="0031300E" w:rsidRDefault="00614F84" w:rsidP="00614F84">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E2F353B" wp14:editId="4419D068">
            <wp:extent cx="144000" cy="144000"/>
            <wp:effectExtent l="0" t="0" r="8890" b="8890"/>
            <wp:docPr id="466" name="Imagem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614F84" w:rsidRPr="0031300E" w:rsidRDefault="00614F84" w:rsidP="00614F8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D5CF38F" wp14:editId="61F87D41">
            <wp:extent cx="144000" cy="144000"/>
            <wp:effectExtent l="0" t="0" r="8890" b="8890"/>
            <wp:docPr id="467" name="Imagem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614F84" w:rsidRPr="0031300E" w:rsidRDefault="00614F84" w:rsidP="00614F8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4EA0B52" wp14:editId="71C1010F">
            <wp:extent cx="144000" cy="144000"/>
            <wp:effectExtent l="0" t="0" r="8890" b="8890"/>
            <wp:docPr id="475" name="Imagem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com a apresentação dos subsídios ao exame técnico.</w:t>
      </w:r>
    </w:p>
    <w:p w:rsidR="00C933E6" w:rsidRPr="00C933E6" w:rsidRDefault="00C933E6" w:rsidP="00C933E6">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452861A" wp14:editId="3CEF4B6B">
            <wp:extent cx="144000" cy="144000"/>
            <wp:effectExtent l="0" t="0" r="8890" b="8890"/>
            <wp:docPr id="1430" name="Imagem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27"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32D15A6" wp14:editId="33A4499D">
            <wp:extent cx="144000" cy="144000"/>
            <wp:effectExtent l="0" t="0" r="8890" b="8890"/>
            <wp:docPr id="1431" name="Imagem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28"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0A8CA60" wp14:editId="2668A383">
            <wp:extent cx="144000" cy="144000"/>
            <wp:effectExtent l="0" t="0" r="8890" b="8890"/>
            <wp:docPr id="2407" name="Imagem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29"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7559BE1" wp14:editId="4A49BE8F">
            <wp:extent cx="144000" cy="144000"/>
            <wp:effectExtent l="0" t="0" r="8890" b="8890"/>
            <wp:docPr id="2408" name="Imagem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0"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A205A28" wp14:editId="162F5AB8">
            <wp:extent cx="144000" cy="144000"/>
            <wp:effectExtent l="0" t="0" r="8890" b="8890"/>
            <wp:docPr id="2409" name="Imagem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w:anchor="D" w:history="1">
        <w:r w:rsidRPr="00113E7A">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21</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424"/>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Apresentar recurso contra decisão </w:t>
            </w:r>
            <w:r w:rsidR="00DB32FA" w:rsidRPr="00113E7A">
              <w:rPr>
                <w:rFonts w:ascii="Cinzel" w:eastAsia="Calibri" w:hAnsi="Cinzel" w:cs="Times New Roman"/>
                <w:color w:val="030333"/>
                <w:sz w:val="32"/>
                <w:szCs w:val="24"/>
              </w:rPr>
              <w:t>de indeferimento de</w:t>
            </w:r>
            <w:r w:rsidRPr="00113E7A">
              <w:rPr>
                <w:rFonts w:ascii="Cinzel" w:eastAsia="Calibri" w:hAnsi="Cinzel" w:cs="Times New Roman"/>
                <w:color w:val="030333"/>
                <w:sz w:val="32"/>
                <w:szCs w:val="24"/>
              </w:rPr>
              <w:t xml:space="preserve"> pedido de patente ou </w:t>
            </w:r>
            <w:r w:rsidR="00DB32FA" w:rsidRPr="00113E7A">
              <w:rPr>
                <w:rFonts w:ascii="Cinzel" w:eastAsia="Calibri" w:hAnsi="Cinzel" w:cs="Times New Roman"/>
                <w:color w:val="030333"/>
                <w:sz w:val="32"/>
                <w:szCs w:val="24"/>
              </w:rPr>
              <w:t>de</w:t>
            </w:r>
            <w:r w:rsidRPr="00113E7A">
              <w:rPr>
                <w:rFonts w:ascii="Cinzel" w:eastAsia="Calibri" w:hAnsi="Cinzel" w:cs="Times New Roman"/>
                <w:color w:val="030333"/>
                <w:sz w:val="32"/>
                <w:szCs w:val="24"/>
              </w:rPr>
              <w:t xml:space="preserve"> certificado de adição de invenção</w:t>
            </w:r>
          </w:p>
        </w:tc>
      </w:tr>
    </w:tbl>
    <w:p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com legítimo interesse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entender que a decisão de indeferimento de </w:t>
      </w:r>
      <w:r w:rsidR="00C933E6" w:rsidRPr="00C933E6">
        <w:rPr>
          <w:rFonts w:ascii="HouschkaRoundedAlt 3" w:eastAsia="Calibri" w:hAnsi="HouschkaRoundedAlt 3" w:cs="Times New Roman"/>
          <w:color w:val="030333"/>
        </w:rPr>
        <w:t xml:space="preserve">pedido de patente de invenção, </w:t>
      </w:r>
      <w:r w:rsidR="00C933E6">
        <w:rPr>
          <w:rFonts w:ascii="HouschkaRoundedAlt 3" w:eastAsia="Calibri" w:hAnsi="HouschkaRoundedAlt 3" w:cs="Times New Roman"/>
          <w:color w:val="030333"/>
        </w:rPr>
        <w:t xml:space="preserve">de </w:t>
      </w:r>
      <w:r w:rsidR="00DB32FA">
        <w:rPr>
          <w:rFonts w:ascii="HouschkaRoundedAlt 3" w:eastAsia="Calibri" w:hAnsi="HouschkaRoundedAlt 3" w:cs="Times New Roman"/>
          <w:color w:val="030333"/>
        </w:rPr>
        <w:t xml:space="preserve">patente de </w:t>
      </w:r>
      <w:r w:rsidR="00C933E6" w:rsidRPr="00C933E6">
        <w:rPr>
          <w:rFonts w:ascii="HouschkaRoundedAlt 3" w:eastAsia="Calibri" w:hAnsi="HouschkaRoundedAlt 3" w:cs="Times New Roman"/>
          <w:color w:val="030333"/>
        </w:rPr>
        <w:t xml:space="preserve">modelo de utilidade ou </w:t>
      </w:r>
      <w:r w:rsidR="00C933E6">
        <w:rPr>
          <w:rFonts w:ascii="HouschkaRoundedAlt 3" w:eastAsia="Calibri" w:hAnsi="HouschkaRoundedAlt 3" w:cs="Times New Roman"/>
          <w:color w:val="030333"/>
        </w:rPr>
        <w:t xml:space="preserve">de </w:t>
      </w:r>
      <w:r w:rsidR="00C933E6" w:rsidRPr="00C933E6">
        <w:rPr>
          <w:rFonts w:ascii="HouschkaRoundedAlt 3" w:eastAsia="Calibri" w:hAnsi="HouschkaRoundedAlt 3" w:cs="Times New Roman"/>
          <w:color w:val="030333"/>
        </w:rPr>
        <w:t>certificado de adição de invenção</w:t>
      </w:r>
      <w:r w:rsidRPr="00C902F4">
        <w:rPr>
          <w:rFonts w:ascii="HouschkaRoundedAlt 3" w:eastAsia="Calibri" w:hAnsi="HouschkaRoundedAlt 3" w:cs="Times New Roman"/>
          <w:color w:val="030333"/>
        </w:rPr>
        <w:t xml:space="preserve"> deva ser reformada ou invalidada total ou parcialmente. O serviço consiste, basicamente, no recebimento do recurso, no seu exame e instrução técnica, na emissão de parecer sobre a matéria suscitada e na decisão da Presidência do INPI.</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C7CB8" w:rsidRPr="000B1CC6" w:rsidRDefault="003C7CB8"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C7CB8"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3C7CB8"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16"/>
        <w:gridCol w:w="1451"/>
        <w:gridCol w:w="1416"/>
      </w:tblGrid>
      <w:tr w:rsidR="003C7CB8"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4" w:space="0" w:color="DAE1E6"/>
              <w:bottom w:val="single" w:sz="4" w:space="0" w:color="DAE1E6"/>
              <w:right w:val="single" w:sz="4" w:space="0" w:color="DAE1E6"/>
            </w:tcBorders>
            <w:shd w:val="clear" w:color="auto" w:fill="auto"/>
            <w:vAlign w:val="center"/>
          </w:tcPr>
          <w:p w:rsidR="003C7CB8" w:rsidRPr="005336A0" w:rsidRDefault="0031300E" w:rsidP="00E6604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51" w:type="dxa"/>
            <w:tcBorders>
              <w:left w:val="single" w:sz="4" w:space="0" w:color="DAE1E6"/>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3C7CB8"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3C7CB8" w:rsidRPr="001A6DF8" w:rsidRDefault="003C7CB8" w:rsidP="003C7CB8">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214</w:t>
            </w:r>
          </w:p>
        </w:tc>
        <w:tc>
          <w:tcPr>
            <w:tcW w:w="4616" w:type="dxa"/>
            <w:tcBorders>
              <w:top w:val="single" w:sz="4" w:space="0" w:color="DAE1E6"/>
              <w:left w:val="single" w:sz="4" w:space="0" w:color="DAE1E6"/>
              <w:right w:val="single" w:sz="4" w:space="0" w:color="DAE1E6"/>
            </w:tcBorders>
            <w:shd w:val="clear" w:color="auto" w:fill="auto"/>
            <w:vAlign w:val="center"/>
          </w:tcPr>
          <w:p w:rsidR="003C7CB8" w:rsidRPr="001A6DF8" w:rsidRDefault="003C7CB8"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Patentes</w:t>
            </w:r>
            <w:proofErr w:type="gramEnd"/>
          </w:p>
        </w:tc>
        <w:tc>
          <w:tcPr>
            <w:tcW w:w="1451" w:type="dxa"/>
            <w:tcBorders>
              <w:top w:val="single" w:sz="4" w:space="0" w:color="DAE1E6"/>
              <w:left w:val="single" w:sz="4" w:space="0" w:color="DAE1E6"/>
              <w:righ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1.065,00</w:t>
            </w:r>
            <w:proofErr w:type="spellEnd"/>
          </w:p>
        </w:tc>
        <w:tc>
          <w:tcPr>
            <w:tcW w:w="1416" w:type="dxa"/>
            <w:tcBorders>
              <w:top w:val="single" w:sz="4" w:space="0" w:color="DAE1E6"/>
              <w:lef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426</w:t>
            </w:r>
            <w:r w:rsidRPr="001A6DF8">
              <w:rPr>
                <w:rFonts w:ascii="HouschkaRoundedAlt 3" w:hAnsi="HouschkaRoundedAlt 3"/>
                <w:color w:val="000000"/>
                <w:sz w:val="24"/>
                <w:szCs w:val="26"/>
              </w:rPr>
              <w:t>,00</w:t>
            </w:r>
            <w:proofErr w:type="spellEnd"/>
          </w:p>
        </w:tc>
      </w:tr>
      <w:tr w:rsidR="003C7CB8" w:rsidRPr="00DC34D8" w:rsidTr="00113E7A">
        <w:tc>
          <w:tcPr>
            <w:tcW w:w="1062" w:type="dxa"/>
            <w:tcBorders>
              <w:left w:val="single" w:sz="4" w:space="0" w:color="83A7FF"/>
            </w:tcBorders>
            <w:shd w:val="clear" w:color="auto" w:fill="auto"/>
            <w:vAlign w:val="center"/>
          </w:tcPr>
          <w:p w:rsidR="003C7CB8" w:rsidRPr="00DC34D8" w:rsidRDefault="003C7CB8" w:rsidP="00E6604B">
            <w:pPr>
              <w:widowControl w:val="0"/>
              <w:jc w:val="center"/>
              <w:rPr>
                <w:rFonts w:ascii="HouschkaRoundedAlt 3" w:eastAsia="Calibri" w:hAnsi="HouschkaRoundedAlt 3" w:cs="Times New Roman"/>
                <w:color w:val="030333"/>
                <w:sz w:val="6"/>
                <w:szCs w:val="6"/>
              </w:rPr>
            </w:pPr>
          </w:p>
        </w:tc>
        <w:tc>
          <w:tcPr>
            <w:tcW w:w="4616" w:type="dxa"/>
            <w:shd w:val="clear" w:color="auto" w:fill="auto"/>
            <w:vAlign w:val="center"/>
          </w:tcPr>
          <w:p w:rsidR="003C7CB8" w:rsidRPr="00DC34D8" w:rsidRDefault="003C7CB8" w:rsidP="00E6604B">
            <w:pPr>
              <w:widowControl w:val="0"/>
              <w:ind w:right="317"/>
              <w:rPr>
                <w:rFonts w:ascii="HouschkaRoundedAlt 3" w:hAnsi="HouschkaRoundedAlt 3"/>
                <w:sz w:val="6"/>
                <w:szCs w:val="6"/>
              </w:rPr>
            </w:pPr>
          </w:p>
        </w:tc>
        <w:tc>
          <w:tcPr>
            <w:tcW w:w="1451" w:type="dxa"/>
            <w:shd w:val="clear" w:color="auto" w:fill="auto"/>
            <w:vAlign w:val="center"/>
          </w:tcPr>
          <w:p w:rsidR="003C7CB8" w:rsidRPr="00DC34D8" w:rsidRDefault="003C7CB8" w:rsidP="00E6604B">
            <w:pPr>
              <w:widowControl w:val="0"/>
              <w:jc w:val="center"/>
              <w:rPr>
                <w:rFonts w:ascii="HouschkaRoundedAlt 3" w:hAnsi="HouschkaRoundedAlt 3"/>
                <w:color w:val="000000"/>
                <w:sz w:val="6"/>
                <w:szCs w:val="6"/>
              </w:rPr>
            </w:pPr>
          </w:p>
        </w:tc>
        <w:tc>
          <w:tcPr>
            <w:tcW w:w="1416" w:type="dxa"/>
            <w:shd w:val="clear" w:color="auto" w:fill="auto"/>
            <w:vAlign w:val="center"/>
          </w:tcPr>
          <w:p w:rsidR="003C7CB8" w:rsidRPr="00DC34D8" w:rsidRDefault="003C7CB8" w:rsidP="00E6604B">
            <w:pPr>
              <w:widowControl w:val="0"/>
              <w:jc w:val="center"/>
              <w:rPr>
                <w:rFonts w:ascii="HouschkaRoundedAlt 3" w:hAnsi="HouschkaRoundedAlt 3"/>
                <w:color w:val="000000"/>
                <w:sz w:val="6"/>
                <w:szCs w:val="6"/>
              </w:rPr>
            </w:pPr>
          </w:p>
        </w:tc>
      </w:tr>
    </w:tbl>
    <w:p w:rsidR="004B0AC4" w:rsidRPr="00894069" w:rsidRDefault="004B0AC4" w:rsidP="004B0AC4">
      <w:pPr>
        <w:widowControl w:val="0"/>
        <w:spacing w:after="0"/>
        <w:jc w:val="both"/>
        <w:rPr>
          <w:rFonts w:ascii="HouschkaRoundedAlt 3" w:eastAsia="Calibri" w:hAnsi="HouschkaRoundedAlt 3" w:cs="Times New Roman"/>
          <w:color w:val="030333"/>
          <w:sz w:val="12"/>
          <w:szCs w:val="12"/>
        </w:rPr>
      </w:pPr>
    </w:p>
    <w:p w:rsidR="004B0AC4" w:rsidRPr="000B1CC6" w:rsidRDefault="004B0AC4" w:rsidP="004B0AC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4B0AC4" w:rsidRPr="0031300E" w:rsidRDefault="004B0AC4" w:rsidP="004B0AC4">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1B80270" wp14:editId="7B424200">
            <wp:extent cx="144000" cy="144000"/>
            <wp:effectExtent l="0" t="0" r="8890" b="8890"/>
            <wp:docPr id="476" name="Imagem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4B0AC4" w:rsidRPr="0031300E" w:rsidRDefault="004B0AC4" w:rsidP="004B0AC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7EAE67F" wp14:editId="49997093">
            <wp:extent cx="144000" cy="144000"/>
            <wp:effectExtent l="0" t="0" r="8890" b="8890"/>
            <wp:docPr id="477" name="Imagem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4B0AC4" w:rsidRPr="0031300E" w:rsidRDefault="004B0AC4" w:rsidP="004B0AC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E809A76" wp14:editId="46B2594A">
            <wp:extent cx="144000" cy="144000"/>
            <wp:effectExtent l="0" t="0" r="8890" b="8890"/>
            <wp:docPr id="478" name="Imagem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interposição do recurso.</w:t>
      </w:r>
    </w:p>
    <w:p w:rsidR="004B0AC4" w:rsidRPr="00894069" w:rsidRDefault="004B0AC4" w:rsidP="004B0AC4">
      <w:pPr>
        <w:widowControl w:val="0"/>
        <w:spacing w:after="0"/>
        <w:jc w:val="both"/>
        <w:rPr>
          <w:rFonts w:ascii="HouschkaRoundedAlt 3" w:eastAsia="Calibri" w:hAnsi="HouschkaRoundedAlt 3" w:cs="Times New Roman"/>
          <w:color w:val="030333"/>
          <w:sz w:val="12"/>
          <w:szCs w:val="12"/>
        </w:rPr>
      </w:pPr>
    </w:p>
    <w:p w:rsidR="004B0AC4" w:rsidRPr="000B1CC6" w:rsidRDefault="004B0AC4" w:rsidP="004B0AC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4B0AC4" w:rsidRPr="004A0452" w:rsidRDefault="00923D62" w:rsidP="004B0AC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31" w:history="1">
        <w:r w:rsidR="004B0AC4" w:rsidRPr="000B1CC6">
          <w:rPr>
            <w:rStyle w:val="Hyperlink"/>
            <w:rFonts w:ascii="HouschkaRoundedAlt 9" w:eastAsia="Calibri" w:hAnsi="HouschkaRoundedAlt 9" w:cs="Times New Roman"/>
            <w:color w:val="2F6AFF"/>
          </w:rPr>
          <w:t>Tabela de Retribuições dos Serviços Prestados pelo INPI</w:t>
        </w:r>
      </w:hyperlink>
      <w:r w:rsidR="004B0AC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4B0AC4">
        <w:rPr>
          <w:rFonts w:ascii="HouschkaRoundedAlt 3" w:eastAsia="Calibri" w:hAnsi="HouschkaRoundedAlt 3" w:cs="Times New Roman"/>
          <w:color w:val="030333"/>
        </w:rPr>
        <w:t>, por iniciativa do usuário</w:t>
      </w:r>
      <w:r w:rsidR="004B0AC4" w:rsidRPr="004A0452">
        <w:rPr>
          <w:rFonts w:ascii="HouschkaRoundedAlt 3" w:eastAsia="Calibri" w:hAnsi="HouschkaRoundedAlt 3" w:cs="Times New Roman"/>
          <w:color w:val="030333"/>
        </w:rPr>
        <w:t>:</w:t>
      </w:r>
    </w:p>
    <w:p w:rsidR="00AF2622"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Manifestação</w:t>
      </w:r>
      <w:r w:rsidR="00AF2622" w:rsidRPr="00C902F4">
        <w:rPr>
          <w:rFonts w:ascii="HouschkaRoundedAlt 3" w:eastAsia="Calibri" w:hAnsi="HouschkaRoundedAlt 3" w:cs="Times New Roman"/>
          <w:color w:val="030333"/>
        </w:rPr>
        <w:t xml:space="preserve"> sobre parecer proferido em grau de recurso</w:t>
      </w:r>
      <w:r w:rsidR="00AF2622" w:rsidRPr="004A0452">
        <w:rPr>
          <w:rFonts w:ascii="HouschkaRoundedAlt 3" w:eastAsia="Calibri" w:hAnsi="HouschkaRoundedAlt 3" w:cs="Times New Roman"/>
          <w:color w:val="030333"/>
          <w:u w:val="dotted" w:color="7F97A8"/>
        </w:rPr>
        <w:tab/>
      </w:r>
      <w:r w:rsidR="00AF2622" w:rsidRPr="000B1CC6">
        <w:rPr>
          <w:rFonts w:ascii="HouschkaRoundedAlt 9" w:eastAsia="Calibri" w:hAnsi="HouschkaRoundedAlt 9" w:cs="Times New Roman"/>
          <w:color w:val="2F6AFF"/>
        </w:rPr>
        <w:t>Código 272</w:t>
      </w:r>
    </w:p>
    <w:p w:rsidR="004B0AC4"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Cumprimento</w:t>
      </w:r>
      <w:r w:rsidRPr="00C902F4">
        <w:rPr>
          <w:rFonts w:ascii="HouschkaRoundedAlt 3" w:eastAsia="Calibri" w:hAnsi="HouschkaRoundedAlt 3" w:cs="Times New Roman"/>
          <w:color w:val="030333"/>
        </w:rPr>
        <w:t xml:space="preserve"> de exigência em grau de recurso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280</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DB32FA" w:rsidRPr="00894069" w:rsidRDefault="00DB32FA" w:rsidP="00DB32FA">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3183D1B" wp14:editId="13ED0AC1">
            <wp:extent cx="144000" cy="144000"/>
            <wp:effectExtent l="0" t="0" r="8890" b="8890"/>
            <wp:docPr id="1428" name="Imagem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2"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7C24EB5" wp14:editId="445218E5">
            <wp:extent cx="144000" cy="144000"/>
            <wp:effectExtent l="0" t="0" r="8890" b="8890"/>
            <wp:docPr id="1429" name="Imagem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3"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C91EA4D" wp14:editId="24D64F09">
            <wp:extent cx="144000" cy="144000"/>
            <wp:effectExtent l="0" t="0" r="8890" b="8890"/>
            <wp:docPr id="2412" name="Imagem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34"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CA2D58D" wp14:editId="1DE74E6D">
            <wp:extent cx="144000" cy="144000"/>
            <wp:effectExtent l="0" t="0" r="8890" b="8890"/>
            <wp:docPr id="2413" name="Imagem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5"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DB87B05" wp14:editId="39545D56">
            <wp:extent cx="144000" cy="144000"/>
            <wp:effectExtent l="0" t="0" r="8890" b="8890"/>
            <wp:docPr id="2414" name="Imagem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6"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902F4" w:rsidTr="00D8218E">
        <w:tc>
          <w:tcPr>
            <w:tcW w:w="4257" w:type="dxa"/>
            <w:vAlign w:val="bottom"/>
          </w:tcPr>
          <w:p w:rsidR="00C902F4" w:rsidRPr="000B1CC6" w:rsidRDefault="00C902F4"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C902F4" w:rsidRPr="002531CD" w:rsidRDefault="00C902F4"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24 meses</w:t>
            </w:r>
            <w:r>
              <w:rPr>
                <w:rFonts w:ascii="HouschkaRoundedAlt 3" w:eastAsia="Calibri" w:hAnsi="HouschkaRoundedAlt 3" w:cs="Times New Roman"/>
                <w:color w:val="030333"/>
              </w:rPr>
              <w:t>.</w:t>
            </w:r>
          </w:p>
        </w:tc>
        <w:tc>
          <w:tcPr>
            <w:tcW w:w="4257" w:type="dxa"/>
            <w:vAlign w:val="bottom"/>
          </w:tcPr>
          <w:p w:rsidR="00C902F4" w:rsidRPr="000B1CC6" w:rsidRDefault="0031300E" w:rsidP="00D8218E">
            <w:pPr>
              <w:widowControl w:val="0"/>
              <w:tabs>
                <w:tab w:val="left" w:pos="5244"/>
              </w:tabs>
              <w:rPr>
                <w:rFonts w:ascii="HouschkaRoundedAlt 9" w:eastAsia="Calibri" w:hAnsi="HouschkaRoundedAlt 9" w:cs="Times New Roman"/>
                <w:color w:val="2F6AFF"/>
                <w:sz w:val="26"/>
                <w:szCs w:val="26"/>
              </w:rPr>
            </w:pPr>
            <w:hyperlink r:id="rId437" w:history="1">
              <w:r w:rsidR="00C902F4" w:rsidRPr="000B1CC6">
                <w:rPr>
                  <w:rStyle w:val="Hyperlink"/>
                  <w:rFonts w:ascii="HouschkaRoundedAlt 9" w:eastAsia="Calibri" w:hAnsi="HouschkaRoundedAlt 9" w:cs="Times New Roman"/>
                  <w:color w:val="2F6AFF"/>
                  <w:sz w:val="24"/>
                  <w:szCs w:val="26"/>
                </w:rPr>
                <w:t>Meta para 2021</w:t>
              </w:r>
            </w:hyperlink>
          </w:p>
          <w:p w:rsidR="00C902F4" w:rsidRPr="00FB22F8" w:rsidRDefault="00C902F4" w:rsidP="00D8218E">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6</w:t>
            </w:r>
            <w:proofErr w:type="gramEnd"/>
            <w:r>
              <w:rPr>
                <w:rFonts w:ascii="HouschkaRoundedAlt 3" w:eastAsia="Calibri" w:hAnsi="HouschkaRoundedAlt 3" w:cs="Times New Roman"/>
                <w:color w:val="030333"/>
                <w:sz w:val="24"/>
                <w:szCs w:val="24"/>
              </w:rPr>
              <w:t xml:space="preserve"> meses.</w:t>
            </w:r>
          </w:p>
        </w:tc>
      </w:tr>
    </w:tbl>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22</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665"/>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Solicitar a nulidade administrativa </w:t>
            </w:r>
            <w:r w:rsidR="00DB32FA" w:rsidRPr="00113E7A">
              <w:rPr>
                <w:rFonts w:ascii="Cinzel" w:eastAsia="Calibri" w:hAnsi="Cinzel" w:cs="Times New Roman"/>
                <w:color w:val="030333"/>
                <w:sz w:val="32"/>
                <w:szCs w:val="24"/>
              </w:rPr>
              <w:t>de patente 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com legítimo interesse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entender que </w:t>
      </w:r>
      <w:r w:rsidR="00C933E6" w:rsidRPr="00C933E6">
        <w:rPr>
          <w:rFonts w:ascii="HouschkaRoundedAlt 3" w:eastAsia="Calibri" w:hAnsi="HouschkaRoundedAlt 3" w:cs="Times New Roman"/>
          <w:color w:val="030333"/>
        </w:rPr>
        <w:t xml:space="preserve">a patente de invenção, a patente de modelo de utilidade ou </w:t>
      </w:r>
      <w:r w:rsidR="00DB32FA">
        <w:rPr>
          <w:rFonts w:ascii="HouschkaRoundedAlt 3" w:eastAsia="Calibri" w:hAnsi="HouschkaRoundedAlt 3" w:cs="Times New Roman"/>
          <w:color w:val="030333"/>
        </w:rPr>
        <w:t>o</w:t>
      </w:r>
      <w:r w:rsidR="00C933E6" w:rsidRPr="00C933E6">
        <w:rPr>
          <w:rFonts w:ascii="HouschkaRoundedAlt 3" w:eastAsia="Calibri" w:hAnsi="HouschkaRoundedAlt 3" w:cs="Times New Roman"/>
          <w:color w:val="030333"/>
        </w:rPr>
        <w:t xml:space="preserve"> certificado de adição de invenção</w:t>
      </w:r>
      <w:r w:rsidRPr="00C902F4">
        <w:rPr>
          <w:rFonts w:ascii="HouschkaRoundedAlt 3" w:eastAsia="Calibri" w:hAnsi="HouschkaRoundedAlt 3" w:cs="Times New Roman"/>
          <w:color w:val="030333"/>
        </w:rPr>
        <w:t xml:space="preserve"> deva ser considerad</w:t>
      </w:r>
      <w:r w:rsidR="00DB32FA">
        <w:rPr>
          <w:rFonts w:ascii="HouschkaRoundedAlt 3" w:eastAsia="Calibri" w:hAnsi="HouschkaRoundedAlt 3" w:cs="Times New Roman"/>
          <w:color w:val="030333"/>
        </w:rPr>
        <w:t>o</w:t>
      </w:r>
      <w:r w:rsidRPr="00C902F4">
        <w:rPr>
          <w:rFonts w:ascii="HouschkaRoundedAlt 3" w:eastAsia="Calibri" w:hAnsi="HouschkaRoundedAlt 3" w:cs="Times New Roman"/>
          <w:color w:val="030333"/>
        </w:rPr>
        <w:t xml:space="preserve"> nul</w:t>
      </w:r>
      <w:r w:rsidR="00DB32FA">
        <w:rPr>
          <w:rFonts w:ascii="HouschkaRoundedAlt 3" w:eastAsia="Calibri" w:hAnsi="HouschkaRoundedAlt 3" w:cs="Times New Roman"/>
          <w:color w:val="030333"/>
        </w:rPr>
        <w:t>o</w:t>
      </w:r>
      <w:r w:rsidR="00F70696">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total ou parcialmente</w:t>
      </w:r>
      <w:r w:rsidR="00F70696">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por infração à </w:t>
      </w:r>
      <w:r w:rsidRPr="000B1CC6">
        <w:rPr>
          <w:rFonts w:ascii="HouschkaRoundedAlt 9" w:eastAsia="Calibri" w:hAnsi="HouschkaRoundedAlt 9" w:cs="Times New Roman"/>
          <w:color w:val="2F6AFF"/>
          <w:sz w:val="24"/>
          <w:szCs w:val="24"/>
        </w:rPr>
        <w:t>Lei nº 9.279, de 14 de maio de 1996</w:t>
      </w:r>
      <w:r w:rsidRPr="00C902F4">
        <w:rPr>
          <w:rFonts w:ascii="HouschkaRoundedAlt 3" w:eastAsia="Calibri" w:hAnsi="HouschkaRoundedAlt 3" w:cs="Times New Roman"/>
          <w:color w:val="030333"/>
        </w:rPr>
        <w:t>. O serviço consiste, basicamente, na instauração do processo administrativo de nulidade, na sua instrução técnica, na emissão de parecer sobre a matéria suscitada e na decisão da Presidência do INPI.</w:t>
      </w:r>
    </w:p>
    <w:p w:rsidR="00DE69F9" w:rsidRPr="00894069" w:rsidRDefault="00DE69F9" w:rsidP="00DE69F9">
      <w:pPr>
        <w:widowControl w:val="0"/>
        <w:spacing w:after="0"/>
        <w:jc w:val="both"/>
        <w:rPr>
          <w:rFonts w:ascii="HouschkaRoundedAlt 3" w:eastAsia="Calibri" w:hAnsi="HouschkaRoundedAlt 3" w:cs="Times New Roman"/>
          <w:color w:val="030333"/>
          <w:sz w:val="12"/>
          <w:szCs w:val="12"/>
        </w:rPr>
      </w:pPr>
    </w:p>
    <w:p w:rsidR="00D77620" w:rsidRPr="000B1CC6" w:rsidRDefault="00D77620" w:rsidP="00D7762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77620" w:rsidRPr="000B1CC6" w:rsidRDefault="0031300E" w:rsidP="00E94432">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D77620"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16"/>
        <w:gridCol w:w="1451"/>
        <w:gridCol w:w="1416"/>
      </w:tblGrid>
      <w:tr w:rsidR="00D77620"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D77620" w:rsidRPr="005336A0" w:rsidRDefault="00D77620"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4" w:space="0" w:color="DAE1E6"/>
              <w:bottom w:val="single" w:sz="4" w:space="0" w:color="DAE1E6"/>
              <w:right w:val="single" w:sz="4" w:space="0" w:color="DAE1E6"/>
            </w:tcBorders>
            <w:shd w:val="clear" w:color="auto" w:fill="auto"/>
            <w:vAlign w:val="center"/>
          </w:tcPr>
          <w:p w:rsidR="00D77620" w:rsidRPr="005336A0" w:rsidRDefault="0031300E" w:rsidP="00E6604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51" w:type="dxa"/>
            <w:tcBorders>
              <w:left w:val="single" w:sz="4" w:space="0" w:color="DAE1E6"/>
              <w:bottom w:val="single" w:sz="4" w:space="0" w:color="DAE1E6"/>
              <w:right w:val="single" w:sz="4" w:space="0" w:color="DAE1E6"/>
            </w:tcBorders>
            <w:shd w:val="clear" w:color="auto" w:fill="auto"/>
            <w:vAlign w:val="center"/>
          </w:tcPr>
          <w:p w:rsidR="00D77620" w:rsidRPr="005336A0" w:rsidRDefault="00D77620"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D77620" w:rsidRPr="005336A0" w:rsidRDefault="00D77620"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77620"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D77620" w:rsidRPr="001A6DF8" w:rsidRDefault="00802DFB" w:rsidP="00E6604B">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215</w:t>
            </w:r>
          </w:p>
        </w:tc>
        <w:tc>
          <w:tcPr>
            <w:tcW w:w="4616" w:type="dxa"/>
            <w:tcBorders>
              <w:top w:val="single" w:sz="4" w:space="0" w:color="DAE1E6"/>
              <w:left w:val="single" w:sz="4" w:space="0" w:color="DAE1E6"/>
              <w:right w:val="single" w:sz="4" w:space="0" w:color="DAE1E6"/>
            </w:tcBorders>
            <w:shd w:val="clear" w:color="auto" w:fill="auto"/>
            <w:vAlign w:val="center"/>
          </w:tcPr>
          <w:p w:rsidR="00D77620" w:rsidRPr="001A6DF8" w:rsidRDefault="00D77620" w:rsidP="00802DF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sidR="00802DFB">
              <w:rPr>
                <w:rFonts w:ascii="HouschkaRoundedAlt 3" w:hAnsi="HouschkaRoundedAlt 3"/>
                <w:color w:val="030333"/>
                <w:sz w:val="24"/>
                <w:szCs w:val="26"/>
              </w:rPr>
              <w:t>Patentes</w:t>
            </w:r>
            <w:proofErr w:type="gramEnd"/>
          </w:p>
        </w:tc>
        <w:tc>
          <w:tcPr>
            <w:tcW w:w="1451" w:type="dxa"/>
            <w:tcBorders>
              <w:top w:val="single" w:sz="4" w:space="0" w:color="DAE1E6"/>
              <w:left w:val="single" w:sz="4" w:space="0" w:color="DAE1E6"/>
              <w:right w:val="single" w:sz="4" w:space="0" w:color="DAE1E6"/>
            </w:tcBorders>
            <w:shd w:val="clear" w:color="auto" w:fill="auto"/>
            <w:vAlign w:val="center"/>
          </w:tcPr>
          <w:p w:rsidR="00D77620" w:rsidRPr="001A6DF8" w:rsidRDefault="00D77620" w:rsidP="00802DF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802DFB">
              <w:rPr>
                <w:rFonts w:ascii="HouschkaRoundedAlt 3" w:hAnsi="HouschkaRoundedAlt 3"/>
                <w:color w:val="000000"/>
                <w:sz w:val="24"/>
                <w:szCs w:val="26"/>
              </w:rPr>
              <w:t>1.065,00</w:t>
            </w:r>
            <w:proofErr w:type="spellEnd"/>
          </w:p>
        </w:tc>
        <w:tc>
          <w:tcPr>
            <w:tcW w:w="1416" w:type="dxa"/>
            <w:tcBorders>
              <w:top w:val="single" w:sz="4" w:space="0" w:color="DAE1E6"/>
              <w:left w:val="single" w:sz="4" w:space="0" w:color="DAE1E6"/>
            </w:tcBorders>
            <w:shd w:val="clear" w:color="auto" w:fill="auto"/>
            <w:vAlign w:val="center"/>
          </w:tcPr>
          <w:p w:rsidR="00D77620" w:rsidRPr="001A6DF8" w:rsidRDefault="00D77620" w:rsidP="00802DF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802DFB">
              <w:rPr>
                <w:rFonts w:ascii="HouschkaRoundedAlt 3" w:hAnsi="HouschkaRoundedAlt 3"/>
                <w:color w:val="000000"/>
                <w:sz w:val="24"/>
                <w:szCs w:val="26"/>
              </w:rPr>
              <w:t>42</w:t>
            </w:r>
            <w:r>
              <w:rPr>
                <w:rFonts w:ascii="HouschkaRoundedAlt 3" w:hAnsi="HouschkaRoundedAlt 3"/>
                <w:color w:val="000000"/>
                <w:sz w:val="24"/>
                <w:szCs w:val="26"/>
              </w:rPr>
              <w:t>6</w:t>
            </w:r>
            <w:r w:rsidRPr="001A6DF8">
              <w:rPr>
                <w:rFonts w:ascii="HouschkaRoundedAlt 3" w:hAnsi="HouschkaRoundedAlt 3"/>
                <w:color w:val="000000"/>
                <w:sz w:val="24"/>
                <w:szCs w:val="26"/>
              </w:rPr>
              <w:t>,00</w:t>
            </w:r>
            <w:proofErr w:type="spellEnd"/>
          </w:p>
        </w:tc>
      </w:tr>
      <w:tr w:rsidR="00D77620" w:rsidRPr="00DC34D8" w:rsidTr="00113E7A">
        <w:tc>
          <w:tcPr>
            <w:tcW w:w="1062" w:type="dxa"/>
            <w:tcBorders>
              <w:left w:val="single" w:sz="4" w:space="0" w:color="83A7FF"/>
            </w:tcBorders>
            <w:shd w:val="clear" w:color="auto" w:fill="auto"/>
            <w:vAlign w:val="center"/>
          </w:tcPr>
          <w:p w:rsidR="00D77620" w:rsidRPr="00DC34D8" w:rsidRDefault="00D77620" w:rsidP="00E6604B">
            <w:pPr>
              <w:widowControl w:val="0"/>
              <w:jc w:val="center"/>
              <w:rPr>
                <w:rFonts w:ascii="HouschkaRoundedAlt 3" w:eastAsia="Calibri" w:hAnsi="HouschkaRoundedAlt 3" w:cs="Times New Roman"/>
                <w:color w:val="030333"/>
                <w:sz w:val="6"/>
                <w:szCs w:val="6"/>
              </w:rPr>
            </w:pPr>
          </w:p>
        </w:tc>
        <w:tc>
          <w:tcPr>
            <w:tcW w:w="4616" w:type="dxa"/>
            <w:shd w:val="clear" w:color="auto" w:fill="auto"/>
            <w:vAlign w:val="center"/>
          </w:tcPr>
          <w:p w:rsidR="00D77620" w:rsidRPr="00DC34D8" w:rsidRDefault="00D77620" w:rsidP="00E6604B">
            <w:pPr>
              <w:widowControl w:val="0"/>
              <w:ind w:right="317"/>
              <w:rPr>
                <w:rFonts w:ascii="HouschkaRoundedAlt 3" w:hAnsi="HouschkaRoundedAlt 3"/>
                <w:sz w:val="6"/>
                <w:szCs w:val="6"/>
              </w:rPr>
            </w:pPr>
          </w:p>
        </w:tc>
        <w:tc>
          <w:tcPr>
            <w:tcW w:w="1451" w:type="dxa"/>
            <w:shd w:val="clear" w:color="auto" w:fill="auto"/>
            <w:vAlign w:val="center"/>
          </w:tcPr>
          <w:p w:rsidR="00D77620" w:rsidRPr="00DC34D8" w:rsidRDefault="00D77620" w:rsidP="00E6604B">
            <w:pPr>
              <w:widowControl w:val="0"/>
              <w:jc w:val="center"/>
              <w:rPr>
                <w:rFonts w:ascii="HouschkaRoundedAlt 3" w:hAnsi="HouschkaRoundedAlt 3"/>
                <w:color w:val="000000"/>
                <w:sz w:val="6"/>
                <w:szCs w:val="6"/>
              </w:rPr>
            </w:pPr>
          </w:p>
        </w:tc>
        <w:tc>
          <w:tcPr>
            <w:tcW w:w="1416" w:type="dxa"/>
            <w:shd w:val="clear" w:color="auto" w:fill="auto"/>
            <w:vAlign w:val="center"/>
          </w:tcPr>
          <w:p w:rsidR="00D77620" w:rsidRPr="00DC34D8" w:rsidRDefault="00D77620" w:rsidP="00E6604B">
            <w:pPr>
              <w:widowControl w:val="0"/>
              <w:jc w:val="center"/>
              <w:rPr>
                <w:rFonts w:ascii="HouschkaRoundedAlt 3" w:hAnsi="HouschkaRoundedAlt 3"/>
                <w:color w:val="000000"/>
                <w:sz w:val="6"/>
                <w:szCs w:val="6"/>
              </w:rPr>
            </w:pPr>
          </w:p>
        </w:tc>
      </w:tr>
    </w:tbl>
    <w:p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F2622" w:rsidRPr="0031300E" w:rsidRDefault="00AF2622" w:rsidP="00AF2622">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48D8302" wp14:editId="73E7CA9A">
            <wp:extent cx="144000" cy="144000"/>
            <wp:effectExtent l="0" t="0" r="8890" b="8890"/>
            <wp:docPr id="479" name="Imagem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AF2622" w:rsidRPr="0031300E" w:rsidRDefault="00AF2622" w:rsidP="00AF2622">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E545EEC" wp14:editId="25CA49A5">
            <wp:extent cx="144000" cy="144000"/>
            <wp:effectExtent l="0" t="0" r="8890" b="8890"/>
            <wp:docPr id="481" name="Imagem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AF2622" w:rsidRPr="0031300E" w:rsidRDefault="00AF2622" w:rsidP="00AF2622">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C780479" wp14:editId="03508561">
            <wp:extent cx="144000" cy="144000"/>
            <wp:effectExtent l="0" t="0" r="8890" b="8890"/>
            <wp:docPr id="482" name="Imagem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nulidade.</w:t>
      </w:r>
    </w:p>
    <w:p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AF2622" w:rsidRPr="004A0452" w:rsidRDefault="00923D62" w:rsidP="00AF262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38" w:history="1">
        <w:r w:rsidR="00AF2622" w:rsidRPr="000B1CC6">
          <w:rPr>
            <w:rStyle w:val="Hyperlink"/>
            <w:rFonts w:ascii="HouschkaRoundedAlt 9" w:eastAsia="Calibri" w:hAnsi="HouschkaRoundedAlt 9" w:cs="Times New Roman"/>
            <w:color w:val="2F6AFF"/>
          </w:rPr>
          <w:t>Tabela de Retribuições dos Serviços Prestados pelo INPI</w:t>
        </w:r>
      </w:hyperlink>
      <w:r w:rsidR="00AF262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F2622">
        <w:rPr>
          <w:rFonts w:ascii="HouschkaRoundedAlt 3" w:eastAsia="Calibri" w:hAnsi="HouschkaRoundedAlt 3" w:cs="Times New Roman"/>
          <w:color w:val="030333"/>
        </w:rPr>
        <w:t>, por iniciativa do usuário</w:t>
      </w:r>
      <w:r w:rsidR="00AF2622" w:rsidRPr="004A0452">
        <w:rPr>
          <w:rFonts w:ascii="HouschkaRoundedAlt 3" w:eastAsia="Calibri" w:hAnsi="HouschkaRoundedAlt 3" w:cs="Times New Roman"/>
          <w:color w:val="030333"/>
        </w:rPr>
        <w:t>:</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453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Contestação</w:t>
      </w:r>
      <w:r w:rsidRPr="00C902F4">
        <w:rPr>
          <w:rFonts w:ascii="HouschkaRoundedAlt 3" w:eastAsia="Calibri" w:hAnsi="HouschkaRoundedAlt 3" w:cs="Times New Roman"/>
          <w:color w:val="030333"/>
        </w:rPr>
        <w:t xml:space="preserve"> do titular da patente ou do certificado de adição 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Manifestação</w:t>
      </w:r>
      <w:r w:rsidRPr="00C902F4">
        <w:rPr>
          <w:rFonts w:ascii="HouschkaRoundedAlt 3" w:eastAsia="Calibri" w:hAnsi="HouschkaRoundedAlt 3" w:cs="Times New Roman"/>
          <w:color w:val="030333"/>
        </w:rPr>
        <w:t xml:space="preserve"> sobre parecer de intimação das partes em grau de nulidade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282</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D930F6" w:rsidRDefault="00D930F6" w:rsidP="00E100AB">
      <w:pPr>
        <w:widowControl w:val="0"/>
        <w:pBdr>
          <w:left w:val="single" w:sz="4" w:space="4" w:color="83A7FF"/>
        </w:pBdr>
        <w:tabs>
          <w:tab w:val="left" w:pos="426"/>
          <w:tab w:val="left" w:pos="6804"/>
        </w:tabs>
        <w:spacing w:after="120" w:line="240" w:lineRule="auto"/>
        <w:ind w:left="426" w:right="1983" w:hanging="284"/>
        <w:rPr>
          <w:rFonts w:ascii="HouschkaRoundedAlt 3" w:eastAsia="Calibri" w:hAnsi="HouschkaRoundedAlt 3" w:cs="Times New Roman"/>
          <w:color w:val="030333"/>
        </w:rPr>
      </w:pPr>
    </w:p>
    <w:p w:rsidR="00D930F6" w:rsidRDefault="00D930F6" w:rsidP="00E100AB">
      <w:pPr>
        <w:widowControl w:val="0"/>
        <w:pBdr>
          <w:left w:val="single" w:sz="4" w:space="4" w:color="83A7FF"/>
        </w:pBdr>
        <w:tabs>
          <w:tab w:val="left" w:pos="426"/>
          <w:tab w:val="left" w:pos="6804"/>
        </w:tabs>
        <w:spacing w:after="120" w:line="240" w:lineRule="auto"/>
        <w:ind w:left="426" w:right="1983" w:hanging="284"/>
        <w:rPr>
          <w:rFonts w:ascii="HouschkaRoundedAlt 3" w:eastAsia="Calibri" w:hAnsi="HouschkaRoundedAlt 3" w:cs="Times New Roman"/>
          <w:color w:val="030333"/>
        </w:rPr>
      </w:pP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3199189" wp14:editId="46F1108F">
            <wp:extent cx="144000" cy="144000"/>
            <wp:effectExtent l="0" t="0" r="8890" b="8890"/>
            <wp:docPr id="1426" name="Imagem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9151BFC" wp14:editId="29DF6AD0">
            <wp:extent cx="144000" cy="144000"/>
            <wp:effectExtent l="0" t="0" r="8890" b="8890"/>
            <wp:docPr id="1427" name="Imagem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0"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B118659" wp14:editId="6A5C0DE6">
            <wp:extent cx="144000" cy="144000"/>
            <wp:effectExtent l="0" t="0" r="8890" b="8890"/>
            <wp:docPr id="2417" name="Imagem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41"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88E1D46" wp14:editId="2F05F5C6">
            <wp:extent cx="144000" cy="144000"/>
            <wp:effectExtent l="0" t="0" r="8890" b="8890"/>
            <wp:docPr id="2418" name="Imagem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2"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2B283A0" wp14:editId="65704AAB">
            <wp:extent cx="144000" cy="144000"/>
            <wp:effectExtent l="0" t="0" r="8890" b="8890"/>
            <wp:docPr id="2419" name="Imagem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3"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902F4" w:rsidTr="00D8218E">
        <w:tc>
          <w:tcPr>
            <w:tcW w:w="4257" w:type="dxa"/>
            <w:vAlign w:val="bottom"/>
          </w:tcPr>
          <w:p w:rsidR="00C902F4" w:rsidRPr="000B1CC6" w:rsidRDefault="00C902F4" w:rsidP="0075568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75568C" w:rsidRPr="000B1CC6">
              <w:rPr>
                <w:rFonts w:ascii="HouschkaRoundedAlt 9" w:eastAsia="Calibri" w:hAnsi="HouschkaRoundedAlt 9" w:cs="Times New Roman"/>
                <w:color w:val="2F6AFF"/>
                <w:sz w:val="24"/>
                <w:szCs w:val="26"/>
              </w:rPr>
              <w:t xml:space="preserve"> (em 2018)</w:t>
            </w:r>
          </w:p>
          <w:p w:rsidR="00C902F4" w:rsidRPr="002531CD" w:rsidRDefault="00C902F4"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12 meses</w:t>
            </w:r>
            <w:r>
              <w:rPr>
                <w:rFonts w:ascii="HouschkaRoundedAlt 3" w:eastAsia="Calibri" w:hAnsi="HouschkaRoundedAlt 3" w:cs="Times New Roman"/>
                <w:color w:val="030333"/>
              </w:rPr>
              <w:t>.</w:t>
            </w:r>
          </w:p>
        </w:tc>
        <w:tc>
          <w:tcPr>
            <w:tcW w:w="4257" w:type="dxa"/>
            <w:vAlign w:val="bottom"/>
          </w:tcPr>
          <w:p w:rsidR="00C902F4" w:rsidRPr="000B1CC6" w:rsidRDefault="0031300E" w:rsidP="00D8218E">
            <w:pPr>
              <w:widowControl w:val="0"/>
              <w:tabs>
                <w:tab w:val="left" w:pos="5244"/>
              </w:tabs>
              <w:rPr>
                <w:rFonts w:ascii="HouschkaRoundedAlt 9" w:eastAsia="Calibri" w:hAnsi="HouschkaRoundedAlt 9" w:cs="Times New Roman"/>
                <w:color w:val="2F6AFF"/>
                <w:sz w:val="26"/>
                <w:szCs w:val="26"/>
              </w:rPr>
            </w:pPr>
            <w:hyperlink r:id="rId444" w:history="1">
              <w:r w:rsidR="00C902F4" w:rsidRPr="000B1CC6">
                <w:rPr>
                  <w:rStyle w:val="Hyperlink"/>
                  <w:rFonts w:ascii="HouschkaRoundedAlt 9" w:eastAsia="Calibri" w:hAnsi="HouschkaRoundedAlt 9" w:cs="Times New Roman"/>
                  <w:color w:val="2F6AFF"/>
                  <w:sz w:val="24"/>
                  <w:szCs w:val="26"/>
                </w:rPr>
                <w:t>Meta para 2021</w:t>
              </w:r>
            </w:hyperlink>
          </w:p>
          <w:p w:rsidR="00C902F4" w:rsidRPr="00FB22F8" w:rsidRDefault="00C902F4" w:rsidP="00D8218E">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sz w:val="24"/>
                <w:szCs w:val="24"/>
              </w:rPr>
              <w:t>12 meses.</w:t>
            </w:r>
          </w:p>
        </w:tc>
      </w:tr>
    </w:tbl>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23</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566"/>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Solicitar a caducidade de </w:t>
            </w:r>
            <w:r w:rsidR="00DB32FA" w:rsidRPr="00113E7A">
              <w:rPr>
                <w:rFonts w:ascii="Cinzel" w:eastAsia="Calibri" w:hAnsi="Cinzel" w:cs="Times New Roman"/>
                <w:color w:val="030333"/>
                <w:sz w:val="32"/>
                <w:szCs w:val="24"/>
              </w:rPr>
              <w:t>patente 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com legítimo interesse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entender pela necessidade de prevenir ou sanar o abuso ou desuso da exploração de patente ou de certificado de adição de invenção. O serviço consiste, basicamente, na instauração d</w:t>
      </w:r>
      <w:r w:rsidR="00D85F0C">
        <w:rPr>
          <w:rFonts w:ascii="HouschkaRoundedAlt 3" w:eastAsia="Calibri" w:hAnsi="HouschkaRoundedAlt 3" w:cs="Times New Roman"/>
          <w:color w:val="030333"/>
        </w:rPr>
        <w:t>e</w:t>
      </w:r>
      <w:r w:rsidRPr="00C902F4">
        <w:rPr>
          <w:rFonts w:ascii="HouschkaRoundedAlt 3" w:eastAsia="Calibri" w:hAnsi="HouschkaRoundedAlt 3" w:cs="Times New Roman"/>
          <w:color w:val="030333"/>
        </w:rPr>
        <w:t xml:space="preserve"> processo administrativo de caducidade, na sua instrução e na decisão da Diretoria de Patentes, Programas de Computador e Topografias de Circuitos Integrados do INPI.</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C7CB8" w:rsidRPr="000B1CC6" w:rsidRDefault="003C7CB8"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C7CB8"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3C7CB8"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16"/>
        <w:gridCol w:w="1451"/>
        <w:gridCol w:w="1416"/>
      </w:tblGrid>
      <w:tr w:rsidR="003C7CB8"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4" w:space="0" w:color="DAE1E6"/>
              <w:bottom w:val="single" w:sz="4" w:space="0" w:color="DAE1E6"/>
              <w:right w:val="single" w:sz="4" w:space="0" w:color="DAE1E6"/>
            </w:tcBorders>
            <w:shd w:val="clear" w:color="auto" w:fill="auto"/>
            <w:vAlign w:val="center"/>
          </w:tcPr>
          <w:p w:rsidR="003C7CB8" w:rsidRPr="005336A0" w:rsidRDefault="0031300E" w:rsidP="00E6604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51" w:type="dxa"/>
            <w:tcBorders>
              <w:left w:val="single" w:sz="4" w:space="0" w:color="DAE1E6"/>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3C7CB8"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215</w:t>
            </w:r>
          </w:p>
        </w:tc>
        <w:tc>
          <w:tcPr>
            <w:tcW w:w="4616" w:type="dxa"/>
            <w:tcBorders>
              <w:top w:val="single" w:sz="4" w:space="0" w:color="DAE1E6"/>
              <w:left w:val="single" w:sz="4" w:space="0" w:color="DAE1E6"/>
              <w:right w:val="single" w:sz="4" w:space="0" w:color="DAE1E6"/>
            </w:tcBorders>
            <w:shd w:val="clear" w:color="auto" w:fill="auto"/>
            <w:vAlign w:val="center"/>
          </w:tcPr>
          <w:p w:rsidR="003C7CB8" w:rsidRPr="001A6DF8" w:rsidRDefault="003C7CB8"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Patentes</w:t>
            </w:r>
            <w:proofErr w:type="gramEnd"/>
          </w:p>
        </w:tc>
        <w:tc>
          <w:tcPr>
            <w:tcW w:w="1451" w:type="dxa"/>
            <w:tcBorders>
              <w:top w:val="single" w:sz="4" w:space="0" w:color="DAE1E6"/>
              <w:left w:val="single" w:sz="4" w:space="0" w:color="DAE1E6"/>
              <w:righ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1.065,00</w:t>
            </w:r>
            <w:proofErr w:type="spellEnd"/>
          </w:p>
        </w:tc>
        <w:tc>
          <w:tcPr>
            <w:tcW w:w="1416" w:type="dxa"/>
            <w:tcBorders>
              <w:top w:val="single" w:sz="4" w:space="0" w:color="DAE1E6"/>
              <w:lef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426</w:t>
            </w:r>
            <w:r w:rsidRPr="001A6DF8">
              <w:rPr>
                <w:rFonts w:ascii="HouschkaRoundedAlt 3" w:hAnsi="HouschkaRoundedAlt 3"/>
                <w:color w:val="000000"/>
                <w:sz w:val="24"/>
                <w:szCs w:val="26"/>
              </w:rPr>
              <w:t>,00</w:t>
            </w:r>
            <w:proofErr w:type="spellEnd"/>
          </w:p>
        </w:tc>
      </w:tr>
      <w:tr w:rsidR="003C7CB8" w:rsidRPr="00DC34D8" w:rsidTr="00113E7A">
        <w:tc>
          <w:tcPr>
            <w:tcW w:w="1062" w:type="dxa"/>
            <w:tcBorders>
              <w:left w:val="single" w:sz="4" w:space="0" w:color="83A7FF"/>
            </w:tcBorders>
            <w:shd w:val="clear" w:color="auto" w:fill="auto"/>
            <w:vAlign w:val="center"/>
          </w:tcPr>
          <w:p w:rsidR="003C7CB8" w:rsidRPr="00DC34D8" w:rsidRDefault="003C7CB8" w:rsidP="00E6604B">
            <w:pPr>
              <w:widowControl w:val="0"/>
              <w:jc w:val="center"/>
              <w:rPr>
                <w:rFonts w:ascii="HouschkaRoundedAlt 3" w:eastAsia="Calibri" w:hAnsi="HouschkaRoundedAlt 3" w:cs="Times New Roman"/>
                <w:color w:val="030333"/>
                <w:sz w:val="6"/>
                <w:szCs w:val="6"/>
              </w:rPr>
            </w:pPr>
          </w:p>
        </w:tc>
        <w:tc>
          <w:tcPr>
            <w:tcW w:w="4616" w:type="dxa"/>
            <w:shd w:val="clear" w:color="auto" w:fill="auto"/>
            <w:vAlign w:val="center"/>
          </w:tcPr>
          <w:p w:rsidR="003C7CB8" w:rsidRPr="00DC34D8" w:rsidRDefault="003C7CB8" w:rsidP="00E6604B">
            <w:pPr>
              <w:widowControl w:val="0"/>
              <w:ind w:right="317"/>
              <w:rPr>
                <w:rFonts w:ascii="HouschkaRoundedAlt 3" w:hAnsi="HouschkaRoundedAlt 3"/>
                <w:sz w:val="6"/>
                <w:szCs w:val="6"/>
              </w:rPr>
            </w:pPr>
          </w:p>
        </w:tc>
        <w:tc>
          <w:tcPr>
            <w:tcW w:w="1451" w:type="dxa"/>
            <w:shd w:val="clear" w:color="auto" w:fill="auto"/>
            <w:vAlign w:val="center"/>
          </w:tcPr>
          <w:p w:rsidR="003C7CB8" w:rsidRPr="00DC34D8" w:rsidRDefault="003C7CB8" w:rsidP="00E6604B">
            <w:pPr>
              <w:widowControl w:val="0"/>
              <w:jc w:val="center"/>
              <w:rPr>
                <w:rFonts w:ascii="HouschkaRoundedAlt 3" w:hAnsi="HouschkaRoundedAlt 3"/>
                <w:color w:val="000000"/>
                <w:sz w:val="6"/>
                <w:szCs w:val="6"/>
              </w:rPr>
            </w:pPr>
          </w:p>
        </w:tc>
        <w:tc>
          <w:tcPr>
            <w:tcW w:w="1416" w:type="dxa"/>
            <w:shd w:val="clear" w:color="auto" w:fill="auto"/>
            <w:vAlign w:val="center"/>
          </w:tcPr>
          <w:p w:rsidR="003C7CB8" w:rsidRPr="00DC34D8" w:rsidRDefault="003C7CB8" w:rsidP="00E6604B">
            <w:pPr>
              <w:widowControl w:val="0"/>
              <w:jc w:val="center"/>
              <w:rPr>
                <w:rFonts w:ascii="HouschkaRoundedAlt 3" w:hAnsi="HouschkaRoundedAlt 3"/>
                <w:color w:val="000000"/>
                <w:sz w:val="6"/>
                <w:szCs w:val="6"/>
              </w:rPr>
            </w:pPr>
          </w:p>
        </w:tc>
      </w:tr>
    </w:tbl>
    <w:p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F2622" w:rsidRPr="0031300E" w:rsidRDefault="00AF2622" w:rsidP="00AF2622">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FED6F25" wp14:editId="72CD9CEE">
            <wp:extent cx="144000" cy="144000"/>
            <wp:effectExtent l="0" t="0" r="8890" b="8890"/>
            <wp:docPr id="483" name="Imagem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AF2622" w:rsidRPr="0031300E" w:rsidRDefault="00AF2622" w:rsidP="00AF2622">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50A4308" wp14:editId="05BA6B64">
            <wp:extent cx="144000" cy="144000"/>
            <wp:effectExtent l="0" t="0" r="8890" b="8890"/>
            <wp:docPr id="485" name="Imagem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AF2622" w:rsidRPr="0031300E" w:rsidRDefault="00AF2622" w:rsidP="00AF2622">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BB69ADE" wp14:editId="076011B1">
            <wp:extent cx="144000" cy="144000"/>
            <wp:effectExtent l="0" t="0" r="8890" b="8890"/>
            <wp:docPr id="487" name="Imagem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caducidade.</w:t>
      </w:r>
    </w:p>
    <w:p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AF2622" w:rsidRPr="004A0452" w:rsidRDefault="00923D62" w:rsidP="00AF262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45" w:history="1">
        <w:r w:rsidR="00AF2622" w:rsidRPr="000B1CC6">
          <w:rPr>
            <w:rStyle w:val="Hyperlink"/>
            <w:rFonts w:ascii="HouschkaRoundedAlt 9" w:eastAsia="Calibri" w:hAnsi="HouschkaRoundedAlt 9" w:cs="Times New Roman"/>
            <w:color w:val="2F6AFF"/>
          </w:rPr>
          <w:t>Tabela de Retribuições dos Serviços Prestados pelo INPI</w:t>
        </w:r>
      </w:hyperlink>
      <w:r w:rsidR="00AF262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F2622">
        <w:rPr>
          <w:rFonts w:ascii="HouschkaRoundedAlt 3" w:eastAsia="Calibri" w:hAnsi="HouschkaRoundedAlt 3" w:cs="Times New Roman"/>
          <w:color w:val="030333"/>
        </w:rPr>
        <w:t>, por iniciativa do usuário</w:t>
      </w:r>
      <w:r w:rsidR="00AF2622" w:rsidRPr="004A0452">
        <w:rPr>
          <w:rFonts w:ascii="HouschkaRoundedAlt 3" w:eastAsia="Calibri" w:hAnsi="HouschkaRoundedAlt 3" w:cs="Times New Roman"/>
          <w:color w:val="030333"/>
        </w:rPr>
        <w:t>:</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453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Contestação</w:t>
      </w:r>
      <w:r w:rsidRPr="00C902F4">
        <w:rPr>
          <w:rFonts w:ascii="HouschkaRoundedAlt 3" w:eastAsia="Calibri" w:hAnsi="HouschkaRoundedAlt 3" w:cs="Times New Roman"/>
          <w:color w:val="030333"/>
        </w:rPr>
        <w:t xml:space="preserve"> do titular da patente ou do certificado de adição 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Manifestação </w:t>
      </w:r>
      <w:r w:rsidRPr="004A1DC5">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Outras </w:t>
      </w:r>
      <w:r w:rsidRPr="004A1DC5">
        <w:rPr>
          <w:rFonts w:ascii="HouschkaRoundedAlt 3" w:eastAsia="Calibri" w:hAnsi="HouschkaRoundedAlt 3" w:cs="Times New Roman"/>
          <w:color w:val="030333"/>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883F97" w:rsidRPr="00894069" w:rsidRDefault="00883F97">
      <w:pPr>
        <w:rPr>
          <w:rFonts w:ascii="HouschkaRoundedAlt 3" w:eastAsia="Calibri" w:hAnsi="HouschkaRoundedAlt 3" w:cs="Times New Roman"/>
          <w:color w:val="030333"/>
          <w:sz w:val="12"/>
          <w:szCs w:val="12"/>
        </w:rPr>
      </w:pPr>
      <w:r w:rsidRPr="00894069">
        <w:rPr>
          <w:rFonts w:ascii="HouschkaRoundedAlt 3" w:eastAsia="Calibri" w:hAnsi="HouschkaRoundedAlt 3" w:cs="Times New Roman"/>
          <w:color w:val="030333"/>
          <w:sz w:val="12"/>
          <w:szCs w:val="12"/>
        </w:rPr>
        <w:br w:type="page"/>
      </w: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B935B04" wp14:editId="2F176645">
            <wp:extent cx="144000" cy="144000"/>
            <wp:effectExtent l="0" t="0" r="8890" b="8890"/>
            <wp:docPr id="1424" name="Imagem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6"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FBB394A" wp14:editId="3C9185A7">
            <wp:extent cx="144000" cy="144000"/>
            <wp:effectExtent l="0" t="0" r="8890" b="8890"/>
            <wp:docPr id="1425" name="Imagem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7"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5C1333B" wp14:editId="4FD736EC">
            <wp:extent cx="144000" cy="144000"/>
            <wp:effectExtent l="0" t="0" r="8890" b="8890"/>
            <wp:docPr id="2422" name="Imagem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48"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E62E96F" wp14:editId="03A1F7CF">
            <wp:extent cx="144000" cy="144000"/>
            <wp:effectExtent l="0" t="0" r="8890" b="8890"/>
            <wp:docPr id="2423" name="Imagem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9"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77AC6151" wp14:editId="2B1E4535">
            <wp:extent cx="144000" cy="144000"/>
            <wp:effectExtent l="0" t="0" r="8890" b="8890"/>
            <wp:docPr id="2424" name="Imagem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0"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24</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933E6" w:rsidP="00D31338">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Requerer a anotação da tr</w:t>
            </w:r>
            <w:r w:rsidR="00C70345" w:rsidRPr="00113E7A">
              <w:rPr>
                <w:rFonts w:ascii="Cinzel" w:eastAsia="Calibri" w:hAnsi="Cinzel" w:cs="Times New Roman"/>
                <w:color w:val="030333"/>
                <w:sz w:val="32"/>
                <w:szCs w:val="24"/>
              </w:rPr>
              <w:t xml:space="preserve">ansferência de titularidade de </w:t>
            </w:r>
            <w:r w:rsidRPr="00113E7A">
              <w:rPr>
                <w:rFonts w:ascii="Cinzel" w:eastAsia="Calibri" w:hAnsi="Cinzel" w:cs="Times New Roman"/>
                <w:color w:val="030333"/>
                <w:sz w:val="32"/>
                <w:szCs w:val="24"/>
              </w:rPr>
              <w:t>patente</w:t>
            </w:r>
            <w:r w:rsidR="00C70345" w:rsidRPr="00113E7A">
              <w:rPr>
                <w:rFonts w:ascii="Cinzel" w:eastAsia="Calibri" w:hAnsi="Cinzel" w:cs="Times New Roman"/>
                <w:color w:val="030333"/>
                <w:sz w:val="32"/>
                <w:szCs w:val="24"/>
              </w:rPr>
              <w:t xml:space="preserve"> </w:t>
            </w:r>
            <w:r w:rsidRPr="00113E7A">
              <w:rPr>
                <w:rFonts w:ascii="Cinzel" w:eastAsia="Calibri" w:hAnsi="Cinzel" w:cs="Times New Roman"/>
                <w:color w:val="030333"/>
                <w:sz w:val="32"/>
                <w:szCs w:val="24"/>
              </w:rPr>
              <w:t>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C933E6"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33E6">
        <w:rPr>
          <w:rFonts w:ascii="HouschkaRoundedAlt 3" w:eastAsia="Calibri" w:hAnsi="HouschkaRoundedAlt 3" w:cs="Times New Roman"/>
          <w:color w:val="030333"/>
        </w:rPr>
        <w:t xml:space="preserve">Destina-se </w:t>
      </w:r>
      <w:r w:rsidR="00F70696">
        <w:rPr>
          <w:rFonts w:ascii="HouschkaRoundedAlt 3" w:eastAsia="Calibri" w:hAnsi="HouschkaRoundedAlt 3" w:cs="Times New Roman"/>
          <w:color w:val="030333"/>
        </w:rPr>
        <w:t>à</w:t>
      </w:r>
      <w:r w:rsidRPr="00C933E6">
        <w:rPr>
          <w:rFonts w:ascii="HouschkaRoundedAlt 3" w:eastAsia="Calibri" w:hAnsi="HouschkaRoundedAlt 3" w:cs="Times New Roman"/>
          <w:color w:val="030333"/>
        </w:rPr>
        <w:t xml:space="preserve"> pessoa física ou jurídica</w:t>
      </w:r>
      <w:r w:rsidR="00D85F0C">
        <w:rPr>
          <w:rFonts w:ascii="HouschkaRoundedAlt 3" w:eastAsia="Calibri" w:hAnsi="HouschkaRoundedAlt 3" w:cs="Times New Roman"/>
          <w:color w:val="030333"/>
        </w:rPr>
        <w:t>,</w:t>
      </w:r>
      <w:r w:rsidRPr="00C933E6">
        <w:rPr>
          <w:rFonts w:ascii="HouschkaRoundedAlt 3" w:eastAsia="Calibri" w:hAnsi="HouschkaRoundedAlt 3" w:cs="Times New Roman"/>
          <w:color w:val="030333"/>
        </w:rPr>
        <w:t xml:space="preserve"> depositante de pedido ou titular de patente ou de certificado de adição de invenção</w:t>
      </w:r>
      <w:r w:rsidR="00D85F0C">
        <w:rPr>
          <w:rFonts w:ascii="HouschkaRoundedAlt 3" w:eastAsia="Calibri" w:hAnsi="HouschkaRoundedAlt 3" w:cs="Times New Roman"/>
          <w:color w:val="030333"/>
        </w:rPr>
        <w:t>,</w:t>
      </w:r>
      <w:r w:rsidRPr="00C933E6">
        <w:rPr>
          <w:rFonts w:ascii="HouschkaRoundedAlt 3" w:eastAsia="Calibri" w:hAnsi="HouschkaRoundedAlt 3" w:cs="Times New Roman"/>
          <w:color w:val="030333"/>
        </w:rPr>
        <w:t xml:space="preserve"> que pretenda transferi-lo por cessão, cisão, incorporação ou fusão, sucessão legítima ou testamentária ou falência.</w:t>
      </w:r>
    </w:p>
    <w:p w:rsidR="00A80072" w:rsidRPr="00C70345"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DE69F9" w:rsidRPr="005336A0" w:rsidTr="003E6FA2">
        <w:tc>
          <w:tcPr>
            <w:tcW w:w="1062" w:type="dxa"/>
            <w:tcBorders>
              <w:left w:val="single" w:sz="4" w:space="0" w:color="83A7FF"/>
              <w:bottom w:val="single" w:sz="4" w:space="0" w:color="DAE1E6"/>
              <w:right w:val="single" w:sz="4" w:space="0" w:color="DAE1E6"/>
            </w:tcBorders>
            <w:shd w:val="clear" w:color="auto" w:fill="auto"/>
            <w:vAlign w:val="center"/>
          </w:tcPr>
          <w:p w:rsidR="00DE69F9" w:rsidRPr="005336A0" w:rsidRDefault="00DE69F9" w:rsidP="003C7CB8">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DE69F9" w:rsidRPr="005336A0" w:rsidRDefault="0031300E" w:rsidP="003C7CB8">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DE69F9" w:rsidRPr="005336A0" w:rsidRDefault="00DE69F9" w:rsidP="003C7CB8">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DE69F9" w:rsidRPr="005336A0" w:rsidRDefault="00DE69F9" w:rsidP="003C7CB8">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E69F9" w:rsidRPr="005336A0" w:rsidTr="003E6FA2">
        <w:tc>
          <w:tcPr>
            <w:tcW w:w="1062" w:type="dxa"/>
            <w:tcBorders>
              <w:top w:val="single" w:sz="4" w:space="0" w:color="DAE1E6"/>
              <w:left w:val="single" w:sz="4" w:space="0" w:color="83A7FF"/>
              <w:right w:val="single" w:sz="4" w:space="0" w:color="DAE1E6"/>
            </w:tcBorders>
            <w:shd w:val="clear" w:color="auto" w:fill="auto"/>
            <w:vAlign w:val="center"/>
          </w:tcPr>
          <w:p w:rsidR="00DE69F9" w:rsidRPr="001A6DF8" w:rsidRDefault="003C7CB8" w:rsidP="003C7CB8">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249</w:t>
            </w:r>
          </w:p>
        </w:tc>
        <w:tc>
          <w:tcPr>
            <w:tcW w:w="4649" w:type="dxa"/>
            <w:tcBorders>
              <w:top w:val="single" w:sz="4" w:space="0" w:color="DAE1E6"/>
              <w:left w:val="single" w:sz="4" w:space="0" w:color="DAE1E6"/>
              <w:right w:val="single" w:sz="4" w:space="0" w:color="DAE1E6"/>
            </w:tcBorders>
            <w:shd w:val="clear" w:color="auto" w:fill="auto"/>
            <w:vAlign w:val="center"/>
          </w:tcPr>
          <w:p w:rsidR="00DE69F9" w:rsidRPr="001A6DF8" w:rsidRDefault="00DE69F9" w:rsidP="003C7CB8">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sidR="003C7CB8">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DE69F9" w:rsidRPr="001A6DF8" w:rsidRDefault="00DE69F9" w:rsidP="003C7CB8">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90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DE69F9" w:rsidRPr="001A6DF8" w:rsidRDefault="00DE69F9" w:rsidP="003C7CB8">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36</w:t>
            </w:r>
            <w:r w:rsidRPr="001A6DF8">
              <w:rPr>
                <w:rFonts w:ascii="HouschkaRoundedAlt 3" w:hAnsi="HouschkaRoundedAlt 3"/>
                <w:color w:val="000000"/>
                <w:sz w:val="24"/>
                <w:szCs w:val="26"/>
              </w:rPr>
              <w:t>,00</w:t>
            </w:r>
            <w:proofErr w:type="spellEnd"/>
          </w:p>
        </w:tc>
      </w:tr>
      <w:tr w:rsidR="00DE69F9" w:rsidRPr="00DC34D8" w:rsidTr="003E6FA2">
        <w:tc>
          <w:tcPr>
            <w:tcW w:w="1062" w:type="dxa"/>
            <w:tcBorders>
              <w:left w:val="single" w:sz="4" w:space="0" w:color="83A7FF"/>
            </w:tcBorders>
            <w:shd w:val="clear" w:color="auto" w:fill="auto"/>
            <w:vAlign w:val="center"/>
          </w:tcPr>
          <w:p w:rsidR="00DE69F9" w:rsidRPr="00DC34D8" w:rsidRDefault="00DE69F9" w:rsidP="003C7CB8">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DE69F9" w:rsidRPr="00DC34D8" w:rsidRDefault="00DE69F9" w:rsidP="003C7CB8">
            <w:pPr>
              <w:widowControl w:val="0"/>
              <w:rPr>
                <w:rFonts w:ascii="HouschkaRoundedAlt 3" w:hAnsi="HouschkaRoundedAlt 3"/>
                <w:sz w:val="6"/>
                <w:szCs w:val="6"/>
              </w:rPr>
            </w:pPr>
          </w:p>
        </w:tc>
        <w:tc>
          <w:tcPr>
            <w:tcW w:w="1417" w:type="dxa"/>
            <w:shd w:val="clear" w:color="auto" w:fill="auto"/>
            <w:vAlign w:val="center"/>
          </w:tcPr>
          <w:p w:rsidR="00DE69F9" w:rsidRPr="00DC34D8" w:rsidRDefault="00DE69F9" w:rsidP="003C7CB8">
            <w:pPr>
              <w:widowControl w:val="0"/>
              <w:jc w:val="center"/>
              <w:rPr>
                <w:rFonts w:ascii="HouschkaRoundedAlt 3" w:hAnsi="HouschkaRoundedAlt 3"/>
                <w:color w:val="000000"/>
                <w:sz w:val="6"/>
                <w:szCs w:val="6"/>
              </w:rPr>
            </w:pPr>
          </w:p>
        </w:tc>
        <w:tc>
          <w:tcPr>
            <w:tcW w:w="1417" w:type="dxa"/>
            <w:shd w:val="clear" w:color="auto" w:fill="auto"/>
            <w:vAlign w:val="center"/>
          </w:tcPr>
          <w:p w:rsidR="00DE69F9" w:rsidRPr="00DC34D8" w:rsidRDefault="00DE69F9" w:rsidP="003C7CB8">
            <w:pPr>
              <w:widowControl w:val="0"/>
              <w:jc w:val="center"/>
              <w:rPr>
                <w:rFonts w:ascii="HouschkaRoundedAlt 3" w:hAnsi="HouschkaRoundedAlt 3"/>
                <w:color w:val="000000"/>
                <w:sz w:val="6"/>
                <w:szCs w:val="6"/>
              </w:rPr>
            </w:pPr>
          </w:p>
        </w:tc>
      </w:tr>
    </w:tbl>
    <w:p w:rsidR="00AF2622" w:rsidRPr="00C70345"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F2622" w:rsidRPr="0031300E" w:rsidRDefault="00AF2622" w:rsidP="00AF2622">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351C192" wp14:editId="327BC42C">
            <wp:extent cx="144000" cy="144000"/>
            <wp:effectExtent l="0" t="0" r="8890" b="8890"/>
            <wp:docPr id="489" name="Imagem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AF2622" w:rsidRPr="0031300E" w:rsidRDefault="00D77F06" w:rsidP="00AF2622">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lang w:eastAsia="pt-BR"/>
        </w:rPr>
        <w:drawing>
          <wp:inline distT="0" distB="0" distL="0" distR="0" wp14:anchorId="5121A66C" wp14:editId="12FA604B">
            <wp:extent cx="151130" cy="151130"/>
            <wp:effectExtent l="0" t="0" r="1270" b="1270"/>
            <wp:docPr id="1499" name="Imagem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AF2622"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00570200" w:rsidRPr="0031300E">
        <w:rPr>
          <w:rFonts w:ascii="HouschkaRoundedAlt 5" w:eastAsia="Calibri" w:hAnsi="HouschkaRoundedAlt 5" w:cs="Times New Roman"/>
          <w:color w:val="7F97A8"/>
        </w:rPr>
        <w:t xml:space="preserve"> (o número de </w:t>
      </w:r>
      <w:proofErr w:type="spellStart"/>
      <w:r w:rsidR="00570200" w:rsidRPr="0031300E">
        <w:rPr>
          <w:rFonts w:ascii="HouschkaRoundedAlt 5" w:eastAsia="Calibri" w:hAnsi="HouschkaRoundedAlt 5" w:cs="Times New Roman"/>
          <w:color w:val="7F97A8"/>
        </w:rPr>
        <w:t>GRUs</w:t>
      </w:r>
      <w:proofErr w:type="spellEnd"/>
      <w:r w:rsidR="00570200" w:rsidRPr="0031300E">
        <w:rPr>
          <w:rFonts w:ascii="HouschkaRoundedAlt 5" w:eastAsia="Calibri" w:hAnsi="HouschkaRoundedAlt 5" w:cs="Times New Roman"/>
          <w:color w:val="7F97A8"/>
        </w:rPr>
        <w:t xml:space="preserve"> recolhidas deve corresponder à quantidade de transferências solicitadas)</w:t>
      </w:r>
      <w:r w:rsidR="00AF2622" w:rsidRPr="0031300E">
        <w:rPr>
          <w:rFonts w:ascii="HouschkaRoundedAlt 5" w:eastAsia="Calibri" w:hAnsi="HouschkaRoundedAlt 5" w:cs="Times New Roman"/>
          <w:color w:val="7F97A8"/>
        </w:rPr>
        <w:t>.</w:t>
      </w:r>
    </w:p>
    <w:p w:rsidR="00894069" w:rsidRPr="0031300E" w:rsidRDefault="00D77F06" w:rsidP="00AF2622">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2A4CD5AB" wp14:editId="60ADD257">
            <wp:extent cx="151130" cy="151130"/>
            <wp:effectExtent l="0" t="0" r="1270" b="1270"/>
            <wp:docPr id="1498" name="Imagem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1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894069" w:rsidRPr="0031300E">
        <w:rPr>
          <w:rFonts w:ascii="HouschkaRoundedAlt 5" w:hAnsi="HouschkaRoundedAlt 5"/>
          <w:color w:val="7F97A8"/>
          <w:position w:val="-4"/>
        </w:rPr>
        <w:tab/>
      </w:r>
      <w:r w:rsidR="00894069" w:rsidRPr="0031300E">
        <w:rPr>
          <w:rFonts w:ascii="HouschkaRoundedAlt 5" w:eastAsia="Calibri" w:hAnsi="HouschkaRoundedAlt 5" w:cs="Times New Roman"/>
          <w:color w:val="7F97A8"/>
        </w:rPr>
        <w:t>Petição de transferência da titularidade.</w:t>
      </w:r>
    </w:p>
    <w:p w:rsidR="00570200" w:rsidRPr="0031300E" w:rsidRDefault="00C933E6" w:rsidP="00570200">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76B4FEA" wp14:editId="3AE58499">
            <wp:extent cx="144000" cy="144000"/>
            <wp:effectExtent l="0" t="0" r="8890" b="8890"/>
            <wp:docPr id="1902" name="Imagem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00570200" w:rsidRPr="0031300E">
        <w:rPr>
          <w:rFonts w:ascii="HouschkaRoundedAlt 5" w:eastAsia="Calibri" w:hAnsi="HouschkaRoundedAlt 5" w:cs="Times New Roman"/>
          <w:color w:val="7F97A8"/>
        </w:rPr>
        <w:t>Documentação de cessão, cisão, incorporação ou fusão empresarial, de legítima sucessão testamentária definitiva ou do representante legal e/ou sucessor definitivo da massa falida.</w:t>
      </w:r>
    </w:p>
    <w:p w:rsidR="00570200" w:rsidRPr="0031300E" w:rsidRDefault="00570200" w:rsidP="00570200">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21CAB17" wp14:editId="70DC4C19">
            <wp:extent cx="144000" cy="144000"/>
            <wp:effectExtent l="0" t="0" r="8890" b="8890"/>
            <wp:docPr id="1904" name="Imagem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Pr="0031300E">
        <w:rPr>
          <w:rFonts w:ascii="HouschkaRoundedAlt 5" w:eastAsia="Calibri" w:hAnsi="HouschkaRoundedAlt 5" w:cs="Times New Roman"/>
          <w:color w:val="7F97A8"/>
        </w:rPr>
        <w:t>Documentação comprobatória dos poderes dos representantes das pessoas jurídicas para atuação pelas partes.</w:t>
      </w:r>
    </w:p>
    <w:p w:rsidR="00C933E6" w:rsidRPr="0031300E" w:rsidRDefault="00C70345" w:rsidP="00570200">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E604481" wp14:editId="5E30F894">
            <wp:extent cx="144000" cy="144000"/>
            <wp:effectExtent l="0" t="0" r="8890" b="8890"/>
            <wp:docPr id="1905" name="Imagem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png"/>
                    <pic:cNvPicPr/>
                  </pic:nvPicPr>
                  <pic:blipFill>
                    <a:blip r:embed="rId45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570200" w:rsidRPr="0031300E">
        <w:rPr>
          <w:rFonts w:ascii="HouschkaRoundedAlt 5" w:eastAsia="Calibri" w:hAnsi="HouschkaRoundedAlt 5" w:cs="Times New Roman"/>
          <w:color w:val="7F97A8"/>
        </w:rPr>
        <w:t xml:space="preserve">Documentação de origem estrangeira acompanhada de </w:t>
      </w:r>
      <w:proofErr w:type="spellStart"/>
      <w:r w:rsidR="00570200" w:rsidRPr="0031300E">
        <w:rPr>
          <w:rFonts w:ascii="HouschkaRoundedAlt 5" w:eastAsia="Calibri" w:hAnsi="HouschkaRoundedAlt 5" w:cs="Times New Roman"/>
          <w:color w:val="7F97A8"/>
        </w:rPr>
        <w:t>notorização</w:t>
      </w:r>
      <w:proofErr w:type="spellEnd"/>
      <w:r w:rsidR="00570200" w:rsidRPr="0031300E">
        <w:rPr>
          <w:rFonts w:ascii="HouschkaRoundedAlt 5" w:eastAsia="Calibri" w:hAnsi="HouschkaRoundedAlt 5" w:cs="Times New Roman"/>
          <w:color w:val="7F97A8"/>
        </w:rPr>
        <w:t xml:space="preserve"> e legalização consular ou apostila, segundo a Convenção de Haia (o usuário domiciliado no exterior deve se atentar à necessidade de constituir e manter procurador devidamente qualificado e domiciliado no país, com poderes para representá-lo administrativa e judicialmente, inclusive para receber citações).</w:t>
      </w:r>
    </w:p>
    <w:p w:rsidR="00AF2622" w:rsidRPr="00C70345"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AF2622" w:rsidRPr="004A0452" w:rsidRDefault="00923D62" w:rsidP="00AF262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52" w:history="1">
        <w:r w:rsidR="00AF2622" w:rsidRPr="000B1CC6">
          <w:rPr>
            <w:rStyle w:val="Hyperlink"/>
            <w:rFonts w:ascii="HouschkaRoundedAlt 9" w:eastAsia="Calibri" w:hAnsi="HouschkaRoundedAlt 9" w:cs="Times New Roman"/>
            <w:color w:val="2F6AFF"/>
          </w:rPr>
          <w:t>Tabela de Retribuições dos Serviços Prestados pelo INPI</w:t>
        </w:r>
      </w:hyperlink>
      <w:r w:rsidR="00AF262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F2622">
        <w:rPr>
          <w:rFonts w:ascii="HouschkaRoundedAlt 3" w:eastAsia="Calibri" w:hAnsi="HouschkaRoundedAlt 3" w:cs="Times New Roman"/>
          <w:color w:val="030333"/>
        </w:rPr>
        <w:t>, por iniciativa do usuário</w:t>
      </w:r>
      <w:r w:rsidR="00AF2622" w:rsidRPr="004A0452">
        <w:rPr>
          <w:rFonts w:ascii="HouschkaRoundedAlt 3" w:eastAsia="Calibri" w:hAnsi="HouschkaRoundedAlt 3" w:cs="Times New Roman"/>
          <w:color w:val="030333"/>
        </w:rPr>
        <w:t>:</w:t>
      </w:r>
    </w:p>
    <w:p w:rsidR="00A8771A"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Alteração</w:t>
      </w:r>
      <w:r w:rsidR="00A8771A" w:rsidRPr="00C902F4">
        <w:rPr>
          <w:rFonts w:ascii="HouschkaRoundedAlt 3" w:eastAsia="Calibri" w:hAnsi="HouschkaRoundedAlt 3" w:cs="Times New Roman"/>
          <w:color w:val="030333"/>
        </w:rPr>
        <w:t xml:space="preserve"> de nome, razão social, sede e/ou endereço</w:t>
      </w:r>
      <w:r w:rsidR="00A8771A" w:rsidRPr="004A0452">
        <w:rPr>
          <w:rFonts w:ascii="HouschkaRoundedAlt 3" w:eastAsia="Calibri" w:hAnsi="HouschkaRoundedAlt 3" w:cs="Times New Roman"/>
          <w:color w:val="030333"/>
          <w:u w:val="dotted" w:color="7F97A8"/>
        </w:rPr>
        <w:tab/>
      </w:r>
      <w:r w:rsidR="00A8771A" w:rsidRPr="000B1CC6">
        <w:rPr>
          <w:rFonts w:ascii="HouschkaRoundedAlt 9" w:eastAsia="Calibri" w:hAnsi="HouschkaRoundedAlt 9" w:cs="Times New Roman"/>
          <w:color w:val="2F6AFF"/>
        </w:rPr>
        <w:t xml:space="preserve">Código </w:t>
      </w:r>
      <w:proofErr w:type="gramStart"/>
      <w:r w:rsidR="00A8771A" w:rsidRPr="000B1CC6">
        <w:rPr>
          <w:rFonts w:ascii="HouschkaRoundedAlt 9" w:eastAsia="Calibri" w:hAnsi="HouschkaRoundedAlt 9" w:cs="Times New Roman"/>
          <w:color w:val="2F6AFF"/>
        </w:rPr>
        <w:t>248</w:t>
      </w:r>
      <w:proofErr w:type="gramEnd"/>
    </w:p>
    <w:p w:rsidR="00A8771A" w:rsidRDefault="00A8771A" w:rsidP="00E100AB">
      <w:pPr>
        <w:widowControl w:val="0"/>
        <w:pBdr>
          <w:left w:val="single" w:sz="4" w:space="4" w:color="83A7FF"/>
        </w:pBdr>
        <w:tabs>
          <w:tab w:val="left" w:pos="426"/>
          <w:tab w:val="left" w:pos="6804"/>
        </w:tabs>
        <w:spacing w:after="120" w:line="240" w:lineRule="auto"/>
        <w:ind w:left="426" w:right="3117"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Retificação</w:t>
      </w:r>
      <w:r w:rsidRPr="00C902F4">
        <w:rPr>
          <w:rFonts w:ascii="HouschkaRoundedAlt 3" w:eastAsia="Calibri" w:hAnsi="HouschkaRoundedAlt 3" w:cs="Times New Roman"/>
          <w:color w:val="030333"/>
        </w:rPr>
        <w:t xml:space="preserve"> por erro de publicação na </w:t>
      </w:r>
      <w:proofErr w:type="spellStart"/>
      <w:r w:rsidRPr="00C902F4">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261</w:t>
      </w:r>
    </w:p>
    <w:p w:rsidR="00AF2622" w:rsidRPr="000B1CC6" w:rsidRDefault="00A8771A"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 xml:space="preserve">Cumprimento </w:t>
      </w:r>
      <w:r w:rsidRPr="00C902F4">
        <w:rPr>
          <w:rFonts w:ascii="HouschkaRoundedAlt 3" w:eastAsia="Calibri" w:hAnsi="HouschkaRoundedAlt 3" w:cs="Times New Roman"/>
          <w:color w:val="030333"/>
        </w:rPr>
        <w:t>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A8771A" w:rsidRPr="000B1CC6" w:rsidRDefault="00A8771A" w:rsidP="00E100AB">
      <w:pPr>
        <w:widowControl w:val="0"/>
        <w:pBdr>
          <w:left w:val="single" w:sz="4" w:space="4" w:color="83A7FF"/>
        </w:pBdr>
        <w:tabs>
          <w:tab w:val="left" w:pos="426"/>
          <w:tab w:val="left" w:pos="6804"/>
        </w:tabs>
        <w:spacing w:after="120" w:line="240" w:lineRule="auto"/>
        <w:ind w:left="426" w:right="3826"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C902F4">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C70345" w:rsidRPr="00C70345" w:rsidRDefault="00C70345" w:rsidP="00C70345">
      <w:pPr>
        <w:widowControl w:val="0"/>
        <w:pBdr>
          <w:left w:val="single" w:sz="4" w:space="4" w:color="83A7FF"/>
        </w:pBdr>
        <w:tabs>
          <w:tab w:val="right" w:pos="8222"/>
        </w:tabs>
        <w:spacing w:after="120" w:line="240" w:lineRule="auto"/>
        <w:ind w:left="142" w:right="-1"/>
        <w:jc w:val="both"/>
        <w:rPr>
          <w:rFonts w:ascii="HouschkaRoundedAlt 3" w:eastAsia="Calibri" w:hAnsi="HouschkaRoundedAlt 3" w:cs="Times New Roman"/>
          <w:color w:val="030333"/>
        </w:rPr>
      </w:pPr>
      <w:r w:rsidRPr="00C70345">
        <w:rPr>
          <w:rFonts w:ascii="HouschkaRoundedAlt 3" w:eastAsia="Calibri" w:hAnsi="HouschkaRoundedAlt 3" w:cs="Times New Roman"/>
          <w:color w:val="030333"/>
        </w:rPr>
        <w:t>Após o exame da petição</w:t>
      </w:r>
      <w:r>
        <w:rPr>
          <w:rFonts w:ascii="HouschkaRoundedAlt 3" w:eastAsia="Calibri" w:hAnsi="HouschkaRoundedAlt 3" w:cs="Times New Roman"/>
          <w:color w:val="030333"/>
        </w:rPr>
        <w:t>,</w:t>
      </w:r>
      <w:r w:rsidRPr="00C70345">
        <w:rPr>
          <w:rFonts w:ascii="HouschkaRoundedAlt 3" w:eastAsia="Calibri" w:hAnsi="HouschkaRoundedAlt 3" w:cs="Times New Roman"/>
          <w:color w:val="030333"/>
        </w:rPr>
        <w:t xml:space="preserve"> poderão ser publicados </w:t>
      </w:r>
      <w:r>
        <w:rPr>
          <w:rFonts w:ascii="HouschkaRoundedAlt 3" w:eastAsia="Calibri" w:hAnsi="HouschkaRoundedAlt 3" w:cs="Times New Roman"/>
          <w:color w:val="030333"/>
        </w:rPr>
        <w:t xml:space="preserve">os despachos </w:t>
      </w:r>
      <w:r w:rsidRPr="00C70345">
        <w:rPr>
          <w:rFonts w:ascii="HouschkaRoundedAlt 3" w:eastAsia="Calibri" w:hAnsi="HouschkaRoundedAlt 3" w:cs="Times New Roman"/>
          <w:color w:val="030333"/>
        </w:rPr>
        <w:t>(25.1) de deferimento de transferência de titularidade, (25.2) de indeferimento de transferência de titularidade e (25.3) de exigência de transferência de titularidade. Es</w:t>
      </w:r>
      <w:r>
        <w:rPr>
          <w:rFonts w:ascii="HouschkaRoundedAlt 3" w:eastAsia="Calibri" w:hAnsi="HouschkaRoundedAlt 3" w:cs="Times New Roman"/>
          <w:color w:val="030333"/>
        </w:rPr>
        <w:t>s</w:t>
      </w:r>
      <w:r w:rsidR="009D5DAB">
        <w:rPr>
          <w:rFonts w:ascii="HouschkaRoundedAlt 3" w:eastAsia="Calibri" w:hAnsi="HouschkaRoundedAlt 3" w:cs="Times New Roman"/>
          <w:color w:val="030333"/>
        </w:rPr>
        <w:t>e</w:t>
      </w:r>
      <w:r w:rsidRPr="00C70345">
        <w:rPr>
          <w:rFonts w:ascii="HouschkaRoundedAlt 3" w:eastAsia="Calibri" w:hAnsi="HouschkaRoundedAlt 3" w:cs="Times New Roman"/>
          <w:color w:val="030333"/>
        </w:rPr>
        <w:t xml:space="preserve"> últim</w:t>
      </w:r>
      <w:r>
        <w:rPr>
          <w:rFonts w:ascii="HouschkaRoundedAlt 3" w:eastAsia="Calibri" w:hAnsi="HouschkaRoundedAlt 3" w:cs="Times New Roman"/>
          <w:color w:val="030333"/>
        </w:rPr>
        <w:t>o despacho</w:t>
      </w:r>
      <w:r w:rsidRPr="00C70345">
        <w:rPr>
          <w:rFonts w:ascii="HouschkaRoundedAlt 3" w:eastAsia="Calibri" w:hAnsi="HouschkaRoundedAlt 3" w:cs="Times New Roman"/>
          <w:color w:val="030333"/>
        </w:rPr>
        <w:t xml:space="preserve"> deve ser respondid</w:t>
      </w:r>
      <w:r>
        <w:rPr>
          <w:rFonts w:ascii="HouschkaRoundedAlt 3" w:eastAsia="Calibri" w:hAnsi="HouschkaRoundedAlt 3" w:cs="Times New Roman"/>
          <w:color w:val="030333"/>
        </w:rPr>
        <w:t>o</w:t>
      </w:r>
      <w:r w:rsidRPr="00C70345">
        <w:rPr>
          <w:rFonts w:ascii="HouschkaRoundedAlt 3" w:eastAsia="Calibri" w:hAnsi="HouschkaRoundedAlt 3" w:cs="Times New Roman"/>
          <w:color w:val="030333"/>
        </w:rPr>
        <w:t xml:space="preserve"> com a documentação ou complementação exigida, associado ao recolhimento da </w:t>
      </w:r>
      <w:r>
        <w:rPr>
          <w:rFonts w:ascii="HouschkaRoundedAlt 3" w:eastAsia="Calibri" w:hAnsi="HouschkaRoundedAlt 3" w:cs="Times New Roman"/>
          <w:color w:val="030333"/>
        </w:rPr>
        <w:t>respectiva retribuição (</w:t>
      </w:r>
      <w:r w:rsidRPr="000B1CC6">
        <w:rPr>
          <w:rFonts w:ascii="HouschkaRoundedAlt 9" w:eastAsia="Calibri" w:hAnsi="HouschkaRoundedAlt 9" w:cs="Times New Roman"/>
          <w:color w:val="2F6AFF"/>
        </w:rPr>
        <w:t>Código 207</w:t>
      </w:r>
      <w:r>
        <w:rPr>
          <w:rFonts w:ascii="HouschkaRoundedAlt 3" w:eastAsia="Calibri" w:hAnsi="HouschkaRoundedAlt 3" w:cs="Times New Roman"/>
          <w:color w:val="030333"/>
        </w:rPr>
        <w:t>)</w:t>
      </w:r>
      <w:r w:rsidRPr="00C70345">
        <w:rPr>
          <w:rFonts w:ascii="HouschkaRoundedAlt 3" w:eastAsia="Calibri" w:hAnsi="HouschkaRoundedAlt 3" w:cs="Times New Roman"/>
          <w:color w:val="030333"/>
        </w:rPr>
        <w:t xml:space="preserve"> e </w:t>
      </w:r>
      <w:r>
        <w:rPr>
          <w:rFonts w:ascii="HouschkaRoundedAlt 3" w:eastAsia="Calibri" w:hAnsi="HouschkaRoundedAlt 3" w:cs="Times New Roman"/>
          <w:color w:val="030333"/>
        </w:rPr>
        <w:t xml:space="preserve">adequado </w:t>
      </w:r>
      <w:r w:rsidRPr="00C70345">
        <w:rPr>
          <w:rFonts w:ascii="HouschkaRoundedAlt 3" w:eastAsia="Calibri" w:hAnsi="HouschkaRoundedAlt 3" w:cs="Times New Roman"/>
          <w:color w:val="030333"/>
        </w:rPr>
        <w:t>peticionamento.</w:t>
      </w:r>
    </w:p>
    <w:p w:rsidR="00C70345" w:rsidRPr="00C70345" w:rsidRDefault="00C70345" w:rsidP="00C70345">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7BD3F4D" wp14:editId="52323846">
            <wp:extent cx="144000" cy="144000"/>
            <wp:effectExtent l="0" t="0" r="8890" b="8890"/>
            <wp:docPr id="1422" name="Imagem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BA5C452" wp14:editId="51697766">
            <wp:extent cx="144000" cy="144000"/>
            <wp:effectExtent l="0" t="0" r="8890" b="8890"/>
            <wp:docPr id="1423" name="Imagem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4"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6165666" wp14:editId="31FD78CC">
            <wp:extent cx="144000" cy="144000"/>
            <wp:effectExtent l="0" t="0" r="8890" b="8890"/>
            <wp:docPr id="2427" name="Imagem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55"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40FF99B" wp14:editId="53E7A4CC">
            <wp:extent cx="144000" cy="144000"/>
            <wp:effectExtent l="0" t="0" r="8890" b="8890"/>
            <wp:docPr id="2428" name="Imagem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6"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78A9F8C1" wp14:editId="2BB8EB5E">
            <wp:extent cx="144000" cy="144000"/>
            <wp:effectExtent l="0" t="0" r="8890" b="8890"/>
            <wp:docPr id="2429" name="Imagem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7"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25</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70345" w:rsidRPr="00113E7A" w:rsidRDefault="00C70345" w:rsidP="00D31338">
            <w:pPr>
              <w:ind w:right="849"/>
              <w:rPr>
                <w:rFonts w:ascii="Cinzel" w:eastAsia="Calibri" w:hAnsi="Cinzel" w:cs="Times New Roman"/>
                <w:color w:val="030333"/>
                <w:sz w:val="32"/>
                <w:szCs w:val="24"/>
              </w:rPr>
            </w:pPr>
            <w:r w:rsidRPr="00113E7A">
              <w:rPr>
                <w:rFonts w:ascii="Cinzel" w:eastAsia="Calibri" w:hAnsi="Cinzel" w:cs="Times New Roman"/>
                <w:color w:val="030333"/>
                <w:sz w:val="32"/>
                <w:szCs w:val="24"/>
              </w:rPr>
              <w:t>Requerer a restauração do pedido de patente 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9D5DAB" w:rsidRDefault="00C7034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70345">
        <w:rPr>
          <w:rFonts w:ascii="HouschkaRoundedAlt 3" w:eastAsia="Calibri" w:hAnsi="HouschkaRoundedAlt 3" w:cs="Times New Roman"/>
          <w:color w:val="030333"/>
        </w:rPr>
        <w:t xml:space="preserve">Destina-se à pessoa física ou jurídica, depositante do pedido de patente ou titular da patente, que </w:t>
      </w:r>
      <w:r w:rsidRPr="009D5DAB">
        <w:rPr>
          <w:rFonts w:ascii="HouschkaRoundedAlt 3" w:eastAsia="Calibri" w:hAnsi="HouschkaRoundedAlt 3" w:cs="Times New Roman"/>
          <w:color w:val="030333"/>
        </w:rPr>
        <w:t>pretenda requerer a restauração do pedido</w:t>
      </w:r>
      <w:r w:rsidR="00F70696">
        <w:rPr>
          <w:rFonts w:ascii="HouschkaRoundedAlt 3" w:eastAsia="Calibri" w:hAnsi="HouschkaRoundedAlt 3" w:cs="Times New Roman"/>
          <w:color w:val="030333"/>
        </w:rPr>
        <w:t xml:space="preserve"> de</w:t>
      </w:r>
      <w:r w:rsidRPr="009D5DAB">
        <w:rPr>
          <w:rFonts w:ascii="HouschkaRoundedAlt 3" w:eastAsia="Calibri" w:hAnsi="HouschkaRoundedAlt 3" w:cs="Times New Roman"/>
          <w:color w:val="030333"/>
        </w:rPr>
        <w:t xml:space="preserve"> </w:t>
      </w:r>
      <w:r w:rsidR="0072035B" w:rsidRPr="009D5DAB">
        <w:rPr>
          <w:rFonts w:ascii="HouschkaRoundedAlt 3" w:eastAsia="Calibri" w:hAnsi="HouschkaRoundedAlt 3" w:cs="Times New Roman"/>
          <w:color w:val="030333"/>
        </w:rPr>
        <w:t>patente de invenção, de patente de modelo de utilidade ou de certificado de adição de invenção</w:t>
      </w:r>
      <w:r w:rsidRPr="009D5DAB">
        <w:rPr>
          <w:rFonts w:ascii="HouschkaRoundedAlt 3" w:eastAsia="Calibri" w:hAnsi="HouschkaRoundedAlt 3" w:cs="Times New Roman"/>
          <w:color w:val="030333"/>
        </w:rPr>
        <w:t xml:space="preserve"> que tenha sido objeto de arquivamento ou extinção por falta de recolhimento de anuidades, n</w:t>
      </w:r>
      <w:r w:rsidR="0072035B" w:rsidRPr="009D5DAB">
        <w:rPr>
          <w:rFonts w:ascii="HouschkaRoundedAlt 3" w:eastAsia="Calibri" w:hAnsi="HouschkaRoundedAlt 3" w:cs="Times New Roman"/>
          <w:color w:val="030333"/>
        </w:rPr>
        <w:t xml:space="preserve">a forma </w:t>
      </w:r>
      <w:r w:rsidRPr="009D5DAB">
        <w:rPr>
          <w:rFonts w:ascii="HouschkaRoundedAlt 3" w:eastAsia="Calibri" w:hAnsi="HouschkaRoundedAlt 3" w:cs="Times New Roman"/>
          <w:color w:val="030333"/>
        </w:rPr>
        <w:t>do disposto nos arts</w:t>
      </w:r>
      <w:r w:rsidR="0072035B" w:rsidRPr="009D5DAB">
        <w:rPr>
          <w:rFonts w:ascii="HouschkaRoundedAlt 3" w:eastAsia="Calibri" w:hAnsi="HouschkaRoundedAlt 3" w:cs="Times New Roman"/>
          <w:color w:val="030333"/>
        </w:rPr>
        <w:t>.</w:t>
      </w:r>
      <w:r w:rsidRPr="009D5DAB">
        <w:rPr>
          <w:rFonts w:ascii="HouschkaRoundedAlt 3" w:eastAsia="Calibri" w:hAnsi="HouschkaRoundedAlt 3" w:cs="Times New Roman"/>
          <w:color w:val="030333"/>
        </w:rPr>
        <w:t xml:space="preserve"> 86 e 87, da </w:t>
      </w:r>
      <w:r w:rsidR="0072035B" w:rsidRPr="000B1CC6">
        <w:rPr>
          <w:rFonts w:ascii="HouschkaRoundedAlt 9" w:eastAsia="Calibri" w:hAnsi="HouschkaRoundedAlt 9" w:cs="Times New Roman"/>
          <w:color w:val="2F6AFF"/>
        </w:rPr>
        <w:t>Lei nº 9.279, de 14 de maio de 1996</w:t>
      </w:r>
      <w:r w:rsidR="00793F85" w:rsidRPr="009D5DAB">
        <w:rPr>
          <w:rFonts w:ascii="HouschkaRoundedAlt 3" w:eastAsia="Calibri" w:hAnsi="HouschkaRoundedAlt 3" w:cs="Times New Roman"/>
          <w:color w:val="030333"/>
        </w:rPr>
        <w:t>.</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C068E9"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C068E9" w:rsidRPr="005336A0" w:rsidRDefault="0031300E" w:rsidP="00E6604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068E9"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208</w:t>
            </w:r>
          </w:p>
        </w:tc>
        <w:tc>
          <w:tcPr>
            <w:tcW w:w="4649"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440,00</w:t>
            </w:r>
            <w:proofErr w:type="spellEnd"/>
          </w:p>
        </w:tc>
        <w:tc>
          <w:tcPr>
            <w:tcW w:w="1417" w:type="dxa"/>
            <w:tcBorders>
              <w:top w:val="single" w:sz="4" w:space="0" w:color="DAE1E6"/>
              <w:lef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176</w:t>
            </w:r>
            <w:r w:rsidRPr="001A6DF8">
              <w:rPr>
                <w:rFonts w:ascii="HouschkaRoundedAlt 3" w:hAnsi="HouschkaRoundedAlt 3"/>
                <w:color w:val="000000"/>
                <w:sz w:val="24"/>
                <w:szCs w:val="26"/>
              </w:rPr>
              <w:t>,00</w:t>
            </w:r>
            <w:proofErr w:type="spellEnd"/>
          </w:p>
        </w:tc>
      </w:tr>
      <w:tr w:rsidR="00C068E9" w:rsidRPr="00DC34D8" w:rsidTr="00113E7A">
        <w:tc>
          <w:tcPr>
            <w:tcW w:w="1062" w:type="dxa"/>
            <w:tcBorders>
              <w:left w:val="single" w:sz="4" w:space="0" w:color="83A7FF"/>
            </w:tcBorders>
            <w:shd w:val="clear" w:color="auto" w:fill="auto"/>
            <w:vAlign w:val="center"/>
          </w:tcPr>
          <w:p w:rsidR="00C068E9" w:rsidRPr="00DC34D8" w:rsidRDefault="00C068E9"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C068E9" w:rsidRPr="00DC34D8" w:rsidRDefault="00C068E9" w:rsidP="00E6604B">
            <w:pPr>
              <w:widowControl w:val="0"/>
              <w:ind w:right="317"/>
              <w:rPr>
                <w:rFonts w:ascii="HouschkaRoundedAlt 3" w:hAnsi="HouschkaRoundedAlt 3"/>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r>
    </w:tbl>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31300E" w:rsidRDefault="00A8771A" w:rsidP="00A8771A">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02A344F" wp14:editId="1E25BFA0">
            <wp:extent cx="144000" cy="144000"/>
            <wp:effectExtent l="0" t="0" r="8890" b="8890"/>
            <wp:docPr id="497" name="Imagem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A8771A" w:rsidRPr="0031300E" w:rsidRDefault="00A8771A"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9351998" wp14:editId="7523A618">
            <wp:extent cx="144000" cy="144000"/>
            <wp:effectExtent l="0" t="0" r="8890" b="8890"/>
            <wp:docPr id="499" name="Imagem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A8771A" w:rsidRPr="0031300E" w:rsidRDefault="00A8771A"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3A7EAAA" wp14:editId="0BE27705">
            <wp:extent cx="144000" cy="144000"/>
            <wp:effectExtent l="0" t="0" r="8890" b="8890"/>
            <wp:docPr id="501" name="Imagem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restauração.</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C6840" w:rsidRPr="000B1CC6" w:rsidRDefault="003C6840"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9FCA6A7" wp14:editId="3C92121C">
            <wp:extent cx="144000" cy="144000"/>
            <wp:effectExtent l="0" t="0" r="8890" b="8890"/>
            <wp:docPr id="1420" name="Imagem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ACD93EA" wp14:editId="4BB04662">
            <wp:extent cx="144000" cy="144000"/>
            <wp:effectExtent l="0" t="0" r="8890" b="8890"/>
            <wp:docPr id="1421" name="Imagem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9"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488F74A" wp14:editId="5583BBFB">
            <wp:extent cx="144000" cy="144000"/>
            <wp:effectExtent l="0" t="0" r="8890" b="8890"/>
            <wp:docPr id="2432" name="Imagem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60"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9CF6DD1" wp14:editId="65B4B866">
            <wp:extent cx="144000" cy="144000"/>
            <wp:effectExtent l="0" t="0" r="8890" b="8890"/>
            <wp:docPr id="2433" name="Imagem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1"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1131A36" wp14:editId="34E17ECE">
            <wp:extent cx="144000" cy="144000"/>
            <wp:effectExtent l="0" t="0" r="8890" b="8890"/>
            <wp:docPr id="2434" name="Imagem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2"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26</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Obter o desarquivamento de </w:t>
            </w:r>
            <w:r w:rsidR="00DB32FA" w:rsidRPr="00113E7A">
              <w:rPr>
                <w:rFonts w:ascii="Cinzel" w:eastAsia="Calibri" w:hAnsi="Cinzel" w:cs="Times New Roman"/>
                <w:color w:val="030333"/>
                <w:sz w:val="32"/>
                <w:szCs w:val="24"/>
              </w:rPr>
              <w:t>patente 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depositante de </w:t>
      </w:r>
      <w:r w:rsidR="0072035B" w:rsidRPr="00C70345">
        <w:rPr>
          <w:rFonts w:ascii="HouschkaRoundedAlt 3" w:eastAsia="Calibri" w:hAnsi="HouschkaRoundedAlt 3" w:cs="Times New Roman"/>
          <w:color w:val="030333"/>
        </w:rPr>
        <w:t xml:space="preserve">pedido </w:t>
      </w:r>
      <w:r w:rsidR="0072035B" w:rsidRPr="0072035B">
        <w:rPr>
          <w:rFonts w:ascii="HouschkaRoundedAlt 3" w:eastAsia="Calibri" w:hAnsi="HouschkaRoundedAlt 3" w:cs="Times New Roman"/>
          <w:color w:val="030333"/>
        </w:rPr>
        <w:t>patente de invenção, de patente de modelo de utilidade ou de certificado de adição de invenção</w:t>
      </w:r>
      <w:r w:rsidR="00D85F0C">
        <w:rPr>
          <w:rFonts w:ascii="HouschkaRoundedAlt 3" w:eastAsia="Calibri" w:hAnsi="HouschkaRoundedAlt 3" w:cs="Times New Roman"/>
          <w:color w:val="030333"/>
        </w:rPr>
        <w:t>,</w:t>
      </w:r>
      <w:r w:rsidR="0072035B" w:rsidRPr="00C70345">
        <w:rPr>
          <w:rFonts w:ascii="HouschkaRoundedAlt 3" w:eastAsia="Calibri" w:hAnsi="HouschkaRoundedAlt 3" w:cs="Times New Roman"/>
          <w:color w:val="030333"/>
        </w:rPr>
        <w:t xml:space="preserve"> </w:t>
      </w:r>
      <w:r w:rsidRPr="00C902F4">
        <w:rPr>
          <w:rFonts w:ascii="HouschkaRoundedAlt 3" w:eastAsia="Calibri" w:hAnsi="HouschkaRoundedAlt 3" w:cs="Times New Roman"/>
          <w:color w:val="030333"/>
        </w:rPr>
        <w:t>que pretenda desarquivá-lo</w:t>
      </w:r>
      <w:r w:rsidR="0063732D">
        <w:rPr>
          <w:rFonts w:ascii="HouschkaRoundedAlt 3" w:eastAsia="Calibri" w:hAnsi="HouschkaRoundedAlt 3" w:cs="Times New Roman"/>
          <w:color w:val="030333"/>
        </w:rPr>
        <w:t>, no c</w:t>
      </w:r>
      <w:r w:rsidR="0072035B" w:rsidRPr="0072035B">
        <w:rPr>
          <w:rFonts w:ascii="HouschkaRoundedAlt 3" w:eastAsia="Calibri" w:hAnsi="HouschkaRoundedAlt 3" w:cs="Times New Roman"/>
          <w:color w:val="030333"/>
        </w:rPr>
        <w:t xml:space="preserve">aso </w:t>
      </w:r>
      <w:r w:rsidR="0063732D">
        <w:rPr>
          <w:rFonts w:ascii="HouschkaRoundedAlt 3" w:eastAsia="Calibri" w:hAnsi="HouschkaRoundedAlt 3" w:cs="Times New Roman"/>
          <w:color w:val="030333"/>
        </w:rPr>
        <w:t>d</w:t>
      </w:r>
      <w:r w:rsidR="0072035B">
        <w:rPr>
          <w:rFonts w:ascii="HouschkaRoundedAlt 3" w:eastAsia="Calibri" w:hAnsi="HouschkaRoundedAlt 3" w:cs="Times New Roman"/>
          <w:color w:val="030333"/>
        </w:rPr>
        <w:t>a perda d</w:t>
      </w:r>
      <w:r w:rsidR="0072035B" w:rsidRPr="0072035B">
        <w:rPr>
          <w:rFonts w:ascii="HouschkaRoundedAlt 3" w:eastAsia="Calibri" w:hAnsi="HouschkaRoundedAlt 3" w:cs="Times New Roman"/>
          <w:color w:val="030333"/>
        </w:rPr>
        <w:t>o prazo para o pagamento do pedido de exame técnico</w:t>
      </w:r>
      <w:r w:rsidR="0063732D">
        <w:rPr>
          <w:rFonts w:ascii="HouschkaRoundedAlt 3" w:eastAsia="Calibri" w:hAnsi="HouschkaRoundedAlt 3" w:cs="Times New Roman"/>
          <w:color w:val="030333"/>
        </w:rPr>
        <w:t xml:space="preserve"> e consequente </w:t>
      </w:r>
      <w:r w:rsidR="0072035B" w:rsidRPr="0072035B">
        <w:rPr>
          <w:rFonts w:ascii="HouschkaRoundedAlt 3" w:eastAsia="Calibri" w:hAnsi="HouschkaRoundedAlt 3" w:cs="Times New Roman"/>
          <w:color w:val="030333"/>
        </w:rPr>
        <w:t>arquiva</w:t>
      </w:r>
      <w:r w:rsidR="0063732D">
        <w:rPr>
          <w:rFonts w:ascii="HouschkaRoundedAlt 3" w:eastAsia="Calibri" w:hAnsi="HouschkaRoundedAlt 3" w:cs="Times New Roman"/>
          <w:color w:val="030333"/>
        </w:rPr>
        <w:t>mento</w:t>
      </w:r>
      <w:r w:rsidR="0072035B" w:rsidRPr="0072035B">
        <w:rPr>
          <w:rFonts w:ascii="HouschkaRoundedAlt 3" w:eastAsia="Calibri" w:hAnsi="HouschkaRoundedAlt 3" w:cs="Times New Roman"/>
          <w:color w:val="030333"/>
        </w:rPr>
        <w:t xml:space="preserve"> por falta do pedido do exame técnico</w:t>
      </w:r>
      <w:r w:rsidR="0063732D">
        <w:rPr>
          <w:rFonts w:ascii="HouschkaRoundedAlt 3" w:eastAsia="Calibri" w:hAnsi="HouschkaRoundedAlt 3" w:cs="Times New Roman"/>
          <w:color w:val="030333"/>
        </w:rPr>
        <w:t>.</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C068E9" w:rsidRPr="000B1CC6" w:rsidRDefault="00C068E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C068E9"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C068E9"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C068E9"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C068E9" w:rsidRPr="005336A0" w:rsidRDefault="0031300E" w:rsidP="00E6604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068E9"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209</w:t>
            </w:r>
          </w:p>
        </w:tc>
        <w:tc>
          <w:tcPr>
            <w:tcW w:w="4649"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440,00</w:t>
            </w:r>
            <w:proofErr w:type="spellEnd"/>
          </w:p>
        </w:tc>
        <w:tc>
          <w:tcPr>
            <w:tcW w:w="1417" w:type="dxa"/>
            <w:tcBorders>
              <w:top w:val="single" w:sz="4" w:space="0" w:color="DAE1E6"/>
              <w:left w:val="single" w:sz="4" w:space="0" w:color="DAE1E6"/>
            </w:tcBorders>
            <w:shd w:val="clear" w:color="auto" w:fill="auto"/>
            <w:vAlign w:val="center"/>
          </w:tcPr>
          <w:p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176</w:t>
            </w:r>
            <w:r w:rsidRPr="001A6DF8">
              <w:rPr>
                <w:rFonts w:ascii="HouschkaRoundedAlt 3" w:hAnsi="HouschkaRoundedAlt 3"/>
                <w:color w:val="000000"/>
                <w:sz w:val="24"/>
                <w:szCs w:val="26"/>
              </w:rPr>
              <w:t>,00</w:t>
            </w:r>
            <w:proofErr w:type="spellEnd"/>
          </w:p>
        </w:tc>
      </w:tr>
      <w:tr w:rsidR="00C068E9" w:rsidRPr="00DC34D8" w:rsidTr="00113E7A">
        <w:tc>
          <w:tcPr>
            <w:tcW w:w="1062" w:type="dxa"/>
            <w:tcBorders>
              <w:left w:val="single" w:sz="4" w:space="0" w:color="83A7FF"/>
            </w:tcBorders>
            <w:shd w:val="clear" w:color="auto" w:fill="auto"/>
            <w:vAlign w:val="center"/>
          </w:tcPr>
          <w:p w:rsidR="00C068E9" w:rsidRPr="00DC34D8" w:rsidRDefault="00C068E9"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C068E9" w:rsidRPr="00DC34D8" w:rsidRDefault="00C068E9" w:rsidP="00E6604B">
            <w:pPr>
              <w:widowControl w:val="0"/>
              <w:ind w:right="317"/>
              <w:rPr>
                <w:rFonts w:ascii="HouschkaRoundedAlt 3" w:hAnsi="HouschkaRoundedAlt 3"/>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r>
    </w:tbl>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31300E" w:rsidRDefault="00A8771A" w:rsidP="00A8771A">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9CA81F9" wp14:editId="78E8FED3">
            <wp:extent cx="144000" cy="144000"/>
            <wp:effectExtent l="0" t="0" r="8890" b="8890"/>
            <wp:docPr id="506" name="Imagem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A8771A" w:rsidRPr="0031300E" w:rsidRDefault="00A8771A"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D84EEE6" wp14:editId="0FCDA5FB">
            <wp:extent cx="144000" cy="144000"/>
            <wp:effectExtent l="0" t="0" r="8890" b="8890"/>
            <wp:docPr id="507" name="Imagem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A8771A" w:rsidRPr="0031300E" w:rsidRDefault="00A8771A"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F65390A" wp14:editId="494A30F0">
            <wp:extent cx="144000" cy="144000"/>
            <wp:effectExtent l="0" t="0" r="8890" b="8890"/>
            <wp:docPr id="508" name="Imagem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desarquivamento.</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C6840" w:rsidRPr="000B1CC6" w:rsidRDefault="003C6840"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E444E24" wp14:editId="5D768495">
            <wp:extent cx="144000" cy="144000"/>
            <wp:effectExtent l="0" t="0" r="8890" b="8890"/>
            <wp:docPr id="1418" name="Imagem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6C9293D" wp14:editId="0E3FCC39">
            <wp:extent cx="144000" cy="144000"/>
            <wp:effectExtent l="0" t="0" r="8890" b="8890"/>
            <wp:docPr id="1419" name="Imagem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4"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08A6FFD" wp14:editId="19F7091D">
            <wp:extent cx="144000" cy="144000"/>
            <wp:effectExtent l="0" t="0" r="8890" b="8890"/>
            <wp:docPr id="2437" name="Imagem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65"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5256CF6" wp14:editId="77D1E185">
            <wp:extent cx="144000" cy="144000"/>
            <wp:effectExtent l="0" t="0" r="8890" b="8890"/>
            <wp:docPr id="2438" name="Imagem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6"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9C5A872" wp14:editId="3EDC0471">
            <wp:extent cx="144000" cy="144000"/>
            <wp:effectExtent l="0" t="0" r="8890" b="8890"/>
            <wp:docPr id="2439" name="Imagem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7"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27</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971A09">
            <w:pPr>
              <w:ind w:right="566"/>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a oferta de licença de patente para fins de exploração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titular de patente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pretenda ofertá-la para fins de exploração, mediante publicação promovida pelo INPI.</w:t>
      </w:r>
    </w:p>
    <w:p w:rsidR="00A80072" w:rsidRPr="0063732D"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C068E9" w:rsidRPr="005336A0" w:rsidTr="003E6FA2">
        <w:tc>
          <w:tcPr>
            <w:tcW w:w="1062" w:type="dxa"/>
            <w:tcBorders>
              <w:left w:val="single" w:sz="4" w:space="0" w:color="83A7FF"/>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C068E9" w:rsidRPr="005336A0" w:rsidRDefault="0031300E" w:rsidP="00E6604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068E9" w:rsidRPr="005336A0" w:rsidTr="003E6FA2">
        <w:tc>
          <w:tcPr>
            <w:tcW w:w="1062" w:type="dxa"/>
            <w:tcBorders>
              <w:top w:val="single" w:sz="4" w:space="0" w:color="DAE1E6"/>
              <w:left w:val="single" w:sz="4" w:space="0" w:color="83A7FF"/>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218</w:t>
            </w:r>
          </w:p>
        </w:tc>
        <w:tc>
          <w:tcPr>
            <w:tcW w:w="4649"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E6604B">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115</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46</w:t>
            </w:r>
            <w:r w:rsidRPr="001A6DF8">
              <w:rPr>
                <w:rFonts w:ascii="HouschkaRoundedAlt 3" w:hAnsi="HouschkaRoundedAlt 3"/>
                <w:color w:val="000000"/>
                <w:sz w:val="24"/>
                <w:szCs w:val="26"/>
              </w:rPr>
              <w:t>,00</w:t>
            </w:r>
            <w:proofErr w:type="spellEnd"/>
          </w:p>
        </w:tc>
      </w:tr>
      <w:tr w:rsidR="00C068E9" w:rsidRPr="00DC34D8" w:rsidTr="003E6FA2">
        <w:tc>
          <w:tcPr>
            <w:tcW w:w="1062" w:type="dxa"/>
            <w:tcBorders>
              <w:left w:val="single" w:sz="4" w:space="0" w:color="83A7FF"/>
            </w:tcBorders>
            <w:shd w:val="clear" w:color="auto" w:fill="auto"/>
            <w:vAlign w:val="center"/>
          </w:tcPr>
          <w:p w:rsidR="00C068E9" w:rsidRPr="00DC34D8" w:rsidRDefault="00C068E9"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C068E9" w:rsidRPr="00DC34D8" w:rsidRDefault="00C068E9" w:rsidP="00E6604B">
            <w:pPr>
              <w:widowControl w:val="0"/>
              <w:rPr>
                <w:rFonts w:ascii="HouschkaRoundedAlt 3" w:hAnsi="HouschkaRoundedAlt 3"/>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r>
    </w:tbl>
    <w:p w:rsidR="00A8771A" w:rsidRPr="0063732D"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31300E" w:rsidRDefault="00A8771A" w:rsidP="00A8771A">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9A33387" wp14:editId="24FC78AB">
            <wp:extent cx="144000" cy="144000"/>
            <wp:effectExtent l="0" t="0" r="8890" b="8890"/>
            <wp:docPr id="509" name="Imagem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A8771A" w:rsidRPr="0031300E" w:rsidRDefault="00A8771A"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4ADFB8F" wp14:editId="219862B6">
            <wp:extent cx="144000" cy="144000"/>
            <wp:effectExtent l="0" t="0" r="8890" b="8890"/>
            <wp:docPr id="510" name="Imagem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A8771A" w:rsidRPr="0031300E" w:rsidRDefault="00D77F06"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lang w:eastAsia="pt-BR"/>
        </w:rPr>
        <w:drawing>
          <wp:inline distT="0" distB="0" distL="0" distR="0" wp14:anchorId="6E0F97B6" wp14:editId="673C18C7">
            <wp:extent cx="151130" cy="151130"/>
            <wp:effectExtent l="0" t="0" r="1270" b="1270"/>
            <wp:docPr id="1495" name="Imagem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2"/>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A8771A" w:rsidRPr="0031300E">
        <w:rPr>
          <w:rFonts w:ascii="HouschkaRoundedAlt 5" w:eastAsia="Calibri" w:hAnsi="HouschkaRoundedAlt 5" w:cs="Times New Roman"/>
          <w:color w:val="7F97A8"/>
        </w:rPr>
        <w:tab/>
        <w:t>Petição de oferta da licença.</w:t>
      </w:r>
    </w:p>
    <w:p w:rsidR="0063732D" w:rsidRPr="0031300E" w:rsidRDefault="0063732D" w:rsidP="00FD2BA3">
      <w:pPr>
        <w:widowControl w:val="0"/>
        <w:pBdr>
          <w:left w:val="single" w:sz="2" w:space="4" w:color="83A7FF"/>
        </w:pBdr>
        <w:tabs>
          <w:tab w:val="left" w:pos="510"/>
        </w:tabs>
        <w:spacing w:before="60" w:after="0"/>
        <w:ind w:left="511" w:right="282"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78F6748" wp14:editId="2379F898">
            <wp:extent cx="144000" cy="144000"/>
            <wp:effectExtent l="0" t="0" r="8890" b="8890"/>
            <wp:docPr id="1906" name="Imagem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Pr="0031300E">
        <w:rPr>
          <w:rFonts w:ascii="HouschkaRoundedAlt 5" w:eastAsia="Calibri" w:hAnsi="HouschkaRoundedAlt 5" w:cs="Times New Roman"/>
          <w:color w:val="7F97A8"/>
        </w:rPr>
        <w:t xml:space="preserve">Carta, minuta de contrato ou folha de esclarecimentos com as condições contratuais básicas, como, por exemplo, </w:t>
      </w:r>
      <w:r w:rsidRPr="0031300E">
        <w:rPr>
          <w:rFonts w:ascii="HouschkaRoundedAlt 5" w:eastAsia="Calibri" w:hAnsi="HouschkaRoundedAlt 5" w:cs="Times New Roman"/>
          <w:i/>
          <w:color w:val="7F97A8"/>
        </w:rPr>
        <w:t>royalties</w:t>
      </w:r>
      <w:r w:rsidRPr="0031300E">
        <w:rPr>
          <w:rFonts w:ascii="HouschkaRoundedAlt 5" w:eastAsia="Calibri" w:hAnsi="HouschkaRoundedAlt 5" w:cs="Times New Roman"/>
          <w:color w:val="7F97A8"/>
        </w:rPr>
        <w:t xml:space="preserve">, prazo, condições de pagamento, disponibilidade de </w:t>
      </w:r>
      <w:r w:rsidRPr="0031300E">
        <w:rPr>
          <w:rFonts w:ascii="HouschkaRoundedAlt 5" w:eastAsia="Calibri" w:hAnsi="HouschkaRoundedAlt 5" w:cs="Times New Roman"/>
          <w:i/>
          <w:color w:val="7F97A8"/>
        </w:rPr>
        <w:t>know-how</w:t>
      </w:r>
      <w:r w:rsidRPr="0031300E">
        <w:rPr>
          <w:rFonts w:ascii="HouschkaRoundedAlt 5" w:eastAsia="Calibri" w:hAnsi="HouschkaRoundedAlt 5" w:cs="Times New Roman"/>
          <w:color w:val="7F97A8"/>
        </w:rPr>
        <w:t xml:space="preserve"> e assistência técnica.</w:t>
      </w:r>
    </w:p>
    <w:p w:rsidR="00A80072" w:rsidRPr="0063732D" w:rsidRDefault="00A80072" w:rsidP="00A80072">
      <w:pPr>
        <w:widowControl w:val="0"/>
        <w:spacing w:after="0"/>
        <w:jc w:val="both"/>
        <w:rPr>
          <w:rFonts w:ascii="HouschkaRoundedAlt 3" w:eastAsia="Calibri" w:hAnsi="HouschkaRoundedAlt 3" w:cs="Times New Roman"/>
          <w:color w:val="030333"/>
          <w:sz w:val="12"/>
          <w:szCs w:val="12"/>
        </w:rPr>
      </w:pPr>
    </w:p>
    <w:p w:rsidR="0030086A" w:rsidRPr="000B1CC6" w:rsidRDefault="0030086A"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942A4FB" wp14:editId="2CBFE8C8">
            <wp:extent cx="144000" cy="144000"/>
            <wp:effectExtent l="0" t="0" r="8890" b="8890"/>
            <wp:docPr id="1416" name="Imagem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95211F4" wp14:editId="3C879A8D">
            <wp:extent cx="144000" cy="144000"/>
            <wp:effectExtent l="0" t="0" r="8890" b="8890"/>
            <wp:docPr id="1417" name="Imagem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9"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940F60E" wp14:editId="0C2C40F8">
            <wp:extent cx="144000" cy="144000"/>
            <wp:effectExtent l="0" t="0" r="8890" b="8890"/>
            <wp:docPr id="2442" name="Imagem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470"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8C52152" wp14:editId="5D9BF53E">
            <wp:extent cx="144000" cy="144000"/>
            <wp:effectExtent l="0" t="0" r="8890" b="8890"/>
            <wp:docPr id="2443" name="Imagem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1"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F0186F" w:rsidRPr="0031300E" w:rsidRDefault="00F0186F" w:rsidP="00F0186F">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31C3D0A" wp14:editId="2D5E8997">
            <wp:extent cx="144000" cy="144000"/>
            <wp:effectExtent l="0" t="0" r="8890" b="8890"/>
            <wp:docPr id="2444" name="Imagem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2"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28</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849"/>
              <w:rPr>
                <w:rFonts w:ascii="Cinzel" w:eastAsia="Calibri" w:hAnsi="Cinzel" w:cs="Times New Roman"/>
                <w:color w:val="030333"/>
                <w:sz w:val="32"/>
                <w:szCs w:val="24"/>
              </w:rPr>
            </w:pPr>
            <w:r w:rsidRPr="00113E7A">
              <w:rPr>
                <w:rFonts w:ascii="Cinzel" w:eastAsia="Calibri" w:hAnsi="Cinzel" w:cs="Times New Roman"/>
                <w:color w:val="030333"/>
                <w:sz w:val="32"/>
                <w:szCs w:val="24"/>
              </w:rPr>
              <w:t>Obter cópia simples ou autenticada de documentos de patentes</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 que pretenda obter cópia reprográfica simples ou autenticada de documentos de patentes depositados e já publicados pelo INPI, para orientar a respeito do que já foi desenvolvido em determinada tecnologia, das rotas tecnológicas usadas e de outros dados importantes para investimento em inovação.</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DE69F9" w:rsidRPr="005336A0" w:rsidTr="003E6FA2">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rsidR="00DE69F9" w:rsidRPr="005336A0" w:rsidRDefault="00DE69F9" w:rsidP="00C068E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rsidR="00DE69F9" w:rsidRPr="005336A0" w:rsidRDefault="0031300E" w:rsidP="00C068E9">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95" w:type="dxa"/>
            <w:tcBorders>
              <w:left w:val="single" w:sz="4" w:space="0" w:color="DAE1E6"/>
              <w:bottom w:val="single" w:sz="4" w:space="0" w:color="DAE1E6"/>
            </w:tcBorders>
            <w:shd w:val="clear" w:color="auto" w:fill="auto"/>
            <w:vAlign w:val="center"/>
          </w:tcPr>
          <w:p w:rsidR="00DE69F9" w:rsidRPr="005336A0" w:rsidRDefault="00DE69F9" w:rsidP="00C068E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DE69F9" w:rsidRPr="005336A0" w:rsidTr="0063732D">
        <w:trPr>
          <w:gridAfter w:val="1"/>
          <w:wAfter w:w="3004" w:type="dxa"/>
        </w:trPr>
        <w:tc>
          <w:tcPr>
            <w:tcW w:w="1062" w:type="dxa"/>
            <w:tcBorders>
              <w:top w:val="single" w:sz="4" w:space="0" w:color="DAE1E6"/>
              <w:left w:val="single" w:sz="4" w:space="0" w:color="83A7FF"/>
              <w:bottom w:val="single" w:sz="4" w:space="0" w:color="DAE1E6"/>
              <w:right w:val="single" w:sz="4" w:space="0" w:color="DAE1E6"/>
            </w:tcBorders>
            <w:shd w:val="clear" w:color="auto" w:fill="auto"/>
            <w:vAlign w:val="center"/>
          </w:tcPr>
          <w:p w:rsidR="00DE69F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824-4</w:t>
            </w:r>
          </w:p>
        </w:tc>
        <w:tc>
          <w:tcPr>
            <w:tcW w:w="6001" w:type="dxa"/>
            <w:tcBorders>
              <w:top w:val="single" w:sz="4" w:space="0" w:color="DAE1E6"/>
              <w:left w:val="single" w:sz="4" w:space="0" w:color="DAE1E6"/>
              <w:bottom w:val="single" w:sz="4" w:space="0" w:color="DAE1E6"/>
              <w:right w:val="single" w:sz="4" w:space="0" w:color="DAE1E6"/>
            </w:tcBorders>
            <w:shd w:val="clear" w:color="auto" w:fill="auto"/>
            <w:vAlign w:val="center"/>
          </w:tcPr>
          <w:p w:rsidR="00DE69F9" w:rsidRPr="001A6DF8" w:rsidRDefault="00C068E9" w:rsidP="00472FBE">
            <w:pPr>
              <w:widowControl w:val="0"/>
              <w:spacing w:before="40" w:after="40" w:line="240" w:lineRule="exact"/>
              <w:ind w:right="1570"/>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r>
              <w:rPr>
                <w:rFonts w:ascii="HouschkaRoundedAlt 3" w:hAnsi="HouschkaRoundedAlt 3"/>
                <w:color w:val="030333"/>
                <w:sz w:val="24"/>
                <w:szCs w:val="26"/>
              </w:rPr>
              <w:t>Patentes, p</w:t>
            </w:r>
            <w:r w:rsidR="00472FBE">
              <w:rPr>
                <w:rFonts w:ascii="HouschkaRoundedAlt 3" w:hAnsi="HouschkaRoundedAlt 3"/>
                <w:color w:val="030333"/>
                <w:sz w:val="24"/>
                <w:szCs w:val="26"/>
              </w:rPr>
              <w:t>or cada</w:t>
            </w:r>
            <w:r>
              <w:rPr>
                <w:rFonts w:ascii="HouschkaRoundedAlt 3" w:hAnsi="HouschkaRoundedAlt 3"/>
                <w:color w:val="030333"/>
                <w:sz w:val="24"/>
                <w:szCs w:val="26"/>
              </w:rPr>
              <w:t xml:space="preserve"> cópia </w:t>
            </w:r>
            <w:proofErr w:type="gramStart"/>
            <w:r>
              <w:rPr>
                <w:rFonts w:ascii="HouschkaRoundedAlt 3" w:hAnsi="HouschkaRoundedAlt 3"/>
                <w:color w:val="030333"/>
                <w:sz w:val="24"/>
                <w:szCs w:val="26"/>
              </w:rPr>
              <w:t>simples</w:t>
            </w:r>
            <w:proofErr w:type="gramEnd"/>
          </w:p>
        </w:tc>
        <w:tc>
          <w:tcPr>
            <w:tcW w:w="1595" w:type="dxa"/>
            <w:tcBorders>
              <w:top w:val="single" w:sz="4" w:space="0" w:color="DAE1E6"/>
              <w:left w:val="single" w:sz="4" w:space="0" w:color="DAE1E6"/>
              <w:bottom w:val="single" w:sz="4" w:space="0" w:color="DAE1E6"/>
            </w:tcBorders>
            <w:shd w:val="clear" w:color="auto" w:fill="auto"/>
            <w:vAlign w:val="center"/>
          </w:tcPr>
          <w:p w:rsidR="00DE69F9" w:rsidRPr="001A6DF8" w:rsidRDefault="00DE69F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C068E9">
              <w:rPr>
                <w:rFonts w:ascii="HouschkaRoundedAlt 3" w:hAnsi="HouschkaRoundedAlt 3"/>
                <w:color w:val="000000"/>
                <w:sz w:val="24"/>
                <w:szCs w:val="26"/>
              </w:rPr>
              <w:t>7</w:t>
            </w:r>
            <w:r>
              <w:rPr>
                <w:rFonts w:ascii="HouschkaRoundedAlt 3" w:hAnsi="HouschkaRoundedAlt 3"/>
                <w:color w:val="000000"/>
                <w:sz w:val="24"/>
                <w:szCs w:val="26"/>
              </w:rPr>
              <w:t>,00</w:t>
            </w:r>
            <w:proofErr w:type="spellEnd"/>
          </w:p>
        </w:tc>
      </w:tr>
      <w:tr w:rsidR="0024752A" w:rsidRPr="005336A0" w:rsidTr="0063732D">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rsidR="0024752A" w:rsidRPr="001A6DF8" w:rsidRDefault="0024752A"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825-4</w:t>
            </w:r>
          </w:p>
        </w:tc>
        <w:tc>
          <w:tcPr>
            <w:tcW w:w="6001"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472FBE">
            <w:pPr>
              <w:widowControl w:val="0"/>
              <w:spacing w:before="40" w:after="40" w:line="240" w:lineRule="exact"/>
              <w:ind w:right="1570"/>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r>
              <w:rPr>
                <w:rFonts w:ascii="HouschkaRoundedAlt 3" w:hAnsi="HouschkaRoundedAlt 3"/>
                <w:color w:val="030333"/>
                <w:sz w:val="24"/>
                <w:szCs w:val="26"/>
              </w:rPr>
              <w:t xml:space="preserve">Patentes, </w:t>
            </w:r>
            <w:r w:rsidR="00472FBE">
              <w:rPr>
                <w:rFonts w:ascii="HouschkaRoundedAlt 3" w:hAnsi="HouschkaRoundedAlt 3"/>
                <w:color w:val="030333"/>
                <w:sz w:val="24"/>
                <w:szCs w:val="26"/>
              </w:rPr>
              <w:t>por cada</w:t>
            </w:r>
            <w:r>
              <w:rPr>
                <w:rFonts w:ascii="HouschkaRoundedAlt 3" w:hAnsi="HouschkaRoundedAlt 3"/>
                <w:color w:val="030333"/>
                <w:sz w:val="24"/>
                <w:szCs w:val="26"/>
              </w:rPr>
              <w:t xml:space="preserve"> cópia </w:t>
            </w:r>
            <w:proofErr w:type="gramStart"/>
            <w:r>
              <w:rPr>
                <w:rFonts w:ascii="HouschkaRoundedAlt 3" w:hAnsi="HouschkaRoundedAlt 3"/>
                <w:color w:val="030333"/>
                <w:sz w:val="24"/>
                <w:szCs w:val="26"/>
              </w:rPr>
              <w:t>autenticada</w:t>
            </w:r>
            <w:proofErr w:type="gramEnd"/>
          </w:p>
        </w:tc>
        <w:tc>
          <w:tcPr>
            <w:tcW w:w="1595" w:type="dxa"/>
            <w:tcBorders>
              <w:top w:val="single" w:sz="4" w:space="0" w:color="DAE1E6"/>
              <w:left w:val="single" w:sz="4" w:space="0" w:color="DAE1E6"/>
            </w:tcBorders>
            <w:shd w:val="clear" w:color="auto" w:fill="auto"/>
            <w:vAlign w:val="center"/>
          </w:tcPr>
          <w:p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14,00</w:t>
            </w:r>
            <w:proofErr w:type="spellEnd"/>
          </w:p>
        </w:tc>
      </w:tr>
      <w:tr w:rsidR="00DE69F9" w:rsidRPr="00DC34D8" w:rsidTr="0063732D">
        <w:tc>
          <w:tcPr>
            <w:tcW w:w="1062" w:type="dxa"/>
            <w:tcBorders>
              <w:left w:val="single" w:sz="4" w:space="0" w:color="83A7FF"/>
            </w:tcBorders>
            <w:shd w:val="clear" w:color="auto" w:fill="auto"/>
            <w:vAlign w:val="center"/>
          </w:tcPr>
          <w:p w:rsidR="00DE69F9" w:rsidRPr="00DC34D8" w:rsidRDefault="00DE69F9" w:rsidP="00C068E9">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rsidR="00DE69F9" w:rsidRPr="00DC34D8" w:rsidRDefault="00DE69F9" w:rsidP="00C068E9">
            <w:pPr>
              <w:widowControl w:val="0"/>
              <w:rPr>
                <w:rFonts w:ascii="HouschkaRoundedAlt 3" w:hAnsi="HouschkaRoundedAlt 3"/>
                <w:sz w:val="6"/>
                <w:szCs w:val="6"/>
              </w:rPr>
            </w:pPr>
          </w:p>
        </w:tc>
        <w:tc>
          <w:tcPr>
            <w:tcW w:w="1595" w:type="dxa"/>
            <w:shd w:val="clear" w:color="auto" w:fill="auto"/>
            <w:vAlign w:val="center"/>
          </w:tcPr>
          <w:p w:rsidR="00DE69F9" w:rsidRPr="00DC34D8" w:rsidRDefault="00DE69F9" w:rsidP="00C068E9">
            <w:pPr>
              <w:widowControl w:val="0"/>
              <w:jc w:val="center"/>
              <w:rPr>
                <w:rFonts w:ascii="HouschkaRoundedAlt 3" w:hAnsi="HouschkaRoundedAlt 3"/>
                <w:color w:val="000000"/>
                <w:sz w:val="6"/>
                <w:szCs w:val="6"/>
              </w:rPr>
            </w:pPr>
          </w:p>
        </w:tc>
        <w:tc>
          <w:tcPr>
            <w:tcW w:w="3004" w:type="dxa"/>
            <w:shd w:val="clear" w:color="auto" w:fill="auto"/>
            <w:vAlign w:val="center"/>
          </w:tcPr>
          <w:p w:rsidR="00DE69F9" w:rsidRPr="00DC34D8" w:rsidRDefault="00DE69F9" w:rsidP="00C068E9">
            <w:pPr>
              <w:widowControl w:val="0"/>
              <w:jc w:val="center"/>
              <w:rPr>
                <w:rFonts w:ascii="HouschkaRoundedAlt 3" w:hAnsi="HouschkaRoundedAlt 3"/>
                <w:color w:val="000000"/>
                <w:sz w:val="6"/>
                <w:szCs w:val="6"/>
              </w:rPr>
            </w:pPr>
          </w:p>
        </w:tc>
      </w:tr>
    </w:tbl>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31300E" w:rsidRDefault="00A8771A" w:rsidP="00A8771A">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ED14158" wp14:editId="5CC49E7D">
            <wp:extent cx="144000" cy="144000"/>
            <wp:effectExtent l="0" t="0" r="8890" b="8890"/>
            <wp:docPr id="519" name="Imagem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A8771A" w:rsidRPr="0031300E" w:rsidRDefault="00A8771A"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E011339" wp14:editId="0A4B6E8B">
            <wp:extent cx="144000" cy="144000"/>
            <wp:effectExtent l="0" t="0" r="8890" b="8890"/>
            <wp:docPr id="524" name="Imagem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A8771A" w:rsidRPr="0031300E" w:rsidRDefault="00A8771A"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ADC6F4A" wp14:editId="45A6247A">
            <wp:extent cx="144000" cy="144000"/>
            <wp:effectExtent l="0" t="0" r="8890" b="8890"/>
            <wp:docPr id="526" name="Imagem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fornecimento de cópia.</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D930F6" w:rsidRPr="000B1CC6" w:rsidRDefault="00D930F6" w:rsidP="00D930F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1D237D0" wp14:editId="48B3D1B9">
            <wp:extent cx="144000" cy="144000"/>
            <wp:effectExtent l="0" t="0" r="8890" b="8890"/>
            <wp:docPr id="1414" name="Imagem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58171A9" wp14:editId="41F236DD">
            <wp:extent cx="144000" cy="144000"/>
            <wp:effectExtent l="0" t="0" r="8890" b="8890"/>
            <wp:docPr id="1415" name="Imagem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4"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D930F6" w:rsidRPr="0031300E" w:rsidRDefault="00D930F6" w:rsidP="00D930F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42F874B" wp14:editId="2E65F4E8">
            <wp:extent cx="144000" cy="144000"/>
            <wp:effectExtent l="0" t="0" r="8890" b="8890"/>
            <wp:docPr id="2302" name="Imagem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5" w:history="1">
        <w:r w:rsidR="009D5DAB" w:rsidRPr="00113E7A">
          <w:rPr>
            <w:rStyle w:val="Hyperlink"/>
            <w:rFonts w:ascii="HouschkaRoundedAlt 9" w:eastAsia="Calibri" w:hAnsi="HouschkaRoundedAlt 9" w:cs="Times New Roman"/>
            <w:color w:val="2F6AFF"/>
          </w:rPr>
          <w:t>Peticionar p</w:t>
        </w:r>
        <w:r w:rsidRPr="00113E7A">
          <w:rPr>
            <w:rStyle w:val="Hyperlink"/>
            <w:rFonts w:ascii="HouschkaRoundedAlt 9" w:eastAsia="Calibri" w:hAnsi="HouschkaRoundedAlt 9" w:cs="Times New Roman"/>
            <w:color w:val="2F6AFF"/>
          </w:rPr>
          <w:t>or meio eletrônico</w:t>
        </w:r>
      </w:hyperlink>
      <w:r w:rsidRPr="0031300E">
        <w:rPr>
          <w:rFonts w:ascii="HouschkaRoundedAlt 5" w:eastAsia="Calibri" w:hAnsi="HouschkaRoundedAlt 5" w:cs="Times New Roman"/>
          <w:color w:val="7F97A8"/>
        </w:rPr>
        <w:t>.</w:t>
      </w:r>
    </w:p>
    <w:p w:rsidR="00D930F6" w:rsidRPr="0031300E" w:rsidRDefault="00D930F6" w:rsidP="00D930F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87125A6" wp14:editId="47BE2214">
            <wp:extent cx="144000" cy="144000"/>
            <wp:effectExtent l="0" t="0" r="8890" b="8890"/>
            <wp:docPr id="2304" name="Imagem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6"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D930F6" w:rsidRPr="0031300E" w:rsidRDefault="00D930F6" w:rsidP="00D930F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642E2BC3" wp14:editId="5A51B127">
            <wp:extent cx="142875" cy="142875"/>
            <wp:effectExtent l="0" t="0" r="9525" b="9525"/>
            <wp:docPr id="2305"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477"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D930F6" w:rsidRPr="0031300E" w:rsidRDefault="00D930F6" w:rsidP="00D930F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6"/>
          <w:lang w:eastAsia="pt-BR"/>
        </w:rPr>
        <w:drawing>
          <wp:inline distT="0" distB="0" distL="0" distR="0" wp14:anchorId="0B0612CB" wp14:editId="030B9F43">
            <wp:extent cx="144000" cy="144000"/>
            <wp:effectExtent l="0" t="0" r="8890" b="8890"/>
            <wp:docPr id="2306" name="Imagem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hAnsi="HouschkaRoundedAlt 5"/>
          <w:color w:val="7F97A8"/>
        </w:rPr>
        <w:tab/>
      </w:r>
      <w:hyperlink r:id="rId478" w:history="1">
        <w:r w:rsidRPr="00113E7A">
          <w:rPr>
            <w:rStyle w:val="Hyperlink"/>
            <w:rFonts w:ascii="HouschkaRoundedAlt 9" w:eastAsia="Calibri" w:hAnsi="HouschkaRoundedAlt 9" w:cs="Times New Roman"/>
            <w:color w:val="2F6AFF"/>
          </w:rPr>
          <w:t>Obter a</w:t>
        </w:r>
      </w:hyperlink>
      <w:r w:rsidRPr="00113E7A">
        <w:rPr>
          <w:rStyle w:val="Hyperlink"/>
          <w:rFonts w:ascii="HouschkaRoundedAlt 9" w:eastAsia="Calibri" w:hAnsi="HouschkaRoundedAlt 9" w:cs="Times New Roman"/>
          <w:color w:val="2F6AFF"/>
        </w:rPr>
        <w:t xml:space="preserve"> cópia</w:t>
      </w:r>
      <w:r w:rsidRPr="0031300E">
        <w:rPr>
          <w:rFonts w:ascii="HouschkaRoundedAlt 5" w:eastAsia="Calibri" w:hAnsi="HouschkaRoundedAlt 5" w:cs="Times New Roman"/>
          <w:color w:val="7F97A8"/>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29</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C13C35">
            <w:pPr>
              <w:ind w:right="1848"/>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a realização de busca e emissão de opinião preliminar sobre patenteabilidade</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30309C" w:rsidRPr="000B1CC6" w:rsidRDefault="0030309C" w:rsidP="0030309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0309C" w:rsidRPr="00C902F4" w:rsidRDefault="003621B2" w:rsidP="0030309C">
      <w:pPr>
        <w:widowControl w:val="0"/>
        <w:pBdr>
          <w:left w:val="single" w:sz="4" w:space="4" w:color="83A7FF"/>
        </w:pBdr>
        <w:spacing w:after="0"/>
        <w:ind w:left="142"/>
        <w:jc w:val="both"/>
        <w:rPr>
          <w:rFonts w:ascii="HouschkaRoundedAlt 3" w:eastAsia="Calibri" w:hAnsi="HouschkaRoundedAlt 3" w:cs="Times New Roman"/>
          <w:color w:val="030333"/>
        </w:rPr>
      </w:pPr>
      <w:r w:rsidRPr="003621B2">
        <w:rPr>
          <w:rFonts w:ascii="HouschkaRoundedAlt 3" w:eastAsia="Calibri" w:hAnsi="HouschkaRoundedAlt 3" w:cs="Times New Roman"/>
          <w:color w:val="030333"/>
        </w:rPr>
        <w:t>Destina-se ao titular d</w:t>
      </w:r>
      <w:r>
        <w:rPr>
          <w:rFonts w:ascii="HouschkaRoundedAlt 3" w:eastAsia="Calibri" w:hAnsi="HouschkaRoundedAlt 3" w:cs="Times New Roman"/>
          <w:color w:val="030333"/>
        </w:rPr>
        <w:t>o</w:t>
      </w:r>
      <w:r w:rsidRPr="003621B2">
        <w:rPr>
          <w:rFonts w:ascii="HouschkaRoundedAlt 3" w:eastAsia="Calibri" w:hAnsi="HouschkaRoundedAlt 3" w:cs="Times New Roman"/>
          <w:color w:val="030333"/>
        </w:rPr>
        <w:t xml:space="preserve"> pedido de patente que pretenda obter uma busca do estado da técnica e uma opinião preliminar sobre a patenteabilidade</w:t>
      </w:r>
      <w:r>
        <w:rPr>
          <w:rFonts w:ascii="HouschkaRoundedAlt 3" w:eastAsia="Calibri" w:hAnsi="HouschkaRoundedAlt 3" w:cs="Times New Roman"/>
          <w:color w:val="030333"/>
        </w:rPr>
        <w:t>,</w:t>
      </w:r>
      <w:r w:rsidRPr="003621B2">
        <w:rPr>
          <w:rFonts w:ascii="HouschkaRoundedAlt 3" w:eastAsia="Calibri" w:hAnsi="HouschkaRoundedAlt 3" w:cs="Times New Roman"/>
          <w:color w:val="030333"/>
        </w:rPr>
        <w:t xml:space="preserve"> conforme disposto na </w:t>
      </w:r>
      <w:hyperlink r:id="rId479" w:history="1">
        <w:r w:rsidRPr="000B1CC6">
          <w:rPr>
            <w:rStyle w:val="Hyperlink"/>
            <w:rFonts w:ascii="HouschkaRoundedAlt 9" w:eastAsia="Calibri" w:hAnsi="HouschkaRoundedAlt 9" w:cs="Times New Roman"/>
            <w:color w:val="2F6AFF"/>
          </w:rPr>
          <w:t>Resolução INPI/PR nº 123, de 29 de novembro de 2013</w:t>
        </w:r>
      </w:hyperlink>
      <w:r w:rsidR="00793F85" w:rsidRPr="00C902F4">
        <w:rPr>
          <w:rFonts w:ascii="HouschkaRoundedAlt 3" w:eastAsia="Calibri" w:hAnsi="HouschkaRoundedAlt 3" w:cs="Times New Roman"/>
          <w:color w:val="030333"/>
        </w:rPr>
        <w:t>.</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0309C" w:rsidRPr="000B1CC6" w:rsidRDefault="0030309C"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0309C"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24752A" w:rsidRPr="005336A0" w:rsidTr="003C6840">
        <w:tc>
          <w:tcPr>
            <w:tcW w:w="1062" w:type="dxa"/>
            <w:tcBorders>
              <w:left w:val="single" w:sz="4" w:space="0" w:color="83A7FF"/>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24752A" w:rsidRPr="005336A0" w:rsidRDefault="0031300E" w:rsidP="00E6604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4752A" w:rsidRPr="005336A0" w:rsidTr="003C6840">
        <w:tc>
          <w:tcPr>
            <w:tcW w:w="1062" w:type="dxa"/>
            <w:tcBorders>
              <w:top w:val="single" w:sz="4" w:space="0" w:color="DAE1E6"/>
              <w:left w:val="single" w:sz="4" w:space="0" w:color="83A7FF"/>
              <w:right w:val="single" w:sz="4" w:space="0" w:color="DAE1E6"/>
            </w:tcBorders>
            <w:shd w:val="clear" w:color="auto" w:fill="auto"/>
            <w:vAlign w:val="center"/>
          </w:tcPr>
          <w:p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276</w:t>
            </w:r>
          </w:p>
        </w:tc>
        <w:tc>
          <w:tcPr>
            <w:tcW w:w="4649"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24752A">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890,00</w:t>
            </w:r>
            <w:proofErr w:type="spellEnd"/>
          </w:p>
        </w:tc>
        <w:tc>
          <w:tcPr>
            <w:tcW w:w="1417" w:type="dxa"/>
            <w:tcBorders>
              <w:top w:val="single" w:sz="4" w:space="0" w:color="DAE1E6"/>
              <w:left w:val="single" w:sz="4" w:space="0" w:color="DAE1E6"/>
            </w:tcBorders>
            <w:shd w:val="clear" w:color="auto" w:fill="auto"/>
            <w:vAlign w:val="center"/>
          </w:tcPr>
          <w:p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356</w:t>
            </w:r>
            <w:r w:rsidRPr="001A6DF8">
              <w:rPr>
                <w:rFonts w:ascii="HouschkaRoundedAlt 3" w:hAnsi="HouschkaRoundedAlt 3"/>
                <w:color w:val="000000"/>
                <w:sz w:val="24"/>
                <w:szCs w:val="26"/>
              </w:rPr>
              <w:t>,00</w:t>
            </w:r>
            <w:proofErr w:type="spellEnd"/>
          </w:p>
        </w:tc>
      </w:tr>
      <w:tr w:rsidR="0024752A" w:rsidRPr="00DC34D8" w:rsidTr="003C6840">
        <w:tc>
          <w:tcPr>
            <w:tcW w:w="1062" w:type="dxa"/>
            <w:tcBorders>
              <w:left w:val="single" w:sz="4" w:space="0" w:color="83A7FF"/>
            </w:tcBorders>
            <w:shd w:val="clear" w:color="auto" w:fill="auto"/>
            <w:vAlign w:val="center"/>
          </w:tcPr>
          <w:p w:rsidR="0024752A" w:rsidRPr="00DC34D8" w:rsidRDefault="0024752A"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24752A" w:rsidRPr="00DC34D8" w:rsidRDefault="0024752A" w:rsidP="00E6604B">
            <w:pPr>
              <w:widowControl w:val="0"/>
              <w:ind w:right="317"/>
              <w:rPr>
                <w:rFonts w:ascii="HouschkaRoundedAlt 3" w:hAnsi="HouschkaRoundedAlt 3"/>
                <w:sz w:val="6"/>
                <w:szCs w:val="6"/>
              </w:rPr>
            </w:pPr>
          </w:p>
        </w:tc>
        <w:tc>
          <w:tcPr>
            <w:tcW w:w="1417"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r>
    </w:tbl>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31300E" w:rsidRDefault="00A8771A" w:rsidP="00A8771A">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FE97294" wp14:editId="69DD7C2B">
            <wp:extent cx="144000" cy="144000"/>
            <wp:effectExtent l="0" t="0" r="8890" b="8890"/>
            <wp:docPr id="527" name="Imagem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A8771A" w:rsidRPr="0031300E" w:rsidRDefault="00A8771A"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0F17DD2" wp14:editId="7B74D952">
            <wp:extent cx="144000" cy="144000"/>
            <wp:effectExtent l="0" t="0" r="8890" b="8890"/>
            <wp:docPr id="528" name="Imagem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A8771A" w:rsidRPr="0031300E" w:rsidRDefault="00A8771A" w:rsidP="00A8771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CC21EB1" wp14:editId="4E204889">
            <wp:extent cx="144000" cy="144000"/>
            <wp:effectExtent l="0" t="0" r="8890" b="8890"/>
            <wp:docPr id="530" name="Imagem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busca e opinião preliminar</w:t>
      </w:r>
      <w:r w:rsidR="003621B2" w:rsidRPr="0031300E">
        <w:rPr>
          <w:rFonts w:ascii="HouschkaRoundedAlt 5" w:eastAsia="Calibri" w:hAnsi="HouschkaRoundedAlt 5" w:cs="Times New Roman"/>
          <w:color w:val="7F97A8"/>
        </w:rPr>
        <w:t xml:space="preserve"> sobre patenteabilidade</w:t>
      </w:r>
      <w:r w:rsidRPr="0031300E">
        <w:rPr>
          <w:rFonts w:ascii="HouschkaRoundedAlt 5" w:eastAsia="Calibri" w:hAnsi="HouschkaRoundedAlt 5" w:cs="Times New Roman"/>
          <w:color w:val="7F97A8"/>
        </w:rPr>
        <w:t>.</w:t>
      </w:r>
    </w:p>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Possível Interação</w:t>
      </w:r>
    </w:p>
    <w:p w:rsidR="00A8771A" w:rsidRPr="004A0452" w:rsidRDefault="00923D62" w:rsidP="00A8771A">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80" w:history="1">
        <w:r w:rsidR="00A8771A" w:rsidRPr="000B1CC6">
          <w:rPr>
            <w:rStyle w:val="Hyperlink"/>
            <w:rFonts w:ascii="HouschkaRoundedAlt 9" w:eastAsia="Calibri" w:hAnsi="HouschkaRoundedAlt 9" w:cs="Times New Roman"/>
            <w:color w:val="2F6AFF"/>
          </w:rPr>
          <w:t>Tabela de Retribuições dos Serviços Prestados pelo INPI</w:t>
        </w:r>
      </w:hyperlink>
      <w:r w:rsidR="00A8771A" w:rsidRPr="004A0452">
        <w:rPr>
          <w:rFonts w:ascii="HouschkaRoundedAlt 3" w:eastAsia="Calibri" w:hAnsi="HouschkaRoundedAlt 3" w:cs="Times New Roman"/>
          <w:color w:val="030333"/>
        </w:rPr>
        <w:t xml:space="preserve">, pode </w:t>
      </w:r>
      <w:r w:rsidR="00A8771A">
        <w:rPr>
          <w:rFonts w:ascii="HouschkaRoundedAlt 3" w:eastAsia="Calibri" w:hAnsi="HouschkaRoundedAlt 3" w:cs="Times New Roman"/>
          <w:color w:val="030333"/>
        </w:rPr>
        <w:t xml:space="preserve">haver </w:t>
      </w:r>
      <w:r w:rsidR="00A8771A" w:rsidRPr="004A0452">
        <w:rPr>
          <w:rFonts w:ascii="HouschkaRoundedAlt 3" w:eastAsia="Calibri" w:hAnsi="HouschkaRoundedAlt 3" w:cs="Times New Roman"/>
          <w:color w:val="030333"/>
        </w:rPr>
        <w:t>a seguinte interaç</w:t>
      </w:r>
      <w:r w:rsidR="00A8771A">
        <w:rPr>
          <w:rFonts w:ascii="HouschkaRoundedAlt 3" w:eastAsia="Calibri" w:hAnsi="HouschkaRoundedAlt 3" w:cs="Times New Roman"/>
          <w:color w:val="030333"/>
        </w:rPr>
        <w:t>ão, por iniciativa do usuário</w:t>
      </w:r>
      <w:r w:rsidR="00A8771A" w:rsidRPr="004A0452">
        <w:rPr>
          <w:rFonts w:ascii="HouschkaRoundedAlt 3" w:eastAsia="Calibri" w:hAnsi="HouschkaRoundedAlt 3" w:cs="Times New Roman"/>
          <w:color w:val="030333"/>
        </w:rPr>
        <w:t>:</w:t>
      </w:r>
    </w:p>
    <w:p w:rsidR="00A8771A" w:rsidRDefault="00A8771A" w:rsidP="00E100AB">
      <w:pPr>
        <w:widowControl w:val="0"/>
        <w:pBdr>
          <w:left w:val="single" w:sz="4" w:space="4" w:color="83A7FF"/>
        </w:pBdr>
        <w:tabs>
          <w:tab w:val="left" w:pos="426"/>
          <w:tab w:val="left" w:pos="6804"/>
        </w:tabs>
        <w:spacing w:after="60"/>
        <w:ind w:left="426" w:right="439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Complemento</w:t>
      </w:r>
      <w:r w:rsidRPr="00C902F4">
        <w:rPr>
          <w:rFonts w:ascii="HouschkaRoundedAlt 3" w:eastAsia="Calibri" w:hAnsi="HouschkaRoundedAlt 3" w:cs="Times New Roman"/>
          <w:color w:val="030333"/>
        </w:rPr>
        <w:t xml:space="preserve"> da busca e da opinião preliminar de patenteabilidade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286</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894069" w:rsidRPr="000B1CC6" w:rsidRDefault="00894069" w:rsidP="0089406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78BA09D" wp14:editId="529D6FA4">
            <wp:extent cx="144000" cy="144000"/>
            <wp:effectExtent l="0" t="0" r="8890" b="8890"/>
            <wp:docPr id="1412" name="Imagem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1"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7CD0C0CA" wp14:editId="6F80F9E5">
            <wp:extent cx="144000" cy="144000"/>
            <wp:effectExtent l="0" t="0" r="8890" b="8890"/>
            <wp:docPr id="1413" name="Imagem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2"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894069" w:rsidRPr="0031300E" w:rsidRDefault="00894069" w:rsidP="0089406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1FFB16A" wp14:editId="094606A7">
            <wp:extent cx="144000" cy="144000"/>
            <wp:effectExtent l="0" t="0" r="8890" b="8890"/>
            <wp:docPr id="1914" name="Imagem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3"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894069" w:rsidRPr="0031300E" w:rsidRDefault="00894069" w:rsidP="0089406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E79F1A8" wp14:editId="0738B4B1">
            <wp:extent cx="144000" cy="144000"/>
            <wp:effectExtent l="0" t="0" r="8890" b="8890"/>
            <wp:docPr id="1915" name="Imagem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4" w:history="1">
        <w:r w:rsidR="004609A6" w:rsidRPr="00113E7A">
          <w:rPr>
            <w:rStyle w:val="Hyperlink"/>
            <w:rFonts w:ascii="HouschkaRoundedAlt 9" w:eastAsia="Calibri" w:hAnsi="HouschkaRoundedAlt 9" w:cs="Times New Roman"/>
            <w:color w:val="2F6AFF"/>
          </w:rPr>
          <w:t>Acompanhar o serviço</w:t>
        </w:r>
      </w:hyperlink>
      <w:r w:rsidR="004609A6" w:rsidRPr="0031300E">
        <w:rPr>
          <w:rFonts w:ascii="HouschkaRoundedAlt 5" w:eastAsia="Calibri" w:hAnsi="HouschkaRoundedAlt 5" w:cs="Times New Roman"/>
          <w:color w:val="7F97A8"/>
        </w:rPr>
        <w:t>.</w:t>
      </w:r>
    </w:p>
    <w:p w:rsidR="00894069" w:rsidRPr="0031300E" w:rsidRDefault="00894069" w:rsidP="0089406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578AB0A" wp14:editId="21467614">
            <wp:extent cx="144000" cy="144000"/>
            <wp:effectExtent l="0" t="0" r="8890" b="8890"/>
            <wp:docPr id="1916" name="Imagem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5"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30</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D31338" w:rsidP="00D31338">
            <w:pPr>
              <w:ind w:right="566"/>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depósito de pedido internacional de patentes de acordo com o Tratado de Cooperação em Matéria de Patentes</w:t>
            </w:r>
            <w:r w:rsidR="00890965" w:rsidRPr="00113E7A">
              <w:rPr>
                <w:rFonts w:ascii="Cinzel" w:eastAsia="Calibri" w:hAnsi="Cinzel" w:cs="Times New Roman"/>
                <w:color w:val="030333"/>
                <w:sz w:val="32"/>
                <w:szCs w:val="24"/>
              </w:rPr>
              <w:t xml:space="preserve"> (PCT)</w:t>
            </w:r>
          </w:p>
        </w:tc>
      </w:tr>
    </w:tbl>
    <w:p w:rsidR="0030309C" w:rsidRDefault="0030309C" w:rsidP="0030309C">
      <w:pPr>
        <w:widowControl w:val="0"/>
        <w:spacing w:after="0" w:line="240" w:lineRule="auto"/>
        <w:jc w:val="both"/>
        <w:rPr>
          <w:rFonts w:ascii="HouschkaRoundedAlt 3" w:eastAsia="Calibri" w:hAnsi="HouschkaRoundedAlt 3" w:cs="Times New Roman"/>
          <w:color w:val="030333"/>
          <w:sz w:val="10"/>
          <w:szCs w:val="10"/>
        </w:rPr>
      </w:pPr>
    </w:p>
    <w:p w:rsidR="0030309C" w:rsidRPr="000B1CC6" w:rsidRDefault="0030309C" w:rsidP="0030309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0309C" w:rsidRPr="00C902F4" w:rsidRDefault="00A6579E" w:rsidP="0030309C">
      <w:pPr>
        <w:widowControl w:val="0"/>
        <w:pBdr>
          <w:left w:val="single" w:sz="4" w:space="4" w:color="83A7FF"/>
        </w:pBdr>
        <w:spacing w:after="0"/>
        <w:ind w:left="142"/>
        <w:jc w:val="both"/>
        <w:rPr>
          <w:rFonts w:ascii="HouschkaRoundedAlt 3" w:eastAsia="Calibri" w:hAnsi="HouschkaRoundedAlt 3" w:cs="Times New Roman"/>
          <w:color w:val="030333"/>
        </w:rPr>
      </w:pPr>
      <w:r w:rsidRPr="00A6579E">
        <w:rPr>
          <w:rFonts w:ascii="HouschkaRoundedAlt 3" w:eastAsia="Calibri" w:hAnsi="HouschkaRoundedAlt 3" w:cs="Times New Roman"/>
          <w:color w:val="030333"/>
        </w:rPr>
        <w:t>Destina-se à pessoa física ou jurídica que desej</w:t>
      </w:r>
      <w:r w:rsidR="00F70696">
        <w:rPr>
          <w:rFonts w:ascii="HouschkaRoundedAlt 3" w:eastAsia="Calibri" w:hAnsi="HouschkaRoundedAlt 3" w:cs="Times New Roman"/>
          <w:color w:val="030333"/>
        </w:rPr>
        <w:t>e</w:t>
      </w:r>
      <w:r w:rsidRPr="00A6579E">
        <w:rPr>
          <w:rFonts w:ascii="HouschkaRoundedAlt 3" w:eastAsia="Calibri" w:hAnsi="HouschkaRoundedAlt 3" w:cs="Times New Roman"/>
          <w:color w:val="030333"/>
        </w:rPr>
        <w:t xml:space="preserve"> apresentar um pedido de patente internacional de acordo com o </w:t>
      </w:r>
      <w:r w:rsidRPr="000B1CC6">
        <w:rPr>
          <w:rFonts w:ascii="HouschkaRoundedAlt 9" w:eastAsia="Calibri" w:hAnsi="HouschkaRoundedAlt 9" w:cs="Times New Roman"/>
          <w:color w:val="2F6AFF"/>
        </w:rPr>
        <w:t>PCT</w:t>
      </w:r>
      <w:r w:rsidRPr="00A6579E">
        <w:rPr>
          <w:rFonts w:ascii="HouschkaRoundedAlt 3" w:eastAsia="Calibri" w:hAnsi="HouschkaRoundedAlt 3" w:cs="Times New Roman"/>
          <w:color w:val="030333"/>
        </w:rPr>
        <w:t>, que constitui uma</w:t>
      </w:r>
      <w:r w:rsidRPr="009D5DAB">
        <w:rPr>
          <w:rFonts w:ascii="HouschkaRoundedAlt 3" w:eastAsia="Calibri" w:hAnsi="HouschkaRoundedAlt 3" w:cs="Times New Roman"/>
          <w:color w:val="030333"/>
        </w:rPr>
        <w:t xml:space="preserve"> forma simplificada de possibilitar a solicitação simultânea da proteção de uma invenção em </w:t>
      </w:r>
      <w:hyperlink r:id="rId486" w:history="1">
        <w:r w:rsidRPr="000B1CC6">
          <w:rPr>
            <w:rFonts w:ascii="HouschkaRoundedAlt 9" w:eastAsia="Calibri" w:hAnsi="HouschkaRoundedAlt 9" w:cs="Times New Roman"/>
            <w:color w:val="2F6AFF"/>
            <w:u w:val="single"/>
          </w:rPr>
          <w:t>152 países</w:t>
        </w:r>
      </w:hyperlink>
      <w:r w:rsidRPr="009D5DAB">
        <w:rPr>
          <w:rFonts w:ascii="HouschkaRoundedAlt 3" w:eastAsia="Calibri" w:hAnsi="HouschkaRoundedAlt 3" w:cs="Times New Roman"/>
          <w:color w:val="030333"/>
        </w:rPr>
        <w:t xml:space="preserve">. O processamento conforme o </w:t>
      </w:r>
      <w:r w:rsidR="00F70696" w:rsidRPr="000B1CC6">
        <w:rPr>
          <w:rFonts w:ascii="HouschkaRoundedAlt 9" w:eastAsia="Calibri" w:hAnsi="HouschkaRoundedAlt 9" w:cs="Times New Roman"/>
          <w:color w:val="2F6AFF"/>
        </w:rPr>
        <w:t>PCT</w:t>
      </w:r>
      <w:r w:rsidRPr="009D5DAB">
        <w:rPr>
          <w:rFonts w:ascii="HouschkaRoundedAlt 3" w:eastAsia="Calibri" w:hAnsi="HouschkaRoundedAlt 3" w:cs="Times New Roman"/>
          <w:color w:val="030333"/>
        </w:rPr>
        <w:t xml:space="preserve"> inclui: (a) o depósito internacional – o idioma do depósito internacional</w:t>
      </w:r>
      <w:r w:rsidRPr="00A6579E">
        <w:rPr>
          <w:rFonts w:ascii="HouschkaRoundedAlt 3" w:eastAsia="Calibri" w:hAnsi="HouschkaRoundedAlt 3" w:cs="Times New Roman"/>
          <w:color w:val="030333"/>
        </w:rPr>
        <w:t xml:space="preserve"> dependerá da Autoridade Internacional em Pesquisa (ISA) indicada pelo depositante; (b) a pesquisa internacional de anterioridades – o depositante terá que escolher a ISA responsável por realizar a pesquisa do pedido, preparar e encaminhar o </w:t>
      </w:r>
      <w:r w:rsidRPr="000B1CC6">
        <w:rPr>
          <w:rFonts w:ascii="HouschkaRoundedAlt 9" w:eastAsia="Calibri" w:hAnsi="HouschkaRoundedAlt 9" w:cs="Times New Roman"/>
          <w:color w:val="2F6AFF"/>
        </w:rPr>
        <w:t>Relatório de Pesquisa e a Opinião Escrita</w:t>
      </w:r>
      <w:r w:rsidRPr="00A6579E">
        <w:rPr>
          <w:rFonts w:ascii="HouschkaRoundedAlt 3" w:eastAsia="Calibri" w:hAnsi="HouschkaRoundedAlt 3" w:cs="Times New Roman"/>
          <w:color w:val="030333"/>
        </w:rPr>
        <w:t xml:space="preserve"> (Áustria, Brasil, Estados Unidos Europa e Suécia); (c) a publicação internacional do pedido; e (d) a entrada na fase nacional dos países onde a proteção é desejada – o prazo para a entrada é de 30 meses, contados a partir da data da prioridade reivindicada ou da data do depósito internacional, quando não houver reivindicação de prioridade</w:t>
      </w:r>
      <w:r w:rsidR="00793F85" w:rsidRPr="00C902F4">
        <w:rPr>
          <w:rFonts w:ascii="HouschkaRoundedAlt 3" w:eastAsia="Calibri" w:hAnsi="HouschkaRoundedAlt 3" w:cs="Times New Roman"/>
          <w:color w:val="030333"/>
        </w:rPr>
        <w:t>.</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24752A" w:rsidRPr="000B1CC6" w:rsidRDefault="0024752A"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24752A"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24752A"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581"/>
        <w:gridCol w:w="1451"/>
        <w:gridCol w:w="1451"/>
      </w:tblGrid>
      <w:tr w:rsidR="0024752A" w:rsidRPr="005336A0" w:rsidTr="003C6840">
        <w:tc>
          <w:tcPr>
            <w:tcW w:w="1062" w:type="dxa"/>
            <w:tcBorders>
              <w:left w:val="single" w:sz="4" w:space="0" w:color="83A7FF"/>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81" w:type="dxa"/>
            <w:tcBorders>
              <w:left w:val="single" w:sz="4" w:space="0" w:color="DAE1E6"/>
              <w:bottom w:val="single" w:sz="4" w:space="0" w:color="DAE1E6"/>
              <w:right w:val="single" w:sz="4" w:space="0" w:color="DAE1E6"/>
            </w:tcBorders>
            <w:shd w:val="clear" w:color="auto" w:fill="auto"/>
            <w:vAlign w:val="center"/>
          </w:tcPr>
          <w:p w:rsidR="0024752A" w:rsidRPr="005336A0" w:rsidRDefault="0031300E" w:rsidP="00E6604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51" w:type="dxa"/>
            <w:tcBorders>
              <w:left w:val="single" w:sz="4" w:space="0" w:color="DAE1E6"/>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51" w:type="dxa"/>
            <w:tcBorders>
              <w:left w:val="single" w:sz="4" w:space="0" w:color="DAE1E6"/>
              <w:bottom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4752A" w:rsidRPr="005336A0" w:rsidTr="003C6840">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w:t>
            </w:r>
            <w:r w:rsidR="00A6579E">
              <w:rPr>
                <w:rFonts w:ascii="HouschkaRoundedAlt 3" w:hAnsi="HouschkaRoundedAlt 3"/>
                <w:color w:val="030333"/>
                <w:sz w:val="24"/>
                <w:szCs w:val="26"/>
              </w:rPr>
              <w:t>01</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rsidR="0024752A" w:rsidRPr="001A6DF8" w:rsidRDefault="0024752A" w:rsidP="00A6579E">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w:t>
            </w:r>
            <w:r w:rsidR="00A6579E">
              <w:rPr>
                <w:rFonts w:ascii="HouschkaRoundedAlt 3" w:hAnsi="HouschkaRoundedAlt 3"/>
                <w:color w:val="030333"/>
                <w:sz w:val="24"/>
                <w:szCs w:val="26"/>
              </w:rPr>
              <w:t>CT</w:t>
            </w:r>
            <w:proofErr w:type="gramEnd"/>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1</w:t>
            </w:r>
            <w:r w:rsidR="00A6579E">
              <w:rPr>
                <w:rFonts w:ascii="HouschkaRoundedAlt 3" w:hAnsi="HouschkaRoundedAlt 3"/>
                <w:color w:val="000000"/>
                <w:sz w:val="24"/>
                <w:szCs w:val="26"/>
              </w:rPr>
              <w:t>7</w:t>
            </w:r>
            <w:r w:rsidR="00592103">
              <w:rPr>
                <w:rFonts w:ascii="HouschkaRoundedAlt 3" w:hAnsi="HouschkaRoundedAlt 3"/>
                <w:color w:val="000000"/>
                <w:sz w:val="24"/>
                <w:szCs w:val="26"/>
              </w:rPr>
              <w:t>5</w:t>
            </w:r>
            <w:r>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bottom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A6579E">
              <w:rPr>
                <w:rFonts w:ascii="HouschkaRoundedAlt 3" w:hAnsi="HouschkaRoundedAlt 3"/>
                <w:color w:val="000000"/>
                <w:sz w:val="24"/>
                <w:szCs w:val="26"/>
              </w:rPr>
              <w:t>70</w:t>
            </w:r>
            <w:r w:rsidRPr="001A6DF8">
              <w:rPr>
                <w:rFonts w:ascii="HouschkaRoundedAlt 3" w:hAnsi="HouschkaRoundedAlt 3"/>
                <w:color w:val="000000"/>
                <w:sz w:val="24"/>
                <w:szCs w:val="26"/>
              </w:rPr>
              <w:t>,00</w:t>
            </w:r>
            <w:proofErr w:type="spellEnd"/>
          </w:p>
        </w:tc>
      </w:tr>
      <w:tr w:rsidR="0024752A" w:rsidRPr="005336A0" w:rsidTr="003C6840">
        <w:tc>
          <w:tcPr>
            <w:tcW w:w="1062" w:type="dxa"/>
            <w:vMerge/>
            <w:tcBorders>
              <w:top w:val="single" w:sz="4" w:space="0" w:color="DAE1E6"/>
              <w:left w:val="single" w:sz="4" w:space="0" w:color="83A7FF"/>
              <w:right w:val="single" w:sz="4" w:space="0" w:color="DAE1E6"/>
            </w:tcBorders>
            <w:shd w:val="clear" w:color="auto" w:fill="auto"/>
            <w:vAlign w:val="center"/>
          </w:tcPr>
          <w:p w:rsidR="0024752A" w:rsidRPr="001A6DF8" w:rsidRDefault="0024752A"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rsidR="0024752A" w:rsidRPr="001A6DF8" w:rsidRDefault="0031300E" w:rsidP="00E6604B">
            <w:pPr>
              <w:widowControl w:val="0"/>
              <w:spacing w:before="40" w:after="40" w:line="240" w:lineRule="exact"/>
              <w:ind w:right="317"/>
              <w:rPr>
                <w:rFonts w:ascii="HouschkaRoundedAlt 3" w:eastAsia="Calibri" w:hAnsi="HouschkaRoundedAlt 3" w:cs="Times New Roman"/>
                <w:color w:val="030333"/>
                <w:sz w:val="24"/>
                <w:szCs w:val="26"/>
              </w:rPr>
            </w:pPr>
            <w:r>
              <w:rPr>
                <w:rFonts w:ascii="HouschkaRoundedAlt 3" w:hAnsi="HouschkaRoundedAlt 3"/>
                <w:color w:val="030333"/>
                <w:sz w:val="24"/>
                <w:szCs w:val="26"/>
              </w:rPr>
              <w:t>Formulário físico</w:t>
            </w:r>
          </w:p>
        </w:tc>
        <w:tc>
          <w:tcPr>
            <w:tcW w:w="1451"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2</w:t>
            </w:r>
            <w:r w:rsidR="00A6579E">
              <w:rPr>
                <w:rFonts w:ascii="HouschkaRoundedAlt 3" w:hAnsi="HouschkaRoundedAlt 3"/>
                <w:color w:val="000000"/>
                <w:sz w:val="24"/>
                <w:szCs w:val="26"/>
              </w:rPr>
              <w:t>60</w:t>
            </w:r>
            <w:r w:rsidRPr="001A6DF8">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1</w:t>
            </w:r>
            <w:r w:rsidR="00A6579E">
              <w:rPr>
                <w:rFonts w:ascii="HouschkaRoundedAlt 3" w:hAnsi="HouschkaRoundedAlt 3"/>
                <w:color w:val="000000"/>
                <w:sz w:val="24"/>
                <w:szCs w:val="26"/>
              </w:rPr>
              <w:t>04</w:t>
            </w:r>
            <w:r w:rsidRPr="001A6DF8">
              <w:rPr>
                <w:rFonts w:ascii="HouschkaRoundedAlt 3" w:hAnsi="HouschkaRoundedAlt 3"/>
                <w:color w:val="000000"/>
                <w:sz w:val="24"/>
                <w:szCs w:val="26"/>
              </w:rPr>
              <w:t>,00</w:t>
            </w:r>
            <w:proofErr w:type="spellEnd"/>
          </w:p>
        </w:tc>
      </w:tr>
      <w:tr w:rsidR="00A6579E" w:rsidRPr="005336A0" w:rsidTr="001242ED">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A6579E" w:rsidRPr="001A6DF8" w:rsidRDefault="00A6579E" w:rsidP="00A6579E">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253</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PCT</w:t>
            </w:r>
            <w:proofErr w:type="gramEnd"/>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rsidR="00A6579E" w:rsidRPr="001A6DF8" w:rsidRDefault="00A6579E" w:rsidP="00271E44">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w:t>
            </w:r>
            <w:r w:rsidR="00271E44">
              <w:rPr>
                <w:rFonts w:ascii="HouschkaRoundedAlt 3" w:hAnsi="HouschkaRoundedAlt 3"/>
                <w:color w:val="000000"/>
                <w:sz w:val="24"/>
                <w:szCs w:val="26"/>
              </w:rPr>
              <w:t>35</w:t>
            </w:r>
            <w:r>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bottom w:val="single" w:sz="4" w:space="0" w:color="DAE1E6"/>
            </w:tcBorders>
            <w:shd w:val="clear" w:color="auto" w:fill="auto"/>
            <w:vAlign w:val="center"/>
          </w:tcPr>
          <w:p w:rsidR="00A6579E"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w:t>
            </w:r>
          </w:p>
        </w:tc>
      </w:tr>
      <w:tr w:rsidR="00A6579E" w:rsidRPr="005336A0" w:rsidTr="001242ED">
        <w:tc>
          <w:tcPr>
            <w:tcW w:w="1062" w:type="dxa"/>
            <w:vMerge/>
            <w:tcBorders>
              <w:top w:val="single" w:sz="4" w:space="0" w:color="DAE1E6"/>
              <w:left w:val="single" w:sz="4" w:space="0" w:color="83A7FF"/>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rsidR="00A6579E" w:rsidRPr="001A6DF8" w:rsidRDefault="0031300E" w:rsidP="001242ED">
            <w:pPr>
              <w:widowControl w:val="0"/>
              <w:spacing w:before="40" w:after="40" w:line="240" w:lineRule="exact"/>
              <w:ind w:right="317"/>
              <w:rPr>
                <w:rFonts w:ascii="HouschkaRoundedAlt 3" w:eastAsia="Calibri" w:hAnsi="HouschkaRoundedAlt 3" w:cs="Times New Roman"/>
                <w:color w:val="030333"/>
                <w:sz w:val="24"/>
                <w:szCs w:val="26"/>
              </w:rPr>
            </w:pPr>
            <w:r>
              <w:rPr>
                <w:rFonts w:ascii="HouschkaRoundedAlt 3" w:hAnsi="HouschkaRoundedAlt 3"/>
                <w:color w:val="030333"/>
                <w:sz w:val="24"/>
                <w:szCs w:val="26"/>
              </w:rPr>
              <w:t>Formulário físico</w:t>
            </w:r>
          </w:p>
        </w:tc>
        <w:tc>
          <w:tcPr>
            <w:tcW w:w="1451" w:type="dxa"/>
            <w:tcBorders>
              <w:top w:val="single" w:sz="4" w:space="0" w:color="DAE1E6"/>
              <w:left w:val="single" w:sz="4" w:space="0" w:color="DAE1E6"/>
              <w:right w:val="single" w:sz="4" w:space="0" w:color="DAE1E6"/>
            </w:tcBorders>
            <w:shd w:val="clear" w:color="auto" w:fill="auto"/>
            <w:vAlign w:val="center"/>
          </w:tcPr>
          <w:p w:rsidR="00A6579E" w:rsidRPr="001A6DF8" w:rsidRDefault="00A6579E" w:rsidP="00271E44">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w:t>
            </w:r>
            <w:r w:rsidR="00271E44">
              <w:rPr>
                <w:rFonts w:ascii="HouschkaRoundedAlt 3" w:hAnsi="HouschkaRoundedAlt 3"/>
                <w:color w:val="000000"/>
                <w:sz w:val="24"/>
                <w:szCs w:val="26"/>
              </w:rPr>
              <w:t>0</w:t>
            </w:r>
            <w:r>
              <w:rPr>
                <w:rFonts w:ascii="HouschkaRoundedAlt 3" w:hAnsi="HouschkaRoundedAlt 3"/>
                <w:color w:val="000000"/>
                <w:sz w:val="24"/>
                <w:szCs w:val="26"/>
              </w:rPr>
              <w:t>0</w:t>
            </w:r>
            <w:r w:rsidRPr="001A6DF8">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tcBorders>
            <w:shd w:val="clear" w:color="auto" w:fill="auto"/>
            <w:vAlign w:val="center"/>
          </w:tcPr>
          <w:p w:rsidR="00A6579E"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w:t>
            </w:r>
          </w:p>
        </w:tc>
      </w:tr>
      <w:tr w:rsidR="00271E44" w:rsidRPr="005336A0" w:rsidTr="001242ED">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271E44" w:rsidRPr="001A6DF8" w:rsidRDefault="00271E44" w:rsidP="00271E44">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293</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rsidR="00271E44" w:rsidRPr="001A6DF8" w:rsidRDefault="00271E44" w:rsidP="001242ED">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PCT</w:t>
            </w:r>
            <w:proofErr w:type="gramEnd"/>
          </w:p>
        </w:tc>
        <w:tc>
          <w:tcPr>
            <w:tcW w:w="2902" w:type="dxa"/>
            <w:gridSpan w:val="2"/>
            <w:tcBorders>
              <w:top w:val="single" w:sz="4" w:space="0" w:color="DAE1E6"/>
              <w:left w:val="single" w:sz="4" w:space="0" w:color="DAE1E6"/>
              <w:bottom w:val="single" w:sz="4" w:space="0" w:color="DAE1E6"/>
            </w:tcBorders>
            <w:shd w:val="clear" w:color="auto" w:fill="auto"/>
            <w:vAlign w:val="center"/>
          </w:tcPr>
          <w:p w:rsidR="00271E44" w:rsidRPr="001A6DF8" w:rsidRDefault="00271E44" w:rsidP="00271E44">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00000"/>
                <w:sz w:val="24"/>
                <w:szCs w:val="26"/>
              </w:rPr>
              <w:t>Variável</w:t>
            </w:r>
          </w:p>
        </w:tc>
      </w:tr>
      <w:tr w:rsidR="00271E44" w:rsidRPr="005336A0" w:rsidTr="001242ED">
        <w:tc>
          <w:tcPr>
            <w:tcW w:w="1062" w:type="dxa"/>
            <w:vMerge/>
            <w:tcBorders>
              <w:top w:val="single" w:sz="4" w:space="0" w:color="DAE1E6"/>
              <w:left w:val="single" w:sz="4" w:space="0" w:color="83A7FF"/>
              <w:right w:val="single" w:sz="4" w:space="0" w:color="DAE1E6"/>
            </w:tcBorders>
            <w:shd w:val="clear" w:color="auto" w:fill="auto"/>
            <w:vAlign w:val="center"/>
          </w:tcPr>
          <w:p w:rsidR="00271E44"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rsidR="00271E44" w:rsidRPr="001A6DF8" w:rsidRDefault="0031300E" w:rsidP="001242ED">
            <w:pPr>
              <w:widowControl w:val="0"/>
              <w:spacing w:before="40" w:after="40" w:line="240" w:lineRule="exact"/>
              <w:ind w:right="317"/>
              <w:rPr>
                <w:rFonts w:ascii="HouschkaRoundedAlt 3" w:eastAsia="Calibri" w:hAnsi="HouschkaRoundedAlt 3" w:cs="Times New Roman"/>
                <w:color w:val="030333"/>
                <w:sz w:val="24"/>
                <w:szCs w:val="26"/>
              </w:rPr>
            </w:pPr>
            <w:r>
              <w:rPr>
                <w:rFonts w:ascii="HouschkaRoundedAlt 3" w:hAnsi="HouschkaRoundedAlt 3"/>
                <w:color w:val="030333"/>
                <w:sz w:val="24"/>
                <w:szCs w:val="26"/>
              </w:rPr>
              <w:t>Formulário físico</w:t>
            </w:r>
          </w:p>
        </w:tc>
        <w:tc>
          <w:tcPr>
            <w:tcW w:w="2902" w:type="dxa"/>
            <w:gridSpan w:val="2"/>
            <w:tcBorders>
              <w:top w:val="single" w:sz="4" w:space="0" w:color="DAE1E6"/>
              <w:left w:val="single" w:sz="4" w:space="0" w:color="DAE1E6"/>
            </w:tcBorders>
            <w:shd w:val="clear" w:color="auto" w:fill="auto"/>
            <w:vAlign w:val="center"/>
          </w:tcPr>
          <w:p w:rsidR="00271E44"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00000"/>
                <w:sz w:val="24"/>
                <w:szCs w:val="26"/>
              </w:rPr>
              <w:t>Variável</w:t>
            </w:r>
          </w:p>
        </w:tc>
      </w:tr>
      <w:tr w:rsidR="00A6579E" w:rsidRPr="001A6DF8" w:rsidTr="001242ED">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266</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rsidR="00A6579E" w:rsidRPr="001A6DF8" w:rsidRDefault="00A6579E" w:rsidP="00A6579E">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Pr>
                <w:rFonts w:ascii="HouschkaRoundedAlt 3" w:hAnsi="HouschkaRoundedAlt 3"/>
                <w:color w:val="030333"/>
                <w:sz w:val="24"/>
                <w:szCs w:val="26"/>
              </w:rPr>
              <w:t>PCT</w:t>
            </w:r>
            <w:proofErr w:type="gramEnd"/>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1.685,00</w:t>
            </w:r>
            <w:proofErr w:type="spellEnd"/>
          </w:p>
        </w:tc>
        <w:tc>
          <w:tcPr>
            <w:tcW w:w="1451" w:type="dxa"/>
            <w:tcBorders>
              <w:top w:val="single" w:sz="4" w:space="0" w:color="DAE1E6"/>
              <w:left w:val="single" w:sz="4" w:space="0" w:color="DAE1E6"/>
              <w:bottom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674</w:t>
            </w:r>
            <w:r w:rsidRPr="001A6DF8">
              <w:rPr>
                <w:rFonts w:ascii="HouschkaRoundedAlt 3" w:hAnsi="HouschkaRoundedAlt 3"/>
                <w:color w:val="000000"/>
                <w:sz w:val="24"/>
                <w:szCs w:val="26"/>
              </w:rPr>
              <w:t>,00</w:t>
            </w:r>
            <w:proofErr w:type="spellEnd"/>
          </w:p>
        </w:tc>
      </w:tr>
      <w:tr w:rsidR="00A6579E" w:rsidRPr="001A6DF8" w:rsidTr="001242ED">
        <w:tc>
          <w:tcPr>
            <w:tcW w:w="1062" w:type="dxa"/>
            <w:vMerge/>
            <w:tcBorders>
              <w:top w:val="single" w:sz="4" w:space="0" w:color="DAE1E6"/>
              <w:left w:val="single" w:sz="4" w:space="0" w:color="83A7FF"/>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rsidR="00A6579E" w:rsidRPr="001A6DF8" w:rsidRDefault="0031300E" w:rsidP="001242ED">
            <w:pPr>
              <w:widowControl w:val="0"/>
              <w:spacing w:before="40" w:after="40" w:line="240" w:lineRule="exact"/>
              <w:ind w:right="317"/>
              <w:rPr>
                <w:rFonts w:ascii="HouschkaRoundedAlt 3" w:eastAsia="Calibri" w:hAnsi="HouschkaRoundedAlt 3" w:cs="Times New Roman"/>
                <w:color w:val="030333"/>
                <w:sz w:val="24"/>
                <w:szCs w:val="26"/>
              </w:rPr>
            </w:pPr>
            <w:r>
              <w:rPr>
                <w:rFonts w:ascii="HouschkaRoundedAlt 3" w:hAnsi="HouschkaRoundedAlt 3"/>
                <w:color w:val="030333"/>
                <w:sz w:val="24"/>
                <w:szCs w:val="26"/>
              </w:rPr>
              <w:t>Formulário físico</w:t>
            </w:r>
          </w:p>
        </w:tc>
        <w:tc>
          <w:tcPr>
            <w:tcW w:w="1451" w:type="dxa"/>
            <w:tcBorders>
              <w:top w:val="single" w:sz="4" w:space="0" w:color="DAE1E6"/>
              <w:left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2.525</w:t>
            </w:r>
            <w:r w:rsidRPr="001A6DF8">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1.010</w:t>
            </w:r>
            <w:r w:rsidRPr="001A6DF8">
              <w:rPr>
                <w:rFonts w:ascii="HouschkaRoundedAlt 3" w:hAnsi="HouschkaRoundedAlt 3"/>
                <w:color w:val="000000"/>
                <w:sz w:val="24"/>
                <w:szCs w:val="26"/>
              </w:rPr>
              <w:t>,00</w:t>
            </w:r>
            <w:proofErr w:type="spellEnd"/>
          </w:p>
        </w:tc>
      </w:tr>
      <w:tr w:rsidR="0024752A" w:rsidRPr="00DC34D8" w:rsidTr="003C6840">
        <w:tc>
          <w:tcPr>
            <w:tcW w:w="1062" w:type="dxa"/>
            <w:tcBorders>
              <w:left w:val="single" w:sz="4" w:space="0" w:color="83A7FF"/>
            </w:tcBorders>
            <w:shd w:val="clear" w:color="auto" w:fill="auto"/>
            <w:vAlign w:val="center"/>
          </w:tcPr>
          <w:p w:rsidR="0024752A" w:rsidRPr="00DC34D8" w:rsidRDefault="0024752A" w:rsidP="00E6604B">
            <w:pPr>
              <w:widowControl w:val="0"/>
              <w:jc w:val="center"/>
              <w:rPr>
                <w:rFonts w:ascii="HouschkaRoundedAlt 3" w:eastAsia="Calibri" w:hAnsi="HouschkaRoundedAlt 3" w:cs="Times New Roman"/>
                <w:color w:val="030333"/>
                <w:sz w:val="6"/>
                <w:szCs w:val="6"/>
              </w:rPr>
            </w:pPr>
          </w:p>
        </w:tc>
        <w:tc>
          <w:tcPr>
            <w:tcW w:w="4581" w:type="dxa"/>
            <w:shd w:val="clear" w:color="auto" w:fill="auto"/>
            <w:vAlign w:val="center"/>
          </w:tcPr>
          <w:p w:rsidR="0024752A" w:rsidRPr="00DC34D8" w:rsidRDefault="0024752A" w:rsidP="00E6604B">
            <w:pPr>
              <w:widowControl w:val="0"/>
              <w:ind w:right="317"/>
              <w:rPr>
                <w:rFonts w:ascii="HouschkaRoundedAlt 3" w:hAnsi="HouschkaRoundedAlt 3"/>
                <w:sz w:val="6"/>
                <w:szCs w:val="6"/>
              </w:rPr>
            </w:pPr>
          </w:p>
        </w:tc>
        <w:tc>
          <w:tcPr>
            <w:tcW w:w="1451"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c>
          <w:tcPr>
            <w:tcW w:w="1451"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r>
    </w:tbl>
    <w:p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rsidR="00F0465C" w:rsidRPr="000B1CC6" w:rsidRDefault="00F0465C" w:rsidP="00F0465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71E44" w:rsidRPr="0031300E" w:rsidRDefault="00271E44" w:rsidP="00271E44">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1E552E3" wp14:editId="35A9A682">
            <wp:extent cx="144000" cy="144000"/>
            <wp:effectExtent l="0" t="0" r="889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271E44" w:rsidRPr="0031300E" w:rsidRDefault="00271E44" w:rsidP="00271E4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48658D1D" wp14:editId="7AE35ABD">
            <wp:extent cx="144780" cy="144780"/>
            <wp:effectExtent l="0" t="0" r="762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31300E">
        <w:rPr>
          <w:rFonts w:ascii="HouschkaRoundedAlt 5" w:eastAsia="Calibri" w:hAnsi="HouschkaRoundedAlt 5" w:cs="Times New Roman"/>
          <w:color w:val="7F97A8"/>
        </w:rPr>
        <w:tab/>
        <w:t xml:space="preserve">Numeração das </w:t>
      </w:r>
      <w:proofErr w:type="spellStart"/>
      <w:r w:rsidRPr="0031300E">
        <w:rPr>
          <w:rFonts w:ascii="HouschkaRoundedAlt 5" w:eastAsia="Calibri" w:hAnsi="HouschkaRoundedAlt 5" w:cs="Times New Roman"/>
          <w:color w:val="7F97A8"/>
        </w:rPr>
        <w:t>GRUs</w:t>
      </w:r>
      <w:proofErr w:type="spellEnd"/>
      <w:r w:rsidRPr="0031300E">
        <w:rPr>
          <w:rFonts w:ascii="HouschkaRoundedAlt 5" w:eastAsia="Calibri" w:hAnsi="HouschkaRoundedAlt 5" w:cs="Times New Roman"/>
          <w:color w:val="7F97A8"/>
        </w:rPr>
        <w:t xml:space="preserve"> pagas.</w:t>
      </w:r>
    </w:p>
    <w:p w:rsidR="00271E44" w:rsidRPr="0031300E" w:rsidRDefault="00271E44" w:rsidP="00271E44">
      <w:pPr>
        <w:widowControl w:val="0"/>
        <w:pBdr>
          <w:left w:val="single" w:sz="2" w:space="4" w:color="83A7FF"/>
        </w:pBdr>
        <w:tabs>
          <w:tab w:val="left" w:pos="510"/>
        </w:tabs>
        <w:spacing w:before="60" w:after="0"/>
        <w:ind w:left="511" w:right="99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F1CF041" wp14:editId="1439E786">
            <wp:extent cx="144000" cy="144000"/>
            <wp:effectExtent l="0" t="0" r="889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Conteúdo técnico — relatório descritivo; quadro reivindicatório; resumo; desenhos</w:t>
      </w:r>
      <w:proofErr w:type="gramStart"/>
      <w:r w:rsidRPr="0031300E">
        <w:rPr>
          <w:rFonts w:ascii="HouschkaRoundedAlt 5" w:eastAsia="Calibri" w:hAnsi="HouschkaRoundedAlt 5" w:cs="Times New Roman"/>
          <w:color w:val="7F97A8"/>
        </w:rPr>
        <w:t>, se for</w:t>
      </w:r>
      <w:proofErr w:type="gramEnd"/>
      <w:r w:rsidRPr="0031300E">
        <w:rPr>
          <w:rFonts w:ascii="HouschkaRoundedAlt 5" w:eastAsia="Calibri" w:hAnsi="HouschkaRoundedAlt 5" w:cs="Times New Roman"/>
          <w:color w:val="7F97A8"/>
        </w:rPr>
        <w:t xml:space="preserve"> o caso; listagem de sequências, se for o caso.</w:t>
      </w:r>
    </w:p>
    <w:p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rsidR="00700759" w:rsidRPr="000B1CC6" w:rsidRDefault="00700759">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F0465C" w:rsidRPr="000B1CC6" w:rsidRDefault="00F0465C" w:rsidP="00F0465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Possíve</w:t>
      </w:r>
      <w:r w:rsidR="00700759" w:rsidRPr="000B1CC6">
        <w:rPr>
          <w:rFonts w:ascii="HouschkaRoundedAlt 9" w:eastAsia="Calibri" w:hAnsi="HouschkaRoundedAlt 9" w:cs="Times New Roman"/>
          <w:color w:val="2F6AFF"/>
          <w:sz w:val="24"/>
          <w:szCs w:val="24"/>
        </w:rPr>
        <w:t>is</w:t>
      </w:r>
      <w:r w:rsidRPr="000B1CC6">
        <w:rPr>
          <w:rFonts w:ascii="HouschkaRoundedAlt 9" w:eastAsia="Calibri" w:hAnsi="HouschkaRoundedAlt 9" w:cs="Times New Roman"/>
          <w:color w:val="2F6AFF"/>
          <w:sz w:val="24"/>
          <w:szCs w:val="24"/>
        </w:rPr>
        <w:t xml:space="preserve"> Interaç</w:t>
      </w:r>
      <w:r w:rsidR="00700759" w:rsidRPr="000B1CC6">
        <w:rPr>
          <w:rFonts w:ascii="HouschkaRoundedAlt 9" w:eastAsia="Calibri" w:hAnsi="HouschkaRoundedAlt 9" w:cs="Times New Roman"/>
          <w:color w:val="2F6AFF"/>
          <w:sz w:val="24"/>
          <w:szCs w:val="24"/>
        </w:rPr>
        <w:t>ões</w:t>
      </w:r>
    </w:p>
    <w:p w:rsidR="00F0465C" w:rsidRPr="004A0452" w:rsidRDefault="00923D62" w:rsidP="00F0465C">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87" w:history="1">
        <w:r w:rsidR="00F0465C" w:rsidRPr="000B1CC6">
          <w:rPr>
            <w:rStyle w:val="Hyperlink"/>
            <w:rFonts w:ascii="HouschkaRoundedAlt 9" w:eastAsia="Calibri" w:hAnsi="HouschkaRoundedAlt 9" w:cs="Times New Roman"/>
            <w:color w:val="2F6AFF"/>
          </w:rPr>
          <w:t>Tabela de Retribuições dos Serviços Prestados pelo INPI</w:t>
        </w:r>
      </w:hyperlink>
      <w:r w:rsidR="00F0465C"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F0465C">
        <w:rPr>
          <w:rFonts w:ascii="HouschkaRoundedAlt 3" w:eastAsia="Calibri" w:hAnsi="HouschkaRoundedAlt 3" w:cs="Times New Roman"/>
          <w:color w:val="030333"/>
        </w:rPr>
        <w:t>, por iniciativa do usuário</w:t>
      </w:r>
      <w:r w:rsidR="00F0465C" w:rsidRPr="004A0452">
        <w:rPr>
          <w:rFonts w:ascii="HouschkaRoundedAlt 3" w:eastAsia="Calibri" w:hAnsi="HouschkaRoundedAlt 3" w:cs="Times New Roman"/>
          <w:color w:val="030333"/>
        </w:rPr>
        <w:t>:</w:t>
      </w:r>
    </w:p>
    <w:p w:rsidR="00F0465C" w:rsidRPr="000B1CC6" w:rsidRDefault="00F0465C" w:rsidP="00E100AB">
      <w:pPr>
        <w:widowControl w:val="0"/>
        <w:pBdr>
          <w:left w:val="single" w:sz="4" w:space="4" w:color="83A7FF"/>
        </w:pBdr>
        <w:tabs>
          <w:tab w:val="left" w:pos="426"/>
          <w:tab w:val="left" w:pos="6804"/>
        </w:tabs>
        <w:spacing w:after="60"/>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Adicional</w:t>
      </w:r>
      <w:r w:rsidRPr="00C902F4">
        <w:rPr>
          <w:rFonts w:ascii="HouschkaRoundedAlt 3" w:eastAsia="Calibri" w:hAnsi="HouschkaRoundedAlt 3" w:cs="Times New Roman"/>
          <w:color w:val="030333"/>
        </w:rPr>
        <w:t xml:space="preserve"> de busca internacional</w:t>
      </w:r>
      <w:r w:rsidR="00271E44" w:rsidRPr="00271E44">
        <w:rPr>
          <w:rFonts w:ascii="HouschkaRoundedAlt 3" w:eastAsia="Calibri" w:hAnsi="HouschkaRoundedAlt 3" w:cs="Times New Roman"/>
          <w:color w:val="030333"/>
        </w:rPr>
        <w:t xml:space="preserve"> </w:t>
      </w:r>
      <w:r w:rsidR="00271E44" w:rsidRPr="00890965">
        <w:rPr>
          <w:rFonts w:ascii="HouschkaRoundedAlt 3" w:eastAsia="Calibri" w:hAnsi="HouschkaRoundedAlt 3" w:cs="Times New Roman"/>
          <w:color w:val="030333"/>
        </w:rPr>
        <w:t>nos termos do PCT</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267</w:t>
      </w:r>
    </w:p>
    <w:p w:rsidR="00271E44" w:rsidRPr="000B1CC6" w:rsidRDefault="00271E44" w:rsidP="00E100AB">
      <w:pPr>
        <w:widowControl w:val="0"/>
        <w:pBdr>
          <w:left w:val="single" w:sz="4" w:space="4" w:color="83A7FF"/>
        </w:pBdr>
        <w:tabs>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Apresentação</w:t>
      </w:r>
      <w:r w:rsidRPr="004A1DC5">
        <w:rPr>
          <w:rFonts w:ascii="HouschkaRoundedAlt 3" w:eastAsia="Calibri" w:hAnsi="HouschkaRoundedAlt 3" w:cs="Times New Roman"/>
          <w:color w:val="030333"/>
        </w:rPr>
        <w:t xml:space="preserve"> de listagem de sequências biológicas </w:t>
      </w:r>
      <w:r>
        <w:rPr>
          <w:rFonts w:ascii="HouschkaRoundedAlt 3" w:eastAsia="Calibri" w:hAnsi="HouschkaRoundedAlt 3" w:cs="Times New Roman"/>
          <w:color w:val="030333"/>
        </w:rPr>
        <w:t>por solicitação da ISA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292</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C73C78A" wp14:editId="50BAB407">
            <wp:extent cx="144000" cy="144000"/>
            <wp:effectExtent l="0" t="0" r="8890" b="8890"/>
            <wp:docPr id="1410" name="Imagem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599418B" wp14:editId="0374328A">
            <wp:extent cx="144000" cy="144000"/>
            <wp:effectExtent l="0" t="0" r="8890" b="8890"/>
            <wp:docPr id="1411" name="Imagem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9"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6F75BA" w:rsidRPr="0031300E" w:rsidRDefault="006F75BA" w:rsidP="006F75BA">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BC37EB9" wp14:editId="35E14797">
            <wp:extent cx="144000" cy="144000"/>
            <wp:effectExtent l="0" t="0" r="889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Pr="0031300E">
        <w:rPr>
          <w:rFonts w:ascii="HouschkaRoundedAlt 5" w:eastAsia="Calibri" w:hAnsi="HouschkaRoundedAlt 5" w:cs="Times New Roman"/>
          <w:color w:val="7F97A8"/>
        </w:rPr>
        <w:t xml:space="preserve">Peticionar </w:t>
      </w:r>
      <w:hyperlink r:id="rId490" w:history="1">
        <w:r w:rsidRPr="00113E7A">
          <w:rPr>
            <w:rStyle w:val="Hyperlink"/>
            <w:rFonts w:ascii="HouschkaRoundedAlt 9" w:eastAsia="Calibri" w:hAnsi="HouschkaRoundedAlt 9" w:cs="Times New Roman"/>
            <w:color w:val="2F6AFF"/>
          </w:rPr>
          <w:t>por meio eletrônico</w:t>
        </w:r>
      </w:hyperlink>
      <w:r w:rsidRPr="0031300E">
        <w:rPr>
          <w:rFonts w:ascii="HouschkaRoundedAlt 5" w:eastAsia="Calibri" w:hAnsi="HouschkaRoundedAlt 5" w:cs="Times New Roman"/>
          <w:color w:val="7F97A8"/>
        </w:rPr>
        <w:t xml:space="preserve"> ou </w:t>
      </w:r>
      <w:hyperlink r:id="rId491" w:history="1">
        <w:r w:rsidRPr="00113E7A">
          <w:rPr>
            <w:rStyle w:val="Hyperlink"/>
            <w:rFonts w:ascii="HouschkaRoundedAlt 9" w:eastAsia="Calibri" w:hAnsi="HouschkaRoundedAlt 9" w:cs="Times New Roman"/>
            <w:color w:val="2F6AFF"/>
          </w:rPr>
          <w:t>por meio físico</w:t>
        </w:r>
      </w:hyperlink>
      <w:r w:rsidRPr="0031300E">
        <w:rPr>
          <w:rFonts w:ascii="HouschkaRoundedAlt 5" w:eastAsia="Calibri" w:hAnsi="HouschkaRoundedAlt 5" w:cs="Times New Roman"/>
          <w:color w:val="7F97A8"/>
        </w:rPr>
        <w:t>.</w:t>
      </w:r>
    </w:p>
    <w:p w:rsidR="006F75BA" w:rsidRPr="0031300E" w:rsidRDefault="006F75BA" w:rsidP="006F75BA">
      <w:pPr>
        <w:widowControl w:val="0"/>
        <w:pBdr>
          <w:left w:val="single" w:sz="2" w:space="4" w:color="83A7FF"/>
        </w:pBdr>
        <w:tabs>
          <w:tab w:val="left" w:pos="510"/>
        </w:tabs>
        <w:spacing w:before="60" w:after="0"/>
        <w:ind w:left="511" w:right="1133"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E84312B" wp14:editId="505EF2C5">
            <wp:extent cx="144000" cy="144000"/>
            <wp:effectExtent l="0" t="0" r="889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Pr="0031300E">
        <w:rPr>
          <w:rFonts w:ascii="HouschkaRoundedAlt 5" w:eastAsia="Calibri" w:hAnsi="HouschkaRoundedAlt 5" w:cs="Times New Roman"/>
          <w:color w:val="7F97A8"/>
        </w:rPr>
        <w:t>Tomar conhecimento d</w:t>
      </w:r>
      <w:r w:rsidR="00AC3178" w:rsidRPr="0031300E">
        <w:rPr>
          <w:rFonts w:ascii="HouschkaRoundedAlt 5" w:eastAsia="Calibri" w:hAnsi="HouschkaRoundedAlt 5" w:cs="Times New Roman"/>
          <w:color w:val="7F97A8"/>
        </w:rPr>
        <w:t>o</w:t>
      </w:r>
      <w:r w:rsidR="00AC3178" w:rsidRPr="0031300E">
        <w:rPr>
          <w:rFonts w:ascii="HouschkaRoundedAlt 5" w:hAnsi="HouschkaRoundedAlt 5"/>
          <w:color w:val="7F97A8"/>
        </w:rPr>
        <w:t xml:space="preserve"> </w:t>
      </w:r>
      <w:r w:rsidR="00AC3178" w:rsidRPr="0031300E">
        <w:rPr>
          <w:rFonts w:ascii="HouschkaRoundedAlt 5" w:eastAsia="Calibri" w:hAnsi="HouschkaRoundedAlt 5" w:cs="Times New Roman"/>
          <w:color w:val="7F97A8"/>
        </w:rPr>
        <w:t>Relatório de Pesquisa e da Opinião Escrita</w:t>
      </w:r>
      <w:r w:rsidRPr="0031300E">
        <w:rPr>
          <w:rFonts w:ascii="HouschkaRoundedAlt 5" w:eastAsia="Calibri" w:hAnsi="HouschkaRoundedAlt 5" w:cs="Times New Roman"/>
          <w:color w:val="7F97A8"/>
        </w:rPr>
        <w:t xml:space="preserve"> </w:t>
      </w:r>
      <w:hyperlink r:id="rId492" w:history="1">
        <w:r w:rsidRPr="00113E7A">
          <w:rPr>
            <w:rStyle w:val="Hyperlink"/>
            <w:rFonts w:ascii="HouschkaRoundedAlt 9" w:eastAsia="Calibri" w:hAnsi="HouschkaRoundedAlt 9" w:cs="Times New Roman"/>
            <w:color w:val="2F6AFF"/>
          </w:rPr>
          <w:t>por meio eletrônico</w:t>
        </w:r>
      </w:hyperlink>
      <w:r w:rsidRPr="0031300E">
        <w:rPr>
          <w:rFonts w:ascii="HouschkaRoundedAlt 5" w:eastAsia="Calibri" w:hAnsi="HouschkaRoundedAlt 5" w:cs="Times New Roman"/>
          <w:color w:val="7F97A8"/>
        </w:rPr>
        <w:t xml:space="preserve"> ou por meio físico</w:t>
      </w:r>
      <w:r w:rsidR="009D5DAB" w:rsidRPr="0031300E">
        <w:rPr>
          <w:rFonts w:ascii="HouschkaRoundedAlt 5" w:eastAsia="Calibri" w:hAnsi="HouschkaRoundedAlt 5" w:cs="Times New Roman"/>
          <w:color w:val="7F97A8"/>
        </w:rPr>
        <w:t>, via postal</w:t>
      </w:r>
      <w:r w:rsidRPr="0031300E">
        <w:rPr>
          <w:rFonts w:ascii="HouschkaRoundedAlt 5" w:eastAsia="Calibri" w:hAnsi="HouschkaRoundedAlt 5" w:cs="Times New Roman"/>
          <w:color w:val="7F97A8"/>
        </w:rPr>
        <w:t>.</w:t>
      </w:r>
    </w:p>
    <w:p w:rsidR="00AC3178" w:rsidRPr="00894069" w:rsidRDefault="00AC3178" w:rsidP="00AC3178">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tblGrid>
      <w:tr w:rsidR="00BA5AB9" w:rsidTr="00BA5AB9">
        <w:tc>
          <w:tcPr>
            <w:tcW w:w="4253" w:type="dxa"/>
            <w:vAlign w:val="bottom"/>
          </w:tcPr>
          <w:p w:rsidR="00BA5AB9" w:rsidRPr="000B1CC6" w:rsidRDefault="00BA5AB9" w:rsidP="001242ED">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 (em 2018)</w:t>
            </w:r>
          </w:p>
          <w:p w:rsidR="00BA5AB9" w:rsidRPr="002531CD" w:rsidRDefault="00BA5AB9" w:rsidP="00BA5AB9">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18 meses</w:t>
            </w:r>
            <w:r>
              <w:rPr>
                <w:rFonts w:ascii="HouschkaRoundedAlt 3" w:eastAsia="Calibri" w:hAnsi="HouschkaRoundedAlt 3" w:cs="Times New Roman"/>
                <w:color w:val="030333"/>
              </w:rPr>
              <w:t>.</w:t>
            </w:r>
          </w:p>
        </w:tc>
      </w:tr>
    </w:tbl>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31</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D31338" w:rsidP="00890965">
            <w:pPr>
              <w:ind w:right="1416"/>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a realização de exame internacional preliminar sobre patenteabilidade</w:t>
            </w:r>
            <w:r w:rsidR="00890965" w:rsidRPr="00113E7A">
              <w:rPr>
                <w:rFonts w:ascii="Cinzel" w:eastAsia="Calibri" w:hAnsi="Cinzel" w:cs="Times New Roman"/>
                <w:color w:val="030333"/>
                <w:sz w:val="32"/>
                <w:szCs w:val="24"/>
              </w:rPr>
              <w:t xml:space="preserve"> de acordo com o Tratado de Cooperação em Matéria de Patentes (PCT)</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90965" w:rsidRPr="000B1CC6" w:rsidRDefault="00890965" w:rsidP="0089096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90965" w:rsidRPr="00C902F4" w:rsidRDefault="00890965" w:rsidP="00890965">
      <w:pPr>
        <w:widowControl w:val="0"/>
        <w:pBdr>
          <w:left w:val="single" w:sz="4" w:space="4" w:color="83A7FF"/>
        </w:pBdr>
        <w:spacing w:after="0"/>
        <w:ind w:left="142"/>
        <w:jc w:val="both"/>
        <w:rPr>
          <w:rFonts w:ascii="HouschkaRoundedAlt 3" w:eastAsia="Calibri" w:hAnsi="HouschkaRoundedAlt 3" w:cs="Times New Roman"/>
          <w:color w:val="030333"/>
        </w:rPr>
      </w:pPr>
      <w:r w:rsidRPr="00890965">
        <w:rPr>
          <w:rFonts w:ascii="HouschkaRoundedAlt 3" w:eastAsia="Calibri" w:hAnsi="HouschkaRoundedAlt 3" w:cs="Times New Roman"/>
          <w:color w:val="030333"/>
        </w:rPr>
        <w:t>Destina-se à pessoa física ou jurídica que desej</w:t>
      </w:r>
      <w:r w:rsidR="00F70696">
        <w:rPr>
          <w:rFonts w:ascii="HouschkaRoundedAlt 3" w:eastAsia="Calibri" w:hAnsi="HouschkaRoundedAlt 3" w:cs="Times New Roman"/>
          <w:color w:val="030333"/>
        </w:rPr>
        <w:t>e</w:t>
      </w:r>
      <w:r w:rsidRPr="00890965">
        <w:rPr>
          <w:rFonts w:ascii="HouschkaRoundedAlt 3" w:eastAsia="Calibri" w:hAnsi="HouschkaRoundedAlt 3" w:cs="Times New Roman"/>
          <w:color w:val="030333"/>
        </w:rPr>
        <w:t xml:space="preserve"> uma segunda análise a respeito </w:t>
      </w:r>
      <w:r>
        <w:rPr>
          <w:rFonts w:ascii="HouschkaRoundedAlt 3" w:eastAsia="Calibri" w:hAnsi="HouschkaRoundedAlt 3" w:cs="Times New Roman"/>
          <w:color w:val="030333"/>
        </w:rPr>
        <w:t>da patenteabilidade da invenção</w:t>
      </w:r>
      <w:r w:rsidRPr="00890965">
        <w:rPr>
          <w:rFonts w:ascii="HouschkaRoundedAlt 3" w:eastAsia="Calibri" w:hAnsi="HouschkaRoundedAlt 3" w:cs="Times New Roman"/>
          <w:color w:val="030333"/>
        </w:rPr>
        <w:t>.</w:t>
      </w:r>
      <w:r>
        <w:rPr>
          <w:rFonts w:ascii="HouschkaRoundedAlt 3" w:eastAsia="Calibri" w:hAnsi="HouschkaRoundedAlt 3" w:cs="Times New Roman"/>
          <w:color w:val="030333"/>
        </w:rPr>
        <w:t xml:space="preserve"> </w:t>
      </w:r>
      <w:r w:rsidRPr="00890965">
        <w:rPr>
          <w:rFonts w:ascii="HouschkaRoundedAlt 3" w:eastAsia="Calibri" w:hAnsi="HouschkaRoundedAlt 3" w:cs="Times New Roman"/>
          <w:color w:val="030333"/>
        </w:rPr>
        <w:t>Se o requerente deseja fazer modificações em seu pedido internacional com o objetivo de superar os comentários apontados na opinião escrita elaborada pela Autoridade Internacional em Pesquisa (ISA)</w:t>
      </w:r>
      <w:r>
        <w:rPr>
          <w:rFonts w:ascii="HouschkaRoundedAlt 3" w:eastAsia="Calibri" w:hAnsi="HouschkaRoundedAlt 3" w:cs="Times New Roman"/>
          <w:color w:val="030333"/>
        </w:rPr>
        <w:t xml:space="preserve">, </w:t>
      </w:r>
      <w:r w:rsidRPr="00890965">
        <w:rPr>
          <w:rFonts w:ascii="HouschkaRoundedAlt 3" w:eastAsia="Calibri" w:hAnsi="HouschkaRoundedAlt 3" w:cs="Times New Roman"/>
          <w:color w:val="030333"/>
        </w:rPr>
        <w:t>com relação aos</w:t>
      </w:r>
      <w:r>
        <w:rPr>
          <w:rFonts w:ascii="HouschkaRoundedAlt 3" w:eastAsia="Calibri" w:hAnsi="HouschkaRoundedAlt 3" w:cs="Times New Roman"/>
          <w:color w:val="030333"/>
        </w:rPr>
        <w:t xml:space="preserve"> requisitos de patenteabilidade e</w:t>
      </w:r>
      <w:r w:rsidRPr="00890965">
        <w:rPr>
          <w:rFonts w:ascii="HouschkaRoundedAlt 3" w:eastAsia="Calibri" w:hAnsi="HouschkaRoundedAlt 3" w:cs="Times New Roman"/>
          <w:color w:val="030333"/>
        </w:rPr>
        <w:t xml:space="preserve"> com base nos documentos identificados no relatório de pesquisa, </w:t>
      </w:r>
      <w:r w:rsidR="00F70696">
        <w:rPr>
          <w:rFonts w:ascii="HouschkaRoundedAlt 3" w:eastAsia="Calibri" w:hAnsi="HouschkaRoundedAlt 3" w:cs="Times New Roman"/>
          <w:color w:val="030333"/>
        </w:rPr>
        <w:t>O</w:t>
      </w:r>
      <w:r w:rsidRPr="00890965">
        <w:rPr>
          <w:rFonts w:ascii="HouschkaRoundedAlt 3" w:eastAsia="Calibri" w:hAnsi="HouschkaRoundedAlt 3" w:cs="Times New Roman"/>
          <w:color w:val="030333"/>
        </w:rPr>
        <w:t xml:space="preserve"> exame preliminar internacional constitui a possibilidade de participar do processo de exame e influenciar as conclusões do examinador antes de entrar na fase nacional.</w:t>
      </w:r>
      <w:r>
        <w:rPr>
          <w:rFonts w:ascii="HouschkaRoundedAlt 3" w:eastAsia="Calibri" w:hAnsi="HouschkaRoundedAlt 3" w:cs="Times New Roman"/>
          <w:color w:val="030333"/>
        </w:rPr>
        <w:t xml:space="preserve"> A solicitação</w:t>
      </w:r>
      <w:r w:rsidRPr="00890965">
        <w:rPr>
          <w:rFonts w:ascii="HouschkaRoundedAlt 3" w:eastAsia="Calibri" w:hAnsi="HouschkaRoundedAlt 3" w:cs="Times New Roman"/>
          <w:color w:val="030333"/>
        </w:rPr>
        <w:t xml:space="preserve"> de exame </w:t>
      </w:r>
      <w:r w:rsidRPr="00F70696">
        <w:rPr>
          <w:rFonts w:ascii="HouschkaRoundedAlt 3" w:eastAsia="Calibri" w:hAnsi="HouschkaRoundedAlt 3" w:cs="Times New Roman"/>
          <w:color w:val="030333"/>
        </w:rPr>
        <w:t>preliminar internacional deverá ser apresentada no idioma do pedido internacional ou no idioma de publicação (</w:t>
      </w:r>
      <w:r w:rsidRPr="000B1CC6">
        <w:rPr>
          <w:rFonts w:ascii="HouschkaRoundedAlt 9" w:eastAsia="Calibri" w:hAnsi="HouschkaRoundedAlt 9" w:cs="Times New Roman"/>
          <w:color w:val="2F6AFF"/>
        </w:rPr>
        <w:t>Regra 55.1 do PCT</w:t>
      </w:r>
      <w:r w:rsidRPr="00F70696">
        <w:rPr>
          <w:rFonts w:ascii="HouschkaRoundedAlt 3" w:eastAsia="Calibri" w:hAnsi="HouschkaRoundedAlt 3" w:cs="Times New Roman"/>
          <w:color w:val="030333"/>
        </w:rPr>
        <w:t xml:space="preserve">). O prazo para solicitação é de </w:t>
      </w:r>
      <w:proofErr w:type="gramStart"/>
      <w:r w:rsidRPr="00F70696">
        <w:rPr>
          <w:rFonts w:ascii="HouschkaRoundedAlt 3" w:eastAsia="Calibri" w:hAnsi="HouschkaRoundedAlt 3" w:cs="Times New Roman"/>
          <w:color w:val="030333"/>
        </w:rPr>
        <w:t>3</w:t>
      </w:r>
      <w:proofErr w:type="gramEnd"/>
      <w:r w:rsidRPr="00F70696">
        <w:rPr>
          <w:rFonts w:ascii="HouschkaRoundedAlt 3" w:eastAsia="Calibri" w:hAnsi="HouschkaRoundedAlt 3" w:cs="Times New Roman"/>
          <w:color w:val="030333"/>
        </w:rPr>
        <w:t xml:space="preserve"> meses a partir da data de transmissão do relatório de pesquisa internacional ou 22 meses a partir da data de prioridade, aplicando-se o prazo que expirar mais tarde (</w:t>
      </w:r>
      <w:r w:rsidRPr="000B1CC6">
        <w:rPr>
          <w:rFonts w:ascii="HouschkaRoundedAlt 9" w:eastAsia="Calibri" w:hAnsi="HouschkaRoundedAlt 9" w:cs="Times New Roman"/>
          <w:color w:val="2F6AFF"/>
        </w:rPr>
        <w:t xml:space="preserve">Regra </w:t>
      </w:r>
      <w:proofErr w:type="spellStart"/>
      <w:r w:rsidRPr="000B1CC6">
        <w:rPr>
          <w:rFonts w:ascii="HouschkaRoundedAlt 9" w:eastAsia="Calibri" w:hAnsi="HouschkaRoundedAlt 9" w:cs="Times New Roman"/>
          <w:color w:val="2F6AFF"/>
        </w:rPr>
        <w:t>54bis</w:t>
      </w:r>
      <w:proofErr w:type="spellEnd"/>
      <w:r w:rsidRPr="000B1CC6">
        <w:rPr>
          <w:rFonts w:ascii="HouschkaRoundedAlt 9" w:eastAsia="Calibri" w:hAnsi="HouschkaRoundedAlt 9" w:cs="Times New Roman"/>
          <w:color w:val="2F6AFF"/>
        </w:rPr>
        <w:t xml:space="preserve"> do PCT).</w:t>
      </w:r>
    </w:p>
    <w:p w:rsidR="00A80072" w:rsidRPr="00894069" w:rsidRDefault="00A80072" w:rsidP="00890965">
      <w:pPr>
        <w:widowControl w:val="0"/>
        <w:spacing w:after="0"/>
        <w:jc w:val="both"/>
        <w:rPr>
          <w:rFonts w:ascii="HouschkaRoundedAlt 3" w:eastAsia="Calibri" w:hAnsi="HouschkaRoundedAlt 3" w:cs="Times New Roman"/>
          <w:color w:val="030333"/>
          <w:sz w:val="12"/>
          <w:szCs w:val="12"/>
        </w:rPr>
      </w:pPr>
    </w:p>
    <w:p w:rsidR="0030309C" w:rsidRPr="000B1CC6" w:rsidRDefault="0030309C"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0309C" w:rsidRPr="000B1CC6" w:rsidRDefault="0031300E" w:rsidP="00CF601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24752A" w:rsidRPr="005336A0" w:rsidTr="003C6840">
        <w:tc>
          <w:tcPr>
            <w:tcW w:w="1062" w:type="dxa"/>
            <w:tcBorders>
              <w:left w:val="single" w:sz="4" w:space="0" w:color="83A7FF"/>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24752A" w:rsidRPr="005336A0" w:rsidRDefault="0031300E" w:rsidP="00E6604B">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4752A" w:rsidRPr="005336A0" w:rsidTr="003C6840">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24752A" w:rsidRPr="001A6DF8" w:rsidRDefault="0024752A" w:rsidP="00890965">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w:t>
            </w:r>
            <w:r w:rsidR="00890965">
              <w:rPr>
                <w:rFonts w:ascii="HouschkaRoundedAlt 3" w:hAnsi="HouschkaRoundedAlt 3"/>
                <w:color w:val="030333"/>
                <w:sz w:val="24"/>
                <w:szCs w:val="26"/>
              </w:rPr>
              <w:t>68</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rsidR="0024752A" w:rsidRPr="001A6DF8" w:rsidRDefault="0024752A" w:rsidP="00890965">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proofErr w:type="gramStart"/>
            <w:r w:rsidR="00890965">
              <w:rPr>
                <w:rFonts w:ascii="HouschkaRoundedAlt 3" w:hAnsi="HouschkaRoundedAlt 3"/>
                <w:color w:val="030333"/>
                <w:sz w:val="24"/>
                <w:szCs w:val="26"/>
              </w:rPr>
              <w:t>PCT</w:t>
            </w:r>
            <w:proofErr w:type="gramEnd"/>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63</w:t>
            </w:r>
            <w:r>
              <w:rPr>
                <w:rFonts w:ascii="HouschkaRoundedAlt 3" w:hAnsi="HouschkaRoundedAlt 3"/>
                <w:color w:val="000000"/>
                <w:sz w:val="24"/>
                <w:szCs w:val="26"/>
              </w:rPr>
              <w:t>0,00</w:t>
            </w:r>
            <w:proofErr w:type="spellEnd"/>
          </w:p>
        </w:tc>
        <w:tc>
          <w:tcPr>
            <w:tcW w:w="1417" w:type="dxa"/>
            <w:tcBorders>
              <w:top w:val="single" w:sz="4" w:space="0" w:color="DAE1E6"/>
              <w:left w:val="single" w:sz="4" w:space="0" w:color="DAE1E6"/>
              <w:bottom w:val="single" w:sz="4" w:space="0" w:color="DAE1E6"/>
            </w:tcBorders>
            <w:shd w:val="clear" w:color="auto" w:fill="auto"/>
            <w:vAlign w:val="center"/>
          </w:tcPr>
          <w:p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252</w:t>
            </w:r>
            <w:r w:rsidRPr="001A6DF8">
              <w:rPr>
                <w:rFonts w:ascii="HouschkaRoundedAlt 3" w:hAnsi="HouschkaRoundedAlt 3"/>
                <w:color w:val="000000"/>
                <w:sz w:val="24"/>
                <w:szCs w:val="26"/>
              </w:rPr>
              <w:t>,00</w:t>
            </w:r>
            <w:proofErr w:type="spellEnd"/>
          </w:p>
        </w:tc>
      </w:tr>
      <w:tr w:rsidR="0024752A" w:rsidRPr="005336A0" w:rsidTr="003C6840">
        <w:tc>
          <w:tcPr>
            <w:tcW w:w="1062" w:type="dxa"/>
            <w:vMerge/>
            <w:tcBorders>
              <w:top w:val="single" w:sz="4" w:space="0" w:color="DAE1E6"/>
              <w:left w:val="single" w:sz="4" w:space="0" w:color="83A7FF"/>
              <w:right w:val="single" w:sz="4" w:space="0" w:color="DAE1E6"/>
            </w:tcBorders>
            <w:shd w:val="clear" w:color="auto" w:fill="auto"/>
            <w:vAlign w:val="center"/>
          </w:tcPr>
          <w:p w:rsidR="0024752A" w:rsidRPr="001A6DF8" w:rsidRDefault="0024752A"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rsidR="0024752A" w:rsidRPr="001A6DF8" w:rsidRDefault="0031300E" w:rsidP="00E6604B">
            <w:pPr>
              <w:widowControl w:val="0"/>
              <w:spacing w:before="40" w:after="40" w:line="240" w:lineRule="exact"/>
              <w:ind w:right="317"/>
              <w:rPr>
                <w:rFonts w:ascii="HouschkaRoundedAlt 3" w:eastAsia="Calibri" w:hAnsi="HouschkaRoundedAlt 3" w:cs="Times New Roman"/>
                <w:color w:val="030333"/>
                <w:sz w:val="24"/>
                <w:szCs w:val="26"/>
              </w:rPr>
            </w:pPr>
            <w:r>
              <w:rPr>
                <w:rFonts w:ascii="HouschkaRoundedAlt 3" w:hAnsi="HouschkaRoundedAlt 3"/>
                <w:color w:val="030333"/>
                <w:sz w:val="24"/>
                <w:szCs w:val="26"/>
              </w:rPr>
              <w:t>Formulário físico</w:t>
            </w:r>
            <w:bookmarkStart w:id="18" w:name="_GoBack"/>
            <w:bookmarkEnd w:id="18"/>
          </w:p>
        </w:tc>
        <w:tc>
          <w:tcPr>
            <w:tcW w:w="1417"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945</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378</w:t>
            </w:r>
            <w:r w:rsidRPr="001A6DF8">
              <w:rPr>
                <w:rFonts w:ascii="HouschkaRoundedAlt 3" w:hAnsi="HouschkaRoundedAlt 3"/>
                <w:color w:val="000000"/>
                <w:sz w:val="24"/>
                <w:szCs w:val="26"/>
              </w:rPr>
              <w:t>,00</w:t>
            </w:r>
            <w:proofErr w:type="spellEnd"/>
          </w:p>
        </w:tc>
      </w:tr>
      <w:tr w:rsidR="00890965" w:rsidRPr="005336A0" w:rsidTr="00890965">
        <w:tc>
          <w:tcPr>
            <w:tcW w:w="1062" w:type="dxa"/>
            <w:tcBorders>
              <w:top w:val="single" w:sz="4" w:space="0" w:color="DAE1E6"/>
              <w:left w:val="single" w:sz="4" w:space="0" w:color="83A7FF"/>
              <w:right w:val="single" w:sz="4" w:space="0" w:color="DAE1E6"/>
            </w:tcBorders>
            <w:shd w:val="clear" w:color="auto" w:fill="auto"/>
            <w:vAlign w:val="center"/>
          </w:tcPr>
          <w:p w:rsidR="00890965" w:rsidRPr="001A6DF8" w:rsidRDefault="00890965" w:rsidP="00E6604B">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293</w:t>
            </w:r>
          </w:p>
        </w:tc>
        <w:tc>
          <w:tcPr>
            <w:tcW w:w="4649" w:type="dxa"/>
            <w:tcBorders>
              <w:top w:val="single" w:sz="4" w:space="0" w:color="DAE1E6"/>
              <w:left w:val="single" w:sz="4" w:space="0" w:color="DAE1E6"/>
              <w:right w:val="single" w:sz="4" w:space="0" w:color="DAE1E6"/>
            </w:tcBorders>
            <w:shd w:val="clear" w:color="auto" w:fill="auto"/>
            <w:vAlign w:val="center"/>
          </w:tcPr>
          <w:p w:rsidR="00890965" w:rsidRPr="00881D5F" w:rsidRDefault="00890965" w:rsidP="00E6604B">
            <w:pPr>
              <w:widowControl w:val="0"/>
              <w:spacing w:before="40" w:after="40" w:line="240" w:lineRule="exact"/>
              <w:ind w:right="317"/>
              <w:rPr>
                <w:rFonts w:ascii="HouschkaRoundedAlt 3" w:hAnsi="HouschkaRoundedAlt 3"/>
                <w:color w:val="030333"/>
                <w:sz w:val="24"/>
                <w:szCs w:val="26"/>
              </w:rPr>
            </w:pPr>
            <w:r w:rsidRPr="000B1CC6">
              <w:rPr>
                <w:rFonts w:ascii="HouschkaRoundedAlt 9" w:eastAsia="Calibri" w:hAnsi="HouschkaRoundedAlt 9" w:cs="Times New Roman"/>
                <w:color w:val="2F6AFF"/>
                <w:sz w:val="24"/>
                <w:szCs w:val="24"/>
              </w:rPr>
              <w:t>—</w:t>
            </w:r>
            <w:r w:rsidR="00E100AB" w:rsidRPr="000B1CC6">
              <w:rPr>
                <w:rFonts w:ascii="HouschkaRoundedAlt 9" w:eastAsia="Calibri" w:hAnsi="HouschkaRoundedAlt 9" w:cs="Times New Roman"/>
                <w:color w:val="2F6AFF"/>
                <w:sz w:val="24"/>
                <w:szCs w:val="24"/>
              </w:rPr>
              <w:t xml:space="preserve"> dispensa peticionamento —</w:t>
            </w:r>
          </w:p>
        </w:tc>
        <w:tc>
          <w:tcPr>
            <w:tcW w:w="2834" w:type="dxa"/>
            <w:gridSpan w:val="2"/>
            <w:tcBorders>
              <w:top w:val="single" w:sz="4" w:space="0" w:color="DAE1E6"/>
              <w:left w:val="single" w:sz="4" w:space="0" w:color="DAE1E6"/>
            </w:tcBorders>
            <w:shd w:val="clear" w:color="auto" w:fill="auto"/>
            <w:vAlign w:val="center"/>
          </w:tcPr>
          <w:p w:rsidR="00890965" w:rsidRPr="001A6DF8" w:rsidRDefault="00890965" w:rsidP="00592103">
            <w:pPr>
              <w:widowControl w:val="0"/>
              <w:spacing w:before="40" w:after="40" w:line="240" w:lineRule="exact"/>
              <w:jc w:val="center"/>
              <w:rPr>
                <w:rFonts w:ascii="HouschkaRoundedAlt 3" w:hAnsi="HouschkaRoundedAlt 3"/>
                <w:color w:val="000000"/>
                <w:sz w:val="24"/>
                <w:szCs w:val="26"/>
              </w:rPr>
            </w:pPr>
            <w:r>
              <w:rPr>
                <w:rFonts w:ascii="HouschkaRoundedAlt 3" w:hAnsi="HouschkaRoundedAlt 3"/>
                <w:color w:val="000000"/>
                <w:sz w:val="24"/>
                <w:szCs w:val="26"/>
              </w:rPr>
              <w:t>Variável</w:t>
            </w:r>
          </w:p>
        </w:tc>
      </w:tr>
      <w:tr w:rsidR="0024752A" w:rsidRPr="00DC34D8" w:rsidTr="003C6840">
        <w:tc>
          <w:tcPr>
            <w:tcW w:w="1062" w:type="dxa"/>
            <w:tcBorders>
              <w:left w:val="single" w:sz="4" w:space="0" w:color="83A7FF"/>
            </w:tcBorders>
            <w:shd w:val="clear" w:color="auto" w:fill="auto"/>
            <w:vAlign w:val="center"/>
          </w:tcPr>
          <w:p w:rsidR="0024752A" w:rsidRPr="00DC34D8" w:rsidRDefault="0024752A"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24752A" w:rsidRPr="00DC34D8" w:rsidRDefault="0024752A" w:rsidP="00E6604B">
            <w:pPr>
              <w:widowControl w:val="0"/>
              <w:ind w:right="317"/>
              <w:rPr>
                <w:rFonts w:ascii="HouschkaRoundedAlt 3" w:hAnsi="HouschkaRoundedAlt 3"/>
                <w:sz w:val="6"/>
                <w:szCs w:val="6"/>
              </w:rPr>
            </w:pPr>
          </w:p>
        </w:tc>
        <w:tc>
          <w:tcPr>
            <w:tcW w:w="1417"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r>
    </w:tbl>
    <w:p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rsidR="00F0465C" w:rsidRPr="000B1CC6" w:rsidRDefault="00F0465C" w:rsidP="00F0465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F0465C" w:rsidRPr="0031300E" w:rsidRDefault="00F0465C" w:rsidP="00F0465C">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D12AE03" wp14:editId="60AA8447">
            <wp:extent cx="144000" cy="144000"/>
            <wp:effectExtent l="0" t="0" r="8890" b="8890"/>
            <wp:docPr id="536" name="Imagem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F0465C" w:rsidRPr="0031300E" w:rsidRDefault="0031300E" w:rsidP="00F0465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color w:val="7F97A8"/>
          <w:position w:val="-4"/>
        </w:rPr>
        <w:pict w14:anchorId="3CFA8F61">
          <v:shape id="_x0000_i1168" type="#_x0000_t75" style="width:11.25pt;height:11.25pt;visibility:visible;mso-wrap-style:square">
            <v:imagedata r:id="rId493" o:title=""/>
          </v:shape>
        </w:pict>
      </w:r>
      <w:r w:rsidR="00F0465C" w:rsidRPr="0031300E">
        <w:rPr>
          <w:rFonts w:ascii="HouschkaRoundedAlt 5" w:eastAsia="Calibri" w:hAnsi="HouschkaRoundedAlt 5" w:cs="Times New Roman"/>
          <w:color w:val="7F97A8"/>
        </w:rPr>
        <w:tab/>
      </w:r>
      <w:r w:rsidR="008743CB" w:rsidRPr="0031300E">
        <w:rPr>
          <w:rFonts w:ascii="HouschkaRoundedAlt 5" w:eastAsia="Calibri" w:hAnsi="HouschkaRoundedAlt 5" w:cs="Times New Roman"/>
          <w:color w:val="7F97A8"/>
        </w:rPr>
        <w:t>Numeração da</w:t>
      </w:r>
      <w:r w:rsidR="00271E44" w:rsidRPr="0031300E">
        <w:rPr>
          <w:rFonts w:ascii="HouschkaRoundedAlt 5" w:eastAsia="Calibri" w:hAnsi="HouschkaRoundedAlt 5" w:cs="Times New Roman"/>
          <w:color w:val="7F97A8"/>
        </w:rPr>
        <w:t>s</w:t>
      </w:r>
      <w:r w:rsidR="008743CB" w:rsidRPr="0031300E">
        <w:rPr>
          <w:rFonts w:ascii="HouschkaRoundedAlt 5" w:eastAsia="Calibri" w:hAnsi="HouschkaRoundedAlt 5" w:cs="Times New Roman"/>
          <w:color w:val="7F97A8"/>
        </w:rPr>
        <w:t xml:space="preserve"> </w:t>
      </w:r>
      <w:proofErr w:type="spellStart"/>
      <w:r w:rsidR="008743CB" w:rsidRPr="0031300E">
        <w:rPr>
          <w:rFonts w:ascii="HouschkaRoundedAlt 5" w:eastAsia="Calibri" w:hAnsi="HouschkaRoundedAlt 5" w:cs="Times New Roman"/>
          <w:color w:val="7F97A8"/>
        </w:rPr>
        <w:t>GRU</w:t>
      </w:r>
      <w:r w:rsidR="00271E44" w:rsidRPr="0031300E">
        <w:rPr>
          <w:rFonts w:ascii="HouschkaRoundedAlt 5" w:eastAsia="Calibri" w:hAnsi="HouschkaRoundedAlt 5" w:cs="Times New Roman"/>
          <w:color w:val="7F97A8"/>
        </w:rPr>
        <w:t>s</w:t>
      </w:r>
      <w:proofErr w:type="spellEnd"/>
      <w:r w:rsidR="008743CB" w:rsidRPr="0031300E">
        <w:rPr>
          <w:rFonts w:ascii="HouschkaRoundedAlt 5" w:eastAsia="Calibri" w:hAnsi="HouschkaRoundedAlt 5" w:cs="Times New Roman"/>
          <w:color w:val="7F97A8"/>
        </w:rPr>
        <w:t xml:space="preserve"> paga</w:t>
      </w:r>
      <w:r w:rsidR="00271E44" w:rsidRPr="0031300E">
        <w:rPr>
          <w:rFonts w:ascii="HouschkaRoundedAlt 5" w:eastAsia="Calibri" w:hAnsi="HouschkaRoundedAlt 5" w:cs="Times New Roman"/>
          <w:color w:val="7F97A8"/>
        </w:rPr>
        <w:t>s</w:t>
      </w:r>
      <w:r w:rsidR="00F0465C" w:rsidRPr="0031300E">
        <w:rPr>
          <w:rFonts w:ascii="HouschkaRoundedAlt 5" w:eastAsia="Calibri" w:hAnsi="HouschkaRoundedAlt 5" w:cs="Times New Roman"/>
          <w:color w:val="7F97A8"/>
        </w:rPr>
        <w:t>.</w:t>
      </w:r>
    </w:p>
    <w:p w:rsidR="00890965" w:rsidRPr="0031300E" w:rsidRDefault="00890965" w:rsidP="00F0465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8A173CF" wp14:editId="34E481C6">
            <wp:extent cx="144000" cy="144000"/>
            <wp:effectExtent l="0" t="0" r="889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Conteúdo técnico</w:t>
      </w:r>
      <w:proofErr w:type="gramStart"/>
      <w:r w:rsidRPr="0031300E">
        <w:rPr>
          <w:rFonts w:ascii="HouschkaRoundedAlt 5" w:eastAsia="Calibri" w:hAnsi="HouschkaRoundedAlt 5" w:cs="Times New Roman"/>
          <w:color w:val="7F97A8"/>
        </w:rPr>
        <w:t>, se for</w:t>
      </w:r>
      <w:proofErr w:type="gramEnd"/>
      <w:r w:rsidRPr="0031300E">
        <w:rPr>
          <w:rFonts w:ascii="HouschkaRoundedAlt 5" w:eastAsia="Calibri" w:hAnsi="HouschkaRoundedAlt 5" w:cs="Times New Roman"/>
          <w:color w:val="7F97A8"/>
        </w:rPr>
        <w:t xml:space="preserve"> o caso — relatório descritivo; quadro reivindicatório; resumo; desenhos; listagem de sequências.</w:t>
      </w:r>
    </w:p>
    <w:p w:rsidR="00F0465C" w:rsidRPr="0031300E" w:rsidRDefault="00890965" w:rsidP="00F0465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D535DE6" wp14:editId="424619A5">
            <wp:extent cx="144000" cy="144000"/>
            <wp:effectExtent l="0" t="0" r="889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Declaração relativa às modificações do pedido internacional</w:t>
      </w:r>
      <w:r w:rsidR="00F0465C" w:rsidRPr="0031300E">
        <w:rPr>
          <w:rFonts w:ascii="HouschkaRoundedAlt 5" w:eastAsia="Calibri" w:hAnsi="HouschkaRoundedAlt 5" w:cs="Times New Roman"/>
          <w:color w:val="7F97A8"/>
        </w:rPr>
        <w:t>.</w:t>
      </w:r>
    </w:p>
    <w:p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rsidR="00F0465C" w:rsidRPr="000B1CC6" w:rsidRDefault="00F0465C" w:rsidP="00F0465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Possível Interação</w:t>
      </w:r>
    </w:p>
    <w:p w:rsidR="00F0465C" w:rsidRPr="004A0452" w:rsidRDefault="00923D62" w:rsidP="00F0465C">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94" w:history="1">
        <w:r w:rsidR="00F0465C" w:rsidRPr="000B1CC6">
          <w:rPr>
            <w:rStyle w:val="Hyperlink"/>
            <w:rFonts w:ascii="HouschkaRoundedAlt 9" w:eastAsia="Calibri" w:hAnsi="HouschkaRoundedAlt 9" w:cs="Times New Roman"/>
            <w:color w:val="2F6AFF"/>
          </w:rPr>
          <w:t>Tabela de Retribuições dos Serviços Prestados pelo INPI</w:t>
        </w:r>
      </w:hyperlink>
      <w:r w:rsidR="00F0465C" w:rsidRPr="004A0452">
        <w:rPr>
          <w:rFonts w:ascii="HouschkaRoundedAlt 3" w:eastAsia="Calibri" w:hAnsi="HouschkaRoundedAlt 3" w:cs="Times New Roman"/>
          <w:color w:val="030333"/>
        </w:rPr>
        <w:t xml:space="preserve">, pode </w:t>
      </w:r>
      <w:r w:rsidR="00F0465C">
        <w:rPr>
          <w:rFonts w:ascii="HouschkaRoundedAlt 3" w:eastAsia="Calibri" w:hAnsi="HouschkaRoundedAlt 3" w:cs="Times New Roman"/>
          <w:color w:val="030333"/>
        </w:rPr>
        <w:t xml:space="preserve">haver </w:t>
      </w:r>
      <w:r w:rsidR="00F0465C" w:rsidRPr="004A0452">
        <w:rPr>
          <w:rFonts w:ascii="HouschkaRoundedAlt 3" w:eastAsia="Calibri" w:hAnsi="HouschkaRoundedAlt 3" w:cs="Times New Roman"/>
          <w:color w:val="030333"/>
        </w:rPr>
        <w:t>a seguinte interaç</w:t>
      </w:r>
      <w:r w:rsidR="00F0465C">
        <w:rPr>
          <w:rFonts w:ascii="HouschkaRoundedAlt 3" w:eastAsia="Calibri" w:hAnsi="HouschkaRoundedAlt 3" w:cs="Times New Roman"/>
          <w:color w:val="030333"/>
        </w:rPr>
        <w:t>ão, por iniciativa do usuário</w:t>
      </w:r>
      <w:r w:rsidR="00F0465C" w:rsidRPr="004A0452">
        <w:rPr>
          <w:rFonts w:ascii="HouschkaRoundedAlt 3" w:eastAsia="Calibri" w:hAnsi="HouschkaRoundedAlt 3" w:cs="Times New Roman"/>
          <w:color w:val="030333"/>
        </w:rPr>
        <w:t>:</w:t>
      </w:r>
    </w:p>
    <w:p w:rsidR="00F0465C" w:rsidRDefault="00F0465C" w:rsidP="00E100AB">
      <w:pPr>
        <w:widowControl w:val="0"/>
        <w:pBdr>
          <w:left w:val="single" w:sz="4" w:space="4" w:color="83A7FF"/>
        </w:pBdr>
        <w:tabs>
          <w:tab w:val="left" w:pos="426"/>
          <w:tab w:val="left" w:pos="6804"/>
        </w:tabs>
        <w:spacing w:after="60"/>
        <w:ind w:left="426" w:right="2977"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A</w:t>
      </w:r>
      <w:r w:rsidRPr="00C902F4">
        <w:rPr>
          <w:rFonts w:ascii="HouschkaRoundedAlt 3" w:eastAsia="Calibri" w:hAnsi="HouschkaRoundedAlt 3" w:cs="Times New Roman"/>
          <w:color w:val="030333"/>
        </w:rPr>
        <w:t>dicional de exame internacional</w:t>
      </w:r>
      <w:r w:rsidR="00890965">
        <w:rPr>
          <w:rFonts w:ascii="HouschkaRoundedAlt 3" w:eastAsia="Calibri" w:hAnsi="HouschkaRoundedAlt 3" w:cs="Times New Roman"/>
          <w:color w:val="030333"/>
        </w:rPr>
        <w:t xml:space="preserve"> </w:t>
      </w:r>
      <w:r w:rsidR="00890965" w:rsidRPr="00890965">
        <w:rPr>
          <w:rFonts w:ascii="HouschkaRoundedAlt 3" w:eastAsia="Calibri" w:hAnsi="HouschkaRoundedAlt 3" w:cs="Times New Roman"/>
          <w:color w:val="030333"/>
        </w:rPr>
        <w:t>nos termos do PCT</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269</w:t>
      </w:r>
    </w:p>
    <w:p w:rsidR="00A80072" w:rsidRDefault="00A80072" w:rsidP="00A80072">
      <w:pPr>
        <w:widowControl w:val="0"/>
        <w:spacing w:after="0"/>
        <w:jc w:val="both"/>
        <w:rPr>
          <w:rFonts w:ascii="HouschkaRoundedAlt 3" w:eastAsia="Calibri" w:hAnsi="HouschkaRoundedAlt 3" w:cs="Times New Roman"/>
          <w:color w:val="030333"/>
          <w:sz w:val="12"/>
          <w:szCs w:val="12"/>
        </w:rPr>
      </w:pPr>
    </w:p>
    <w:p w:rsidR="00AC3178" w:rsidRDefault="00AC3178" w:rsidP="00A80072">
      <w:pPr>
        <w:widowControl w:val="0"/>
        <w:spacing w:after="0"/>
        <w:jc w:val="both"/>
        <w:rPr>
          <w:rFonts w:ascii="HouschkaRoundedAlt 3" w:eastAsia="Calibri" w:hAnsi="HouschkaRoundedAlt 3" w:cs="Times New Roman"/>
          <w:color w:val="030333"/>
          <w:sz w:val="12"/>
          <w:szCs w:val="12"/>
        </w:rPr>
      </w:pPr>
    </w:p>
    <w:p w:rsidR="00AC3178" w:rsidRDefault="00AC3178" w:rsidP="00A80072">
      <w:pPr>
        <w:widowControl w:val="0"/>
        <w:spacing w:after="0"/>
        <w:jc w:val="both"/>
        <w:rPr>
          <w:rFonts w:ascii="HouschkaRoundedAlt 3" w:eastAsia="Calibri" w:hAnsi="HouschkaRoundedAlt 3" w:cs="Times New Roman"/>
          <w:color w:val="030333"/>
          <w:sz w:val="12"/>
          <w:szCs w:val="12"/>
        </w:rPr>
      </w:pPr>
    </w:p>
    <w:p w:rsidR="00AC3178" w:rsidRDefault="00AC3178" w:rsidP="00A80072">
      <w:pPr>
        <w:widowControl w:val="0"/>
        <w:spacing w:after="0"/>
        <w:jc w:val="both"/>
        <w:rPr>
          <w:rFonts w:ascii="HouschkaRoundedAlt 3" w:eastAsia="Calibri" w:hAnsi="HouschkaRoundedAlt 3" w:cs="Times New Roman"/>
          <w:color w:val="030333"/>
          <w:sz w:val="12"/>
          <w:szCs w:val="12"/>
        </w:rPr>
      </w:pPr>
    </w:p>
    <w:p w:rsidR="00AC3178" w:rsidRDefault="00AC3178" w:rsidP="00A80072">
      <w:pPr>
        <w:widowControl w:val="0"/>
        <w:spacing w:after="0"/>
        <w:jc w:val="both"/>
        <w:rPr>
          <w:rFonts w:ascii="HouschkaRoundedAlt 3" w:eastAsia="Calibri" w:hAnsi="HouschkaRoundedAlt 3" w:cs="Times New Roman"/>
          <w:color w:val="030333"/>
          <w:sz w:val="12"/>
          <w:szCs w:val="12"/>
        </w:rPr>
      </w:pPr>
    </w:p>
    <w:p w:rsidR="00AC3178" w:rsidRPr="00894069" w:rsidRDefault="00AC3178" w:rsidP="00A80072">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652A7A9" wp14:editId="7BF6B444">
            <wp:extent cx="144000" cy="144000"/>
            <wp:effectExtent l="0" t="0" r="8890" b="8890"/>
            <wp:docPr id="1408" name="Imagem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95"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26E858C" wp14:editId="2506149E">
            <wp:extent cx="144000" cy="144000"/>
            <wp:effectExtent l="0" t="0" r="8890" b="8890"/>
            <wp:docPr id="1409" name="Imagem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96"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073FDE" w:rsidRPr="0031300E" w:rsidRDefault="00073FD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7551B32F" wp14:editId="5A53FE58">
            <wp:extent cx="144000" cy="144000"/>
            <wp:effectExtent l="0" t="0" r="8890" b="8890"/>
            <wp:docPr id="846" name="Imagem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00890965" w:rsidRPr="0031300E">
        <w:rPr>
          <w:rFonts w:ascii="HouschkaRoundedAlt 5" w:eastAsia="Calibri" w:hAnsi="HouschkaRoundedAlt 5" w:cs="Times New Roman"/>
          <w:color w:val="7F97A8"/>
        </w:rPr>
        <w:t xml:space="preserve">Peticionar </w:t>
      </w:r>
      <w:hyperlink r:id="rId497" w:history="1">
        <w:r w:rsidR="00890965" w:rsidRPr="00113E7A">
          <w:rPr>
            <w:rStyle w:val="Hyperlink"/>
            <w:rFonts w:ascii="HouschkaRoundedAlt 9" w:eastAsia="Calibri" w:hAnsi="HouschkaRoundedAlt 9" w:cs="Times New Roman"/>
            <w:color w:val="2F6AFF"/>
          </w:rPr>
          <w:t>por meio eletrônico</w:t>
        </w:r>
      </w:hyperlink>
      <w:r w:rsidR="00890965" w:rsidRPr="0031300E">
        <w:rPr>
          <w:rFonts w:ascii="HouschkaRoundedAlt 5" w:eastAsia="Calibri" w:hAnsi="HouschkaRoundedAlt 5" w:cs="Times New Roman"/>
          <w:color w:val="7F97A8"/>
        </w:rPr>
        <w:t xml:space="preserve"> ou </w:t>
      </w:r>
      <w:hyperlink r:id="rId498" w:history="1">
        <w:r w:rsidR="00890965" w:rsidRPr="00113E7A">
          <w:rPr>
            <w:rStyle w:val="Hyperlink"/>
            <w:rFonts w:ascii="HouschkaRoundedAlt 9" w:eastAsia="Calibri" w:hAnsi="HouschkaRoundedAlt 9" w:cs="Times New Roman"/>
            <w:color w:val="2F6AFF"/>
          </w:rPr>
          <w:t>por meio físico</w:t>
        </w:r>
      </w:hyperlink>
      <w:r w:rsidR="00890965" w:rsidRPr="0031300E">
        <w:rPr>
          <w:rFonts w:ascii="HouschkaRoundedAlt 5" w:eastAsia="Calibri" w:hAnsi="HouschkaRoundedAlt 5" w:cs="Times New Roman"/>
          <w:color w:val="7F97A8"/>
        </w:rPr>
        <w:t>.</w:t>
      </w:r>
    </w:p>
    <w:p w:rsidR="00073FDE" w:rsidRPr="0031300E" w:rsidRDefault="00073FDE" w:rsidP="006F75BA">
      <w:pPr>
        <w:widowControl w:val="0"/>
        <w:pBdr>
          <w:left w:val="single" w:sz="2" w:space="4" w:color="83A7FF"/>
        </w:pBdr>
        <w:tabs>
          <w:tab w:val="left" w:pos="510"/>
        </w:tabs>
        <w:spacing w:before="60" w:after="0"/>
        <w:ind w:left="511" w:right="1133"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35161F0" wp14:editId="44272A93">
            <wp:extent cx="144000" cy="144000"/>
            <wp:effectExtent l="0" t="0" r="8890" b="8890"/>
            <wp:docPr id="847" name="Imagem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006F75BA" w:rsidRPr="0031300E">
        <w:rPr>
          <w:rFonts w:ascii="HouschkaRoundedAlt 5" w:eastAsia="Calibri" w:hAnsi="HouschkaRoundedAlt 5" w:cs="Times New Roman"/>
          <w:color w:val="7F97A8"/>
        </w:rPr>
        <w:t xml:space="preserve">Tomar conhecimento da decisão </w:t>
      </w:r>
      <w:hyperlink r:id="rId499" w:history="1">
        <w:r w:rsidR="006F75BA" w:rsidRPr="00113E7A">
          <w:rPr>
            <w:rStyle w:val="Hyperlink"/>
            <w:rFonts w:ascii="HouschkaRoundedAlt 9" w:eastAsia="Calibri" w:hAnsi="HouschkaRoundedAlt 9" w:cs="Times New Roman"/>
            <w:color w:val="2F6AFF"/>
          </w:rPr>
          <w:t>por meio eletrônico</w:t>
        </w:r>
      </w:hyperlink>
      <w:r w:rsidR="006F75BA" w:rsidRPr="0031300E">
        <w:rPr>
          <w:rFonts w:ascii="HouschkaRoundedAlt 5" w:eastAsia="Calibri" w:hAnsi="HouschkaRoundedAlt 5" w:cs="Times New Roman"/>
          <w:color w:val="7F97A8"/>
        </w:rPr>
        <w:t xml:space="preserve"> ou por meio físico</w:t>
      </w:r>
      <w:r w:rsidR="009D5DAB" w:rsidRPr="0031300E">
        <w:rPr>
          <w:rFonts w:ascii="HouschkaRoundedAlt 5" w:eastAsia="Calibri" w:hAnsi="HouschkaRoundedAlt 5" w:cs="Times New Roman"/>
          <w:color w:val="7F97A8"/>
        </w:rPr>
        <w:t>, via postal</w:t>
      </w:r>
      <w:r w:rsidR="006F75BA" w:rsidRPr="0031300E">
        <w:rPr>
          <w:rFonts w:ascii="HouschkaRoundedAlt 5" w:eastAsia="Calibri" w:hAnsi="HouschkaRoundedAlt 5" w:cs="Times New Roman"/>
          <w:color w:val="7F97A8"/>
        </w:rPr>
        <w:t>.</w:t>
      </w:r>
    </w:p>
    <w:p w:rsidR="00BA5AB9" w:rsidRPr="00894069" w:rsidRDefault="00BA5AB9" w:rsidP="00BA5AB9">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tblGrid>
      <w:tr w:rsidR="00BA5AB9" w:rsidTr="001242ED">
        <w:tc>
          <w:tcPr>
            <w:tcW w:w="4253" w:type="dxa"/>
            <w:vAlign w:val="bottom"/>
          </w:tcPr>
          <w:p w:rsidR="00BA5AB9" w:rsidRPr="000B1CC6" w:rsidRDefault="00BA5AB9" w:rsidP="001242ED">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 (em 2018)</w:t>
            </w:r>
          </w:p>
          <w:p w:rsidR="00BA5AB9" w:rsidRPr="002531CD" w:rsidRDefault="00BA5AB9" w:rsidP="001242ED">
            <w:pPr>
              <w:widowControl w:val="0"/>
              <w:pBdr>
                <w:left w:val="single" w:sz="2" w:space="4" w:color="83A7FF"/>
              </w:pBdr>
              <w:ind w:left="142"/>
              <w:rPr>
                <w:rFonts w:ascii="HouschkaRoundedAlt 3" w:eastAsia="Calibri" w:hAnsi="HouschkaRoundedAlt 3" w:cs="Times New Roman"/>
                <w:color w:val="030333"/>
              </w:rPr>
            </w:pPr>
            <w:proofErr w:type="gramStart"/>
            <w:r>
              <w:rPr>
                <w:rFonts w:ascii="HouschkaRoundedAlt 3" w:eastAsia="Calibri" w:hAnsi="HouschkaRoundedAlt 3" w:cs="Times New Roman"/>
                <w:color w:val="030333"/>
                <w:sz w:val="24"/>
                <w:szCs w:val="24"/>
              </w:rPr>
              <w:t>6</w:t>
            </w:r>
            <w:proofErr w:type="gramEnd"/>
            <w:r>
              <w:rPr>
                <w:rFonts w:ascii="HouschkaRoundedAlt 3" w:eastAsia="Calibri" w:hAnsi="HouschkaRoundedAlt 3" w:cs="Times New Roman"/>
                <w:color w:val="030333"/>
                <w:sz w:val="24"/>
                <w:szCs w:val="24"/>
              </w:rPr>
              <w:t xml:space="preserve"> meses</w:t>
            </w:r>
            <w:r>
              <w:rPr>
                <w:rFonts w:ascii="HouschkaRoundedAlt 3" w:eastAsia="Calibri" w:hAnsi="HouschkaRoundedAlt 3" w:cs="Times New Roman"/>
                <w:color w:val="030333"/>
              </w:rPr>
              <w:t>.</w:t>
            </w:r>
          </w:p>
        </w:tc>
      </w:tr>
    </w:tbl>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500"/>
          <w:headerReference w:type="default" r:id="rId501"/>
          <w:footerReference w:type="even" r:id="rId502"/>
          <w:footerReference w:type="default" r:id="rId503"/>
          <w:pgSz w:w="11906" w:h="16838"/>
          <w:pgMar w:top="1701" w:right="1701" w:bottom="1701" w:left="1701" w:header="709" w:footer="709" w:gutter="0"/>
          <w:cols w:space="708"/>
          <w:docGrid w:linePitch="360"/>
        </w:sectPr>
      </w:pPr>
    </w:p>
    <w:p w:rsidR="00C645D5" w:rsidRPr="009E289D" w:rsidRDefault="00C645D5" w:rsidP="00C645D5">
      <w:pPr>
        <w:spacing w:after="40" w:line="760" w:lineRule="exact"/>
        <w:jc w:val="right"/>
        <w:rPr>
          <w:rFonts w:ascii="Cinzel" w:hAnsi="Cinzel"/>
          <w:color w:val="FFFFFF" w:themeColor="background1"/>
          <w:sz w:val="80"/>
          <w:szCs w:val="80"/>
        </w:rPr>
      </w:pPr>
      <w:bookmarkStart w:id="19" w:name="Q"/>
      <w:bookmarkEnd w:id="19"/>
      <w:r w:rsidRPr="009E289D">
        <w:rPr>
          <w:rFonts w:ascii="Cinzel" w:hAnsi="Cinzel"/>
          <w:color w:val="FFFFFF" w:themeColor="background1"/>
          <w:sz w:val="80"/>
          <w:szCs w:val="80"/>
        </w:rPr>
        <w:lastRenderedPageBreak/>
        <w:t>Serviços de</w:t>
      </w:r>
    </w:p>
    <w:p w:rsidR="00C645D5" w:rsidRPr="009E289D" w:rsidRDefault="00045577" w:rsidP="00C645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98528" behindDoc="0" locked="0" layoutInCell="1" allowOverlap="1" wp14:anchorId="2D9922F1" wp14:editId="66DE53B6">
                <wp:simplePos x="0" y="0"/>
                <wp:positionH relativeFrom="page">
                  <wp:posOffset>673100</wp:posOffset>
                </wp:positionH>
                <wp:positionV relativeFrom="page">
                  <wp:posOffset>2351405</wp:posOffset>
                </wp:positionV>
                <wp:extent cx="2606400" cy="2606400"/>
                <wp:effectExtent l="0" t="0" r="3810" b="3810"/>
                <wp:wrapNone/>
                <wp:docPr id="1386" name="Grupo 1386"/>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87" name="Imagem 1387"/>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89" name="Elipse 1389"/>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06BF2009" wp14:editId="6D3C9EA8">
                                    <wp:extent cx="288000" cy="288000"/>
                                    <wp:effectExtent l="0" t="0" r="0" b="0"/>
                                    <wp:docPr id="1040" name="Imagem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63</w:t>
                              </w:r>
                              <w:r w:rsidRPr="00045577">
                                <w:rPr>
                                  <w:rFonts w:ascii="HouschkaRoundedAlt" w:hAnsi="HouschkaRoundedAlt"/>
                                  <w:color w:val="FFFFFF" w:themeColor="background1"/>
                                  <w:position w:val="4"/>
                                  <w:sz w:val="48"/>
                                  <w:szCs w:val="48"/>
                                </w:rPr>
                                <w:t>%</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nos</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registros</w:t>
                              </w:r>
                              <w:proofErr w:type="gramEnd"/>
                              <w:r>
                                <w:rPr>
                                  <w:rFonts w:ascii="HouschkaRoundedAlt" w:hAnsi="HouschkaRoundedAlt"/>
                                  <w:color w:val="FFFFFF" w:themeColor="background1"/>
                                  <w:sz w:val="28"/>
                                  <w:szCs w:val="32"/>
                                </w:rPr>
                                <w:t xml:space="preserve"> de</w:t>
                              </w:r>
                            </w:p>
                            <w:p w:rsidR="000C1DC9" w:rsidRPr="00546F9E"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desenhos</w:t>
                              </w:r>
                              <w:proofErr w:type="gramEnd"/>
                              <w:r>
                                <w:rPr>
                                  <w:rFonts w:ascii="HouschkaRoundedAlt" w:hAnsi="HouschkaRoundedAlt"/>
                                  <w:color w:val="FFFFFF" w:themeColor="background1"/>
                                  <w:sz w:val="28"/>
                                  <w:szCs w:val="32"/>
                                </w:rPr>
                                <w:t xml:space="preserve"> industriais,</w:t>
                              </w:r>
                            </w:p>
                            <w:p w:rsidR="000C1DC9" w:rsidRPr="00045577" w:rsidRDefault="000C1DC9" w:rsidP="00045577">
                              <w:pPr>
                                <w:spacing w:after="0" w:line="200" w:lineRule="exact"/>
                                <w:jc w:val="center"/>
                                <w:rPr>
                                  <w:rFonts w:ascii="HouschkaRoundedAlt" w:hAnsi="HouschkaRoundedAlt"/>
                                  <w:color w:val="FFFFFF" w:themeColor="background1"/>
                                  <w:sz w:val="20"/>
                                </w:rPr>
                              </w:pPr>
                              <w:proofErr w:type="gramStart"/>
                              <w:r w:rsidRPr="00045577">
                                <w:rPr>
                                  <w:rFonts w:ascii="HouschkaRoundedAlt" w:hAnsi="HouschkaRoundedAlt"/>
                                  <w:color w:val="FFFFFF" w:themeColor="background1"/>
                                  <w:sz w:val="20"/>
                                </w:rPr>
                                <w:t>de</w:t>
                              </w:r>
                              <w:proofErr w:type="gramEnd"/>
                              <w:r w:rsidRPr="00045577">
                                <w:rPr>
                                  <w:rFonts w:ascii="HouschkaRoundedAlt" w:hAnsi="HouschkaRoundedAlt"/>
                                  <w:color w:val="FFFFFF" w:themeColor="background1"/>
                                  <w:sz w:val="20"/>
                                </w:rPr>
                                <w:t xml:space="preserve"> 2017 para 2018</w:t>
                              </w:r>
                              <w:r w:rsidRPr="00045577">
                                <w:rPr>
                                  <w:rFonts w:ascii="HouschkaRoundedAlt" w:hAnsi="HouschkaRoundedAlt"/>
                                  <w:color w:val="FFFFFF" w:themeColor="background1"/>
                                  <w:sz w:val="24"/>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86" o:spid="_x0000_s1032" style="position:absolute;left:0;text-align:left;margin-left:53pt;margin-top:185.15pt;width:205.25pt;height:205.25pt;z-index:251798528;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">
                <v:shape id="Imagem 1387" o:spid="_x0000_s1033"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wlufFAAAA3QAAAA8AAABkcnMvZG93bnJldi54bWxET01rwkAQvRf8D8sIXkLdpIUqqauIEvAg&#10;lFpBeptmp8lidjZkt0n8991Cwds83uesNqNtRE+dN44VZPMUBHHptOFKwfmjeFyC8AFZY+OYFNzI&#10;w2Y9eVhhrt3A79SfQiViCPscFdQhtLmUvqzJop+7ljhy366zGCLsKqk7HGK4beRTmr5Ii4ZjQ40t&#10;7Woqr6cfq+AzuyTJ16XZvxVVcV4cd8Zug1FqNh23ryACjeEu/ncfdJz/vFzA3zfxB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MJbnxQAAAN0AAAAPAAAAAAAAAAAAAAAA&#10;AJ8CAABkcnMvZG93bnJldi54bWxQSwUGAAAAAAQABAD3AAAAkQMAAAAA&#10;">
                  <v:imagedata r:id="rId227" o:title=""/>
                  <v:path arrowok="t"/>
                </v:shape>
                <v:oval id="Elipse 1389" o:spid="_x0000_s1034"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OHRcUA&#10;AADdAAAADwAAAGRycy9kb3ducmV2LnhtbERPTWvCQBC9F/wPywje6kalRaOriCi2h4qmpdDbkB2T&#10;aHY2ya6a/vtuQfA2j/c5s0VrSnGlxhWWFQz6EQji1OqCMwVfn5vnMQjnkTWWlknBLzlYzDtPM4y1&#10;vfGBronPRAhhF6OC3PsqltKlORl0fVsRB+5oG4M+wCaTusFbCDelHEbRqzRYcGjIsaJVTuk5uRgF&#10;L/ui/q4/zgf7k6w32xPv6tP7Ralet11OQXhq/UN8d7/pMH80nsD/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4dFxQAAAN0AAAAPAAAAAAAAAAAAAAAAAJgCAABkcnMv&#10;ZG93bnJldi54bWxQSwUGAAAAAAQABAD1AAAAigMAAAAA&#10;" filled="f" strokecolor="white [3212]" strokeweight="6pt">
                  <v:textbox inset="0,0,0,0">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06BF2009" wp14:editId="6D3C9EA8">
                              <wp:extent cx="288000" cy="288000"/>
                              <wp:effectExtent l="0" t="0" r="0" b="0"/>
                              <wp:docPr id="1040" name="Imagem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63</w:t>
                        </w:r>
                        <w:r w:rsidRPr="00045577">
                          <w:rPr>
                            <w:rFonts w:ascii="HouschkaRoundedAlt" w:hAnsi="HouschkaRoundedAlt"/>
                            <w:color w:val="FFFFFF" w:themeColor="background1"/>
                            <w:position w:val="4"/>
                            <w:sz w:val="48"/>
                            <w:szCs w:val="48"/>
                          </w:rPr>
                          <w:t>%</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nos</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registros</w:t>
                        </w:r>
                        <w:proofErr w:type="gramEnd"/>
                        <w:r>
                          <w:rPr>
                            <w:rFonts w:ascii="HouschkaRoundedAlt" w:hAnsi="HouschkaRoundedAlt"/>
                            <w:color w:val="FFFFFF" w:themeColor="background1"/>
                            <w:sz w:val="28"/>
                            <w:szCs w:val="32"/>
                          </w:rPr>
                          <w:t xml:space="preserve"> de</w:t>
                        </w:r>
                      </w:p>
                      <w:p w:rsidR="000C1DC9" w:rsidRPr="00546F9E"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desenhos</w:t>
                        </w:r>
                        <w:proofErr w:type="gramEnd"/>
                        <w:r>
                          <w:rPr>
                            <w:rFonts w:ascii="HouschkaRoundedAlt" w:hAnsi="HouschkaRoundedAlt"/>
                            <w:color w:val="FFFFFF" w:themeColor="background1"/>
                            <w:sz w:val="28"/>
                            <w:szCs w:val="32"/>
                          </w:rPr>
                          <w:t xml:space="preserve"> industriais,</w:t>
                        </w:r>
                      </w:p>
                      <w:p w:rsidR="000C1DC9" w:rsidRPr="00045577" w:rsidRDefault="000C1DC9" w:rsidP="00045577">
                        <w:pPr>
                          <w:spacing w:after="0" w:line="200" w:lineRule="exact"/>
                          <w:jc w:val="center"/>
                          <w:rPr>
                            <w:rFonts w:ascii="HouschkaRoundedAlt" w:hAnsi="HouschkaRoundedAlt"/>
                            <w:color w:val="FFFFFF" w:themeColor="background1"/>
                            <w:sz w:val="20"/>
                          </w:rPr>
                        </w:pPr>
                        <w:proofErr w:type="gramStart"/>
                        <w:r w:rsidRPr="00045577">
                          <w:rPr>
                            <w:rFonts w:ascii="HouschkaRoundedAlt" w:hAnsi="HouschkaRoundedAlt"/>
                            <w:color w:val="FFFFFF" w:themeColor="background1"/>
                            <w:sz w:val="20"/>
                          </w:rPr>
                          <w:t>de</w:t>
                        </w:r>
                        <w:proofErr w:type="gramEnd"/>
                        <w:r w:rsidRPr="00045577">
                          <w:rPr>
                            <w:rFonts w:ascii="HouschkaRoundedAlt" w:hAnsi="HouschkaRoundedAlt"/>
                            <w:color w:val="FFFFFF" w:themeColor="background1"/>
                            <w:sz w:val="20"/>
                          </w:rPr>
                          <w:t xml:space="preserve"> 2017 para 2018</w:t>
                        </w:r>
                        <w:r w:rsidRPr="00045577">
                          <w:rPr>
                            <w:rFonts w:ascii="HouschkaRoundedAlt" w:hAnsi="HouschkaRoundedAlt"/>
                            <w:color w:val="FFFFFF" w:themeColor="background1"/>
                            <w:sz w:val="24"/>
                            <w:szCs w:val="26"/>
                          </w:rPr>
                          <w:t xml:space="preserve"> </w:t>
                        </w:r>
                      </w:p>
                    </w:txbxContent>
                  </v:textbox>
                </v:oval>
                <w10:wrap anchorx="page" anchory="page"/>
              </v:group>
            </w:pict>
          </mc:Fallback>
        </mc:AlternateContent>
      </w:r>
      <w:r w:rsidR="00C645D5">
        <w:rPr>
          <w:rFonts w:ascii="Cinzel" w:hAnsi="Cinzel"/>
          <w:color w:val="FFFFFF" w:themeColor="background1"/>
          <w:sz w:val="80"/>
          <w:szCs w:val="80"/>
        </w:rPr>
        <w:t>Desenhos Industriais</w:t>
      </w:r>
    </w:p>
    <w:p w:rsidR="00C645D5" w:rsidRPr="0074103C" w:rsidRDefault="00C645D5" w:rsidP="00C645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78048" behindDoc="0" locked="0" layoutInCell="1" allowOverlap="1" wp14:anchorId="7A3E56FD" wp14:editId="449C1B00">
            <wp:simplePos x="0" y="0"/>
            <wp:positionH relativeFrom="page">
              <wp:posOffset>2520315</wp:posOffset>
            </wp:positionH>
            <wp:positionV relativeFrom="page">
              <wp:posOffset>2747010</wp:posOffset>
            </wp:positionV>
            <wp:extent cx="5994000" cy="5994000"/>
            <wp:effectExtent l="0" t="0" r="6985" b="6985"/>
            <wp:wrapNone/>
            <wp:docPr id="1492" name="Imagem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504">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C645D5" w:rsidRPr="0074103C" w:rsidRDefault="00C645D5" w:rsidP="00C645D5">
      <w:pPr>
        <w:rPr>
          <w:rFonts w:ascii="Cinzel" w:hAnsi="Cinzel"/>
          <w:color w:val="FFFFFF" w:themeColor="background1"/>
          <w:sz w:val="80"/>
          <w:szCs w:val="80"/>
        </w:rPr>
        <w:sectPr w:rsidR="00C645D5" w:rsidRPr="0074103C" w:rsidSect="00217E8E">
          <w:headerReference w:type="even" r:id="rId505"/>
          <w:headerReference w:type="default" r:id="rId506"/>
          <w:footerReference w:type="even" r:id="rId507"/>
          <w:footerReference w:type="default" r:id="rId508"/>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113E7A" w:rsidRDefault="002A2A4E" w:rsidP="002A2A4E">
      <w:pPr>
        <w:spacing w:after="40" w:line="760" w:lineRule="exact"/>
        <w:jc w:val="right"/>
        <w:rPr>
          <w:rFonts w:ascii="Cinzel" w:hAnsi="Cinzel"/>
          <w:color w:val="030333"/>
          <w:sz w:val="80"/>
          <w:szCs w:val="80"/>
        </w:rPr>
      </w:pPr>
      <w:r w:rsidRPr="00113E7A">
        <w:rPr>
          <w:rFonts w:ascii="Cinzel" w:hAnsi="Cinzel"/>
          <w:color w:val="2F6AFF"/>
          <w:sz w:val="80"/>
          <w:szCs w:val="80"/>
        </w:rPr>
        <w:t>Desenhos Industriais</w:t>
      </w:r>
    </w:p>
    <w:p w:rsidR="008375E2" w:rsidRPr="006025C3" w:rsidRDefault="008375E2" w:rsidP="00C40A84">
      <w:pPr>
        <w:spacing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NOÇÕES GERAIS</w:t>
      </w:r>
    </w:p>
    <w:p w:rsidR="008375E2" w:rsidRPr="006025C3" w:rsidRDefault="000E7999" w:rsidP="000E7999">
      <w:pPr>
        <w:spacing w:after="60"/>
        <w:jc w:val="both"/>
        <w:textAlignment w:val="baseline"/>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O registro de desenho industrial (DI) protege </w:t>
      </w:r>
      <w:r w:rsidR="004F6A31" w:rsidRPr="006025C3">
        <w:rPr>
          <w:rFonts w:ascii="HouschkaRoundedAlt 3" w:eastAsia="Calibri" w:hAnsi="HouschkaRoundedAlt 3" w:cs="Times New Roman"/>
          <w:color w:val="030333"/>
          <w:sz w:val="24"/>
          <w:szCs w:val="24"/>
        </w:rPr>
        <w:t xml:space="preserve">o </w:t>
      </w:r>
      <w:r w:rsidR="004F6A31" w:rsidRPr="006025C3">
        <w:rPr>
          <w:rFonts w:ascii="HouschkaRoundedAlt 3" w:eastAsia="Calibri" w:hAnsi="HouschkaRoundedAlt 3" w:cs="Times New Roman"/>
          <w:i/>
          <w:color w:val="030333"/>
          <w:sz w:val="24"/>
          <w:szCs w:val="24"/>
        </w:rPr>
        <w:t>design</w:t>
      </w:r>
      <w:r w:rsidR="004F6A31" w:rsidRPr="006025C3">
        <w:rPr>
          <w:rFonts w:ascii="HouschkaRoundedAlt 3" w:eastAsia="Calibri" w:hAnsi="HouschkaRoundedAlt 3" w:cs="Times New Roman"/>
          <w:color w:val="030333"/>
          <w:sz w:val="24"/>
          <w:szCs w:val="24"/>
        </w:rPr>
        <w:t xml:space="preserve"> de um produto, tanto a sua forma tridimensional, quanto os padrões ornamentais que lhe sejam aplicados. </w:t>
      </w:r>
      <w:r w:rsidR="00BC59B4" w:rsidRPr="00BC59B4">
        <w:rPr>
          <w:rFonts w:ascii="HouschkaRoundedAlt 3" w:eastAsia="Calibri" w:hAnsi="HouschkaRoundedAlt 3" w:cs="Times New Roman"/>
          <w:color w:val="030333"/>
          <w:sz w:val="24"/>
          <w:szCs w:val="24"/>
        </w:rPr>
        <w:t>O registro pode ser solicitado por quem tiver desenvolvido</w:t>
      </w:r>
      <w:r w:rsidRPr="006025C3">
        <w:rPr>
          <w:rFonts w:ascii="HouschkaRoundedAlt 3" w:eastAsia="Calibri" w:hAnsi="HouschkaRoundedAlt 3" w:cs="Times New Roman"/>
          <w:color w:val="030333"/>
          <w:sz w:val="24"/>
          <w:szCs w:val="24"/>
        </w:rPr>
        <w:t xml:space="preserve">, por exemplo, um novo formato de relógio, brinquedo, veículo, mobiliário ou até uma estampa têxtil. </w:t>
      </w:r>
      <w:r w:rsidR="00BC59B4" w:rsidRPr="00BC59B4">
        <w:rPr>
          <w:rFonts w:ascii="HouschkaRoundedAlt 3" w:eastAsia="Calibri" w:hAnsi="HouschkaRoundedAlt 3" w:cs="Times New Roman"/>
          <w:color w:val="030333"/>
          <w:sz w:val="24"/>
          <w:szCs w:val="24"/>
        </w:rPr>
        <w:t>O registro, porém, não se aplica</w:t>
      </w:r>
      <w:r w:rsidR="00BC59B4">
        <w:rPr>
          <w:rFonts w:ascii="HouschkaRoundedAlt 3" w:eastAsia="Calibri" w:hAnsi="HouschkaRoundedAlt 3" w:cs="Times New Roman"/>
          <w:color w:val="030333"/>
          <w:sz w:val="24"/>
          <w:szCs w:val="24"/>
        </w:rPr>
        <w:t xml:space="preserve"> </w:t>
      </w:r>
      <w:r w:rsidRPr="006025C3">
        <w:rPr>
          <w:rFonts w:ascii="HouschkaRoundedAlt 3" w:eastAsia="Calibri" w:hAnsi="HouschkaRoundedAlt 3" w:cs="Times New Roman"/>
          <w:color w:val="030333"/>
          <w:sz w:val="24"/>
          <w:szCs w:val="24"/>
        </w:rPr>
        <w:t xml:space="preserve">à função de um objeto, nem a uma marca. </w:t>
      </w:r>
      <w:r w:rsidR="004F6A31" w:rsidRPr="006025C3">
        <w:rPr>
          <w:rFonts w:ascii="HouschkaRoundedAlt 3" w:eastAsia="Calibri" w:hAnsi="HouschkaRoundedAlt 3" w:cs="Times New Roman"/>
          <w:color w:val="030333"/>
          <w:sz w:val="24"/>
          <w:szCs w:val="24"/>
        </w:rPr>
        <w:t>Leia o</w:t>
      </w:r>
      <w:r w:rsidRPr="006025C3">
        <w:rPr>
          <w:rFonts w:ascii="HouschkaRoundedAlt 3" w:eastAsia="Calibri" w:hAnsi="HouschkaRoundedAlt 3" w:cs="Times New Roman"/>
          <w:color w:val="030333"/>
          <w:sz w:val="24"/>
          <w:szCs w:val="24"/>
        </w:rPr>
        <w:t xml:space="preserve"> </w:t>
      </w:r>
      <w:hyperlink r:id="rId509" w:history="1">
        <w:r w:rsidR="004F6A31" w:rsidRPr="000B1CC6">
          <w:rPr>
            <w:rStyle w:val="Hyperlink"/>
            <w:rFonts w:ascii="HouschkaRoundedAlt 9" w:eastAsia="Calibri" w:hAnsi="HouschkaRoundedAlt 9" w:cs="Times New Roman"/>
            <w:color w:val="2F6AFF"/>
            <w:sz w:val="24"/>
            <w:szCs w:val="24"/>
          </w:rPr>
          <w:t>Guia do Usuário</w:t>
        </w:r>
      </w:hyperlink>
      <w:r w:rsidR="004F6A31" w:rsidRPr="006025C3">
        <w:rPr>
          <w:rFonts w:ascii="HouschkaRoundedAlt 3" w:eastAsia="Calibri" w:hAnsi="HouschkaRoundedAlt 3" w:cs="Times New Roman"/>
          <w:color w:val="030333"/>
          <w:sz w:val="24"/>
          <w:szCs w:val="24"/>
        </w:rPr>
        <w:t xml:space="preserve"> e o </w:t>
      </w:r>
      <w:hyperlink r:id="rId510" w:history="1">
        <w:r w:rsidR="004F6A31" w:rsidRPr="000B1CC6">
          <w:rPr>
            <w:rStyle w:val="Hyperlink"/>
            <w:rFonts w:ascii="HouschkaRoundedAlt 9" w:eastAsia="Calibri" w:hAnsi="HouschkaRoundedAlt 9" w:cs="Times New Roman"/>
            <w:smallCaps/>
            <w:color w:val="2F6AFF"/>
            <w:sz w:val="24"/>
            <w:szCs w:val="24"/>
          </w:rPr>
          <w:t>Manual de Desenho Industrial</w:t>
        </w:r>
      </w:hyperlink>
      <w:r w:rsidR="00BC59B4">
        <w:rPr>
          <w:rFonts w:ascii="HouschkaRoundedAlt 3" w:eastAsia="Calibri" w:hAnsi="HouschkaRoundedAlt 3" w:cs="Times New Roman"/>
          <w:color w:val="030333"/>
          <w:sz w:val="24"/>
          <w:szCs w:val="24"/>
        </w:rPr>
        <w:t xml:space="preserve">, </w:t>
      </w:r>
      <w:r w:rsidR="004F6A31" w:rsidRPr="006025C3">
        <w:rPr>
          <w:rFonts w:ascii="HouschkaRoundedAlt 3" w:eastAsia="Calibri" w:hAnsi="HouschkaRoundedAlt 3" w:cs="Times New Roman"/>
          <w:color w:val="030333"/>
          <w:sz w:val="24"/>
          <w:szCs w:val="24"/>
        </w:rPr>
        <w:t xml:space="preserve">para saber </w:t>
      </w:r>
      <w:hyperlink r:id="rId511" w:history="1">
        <w:r w:rsidRPr="000B1CC6">
          <w:rPr>
            <w:rStyle w:val="Hyperlink"/>
            <w:rFonts w:ascii="HouschkaRoundedAlt 9" w:eastAsia="Calibri" w:hAnsi="HouschkaRoundedAlt 9" w:cs="Times New Roman"/>
            <w:color w:val="2F6AFF"/>
            <w:sz w:val="24"/>
            <w:szCs w:val="24"/>
          </w:rPr>
          <w:t>como fazer o pedido eletrônico</w:t>
        </w:r>
      </w:hyperlink>
      <w:r w:rsidRPr="006025C3">
        <w:rPr>
          <w:rFonts w:ascii="HouschkaRoundedAlt 3" w:eastAsia="Calibri" w:hAnsi="HouschkaRoundedAlt 3" w:cs="Times New Roman"/>
          <w:color w:val="030333"/>
          <w:sz w:val="24"/>
          <w:szCs w:val="24"/>
        </w:rPr>
        <w:t xml:space="preserve">. Obtenha </w:t>
      </w:r>
      <w:hyperlink r:id="rId512" w:history="1">
        <w:r w:rsidRPr="000B1CC6">
          <w:rPr>
            <w:rStyle w:val="Hyperlink"/>
            <w:rFonts w:ascii="HouschkaRoundedAlt 9" w:eastAsia="Calibri" w:hAnsi="HouschkaRoundedAlt 9" w:cs="Times New Roman"/>
            <w:color w:val="2F6AFF"/>
            <w:sz w:val="24"/>
            <w:szCs w:val="24"/>
          </w:rPr>
          <w:t>mais informações sobre desenho industrial</w:t>
        </w:r>
      </w:hyperlink>
      <w:r w:rsidRPr="006025C3">
        <w:rPr>
          <w:rFonts w:ascii="HouschkaRoundedAlt 3" w:eastAsia="Calibri" w:hAnsi="HouschkaRoundedAlt 3" w:cs="Times New Roman"/>
          <w:color w:val="030333"/>
          <w:sz w:val="24"/>
          <w:szCs w:val="24"/>
        </w:rPr>
        <w:t xml:space="preserve"> e acesse a </w:t>
      </w:r>
      <w:hyperlink r:id="rId513" w:history="1">
        <w:r w:rsidRPr="000B1CC6">
          <w:rPr>
            <w:rStyle w:val="Hyperlink"/>
            <w:rFonts w:ascii="HouschkaRoundedAlt 9" w:eastAsia="Calibri" w:hAnsi="HouschkaRoundedAlt 9" w:cs="Times New Roman"/>
            <w:color w:val="2F6AFF"/>
            <w:sz w:val="24"/>
            <w:szCs w:val="24"/>
          </w:rPr>
          <w:t>legislação</w:t>
        </w:r>
      </w:hyperlink>
      <w:r w:rsidRPr="006025C3">
        <w:rPr>
          <w:rFonts w:ascii="HouschkaRoundedAlt 3" w:eastAsia="Calibri" w:hAnsi="HouschkaRoundedAlt 3" w:cs="Times New Roman"/>
          <w:color w:val="030333"/>
          <w:sz w:val="24"/>
          <w:szCs w:val="24"/>
        </w:rPr>
        <w:t xml:space="preserve"> sobre o tema.</w:t>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 xml:space="preserve">BUSCA DE </w:t>
      </w:r>
      <w:r w:rsidR="000E7999" w:rsidRPr="006025C3">
        <w:rPr>
          <w:rFonts w:ascii="HouschkaRoundedAlt" w:eastAsia="Calibri" w:hAnsi="HouschkaRoundedAlt" w:cs="Times New Roman"/>
          <w:color w:val="030333"/>
          <w:sz w:val="26"/>
          <w:szCs w:val="26"/>
        </w:rPr>
        <w:t>DESENHOS INDUSTRIAIS</w:t>
      </w:r>
    </w:p>
    <w:p w:rsidR="008375E2" w:rsidRPr="006025C3" w:rsidRDefault="008375E2" w:rsidP="00C40A84">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A busca de </w:t>
      </w:r>
      <w:r w:rsidR="000E7999" w:rsidRPr="006025C3">
        <w:rPr>
          <w:rFonts w:ascii="HouschkaRoundedAlt 3" w:eastAsia="Calibri" w:hAnsi="HouschkaRoundedAlt 3" w:cs="Times New Roman"/>
          <w:color w:val="030333"/>
          <w:sz w:val="24"/>
          <w:szCs w:val="24"/>
        </w:rPr>
        <w:t>desenhos industriais</w:t>
      </w:r>
      <w:r w:rsidRPr="006025C3">
        <w:rPr>
          <w:rFonts w:ascii="HouschkaRoundedAlt 3" w:eastAsia="Calibri" w:hAnsi="HouschkaRoundedAlt 3" w:cs="Times New Roman"/>
          <w:color w:val="030333"/>
          <w:sz w:val="24"/>
          <w:szCs w:val="24"/>
        </w:rPr>
        <w:t xml:space="preserve"> é um importante fator para a decisão de registrá-l</w:t>
      </w:r>
      <w:r w:rsidR="000E7999" w:rsidRPr="006025C3">
        <w:rPr>
          <w:rFonts w:ascii="HouschkaRoundedAlt 3" w:eastAsia="Calibri" w:hAnsi="HouschkaRoundedAlt 3" w:cs="Times New Roman"/>
          <w:color w:val="030333"/>
          <w:sz w:val="24"/>
          <w:szCs w:val="24"/>
        </w:rPr>
        <w:t>o</w:t>
      </w:r>
      <w:r w:rsidRPr="006025C3">
        <w:rPr>
          <w:rFonts w:ascii="HouschkaRoundedAlt 3" w:eastAsia="Calibri" w:hAnsi="HouschkaRoundedAlt 3" w:cs="Times New Roman"/>
          <w:color w:val="030333"/>
          <w:sz w:val="24"/>
          <w:szCs w:val="24"/>
        </w:rPr>
        <w:t xml:space="preserve">, </w:t>
      </w:r>
      <w:r w:rsidR="00BC59B4">
        <w:rPr>
          <w:rFonts w:ascii="HouschkaRoundedAlt 3" w:eastAsia="Calibri" w:hAnsi="HouschkaRoundedAlt 3" w:cs="Times New Roman"/>
          <w:color w:val="030333"/>
          <w:sz w:val="24"/>
          <w:szCs w:val="24"/>
        </w:rPr>
        <w:t>o que permite</w:t>
      </w:r>
      <w:r w:rsidRPr="006025C3">
        <w:rPr>
          <w:rFonts w:ascii="HouschkaRoundedAlt 3" w:eastAsia="Calibri" w:hAnsi="HouschkaRoundedAlt 3" w:cs="Times New Roman"/>
          <w:color w:val="030333"/>
          <w:sz w:val="24"/>
          <w:szCs w:val="24"/>
        </w:rPr>
        <w:t xml:space="preserve"> conhecer se há uma proteção anterior em favor de terceiros. É possível realizar a busca por palavra-chave, número do</w:t>
      </w:r>
      <w:r w:rsidR="004F6A31" w:rsidRPr="006025C3">
        <w:rPr>
          <w:rFonts w:ascii="HouschkaRoundedAlt 3" w:eastAsia="Calibri" w:hAnsi="HouschkaRoundedAlt 3" w:cs="Times New Roman"/>
          <w:color w:val="030333"/>
          <w:sz w:val="24"/>
          <w:szCs w:val="24"/>
        </w:rPr>
        <w:t xml:space="preserve"> processo, data de depósito ou de prioridade, classificação do desenho industrial, palavra-chave e nome do depositante, titular ou autor. No que se refere à classe, </w:t>
      </w:r>
      <w:r w:rsidR="00B041CB" w:rsidRPr="006025C3">
        <w:rPr>
          <w:rFonts w:ascii="HouschkaRoundedAlt 3" w:eastAsia="Calibri" w:hAnsi="HouschkaRoundedAlt 3" w:cs="Times New Roman"/>
          <w:color w:val="030333"/>
          <w:sz w:val="24"/>
          <w:szCs w:val="24"/>
        </w:rPr>
        <w:t xml:space="preserve">é utilizada a </w:t>
      </w:r>
      <w:hyperlink r:id="rId514" w:history="1">
        <w:r w:rsidR="00B041CB" w:rsidRPr="000B1CC6">
          <w:rPr>
            <w:rStyle w:val="Hyperlink"/>
            <w:rFonts w:ascii="HouschkaRoundedAlt 9" w:eastAsia="Calibri" w:hAnsi="HouschkaRoundedAlt 9" w:cs="Times New Roman"/>
            <w:color w:val="2F6AFF"/>
            <w:sz w:val="24"/>
            <w:szCs w:val="24"/>
          </w:rPr>
          <w:t xml:space="preserve">Classificação Internacional de </w:t>
        </w:r>
        <w:proofErr w:type="spellStart"/>
        <w:r w:rsidR="00B041CB" w:rsidRPr="000B1CC6">
          <w:rPr>
            <w:rStyle w:val="Hyperlink"/>
            <w:rFonts w:ascii="HouschkaRoundedAlt 9" w:eastAsia="Calibri" w:hAnsi="HouschkaRoundedAlt 9" w:cs="Times New Roman"/>
            <w:color w:val="2F6AFF"/>
            <w:sz w:val="24"/>
            <w:szCs w:val="24"/>
          </w:rPr>
          <w:t>Locarno</w:t>
        </w:r>
        <w:proofErr w:type="spellEnd"/>
      </w:hyperlink>
      <w:r w:rsidR="00B041CB" w:rsidRPr="006025C3">
        <w:rPr>
          <w:rFonts w:ascii="HouschkaRoundedAlt 3" w:eastAsia="Calibri" w:hAnsi="HouschkaRoundedAlt 3" w:cs="Times New Roman"/>
          <w:color w:val="030333"/>
          <w:sz w:val="24"/>
          <w:szCs w:val="24"/>
        </w:rPr>
        <w:t>.</w:t>
      </w:r>
      <w:r w:rsidRPr="006025C3">
        <w:rPr>
          <w:rFonts w:ascii="HouschkaRoundedAlt 3" w:eastAsia="Calibri" w:hAnsi="HouschkaRoundedAlt 3" w:cs="Times New Roman"/>
          <w:color w:val="030333"/>
          <w:sz w:val="24"/>
          <w:szCs w:val="24"/>
        </w:rPr>
        <w:t xml:space="preserve"> Acesse </w:t>
      </w:r>
      <w:r w:rsidR="00B041CB" w:rsidRPr="006025C3">
        <w:rPr>
          <w:rFonts w:ascii="HouschkaRoundedAlt 3" w:eastAsia="Calibri" w:hAnsi="HouschkaRoundedAlt 3" w:cs="Times New Roman"/>
          <w:color w:val="030333"/>
          <w:sz w:val="24"/>
          <w:szCs w:val="24"/>
        </w:rPr>
        <w:t xml:space="preserve">o </w:t>
      </w:r>
      <w:hyperlink r:id="rId515" w:history="1">
        <w:r w:rsidR="00B041CB" w:rsidRPr="000B1CC6">
          <w:rPr>
            <w:rStyle w:val="Hyperlink"/>
            <w:rFonts w:ascii="HouschkaRoundedAlt 9" w:eastAsia="Calibri" w:hAnsi="HouschkaRoundedAlt 9" w:cs="Times New Roman"/>
            <w:color w:val="2F6AFF"/>
            <w:sz w:val="24"/>
            <w:szCs w:val="24"/>
          </w:rPr>
          <w:t>Guia Básico de Desenho Industrial</w:t>
        </w:r>
      </w:hyperlink>
      <w:r w:rsidR="00B041CB" w:rsidRPr="006025C3">
        <w:rPr>
          <w:rFonts w:ascii="HouschkaRoundedAlt 3" w:eastAsia="Calibri" w:hAnsi="HouschkaRoundedAlt 3" w:cs="Times New Roman"/>
          <w:color w:val="030333"/>
          <w:sz w:val="24"/>
          <w:szCs w:val="24"/>
        </w:rPr>
        <w:t xml:space="preserve"> e o</w:t>
      </w:r>
      <w:r w:rsidRPr="006025C3">
        <w:rPr>
          <w:rFonts w:ascii="HouschkaRoundedAlt 3" w:eastAsia="Calibri" w:hAnsi="HouschkaRoundedAlt 3" w:cs="Times New Roman"/>
          <w:color w:val="030333"/>
          <w:sz w:val="24"/>
          <w:szCs w:val="24"/>
        </w:rPr>
        <w:t xml:space="preserve"> </w:t>
      </w:r>
      <w:hyperlink r:id="rId516" w:history="1">
        <w:r w:rsidRPr="000B1CC6">
          <w:rPr>
            <w:rStyle w:val="Hyperlink"/>
            <w:rFonts w:ascii="HouschkaRoundedAlt 9" w:eastAsia="Calibri" w:hAnsi="HouschkaRoundedAlt 9" w:cs="Times New Roman"/>
            <w:color w:val="2F6AFF"/>
            <w:sz w:val="24"/>
            <w:szCs w:val="24"/>
          </w:rPr>
          <w:t xml:space="preserve">Sistema de Busca de </w:t>
        </w:r>
        <w:r w:rsidR="000E7999" w:rsidRPr="000B1CC6">
          <w:rPr>
            <w:rStyle w:val="Hyperlink"/>
            <w:rFonts w:ascii="HouschkaRoundedAlt 9" w:eastAsia="Calibri" w:hAnsi="HouschkaRoundedAlt 9" w:cs="Times New Roman"/>
            <w:color w:val="2F6AFF"/>
            <w:sz w:val="24"/>
            <w:szCs w:val="24"/>
          </w:rPr>
          <w:t>Desenhos Industriais</w:t>
        </w:r>
      </w:hyperlink>
      <w:r w:rsidRPr="006025C3">
        <w:rPr>
          <w:rFonts w:ascii="HouschkaRoundedAlt 3" w:eastAsia="Calibri" w:hAnsi="HouschkaRoundedAlt 3" w:cs="Times New Roman"/>
          <w:color w:val="030333"/>
          <w:sz w:val="24"/>
          <w:szCs w:val="24"/>
        </w:rPr>
        <w:t>.</w:t>
      </w:r>
    </w:p>
    <w:p w:rsidR="008375E2" w:rsidRPr="006025C3" w:rsidRDefault="0031300E" w:rsidP="006025C3">
      <w:pPr>
        <w:spacing w:before="180" w:after="60" w:line="240" w:lineRule="auto"/>
        <w:jc w:val="both"/>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t>CANAL DE PRESTAÇÃO DOS SERVIÇOS</w:t>
      </w:r>
    </w:p>
    <w:p w:rsidR="008375E2" w:rsidRPr="006025C3" w:rsidRDefault="008375E2" w:rsidP="00C40A84">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Acesse o </w:t>
      </w:r>
      <w:hyperlink r:id="rId517" w:history="1">
        <w:r w:rsidRPr="000B1CC6">
          <w:rPr>
            <w:rStyle w:val="Hyperlink"/>
            <w:rFonts w:ascii="HouschkaRoundedAlt 9" w:eastAsia="Calibri" w:hAnsi="HouschkaRoundedAlt 9" w:cs="Times New Roman"/>
            <w:color w:val="2F6AFF"/>
            <w:sz w:val="24"/>
            <w:szCs w:val="24"/>
          </w:rPr>
          <w:t>Sistema e-</w:t>
        </w:r>
        <w:r w:rsidR="000E7999" w:rsidRPr="000B1CC6">
          <w:rPr>
            <w:rStyle w:val="Hyperlink"/>
            <w:rFonts w:ascii="HouschkaRoundedAlt 9" w:eastAsia="Calibri" w:hAnsi="HouschkaRoundedAlt 9" w:cs="Times New Roman"/>
            <w:color w:val="2F6AFF"/>
            <w:sz w:val="24"/>
            <w:szCs w:val="24"/>
          </w:rPr>
          <w:t>Desenho Industrial</w:t>
        </w:r>
      </w:hyperlink>
      <w:r w:rsidRPr="006025C3">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w:t>
      </w:r>
    </w:p>
    <w:p w:rsidR="006025C3" w:rsidRDefault="006025C3">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lastRenderedPageBreak/>
        <w:t>FERRAMENTAS DE COMUNICAÇÃO COM OS USUÁRIOS</w:t>
      </w:r>
    </w:p>
    <w:p w:rsidR="000E7999" w:rsidRPr="000B1CC6" w:rsidRDefault="000E7999" w:rsidP="000E7999">
      <w:pPr>
        <w:widowControl w:val="0"/>
        <w:spacing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Fale Conosco</w:t>
      </w:r>
    </w:p>
    <w:p w:rsidR="000E7999" w:rsidRPr="006025C3" w:rsidRDefault="00971A09" w:rsidP="000E7999">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Em caso de dúvidas, solicitações de informação e reclamações, </w:t>
      </w:r>
      <w:proofErr w:type="gramStart"/>
      <w:r w:rsidRPr="006025C3">
        <w:rPr>
          <w:rFonts w:ascii="HouschkaRoundedAlt 3" w:eastAsia="Calibri" w:hAnsi="HouschkaRoundedAlt 3" w:cs="Times New Roman"/>
          <w:color w:val="030333"/>
          <w:sz w:val="24"/>
          <w:szCs w:val="24"/>
        </w:rPr>
        <w:t>entre</w:t>
      </w:r>
      <w:proofErr w:type="gramEnd"/>
      <w:r w:rsidRPr="006025C3">
        <w:rPr>
          <w:rFonts w:ascii="HouschkaRoundedAlt 3" w:eastAsia="Calibri" w:hAnsi="HouschkaRoundedAlt 3" w:cs="Times New Roman"/>
          <w:color w:val="030333"/>
          <w:sz w:val="24"/>
          <w:szCs w:val="24"/>
        </w:rPr>
        <w:t xml:space="preserve"> em contato por meio do </w:t>
      </w:r>
      <w:hyperlink r:id="rId518" w:history="1">
        <w:r w:rsidRPr="000B1CC6">
          <w:rPr>
            <w:rStyle w:val="Hyperlink"/>
            <w:rFonts w:ascii="HouschkaRoundedAlt 9" w:eastAsia="Calibri" w:hAnsi="HouschkaRoundedAlt 9" w:cs="Times New Roman"/>
            <w:color w:val="2F6AFF"/>
            <w:sz w:val="24"/>
            <w:szCs w:val="24"/>
          </w:rPr>
          <w:t>Fale Conosco</w:t>
        </w:r>
      </w:hyperlink>
      <w:r w:rsidRPr="006025C3">
        <w:rPr>
          <w:rFonts w:ascii="HouschkaRoundedAlt 3" w:eastAsia="Calibri" w:hAnsi="HouschkaRoundedAlt 3" w:cs="Times New Roman"/>
          <w:color w:val="030333"/>
          <w:sz w:val="24"/>
          <w:szCs w:val="24"/>
        </w:rPr>
        <w:t xml:space="preserve">. No preenchimento do formulário, </w:t>
      </w:r>
      <w:r w:rsidR="00FE2A44">
        <w:rPr>
          <w:rFonts w:ascii="HouschkaRoundedAlt 3" w:eastAsia="Calibri" w:hAnsi="HouschkaRoundedAlt 3" w:cs="Times New Roman"/>
          <w:color w:val="030333"/>
          <w:sz w:val="24"/>
          <w:szCs w:val="24"/>
        </w:rPr>
        <w:t>observe o assunto adequado à mensagem, de modo que a demanda seja direcionada à área competente para o seu tratamento, o que tornará o atendimento mais eficiente</w:t>
      </w:r>
      <w:r w:rsidR="000E7999" w:rsidRPr="006025C3">
        <w:rPr>
          <w:rFonts w:ascii="HouschkaRoundedAlt 3" w:eastAsia="Calibri" w:hAnsi="HouschkaRoundedAlt 3" w:cs="Times New Roman"/>
          <w:color w:val="030333"/>
          <w:sz w:val="24"/>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5"/>
        <w:gridCol w:w="4256"/>
      </w:tblGrid>
      <w:tr w:rsidR="000E7999" w:rsidRPr="00113E7A" w:rsidTr="000E7999">
        <w:trPr>
          <w:jc w:val="center"/>
        </w:trPr>
        <w:tc>
          <w:tcPr>
            <w:tcW w:w="3125" w:type="dxa"/>
            <w:tcMar>
              <w:right w:w="113" w:type="dxa"/>
            </w:tcMar>
          </w:tcPr>
          <w:p w:rsidR="000E7999" w:rsidRPr="00113E7A" w:rsidRDefault="000E7999" w:rsidP="00BF00A0">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DESENHO INDUSTRIAL (ÁREA ADMINISTRATIVA)</w:t>
            </w:r>
          </w:p>
        </w:tc>
        <w:tc>
          <w:tcPr>
            <w:tcW w:w="4256" w:type="dxa"/>
            <w:tcMar>
              <w:left w:w="113" w:type="dxa"/>
            </w:tcMar>
          </w:tcPr>
          <w:p w:rsidR="000E7999" w:rsidRPr="0031300E" w:rsidRDefault="00AA2D68" w:rsidP="00AA2D68">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Para dúvidas quanto </w:t>
            </w:r>
            <w:r w:rsidR="000E7999" w:rsidRPr="0031300E">
              <w:rPr>
                <w:rFonts w:ascii="HouschkaRoundedAlt 5" w:eastAsia="Calibri" w:hAnsi="HouschkaRoundedAlt 5" w:cs="Times New Roman"/>
                <w:color w:val="7F97A8"/>
              </w:rPr>
              <w:t xml:space="preserve">aos procedimentos </w:t>
            </w:r>
            <w:r w:rsidRPr="0031300E">
              <w:rPr>
                <w:rFonts w:ascii="HouschkaRoundedAlt 5" w:eastAsia="Calibri" w:hAnsi="HouschkaRoundedAlt 5" w:cs="Times New Roman"/>
                <w:color w:val="7F97A8"/>
              </w:rPr>
              <w:t>e documentos necessários ao protocolo de pedidos e petições, e para o acompanhamento do seu pedido ou registro.</w:t>
            </w:r>
          </w:p>
        </w:tc>
      </w:tr>
    </w:tbl>
    <w:p w:rsidR="000E7999" w:rsidRPr="0031300E" w:rsidRDefault="000E7999" w:rsidP="000E7999">
      <w:pPr>
        <w:widowControl w:val="0"/>
        <w:tabs>
          <w:tab w:val="left" w:pos="2839"/>
        </w:tabs>
        <w:spacing w:after="0" w:line="240" w:lineRule="auto"/>
        <w:ind w:left="-6"/>
        <w:jc w:val="both"/>
        <w:rPr>
          <w:rFonts w:ascii="HouschkaRoundedAlt 5" w:eastAsia="Calibri" w:hAnsi="HouschkaRoundedAlt 5" w:cs="Times New Roman"/>
          <w:color w:val="7F97A8"/>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7"/>
        <w:gridCol w:w="4258"/>
      </w:tblGrid>
      <w:tr w:rsidR="000E7999" w:rsidRPr="00113E7A" w:rsidTr="000E7999">
        <w:trPr>
          <w:jc w:val="center"/>
        </w:trPr>
        <w:tc>
          <w:tcPr>
            <w:tcW w:w="3127" w:type="dxa"/>
            <w:tcMar>
              <w:right w:w="113" w:type="dxa"/>
            </w:tcMar>
          </w:tcPr>
          <w:p w:rsidR="000E7999" w:rsidRPr="00113E7A" w:rsidRDefault="00B917F0" w:rsidP="00BF00A0">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DESENHO INDUSTRIAL (ÁREA TÉCNICA)</w:t>
            </w:r>
          </w:p>
        </w:tc>
        <w:tc>
          <w:tcPr>
            <w:tcW w:w="4258" w:type="dxa"/>
            <w:tcMar>
              <w:left w:w="113" w:type="dxa"/>
            </w:tcMar>
          </w:tcPr>
          <w:p w:rsidR="000E7999" w:rsidRPr="0031300E" w:rsidRDefault="00B917F0" w:rsidP="009622E5">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Para dúvidas quanto à </w:t>
            </w:r>
            <w:proofErr w:type="spellStart"/>
            <w:r w:rsidRPr="0031300E">
              <w:rPr>
                <w:rFonts w:ascii="HouschkaRoundedAlt 5" w:eastAsia="Calibri" w:hAnsi="HouschkaRoundedAlt 5" w:cs="Times New Roman"/>
                <w:color w:val="7F97A8"/>
              </w:rPr>
              <w:t>registrabilidade</w:t>
            </w:r>
            <w:proofErr w:type="spellEnd"/>
            <w:r w:rsidRPr="0031300E">
              <w:rPr>
                <w:rFonts w:ascii="HouschkaRoundedAlt 5" w:eastAsia="Calibri" w:hAnsi="HouschkaRoundedAlt 5" w:cs="Times New Roman"/>
                <w:color w:val="7F97A8"/>
              </w:rPr>
              <w:t xml:space="preserve">, requisitos legais para concessão do registro, exame técnico, exame de mérito, cumprimento de exigência técnica e </w:t>
            </w:r>
            <w:r w:rsidR="00AA2D68" w:rsidRPr="0031300E">
              <w:rPr>
                <w:rFonts w:ascii="HouschkaRoundedAlt 5" w:eastAsia="Calibri" w:hAnsi="HouschkaRoundedAlt 5" w:cs="Times New Roman"/>
                <w:color w:val="7F97A8"/>
              </w:rPr>
              <w:t>formal, quinquênios, prorrogações, extinções, procurações, sigilo de autor, certificado de registro, indeferimento, prioridade unionista, retificações e republicações, direitos obtidos com a concessão (propriedade do registro) e arquivamento.</w:t>
            </w:r>
          </w:p>
        </w:tc>
      </w:tr>
    </w:tbl>
    <w:p w:rsidR="00B917F0" w:rsidRPr="0031300E" w:rsidRDefault="00B917F0" w:rsidP="00B917F0">
      <w:pPr>
        <w:widowControl w:val="0"/>
        <w:tabs>
          <w:tab w:val="left" w:pos="2839"/>
        </w:tabs>
        <w:spacing w:after="0" w:line="240" w:lineRule="auto"/>
        <w:ind w:left="-6"/>
        <w:jc w:val="both"/>
        <w:rPr>
          <w:rFonts w:ascii="HouschkaRoundedAlt 5" w:eastAsia="Calibri" w:hAnsi="HouschkaRoundedAlt 5" w:cs="Times New Roman"/>
          <w:color w:val="7F97A8"/>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7"/>
        <w:gridCol w:w="4258"/>
      </w:tblGrid>
      <w:tr w:rsidR="00B917F0" w:rsidRPr="00113E7A" w:rsidTr="00BF00A0">
        <w:trPr>
          <w:jc w:val="center"/>
        </w:trPr>
        <w:tc>
          <w:tcPr>
            <w:tcW w:w="3127" w:type="dxa"/>
            <w:tcMar>
              <w:right w:w="113" w:type="dxa"/>
            </w:tcMar>
          </w:tcPr>
          <w:p w:rsidR="00B917F0" w:rsidRPr="00113E7A" w:rsidRDefault="00B917F0" w:rsidP="00BF00A0">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RECURSOS E PROCESSOS ADMINISTRATIVOS DE NULIDADE</w:t>
            </w:r>
          </w:p>
        </w:tc>
        <w:tc>
          <w:tcPr>
            <w:tcW w:w="4258" w:type="dxa"/>
            <w:tcMar>
              <w:left w:w="113" w:type="dxa"/>
            </w:tcMar>
          </w:tcPr>
          <w:p w:rsidR="00B917F0" w:rsidRPr="0031300E" w:rsidRDefault="00B917F0" w:rsidP="00AA2D68">
            <w:pPr>
              <w:widowControl w:val="0"/>
              <w:spacing w:after="60"/>
              <w:jc w:val="both"/>
              <w:rPr>
                <w:rFonts w:ascii="HouschkaRoundedAlt 5" w:eastAsia="Calibri" w:hAnsi="HouschkaRoundedAlt 5" w:cs="Times New Roman"/>
                <w:color w:val="7F97A8"/>
              </w:rPr>
            </w:pPr>
            <w:r w:rsidRPr="0031300E">
              <w:rPr>
                <w:rFonts w:ascii="HouschkaRoundedAlt 5" w:eastAsia="Calibri" w:hAnsi="HouschkaRoundedAlt 5" w:cs="Times New Roman"/>
                <w:color w:val="7F97A8"/>
              </w:rPr>
              <w:t xml:space="preserve">Para questões referentes </w:t>
            </w:r>
            <w:r w:rsidR="00F70696" w:rsidRPr="0031300E">
              <w:rPr>
                <w:rFonts w:ascii="HouschkaRoundedAlt 5" w:eastAsia="Calibri" w:hAnsi="HouschkaRoundedAlt 5" w:cs="Times New Roman"/>
                <w:color w:val="7F97A8"/>
              </w:rPr>
              <w:t xml:space="preserve">a </w:t>
            </w:r>
            <w:r w:rsidRPr="0031300E">
              <w:rPr>
                <w:rFonts w:ascii="HouschkaRoundedAlt 5" w:eastAsia="Calibri" w:hAnsi="HouschkaRoundedAlt 5" w:cs="Times New Roman"/>
                <w:color w:val="7F97A8"/>
              </w:rPr>
              <w:t xml:space="preserve">processos </w:t>
            </w:r>
            <w:r w:rsidR="00AA2D68" w:rsidRPr="0031300E">
              <w:rPr>
                <w:rFonts w:ascii="HouschkaRoundedAlt 5" w:eastAsia="Calibri" w:hAnsi="HouschkaRoundedAlt 5" w:cs="Times New Roman"/>
                <w:color w:val="7F97A8"/>
              </w:rPr>
              <w:t>com</w:t>
            </w:r>
            <w:r w:rsidRPr="0031300E">
              <w:rPr>
                <w:rFonts w:ascii="HouschkaRoundedAlt 5" w:eastAsia="Calibri" w:hAnsi="HouschkaRoundedAlt 5" w:cs="Times New Roman"/>
                <w:color w:val="7F97A8"/>
              </w:rPr>
              <w:t xml:space="preserve"> recurso ou pedido de nulidade.</w:t>
            </w:r>
          </w:p>
        </w:tc>
      </w:tr>
    </w:tbl>
    <w:p w:rsidR="000E7999" w:rsidRPr="000B1CC6" w:rsidRDefault="000E7999" w:rsidP="006025C3">
      <w:pPr>
        <w:widowControl w:val="0"/>
        <w:spacing w:before="60"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Consultas Públicas</w:t>
      </w:r>
    </w:p>
    <w:p w:rsidR="000E7999" w:rsidRPr="006025C3" w:rsidRDefault="000E7999" w:rsidP="000E7999">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Também acesse as </w:t>
      </w:r>
      <w:hyperlink r:id="rId519" w:history="1">
        <w:r w:rsidRPr="000B1CC6">
          <w:rPr>
            <w:rStyle w:val="Hyperlink"/>
            <w:rFonts w:ascii="HouschkaRoundedAlt 9" w:eastAsia="Calibri" w:hAnsi="HouschkaRoundedAlt 9" w:cs="Times New Roman"/>
            <w:color w:val="2F6AFF"/>
            <w:sz w:val="24"/>
            <w:szCs w:val="24"/>
          </w:rPr>
          <w:t>consultas públicas sobre desenhos industriais</w:t>
        </w:r>
      </w:hyperlink>
      <w:r w:rsidR="00F70696">
        <w:rPr>
          <w:rFonts w:ascii="HouschkaRoundedAlt 3" w:eastAsia="Calibri" w:hAnsi="HouschkaRoundedAlt 3" w:cs="Times New Roman"/>
          <w:color w:val="030333"/>
          <w:sz w:val="24"/>
          <w:szCs w:val="24"/>
        </w:rPr>
        <w:t>, p</w:t>
      </w:r>
      <w:r w:rsidRPr="006025C3">
        <w:rPr>
          <w:rFonts w:ascii="HouschkaRoundedAlt 3" w:eastAsia="Calibri" w:hAnsi="HouschkaRoundedAlt 3" w:cs="Times New Roman"/>
          <w:color w:val="030333"/>
          <w:sz w:val="24"/>
          <w:szCs w:val="24"/>
        </w:rPr>
        <w:t>eriodicamente realizadas pelo Instituto, em busca de uniformidade e previsibilidade nas análises, bem como para o estímulo da transparência e da participação da sociedade.</w:t>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DESCONTOS APLICÁVEIS</w:t>
      </w:r>
    </w:p>
    <w:p w:rsidR="00AA2D68" w:rsidRPr="006025C3" w:rsidRDefault="00AA2D68" w:rsidP="00C40A84">
      <w:pPr>
        <w:widowControl w:val="0"/>
        <w:spacing w:after="60"/>
        <w:jc w:val="both"/>
        <w:rPr>
          <w:rFonts w:ascii="HouschkaRoundedAlt 3" w:eastAsia="Calibri" w:hAnsi="HouschkaRoundedAlt 3" w:cs="Times New Roman"/>
          <w:color w:val="030333"/>
          <w:sz w:val="24"/>
          <w:szCs w:val="24"/>
        </w:rPr>
      </w:pPr>
      <w:r w:rsidRPr="000B1CC6">
        <w:rPr>
          <w:rFonts w:ascii="HouschkaRoundedAlt 9" w:eastAsia="Calibri" w:hAnsi="HouschkaRoundedAlt 9" w:cs="Times New Roman"/>
          <w:color w:val="2F6AFF"/>
          <w:sz w:val="24"/>
          <w:szCs w:val="24"/>
        </w:rPr>
        <w:t xml:space="preserve">Pessoas </w:t>
      </w:r>
      <w:r w:rsidR="003B0406" w:rsidRPr="000B1CC6">
        <w:rPr>
          <w:rFonts w:ascii="HouschkaRoundedAlt 9" w:eastAsia="Calibri" w:hAnsi="HouschkaRoundedAlt 9" w:cs="Times New Roman"/>
          <w:color w:val="2F6AFF"/>
          <w:sz w:val="24"/>
          <w:szCs w:val="24"/>
        </w:rPr>
        <w:t>físicas</w:t>
      </w:r>
      <w:r w:rsidR="003B0406" w:rsidRPr="006025C3">
        <w:rPr>
          <w:rFonts w:ascii="HouschkaRoundedAlt 3" w:eastAsia="Calibri" w:hAnsi="HouschkaRoundedAlt 3" w:cs="Times New Roman"/>
          <w:color w:val="030333"/>
          <w:sz w:val="24"/>
          <w:szCs w:val="24"/>
        </w:rPr>
        <w:t xml:space="preserve">, </w:t>
      </w:r>
      <w:r w:rsidR="00FE2A44">
        <w:rPr>
          <w:rFonts w:ascii="HouschkaRoundedAlt 3" w:eastAsia="Calibri" w:hAnsi="HouschkaRoundedAlt 3" w:cs="Times New Roman"/>
          <w:color w:val="030333"/>
          <w:sz w:val="24"/>
          <w:szCs w:val="24"/>
        </w:rPr>
        <w:t>que não detenham participação</w:t>
      </w:r>
      <w:r w:rsidRPr="006025C3">
        <w:rPr>
          <w:rFonts w:ascii="HouschkaRoundedAlt 3" w:eastAsia="Calibri" w:hAnsi="HouschkaRoundedAlt 3" w:cs="Times New Roman"/>
          <w:color w:val="030333"/>
          <w:sz w:val="24"/>
          <w:szCs w:val="24"/>
        </w:rPr>
        <w:t xml:space="preserve"> societária em empresa do ramo a que pertence o item a </w:t>
      </w:r>
      <w:proofErr w:type="gramStart"/>
      <w:r w:rsidRPr="006025C3">
        <w:rPr>
          <w:rFonts w:ascii="HouschkaRoundedAlt 3" w:eastAsia="Calibri" w:hAnsi="HouschkaRoundedAlt 3" w:cs="Times New Roman"/>
          <w:color w:val="030333"/>
          <w:sz w:val="24"/>
          <w:szCs w:val="24"/>
        </w:rPr>
        <w:t>ser</w:t>
      </w:r>
      <w:proofErr w:type="gramEnd"/>
      <w:r w:rsidRPr="006025C3">
        <w:rPr>
          <w:rFonts w:ascii="HouschkaRoundedAlt 3" w:eastAsia="Calibri" w:hAnsi="HouschkaRoundedAlt 3" w:cs="Times New Roman"/>
          <w:color w:val="030333"/>
          <w:sz w:val="24"/>
          <w:szCs w:val="24"/>
        </w:rPr>
        <w:t xml:space="preserve"> registrado</w:t>
      </w:r>
      <w:r w:rsidR="003B0406" w:rsidRPr="006025C3">
        <w:rPr>
          <w:rFonts w:ascii="HouschkaRoundedAlt 3" w:eastAsia="Calibri" w:hAnsi="HouschkaRoundedAlt 3" w:cs="Times New Roman"/>
          <w:color w:val="030333"/>
          <w:sz w:val="24"/>
          <w:szCs w:val="24"/>
        </w:rPr>
        <w:t>,</w:t>
      </w:r>
      <w:r w:rsidRPr="006025C3">
        <w:rPr>
          <w:rFonts w:ascii="HouschkaRoundedAlt 3" w:eastAsia="Calibri" w:hAnsi="HouschkaRoundedAlt 3" w:cs="Times New Roman"/>
          <w:color w:val="030333"/>
          <w:sz w:val="24"/>
          <w:szCs w:val="24"/>
        </w:rPr>
        <w:t xml:space="preserve"> </w:t>
      </w:r>
      <w:r w:rsidRPr="000B1CC6">
        <w:rPr>
          <w:rFonts w:ascii="HouschkaRoundedAlt 9" w:eastAsia="Calibri" w:hAnsi="HouschkaRoundedAlt 9" w:cs="Times New Roman"/>
          <w:color w:val="2F6AFF"/>
          <w:sz w:val="24"/>
          <w:szCs w:val="24"/>
        </w:rPr>
        <w:t>microempresas</w:t>
      </w:r>
      <w:r w:rsidR="003B0406" w:rsidRPr="006025C3">
        <w:rPr>
          <w:rFonts w:ascii="HouschkaRoundedAlt 3" w:eastAsia="Calibri" w:hAnsi="HouschkaRoundedAlt 3" w:cs="Times New Roman"/>
          <w:color w:val="030333"/>
          <w:sz w:val="24"/>
          <w:szCs w:val="24"/>
        </w:rPr>
        <w:t>,</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microempreendedor individual</w:t>
      </w:r>
      <w:r w:rsidRPr="006025C3">
        <w:rPr>
          <w:rFonts w:ascii="Cinzel" w:eastAsia="Calibri" w:hAnsi="Cinzel" w:cs="Times New Roman"/>
          <w:color w:val="030333"/>
          <w:sz w:val="24"/>
          <w:szCs w:val="24"/>
        </w:rPr>
        <w:t xml:space="preserve"> </w:t>
      </w:r>
      <w:r w:rsidR="003B0406" w:rsidRPr="006025C3">
        <w:rPr>
          <w:rFonts w:ascii="HouschkaRoundedAlt 3" w:eastAsia="Calibri" w:hAnsi="HouschkaRoundedAlt 3" w:cs="Times New Roman"/>
          <w:color w:val="030333"/>
          <w:sz w:val="24"/>
          <w:szCs w:val="24"/>
        </w:rPr>
        <w:t>e</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empresas de pequeno</w:t>
      </w:r>
      <w:r w:rsidRPr="000B1CC6">
        <w:rPr>
          <w:rFonts w:ascii="HouschkaRoundedAlt 9" w:eastAsia="Calibri" w:hAnsi="HouschkaRoundedAlt 9" w:cs="Times New Roman"/>
          <w:color w:val="2F6AFF"/>
          <w:sz w:val="26"/>
          <w:szCs w:val="26"/>
        </w:rPr>
        <w:t xml:space="preserve"> </w:t>
      </w:r>
      <w:r w:rsidRPr="000B1CC6">
        <w:rPr>
          <w:rFonts w:ascii="HouschkaRoundedAlt 9" w:eastAsia="Calibri" w:hAnsi="HouschkaRoundedAlt 9" w:cs="Times New Roman"/>
          <w:color w:val="2F6AFF"/>
          <w:sz w:val="24"/>
          <w:szCs w:val="24"/>
        </w:rPr>
        <w:t>porte</w:t>
      </w:r>
      <w:r w:rsidRPr="006025C3">
        <w:rPr>
          <w:rFonts w:ascii="HouschkaRoundedAlt 3" w:eastAsia="Calibri" w:hAnsi="HouschkaRoundedAlt 3" w:cs="Times New Roman"/>
          <w:color w:val="030333"/>
          <w:sz w:val="24"/>
          <w:szCs w:val="24"/>
        </w:rPr>
        <w:t>, assim definidas na</w:t>
      </w:r>
      <w:r w:rsidRPr="006025C3">
        <w:rPr>
          <w:rFonts w:ascii="Cinzel" w:eastAsia="Calibri" w:hAnsi="Cinzel" w:cs="Times New Roman"/>
          <w:color w:val="030333"/>
          <w:sz w:val="24"/>
          <w:szCs w:val="24"/>
        </w:rPr>
        <w:t xml:space="preserve"> </w:t>
      </w:r>
      <w:hyperlink r:id="rId520" w:history="1">
        <w:r w:rsidRPr="000B1CC6">
          <w:rPr>
            <w:rStyle w:val="Hyperlink"/>
            <w:rFonts w:ascii="HouschkaRoundedAlt 9" w:eastAsia="Calibri" w:hAnsi="HouschkaRoundedAlt 9" w:cs="Times New Roman"/>
            <w:color w:val="2F6AFF"/>
            <w:sz w:val="24"/>
            <w:szCs w:val="24"/>
          </w:rPr>
          <w:t>Lei Complementar nº 123, de 14 de dezembro de 2006</w:t>
        </w:r>
      </w:hyperlink>
      <w:r w:rsidR="003B0406" w:rsidRPr="006025C3">
        <w:rPr>
          <w:rFonts w:ascii="Cinzel" w:eastAsia="Calibri" w:hAnsi="Cinzel" w:cs="Times New Roman"/>
          <w:color w:val="030333"/>
          <w:sz w:val="24"/>
          <w:szCs w:val="24"/>
        </w:rPr>
        <w:t>,</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cooperativas</w:t>
      </w:r>
      <w:r w:rsidRPr="006025C3">
        <w:rPr>
          <w:rFonts w:ascii="HouschkaRoundedAlt 3" w:eastAsia="Calibri" w:hAnsi="HouschkaRoundedAlt 3" w:cs="Times New Roman"/>
          <w:color w:val="030333"/>
          <w:sz w:val="24"/>
          <w:szCs w:val="24"/>
        </w:rPr>
        <w:t xml:space="preserve">, </w:t>
      </w:r>
      <w:r w:rsidR="003B0406" w:rsidRPr="006025C3">
        <w:rPr>
          <w:rFonts w:ascii="HouschkaRoundedAlt 3" w:eastAsia="Calibri" w:hAnsi="HouschkaRoundedAlt 3" w:cs="Times New Roman"/>
          <w:color w:val="030333"/>
          <w:sz w:val="24"/>
          <w:szCs w:val="24"/>
        </w:rPr>
        <w:t xml:space="preserve">segundo o disposto </w:t>
      </w:r>
      <w:r w:rsidRPr="006025C3">
        <w:rPr>
          <w:rFonts w:ascii="HouschkaRoundedAlt 3" w:eastAsia="Calibri" w:hAnsi="HouschkaRoundedAlt 3" w:cs="Times New Roman"/>
          <w:color w:val="030333"/>
          <w:sz w:val="24"/>
          <w:szCs w:val="24"/>
        </w:rPr>
        <w:t xml:space="preserve">na </w:t>
      </w:r>
      <w:hyperlink r:id="rId521" w:history="1">
        <w:r w:rsidRPr="000B1CC6">
          <w:rPr>
            <w:rStyle w:val="Hyperlink"/>
            <w:rFonts w:ascii="HouschkaRoundedAlt 9" w:eastAsia="Calibri" w:hAnsi="HouschkaRoundedAlt 9" w:cs="Times New Roman"/>
            <w:color w:val="2F6AFF"/>
            <w:sz w:val="24"/>
            <w:szCs w:val="24"/>
          </w:rPr>
          <w:t>Lei nº 5.764, de 16 de dezembro de 1971</w:t>
        </w:r>
      </w:hyperlink>
      <w:r w:rsidR="003B0406" w:rsidRPr="006025C3">
        <w:rPr>
          <w:rFonts w:ascii="HouschkaRoundedAlt 3" w:eastAsia="Calibri" w:hAnsi="HouschkaRoundedAlt 3" w:cs="Times New Roman"/>
          <w:color w:val="030333"/>
          <w:sz w:val="24"/>
          <w:szCs w:val="24"/>
        </w:rPr>
        <w:t>,</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instituições de ensino e pesquisa</w:t>
      </w:r>
      <w:r w:rsidR="003B0406" w:rsidRPr="006025C3">
        <w:rPr>
          <w:rFonts w:ascii="HouschkaRoundedAlt 3" w:eastAsia="Calibri" w:hAnsi="HouschkaRoundedAlt 3" w:cs="Times New Roman"/>
          <w:color w:val="030333"/>
          <w:sz w:val="24"/>
          <w:szCs w:val="24"/>
        </w:rPr>
        <w:t>,</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entidades sem fins lucrativos</w:t>
      </w:r>
      <w:r w:rsidRPr="006025C3">
        <w:rPr>
          <w:rFonts w:ascii="HouschkaRoundedAlt 3" w:eastAsia="Calibri" w:hAnsi="HouschkaRoundedAlt 3" w:cs="Times New Roman"/>
          <w:color w:val="030333"/>
          <w:sz w:val="24"/>
          <w:szCs w:val="24"/>
        </w:rPr>
        <w:t xml:space="preserve">, bem como </w:t>
      </w:r>
      <w:r w:rsidRPr="000B1CC6">
        <w:rPr>
          <w:rFonts w:ascii="HouschkaRoundedAlt 9" w:eastAsia="Calibri" w:hAnsi="HouschkaRoundedAlt 9" w:cs="Times New Roman"/>
          <w:color w:val="2F6AFF"/>
          <w:sz w:val="24"/>
          <w:szCs w:val="24"/>
        </w:rPr>
        <w:t>órgãos públicos</w:t>
      </w:r>
      <w:r w:rsidRPr="006025C3">
        <w:rPr>
          <w:rFonts w:ascii="HouschkaRoundedAlt 3" w:eastAsia="Calibri" w:hAnsi="HouschkaRoundedAlt 3" w:cs="Times New Roman"/>
          <w:color w:val="030333"/>
          <w:sz w:val="24"/>
          <w:szCs w:val="24"/>
        </w:rPr>
        <w:t xml:space="preserve">, quando se referirem a atos próprios, </w:t>
      </w:r>
      <w:r w:rsidR="003B0406" w:rsidRPr="006025C3">
        <w:rPr>
          <w:rFonts w:ascii="HouschkaRoundedAlt 3" w:eastAsia="Calibri" w:hAnsi="HouschkaRoundedAlt 3" w:cs="Times New Roman"/>
          <w:color w:val="030333"/>
          <w:sz w:val="24"/>
          <w:szCs w:val="24"/>
        </w:rPr>
        <w:t>têm direito a descontos sobre o valor de algumas retribuições específicas, pertinentes aos serviços de desenhos industriais</w:t>
      </w:r>
      <w:r w:rsidR="003B0406" w:rsidRPr="006025C3">
        <w:rPr>
          <w:rFonts w:ascii="HouschkaRoundedAlt 3" w:eastAsia="Calibri" w:hAnsi="HouschkaRoundedAlt 3" w:cs="Times New Roman"/>
          <w:bCs/>
          <w:color w:val="030333"/>
          <w:sz w:val="24"/>
          <w:szCs w:val="24"/>
        </w:rPr>
        <w:t>.</w:t>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lastRenderedPageBreak/>
        <w:t>ATENDIMENTOS PRIORITÁRIOS</w:t>
      </w:r>
    </w:p>
    <w:p w:rsidR="008375E2" w:rsidRPr="006025C3" w:rsidRDefault="008375E2" w:rsidP="00C40A84">
      <w:pPr>
        <w:widowControl w:val="0"/>
        <w:spacing w:after="60"/>
        <w:jc w:val="both"/>
        <w:rPr>
          <w:rFonts w:ascii="Cinzel" w:eastAsia="Calibri" w:hAnsi="Cinzel" w:cs="Times New Roman"/>
          <w:color w:val="030333"/>
          <w:sz w:val="24"/>
          <w:szCs w:val="24"/>
        </w:rPr>
      </w:pPr>
      <w:r w:rsidRPr="006025C3">
        <w:rPr>
          <w:rFonts w:ascii="HouschkaRoundedAlt 3" w:eastAsia="Calibri" w:hAnsi="HouschkaRoundedAlt 3" w:cs="Times New Roman"/>
          <w:color w:val="030333"/>
          <w:sz w:val="24"/>
          <w:szCs w:val="24"/>
        </w:rPr>
        <w:t xml:space="preserve">De acordo com o disposto no art. </w:t>
      </w:r>
      <w:proofErr w:type="spellStart"/>
      <w:r w:rsidRPr="006025C3">
        <w:rPr>
          <w:rFonts w:ascii="HouschkaRoundedAlt 3" w:eastAsia="Calibri" w:hAnsi="HouschkaRoundedAlt 3" w:cs="Times New Roman"/>
          <w:color w:val="030333"/>
          <w:sz w:val="24"/>
          <w:szCs w:val="24"/>
        </w:rPr>
        <w:t>69-A</w:t>
      </w:r>
      <w:proofErr w:type="spellEnd"/>
      <w:r w:rsidRPr="006025C3">
        <w:rPr>
          <w:rFonts w:ascii="HouschkaRoundedAlt 3" w:eastAsia="Calibri" w:hAnsi="HouschkaRoundedAlt 3" w:cs="Times New Roman"/>
          <w:color w:val="030333"/>
          <w:sz w:val="24"/>
          <w:szCs w:val="24"/>
        </w:rPr>
        <w:t xml:space="preserve"> da </w:t>
      </w:r>
      <w:hyperlink r:id="rId522" w:history="1">
        <w:r w:rsidRPr="000B1CC6">
          <w:rPr>
            <w:rStyle w:val="Hyperlink"/>
            <w:rFonts w:ascii="HouschkaRoundedAlt 9" w:eastAsia="Calibri" w:hAnsi="HouschkaRoundedAlt 9" w:cs="Times New Roman"/>
            <w:color w:val="2F6AFF"/>
            <w:sz w:val="24"/>
            <w:szCs w:val="24"/>
          </w:rPr>
          <w:t>Lei nº 9.784, de 29 de janeiro de 1999</w:t>
        </w:r>
      </w:hyperlink>
      <w:r w:rsidRPr="006025C3">
        <w:rPr>
          <w:rFonts w:ascii="HouschkaRoundedAlt 3" w:eastAsia="Calibri" w:hAnsi="HouschkaRoundedAlt 3" w:cs="Times New Roman"/>
          <w:color w:val="030333"/>
          <w:sz w:val="24"/>
          <w:szCs w:val="24"/>
        </w:rPr>
        <w:t xml:space="preserve">, o INPI </w:t>
      </w:r>
      <w:r w:rsidR="00FE70C0">
        <w:rPr>
          <w:rFonts w:ascii="HouschkaRoundedAlt 3" w:eastAsia="Calibri" w:hAnsi="HouschkaRoundedAlt 3" w:cs="Times New Roman"/>
          <w:color w:val="030333"/>
          <w:sz w:val="24"/>
          <w:szCs w:val="24"/>
        </w:rPr>
        <w:t>confere trâmite prioritário</w:t>
      </w:r>
      <w:r w:rsidRPr="006025C3">
        <w:rPr>
          <w:rFonts w:ascii="HouschkaRoundedAlt 3" w:eastAsia="Calibri" w:hAnsi="HouschkaRoundedAlt 3" w:cs="Times New Roman"/>
          <w:color w:val="030333"/>
          <w:sz w:val="24"/>
          <w:szCs w:val="24"/>
        </w:rPr>
        <w:t xml:space="preserve"> a </w:t>
      </w:r>
      <w:r w:rsidRPr="000B1CC6">
        <w:rPr>
          <w:rFonts w:ascii="HouschkaRoundedAlt 9" w:eastAsia="Calibri" w:hAnsi="HouschkaRoundedAlt 9" w:cs="Times New Roman"/>
          <w:color w:val="2F6AFF"/>
          <w:sz w:val="24"/>
          <w:szCs w:val="24"/>
        </w:rPr>
        <w:t>idosos</w:t>
      </w:r>
      <w:r w:rsidRPr="006025C3">
        <w:rPr>
          <w:rFonts w:ascii="HouschkaRoundedAlt 3" w:eastAsia="Calibri" w:hAnsi="HouschkaRoundedAlt 3" w:cs="Times New Roman"/>
          <w:color w:val="030333"/>
          <w:sz w:val="24"/>
          <w:szCs w:val="24"/>
        </w:rPr>
        <w:t>, a</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bCs/>
          <w:color w:val="2F6AFF"/>
          <w:sz w:val="24"/>
          <w:szCs w:val="24"/>
        </w:rPr>
        <w:t>portadores de deficiência física ou mental</w:t>
      </w:r>
      <w:r w:rsidRPr="006025C3">
        <w:rPr>
          <w:rFonts w:ascii="HouschkaRoundedAlt 3" w:eastAsia="Calibri" w:hAnsi="HouschkaRoundedAlt 3" w:cs="Times New Roman"/>
          <w:color w:val="030333"/>
          <w:sz w:val="24"/>
          <w:szCs w:val="24"/>
        </w:rPr>
        <w:t xml:space="preserve">, e a </w:t>
      </w:r>
      <w:r w:rsidRPr="000B1CC6">
        <w:rPr>
          <w:rFonts w:ascii="HouschkaRoundedAlt 9" w:eastAsia="Calibri" w:hAnsi="HouschkaRoundedAlt 9" w:cs="Times New Roman"/>
          <w:bCs/>
          <w:color w:val="2F6AFF"/>
          <w:sz w:val="24"/>
          <w:szCs w:val="24"/>
        </w:rPr>
        <w:t>portadores de doenças graves</w:t>
      </w:r>
      <w:r w:rsidRPr="006025C3">
        <w:rPr>
          <w:rFonts w:ascii="Cinzel" w:eastAsia="Calibri" w:hAnsi="Cinzel" w:cs="Times New Roman"/>
          <w:bCs/>
          <w:color w:val="030333"/>
          <w:sz w:val="24"/>
          <w:szCs w:val="24"/>
        </w:rPr>
        <w:t>.</w:t>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PERGUNTAS FREQUENTES</w:t>
      </w:r>
    </w:p>
    <w:p w:rsidR="008375E2" w:rsidRPr="006025C3" w:rsidRDefault="00B917F0" w:rsidP="00C40A84">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A</w:t>
      </w:r>
      <w:r w:rsidR="008375E2" w:rsidRPr="006025C3">
        <w:rPr>
          <w:rFonts w:ascii="HouschkaRoundedAlt 3" w:eastAsia="Calibri" w:hAnsi="HouschkaRoundedAlt 3" w:cs="Times New Roman"/>
          <w:color w:val="030333"/>
          <w:sz w:val="24"/>
          <w:szCs w:val="24"/>
        </w:rPr>
        <w:t xml:space="preserve">companhe as respostas às </w:t>
      </w:r>
      <w:hyperlink r:id="rId523" w:history="1">
        <w:r w:rsidR="008375E2" w:rsidRPr="000B1CC6">
          <w:rPr>
            <w:rStyle w:val="Hyperlink"/>
            <w:rFonts w:ascii="HouschkaRoundedAlt 9" w:eastAsia="Calibri" w:hAnsi="HouschkaRoundedAlt 9" w:cs="Times New Roman"/>
            <w:color w:val="2F6AFF"/>
            <w:sz w:val="24"/>
            <w:szCs w:val="24"/>
          </w:rPr>
          <w:t>perguntas frequentes</w:t>
        </w:r>
      </w:hyperlink>
      <w:r w:rsidR="008375E2" w:rsidRPr="006025C3">
        <w:rPr>
          <w:rFonts w:ascii="HouschkaRoundedAlt 3" w:eastAsia="Calibri" w:hAnsi="HouschkaRoundedAlt 3" w:cs="Times New Roman"/>
          <w:color w:val="030333"/>
          <w:sz w:val="24"/>
          <w:szCs w:val="24"/>
        </w:rPr>
        <w:t xml:space="preserve"> dos usuários dos serviços.</w:t>
      </w:r>
    </w:p>
    <w:p w:rsidR="009622E5" w:rsidRDefault="009622E5">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C40A84">
        <w:trPr>
          <w:jc w:val="right"/>
        </w:trPr>
        <w:tc>
          <w:tcPr>
            <w:tcW w:w="966"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t>(</w:t>
            </w:r>
            <w:r w:rsidR="00E83023" w:rsidRPr="00113E7A">
              <w:rPr>
                <w:rFonts w:ascii="Cinzel" w:eastAsia="Calibri" w:hAnsi="Cinzel" w:cs="Times New Roman"/>
                <w:color w:val="2F6AFF"/>
                <w:sz w:val="44"/>
                <w:szCs w:val="24"/>
              </w:rPr>
              <w:t>32</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C13C35">
            <w:pPr>
              <w:ind w:right="3549"/>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registro de desenho industrial</w:t>
            </w:r>
          </w:p>
        </w:tc>
      </w:tr>
    </w:tbl>
    <w:p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9622E5" w:rsidRDefault="00793F85" w:rsidP="008375E2">
      <w:pPr>
        <w:widowControl w:val="0"/>
        <w:pBdr>
          <w:left w:val="single" w:sz="2"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 que seja autora de forma plástica ornamental de um objeto ou de conjunto ornamental de linhas e cores que possa ser aplicado a um produto, proporcionando resultado visual novo e original na sua configuração externa e que possa servir de tipo de fabricação industrial. O serviço consiste</w:t>
      </w:r>
      <w:r w:rsidRPr="00870EFC">
        <w:rPr>
          <w:rFonts w:ascii="HouschkaRoundedAlt 3" w:eastAsia="Calibri" w:hAnsi="HouschkaRoundedAlt 3" w:cs="Times New Roman"/>
          <w:color w:val="030333"/>
        </w:rPr>
        <w:t>, basicamente, no recebimento do pedido de registro de desenho industrial e no seu exame.</w:t>
      </w:r>
      <w:r w:rsidR="00360123" w:rsidRPr="00870EFC">
        <w:rPr>
          <w:rFonts w:ascii="HouschkaRoundedAlt 3" w:eastAsia="Calibri" w:hAnsi="HouschkaRoundedAlt 3" w:cs="Times New Roman"/>
          <w:color w:val="030333"/>
        </w:rPr>
        <w:t xml:space="preserve"> O registro tem validade por 10 anos</w:t>
      </w:r>
      <w:r w:rsidR="00F70696">
        <w:rPr>
          <w:rFonts w:ascii="HouschkaRoundedAlt 3" w:eastAsia="Calibri" w:hAnsi="HouschkaRoundedAlt 3" w:cs="Times New Roman"/>
          <w:color w:val="030333"/>
        </w:rPr>
        <w:t>,</w:t>
      </w:r>
      <w:r w:rsidR="00360123" w:rsidRPr="00870EFC">
        <w:rPr>
          <w:rFonts w:ascii="HouschkaRoundedAlt 3" w:eastAsia="Calibri" w:hAnsi="HouschkaRoundedAlt 3" w:cs="Times New Roman"/>
          <w:color w:val="030333"/>
        </w:rPr>
        <w:t xml:space="preserve"> renováveis por </w:t>
      </w:r>
      <w:proofErr w:type="gramStart"/>
      <w:r w:rsidR="00BC59B4">
        <w:rPr>
          <w:rFonts w:ascii="HouschkaRoundedAlt 3" w:eastAsia="Calibri" w:hAnsi="HouschkaRoundedAlt 3" w:cs="Times New Roman"/>
          <w:color w:val="030333"/>
        </w:rPr>
        <w:t>3</w:t>
      </w:r>
      <w:proofErr w:type="gramEnd"/>
      <w:r w:rsidR="00360123" w:rsidRPr="00870EFC">
        <w:rPr>
          <w:rFonts w:ascii="HouschkaRoundedAlt 3" w:eastAsia="Calibri" w:hAnsi="HouschkaRoundedAlt 3" w:cs="Times New Roman"/>
          <w:color w:val="030333"/>
        </w:rPr>
        <w:t xml:space="preserve"> períodos de 5 anos (</w:t>
      </w:r>
      <w:r w:rsidR="00360123" w:rsidRPr="000B1CC6">
        <w:rPr>
          <w:rFonts w:ascii="HouschkaRoundedAlt 9" w:eastAsia="Calibri" w:hAnsi="HouschkaRoundedAlt 9" w:cs="Times New Roman"/>
          <w:color w:val="2F6AFF"/>
        </w:rPr>
        <w:t>Códigos 131 e 132</w:t>
      </w:r>
      <w:r w:rsidR="00360123" w:rsidRPr="009622E5">
        <w:rPr>
          <w:rFonts w:ascii="HouschkaRoundedAlt 3" w:eastAsia="Calibri" w:hAnsi="HouschkaRoundedAlt 3" w:cs="Times New Roman"/>
          <w:color w:val="030333"/>
        </w:rPr>
        <w:t>).</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8375E2" w:rsidRPr="000B1CC6" w:rsidRDefault="008375E2"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375E2" w:rsidRPr="000B1CC6" w:rsidRDefault="0031300E" w:rsidP="008375E2">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8375E2" w:rsidRPr="005336A0" w:rsidTr="00113E7A">
        <w:tc>
          <w:tcPr>
            <w:tcW w:w="1048" w:type="dxa"/>
            <w:tcBorders>
              <w:left w:val="single" w:sz="2" w:space="0" w:color="83A7FF"/>
              <w:bottom w:val="single" w:sz="2" w:space="0" w:color="DAE1E6"/>
              <w:right w:val="single" w:sz="2" w:space="0" w:color="DAE1E6"/>
            </w:tcBorders>
            <w:shd w:val="clear" w:color="auto" w:fill="auto"/>
            <w:vAlign w:val="center"/>
          </w:tcPr>
          <w:p w:rsidR="008375E2" w:rsidRPr="005336A0" w:rsidRDefault="008375E2" w:rsidP="00111007">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8375E2" w:rsidRPr="005336A0" w:rsidRDefault="0031300E" w:rsidP="00111007">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8375E2" w:rsidRPr="005336A0" w:rsidRDefault="008375E2" w:rsidP="00111007">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8375E2" w:rsidRPr="005336A0" w:rsidRDefault="008375E2" w:rsidP="00111007">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111007" w:rsidRPr="005336A0" w:rsidTr="00113E7A">
        <w:tc>
          <w:tcPr>
            <w:tcW w:w="1048" w:type="dxa"/>
            <w:tcBorders>
              <w:top w:val="single" w:sz="2" w:space="0" w:color="DAE1E6"/>
              <w:left w:val="single" w:sz="2" w:space="0" w:color="83A7FF"/>
              <w:right w:val="single" w:sz="2" w:space="0" w:color="DAE1E6"/>
            </w:tcBorders>
            <w:shd w:val="clear" w:color="auto" w:fill="auto"/>
            <w:vAlign w:val="center"/>
          </w:tcPr>
          <w:p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100</w:t>
            </w:r>
          </w:p>
        </w:tc>
        <w:tc>
          <w:tcPr>
            <w:tcW w:w="4649" w:type="dxa"/>
            <w:tcBorders>
              <w:top w:val="single" w:sz="2" w:space="0" w:color="DAE1E6"/>
              <w:left w:val="single" w:sz="2" w:space="0" w:color="DAE1E6"/>
              <w:right w:val="single" w:sz="2" w:space="0" w:color="DAE1E6"/>
            </w:tcBorders>
            <w:shd w:val="clear" w:color="auto" w:fill="auto"/>
            <w:vAlign w:val="center"/>
          </w:tcPr>
          <w:p w:rsidR="00111007" w:rsidRPr="00F040FE" w:rsidRDefault="00111007" w:rsidP="00D5048C">
            <w:pPr>
              <w:widowControl w:val="0"/>
              <w:spacing w:before="40" w:after="40" w:line="240" w:lineRule="exact"/>
              <w:ind w:right="1364"/>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Desenho Industrial</w:t>
            </w:r>
          </w:p>
        </w:tc>
        <w:tc>
          <w:tcPr>
            <w:tcW w:w="1417" w:type="dxa"/>
            <w:tcBorders>
              <w:top w:val="single" w:sz="2" w:space="0" w:color="DAE1E6"/>
              <w:left w:val="single" w:sz="2" w:space="0" w:color="DAE1E6"/>
              <w:right w:val="single" w:sz="2" w:space="0" w:color="DAE1E6"/>
            </w:tcBorders>
            <w:shd w:val="clear" w:color="auto" w:fill="auto"/>
            <w:vAlign w:val="center"/>
          </w:tcPr>
          <w:p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23</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94</w:t>
            </w:r>
            <w:r w:rsidRPr="00F040FE">
              <w:rPr>
                <w:rFonts w:ascii="HouschkaRoundedAlt 3" w:hAnsi="HouschkaRoundedAlt 3"/>
                <w:color w:val="000000"/>
                <w:sz w:val="24"/>
                <w:szCs w:val="24"/>
              </w:rPr>
              <w:t>,00</w:t>
            </w:r>
            <w:proofErr w:type="spellEnd"/>
          </w:p>
        </w:tc>
      </w:tr>
      <w:tr w:rsidR="008375E2" w:rsidRPr="00934B51" w:rsidTr="00113E7A">
        <w:tc>
          <w:tcPr>
            <w:tcW w:w="1048" w:type="dxa"/>
            <w:tcBorders>
              <w:left w:val="single" w:sz="2" w:space="0" w:color="83A7FF"/>
            </w:tcBorders>
            <w:shd w:val="clear" w:color="auto" w:fill="auto"/>
            <w:vAlign w:val="center"/>
          </w:tcPr>
          <w:p w:rsidR="008375E2" w:rsidRPr="00934B51" w:rsidRDefault="008375E2" w:rsidP="005965C4">
            <w:pPr>
              <w:widowControl w:val="0"/>
              <w:jc w:val="center"/>
              <w:rPr>
                <w:rFonts w:ascii="HouschkaRoundedAlt 3" w:hAnsi="HouschkaRoundedAlt 3"/>
                <w:sz w:val="6"/>
                <w:szCs w:val="6"/>
              </w:rPr>
            </w:pPr>
          </w:p>
        </w:tc>
        <w:tc>
          <w:tcPr>
            <w:tcW w:w="4649" w:type="dxa"/>
            <w:shd w:val="clear" w:color="auto" w:fill="auto"/>
            <w:vAlign w:val="center"/>
          </w:tcPr>
          <w:p w:rsidR="008375E2" w:rsidRPr="00934B51" w:rsidRDefault="008375E2" w:rsidP="005965C4">
            <w:pPr>
              <w:widowControl w:val="0"/>
              <w:ind w:right="459"/>
              <w:rPr>
                <w:rFonts w:ascii="HouschkaRoundedAlt 3" w:hAnsi="HouschkaRoundedAlt 3"/>
                <w:sz w:val="6"/>
                <w:szCs w:val="6"/>
              </w:rPr>
            </w:pPr>
          </w:p>
        </w:tc>
        <w:tc>
          <w:tcPr>
            <w:tcW w:w="1417" w:type="dxa"/>
            <w:shd w:val="clear" w:color="auto" w:fill="auto"/>
            <w:vAlign w:val="center"/>
          </w:tcPr>
          <w:p w:rsidR="008375E2" w:rsidRPr="00934B51" w:rsidRDefault="008375E2" w:rsidP="00111007">
            <w:pPr>
              <w:widowControl w:val="0"/>
              <w:jc w:val="center"/>
              <w:rPr>
                <w:rFonts w:ascii="HouschkaRoundedAlt 3" w:hAnsi="HouschkaRoundedAlt 3"/>
                <w:color w:val="000000"/>
                <w:sz w:val="6"/>
                <w:szCs w:val="6"/>
              </w:rPr>
            </w:pPr>
          </w:p>
        </w:tc>
        <w:tc>
          <w:tcPr>
            <w:tcW w:w="1417" w:type="dxa"/>
            <w:shd w:val="clear" w:color="auto" w:fill="auto"/>
            <w:vAlign w:val="center"/>
          </w:tcPr>
          <w:p w:rsidR="008375E2" w:rsidRPr="00934B51" w:rsidRDefault="008375E2" w:rsidP="00111007">
            <w:pPr>
              <w:widowControl w:val="0"/>
              <w:jc w:val="center"/>
              <w:rPr>
                <w:rFonts w:ascii="HouschkaRoundedAlt 3" w:hAnsi="HouschkaRoundedAlt 3"/>
                <w:color w:val="000000"/>
                <w:sz w:val="6"/>
                <w:szCs w:val="6"/>
              </w:rPr>
            </w:pPr>
          </w:p>
        </w:tc>
      </w:tr>
    </w:tbl>
    <w:p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rsidR="002C6150" w:rsidRPr="000B1CC6" w:rsidRDefault="002C6150" w:rsidP="002C615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C6150" w:rsidRPr="0031300E" w:rsidRDefault="002C6150" w:rsidP="002C6150">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F08B0BB" wp14:editId="0B70EDE6">
            <wp:extent cx="144000" cy="144000"/>
            <wp:effectExtent l="0" t="0" r="8890" b="8890"/>
            <wp:docPr id="2016" name="Imagem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2C6150" w:rsidRPr="0031300E" w:rsidRDefault="002C6150" w:rsidP="002C6150">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6633CB1" wp14:editId="281C0541">
            <wp:extent cx="144000" cy="144000"/>
            <wp:effectExtent l="0" t="0" r="8890" b="8890"/>
            <wp:docPr id="2017"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2C6150" w:rsidRPr="0031300E" w:rsidRDefault="002C6150" w:rsidP="002C6150">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60255DE" wp14:editId="32A51BE3">
            <wp:extent cx="144000" cy="144000"/>
            <wp:effectExtent l="0" t="0" r="8890" b="8890"/>
            <wp:docPr id="2018" name="Imagem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Conteúdo técnico — desenhos ou fotografias, relatório descritivo e reivindicações, se for o caso.</w:t>
      </w:r>
    </w:p>
    <w:p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rsidR="002C6150" w:rsidRPr="000B1CC6" w:rsidRDefault="002C6150" w:rsidP="002C615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C6150" w:rsidRPr="004A0452" w:rsidRDefault="00923D62" w:rsidP="002C6150">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24" w:history="1">
        <w:r w:rsidR="002C6150" w:rsidRPr="000B1CC6">
          <w:rPr>
            <w:rStyle w:val="Hyperlink"/>
            <w:rFonts w:ascii="HouschkaRoundedAlt 9" w:eastAsia="Calibri" w:hAnsi="HouschkaRoundedAlt 9" w:cs="Times New Roman"/>
            <w:color w:val="2F6AFF"/>
          </w:rPr>
          <w:t>Tabela de Retribuições dos Serviços Prestados pelo INPI</w:t>
        </w:r>
      </w:hyperlink>
      <w:r w:rsidR="002C6150"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C6150">
        <w:rPr>
          <w:rFonts w:ascii="HouschkaRoundedAlt 3" w:eastAsia="Calibri" w:hAnsi="HouschkaRoundedAlt 3" w:cs="Times New Roman"/>
          <w:color w:val="030333"/>
        </w:rPr>
        <w:t>, por iniciativa do usuário</w:t>
      </w:r>
      <w:r w:rsidR="002C6150" w:rsidRPr="004A0452">
        <w:rPr>
          <w:rFonts w:ascii="HouschkaRoundedAlt 3" w:eastAsia="Calibri" w:hAnsi="HouschkaRoundedAlt 3" w:cs="Times New Roman"/>
          <w:color w:val="030333"/>
        </w:rPr>
        <w:t>:</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Requerimento </w:t>
      </w:r>
      <w:r w:rsidRPr="009622E5">
        <w:rPr>
          <w:rFonts w:ascii="HouschkaRoundedAlt 3" w:eastAsia="Calibri" w:hAnsi="HouschkaRoundedAlt 3" w:cs="Times New Roman"/>
          <w:color w:val="030333"/>
        </w:rPr>
        <w:t>de sigilo de desenho industrial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102</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104</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Outra</w:t>
      </w:r>
      <w:r w:rsidRPr="009622E5">
        <w:rPr>
          <w:rFonts w:ascii="HouschkaRoundedAlt 3" w:eastAsia="Calibri" w:hAnsi="HouschkaRoundedAlt 3" w:cs="Times New Roman"/>
          <w:color w:val="030333"/>
        </w:rPr>
        <w:t xml:space="preserve">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Comprovação </w:t>
      </w:r>
      <w:r w:rsidRPr="009622E5">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124</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Complementação</w:t>
      </w:r>
      <w:r w:rsidRPr="009622E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Devolução </w:t>
      </w:r>
      <w:r w:rsidRPr="009622E5">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121</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122</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116</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118</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824-5</w:t>
      </w:r>
    </w:p>
    <w:p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3" w:eastAsia="Calibri" w:hAnsi="HouschkaRoundedAlt 3" w:cs="Times New Roman"/>
          <w:color w:val="030333"/>
        </w:rPr>
      </w:pPr>
      <w:r>
        <w:rPr>
          <w:rFonts w:ascii="HouschkaRoundedAlt 3" w:eastAsia="Calibri" w:hAnsi="HouschkaRoundedAlt 3" w:cs="Times New Roman"/>
          <w:color w:val="030333"/>
        </w:rPr>
        <w:lastRenderedPageBreak/>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e retirada do pedido ou renúncia do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123</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133</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Outras</w:t>
      </w:r>
      <w:r>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125</w:t>
      </w:r>
    </w:p>
    <w:p w:rsidR="002C6150" w:rsidRPr="000B1CC6" w:rsidRDefault="002C6150" w:rsidP="002C6150">
      <w:pPr>
        <w:widowControl w:val="0"/>
        <w:pBdr>
          <w:left w:val="single" w:sz="4" w:space="4" w:color="83A7FF"/>
        </w:pBdr>
        <w:tabs>
          <w:tab w:val="right" w:pos="8222"/>
        </w:tabs>
        <w:spacing w:after="60"/>
        <w:ind w:left="142" w:right="-1"/>
        <w:jc w:val="both"/>
        <w:rPr>
          <w:rFonts w:ascii="HouschkaRoundedAlt 9" w:eastAsia="Calibri" w:hAnsi="HouschkaRoundedAlt 9" w:cs="Times New Roman"/>
          <w:color w:val="2F6AFF"/>
        </w:rPr>
      </w:pPr>
      <w:r w:rsidRPr="009622E5">
        <w:rPr>
          <w:rFonts w:ascii="HouschkaRoundedAlt 3" w:eastAsia="Calibri" w:hAnsi="HouschkaRoundedAlt 3" w:cs="Times New Roman"/>
          <w:color w:val="030333"/>
        </w:rPr>
        <w:t>Após a concessão do registro, será necessário pagar a retribuição relativa ao segundo quinquênio do desenho industrial, no prazo ordinário de um ano, durante o quinto ano de vigência do registro, entre o 4º e o 5º aniversários, a contar da</w:t>
      </w:r>
      <w:r w:rsidRPr="0043036C">
        <w:rPr>
          <w:rFonts w:ascii="HouschkaRoundedAlt 3" w:eastAsia="Calibri" w:hAnsi="HouschkaRoundedAlt 3" w:cs="Times New Roman"/>
          <w:color w:val="030333"/>
          <w:sz w:val="24"/>
          <w:szCs w:val="24"/>
        </w:rPr>
        <w:t xml:space="preserve"> </w:t>
      </w:r>
      <w:r w:rsidRPr="009622E5">
        <w:rPr>
          <w:rFonts w:ascii="HouschkaRoundedAlt 3" w:eastAsia="Calibri" w:hAnsi="HouschkaRoundedAlt 3" w:cs="Times New Roman"/>
          <w:color w:val="030333"/>
        </w:rPr>
        <w:t>data de depósito (</w:t>
      </w:r>
      <w:r w:rsidRPr="000B1CC6">
        <w:rPr>
          <w:rFonts w:ascii="HouschkaRoundedAlt 9" w:eastAsia="Calibri" w:hAnsi="HouschkaRoundedAlt 9" w:cs="Times New Roman"/>
          <w:color w:val="2F6AFF"/>
        </w:rPr>
        <w:t>Código 129</w:t>
      </w:r>
      <w:r w:rsidRPr="009622E5">
        <w:rPr>
          <w:rFonts w:ascii="HouschkaRoundedAlt 3" w:eastAsia="Calibri" w:hAnsi="HouschkaRoundedAlt 3" w:cs="Times New Roman"/>
          <w:color w:val="030333"/>
        </w:rPr>
        <w:t xml:space="preserve">), ou no prazo extraordinário de mais </w:t>
      </w:r>
      <w:proofErr w:type="gramStart"/>
      <w:r w:rsidRPr="009622E5">
        <w:rPr>
          <w:rFonts w:ascii="HouschkaRoundedAlt 3" w:eastAsia="Calibri" w:hAnsi="HouschkaRoundedAlt 3" w:cs="Times New Roman"/>
          <w:color w:val="030333"/>
        </w:rPr>
        <w:t>6</w:t>
      </w:r>
      <w:proofErr w:type="gramEnd"/>
      <w:r w:rsidRPr="009622E5">
        <w:rPr>
          <w:rFonts w:ascii="HouschkaRoundedAlt 3" w:eastAsia="Calibri" w:hAnsi="HouschkaRoundedAlt 3" w:cs="Times New Roman"/>
          <w:color w:val="030333"/>
        </w:rPr>
        <w:t xml:space="preserve"> meses (</w:t>
      </w:r>
      <w:r w:rsidRPr="000B1CC6">
        <w:rPr>
          <w:rFonts w:ascii="HouschkaRoundedAlt 9" w:eastAsia="Calibri" w:hAnsi="HouschkaRoundedAlt 9" w:cs="Times New Roman"/>
          <w:color w:val="2F6AFF"/>
        </w:rPr>
        <w:t>Código 130</w:t>
      </w:r>
      <w:r w:rsidRPr="009622E5">
        <w:rPr>
          <w:rFonts w:ascii="HouschkaRoundedAlt 3" w:eastAsia="Calibri" w:hAnsi="HouschkaRoundedAlt 3" w:cs="Times New Roman"/>
          <w:color w:val="030333"/>
        </w:rPr>
        <w:t>); ou ainda da segunda via de certificado de registro de desenho industrial (</w:t>
      </w:r>
      <w:r w:rsidRPr="000B1CC6">
        <w:rPr>
          <w:rFonts w:ascii="HouschkaRoundedAlt 9" w:eastAsia="Calibri" w:hAnsi="HouschkaRoundedAlt 9" w:cs="Times New Roman"/>
          <w:color w:val="2F6AFF"/>
        </w:rPr>
        <w:t>Código 117</w:t>
      </w:r>
      <w:r w:rsidRPr="009622E5">
        <w:rPr>
          <w:rFonts w:ascii="HouschkaRoundedAlt 3" w:eastAsia="Calibri" w:hAnsi="HouschkaRoundedAlt 3" w:cs="Times New Roman"/>
          <w:color w:val="030333"/>
        </w:rPr>
        <w:t>)</w:t>
      </w:r>
      <w:r>
        <w:rPr>
          <w:rFonts w:ascii="HouschkaRoundedAlt 3" w:eastAsia="Calibri" w:hAnsi="HouschkaRoundedAlt 3" w:cs="Times New Roman"/>
          <w:color w:val="030333"/>
        </w:rPr>
        <w:t>.</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073FDE" w:rsidRPr="000B1CC6" w:rsidRDefault="00073FDE"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32B9F12" wp14:editId="3B823395">
            <wp:extent cx="144000" cy="144000"/>
            <wp:effectExtent l="0" t="0" r="8890" b="8890"/>
            <wp:docPr id="1406" name="Imagem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25"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D019DE5" wp14:editId="12131E9B">
            <wp:extent cx="144000" cy="144000"/>
            <wp:effectExtent l="0" t="0" r="8890" b="8890"/>
            <wp:docPr id="1407" name="Imagem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26"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073FDE" w:rsidRPr="0031300E" w:rsidRDefault="00255AF9"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289CD92" wp14:editId="7BA0026C">
            <wp:extent cx="144000" cy="144000"/>
            <wp:effectExtent l="0" t="0" r="8890" b="8890"/>
            <wp:docPr id="1759" name="Imagem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27" w:history="1">
        <w:r w:rsidR="00993837">
          <w:rPr>
            <w:rStyle w:val="Hyperlink"/>
            <w:rFonts w:ascii="HouschkaRoundedAlt 9" w:eastAsia="Calibri" w:hAnsi="HouschkaRoundedAlt 9" w:cs="Times New Roman"/>
            <w:color w:val="2F6AFF"/>
          </w:rPr>
          <w:t>Peticionar p</w:t>
        </w:r>
        <w:r w:rsidRPr="00113E7A">
          <w:rPr>
            <w:rStyle w:val="Hyperlink"/>
            <w:rFonts w:ascii="HouschkaRoundedAlt 9" w:eastAsia="Calibri" w:hAnsi="HouschkaRoundedAlt 9" w:cs="Times New Roman"/>
            <w:color w:val="2F6AFF"/>
          </w:rPr>
          <w:t>or meio e</w:t>
        </w:r>
        <w:r w:rsidR="00073FDE" w:rsidRPr="00113E7A">
          <w:rPr>
            <w:rStyle w:val="Hyperlink"/>
            <w:rFonts w:ascii="HouschkaRoundedAlt 9" w:eastAsia="Calibri" w:hAnsi="HouschkaRoundedAlt 9" w:cs="Times New Roman"/>
            <w:color w:val="2F6AFF"/>
          </w:rPr>
          <w:t>letrônico</w:t>
        </w:r>
      </w:hyperlink>
      <w:r w:rsidR="00073FDE" w:rsidRPr="0031300E">
        <w:rPr>
          <w:rFonts w:ascii="HouschkaRoundedAlt 5" w:eastAsia="Calibri" w:hAnsi="HouschkaRoundedAlt 5" w:cs="Times New Roman"/>
          <w:color w:val="7F97A8"/>
        </w:rPr>
        <w:t>.</w:t>
      </w:r>
    </w:p>
    <w:p w:rsidR="00073FDE" w:rsidRPr="0031300E" w:rsidRDefault="00073FD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489E5C5" wp14:editId="79407CC5">
            <wp:extent cx="144000" cy="144000"/>
            <wp:effectExtent l="0" t="0" r="8890" b="8890"/>
            <wp:docPr id="862" name="Image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28" w:history="1">
        <w:r w:rsidR="00255AF9" w:rsidRPr="00113E7A">
          <w:rPr>
            <w:rStyle w:val="Hyperlink"/>
            <w:rFonts w:ascii="HouschkaRoundedAlt 9" w:eastAsia="Calibri" w:hAnsi="HouschkaRoundedAlt 9" w:cs="Times New Roman"/>
            <w:color w:val="2F6AFF"/>
          </w:rPr>
          <w:t>Acompanhar o serviço</w:t>
        </w:r>
      </w:hyperlink>
      <w:r w:rsidR="00255AF9"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39FF9956" wp14:editId="1DAA572E">
            <wp:extent cx="149860" cy="149860"/>
            <wp:effectExtent l="0" t="0" r="2540" b="2540"/>
            <wp:docPr id="1760" name="Imagem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29" w:history="1">
        <w:r w:rsidRPr="00113E7A">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6"/>
          <w:lang w:eastAsia="pt-BR"/>
        </w:rPr>
        <w:drawing>
          <wp:inline distT="0" distB="0" distL="0" distR="0" wp14:anchorId="2ADF3882" wp14:editId="5087A0ED">
            <wp:extent cx="144000" cy="144000"/>
            <wp:effectExtent l="0" t="0" r="8890" b="8890"/>
            <wp:docPr id="1761" name="Imagem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hAnsi="HouschkaRoundedAlt 5"/>
          <w:color w:val="7F97A8"/>
        </w:rPr>
        <w:tab/>
      </w:r>
      <w:hyperlink r:id="rId530" w:history="1">
        <w:r w:rsidRPr="00113E7A">
          <w:rPr>
            <w:rStyle w:val="Hyperlink"/>
            <w:rFonts w:ascii="HouschkaRoundedAlt 9" w:eastAsia="Calibri" w:hAnsi="HouschkaRoundedAlt 9" w:cs="Times New Roman"/>
            <w:color w:val="2F6AFF"/>
          </w:rPr>
          <w:t>Obter o certificado</w:t>
        </w:r>
      </w:hyperlink>
      <w:r w:rsidRPr="0031300E">
        <w:rPr>
          <w:rFonts w:ascii="HouschkaRoundedAlt 5" w:eastAsia="Calibri" w:hAnsi="HouschkaRoundedAlt 5" w:cs="Times New Roman"/>
          <w:color w:val="7F97A8"/>
        </w:rPr>
        <w:t>.</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9622E5" w:rsidTr="00255AF9">
        <w:tc>
          <w:tcPr>
            <w:tcW w:w="4253" w:type="dxa"/>
            <w:vAlign w:val="bottom"/>
          </w:tcPr>
          <w:p w:rsidR="009622E5" w:rsidRPr="000B1CC6" w:rsidRDefault="009622E5"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9622E5"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7,9</w:t>
            </w:r>
            <w:r w:rsidR="009622E5" w:rsidRPr="00FB22F8">
              <w:rPr>
                <w:rFonts w:ascii="HouschkaRoundedAlt 3" w:eastAsia="Calibri" w:hAnsi="HouschkaRoundedAlt 3" w:cs="Times New Roman"/>
                <w:color w:val="030333"/>
              </w:rPr>
              <w:t xml:space="preserve"> meses.</w:t>
            </w:r>
          </w:p>
        </w:tc>
        <w:tc>
          <w:tcPr>
            <w:tcW w:w="4251" w:type="dxa"/>
            <w:vAlign w:val="bottom"/>
          </w:tcPr>
          <w:p w:rsidR="009622E5" w:rsidRPr="000B1CC6" w:rsidRDefault="0031300E" w:rsidP="00877664">
            <w:pPr>
              <w:widowControl w:val="0"/>
              <w:tabs>
                <w:tab w:val="left" w:pos="5244"/>
              </w:tabs>
              <w:rPr>
                <w:rFonts w:ascii="HouschkaRoundedAlt 9" w:eastAsia="Calibri" w:hAnsi="HouschkaRoundedAlt 9" w:cs="Times New Roman"/>
                <w:color w:val="2F6AFF"/>
                <w:sz w:val="26"/>
                <w:szCs w:val="26"/>
              </w:rPr>
            </w:pPr>
            <w:hyperlink r:id="rId531" w:history="1">
              <w:r w:rsidR="009622E5" w:rsidRPr="000B1CC6">
                <w:rPr>
                  <w:rStyle w:val="Hyperlink"/>
                  <w:rFonts w:ascii="HouschkaRoundedAlt 9" w:eastAsia="Calibri" w:hAnsi="HouschkaRoundedAlt 9" w:cs="Times New Roman"/>
                  <w:color w:val="2F6AFF"/>
                  <w:sz w:val="24"/>
                  <w:szCs w:val="26"/>
                </w:rPr>
                <w:t>Meta para 2021</w:t>
              </w:r>
            </w:hyperlink>
          </w:p>
          <w:p w:rsidR="009622E5" w:rsidRPr="00FB22F8" w:rsidRDefault="009622E5" w:rsidP="00AA7C80">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sidRPr="00FB22F8">
              <w:rPr>
                <w:rFonts w:ascii="HouschkaRoundedAlt 3" w:eastAsia="Calibri" w:hAnsi="HouschkaRoundedAlt 3" w:cs="Times New Roman"/>
                <w:color w:val="030333"/>
              </w:rPr>
              <w:t>4</w:t>
            </w:r>
            <w:proofErr w:type="gramEnd"/>
            <w:r w:rsidRPr="00FB22F8">
              <w:rPr>
                <w:rFonts w:ascii="HouschkaRoundedAlt 3" w:eastAsia="Calibri" w:hAnsi="HouschkaRoundedAlt 3" w:cs="Times New Roman"/>
                <w:color w:val="030333"/>
              </w:rPr>
              <w:t xml:space="preserve"> meses.</w:t>
            </w:r>
          </w:p>
        </w:tc>
      </w:tr>
    </w:tbl>
    <w:p w:rsidR="009622E5" w:rsidRDefault="009622E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10F58" w:rsidRPr="00113E7A" w:rsidTr="00EF49E9">
        <w:trPr>
          <w:jc w:val="right"/>
        </w:trPr>
        <w:tc>
          <w:tcPr>
            <w:tcW w:w="966" w:type="dxa"/>
          </w:tcPr>
          <w:p w:rsidR="00C10F58" w:rsidRPr="00113E7A" w:rsidRDefault="00C10F58" w:rsidP="00C10F58">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33</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10F58" w:rsidRPr="00113E7A" w:rsidRDefault="00C10F58" w:rsidP="00BE6431">
            <w:pPr>
              <w:ind w:right="1133"/>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Solicitar exame do registro quanto à originalidade </w:t>
            </w:r>
            <w:r w:rsidR="00BE6431" w:rsidRPr="00113E7A">
              <w:rPr>
                <w:rFonts w:ascii="Cinzel" w:eastAsia="Calibri" w:hAnsi="Cinzel" w:cs="Times New Roman"/>
                <w:color w:val="030333"/>
                <w:sz w:val="32"/>
                <w:szCs w:val="24"/>
              </w:rPr>
              <w:t>ou</w:t>
            </w:r>
            <w:r w:rsidRPr="00113E7A">
              <w:rPr>
                <w:rFonts w:ascii="Cinzel" w:eastAsia="Calibri" w:hAnsi="Cinzel" w:cs="Times New Roman"/>
                <w:color w:val="030333"/>
                <w:sz w:val="32"/>
                <w:szCs w:val="24"/>
              </w:rPr>
              <w:t xml:space="preserve"> novidade</w:t>
            </w:r>
          </w:p>
        </w:tc>
      </w:tr>
    </w:tbl>
    <w:p w:rsidR="00C10F58" w:rsidRDefault="00C10F58" w:rsidP="00C10F58">
      <w:pPr>
        <w:widowControl w:val="0"/>
        <w:spacing w:after="0" w:line="240" w:lineRule="auto"/>
        <w:jc w:val="both"/>
        <w:rPr>
          <w:rFonts w:ascii="HouschkaRoundedAlt 3" w:eastAsia="Calibri" w:hAnsi="HouschkaRoundedAlt 3" w:cs="Times New Roman"/>
          <w:color w:val="030333"/>
          <w:sz w:val="10"/>
          <w:szCs w:val="10"/>
        </w:rPr>
      </w:pPr>
    </w:p>
    <w:p w:rsidR="00C10F58" w:rsidRPr="000B1CC6" w:rsidRDefault="00C10F58" w:rsidP="00C10F5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C10F58" w:rsidRPr="009622E5" w:rsidRDefault="00BE6431" w:rsidP="00C10F58">
      <w:pPr>
        <w:widowControl w:val="0"/>
        <w:pBdr>
          <w:left w:val="single" w:sz="2"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F70696">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com legítimo interesse</w:t>
      </w:r>
      <w:r w:rsidR="00F70696">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por meio de exame de mérito de desenho industrial, a partir de buscas por anterioridades realizadas a qualquer momento da vigência de registro já concedido, pretenda demonstrar a ausência de originalidade ou novidade no objeto do registro, que, uma vez comprovada, determinará a instauração de processo administrativo de nulidade.</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C10F58" w:rsidRPr="000B1CC6" w:rsidRDefault="00C10F58"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C10F58" w:rsidRPr="000B1CC6" w:rsidRDefault="0031300E" w:rsidP="00C10F58">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C10F58" w:rsidRPr="000B1CC6">
        <w:rPr>
          <w:rFonts w:ascii="HouschkaRoundedAlt 9" w:eastAsia="Calibri" w:hAnsi="HouschkaRoundedAlt 9" w:cs="Times New Roman"/>
          <w:color w:val="2F6AFF"/>
          <w:sz w:val="24"/>
          <w:szCs w:val="24"/>
        </w:rPr>
        <w:t>/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BE6431" w:rsidRPr="005336A0" w:rsidTr="00113E7A">
        <w:trPr>
          <w:gridAfter w:val="1"/>
          <w:wAfter w:w="1667" w:type="dxa"/>
        </w:trPr>
        <w:tc>
          <w:tcPr>
            <w:tcW w:w="1062" w:type="dxa"/>
            <w:tcBorders>
              <w:left w:val="single" w:sz="4" w:space="0" w:color="83A7FF"/>
              <w:bottom w:val="single" w:sz="4" w:space="0" w:color="DAE1E6"/>
              <w:right w:val="single" w:sz="4" w:space="0" w:color="DAE1E6"/>
            </w:tcBorders>
            <w:shd w:val="clear" w:color="auto" w:fill="auto"/>
            <w:vAlign w:val="center"/>
          </w:tcPr>
          <w:p w:rsidR="00BE6431" w:rsidRPr="005336A0" w:rsidRDefault="00BE6431" w:rsidP="00EF299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1" w:type="dxa"/>
            <w:gridSpan w:val="3"/>
            <w:tcBorders>
              <w:left w:val="single" w:sz="4" w:space="0" w:color="DAE1E6"/>
              <w:bottom w:val="single" w:sz="4" w:space="0" w:color="DAE1E6"/>
              <w:right w:val="single" w:sz="4" w:space="0" w:color="DAE1E6"/>
            </w:tcBorders>
            <w:shd w:val="clear" w:color="auto" w:fill="auto"/>
            <w:vAlign w:val="center"/>
          </w:tcPr>
          <w:p w:rsidR="00BE6431" w:rsidRPr="005336A0" w:rsidRDefault="0031300E" w:rsidP="00EF2996">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310" w:type="dxa"/>
            <w:tcBorders>
              <w:left w:val="single" w:sz="4" w:space="0" w:color="DAE1E6"/>
              <w:bottom w:val="single" w:sz="4" w:space="0" w:color="DAE1E6"/>
            </w:tcBorders>
            <w:shd w:val="clear" w:color="auto" w:fill="auto"/>
            <w:vAlign w:val="center"/>
          </w:tcPr>
          <w:p w:rsidR="00BE6431" w:rsidRPr="005336A0" w:rsidRDefault="00BE6431" w:rsidP="00EF299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BE6431" w:rsidRPr="005336A0" w:rsidTr="00113E7A">
        <w:trPr>
          <w:gridAfter w:val="1"/>
          <w:wAfter w:w="1667" w:type="dxa"/>
        </w:trPr>
        <w:tc>
          <w:tcPr>
            <w:tcW w:w="1062" w:type="dxa"/>
            <w:tcBorders>
              <w:top w:val="single" w:sz="4" w:space="0" w:color="DAE1E6"/>
              <w:left w:val="single" w:sz="4" w:space="0" w:color="83A7FF"/>
              <w:right w:val="single" w:sz="4" w:space="0" w:color="DAE1E6"/>
            </w:tcBorders>
            <w:shd w:val="clear" w:color="auto" w:fill="auto"/>
            <w:vAlign w:val="center"/>
          </w:tcPr>
          <w:p w:rsidR="00BE6431" w:rsidRPr="001A6DF8" w:rsidRDefault="00BE6431" w:rsidP="00EF2996">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103</w:t>
            </w:r>
          </w:p>
        </w:tc>
        <w:tc>
          <w:tcPr>
            <w:tcW w:w="6171" w:type="dxa"/>
            <w:gridSpan w:val="3"/>
            <w:tcBorders>
              <w:top w:val="single" w:sz="4" w:space="0" w:color="DAE1E6"/>
              <w:left w:val="single" w:sz="4" w:space="0" w:color="DAE1E6"/>
              <w:right w:val="single" w:sz="4" w:space="0" w:color="DAE1E6"/>
            </w:tcBorders>
            <w:shd w:val="clear" w:color="auto" w:fill="auto"/>
            <w:vAlign w:val="center"/>
          </w:tcPr>
          <w:p w:rsidR="00BE6431" w:rsidRPr="001A6DF8" w:rsidRDefault="00BE6431" w:rsidP="00BE6431">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r>
              <w:rPr>
                <w:rFonts w:ascii="HouschkaRoundedAlt 3" w:hAnsi="HouschkaRoundedAlt 3"/>
                <w:color w:val="030333"/>
                <w:sz w:val="24"/>
                <w:szCs w:val="26"/>
              </w:rPr>
              <w:t>Desenho Industrial</w:t>
            </w:r>
          </w:p>
        </w:tc>
        <w:tc>
          <w:tcPr>
            <w:tcW w:w="1310" w:type="dxa"/>
            <w:tcBorders>
              <w:top w:val="single" w:sz="4" w:space="0" w:color="DAE1E6"/>
              <w:left w:val="single" w:sz="4" w:space="0" w:color="DAE1E6"/>
            </w:tcBorders>
            <w:shd w:val="clear" w:color="auto" w:fill="auto"/>
            <w:vAlign w:val="center"/>
          </w:tcPr>
          <w:p w:rsidR="00BE6431" w:rsidRPr="001A6DF8" w:rsidRDefault="00BE6431" w:rsidP="00BE6431">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355</w:t>
            </w:r>
            <w:r w:rsidRPr="001A6DF8">
              <w:rPr>
                <w:rFonts w:ascii="HouschkaRoundedAlt 3" w:hAnsi="HouschkaRoundedAlt 3"/>
                <w:color w:val="000000"/>
                <w:sz w:val="24"/>
                <w:szCs w:val="26"/>
              </w:rPr>
              <w:t>,00</w:t>
            </w:r>
            <w:proofErr w:type="spellEnd"/>
          </w:p>
        </w:tc>
      </w:tr>
      <w:tr w:rsidR="00BE6431" w:rsidRPr="00DC34D8" w:rsidTr="00EF2996">
        <w:tc>
          <w:tcPr>
            <w:tcW w:w="1062" w:type="dxa"/>
            <w:tcBorders>
              <w:left w:val="single" w:sz="4" w:space="0" w:color="83A7FF"/>
            </w:tcBorders>
            <w:shd w:val="clear" w:color="auto" w:fill="auto"/>
            <w:vAlign w:val="center"/>
          </w:tcPr>
          <w:p w:rsidR="00BE6431" w:rsidRPr="00DC34D8" w:rsidRDefault="00BE6431" w:rsidP="00EF2996">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rsidR="00BE6431" w:rsidRPr="00DC34D8" w:rsidRDefault="00BE6431" w:rsidP="00EF2996">
            <w:pPr>
              <w:widowControl w:val="0"/>
              <w:ind w:right="317"/>
              <w:rPr>
                <w:rFonts w:ascii="HouschkaRoundedAlt 3" w:hAnsi="HouschkaRoundedAlt 3"/>
                <w:sz w:val="6"/>
                <w:szCs w:val="6"/>
              </w:rPr>
            </w:pPr>
          </w:p>
        </w:tc>
        <w:tc>
          <w:tcPr>
            <w:tcW w:w="1310" w:type="dxa"/>
            <w:shd w:val="clear" w:color="auto" w:fill="auto"/>
            <w:vAlign w:val="center"/>
          </w:tcPr>
          <w:p w:rsidR="00BE6431" w:rsidRPr="00DC34D8" w:rsidRDefault="00BE6431" w:rsidP="00EF2996">
            <w:pPr>
              <w:widowControl w:val="0"/>
              <w:jc w:val="center"/>
              <w:rPr>
                <w:rFonts w:ascii="HouschkaRoundedAlt 3" w:hAnsi="HouschkaRoundedAlt 3"/>
                <w:color w:val="000000"/>
                <w:sz w:val="6"/>
                <w:szCs w:val="6"/>
              </w:rPr>
            </w:pPr>
          </w:p>
        </w:tc>
        <w:tc>
          <w:tcPr>
            <w:tcW w:w="3116" w:type="dxa"/>
            <w:gridSpan w:val="3"/>
            <w:shd w:val="clear" w:color="auto" w:fill="auto"/>
            <w:vAlign w:val="center"/>
          </w:tcPr>
          <w:p w:rsidR="00BE6431" w:rsidRPr="00DC34D8" w:rsidRDefault="00BE6431" w:rsidP="00EF2996">
            <w:pPr>
              <w:widowControl w:val="0"/>
              <w:jc w:val="center"/>
              <w:rPr>
                <w:rFonts w:ascii="HouschkaRoundedAlt 3" w:hAnsi="HouschkaRoundedAlt 3"/>
                <w:color w:val="000000"/>
                <w:sz w:val="6"/>
                <w:szCs w:val="6"/>
              </w:rPr>
            </w:pPr>
          </w:p>
        </w:tc>
      </w:tr>
    </w:tbl>
    <w:p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rsidR="002C6150" w:rsidRPr="000B1CC6" w:rsidRDefault="002C6150" w:rsidP="002C615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C6150" w:rsidRPr="0031300E" w:rsidRDefault="002C6150" w:rsidP="002C6150">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BBDAEBF" wp14:editId="46E5A93B">
            <wp:extent cx="144000" cy="144000"/>
            <wp:effectExtent l="0" t="0" r="8890" b="8890"/>
            <wp:docPr id="2019" name="Imagem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2C6150" w:rsidRPr="0031300E" w:rsidRDefault="002C6150" w:rsidP="002C6150">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39A2016" wp14:editId="7ACDDC28">
            <wp:extent cx="144000" cy="144000"/>
            <wp:effectExtent l="0" t="0" r="8890" b="8890"/>
            <wp:docPr id="2020" name="Imagem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2C6150" w:rsidRPr="0031300E" w:rsidRDefault="002C6150" w:rsidP="002C6150">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683E796" wp14:editId="4D58457A">
            <wp:extent cx="144000" cy="144000"/>
            <wp:effectExtent l="0" t="0" r="8890" b="8890"/>
            <wp:docPr id="2021" name="Imagem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exame.</w:t>
      </w:r>
    </w:p>
    <w:p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rsidR="002C6150" w:rsidRPr="000B1CC6" w:rsidRDefault="002C6150" w:rsidP="002C615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C6150" w:rsidRPr="004A0452" w:rsidRDefault="00923D62" w:rsidP="002C6150">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32" w:history="1">
        <w:r w:rsidR="002C6150" w:rsidRPr="000B1CC6">
          <w:rPr>
            <w:rStyle w:val="Hyperlink"/>
            <w:rFonts w:ascii="HouschkaRoundedAlt 9" w:eastAsia="Calibri" w:hAnsi="HouschkaRoundedAlt 9" w:cs="Times New Roman"/>
            <w:color w:val="2F6AFF"/>
          </w:rPr>
          <w:t>Tabela de Retribuições dos Serviços Prestados pelo INPI</w:t>
        </w:r>
      </w:hyperlink>
      <w:r w:rsidR="002C6150"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C6150">
        <w:rPr>
          <w:rFonts w:ascii="HouschkaRoundedAlt 3" w:eastAsia="Calibri" w:hAnsi="HouschkaRoundedAlt 3" w:cs="Times New Roman"/>
          <w:color w:val="030333"/>
        </w:rPr>
        <w:t>, por iniciativa do usuário</w:t>
      </w:r>
      <w:r w:rsidR="002C6150" w:rsidRPr="004A0452">
        <w:rPr>
          <w:rFonts w:ascii="HouschkaRoundedAlt 3" w:eastAsia="Calibri" w:hAnsi="HouschkaRoundedAlt 3" w:cs="Times New Roman"/>
          <w:color w:val="030333"/>
        </w:rPr>
        <w:t>:</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104</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Outra</w:t>
      </w:r>
      <w:r w:rsidRPr="009622E5">
        <w:rPr>
          <w:rFonts w:ascii="HouschkaRoundedAlt 3" w:eastAsia="Calibri" w:hAnsi="HouschkaRoundedAlt 3" w:cs="Times New Roman"/>
          <w:color w:val="030333"/>
        </w:rPr>
        <w:t xml:space="preserve">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Comprovação</w:t>
      </w:r>
      <w:r w:rsidRPr="009622E5">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124</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Complementação</w:t>
      </w:r>
      <w:r w:rsidRPr="009622E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121</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122</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116</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68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118</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Outras</w:t>
      </w:r>
      <w:r>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125</w:t>
      </w:r>
    </w:p>
    <w:p w:rsidR="002C6150" w:rsidRPr="009C097E" w:rsidRDefault="002C6150">
      <w:pPr>
        <w:rPr>
          <w:rFonts w:ascii="HouschkaRoundedAlt 3" w:eastAsia="Calibri" w:hAnsi="HouschkaRoundedAlt 3" w:cs="Times New Roman"/>
          <w:color w:val="030333"/>
          <w:sz w:val="12"/>
          <w:szCs w:val="12"/>
        </w:rPr>
      </w:pPr>
      <w:r w:rsidRPr="009C097E">
        <w:rPr>
          <w:rFonts w:ascii="HouschkaRoundedAlt 3" w:eastAsia="Calibri" w:hAnsi="HouschkaRoundedAlt 3" w:cs="Times New Roman"/>
          <w:color w:val="030333"/>
          <w:sz w:val="12"/>
          <w:szCs w:val="12"/>
        </w:rPr>
        <w:br w:type="page"/>
      </w:r>
    </w:p>
    <w:p w:rsidR="00C10F58" w:rsidRPr="000B1CC6" w:rsidRDefault="00C10F58"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255AF9" w:rsidRPr="0031300E" w:rsidRDefault="00255AF9" w:rsidP="00255AF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E6E26F2" wp14:editId="72D8F2A5">
            <wp:extent cx="144000" cy="144000"/>
            <wp:effectExtent l="0" t="0" r="8890" b="8890"/>
            <wp:docPr id="1768" name="Imagem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7E190E4" wp14:editId="7380327F">
            <wp:extent cx="144000" cy="144000"/>
            <wp:effectExtent l="0" t="0" r="8890" b="8890"/>
            <wp:docPr id="1769" name="Imagem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4"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81E30C5" wp14:editId="5941A824">
            <wp:extent cx="144000" cy="144000"/>
            <wp:effectExtent l="0" t="0" r="8890" b="8890"/>
            <wp:docPr id="1770" name="Imagem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5"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6DC5E38" wp14:editId="0F176ED3">
            <wp:extent cx="144000" cy="144000"/>
            <wp:effectExtent l="0" t="0" r="8890" b="8890"/>
            <wp:docPr id="1771" name="Imagem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6" w:history="1">
        <w:r w:rsidRPr="00113E7A">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11035E63" wp14:editId="4948A540">
            <wp:extent cx="149860" cy="149860"/>
            <wp:effectExtent l="0" t="0" r="2540" b="2540"/>
            <wp:docPr id="1772" name="Imagem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37" w:history="1">
        <w:r w:rsidRPr="00113E7A">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9622E5" w:rsidRDefault="009622E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6A5B9C">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34</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280EFB">
            <w:pPr>
              <w:rPr>
                <w:rFonts w:ascii="Cinzel" w:eastAsia="Calibri" w:hAnsi="Cinzel" w:cs="Times New Roman"/>
                <w:color w:val="030333"/>
                <w:sz w:val="32"/>
                <w:szCs w:val="24"/>
              </w:rPr>
            </w:pPr>
            <w:r w:rsidRPr="00113E7A">
              <w:rPr>
                <w:rFonts w:ascii="Cinzel" w:eastAsia="Calibri" w:hAnsi="Cinzel" w:cs="Times New Roman"/>
                <w:color w:val="030333"/>
                <w:sz w:val="32"/>
                <w:szCs w:val="24"/>
              </w:rPr>
              <w:t>Apresentar recurso administrativo contra decisão de indeferimento de pedido de registro de desenho industrial</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9622E5" w:rsidRDefault="00793F85"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com legítimo interesse</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entender que a decisão de indeferimento de pedido de registro de desenho industrial deva ser reformada ou invalidada total ou parcialmente. O serviço consiste, basicamente, no recebimento do recurso, no seu exame e instrução técnica, na emissão de parecer sobre a matéria suscitada e na decisão da Presidência do INPI.</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8375E2" w:rsidRPr="000B1CC6" w:rsidRDefault="008375E2"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375E2" w:rsidRPr="000B1CC6" w:rsidRDefault="0031300E" w:rsidP="00E94432">
      <w:pPr>
        <w:widowControl w:val="0"/>
        <w:spacing w:after="0" w:line="240" w:lineRule="auto"/>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8375E2" w:rsidRPr="005336A0" w:rsidTr="00113E7A">
        <w:tc>
          <w:tcPr>
            <w:tcW w:w="1020" w:type="dxa"/>
            <w:tcBorders>
              <w:left w:val="single" w:sz="4" w:space="0" w:color="83A7FF"/>
              <w:bottom w:val="single" w:sz="4" w:space="0" w:color="DAE1E6"/>
              <w:right w:val="single" w:sz="4" w:space="0" w:color="DAE1E6"/>
            </w:tcBorders>
            <w:shd w:val="clear" w:color="auto" w:fill="auto"/>
            <w:vAlign w:val="center"/>
          </w:tcPr>
          <w:p w:rsidR="008375E2" w:rsidRPr="005336A0" w:rsidRDefault="008375E2"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8375E2" w:rsidRPr="005336A0" w:rsidRDefault="0031300E" w:rsidP="00D5048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8375E2" w:rsidRPr="005336A0" w:rsidRDefault="008375E2"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8375E2" w:rsidRPr="005336A0" w:rsidRDefault="008375E2"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5048C" w:rsidRPr="005336A0" w:rsidTr="00113E7A">
        <w:tc>
          <w:tcPr>
            <w:tcW w:w="1020" w:type="dxa"/>
            <w:tcBorders>
              <w:top w:val="single" w:sz="4" w:space="0" w:color="DAE1E6"/>
              <w:left w:val="single" w:sz="4" w:space="0" w:color="83A7FF"/>
              <w:righ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106</w:t>
            </w:r>
          </w:p>
        </w:tc>
        <w:tc>
          <w:tcPr>
            <w:tcW w:w="4649" w:type="dxa"/>
            <w:tcBorders>
              <w:top w:val="single" w:sz="4" w:space="0" w:color="DAE1E6"/>
              <w:left w:val="single" w:sz="4" w:space="0" w:color="DAE1E6"/>
              <w:right w:val="single" w:sz="4" w:space="0" w:color="DAE1E6"/>
            </w:tcBorders>
            <w:shd w:val="clear" w:color="auto" w:fill="auto"/>
            <w:vAlign w:val="center"/>
          </w:tcPr>
          <w:p w:rsidR="00D5048C" w:rsidRPr="001A6DF8" w:rsidRDefault="00D5048C" w:rsidP="00D5048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r>
              <w:rPr>
                <w:rFonts w:ascii="HouschkaRoundedAlt 3" w:hAnsi="HouschkaRoundedAlt 3"/>
                <w:color w:val="030333"/>
                <w:sz w:val="24"/>
                <w:szCs w:val="26"/>
              </w:rPr>
              <w:t>Desenho Industrial</w:t>
            </w:r>
          </w:p>
        </w:tc>
        <w:tc>
          <w:tcPr>
            <w:tcW w:w="1417" w:type="dxa"/>
            <w:tcBorders>
              <w:top w:val="single" w:sz="4" w:space="0" w:color="DAE1E6"/>
              <w:left w:val="single" w:sz="4" w:space="0" w:color="DAE1E6"/>
              <w:righ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R$3</w:t>
            </w:r>
            <w:r>
              <w:rPr>
                <w:rFonts w:ascii="HouschkaRoundedAlt 3" w:hAnsi="HouschkaRoundedAlt 3"/>
                <w:color w:val="000000"/>
                <w:sz w:val="24"/>
                <w:szCs w:val="26"/>
              </w:rPr>
              <w:t>80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w:t>
            </w:r>
            <w:r>
              <w:rPr>
                <w:rFonts w:ascii="HouschkaRoundedAlt 3" w:hAnsi="HouschkaRoundedAlt 3"/>
                <w:color w:val="000000"/>
                <w:sz w:val="24"/>
                <w:szCs w:val="26"/>
              </w:rPr>
              <w:t>5</w:t>
            </w:r>
            <w:r w:rsidRPr="001A6DF8">
              <w:rPr>
                <w:rFonts w:ascii="HouschkaRoundedAlt 3" w:hAnsi="HouschkaRoundedAlt 3"/>
                <w:color w:val="000000"/>
                <w:sz w:val="24"/>
                <w:szCs w:val="26"/>
              </w:rPr>
              <w:t>2,00</w:t>
            </w:r>
            <w:proofErr w:type="spellEnd"/>
          </w:p>
        </w:tc>
      </w:tr>
      <w:tr w:rsidR="008375E2" w:rsidRPr="00934B51" w:rsidTr="00113E7A">
        <w:tc>
          <w:tcPr>
            <w:tcW w:w="1020" w:type="dxa"/>
            <w:tcBorders>
              <w:left w:val="single" w:sz="4" w:space="0" w:color="83A7FF"/>
            </w:tcBorders>
            <w:shd w:val="clear" w:color="auto" w:fill="auto"/>
            <w:vAlign w:val="center"/>
          </w:tcPr>
          <w:p w:rsidR="008375E2" w:rsidRPr="00934B51" w:rsidRDefault="008375E2" w:rsidP="005965C4">
            <w:pPr>
              <w:widowControl w:val="0"/>
              <w:jc w:val="center"/>
              <w:rPr>
                <w:rFonts w:ascii="HouschkaRoundedAlt 3" w:hAnsi="HouschkaRoundedAlt 3"/>
                <w:sz w:val="6"/>
                <w:szCs w:val="6"/>
              </w:rPr>
            </w:pPr>
          </w:p>
        </w:tc>
        <w:tc>
          <w:tcPr>
            <w:tcW w:w="4649" w:type="dxa"/>
            <w:shd w:val="clear" w:color="auto" w:fill="auto"/>
            <w:vAlign w:val="center"/>
          </w:tcPr>
          <w:p w:rsidR="008375E2" w:rsidRPr="00934B51" w:rsidRDefault="008375E2" w:rsidP="005965C4">
            <w:pPr>
              <w:widowControl w:val="0"/>
              <w:ind w:right="317"/>
              <w:rPr>
                <w:rFonts w:ascii="HouschkaRoundedAlt 3" w:hAnsi="HouschkaRoundedAlt 3"/>
                <w:sz w:val="6"/>
                <w:szCs w:val="6"/>
              </w:rPr>
            </w:pPr>
          </w:p>
        </w:tc>
        <w:tc>
          <w:tcPr>
            <w:tcW w:w="1417" w:type="dxa"/>
            <w:shd w:val="clear" w:color="auto" w:fill="auto"/>
            <w:vAlign w:val="center"/>
          </w:tcPr>
          <w:p w:rsidR="008375E2" w:rsidRPr="00934B51" w:rsidRDefault="008375E2" w:rsidP="005965C4">
            <w:pPr>
              <w:widowControl w:val="0"/>
              <w:jc w:val="center"/>
              <w:rPr>
                <w:rFonts w:ascii="HouschkaRoundedAlt 3" w:hAnsi="HouschkaRoundedAlt 3"/>
                <w:color w:val="000000"/>
                <w:sz w:val="6"/>
                <w:szCs w:val="6"/>
              </w:rPr>
            </w:pPr>
          </w:p>
        </w:tc>
        <w:tc>
          <w:tcPr>
            <w:tcW w:w="1417" w:type="dxa"/>
            <w:shd w:val="clear" w:color="auto" w:fill="auto"/>
            <w:vAlign w:val="center"/>
          </w:tcPr>
          <w:p w:rsidR="008375E2" w:rsidRPr="00934B51" w:rsidRDefault="008375E2" w:rsidP="005965C4">
            <w:pPr>
              <w:widowControl w:val="0"/>
              <w:ind w:right="1735"/>
              <w:jc w:val="center"/>
              <w:rPr>
                <w:rFonts w:ascii="HouschkaRoundedAlt 3" w:hAnsi="HouschkaRoundedAlt 3"/>
                <w:color w:val="000000"/>
                <w:sz w:val="6"/>
                <w:szCs w:val="6"/>
              </w:rPr>
            </w:pPr>
          </w:p>
        </w:tc>
      </w:tr>
    </w:tbl>
    <w:p w:rsidR="00E94432" w:rsidRPr="009C097E" w:rsidRDefault="00E94432" w:rsidP="00E94432">
      <w:pPr>
        <w:widowControl w:val="0"/>
        <w:spacing w:after="0"/>
        <w:jc w:val="both"/>
        <w:rPr>
          <w:rFonts w:ascii="HouschkaRoundedAlt 3" w:eastAsia="Calibri" w:hAnsi="HouschkaRoundedAlt 3" w:cs="Times New Roman"/>
          <w:color w:val="030333"/>
          <w:sz w:val="12"/>
          <w:szCs w:val="12"/>
        </w:rPr>
      </w:pPr>
    </w:p>
    <w:p w:rsidR="00E94432" w:rsidRPr="000B1CC6" w:rsidRDefault="00E94432" w:rsidP="00E9443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E94432" w:rsidRPr="0031300E" w:rsidRDefault="00E94432" w:rsidP="00E94432">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94F6F0B" wp14:editId="0763DED4">
            <wp:extent cx="144000" cy="144000"/>
            <wp:effectExtent l="0" t="0" r="8890" b="8890"/>
            <wp:docPr id="698" name="Imagem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E94432" w:rsidRPr="0031300E" w:rsidRDefault="00E94432" w:rsidP="00E94432">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D6818B9" wp14:editId="3D894367">
            <wp:extent cx="144000" cy="144000"/>
            <wp:effectExtent l="0" t="0" r="8890" b="8890"/>
            <wp:docPr id="699" name="Imagem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E94432" w:rsidRPr="0031300E" w:rsidRDefault="00E94432" w:rsidP="00E94432">
      <w:pPr>
        <w:widowControl w:val="0"/>
        <w:pBdr>
          <w:left w:val="single" w:sz="2" w:space="4" w:color="83A7FF"/>
        </w:pBdr>
        <w:tabs>
          <w:tab w:val="left" w:pos="510"/>
        </w:tabs>
        <w:spacing w:before="6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5EBAA39" wp14:editId="4CEE2473">
            <wp:extent cx="144000" cy="144000"/>
            <wp:effectExtent l="0" t="0" r="8890" b="8890"/>
            <wp:docPr id="700" name="Imagem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interposição do recurso.</w:t>
      </w:r>
    </w:p>
    <w:p w:rsidR="00E94432" w:rsidRPr="009C097E" w:rsidRDefault="00E94432" w:rsidP="00E94432">
      <w:pPr>
        <w:widowControl w:val="0"/>
        <w:spacing w:after="0"/>
        <w:jc w:val="both"/>
        <w:rPr>
          <w:rFonts w:ascii="HouschkaRoundedAlt 3" w:eastAsia="Calibri" w:hAnsi="HouschkaRoundedAlt 3" w:cs="Times New Roman"/>
          <w:color w:val="030333"/>
          <w:sz w:val="12"/>
          <w:szCs w:val="12"/>
        </w:rPr>
      </w:pPr>
    </w:p>
    <w:p w:rsidR="00E94432" w:rsidRPr="000B1CC6" w:rsidRDefault="00E94432" w:rsidP="00E9443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E94432" w:rsidRDefault="00923D62" w:rsidP="00E9443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38" w:history="1">
        <w:r w:rsidR="00E94432" w:rsidRPr="000B1CC6">
          <w:rPr>
            <w:rStyle w:val="Hyperlink"/>
            <w:rFonts w:ascii="HouschkaRoundedAlt 9" w:eastAsia="Calibri" w:hAnsi="HouschkaRoundedAlt 9" w:cs="Times New Roman"/>
            <w:color w:val="2F6AFF"/>
          </w:rPr>
          <w:t>Tabela de Retribuições dos Serviços Prestados pelo INPI</w:t>
        </w:r>
      </w:hyperlink>
      <w:r w:rsidR="00E9443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E94432">
        <w:rPr>
          <w:rFonts w:ascii="HouschkaRoundedAlt 3" w:eastAsia="Calibri" w:hAnsi="HouschkaRoundedAlt 3" w:cs="Times New Roman"/>
          <w:color w:val="030333"/>
        </w:rPr>
        <w:t>, por iniciativa do usuário</w:t>
      </w:r>
      <w:r w:rsidR="00E94432" w:rsidRPr="004A0452">
        <w:rPr>
          <w:rFonts w:ascii="HouschkaRoundedAlt 3" w:eastAsia="Calibri" w:hAnsi="HouschkaRoundedAlt 3" w:cs="Times New Roman"/>
          <w:color w:val="030333"/>
        </w:rPr>
        <w:t>:</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Manifestação</w:t>
      </w:r>
      <w:r w:rsidRPr="009622E5">
        <w:rPr>
          <w:rFonts w:ascii="HouschkaRoundedAlt 3" w:eastAsia="Calibri" w:hAnsi="HouschkaRoundedAlt 3" w:cs="Times New Roman"/>
          <w:color w:val="030333"/>
        </w:rPr>
        <w:t xml:space="preserve"> contestação de registro de desenho industrial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108</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Comprovação</w:t>
      </w:r>
      <w:r w:rsidRPr="009622E5">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124</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Complementação </w:t>
      </w:r>
      <w:r w:rsidRPr="009622E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121</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122</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115</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116</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118</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824-5</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825-5</w:t>
      </w:r>
    </w:p>
    <w:p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133</w:t>
      </w:r>
    </w:p>
    <w:p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Outras</w:t>
      </w:r>
      <w:r w:rsidRPr="009622E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125</w:t>
      </w:r>
    </w:p>
    <w:p w:rsidR="00073FDE" w:rsidRPr="000B1CC6" w:rsidRDefault="00073FDE"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255AF9" w:rsidRPr="0031300E" w:rsidRDefault="00255AF9" w:rsidP="00255AF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6F91E26" wp14:editId="7E0697DB">
            <wp:extent cx="144000" cy="144000"/>
            <wp:effectExtent l="0" t="0" r="8890" b="8890"/>
            <wp:docPr id="1774" name="Imagem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DFC96A8" wp14:editId="3E2C8CAA">
            <wp:extent cx="144000" cy="144000"/>
            <wp:effectExtent l="0" t="0" r="8890" b="8890"/>
            <wp:docPr id="1775" name="Imagem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0"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E1D233C" wp14:editId="4EDD8798">
            <wp:extent cx="144000" cy="144000"/>
            <wp:effectExtent l="0" t="0" r="8890" b="8890"/>
            <wp:docPr id="1776" name="Imagem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1"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3A7A10C" wp14:editId="70DA0021">
            <wp:extent cx="144000" cy="144000"/>
            <wp:effectExtent l="0" t="0" r="8890" b="8890"/>
            <wp:docPr id="1777" name="Imagem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2" w:history="1">
        <w:r w:rsidRPr="00113E7A">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7643E9B9" wp14:editId="266A423D">
            <wp:extent cx="149860" cy="149860"/>
            <wp:effectExtent l="0" t="0" r="2540" b="2540"/>
            <wp:docPr id="1778" name="Imagem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43" w:history="1">
        <w:r w:rsidRPr="00113E7A">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AA7C80" w:rsidRPr="009C097E" w:rsidRDefault="00AA7C80" w:rsidP="00AA7C80">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877664">
        <w:tc>
          <w:tcPr>
            <w:tcW w:w="4257"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48</w:t>
            </w:r>
            <w:r w:rsidRPr="00FB22F8">
              <w:rPr>
                <w:rFonts w:ascii="HouschkaRoundedAlt 3" w:eastAsia="Calibri" w:hAnsi="HouschkaRoundedAlt 3" w:cs="Times New Roman"/>
                <w:color w:val="030333"/>
              </w:rPr>
              <w:t xml:space="preserve"> meses.</w:t>
            </w:r>
          </w:p>
        </w:tc>
        <w:tc>
          <w:tcPr>
            <w:tcW w:w="4257" w:type="dxa"/>
            <w:vAlign w:val="bottom"/>
          </w:tcPr>
          <w:p w:rsidR="00AA7C80" w:rsidRPr="000B1CC6" w:rsidRDefault="0031300E" w:rsidP="00877664">
            <w:pPr>
              <w:widowControl w:val="0"/>
              <w:tabs>
                <w:tab w:val="left" w:pos="5244"/>
              </w:tabs>
              <w:rPr>
                <w:rFonts w:ascii="HouschkaRoundedAlt 9" w:eastAsia="Calibri" w:hAnsi="HouschkaRoundedAlt 9" w:cs="Times New Roman"/>
                <w:color w:val="2F6AFF"/>
                <w:sz w:val="26"/>
                <w:szCs w:val="26"/>
              </w:rPr>
            </w:pPr>
            <w:hyperlink r:id="rId544"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6A5B9C">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35</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C13C35">
            <w:pPr>
              <w:ind w:right="714"/>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a nulidade administrativa de registro de desenho industrial</w:t>
            </w:r>
          </w:p>
        </w:tc>
      </w:tr>
    </w:tbl>
    <w:p w:rsidR="00C40A84" w:rsidRPr="00AA1762" w:rsidRDefault="00C40A84" w:rsidP="00C40A84">
      <w:pPr>
        <w:widowControl w:val="0"/>
        <w:spacing w:after="0" w:line="240" w:lineRule="auto"/>
        <w:jc w:val="both"/>
        <w:rPr>
          <w:rFonts w:ascii="HouschkaRoundedAlt 3" w:eastAsia="Calibri" w:hAnsi="HouschkaRoundedAlt 3" w:cs="Times New Roman"/>
          <w:color w:val="030333"/>
          <w:sz w:val="8"/>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9622E5" w:rsidRDefault="00793F85"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com legítimo interesse</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entender que </w:t>
      </w:r>
      <w:r w:rsidR="00BF2646">
        <w:rPr>
          <w:rFonts w:ascii="HouschkaRoundedAlt 3" w:eastAsia="Calibri" w:hAnsi="HouschkaRoundedAlt 3" w:cs="Times New Roman"/>
          <w:color w:val="030333"/>
        </w:rPr>
        <w:t>o</w:t>
      </w:r>
      <w:r w:rsidRPr="009622E5">
        <w:rPr>
          <w:rFonts w:ascii="HouschkaRoundedAlt 3" w:eastAsia="Calibri" w:hAnsi="HouschkaRoundedAlt 3" w:cs="Times New Roman"/>
          <w:color w:val="030333"/>
        </w:rPr>
        <w:t xml:space="preserve"> registro de </w:t>
      </w:r>
      <w:r w:rsidRPr="009D5DAB">
        <w:rPr>
          <w:rFonts w:ascii="HouschkaRoundedAlt 3" w:eastAsia="Calibri" w:hAnsi="HouschkaRoundedAlt 3" w:cs="Times New Roman"/>
          <w:color w:val="030333"/>
        </w:rPr>
        <w:t>desenho industrial deva ser considerad</w:t>
      </w:r>
      <w:r w:rsidR="00BF2646" w:rsidRPr="009D5DAB">
        <w:rPr>
          <w:rFonts w:ascii="HouschkaRoundedAlt 3" w:eastAsia="Calibri" w:hAnsi="HouschkaRoundedAlt 3" w:cs="Times New Roman"/>
          <w:color w:val="030333"/>
        </w:rPr>
        <w:t>o</w:t>
      </w:r>
      <w:r w:rsidRPr="009D5DAB">
        <w:rPr>
          <w:rFonts w:ascii="HouschkaRoundedAlt 3" w:eastAsia="Calibri" w:hAnsi="HouschkaRoundedAlt 3" w:cs="Times New Roman"/>
          <w:color w:val="030333"/>
        </w:rPr>
        <w:t xml:space="preserve"> nul</w:t>
      </w:r>
      <w:r w:rsidR="00BF2646" w:rsidRPr="009D5DAB">
        <w:rPr>
          <w:rFonts w:ascii="HouschkaRoundedAlt 3" w:eastAsia="Calibri" w:hAnsi="HouschkaRoundedAlt 3" w:cs="Times New Roman"/>
          <w:color w:val="030333"/>
        </w:rPr>
        <w:t>o</w:t>
      </w:r>
      <w:r w:rsidR="00807335">
        <w:rPr>
          <w:rFonts w:ascii="HouschkaRoundedAlt 3" w:eastAsia="Calibri" w:hAnsi="HouschkaRoundedAlt 3" w:cs="Times New Roman"/>
          <w:color w:val="030333"/>
        </w:rPr>
        <w:t>,</w:t>
      </w:r>
      <w:r w:rsidRPr="009D5DAB">
        <w:rPr>
          <w:rFonts w:ascii="HouschkaRoundedAlt 3" w:eastAsia="Calibri" w:hAnsi="HouschkaRoundedAlt 3" w:cs="Times New Roman"/>
          <w:color w:val="030333"/>
        </w:rPr>
        <w:t xml:space="preserve"> por infração à </w:t>
      </w:r>
      <w:r w:rsidRPr="000B1CC6">
        <w:rPr>
          <w:rFonts w:ascii="HouschkaRoundedAlt 9" w:eastAsia="Calibri" w:hAnsi="HouschkaRoundedAlt 9" w:cs="Times New Roman"/>
          <w:color w:val="2F6AFF"/>
        </w:rPr>
        <w:t>Lei nº 9.279, de 14 de maio de 1996</w:t>
      </w:r>
      <w:r w:rsidRPr="009D5DAB">
        <w:rPr>
          <w:rFonts w:ascii="HouschkaRoundedAlt 3" w:eastAsia="Calibri" w:hAnsi="HouschkaRoundedAlt 3" w:cs="Times New Roman"/>
          <w:color w:val="030333"/>
        </w:rPr>
        <w:t>. O serviço consiste, basicamente, na instauração d</w:t>
      </w:r>
      <w:r w:rsidR="009743D9" w:rsidRPr="009D5DAB">
        <w:rPr>
          <w:rFonts w:ascii="HouschkaRoundedAlt 3" w:eastAsia="Calibri" w:hAnsi="HouschkaRoundedAlt 3" w:cs="Times New Roman"/>
          <w:color w:val="030333"/>
        </w:rPr>
        <w:t>e</w:t>
      </w:r>
      <w:r w:rsidRPr="009D5DAB">
        <w:rPr>
          <w:rFonts w:ascii="HouschkaRoundedAlt 3" w:eastAsia="Calibri" w:hAnsi="HouschkaRoundedAlt 3" w:cs="Times New Roman"/>
          <w:color w:val="030333"/>
        </w:rPr>
        <w:t xml:space="preserve"> processo administrativo de nulidade, n</w:t>
      </w:r>
      <w:r w:rsidRPr="009622E5">
        <w:rPr>
          <w:rFonts w:ascii="HouschkaRoundedAlt 3" w:eastAsia="Calibri" w:hAnsi="HouschkaRoundedAlt 3" w:cs="Times New Roman"/>
          <w:color w:val="030333"/>
        </w:rPr>
        <w:t>a sua instrução técnica, na emissão de parecer sobre a matéria suscitada e na decisão da Presidência do INPI.</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D5048C" w:rsidRPr="000B1CC6" w:rsidRDefault="00D5048C"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5048C" w:rsidRPr="000B1CC6" w:rsidRDefault="0031300E" w:rsidP="00E94432">
      <w:pPr>
        <w:widowControl w:val="0"/>
        <w:spacing w:after="0" w:line="240" w:lineRule="auto"/>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D5048C" w:rsidRPr="000B1CC6">
        <w:rPr>
          <w:rFonts w:ascii="HouschkaRoundedAlt 9" w:eastAsia="Calibri" w:hAnsi="HouschkaRoundedAlt 9" w:cs="Times New Roman"/>
          <w:color w:val="2F6AFF"/>
          <w:sz w:val="24"/>
          <w:szCs w:val="24"/>
        </w:rPr>
        <w:t>/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D5048C" w:rsidRPr="005336A0" w:rsidTr="00113E7A">
        <w:tc>
          <w:tcPr>
            <w:tcW w:w="1020" w:type="dxa"/>
            <w:tcBorders>
              <w:left w:val="single" w:sz="4" w:space="0" w:color="83A7FF"/>
              <w:bottom w:val="single" w:sz="4" w:space="0" w:color="DAE1E6"/>
              <w:right w:val="single" w:sz="4" w:space="0" w:color="DAE1E6"/>
            </w:tcBorders>
            <w:shd w:val="clear" w:color="auto" w:fill="auto"/>
            <w:vAlign w:val="center"/>
          </w:tcPr>
          <w:p w:rsidR="00D5048C" w:rsidRPr="005336A0" w:rsidRDefault="00D5048C"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D5048C" w:rsidRPr="005336A0" w:rsidRDefault="0031300E" w:rsidP="00D5048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D5048C" w:rsidRPr="005336A0" w:rsidRDefault="00D5048C"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D5048C" w:rsidRPr="005336A0" w:rsidRDefault="00D5048C"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5048C" w:rsidRPr="005336A0" w:rsidTr="00113E7A">
        <w:tc>
          <w:tcPr>
            <w:tcW w:w="1020" w:type="dxa"/>
            <w:tcBorders>
              <w:top w:val="single" w:sz="4" w:space="0" w:color="DAE1E6"/>
              <w:left w:val="single" w:sz="4" w:space="0" w:color="83A7FF"/>
              <w:righ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107</w:t>
            </w:r>
          </w:p>
        </w:tc>
        <w:tc>
          <w:tcPr>
            <w:tcW w:w="4649" w:type="dxa"/>
            <w:tcBorders>
              <w:top w:val="single" w:sz="4" w:space="0" w:color="DAE1E6"/>
              <w:left w:val="single" w:sz="4" w:space="0" w:color="DAE1E6"/>
              <w:right w:val="single" w:sz="4" w:space="0" w:color="DAE1E6"/>
            </w:tcBorders>
            <w:shd w:val="clear" w:color="auto" w:fill="auto"/>
            <w:vAlign w:val="center"/>
          </w:tcPr>
          <w:p w:rsidR="00D5048C" w:rsidRPr="001A6DF8" w:rsidRDefault="00D5048C" w:rsidP="00D5048C">
            <w:pPr>
              <w:widowControl w:val="0"/>
              <w:spacing w:before="40" w:after="40" w:line="240" w:lineRule="exact"/>
              <w:ind w:right="145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r>
              <w:rPr>
                <w:rFonts w:ascii="HouschkaRoundedAlt 3" w:hAnsi="HouschkaRoundedAlt 3"/>
                <w:color w:val="030333"/>
                <w:sz w:val="24"/>
                <w:szCs w:val="26"/>
              </w:rPr>
              <w:t>Desenho Industrial</w:t>
            </w:r>
          </w:p>
        </w:tc>
        <w:tc>
          <w:tcPr>
            <w:tcW w:w="1417" w:type="dxa"/>
            <w:tcBorders>
              <w:top w:val="single" w:sz="4" w:space="0" w:color="DAE1E6"/>
              <w:left w:val="single" w:sz="4" w:space="0" w:color="DAE1E6"/>
              <w:righ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475</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w:t>
            </w:r>
            <w:r>
              <w:rPr>
                <w:rFonts w:ascii="HouschkaRoundedAlt 3" w:hAnsi="HouschkaRoundedAlt 3"/>
                <w:color w:val="000000"/>
                <w:sz w:val="24"/>
                <w:szCs w:val="26"/>
              </w:rPr>
              <w:t>14</w:t>
            </w:r>
            <w:r w:rsidRPr="001A6DF8">
              <w:rPr>
                <w:rFonts w:ascii="HouschkaRoundedAlt 3" w:hAnsi="HouschkaRoundedAlt 3"/>
                <w:color w:val="000000"/>
                <w:sz w:val="24"/>
                <w:szCs w:val="26"/>
              </w:rPr>
              <w:t>,00</w:t>
            </w:r>
            <w:proofErr w:type="spellEnd"/>
          </w:p>
        </w:tc>
      </w:tr>
      <w:tr w:rsidR="00D5048C" w:rsidRPr="00934B51" w:rsidTr="00113E7A">
        <w:tc>
          <w:tcPr>
            <w:tcW w:w="1020" w:type="dxa"/>
            <w:tcBorders>
              <w:left w:val="single" w:sz="4" w:space="0" w:color="83A7FF"/>
            </w:tcBorders>
            <w:shd w:val="clear" w:color="auto" w:fill="auto"/>
            <w:vAlign w:val="center"/>
          </w:tcPr>
          <w:p w:rsidR="00D5048C" w:rsidRPr="00934B51" w:rsidRDefault="00D5048C" w:rsidP="00BF00A0">
            <w:pPr>
              <w:widowControl w:val="0"/>
              <w:jc w:val="center"/>
              <w:rPr>
                <w:rFonts w:ascii="HouschkaRoundedAlt 3" w:hAnsi="HouschkaRoundedAlt 3"/>
                <w:sz w:val="6"/>
                <w:szCs w:val="6"/>
              </w:rPr>
            </w:pPr>
          </w:p>
        </w:tc>
        <w:tc>
          <w:tcPr>
            <w:tcW w:w="4649" w:type="dxa"/>
            <w:shd w:val="clear" w:color="auto" w:fill="auto"/>
            <w:vAlign w:val="center"/>
          </w:tcPr>
          <w:p w:rsidR="00D5048C" w:rsidRPr="00934B51" w:rsidRDefault="00D5048C" w:rsidP="00BF00A0">
            <w:pPr>
              <w:widowControl w:val="0"/>
              <w:ind w:right="317"/>
              <w:rPr>
                <w:rFonts w:ascii="HouschkaRoundedAlt 3" w:hAnsi="HouschkaRoundedAlt 3"/>
                <w:sz w:val="6"/>
                <w:szCs w:val="6"/>
              </w:rPr>
            </w:pPr>
          </w:p>
        </w:tc>
        <w:tc>
          <w:tcPr>
            <w:tcW w:w="1417" w:type="dxa"/>
            <w:shd w:val="clear" w:color="auto" w:fill="auto"/>
            <w:vAlign w:val="center"/>
          </w:tcPr>
          <w:p w:rsidR="00D5048C" w:rsidRPr="00934B51" w:rsidRDefault="00D5048C" w:rsidP="00D5048C">
            <w:pPr>
              <w:widowControl w:val="0"/>
              <w:jc w:val="center"/>
              <w:rPr>
                <w:rFonts w:ascii="HouschkaRoundedAlt 3" w:hAnsi="HouschkaRoundedAlt 3"/>
                <w:color w:val="000000"/>
                <w:sz w:val="6"/>
                <w:szCs w:val="6"/>
              </w:rPr>
            </w:pPr>
          </w:p>
        </w:tc>
        <w:tc>
          <w:tcPr>
            <w:tcW w:w="1417" w:type="dxa"/>
            <w:shd w:val="clear" w:color="auto" w:fill="auto"/>
            <w:vAlign w:val="center"/>
          </w:tcPr>
          <w:p w:rsidR="00D5048C" w:rsidRPr="00934B51" w:rsidRDefault="00D5048C" w:rsidP="00D5048C">
            <w:pPr>
              <w:widowControl w:val="0"/>
              <w:jc w:val="center"/>
              <w:rPr>
                <w:rFonts w:ascii="HouschkaRoundedAlt 3" w:hAnsi="HouschkaRoundedAlt 3"/>
                <w:color w:val="000000"/>
                <w:sz w:val="6"/>
                <w:szCs w:val="6"/>
              </w:rPr>
            </w:pPr>
          </w:p>
        </w:tc>
      </w:tr>
    </w:tbl>
    <w:p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rsidR="008521CD" w:rsidRPr="000B1CC6" w:rsidRDefault="008521CD" w:rsidP="00852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521CD" w:rsidRPr="0031300E" w:rsidRDefault="008521CD" w:rsidP="008521CD">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E2FF42D" wp14:editId="50B732BF">
            <wp:extent cx="144000" cy="144000"/>
            <wp:effectExtent l="0" t="0" r="8890" b="8890"/>
            <wp:docPr id="695" name="Imagem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8521CD" w:rsidRPr="0031300E" w:rsidRDefault="008521CD" w:rsidP="008521CD">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F229F68" wp14:editId="0E4A2057">
            <wp:extent cx="144000" cy="144000"/>
            <wp:effectExtent l="0" t="0" r="8890" b="8890"/>
            <wp:docPr id="696" name="Imagem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8521CD" w:rsidRPr="0031300E" w:rsidRDefault="008521CD" w:rsidP="008521CD">
      <w:pPr>
        <w:widowControl w:val="0"/>
        <w:pBdr>
          <w:left w:val="single" w:sz="2" w:space="4" w:color="83A7FF"/>
        </w:pBdr>
        <w:tabs>
          <w:tab w:val="left" w:pos="510"/>
        </w:tabs>
        <w:spacing w:before="6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CC76EFD" wp14:editId="19F9C165">
            <wp:extent cx="144000" cy="144000"/>
            <wp:effectExtent l="0" t="0" r="8890" b="8890"/>
            <wp:docPr id="697" name="Imagem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nulidade.</w:t>
      </w:r>
    </w:p>
    <w:p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rsidR="008521CD" w:rsidRPr="000B1CC6" w:rsidRDefault="008521CD" w:rsidP="00852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521CD" w:rsidRDefault="00923D62" w:rsidP="00852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45" w:history="1">
        <w:r w:rsidR="008521CD" w:rsidRPr="000B1CC6">
          <w:rPr>
            <w:rStyle w:val="Hyperlink"/>
            <w:rFonts w:ascii="HouschkaRoundedAlt 9" w:eastAsia="Calibri" w:hAnsi="HouschkaRoundedAlt 9" w:cs="Times New Roman"/>
            <w:color w:val="2F6AFF"/>
          </w:rPr>
          <w:t>Tabela de Retribuições dos Serviços Prestados pelo INPI</w:t>
        </w:r>
      </w:hyperlink>
      <w:r w:rsidR="00852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521CD">
        <w:rPr>
          <w:rFonts w:ascii="HouschkaRoundedAlt 3" w:eastAsia="Calibri" w:hAnsi="HouschkaRoundedAlt 3" w:cs="Times New Roman"/>
          <w:color w:val="030333"/>
        </w:rPr>
        <w:t>, por iniciativa do usuário</w:t>
      </w:r>
      <w:r w:rsidR="008521CD" w:rsidRPr="004A0452">
        <w:rPr>
          <w:rFonts w:ascii="HouschkaRoundedAlt 3" w:eastAsia="Calibri" w:hAnsi="HouschkaRoundedAlt 3" w:cs="Times New Roman"/>
          <w:color w:val="030333"/>
        </w:rPr>
        <w:t>:</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Manifestação</w:t>
      </w:r>
      <w:r w:rsidRPr="009622E5">
        <w:rPr>
          <w:rFonts w:ascii="HouschkaRoundedAlt 3" w:eastAsia="Calibri" w:hAnsi="HouschkaRoundedAlt 3" w:cs="Times New Roman"/>
          <w:color w:val="030333"/>
        </w:rPr>
        <w:t xml:space="preserve"> contestação de registro de desenho industrial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108</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Comprovação </w:t>
      </w:r>
      <w:r w:rsidRPr="009622E5">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124</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Complementação </w:t>
      </w:r>
      <w:r w:rsidRPr="009622E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121</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Devolução </w:t>
      </w:r>
      <w:r w:rsidR="00E94432" w:rsidRPr="009622E5">
        <w:rPr>
          <w:rFonts w:ascii="HouschkaRoundedAlt 3" w:eastAsia="Calibri" w:hAnsi="HouschkaRoundedAlt 3" w:cs="Times New Roman"/>
          <w:color w:val="030333"/>
        </w:rPr>
        <w:t xml:space="preserve">de prazo por </w:t>
      </w:r>
      <w:r w:rsidRPr="009622E5">
        <w:rPr>
          <w:rFonts w:ascii="HouschkaRoundedAlt 3" w:eastAsia="Calibri" w:hAnsi="HouschkaRoundedAlt 3" w:cs="Times New Roman"/>
          <w:color w:val="030333"/>
        </w:rPr>
        <w:t>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122</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115</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00E94432" w:rsidRPr="009622E5">
        <w:rPr>
          <w:rFonts w:ascii="HouschkaRoundedAlt 3" w:eastAsia="Calibri" w:hAnsi="HouschkaRoundedAlt 3" w:cs="Times New Roman"/>
          <w:color w:val="030333"/>
        </w:rPr>
        <w:t xml:space="preserve">de </w:t>
      </w:r>
      <w:r w:rsidRPr="009622E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116</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00E94432" w:rsidRPr="009622E5">
        <w:rPr>
          <w:rFonts w:ascii="HouschkaRoundedAlt 3" w:eastAsia="Calibri" w:hAnsi="HouschkaRoundedAlt 3" w:cs="Times New Roman"/>
          <w:color w:val="030333"/>
        </w:rPr>
        <w:t xml:space="preserve"> de </w:t>
      </w:r>
      <w:r w:rsidRPr="009622E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118</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00E94432" w:rsidRPr="009622E5">
        <w:rPr>
          <w:rFonts w:ascii="HouschkaRoundedAlt 3" w:eastAsia="Calibri" w:hAnsi="HouschkaRoundedAlt 3" w:cs="Times New Roman"/>
          <w:color w:val="030333"/>
        </w:rPr>
        <w:t xml:space="preserve">de </w:t>
      </w:r>
      <w:r w:rsidRPr="009622E5">
        <w:rPr>
          <w:rFonts w:ascii="HouschkaRoundedAlt 3" w:eastAsia="Calibri" w:hAnsi="HouschkaRoundedAlt 3" w:cs="Times New Roman"/>
          <w:color w:val="030333"/>
        </w:rPr>
        <w:t>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824-5</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00E94432" w:rsidRPr="009622E5">
        <w:rPr>
          <w:rFonts w:ascii="HouschkaRoundedAlt 3" w:eastAsia="Calibri" w:hAnsi="HouschkaRoundedAlt 3" w:cs="Times New Roman"/>
          <w:color w:val="030333"/>
        </w:rPr>
        <w:t xml:space="preserve">de </w:t>
      </w:r>
      <w:r w:rsidRPr="009622E5">
        <w:rPr>
          <w:rFonts w:ascii="HouschkaRoundedAlt 3" w:eastAsia="Calibri" w:hAnsi="HouschkaRoundedAlt 3" w:cs="Times New Roman"/>
          <w:color w:val="030333"/>
        </w:rPr>
        <w:t>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825-5</w:t>
      </w:r>
    </w:p>
    <w:p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133</w:t>
      </w:r>
    </w:p>
    <w:p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Outras </w:t>
      </w:r>
      <w:r w:rsidRPr="009622E5">
        <w:rPr>
          <w:rFonts w:ascii="HouschkaRoundedAlt 3" w:eastAsia="Calibri" w:hAnsi="HouschkaRoundedAlt 3" w:cs="Times New Roman"/>
          <w:color w:val="030333"/>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125</w:t>
      </w:r>
    </w:p>
    <w:p w:rsidR="009C097E" w:rsidRPr="000B1CC6" w:rsidRDefault="009C097E" w:rsidP="009622E5">
      <w:pPr>
        <w:widowControl w:val="0"/>
        <w:spacing w:after="0" w:line="240" w:lineRule="auto"/>
        <w:jc w:val="both"/>
        <w:rPr>
          <w:rFonts w:ascii="HouschkaRoundedAlt 9" w:eastAsia="Calibri" w:hAnsi="HouschkaRoundedAlt 9" w:cs="Times New Roman"/>
          <w:color w:val="2F6AFF"/>
          <w:sz w:val="12"/>
          <w:szCs w:val="12"/>
        </w:rPr>
      </w:pPr>
    </w:p>
    <w:p w:rsidR="00073FDE" w:rsidRPr="000B1CC6" w:rsidRDefault="00073FDE"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255AF9" w:rsidRPr="0031300E" w:rsidRDefault="00255AF9" w:rsidP="00255AF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D7CFF3C" wp14:editId="5F585578">
            <wp:extent cx="144000" cy="144000"/>
            <wp:effectExtent l="0" t="0" r="8890" b="8890"/>
            <wp:docPr id="1779" name="Imagem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6"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AD3D108" wp14:editId="0B070417">
            <wp:extent cx="144000" cy="144000"/>
            <wp:effectExtent l="0" t="0" r="8890" b="8890"/>
            <wp:docPr id="1780" name="Imagem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7"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7349437" wp14:editId="2726BBC1">
            <wp:extent cx="144000" cy="144000"/>
            <wp:effectExtent l="0" t="0" r="8890" b="8890"/>
            <wp:docPr id="1781" name="Imagem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8"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3FD9051" wp14:editId="0196258F">
            <wp:extent cx="144000" cy="144000"/>
            <wp:effectExtent l="0" t="0" r="8890" b="8890"/>
            <wp:docPr id="1783" name="Imagem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9" w:history="1">
        <w:r w:rsidRPr="00113E7A">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782B7FEA" wp14:editId="37D73137">
            <wp:extent cx="149860" cy="149860"/>
            <wp:effectExtent l="0" t="0" r="2540" b="2540"/>
            <wp:docPr id="1784" name="Imagem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50" w:history="1">
        <w:r w:rsidRPr="00113E7A">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9622E5" w:rsidTr="00877664">
        <w:tc>
          <w:tcPr>
            <w:tcW w:w="4257" w:type="dxa"/>
            <w:vAlign w:val="bottom"/>
          </w:tcPr>
          <w:p w:rsidR="009622E5" w:rsidRPr="000B1CC6" w:rsidRDefault="009622E5"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9622E5" w:rsidRPr="009622E5" w:rsidRDefault="009622E5" w:rsidP="009622E5">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rPr>
              <w:t>12 meses.</w:t>
            </w:r>
          </w:p>
        </w:tc>
        <w:tc>
          <w:tcPr>
            <w:tcW w:w="4257" w:type="dxa"/>
            <w:vAlign w:val="bottom"/>
          </w:tcPr>
          <w:p w:rsidR="009622E5" w:rsidRPr="000B1CC6" w:rsidRDefault="0031300E" w:rsidP="00877664">
            <w:pPr>
              <w:widowControl w:val="0"/>
              <w:tabs>
                <w:tab w:val="left" w:pos="5244"/>
              </w:tabs>
              <w:rPr>
                <w:rFonts w:ascii="HouschkaRoundedAlt 9" w:eastAsia="Calibri" w:hAnsi="HouschkaRoundedAlt 9" w:cs="Times New Roman"/>
                <w:color w:val="2F6AFF"/>
                <w:sz w:val="26"/>
                <w:szCs w:val="26"/>
              </w:rPr>
            </w:pPr>
            <w:hyperlink r:id="rId551" w:history="1">
              <w:r w:rsidR="009622E5" w:rsidRPr="000B1CC6">
                <w:rPr>
                  <w:rStyle w:val="Hyperlink"/>
                  <w:rFonts w:ascii="HouschkaRoundedAlt 9" w:eastAsia="Calibri" w:hAnsi="HouschkaRoundedAlt 9" w:cs="Times New Roman"/>
                  <w:color w:val="2F6AFF"/>
                  <w:sz w:val="24"/>
                  <w:szCs w:val="26"/>
                </w:rPr>
                <w:t>Meta para 2021</w:t>
              </w:r>
            </w:hyperlink>
          </w:p>
          <w:p w:rsidR="009622E5" w:rsidRPr="009622E5" w:rsidRDefault="009622E5" w:rsidP="009743D9">
            <w:pPr>
              <w:widowControl w:val="0"/>
              <w:pBdr>
                <w:left w:val="single" w:sz="2" w:space="4" w:color="83A7FF"/>
              </w:pBdr>
              <w:spacing w:line="276" w:lineRule="auto"/>
              <w:ind w:left="142"/>
              <w:rPr>
                <w:rFonts w:ascii="HouschkaRoundedAlt 3" w:eastAsia="Calibri" w:hAnsi="HouschkaRoundedAlt 3" w:cs="Times New Roman"/>
                <w:color w:val="030333"/>
              </w:rPr>
            </w:pPr>
            <w:r>
              <w:rPr>
                <w:rFonts w:ascii="HouschkaRoundedAlt 3" w:eastAsia="Calibri" w:hAnsi="HouschkaRoundedAlt 3" w:cs="Times New Roman"/>
                <w:color w:val="030333"/>
              </w:rPr>
              <w:t>12 meses.</w:t>
            </w:r>
          </w:p>
        </w:tc>
      </w:tr>
    </w:tbl>
    <w:p w:rsidR="009622E5" w:rsidRDefault="009622E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AA7C80">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36</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BF2646">
            <w:pPr>
              <w:ind w:right="749"/>
              <w:rPr>
                <w:rFonts w:ascii="Cinzel" w:eastAsia="Calibri" w:hAnsi="Cinzel" w:cs="Times New Roman"/>
                <w:color w:val="030333"/>
                <w:sz w:val="32"/>
                <w:szCs w:val="24"/>
              </w:rPr>
            </w:pPr>
            <w:r w:rsidRPr="00113E7A">
              <w:rPr>
                <w:rFonts w:ascii="Cinzel" w:eastAsia="Calibri" w:hAnsi="Cinzel" w:cs="Times New Roman"/>
                <w:color w:val="030333"/>
                <w:sz w:val="32"/>
                <w:szCs w:val="24"/>
              </w:rPr>
              <w:t>Obter a anotação de transferência de titular</w:t>
            </w:r>
            <w:r w:rsidR="00BF2646" w:rsidRPr="00113E7A">
              <w:rPr>
                <w:rFonts w:ascii="Cinzel" w:eastAsia="Calibri" w:hAnsi="Cinzel" w:cs="Times New Roman"/>
                <w:color w:val="030333"/>
                <w:sz w:val="32"/>
                <w:szCs w:val="24"/>
              </w:rPr>
              <w:t>idade</w:t>
            </w:r>
            <w:r w:rsidRPr="00113E7A">
              <w:rPr>
                <w:rFonts w:ascii="Cinzel" w:eastAsia="Calibri" w:hAnsi="Cinzel" w:cs="Times New Roman"/>
                <w:color w:val="030333"/>
                <w:sz w:val="32"/>
                <w:szCs w:val="24"/>
              </w:rPr>
              <w:t xml:space="preserve"> de desenho industrial</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9622E5" w:rsidRDefault="00793F85"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solicitante de pedido ou titular de registro de desenho industrial</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pretenda transferi-lo por cessão, cisão, incorporação ou</w:t>
      </w:r>
      <w:r w:rsidRPr="00FE5EFF">
        <w:rPr>
          <w:rFonts w:ascii="HouschkaRoundedAlt 3" w:eastAsia="Calibri" w:hAnsi="HouschkaRoundedAlt 3" w:cs="Times New Roman"/>
          <w:color w:val="030333"/>
          <w:sz w:val="24"/>
          <w:szCs w:val="24"/>
        </w:rPr>
        <w:t xml:space="preserve"> </w:t>
      </w:r>
      <w:r w:rsidRPr="009622E5">
        <w:rPr>
          <w:rFonts w:ascii="HouschkaRoundedAlt 3" w:eastAsia="Calibri" w:hAnsi="HouschkaRoundedAlt 3" w:cs="Times New Roman"/>
          <w:color w:val="030333"/>
        </w:rPr>
        <w:t>fusão, sucessão legítima ou testamentária, ou falência, fazendo constar a qualificação completa do cessionário.</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FC4AAD" w:rsidRPr="000B1CC6" w:rsidRDefault="00FC4AAD"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C4AAD" w:rsidRPr="000B1CC6" w:rsidRDefault="0031300E" w:rsidP="00E94432">
      <w:pPr>
        <w:widowControl w:val="0"/>
        <w:spacing w:after="0" w:line="240" w:lineRule="auto"/>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FC4AAD" w:rsidRPr="000B1CC6">
        <w:rPr>
          <w:rFonts w:ascii="HouschkaRoundedAlt 9" w:eastAsia="Calibri" w:hAnsi="HouschkaRoundedAlt 9" w:cs="Times New Roman"/>
          <w:color w:val="2F6AFF"/>
          <w:sz w:val="24"/>
          <w:szCs w:val="24"/>
        </w:rPr>
        <w:t>/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FC4AAD" w:rsidRPr="005336A0" w:rsidTr="00113E7A">
        <w:tc>
          <w:tcPr>
            <w:tcW w:w="1020" w:type="dxa"/>
            <w:tcBorders>
              <w:left w:val="single" w:sz="4" w:space="0" w:color="83A7FF"/>
              <w:bottom w:val="single" w:sz="4" w:space="0" w:color="DAE1E6"/>
              <w:right w:val="single" w:sz="4" w:space="0" w:color="DAE1E6"/>
            </w:tcBorders>
            <w:shd w:val="clear" w:color="auto" w:fill="auto"/>
            <w:vAlign w:val="center"/>
          </w:tcPr>
          <w:p w:rsidR="00FC4AAD" w:rsidRPr="005336A0" w:rsidRDefault="00FC4AAD"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FC4AAD" w:rsidRPr="005336A0" w:rsidRDefault="0031300E"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FC4AAD" w:rsidRPr="005336A0" w:rsidRDefault="00FC4AAD"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FC4AAD" w:rsidRPr="005336A0" w:rsidRDefault="00FC4AAD"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C4AAD" w:rsidRPr="005336A0" w:rsidTr="00113E7A">
        <w:tc>
          <w:tcPr>
            <w:tcW w:w="1020" w:type="dxa"/>
            <w:tcBorders>
              <w:top w:val="single" w:sz="4" w:space="0" w:color="DAE1E6"/>
              <w:left w:val="single" w:sz="4" w:space="0" w:color="83A7FF"/>
              <w:right w:val="single" w:sz="4" w:space="0" w:color="DAE1E6"/>
            </w:tcBorders>
            <w:shd w:val="clear" w:color="auto" w:fill="auto"/>
            <w:vAlign w:val="center"/>
          </w:tcPr>
          <w:p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114</w:t>
            </w:r>
          </w:p>
        </w:tc>
        <w:tc>
          <w:tcPr>
            <w:tcW w:w="4649" w:type="dxa"/>
            <w:tcBorders>
              <w:top w:val="single" w:sz="4" w:space="0" w:color="DAE1E6"/>
              <w:left w:val="single" w:sz="4" w:space="0" w:color="DAE1E6"/>
              <w:right w:val="single" w:sz="4" w:space="0" w:color="DAE1E6"/>
            </w:tcBorders>
            <w:shd w:val="clear" w:color="auto" w:fill="auto"/>
            <w:vAlign w:val="center"/>
          </w:tcPr>
          <w:p w:rsidR="00FC4AAD" w:rsidRPr="001A6DF8" w:rsidRDefault="00FC4AAD" w:rsidP="00BF00A0">
            <w:pPr>
              <w:widowControl w:val="0"/>
              <w:spacing w:before="40" w:after="40" w:line="240" w:lineRule="exact"/>
              <w:ind w:right="145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Sistema e-</w:t>
            </w:r>
            <w:r>
              <w:rPr>
                <w:rFonts w:ascii="HouschkaRoundedAlt 3" w:hAnsi="HouschkaRoundedAlt 3"/>
                <w:color w:val="030333"/>
                <w:sz w:val="24"/>
                <w:szCs w:val="26"/>
              </w:rPr>
              <w:t>Desenho Industrial</w:t>
            </w:r>
          </w:p>
        </w:tc>
        <w:tc>
          <w:tcPr>
            <w:tcW w:w="1417" w:type="dxa"/>
            <w:tcBorders>
              <w:top w:val="single" w:sz="4" w:space="0" w:color="DAE1E6"/>
              <w:left w:val="single" w:sz="4" w:space="0" w:color="DAE1E6"/>
              <w:right w:val="single" w:sz="4" w:space="0" w:color="DAE1E6"/>
            </w:tcBorders>
            <w:shd w:val="clear" w:color="auto" w:fill="auto"/>
            <w:vAlign w:val="center"/>
          </w:tcPr>
          <w:p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120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48</w:t>
            </w:r>
            <w:r w:rsidRPr="001A6DF8">
              <w:rPr>
                <w:rFonts w:ascii="HouschkaRoundedAlt 3" w:hAnsi="HouschkaRoundedAlt 3"/>
                <w:color w:val="000000"/>
                <w:sz w:val="24"/>
                <w:szCs w:val="26"/>
              </w:rPr>
              <w:t>,00</w:t>
            </w:r>
            <w:proofErr w:type="spellEnd"/>
          </w:p>
        </w:tc>
      </w:tr>
      <w:tr w:rsidR="00FC4AAD" w:rsidRPr="00934B51" w:rsidTr="00113E7A">
        <w:tc>
          <w:tcPr>
            <w:tcW w:w="1020" w:type="dxa"/>
            <w:tcBorders>
              <w:left w:val="single" w:sz="4" w:space="0" w:color="83A7FF"/>
            </w:tcBorders>
            <w:shd w:val="clear" w:color="auto" w:fill="auto"/>
            <w:vAlign w:val="center"/>
          </w:tcPr>
          <w:p w:rsidR="00FC4AAD" w:rsidRPr="00934B51" w:rsidRDefault="00FC4AAD" w:rsidP="00BF00A0">
            <w:pPr>
              <w:widowControl w:val="0"/>
              <w:jc w:val="center"/>
              <w:rPr>
                <w:rFonts w:ascii="HouschkaRoundedAlt 3" w:hAnsi="HouschkaRoundedAlt 3"/>
                <w:sz w:val="6"/>
                <w:szCs w:val="6"/>
              </w:rPr>
            </w:pPr>
          </w:p>
        </w:tc>
        <w:tc>
          <w:tcPr>
            <w:tcW w:w="4649" w:type="dxa"/>
            <w:shd w:val="clear" w:color="auto" w:fill="auto"/>
            <w:vAlign w:val="center"/>
          </w:tcPr>
          <w:p w:rsidR="00FC4AAD" w:rsidRPr="00934B51" w:rsidRDefault="00FC4AAD" w:rsidP="00BF00A0">
            <w:pPr>
              <w:widowControl w:val="0"/>
              <w:ind w:right="317"/>
              <w:rPr>
                <w:rFonts w:ascii="HouschkaRoundedAlt 3" w:hAnsi="HouschkaRoundedAlt 3"/>
                <w:sz w:val="6"/>
                <w:szCs w:val="6"/>
              </w:rPr>
            </w:pPr>
          </w:p>
        </w:tc>
        <w:tc>
          <w:tcPr>
            <w:tcW w:w="1417" w:type="dxa"/>
            <w:shd w:val="clear" w:color="auto" w:fill="auto"/>
            <w:vAlign w:val="center"/>
          </w:tcPr>
          <w:p w:rsidR="00FC4AAD" w:rsidRPr="00934B51" w:rsidRDefault="00FC4AAD" w:rsidP="00BF00A0">
            <w:pPr>
              <w:widowControl w:val="0"/>
              <w:jc w:val="center"/>
              <w:rPr>
                <w:rFonts w:ascii="HouschkaRoundedAlt 3" w:hAnsi="HouschkaRoundedAlt 3"/>
                <w:color w:val="000000"/>
                <w:sz w:val="6"/>
                <w:szCs w:val="6"/>
              </w:rPr>
            </w:pPr>
          </w:p>
        </w:tc>
        <w:tc>
          <w:tcPr>
            <w:tcW w:w="1417" w:type="dxa"/>
            <w:shd w:val="clear" w:color="auto" w:fill="auto"/>
            <w:vAlign w:val="center"/>
          </w:tcPr>
          <w:p w:rsidR="00FC4AAD" w:rsidRPr="00934B51" w:rsidRDefault="00FC4AAD" w:rsidP="00BF00A0">
            <w:pPr>
              <w:widowControl w:val="0"/>
              <w:jc w:val="center"/>
              <w:rPr>
                <w:rFonts w:ascii="HouschkaRoundedAlt 3" w:hAnsi="HouschkaRoundedAlt 3"/>
                <w:color w:val="000000"/>
                <w:sz w:val="6"/>
                <w:szCs w:val="6"/>
              </w:rPr>
            </w:pPr>
          </w:p>
        </w:tc>
      </w:tr>
    </w:tbl>
    <w:p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rsidR="008521CD" w:rsidRPr="000B1CC6" w:rsidRDefault="008521CD" w:rsidP="00852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521CD" w:rsidRPr="0031300E" w:rsidRDefault="008521CD" w:rsidP="008521CD">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323AA0D" wp14:editId="4A3F9EBF">
            <wp:extent cx="144000" cy="144000"/>
            <wp:effectExtent l="0" t="0" r="8890" b="8890"/>
            <wp:docPr id="688" name="Imagem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8521CD" w:rsidRPr="0031300E" w:rsidRDefault="008521CD" w:rsidP="008521CD">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5B9E00E" wp14:editId="46D52452">
            <wp:extent cx="144000" cy="144000"/>
            <wp:effectExtent l="0" t="0" r="8890" b="8890"/>
            <wp:docPr id="689" name="Imagem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8521CD" w:rsidRPr="0031300E" w:rsidRDefault="008521CD" w:rsidP="008521CD">
      <w:pPr>
        <w:widowControl w:val="0"/>
        <w:pBdr>
          <w:left w:val="single" w:sz="2" w:space="4" w:color="83A7FF"/>
        </w:pBdr>
        <w:tabs>
          <w:tab w:val="left" w:pos="510"/>
        </w:tabs>
        <w:spacing w:before="6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9DF3035" wp14:editId="024959F8">
            <wp:extent cx="144000" cy="144000"/>
            <wp:effectExtent l="0" t="0" r="8890" b="8890"/>
            <wp:docPr id="690" name="Imagem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transferência da titularidade.</w:t>
      </w:r>
    </w:p>
    <w:p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rsidR="008521CD" w:rsidRPr="000B1CC6" w:rsidRDefault="008521CD" w:rsidP="00852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521CD" w:rsidRDefault="00923D62" w:rsidP="00852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52" w:history="1">
        <w:r w:rsidR="008521CD" w:rsidRPr="000B1CC6">
          <w:rPr>
            <w:rStyle w:val="Hyperlink"/>
            <w:rFonts w:ascii="HouschkaRoundedAlt 9" w:eastAsia="Calibri" w:hAnsi="HouschkaRoundedAlt 9" w:cs="Times New Roman"/>
            <w:color w:val="2F6AFF"/>
          </w:rPr>
          <w:t>Tabela de Retribuições dos Serviços Prestados pelo INPI</w:t>
        </w:r>
      </w:hyperlink>
      <w:r w:rsidR="00852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521CD">
        <w:rPr>
          <w:rFonts w:ascii="HouschkaRoundedAlt 3" w:eastAsia="Calibri" w:hAnsi="HouschkaRoundedAlt 3" w:cs="Times New Roman"/>
          <w:color w:val="030333"/>
        </w:rPr>
        <w:t>, por iniciativa do usuário</w:t>
      </w:r>
      <w:r w:rsidR="008521CD" w:rsidRPr="004A0452">
        <w:rPr>
          <w:rFonts w:ascii="HouschkaRoundedAlt 3" w:eastAsia="Calibri" w:hAnsi="HouschkaRoundedAlt 3" w:cs="Times New Roman"/>
          <w:color w:val="030333"/>
        </w:rPr>
        <w:t>:</w:t>
      </w:r>
    </w:p>
    <w:p w:rsidR="008521CD" w:rsidRDefault="008521CD"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Alteração</w:t>
      </w:r>
      <w:r w:rsidRPr="009622E5">
        <w:rPr>
          <w:rFonts w:ascii="HouschkaRoundedAlt 3" w:eastAsia="Calibri" w:hAnsi="HouschkaRoundedAlt 3" w:cs="Times New Roman"/>
          <w:color w:val="030333"/>
        </w:rPr>
        <w:t xml:space="preserve"> de nome, razão social, sede e/ou endereço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113</w:t>
      </w:r>
      <w:proofErr w:type="gramEnd"/>
    </w:p>
    <w:p w:rsidR="008521CD" w:rsidRDefault="008521CD"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8521CD" w:rsidRDefault="008521CD"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Complementação </w:t>
      </w:r>
      <w:r w:rsidRPr="009622E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073FDE" w:rsidRPr="000B1CC6" w:rsidRDefault="00073FDE"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255AF9" w:rsidRPr="0031300E" w:rsidRDefault="00255AF9" w:rsidP="00255AF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30D242F" wp14:editId="3A31F58B">
            <wp:extent cx="144000" cy="144000"/>
            <wp:effectExtent l="0" t="0" r="8890" b="8890"/>
            <wp:docPr id="1785" name="Imagem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5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29A5B781" wp14:editId="557D99D1">
            <wp:extent cx="144000" cy="144000"/>
            <wp:effectExtent l="0" t="0" r="8890" b="8890"/>
            <wp:docPr id="1786" name="Imagem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54"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E82CB7B" wp14:editId="0AC4FE63">
            <wp:extent cx="144000" cy="144000"/>
            <wp:effectExtent l="0" t="0" r="8890" b="8890"/>
            <wp:docPr id="1787" name="Imagem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55"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425FC121" wp14:editId="6E80EC6C">
            <wp:extent cx="144000" cy="144000"/>
            <wp:effectExtent l="0" t="0" r="8890" b="8890"/>
            <wp:docPr id="1788" name="Imagem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56" w:history="1">
        <w:r w:rsidRPr="00113E7A">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62FAD87A" wp14:editId="4C4FBA3A">
            <wp:extent cx="149860" cy="149860"/>
            <wp:effectExtent l="0" t="0" r="2540" b="2540"/>
            <wp:docPr id="1789" name="Imagem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57" w:history="1">
        <w:r w:rsidRPr="00113E7A">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558"/>
          <w:headerReference w:type="default" r:id="rId559"/>
          <w:footerReference w:type="even" r:id="rId560"/>
          <w:footerReference w:type="default" r:id="rId561"/>
          <w:pgSz w:w="11906" w:h="16838"/>
          <w:pgMar w:top="1701" w:right="1701" w:bottom="1701" w:left="1701" w:header="709" w:footer="709" w:gutter="0"/>
          <w:cols w:space="708"/>
          <w:docGrid w:linePitch="360"/>
        </w:sectPr>
      </w:pPr>
    </w:p>
    <w:p w:rsidR="009859D5" w:rsidRPr="009E289D" w:rsidRDefault="009859D5" w:rsidP="009859D5">
      <w:pPr>
        <w:spacing w:after="40" w:line="760" w:lineRule="exact"/>
        <w:jc w:val="right"/>
        <w:rPr>
          <w:rFonts w:ascii="Cinzel" w:hAnsi="Cinzel"/>
          <w:color w:val="FFFFFF" w:themeColor="background1"/>
          <w:sz w:val="80"/>
          <w:szCs w:val="80"/>
        </w:rPr>
      </w:pPr>
      <w:bookmarkStart w:id="20" w:name="R"/>
      <w:bookmarkEnd w:id="20"/>
      <w:r w:rsidRPr="009E289D">
        <w:rPr>
          <w:rFonts w:ascii="Cinzel" w:hAnsi="Cinzel"/>
          <w:color w:val="FFFFFF" w:themeColor="background1"/>
          <w:sz w:val="80"/>
          <w:szCs w:val="80"/>
        </w:rPr>
        <w:lastRenderedPageBreak/>
        <w:t>Serviços de</w:t>
      </w:r>
    </w:p>
    <w:p w:rsidR="009859D5" w:rsidRPr="009E289D" w:rsidRDefault="00045577" w:rsidP="009859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800576" behindDoc="0" locked="0" layoutInCell="1" allowOverlap="1" wp14:anchorId="29A83137" wp14:editId="3474E545">
                <wp:simplePos x="0" y="0"/>
                <wp:positionH relativeFrom="page">
                  <wp:posOffset>673100</wp:posOffset>
                </wp:positionH>
                <wp:positionV relativeFrom="page">
                  <wp:posOffset>2351405</wp:posOffset>
                </wp:positionV>
                <wp:extent cx="2606400" cy="2606400"/>
                <wp:effectExtent l="0" t="0" r="3810" b="3810"/>
                <wp:wrapNone/>
                <wp:docPr id="1391" name="Grupo 1391"/>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92" name="Imagem 1392"/>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93" name="Elipse 1393"/>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045577" w:rsidRDefault="000C1DC9"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Pr="00045577">
                                <w:rPr>
                                  <w:rFonts w:ascii="HouschkaRoundedAlt" w:hAnsi="HouschkaRoundedAlt"/>
                                  <w:color w:val="FFFFFF" w:themeColor="background1"/>
                                  <w:position w:val="4"/>
                                  <w:sz w:val="40"/>
                                  <w:szCs w:val="48"/>
                                </w:rPr>
                                <w:t>:</w:t>
                              </w:r>
                            </w:p>
                            <w:p w:rsidR="000C1DC9" w:rsidRPr="00045577" w:rsidRDefault="000C1DC9" w:rsidP="00045577">
                              <w:pPr>
                                <w:spacing w:after="0" w:line="220" w:lineRule="exact"/>
                                <w:jc w:val="center"/>
                                <w:rPr>
                                  <w:rFonts w:ascii="HouschkaRoundedAlt" w:hAnsi="HouschkaRoundedAlt"/>
                                  <w:color w:val="FFFFFF" w:themeColor="background1"/>
                                  <w:sz w:val="24"/>
                                  <w:szCs w:val="24"/>
                                </w:rPr>
                              </w:pPr>
                              <w:r>
                                <w:rPr>
                                  <w:rFonts w:ascii="HouschkaRoundedAlt" w:hAnsi="HouschkaRoundedAlt"/>
                                  <w:color w:val="FFFFFF" w:themeColor="background1"/>
                                  <w:sz w:val="24"/>
                                  <w:szCs w:val="24"/>
                                </w:rPr>
                                <w:t xml:space="preserve">Sistema e-IG de </w:t>
                              </w:r>
                              <w:r w:rsidRPr="00045577">
                                <w:rPr>
                                  <w:rFonts w:ascii="HouschkaRoundedAlt" w:hAnsi="HouschkaRoundedAlt"/>
                                  <w:color w:val="FFFFFF" w:themeColor="background1"/>
                                  <w:sz w:val="24"/>
                                  <w:szCs w:val="24"/>
                                </w:rPr>
                                <w:t>peticionamento eletrônico de indicações geográficas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91" o:spid="_x0000_s1035" style="position:absolute;left:0;text-align:left;margin-left:53pt;margin-top:185.15pt;width:205.25pt;height:205.25pt;z-index:251800576;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">
                <v:shape id="Imagem 1392" o:spid="_x0000_s1036"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eo6LFAAAA3QAAAA8AAABkcnMvZG93bnJldi54bWxET01rwkAQvQv9D8sUvEjdqGDb1FVECXgQ&#10;xFSQ3qbZabI0Oxuyq8Z/7wqCt3m8z5ktOluLM7XeOFYwGiYgiAunDZcKDt/Z2wcIH5A11o5JwZU8&#10;LOYvvRmm2l14T+c8lCKGsE9RQRVCk0rpi4os+qFriCP351qLIcK2lLrFSwy3tRwnyVRaNBwbKmxo&#10;VVHxn5+sgp/RcTD4PdbrXVZmh/ftythlMEr1X7vlF4hAXXiKH+6NjvMnn2O4fxN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nqOixQAAAN0AAAAPAAAAAAAAAAAAAAAA&#10;AJ8CAABkcnMvZG93bnJldi54bWxQSwUGAAAAAAQABAD3AAAAkQMAAAAA&#10;">
                  <v:imagedata r:id="rId227" o:title=""/>
                  <v:path arrowok="t"/>
                </v:shape>
                <v:oval id="Elipse 1393" o:spid="_x0000_s1037"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mcsUA&#10;AADdAAAADwAAAGRycy9kb3ducmV2LnhtbERPTWvCQBC9F/wPywje6saKRaOrSFHaHhRNS6G3ITsm&#10;0exskl01/feuUPA2j/c5s0VrSnGhxhWWFQz6EQji1OqCMwXfX+vnMQjnkTWWlknBHzlYzDtPM4y1&#10;vfKeLonPRAhhF6OC3PsqltKlORl0fVsRB+5gG4M+wCaTusFrCDelfImiV2mw4NCQY0VvOaWn5GwU&#10;jHZF/VNvTnv7m6zW70fe1sfPs1K9brucgvDU+of43/2hw/zhZAj3b8IJ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iZyxQAAAN0AAAAPAAAAAAAAAAAAAAAAAJgCAABkcnMv&#10;ZG93bnJldi54bWxQSwUGAAAAAAQABAD1AAAAigMAAAAA&#10;" filled="f" strokecolor="white [3212]" strokeweight="6pt">
                  <v:textbox inset="0,0,0,0">
                    <w:txbxContent>
                      <w:p w:rsidR="000C1DC9" w:rsidRPr="00045577" w:rsidRDefault="000C1DC9"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Pr="00045577">
                          <w:rPr>
                            <w:rFonts w:ascii="HouschkaRoundedAlt" w:hAnsi="HouschkaRoundedAlt"/>
                            <w:color w:val="FFFFFF" w:themeColor="background1"/>
                            <w:position w:val="4"/>
                            <w:sz w:val="40"/>
                            <w:szCs w:val="48"/>
                          </w:rPr>
                          <w:t>:</w:t>
                        </w:r>
                      </w:p>
                      <w:p w:rsidR="000C1DC9" w:rsidRPr="00045577" w:rsidRDefault="000C1DC9" w:rsidP="00045577">
                        <w:pPr>
                          <w:spacing w:after="0" w:line="220" w:lineRule="exact"/>
                          <w:jc w:val="center"/>
                          <w:rPr>
                            <w:rFonts w:ascii="HouschkaRoundedAlt" w:hAnsi="HouschkaRoundedAlt"/>
                            <w:color w:val="FFFFFF" w:themeColor="background1"/>
                            <w:sz w:val="24"/>
                            <w:szCs w:val="24"/>
                          </w:rPr>
                        </w:pPr>
                        <w:r>
                          <w:rPr>
                            <w:rFonts w:ascii="HouschkaRoundedAlt" w:hAnsi="HouschkaRoundedAlt"/>
                            <w:color w:val="FFFFFF" w:themeColor="background1"/>
                            <w:sz w:val="24"/>
                            <w:szCs w:val="24"/>
                          </w:rPr>
                          <w:t xml:space="preserve">Sistema e-IG de </w:t>
                        </w:r>
                        <w:r w:rsidRPr="00045577">
                          <w:rPr>
                            <w:rFonts w:ascii="HouschkaRoundedAlt" w:hAnsi="HouschkaRoundedAlt"/>
                            <w:color w:val="FFFFFF" w:themeColor="background1"/>
                            <w:sz w:val="24"/>
                            <w:szCs w:val="24"/>
                          </w:rPr>
                          <w:t>peticionamento eletrônico de indicações geográficas</w:t>
                        </w:r>
                      </w:p>
                    </w:txbxContent>
                  </v:textbox>
                </v:oval>
                <w10:wrap anchorx="page" anchory="page"/>
              </v:group>
            </w:pict>
          </mc:Fallback>
        </mc:AlternateContent>
      </w:r>
      <w:r w:rsidR="009859D5">
        <w:rPr>
          <w:rFonts w:ascii="Cinzel" w:hAnsi="Cinzel"/>
          <w:color w:val="FFFFFF" w:themeColor="background1"/>
          <w:sz w:val="80"/>
          <w:szCs w:val="80"/>
        </w:rPr>
        <w:t>Indicações Geográficas</w:t>
      </w:r>
    </w:p>
    <w:p w:rsidR="009859D5" w:rsidRPr="0074103C" w:rsidRDefault="009859D5" w:rsidP="009859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79072" behindDoc="0" locked="0" layoutInCell="1" allowOverlap="1" wp14:anchorId="038C5D30" wp14:editId="3ADFBB1A">
            <wp:simplePos x="0" y="0"/>
            <wp:positionH relativeFrom="page">
              <wp:posOffset>2520315</wp:posOffset>
            </wp:positionH>
            <wp:positionV relativeFrom="page">
              <wp:posOffset>2708910</wp:posOffset>
            </wp:positionV>
            <wp:extent cx="5994000" cy="5994000"/>
            <wp:effectExtent l="0" t="0" r="0" b="6985"/>
            <wp:wrapNone/>
            <wp:docPr id="1496" name="Imagem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brazil-map.png"/>
                    <pic:cNvPicPr/>
                  </pic:nvPicPr>
                  <pic:blipFill>
                    <a:blip r:embed="rId562">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9859D5" w:rsidRPr="0074103C" w:rsidRDefault="009859D5" w:rsidP="009859D5">
      <w:pPr>
        <w:rPr>
          <w:rFonts w:ascii="Cinzel" w:hAnsi="Cinzel"/>
          <w:color w:val="FFFFFF" w:themeColor="background1"/>
          <w:sz w:val="80"/>
          <w:szCs w:val="80"/>
        </w:rPr>
        <w:sectPr w:rsidR="009859D5" w:rsidRPr="0074103C" w:rsidSect="00217E8E">
          <w:headerReference w:type="even" r:id="rId563"/>
          <w:headerReference w:type="default" r:id="rId564"/>
          <w:footerReference w:type="even" r:id="rId565"/>
          <w:footerReference w:type="default" r:id="rId566"/>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113E7A" w:rsidRDefault="002A2A4E" w:rsidP="002A2A4E">
      <w:pPr>
        <w:spacing w:after="40" w:line="760" w:lineRule="exact"/>
        <w:jc w:val="right"/>
        <w:rPr>
          <w:rFonts w:ascii="Cinzel" w:hAnsi="Cinzel"/>
          <w:color w:val="030333"/>
          <w:sz w:val="80"/>
          <w:szCs w:val="80"/>
        </w:rPr>
      </w:pPr>
      <w:r w:rsidRPr="00113E7A">
        <w:rPr>
          <w:rFonts w:ascii="Cinzel" w:hAnsi="Cinzel"/>
          <w:color w:val="2F6AFF"/>
          <w:sz w:val="80"/>
          <w:szCs w:val="80"/>
        </w:rPr>
        <w:t>Indicações Geográficas</w:t>
      </w:r>
    </w:p>
    <w:p w:rsidR="008375E2" w:rsidRPr="008521CD" w:rsidRDefault="008375E2" w:rsidP="00C40A84">
      <w:pPr>
        <w:spacing w:after="6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NOÇÕES GERAIS</w:t>
      </w:r>
    </w:p>
    <w:p w:rsidR="008375E2" w:rsidRPr="008521CD" w:rsidRDefault="00C55B9A" w:rsidP="00C40A84">
      <w:pPr>
        <w:spacing w:after="60"/>
        <w:jc w:val="both"/>
        <w:textAlignment w:val="baseline"/>
        <w:rPr>
          <w:rFonts w:ascii="HouschkaRoundedAlt 3" w:eastAsia="Calibri" w:hAnsi="HouschkaRoundedAlt 3" w:cs="Times New Roman"/>
          <w:color w:val="030333"/>
          <w:sz w:val="24"/>
          <w:szCs w:val="24"/>
        </w:rPr>
      </w:pPr>
      <w:r w:rsidRPr="008521CD">
        <w:rPr>
          <w:rFonts w:ascii="HouschkaRoundedAlt 3" w:eastAsia="Calibri" w:hAnsi="HouschkaRoundedAlt 3" w:cs="Times New Roman"/>
          <w:color w:val="030333"/>
          <w:sz w:val="24"/>
          <w:szCs w:val="24"/>
        </w:rPr>
        <w:t xml:space="preserve">A Indicação Geográfica (IG) é usada para identificar a origem de produtos ou serviços </w:t>
      </w:r>
      <w:r w:rsidR="001873C4">
        <w:rPr>
          <w:rFonts w:ascii="HouschkaRoundedAlt 3" w:eastAsia="Calibri" w:hAnsi="HouschkaRoundedAlt 3" w:cs="Times New Roman"/>
          <w:color w:val="030333"/>
          <w:sz w:val="24"/>
          <w:szCs w:val="24"/>
        </w:rPr>
        <w:t>nos casos em que</w:t>
      </w:r>
      <w:r w:rsidRPr="008521CD">
        <w:rPr>
          <w:rFonts w:ascii="HouschkaRoundedAlt 3" w:eastAsia="Calibri" w:hAnsi="HouschkaRoundedAlt 3" w:cs="Times New Roman"/>
          <w:color w:val="030333"/>
          <w:sz w:val="24"/>
          <w:szCs w:val="24"/>
        </w:rPr>
        <w:t xml:space="preserve"> o local tenha se tornado conhecido ou </w:t>
      </w:r>
      <w:r w:rsidR="001873C4">
        <w:rPr>
          <w:rFonts w:ascii="HouschkaRoundedAlt 3" w:eastAsia="Calibri" w:hAnsi="HouschkaRoundedAlt 3" w:cs="Times New Roman"/>
          <w:color w:val="030333"/>
          <w:sz w:val="24"/>
          <w:szCs w:val="24"/>
        </w:rPr>
        <w:t xml:space="preserve">em que </w:t>
      </w:r>
      <w:r w:rsidRPr="008521CD">
        <w:rPr>
          <w:rFonts w:ascii="HouschkaRoundedAlt 3" w:eastAsia="Calibri" w:hAnsi="HouschkaRoundedAlt 3" w:cs="Times New Roman"/>
          <w:color w:val="030333"/>
          <w:sz w:val="24"/>
          <w:szCs w:val="24"/>
        </w:rPr>
        <w:t>determinada característica ou qualidade do produto ou serviço se dev</w:t>
      </w:r>
      <w:r w:rsidR="001873C4">
        <w:rPr>
          <w:rFonts w:ascii="HouschkaRoundedAlt 3" w:eastAsia="Calibri" w:hAnsi="HouschkaRoundedAlt 3" w:cs="Times New Roman"/>
          <w:color w:val="030333"/>
          <w:sz w:val="24"/>
          <w:szCs w:val="24"/>
        </w:rPr>
        <w:t>a</w:t>
      </w:r>
      <w:r w:rsidRPr="008521CD">
        <w:rPr>
          <w:rFonts w:ascii="HouschkaRoundedAlt 3" w:eastAsia="Calibri" w:hAnsi="HouschkaRoundedAlt 3" w:cs="Times New Roman"/>
          <w:color w:val="030333"/>
          <w:sz w:val="24"/>
          <w:szCs w:val="24"/>
        </w:rPr>
        <w:t xml:space="preserve"> </w:t>
      </w:r>
      <w:r w:rsidR="001873C4">
        <w:rPr>
          <w:rFonts w:ascii="HouschkaRoundedAlt 3" w:eastAsia="Calibri" w:hAnsi="HouschkaRoundedAlt 3" w:cs="Times New Roman"/>
          <w:color w:val="030333"/>
          <w:sz w:val="24"/>
          <w:szCs w:val="24"/>
        </w:rPr>
        <w:t>à</w:t>
      </w:r>
      <w:r w:rsidRPr="008521CD">
        <w:rPr>
          <w:rFonts w:ascii="HouschkaRoundedAlt 3" w:eastAsia="Calibri" w:hAnsi="HouschkaRoundedAlt 3" w:cs="Times New Roman"/>
          <w:color w:val="030333"/>
          <w:sz w:val="24"/>
          <w:szCs w:val="24"/>
        </w:rPr>
        <w:t xml:space="preserve"> sua origem</w:t>
      </w:r>
      <w:r w:rsidR="001873C4">
        <w:rPr>
          <w:rFonts w:ascii="HouschkaRoundedAlt 3" w:eastAsia="Calibri" w:hAnsi="HouschkaRoundedAlt 3" w:cs="Times New Roman"/>
          <w:color w:val="030333"/>
          <w:sz w:val="24"/>
          <w:szCs w:val="24"/>
        </w:rPr>
        <w:t xml:space="preserve"> geográfica</w:t>
      </w:r>
      <w:r w:rsidRPr="008521CD">
        <w:rPr>
          <w:rFonts w:ascii="HouschkaRoundedAlt 3" w:eastAsia="Calibri" w:hAnsi="HouschkaRoundedAlt 3" w:cs="Times New Roman"/>
          <w:color w:val="030333"/>
          <w:sz w:val="24"/>
          <w:szCs w:val="24"/>
        </w:rPr>
        <w:t xml:space="preserve">. No Brasil, </w:t>
      </w:r>
      <w:r w:rsidR="009743D9">
        <w:rPr>
          <w:rFonts w:ascii="HouschkaRoundedAlt 3" w:eastAsia="Calibri" w:hAnsi="HouschkaRoundedAlt 3" w:cs="Times New Roman"/>
          <w:color w:val="030333"/>
          <w:sz w:val="24"/>
          <w:szCs w:val="24"/>
        </w:rPr>
        <w:t xml:space="preserve">são admitidas </w:t>
      </w:r>
      <w:r w:rsidRPr="008521CD">
        <w:rPr>
          <w:rFonts w:ascii="HouschkaRoundedAlt 3" w:eastAsia="Calibri" w:hAnsi="HouschkaRoundedAlt 3" w:cs="Times New Roman"/>
          <w:color w:val="030333"/>
          <w:sz w:val="24"/>
          <w:szCs w:val="24"/>
        </w:rPr>
        <w:t xml:space="preserve">duas </w:t>
      </w:r>
      <w:r w:rsidR="001873C4">
        <w:rPr>
          <w:rFonts w:ascii="HouschkaRoundedAlt 3" w:eastAsia="Calibri" w:hAnsi="HouschkaRoundedAlt 3" w:cs="Times New Roman"/>
          <w:color w:val="030333"/>
          <w:sz w:val="24"/>
          <w:szCs w:val="24"/>
        </w:rPr>
        <w:t>espécies</w:t>
      </w:r>
      <w:r w:rsidR="009743D9">
        <w:rPr>
          <w:rFonts w:ascii="HouschkaRoundedAlt 3" w:eastAsia="Calibri" w:hAnsi="HouschkaRoundedAlt 3" w:cs="Times New Roman"/>
          <w:color w:val="030333"/>
          <w:sz w:val="24"/>
          <w:szCs w:val="24"/>
        </w:rPr>
        <w:t xml:space="preserve"> de IG, quais sejam. </w:t>
      </w:r>
      <w:proofErr w:type="gramStart"/>
      <w:r w:rsidR="009743D9">
        <w:rPr>
          <w:rFonts w:ascii="HouschkaRoundedAlt 3" w:eastAsia="Calibri" w:hAnsi="HouschkaRoundedAlt 3" w:cs="Times New Roman"/>
          <w:color w:val="030333"/>
          <w:sz w:val="24"/>
          <w:szCs w:val="24"/>
        </w:rPr>
        <w:t>a</w:t>
      </w:r>
      <w:proofErr w:type="gramEnd"/>
      <w:r w:rsidRPr="008521CD">
        <w:rPr>
          <w:rFonts w:ascii="HouschkaRoundedAlt 3" w:eastAsia="Calibri" w:hAnsi="HouschkaRoundedAlt 3" w:cs="Times New Roman"/>
          <w:color w:val="030333"/>
          <w:sz w:val="24"/>
          <w:szCs w:val="24"/>
        </w:rPr>
        <w:t xml:space="preserve"> Denominação de Origem (DO) e </w:t>
      </w:r>
      <w:r w:rsidR="009743D9">
        <w:rPr>
          <w:rFonts w:ascii="HouschkaRoundedAlt 3" w:eastAsia="Calibri" w:hAnsi="HouschkaRoundedAlt 3" w:cs="Times New Roman"/>
          <w:color w:val="030333"/>
          <w:sz w:val="24"/>
          <w:szCs w:val="24"/>
        </w:rPr>
        <w:t xml:space="preserve">a </w:t>
      </w:r>
      <w:r w:rsidRPr="008521CD">
        <w:rPr>
          <w:rFonts w:ascii="HouschkaRoundedAlt 3" w:eastAsia="Calibri" w:hAnsi="HouschkaRoundedAlt 3" w:cs="Times New Roman"/>
          <w:color w:val="030333"/>
          <w:sz w:val="24"/>
          <w:szCs w:val="24"/>
        </w:rPr>
        <w:t xml:space="preserve">Indicação de Procedência (IP). Para solicitar o registro de uma indicação geográfica é preciso que produtores ou prestadores de serviços estejam organizados numa entidade </w:t>
      </w:r>
      <w:r w:rsidR="00452515" w:rsidRPr="008521CD">
        <w:rPr>
          <w:rFonts w:ascii="HouschkaRoundedAlt 3" w:eastAsia="Calibri" w:hAnsi="HouschkaRoundedAlt 3" w:cs="Times New Roman"/>
          <w:color w:val="030333"/>
          <w:sz w:val="24"/>
          <w:szCs w:val="24"/>
        </w:rPr>
        <w:t>coletiva</w:t>
      </w:r>
      <w:r w:rsidRPr="008521CD">
        <w:rPr>
          <w:rFonts w:ascii="HouschkaRoundedAlt 3" w:eastAsia="Calibri" w:hAnsi="HouschkaRoundedAlt 3" w:cs="Times New Roman"/>
          <w:color w:val="030333"/>
          <w:sz w:val="24"/>
          <w:szCs w:val="24"/>
        </w:rPr>
        <w:t xml:space="preserve">, dispondo de um </w:t>
      </w:r>
      <w:r w:rsidR="00452515" w:rsidRPr="008521CD">
        <w:rPr>
          <w:rFonts w:ascii="HouschkaRoundedAlt 3" w:eastAsia="Calibri" w:hAnsi="HouschkaRoundedAlt 3" w:cs="Times New Roman"/>
          <w:color w:val="030333"/>
          <w:sz w:val="24"/>
          <w:szCs w:val="24"/>
        </w:rPr>
        <w:t>caderno de especificações técnicas</w:t>
      </w:r>
      <w:r w:rsidRPr="008521CD">
        <w:rPr>
          <w:rFonts w:ascii="HouschkaRoundedAlt 3" w:eastAsia="Calibri" w:hAnsi="HouschkaRoundedAlt 3" w:cs="Times New Roman"/>
          <w:color w:val="030333"/>
          <w:sz w:val="24"/>
          <w:szCs w:val="24"/>
        </w:rPr>
        <w:t>, com a comprovação da existência de uma estrutura de controle, entre outros requisitos</w:t>
      </w:r>
      <w:r w:rsidR="00BF00A0" w:rsidRPr="008521CD">
        <w:rPr>
          <w:rFonts w:ascii="HouschkaRoundedAlt 3" w:eastAsia="Calibri" w:hAnsi="HouschkaRoundedAlt 3" w:cs="Times New Roman"/>
          <w:color w:val="030333"/>
          <w:sz w:val="24"/>
          <w:szCs w:val="24"/>
        </w:rPr>
        <w:t xml:space="preserve"> relativos</w:t>
      </w:r>
      <w:r w:rsidRPr="008521CD">
        <w:rPr>
          <w:rFonts w:ascii="HouschkaRoundedAlt 3" w:eastAsia="Calibri" w:hAnsi="HouschkaRoundedAlt 3" w:cs="Times New Roman"/>
          <w:color w:val="030333"/>
          <w:sz w:val="24"/>
          <w:szCs w:val="24"/>
        </w:rPr>
        <w:t xml:space="preserve"> </w:t>
      </w:r>
      <w:r w:rsidR="00452515" w:rsidRPr="008521CD">
        <w:rPr>
          <w:rFonts w:ascii="HouschkaRoundedAlt 3" w:eastAsia="Calibri" w:hAnsi="HouschkaRoundedAlt 3" w:cs="Times New Roman"/>
          <w:color w:val="030333"/>
          <w:sz w:val="24"/>
          <w:szCs w:val="24"/>
        </w:rPr>
        <w:t xml:space="preserve">a cada </w:t>
      </w:r>
      <w:r w:rsidRPr="008521CD">
        <w:rPr>
          <w:rFonts w:ascii="HouschkaRoundedAlt 3" w:eastAsia="Calibri" w:hAnsi="HouschkaRoundedAlt 3" w:cs="Times New Roman"/>
          <w:color w:val="030333"/>
          <w:sz w:val="24"/>
          <w:szCs w:val="24"/>
        </w:rPr>
        <w:t>espécie.</w:t>
      </w:r>
      <w:r w:rsidR="00452515" w:rsidRPr="008521CD">
        <w:rPr>
          <w:rFonts w:ascii="HouschkaRoundedAlt 3" w:eastAsia="Calibri" w:hAnsi="HouschkaRoundedAlt 3" w:cs="Times New Roman"/>
          <w:color w:val="030333"/>
          <w:sz w:val="24"/>
          <w:szCs w:val="24"/>
        </w:rPr>
        <w:t xml:space="preserve"> Veja </w:t>
      </w:r>
      <w:hyperlink r:id="rId567" w:history="1">
        <w:r w:rsidR="00452515" w:rsidRPr="000B1CC6">
          <w:rPr>
            <w:rStyle w:val="Hyperlink"/>
            <w:rFonts w:ascii="HouschkaRoundedAlt 9" w:eastAsia="Calibri" w:hAnsi="HouschkaRoundedAlt 9" w:cs="Times New Roman"/>
            <w:color w:val="2F6AFF"/>
            <w:sz w:val="24"/>
            <w:szCs w:val="24"/>
          </w:rPr>
          <w:t>mais informações sobre a IG no Brasil</w:t>
        </w:r>
      </w:hyperlink>
      <w:r w:rsidR="00452515" w:rsidRPr="008521CD">
        <w:rPr>
          <w:rFonts w:ascii="HouschkaRoundedAlt 3" w:eastAsia="Calibri" w:hAnsi="HouschkaRoundedAlt 3" w:cs="Times New Roman"/>
          <w:color w:val="030333"/>
          <w:sz w:val="24"/>
          <w:szCs w:val="24"/>
        </w:rPr>
        <w:t xml:space="preserve">, consulte os </w:t>
      </w:r>
      <w:hyperlink r:id="rId568" w:history="1">
        <w:r w:rsidR="00452515" w:rsidRPr="000B1CC6">
          <w:rPr>
            <w:rStyle w:val="Hyperlink"/>
            <w:rFonts w:ascii="HouschkaRoundedAlt 9" w:eastAsia="Calibri" w:hAnsi="HouschkaRoundedAlt 9" w:cs="Times New Roman"/>
            <w:color w:val="2F6AFF"/>
            <w:sz w:val="24"/>
            <w:szCs w:val="24"/>
          </w:rPr>
          <w:t>registros já concedidos e pedidos em andamento no INPI</w:t>
        </w:r>
      </w:hyperlink>
      <w:r w:rsidR="00452515" w:rsidRPr="008521CD">
        <w:rPr>
          <w:rFonts w:ascii="HouschkaRoundedAlt 3" w:eastAsia="Calibri" w:hAnsi="HouschkaRoundedAlt 3" w:cs="Times New Roman"/>
          <w:color w:val="030333"/>
          <w:sz w:val="24"/>
          <w:szCs w:val="24"/>
        </w:rPr>
        <w:t xml:space="preserve"> e acesse a </w:t>
      </w:r>
      <w:hyperlink r:id="rId569" w:history="1">
        <w:r w:rsidR="00452515" w:rsidRPr="000B1CC6">
          <w:rPr>
            <w:rStyle w:val="Hyperlink"/>
            <w:rFonts w:ascii="HouschkaRoundedAlt 9" w:eastAsia="Calibri" w:hAnsi="HouschkaRoundedAlt 9" w:cs="Times New Roman"/>
            <w:color w:val="2F6AFF"/>
            <w:sz w:val="24"/>
            <w:szCs w:val="24"/>
          </w:rPr>
          <w:t>legislação</w:t>
        </w:r>
      </w:hyperlink>
      <w:r w:rsidR="00452515" w:rsidRPr="008521CD">
        <w:rPr>
          <w:rFonts w:ascii="HouschkaRoundedAlt 3" w:eastAsia="Calibri" w:hAnsi="HouschkaRoundedAlt 3" w:cs="Times New Roman"/>
          <w:color w:val="030333"/>
          <w:sz w:val="24"/>
          <w:szCs w:val="24"/>
        </w:rPr>
        <w:t xml:space="preserve"> pertinente ao tema.</w:t>
      </w:r>
    </w:p>
    <w:p w:rsidR="008375E2" w:rsidRPr="008521CD" w:rsidRDefault="008375E2" w:rsidP="00C40A84">
      <w:pPr>
        <w:spacing w:before="120" w:after="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CANA</w:t>
      </w:r>
      <w:r w:rsidR="00C55B9A" w:rsidRPr="008521CD">
        <w:rPr>
          <w:rFonts w:ascii="HouschkaRoundedAlt" w:eastAsia="Calibri" w:hAnsi="HouschkaRoundedAlt" w:cs="Times New Roman"/>
          <w:color w:val="030333"/>
          <w:sz w:val="26"/>
          <w:szCs w:val="26"/>
        </w:rPr>
        <w:t>L</w:t>
      </w:r>
      <w:r w:rsidRPr="008521CD">
        <w:rPr>
          <w:rFonts w:ascii="HouschkaRoundedAlt" w:eastAsia="Calibri" w:hAnsi="HouschkaRoundedAlt" w:cs="Times New Roman"/>
          <w:color w:val="030333"/>
          <w:sz w:val="26"/>
          <w:szCs w:val="26"/>
        </w:rPr>
        <w:t xml:space="preserve"> DE PRESTAÇÃO DOS SERVIÇOS</w:t>
      </w:r>
    </w:p>
    <w:p w:rsidR="00623E09" w:rsidRPr="00DA2FEE" w:rsidRDefault="00623E09" w:rsidP="00623E09">
      <w:pPr>
        <w:widowControl w:val="0"/>
        <w:spacing w:after="60"/>
        <w:jc w:val="both"/>
        <w:rPr>
          <w:rFonts w:ascii="HouschkaRoundedAlt 3" w:eastAsia="Calibri" w:hAnsi="HouschkaRoundedAlt 3" w:cs="Times New Roman"/>
          <w:color w:val="030333"/>
          <w:sz w:val="24"/>
          <w:szCs w:val="24"/>
        </w:rPr>
      </w:pPr>
      <w:r w:rsidRPr="009743D9">
        <w:rPr>
          <w:rFonts w:ascii="HouschkaRoundedAlt 3" w:eastAsia="Calibri" w:hAnsi="HouschkaRoundedAlt 3" w:cs="Times New Roman"/>
          <w:color w:val="030333"/>
          <w:sz w:val="24"/>
          <w:szCs w:val="24"/>
        </w:rPr>
        <w:t>Acesse o</w:t>
      </w:r>
      <w:r w:rsidRPr="009743D9">
        <w:rPr>
          <w:rFonts w:ascii="HouschkaRoundedAlt 3" w:eastAsia="Calibri" w:hAnsi="HouschkaRoundedAlt 3" w:cs="Times New Roman"/>
          <w:color w:val="030333"/>
          <w:sz w:val="26"/>
          <w:szCs w:val="26"/>
        </w:rPr>
        <w:t xml:space="preserve"> </w:t>
      </w:r>
      <w:hyperlink r:id="rId570" w:history="1">
        <w:r w:rsidRPr="000B1CC6">
          <w:rPr>
            <w:rStyle w:val="Hyperlink"/>
            <w:rFonts w:ascii="HouschkaRoundedAlt 9" w:eastAsia="Calibri" w:hAnsi="HouschkaRoundedAlt 9" w:cs="Times New Roman"/>
            <w:color w:val="2F6AFF"/>
            <w:sz w:val="24"/>
            <w:szCs w:val="24"/>
          </w:rPr>
          <w:t>Sistema e-</w:t>
        </w:r>
        <w:r w:rsidR="009743D9" w:rsidRPr="000B1CC6">
          <w:rPr>
            <w:rStyle w:val="Hyperlink"/>
            <w:rFonts w:ascii="HouschkaRoundedAlt 9" w:eastAsia="Calibri" w:hAnsi="HouschkaRoundedAlt 9" w:cs="Times New Roman"/>
            <w:color w:val="2F6AFF"/>
            <w:sz w:val="24"/>
            <w:szCs w:val="24"/>
          </w:rPr>
          <w:t>IG</w:t>
        </w:r>
      </w:hyperlink>
      <w:r w:rsidRPr="009743D9">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w:t>
      </w:r>
    </w:p>
    <w:p w:rsidR="008375E2" w:rsidRPr="008521CD" w:rsidRDefault="008375E2" w:rsidP="00C40A84">
      <w:pPr>
        <w:spacing w:before="120" w:after="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FERRA</w:t>
      </w:r>
      <w:r w:rsidR="00C55B9A" w:rsidRPr="008521CD">
        <w:rPr>
          <w:rFonts w:ascii="HouschkaRoundedAlt" w:eastAsia="Calibri" w:hAnsi="HouschkaRoundedAlt" w:cs="Times New Roman"/>
          <w:color w:val="030333"/>
          <w:sz w:val="26"/>
          <w:szCs w:val="26"/>
        </w:rPr>
        <w:t>MENTA</w:t>
      </w:r>
      <w:r w:rsidRPr="008521CD">
        <w:rPr>
          <w:rFonts w:ascii="HouschkaRoundedAlt" w:eastAsia="Calibri" w:hAnsi="HouschkaRoundedAlt" w:cs="Times New Roman"/>
          <w:color w:val="030333"/>
          <w:sz w:val="26"/>
          <w:szCs w:val="26"/>
        </w:rPr>
        <w:t xml:space="preserve"> DE COMUNICAÇÃO COM OS USUÁRIOS</w:t>
      </w:r>
    </w:p>
    <w:p w:rsidR="008375E2" w:rsidRPr="008521CD" w:rsidRDefault="008375E2" w:rsidP="00C40A84">
      <w:pPr>
        <w:widowControl w:val="0"/>
        <w:spacing w:after="60"/>
        <w:jc w:val="both"/>
        <w:rPr>
          <w:rFonts w:ascii="HouschkaRoundedAlt 3" w:eastAsia="Calibri" w:hAnsi="HouschkaRoundedAlt 3" w:cs="Times New Roman"/>
          <w:color w:val="030333"/>
          <w:sz w:val="24"/>
          <w:szCs w:val="24"/>
        </w:rPr>
      </w:pPr>
      <w:r w:rsidRPr="008521CD">
        <w:rPr>
          <w:rFonts w:ascii="HouschkaRoundedAlt 3" w:eastAsia="Calibri" w:hAnsi="HouschkaRoundedAlt 3" w:cs="Times New Roman"/>
          <w:color w:val="030333"/>
          <w:sz w:val="24"/>
          <w:szCs w:val="24"/>
        </w:rPr>
        <w:t xml:space="preserve">Em caso de dúvidas, solicitações de informação e reclamações, </w:t>
      </w:r>
      <w:proofErr w:type="gramStart"/>
      <w:r w:rsidR="00452515" w:rsidRPr="008521CD">
        <w:rPr>
          <w:rFonts w:ascii="HouschkaRoundedAlt 3" w:eastAsia="Calibri" w:hAnsi="HouschkaRoundedAlt 3" w:cs="Times New Roman"/>
          <w:color w:val="030333"/>
          <w:sz w:val="24"/>
          <w:szCs w:val="24"/>
        </w:rPr>
        <w:t>entre</w:t>
      </w:r>
      <w:proofErr w:type="gramEnd"/>
      <w:r w:rsidR="00452515" w:rsidRPr="008521CD">
        <w:rPr>
          <w:rFonts w:ascii="HouschkaRoundedAlt 3" w:eastAsia="Calibri" w:hAnsi="HouschkaRoundedAlt 3" w:cs="Times New Roman"/>
          <w:color w:val="030333"/>
          <w:sz w:val="24"/>
          <w:szCs w:val="24"/>
        </w:rPr>
        <w:t xml:space="preserve"> em contato por meio d</w:t>
      </w:r>
      <w:r w:rsidRPr="008521CD">
        <w:rPr>
          <w:rFonts w:ascii="HouschkaRoundedAlt 3" w:eastAsia="Calibri" w:hAnsi="HouschkaRoundedAlt 3" w:cs="Times New Roman"/>
          <w:color w:val="030333"/>
          <w:sz w:val="24"/>
          <w:szCs w:val="24"/>
        </w:rPr>
        <w:t xml:space="preserve">o </w:t>
      </w:r>
      <w:hyperlink r:id="rId571" w:history="1">
        <w:r w:rsidRPr="000B1CC6">
          <w:rPr>
            <w:rStyle w:val="Hyperlink"/>
            <w:rFonts w:ascii="HouschkaRoundedAlt 9" w:eastAsia="Calibri" w:hAnsi="HouschkaRoundedAlt 9" w:cs="Times New Roman"/>
            <w:color w:val="2F6AFF"/>
            <w:sz w:val="24"/>
            <w:szCs w:val="24"/>
          </w:rPr>
          <w:t>Fale Conosco</w:t>
        </w:r>
      </w:hyperlink>
      <w:r w:rsidRPr="008521CD">
        <w:rPr>
          <w:rFonts w:ascii="HouschkaRoundedAlt 3" w:eastAsia="Calibri" w:hAnsi="HouschkaRoundedAlt 3" w:cs="Times New Roman"/>
          <w:color w:val="030333"/>
          <w:sz w:val="24"/>
          <w:szCs w:val="24"/>
        </w:rPr>
        <w:t>.</w:t>
      </w:r>
    </w:p>
    <w:p w:rsidR="008375E2" w:rsidRPr="008521CD" w:rsidRDefault="008375E2" w:rsidP="00C40A84">
      <w:pPr>
        <w:spacing w:before="120" w:after="6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PERGUNTAS FREQUENTES</w:t>
      </w:r>
    </w:p>
    <w:p w:rsidR="008375E2" w:rsidRPr="008521CD" w:rsidRDefault="00C55B9A" w:rsidP="00C40A84">
      <w:pPr>
        <w:widowControl w:val="0"/>
        <w:spacing w:after="60"/>
        <w:jc w:val="both"/>
        <w:rPr>
          <w:rFonts w:ascii="HouschkaRoundedAlt 3" w:eastAsia="Calibri" w:hAnsi="HouschkaRoundedAlt 3" w:cs="Times New Roman"/>
          <w:color w:val="030333"/>
          <w:sz w:val="24"/>
          <w:szCs w:val="24"/>
        </w:rPr>
      </w:pPr>
      <w:r w:rsidRPr="008521CD">
        <w:rPr>
          <w:rFonts w:ascii="HouschkaRoundedAlt 3" w:eastAsia="Calibri" w:hAnsi="HouschkaRoundedAlt 3" w:cs="Times New Roman"/>
          <w:color w:val="030333"/>
          <w:sz w:val="24"/>
          <w:szCs w:val="24"/>
        </w:rPr>
        <w:t>A</w:t>
      </w:r>
      <w:r w:rsidR="008375E2" w:rsidRPr="008521CD">
        <w:rPr>
          <w:rFonts w:ascii="HouschkaRoundedAlt 3" w:eastAsia="Calibri" w:hAnsi="HouschkaRoundedAlt 3" w:cs="Times New Roman"/>
          <w:color w:val="030333"/>
          <w:sz w:val="24"/>
          <w:szCs w:val="24"/>
        </w:rPr>
        <w:t xml:space="preserve">companhe as respostas às </w:t>
      </w:r>
      <w:hyperlink r:id="rId572" w:history="1">
        <w:r w:rsidR="008375E2" w:rsidRPr="000B1CC6">
          <w:rPr>
            <w:rStyle w:val="Hyperlink"/>
            <w:rFonts w:ascii="HouschkaRoundedAlt 9" w:eastAsia="Calibri" w:hAnsi="HouschkaRoundedAlt 9" w:cs="Times New Roman"/>
            <w:color w:val="2F6AFF"/>
            <w:sz w:val="24"/>
            <w:szCs w:val="24"/>
          </w:rPr>
          <w:t>perguntas frequentes</w:t>
        </w:r>
      </w:hyperlink>
      <w:r w:rsidR="008375E2" w:rsidRPr="008521CD">
        <w:rPr>
          <w:rFonts w:ascii="HouschkaRoundedAlt 3" w:eastAsia="Calibri" w:hAnsi="HouschkaRoundedAlt 3" w:cs="Times New Roman"/>
          <w:color w:val="030333"/>
          <w:sz w:val="24"/>
          <w:szCs w:val="24"/>
        </w:rPr>
        <w:t xml:space="preserve"> dos usuários dos serviços de </w:t>
      </w:r>
      <w:r w:rsidRPr="008521CD">
        <w:rPr>
          <w:rFonts w:ascii="HouschkaRoundedAlt 3" w:eastAsia="Calibri" w:hAnsi="HouschkaRoundedAlt 3" w:cs="Times New Roman"/>
          <w:color w:val="030333"/>
          <w:sz w:val="24"/>
          <w:szCs w:val="24"/>
        </w:rPr>
        <w:t>indicações geográficas</w:t>
      </w:r>
      <w:r w:rsidR="008375E2" w:rsidRPr="008521CD">
        <w:rPr>
          <w:rFonts w:ascii="HouschkaRoundedAlt 3" w:eastAsia="Calibri" w:hAnsi="HouschkaRoundedAlt 3" w:cs="Times New Roman"/>
          <w:color w:val="030333"/>
          <w:sz w:val="24"/>
          <w:szCs w:val="24"/>
        </w:rPr>
        <w:t>.</w:t>
      </w:r>
    </w:p>
    <w:p w:rsidR="00AA7C80" w:rsidRDefault="00AA7C80">
      <w:pPr>
        <w:rPr>
          <w:rFonts w:ascii="HouschkaRoundedAlt" w:eastAsia="Calibri" w:hAnsi="HouschkaRoundedAlt" w:cs="Times New Roman"/>
          <w:color w:val="030333"/>
          <w:sz w:val="28"/>
          <w:szCs w:val="28"/>
        </w:rPr>
      </w:pPr>
      <w:r>
        <w:rPr>
          <w:rFonts w:ascii="HouschkaRoundedAlt" w:eastAsia="Calibri" w:hAnsi="HouschkaRoundedAlt" w:cs="Times New Roman"/>
          <w:color w:val="030333"/>
          <w:sz w:val="28"/>
          <w:szCs w:val="28"/>
        </w:rPr>
        <w:br w:type="page"/>
      </w:r>
    </w:p>
    <w:p w:rsidR="008375E2" w:rsidRPr="008521CD" w:rsidRDefault="008375E2" w:rsidP="00C40A84">
      <w:pPr>
        <w:spacing w:before="120" w:after="6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t>(</w:t>
            </w:r>
            <w:r w:rsidR="00E83023" w:rsidRPr="00113E7A">
              <w:rPr>
                <w:rFonts w:ascii="Cinzel" w:eastAsia="Calibri" w:hAnsi="Cinzel" w:cs="Times New Roman"/>
                <w:color w:val="2F6AFF"/>
                <w:sz w:val="44"/>
                <w:szCs w:val="24"/>
              </w:rPr>
              <w:t>37</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C13C35">
            <w:pPr>
              <w:ind w:right="2274"/>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reconhecimento de indicação de procedência</w:t>
            </w:r>
          </w:p>
        </w:tc>
      </w:tr>
    </w:tbl>
    <w:p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60123" w:rsidRPr="003F18A3" w:rsidRDefault="00722722" w:rsidP="00360123">
      <w:pPr>
        <w:widowControl w:val="0"/>
        <w:pBdr>
          <w:left w:val="single" w:sz="2"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 xml:space="preserve">Destina-se à </w:t>
      </w:r>
      <w:r w:rsidR="00D021FA" w:rsidRPr="003F18A3">
        <w:rPr>
          <w:rFonts w:ascii="HouschkaRoundedAlt 3" w:eastAsia="Calibri" w:hAnsi="HouschkaRoundedAlt 3" w:cs="Times New Roman"/>
          <w:color w:val="030333"/>
        </w:rPr>
        <w:t>associação, ao sindicato ou a qualquer outra entidade que possa atuar como substituto processual em razão da lei</w:t>
      </w:r>
      <w:r w:rsidR="00807335">
        <w:rPr>
          <w:rFonts w:ascii="HouschkaRoundedAlt 3" w:eastAsia="Calibri" w:hAnsi="HouschkaRoundedAlt 3" w:cs="Times New Roman"/>
          <w:color w:val="030333"/>
        </w:rPr>
        <w:t>,</w:t>
      </w:r>
      <w:r w:rsidR="00D021FA" w:rsidRPr="003F18A3">
        <w:rPr>
          <w:rFonts w:ascii="HouschkaRoundedAlt 3" w:eastAsia="Calibri" w:hAnsi="HouschkaRoundedAlt 3" w:cs="Times New Roman"/>
          <w:color w:val="030333"/>
        </w:rPr>
        <w:t xml:space="preserve"> </w:t>
      </w:r>
      <w:r w:rsidRPr="003F18A3">
        <w:rPr>
          <w:rFonts w:ascii="HouschkaRoundedAlt 3" w:eastAsia="Calibri" w:hAnsi="HouschkaRoundedAlt 3" w:cs="Times New Roman"/>
          <w:color w:val="030333"/>
        </w:rPr>
        <w:t xml:space="preserve">que pretenda obter o reconhecimento do nome geográfico </w:t>
      </w:r>
      <w:r w:rsidR="00D021FA" w:rsidRPr="003F18A3">
        <w:rPr>
          <w:rFonts w:ascii="HouschkaRoundedAlt 3" w:eastAsia="Calibri" w:hAnsi="HouschkaRoundedAlt 3" w:cs="Times New Roman"/>
          <w:color w:val="030333"/>
        </w:rPr>
        <w:t xml:space="preserve">ou seu gentílico </w:t>
      </w:r>
      <w:r w:rsidRPr="003F18A3">
        <w:rPr>
          <w:rFonts w:ascii="HouschkaRoundedAlt 3" w:eastAsia="Calibri" w:hAnsi="HouschkaRoundedAlt 3" w:cs="Times New Roman"/>
          <w:color w:val="030333"/>
        </w:rPr>
        <w:t xml:space="preserve">de país, cidade, região </w:t>
      </w:r>
      <w:r w:rsidR="00D021FA" w:rsidRPr="003F18A3">
        <w:rPr>
          <w:rFonts w:ascii="HouschkaRoundedAlt 3" w:eastAsia="Calibri" w:hAnsi="HouschkaRoundedAlt 3" w:cs="Times New Roman"/>
          <w:color w:val="030333"/>
        </w:rPr>
        <w:t xml:space="preserve">ou localidade de seu território, que tenha se tornado conhecido </w:t>
      </w:r>
      <w:r w:rsidRPr="003F18A3">
        <w:rPr>
          <w:rFonts w:ascii="HouschkaRoundedAlt 3" w:eastAsia="Calibri" w:hAnsi="HouschkaRoundedAlt 3" w:cs="Times New Roman"/>
          <w:color w:val="030333"/>
        </w:rPr>
        <w:t>como centro de extração, produção ou fabricação de determinado produto ou de prestação de determinado serviço.</w:t>
      </w:r>
      <w:r w:rsidR="00360123" w:rsidRPr="003F18A3">
        <w:rPr>
          <w:rFonts w:ascii="HouschkaRoundedAlt 3" w:eastAsia="Calibri" w:hAnsi="HouschkaRoundedAlt 3" w:cs="Times New Roman"/>
          <w:color w:val="030333"/>
        </w:rPr>
        <w:t xml:space="preserve"> O registro tem validade por tempo indeterminado.</w:t>
      </w:r>
    </w:p>
    <w:p w:rsidR="008375E2" w:rsidRPr="009C097E" w:rsidRDefault="008375E2" w:rsidP="008375E2">
      <w:pPr>
        <w:widowControl w:val="0"/>
        <w:spacing w:after="0"/>
        <w:jc w:val="both"/>
        <w:rPr>
          <w:rFonts w:ascii="HouschkaRoundedAlt 3" w:eastAsia="Calibri" w:hAnsi="HouschkaRoundedAlt 3" w:cs="Times New Roman"/>
          <w:color w:val="030333"/>
          <w:sz w:val="12"/>
          <w:szCs w:val="12"/>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375E2" w:rsidRPr="000B1CC6" w:rsidRDefault="0031300E" w:rsidP="008375E2">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A938AF" w:rsidRPr="005336A0" w:rsidTr="00B76E5C">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rsidR="00A938AF" w:rsidRPr="005336A0" w:rsidRDefault="00A938AF"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rsidR="00A938AF" w:rsidRPr="005336A0" w:rsidRDefault="0031300E"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95" w:type="dxa"/>
            <w:tcBorders>
              <w:left w:val="single" w:sz="4" w:space="0" w:color="DAE1E6"/>
              <w:bottom w:val="single" w:sz="4" w:space="0" w:color="DAE1E6"/>
            </w:tcBorders>
            <w:shd w:val="clear" w:color="auto" w:fill="auto"/>
            <w:vAlign w:val="center"/>
          </w:tcPr>
          <w:p w:rsidR="00A938AF" w:rsidRPr="005336A0" w:rsidRDefault="00A938AF"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A938AF" w:rsidRPr="005336A0" w:rsidTr="00B76E5C">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rsidR="00A938AF" w:rsidRPr="001A6DF8" w:rsidRDefault="00A938AF" w:rsidP="00BF00A0">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600</w:t>
            </w:r>
          </w:p>
        </w:tc>
        <w:tc>
          <w:tcPr>
            <w:tcW w:w="6001" w:type="dxa"/>
            <w:tcBorders>
              <w:top w:val="single" w:sz="4" w:space="0" w:color="DAE1E6"/>
              <w:left w:val="single" w:sz="4" w:space="0" w:color="DAE1E6"/>
              <w:right w:val="single" w:sz="4" w:space="0" w:color="DAE1E6"/>
            </w:tcBorders>
            <w:shd w:val="clear" w:color="auto" w:fill="auto"/>
            <w:vAlign w:val="center"/>
          </w:tcPr>
          <w:p w:rsidR="00A938AF" w:rsidRPr="001A6DF8" w:rsidRDefault="009743D9" w:rsidP="009743D9">
            <w:pPr>
              <w:widowControl w:val="0"/>
              <w:spacing w:before="40" w:after="40" w:line="240" w:lineRule="exact"/>
              <w:ind w:right="1171"/>
              <w:rPr>
                <w:rFonts w:ascii="HouschkaRoundedAlt 3" w:eastAsia="Calibri" w:hAnsi="HouschkaRoundedAlt 3" w:cs="Times New Roman"/>
                <w:color w:val="030333"/>
                <w:sz w:val="24"/>
                <w:szCs w:val="26"/>
              </w:rPr>
            </w:pPr>
            <w:r>
              <w:rPr>
                <w:rFonts w:ascii="HouschkaRoundedAlt 3" w:hAnsi="HouschkaRoundedAlt 3"/>
                <w:color w:val="030333"/>
                <w:sz w:val="24"/>
                <w:szCs w:val="26"/>
              </w:rPr>
              <w:t>Sistema e-IG</w:t>
            </w:r>
          </w:p>
        </w:tc>
        <w:tc>
          <w:tcPr>
            <w:tcW w:w="1595" w:type="dxa"/>
            <w:tcBorders>
              <w:top w:val="single" w:sz="4" w:space="0" w:color="DAE1E6"/>
              <w:left w:val="single" w:sz="4" w:space="0" w:color="DAE1E6"/>
            </w:tcBorders>
            <w:shd w:val="clear" w:color="auto" w:fill="auto"/>
            <w:vAlign w:val="center"/>
          </w:tcPr>
          <w:p w:rsidR="00A938AF" w:rsidRPr="001A6DF8" w:rsidRDefault="00A938AF" w:rsidP="00A938AF">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590,00</w:t>
            </w:r>
            <w:proofErr w:type="spellEnd"/>
          </w:p>
        </w:tc>
      </w:tr>
      <w:tr w:rsidR="00A938AF" w:rsidRPr="00DC34D8" w:rsidTr="00B76E5C">
        <w:tc>
          <w:tcPr>
            <w:tcW w:w="1062" w:type="dxa"/>
            <w:tcBorders>
              <w:left w:val="single" w:sz="4" w:space="0" w:color="83A7FF"/>
            </w:tcBorders>
            <w:shd w:val="clear" w:color="auto" w:fill="auto"/>
            <w:vAlign w:val="center"/>
          </w:tcPr>
          <w:p w:rsidR="00A938AF" w:rsidRPr="00DC34D8" w:rsidRDefault="00A938AF" w:rsidP="00BF00A0">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rsidR="00A938AF" w:rsidRPr="00DC34D8" w:rsidRDefault="00A938AF" w:rsidP="00BF00A0">
            <w:pPr>
              <w:widowControl w:val="0"/>
              <w:rPr>
                <w:rFonts w:ascii="HouschkaRoundedAlt 3" w:hAnsi="HouschkaRoundedAlt 3"/>
                <w:sz w:val="6"/>
                <w:szCs w:val="6"/>
              </w:rPr>
            </w:pPr>
          </w:p>
        </w:tc>
        <w:tc>
          <w:tcPr>
            <w:tcW w:w="1595" w:type="dxa"/>
            <w:shd w:val="clear" w:color="auto" w:fill="auto"/>
            <w:vAlign w:val="center"/>
          </w:tcPr>
          <w:p w:rsidR="00A938AF" w:rsidRPr="00DC34D8" w:rsidRDefault="00A938AF" w:rsidP="00BF00A0">
            <w:pPr>
              <w:widowControl w:val="0"/>
              <w:jc w:val="center"/>
              <w:rPr>
                <w:rFonts w:ascii="HouschkaRoundedAlt 3" w:hAnsi="HouschkaRoundedAlt 3"/>
                <w:color w:val="000000"/>
                <w:sz w:val="6"/>
                <w:szCs w:val="6"/>
              </w:rPr>
            </w:pPr>
          </w:p>
        </w:tc>
        <w:tc>
          <w:tcPr>
            <w:tcW w:w="3004" w:type="dxa"/>
            <w:shd w:val="clear" w:color="auto" w:fill="auto"/>
            <w:vAlign w:val="center"/>
          </w:tcPr>
          <w:p w:rsidR="00A938AF" w:rsidRPr="00DC34D8" w:rsidRDefault="00A938AF" w:rsidP="00BF00A0">
            <w:pPr>
              <w:widowControl w:val="0"/>
              <w:jc w:val="center"/>
              <w:rPr>
                <w:rFonts w:ascii="HouschkaRoundedAlt 3" w:hAnsi="HouschkaRoundedAlt 3"/>
                <w:color w:val="000000"/>
                <w:sz w:val="6"/>
                <w:szCs w:val="6"/>
              </w:rPr>
            </w:pPr>
          </w:p>
        </w:tc>
      </w:tr>
    </w:tbl>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E0774" w:rsidRPr="0031300E" w:rsidRDefault="008E0774" w:rsidP="008E0774">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D2E3523" wp14:editId="70B98742">
            <wp:extent cx="144000" cy="144000"/>
            <wp:effectExtent l="0" t="0" r="8890" b="8890"/>
            <wp:docPr id="685" name="Imagem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8E0774" w:rsidRPr="0031300E" w:rsidRDefault="008E0774" w:rsidP="008E077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886DF72" wp14:editId="0936E49F">
            <wp:extent cx="144000" cy="144000"/>
            <wp:effectExtent l="0" t="0" r="8890" b="8890"/>
            <wp:docPr id="686" name="Imagem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8E0774" w:rsidRPr="0031300E" w:rsidRDefault="008E0774" w:rsidP="008E0774">
      <w:pPr>
        <w:widowControl w:val="0"/>
        <w:pBdr>
          <w:left w:val="single" w:sz="2" w:space="4" w:color="83A7FF"/>
        </w:pBdr>
        <w:tabs>
          <w:tab w:val="left" w:pos="510"/>
        </w:tabs>
        <w:spacing w:before="6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9ED50D3" wp14:editId="404276CF">
            <wp:extent cx="144000" cy="144000"/>
            <wp:effectExtent l="0" t="0" r="8890" b="8890"/>
            <wp:docPr id="687" name="Imagem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573" w:history="1">
        <w:r w:rsidRPr="00113E7A">
          <w:rPr>
            <w:rStyle w:val="Hyperlink"/>
            <w:rFonts w:ascii="HouschkaRoundedAlt 9" w:eastAsia="Calibri" w:hAnsi="HouschkaRoundedAlt 9" w:cs="Times New Roman"/>
            <w:color w:val="2F6AFF"/>
          </w:rPr>
          <w:t>Conteúdo técnico</w:t>
        </w:r>
      </w:hyperlink>
      <w:r w:rsidRPr="0031300E">
        <w:rPr>
          <w:rFonts w:ascii="HouschkaRoundedAlt 5" w:eastAsia="Calibri" w:hAnsi="HouschkaRoundedAlt 5" w:cs="Times New Roman"/>
          <w:color w:val="7F97A8"/>
        </w:rPr>
        <w:t>.</w:t>
      </w:r>
    </w:p>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E0774" w:rsidRDefault="00923D62" w:rsidP="008E077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74" w:history="1">
        <w:r w:rsidR="008E0774" w:rsidRPr="000B1CC6">
          <w:rPr>
            <w:rStyle w:val="Hyperlink"/>
            <w:rFonts w:ascii="HouschkaRoundedAlt 9" w:eastAsia="Calibri" w:hAnsi="HouschkaRoundedAlt 9" w:cs="Times New Roman"/>
            <w:color w:val="2F6AFF"/>
          </w:rPr>
          <w:t>Tabela de Retribuições dos Serviços Prestados pelo INPI</w:t>
        </w:r>
      </w:hyperlink>
      <w:r w:rsidR="008E077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E0774">
        <w:rPr>
          <w:rFonts w:ascii="HouschkaRoundedAlt 3" w:eastAsia="Calibri" w:hAnsi="HouschkaRoundedAlt 3" w:cs="Times New Roman"/>
          <w:color w:val="030333"/>
        </w:rPr>
        <w:t>, por iniciativa do usuário</w:t>
      </w:r>
      <w:r w:rsidR="008E0774" w:rsidRPr="004A0452">
        <w:rPr>
          <w:rFonts w:ascii="HouschkaRoundedAlt 3" w:eastAsia="Calibri" w:hAnsi="HouschkaRoundedAlt 3" w:cs="Times New Roman"/>
          <w:color w:val="030333"/>
        </w:rPr>
        <w:t>:</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Pr="003F18A3">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Alteração</w:t>
      </w:r>
      <w:r w:rsidRPr="003F18A3">
        <w:rPr>
          <w:rFonts w:ascii="HouschkaRoundedAlt 3" w:eastAsia="Calibri" w:hAnsi="HouschkaRoundedAlt 3" w:cs="Times New Roman"/>
          <w:color w:val="030333"/>
        </w:rPr>
        <w:t xml:space="preserve"> de nome, razão social, sede e/ou endereço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620</w:t>
      </w:r>
      <w:proofErr w:type="gramEnd"/>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Retificação</w:t>
      </w:r>
      <w:r w:rsidRPr="003F18A3">
        <w:rPr>
          <w:rFonts w:ascii="HouschkaRoundedAlt 3" w:eastAsia="Calibri" w:hAnsi="HouschkaRoundedAlt 3" w:cs="Times New Roman"/>
          <w:color w:val="030333"/>
        </w:rPr>
        <w:t xml:space="preserve"> por erro de publicação na </w:t>
      </w:r>
      <w:proofErr w:type="spellStart"/>
      <w:r w:rsidRPr="003F18A3">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Comprovação </w:t>
      </w:r>
      <w:r w:rsidRPr="003F18A3">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615</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607</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608</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611</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Desistência</w:t>
      </w:r>
      <w:r w:rsidRPr="003F18A3">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614</w:t>
      </w:r>
    </w:p>
    <w:p w:rsidR="00BF2646" w:rsidRDefault="00BF2646" w:rsidP="00E100AB">
      <w:pPr>
        <w:widowControl w:val="0"/>
        <w:pBdr>
          <w:left w:val="single" w:sz="4" w:space="4" w:color="83A7FF"/>
        </w:pBdr>
        <w:tabs>
          <w:tab w:val="left" w:pos="426"/>
          <w:tab w:val="left" w:pos="6804"/>
        </w:tabs>
        <w:spacing w:after="120" w:line="240" w:lineRule="auto"/>
        <w:ind w:left="426" w:right="4251" w:hanging="284"/>
        <w:rPr>
          <w:rFonts w:ascii="HouschkaRoundedAlt 3" w:eastAsia="Calibri" w:hAnsi="HouschkaRoundedAlt 3" w:cs="Times New Roman"/>
          <w:color w:val="030333"/>
        </w:rPr>
      </w:pPr>
    </w:p>
    <w:p w:rsidR="008E0774" w:rsidRDefault="008E0774" w:rsidP="00E100AB">
      <w:pPr>
        <w:widowControl w:val="0"/>
        <w:pBdr>
          <w:left w:val="single" w:sz="4" w:space="4" w:color="83A7FF"/>
        </w:pBdr>
        <w:tabs>
          <w:tab w:val="left" w:pos="426"/>
          <w:tab w:val="left" w:pos="6804"/>
        </w:tabs>
        <w:spacing w:after="120" w:line="240" w:lineRule="auto"/>
        <w:ind w:left="426" w:right="4251"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Expedição</w:t>
      </w:r>
      <w:r w:rsidRPr="003F18A3">
        <w:rPr>
          <w:rFonts w:ascii="HouschkaRoundedAlt 3" w:eastAsia="Calibri" w:hAnsi="HouschkaRoundedAlt 3" w:cs="Times New Roman"/>
          <w:color w:val="030333"/>
        </w:rPr>
        <w:t xml:space="preserve"> de segunda via do certificado de registro de indicação geográfica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621</w:t>
      </w:r>
      <w:r w:rsidRPr="003F18A3">
        <w:rPr>
          <w:rFonts w:ascii="HouschkaRoundedAlt 3" w:eastAsia="Calibri" w:hAnsi="HouschkaRoundedAlt 3" w:cs="Times New Roman"/>
          <w:color w:val="030333"/>
        </w:rPr>
        <w:t xml:space="preserve"> </w:t>
      </w:r>
    </w:p>
    <w:p w:rsidR="008E0774" w:rsidRPr="000B1CC6" w:rsidRDefault="008521CD"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Outras</w:t>
      </w:r>
      <w:r w:rsidR="008E0774" w:rsidRPr="003F18A3">
        <w:rPr>
          <w:rFonts w:ascii="HouschkaRoundedAlt 3" w:eastAsia="Calibri" w:hAnsi="HouschkaRoundedAlt 3" w:cs="Times New Roman"/>
          <w:color w:val="030333"/>
        </w:rPr>
        <w:t xml:space="preserve"> petições</w:t>
      </w:r>
      <w:r w:rsidR="008E0774" w:rsidRPr="004A0452">
        <w:rPr>
          <w:rFonts w:ascii="HouschkaRoundedAlt 3" w:eastAsia="Calibri" w:hAnsi="HouschkaRoundedAlt 3" w:cs="Times New Roman"/>
          <w:color w:val="030333"/>
          <w:u w:val="dotted" w:color="7F97A8"/>
        </w:rPr>
        <w:tab/>
      </w:r>
      <w:r w:rsidR="008E0774" w:rsidRPr="000B1CC6">
        <w:rPr>
          <w:rFonts w:ascii="HouschkaRoundedAlt 9" w:eastAsia="Calibri" w:hAnsi="HouschkaRoundedAlt 9" w:cs="Times New Roman"/>
          <w:color w:val="2F6AFF"/>
        </w:rPr>
        <w:t>Código 618</w:t>
      </w:r>
    </w:p>
    <w:p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0D4B9F7" wp14:editId="0BEF1F9C">
            <wp:extent cx="144000" cy="144000"/>
            <wp:effectExtent l="0" t="0" r="8890" b="8890"/>
            <wp:docPr id="1390" name="Imagem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75"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F9C6635" wp14:editId="5E09E47B">
            <wp:extent cx="144000" cy="144000"/>
            <wp:effectExtent l="0" t="0" r="8890" b="8890"/>
            <wp:docPr id="1394" name="Imagem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76"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9743D9" w:rsidRPr="0031300E" w:rsidRDefault="009743D9" w:rsidP="009743D9">
      <w:pPr>
        <w:widowControl w:val="0"/>
        <w:pBdr>
          <w:left w:val="single" w:sz="2" w:space="4" w:color="83A7FF"/>
        </w:pBdr>
        <w:tabs>
          <w:tab w:val="left" w:pos="510"/>
        </w:tabs>
        <w:spacing w:before="60" w:after="0"/>
        <w:ind w:left="511" w:right="3117"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C8F2BCF" wp14:editId="5B9077F8">
            <wp:extent cx="144000" cy="144000"/>
            <wp:effectExtent l="0" t="0" r="889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77" w:history="1">
        <w:r w:rsidR="009D5DAB" w:rsidRPr="00113E7A">
          <w:rPr>
            <w:rStyle w:val="Hyperlink"/>
            <w:rFonts w:ascii="HouschkaRoundedAlt 9" w:eastAsia="Calibri" w:hAnsi="HouschkaRoundedAlt 9" w:cs="Times New Roman"/>
            <w:color w:val="2F6AFF"/>
          </w:rPr>
          <w:t>Peticionar p</w:t>
        </w:r>
        <w:r w:rsidR="00255AF9" w:rsidRPr="00113E7A">
          <w:rPr>
            <w:rStyle w:val="Hyperlink"/>
            <w:rFonts w:ascii="HouschkaRoundedAlt 9" w:eastAsia="Calibri" w:hAnsi="HouschkaRoundedAlt 9" w:cs="Times New Roman"/>
            <w:color w:val="2F6AFF"/>
          </w:rPr>
          <w:t xml:space="preserve">or meio </w:t>
        </w:r>
        <w:r w:rsidR="00993837">
          <w:rPr>
            <w:rStyle w:val="Hyperlink"/>
            <w:rFonts w:ascii="HouschkaRoundedAlt 9" w:eastAsia="Calibri" w:hAnsi="HouschkaRoundedAlt 9" w:cs="Times New Roman"/>
            <w:color w:val="2F6AFF"/>
          </w:rPr>
          <w:t>e</w:t>
        </w:r>
        <w:r w:rsidRPr="00113E7A">
          <w:rPr>
            <w:rStyle w:val="Hyperlink"/>
            <w:rFonts w:ascii="HouschkaRoundedAlt 9" w:eastAsia="Calibri" w:hAnsi="HouschkaRoundedAlt 9" w:cs="Times New Roman"/>
            <w:color w:val="2F6AFF"/>
          </w:rPr>
          <w:t>letrônico</w:t>
        </w:r>
      </w:hyperlink>
      <w:r w:rsidRPr="0031300E">
        <w:rPr>
          <w:rFonts w:ascii="HouschkaRoundedAlt 5" w:eastAsia="Calibri" w:hAnsi="HouschkaRoundedAlt 5" w:cs="Times New Roman"/>
          <w:color w:val="7F97A8"/>
        </w:rPr>
        <w:t>.</w:t>
      </w:r>
    </w:p>
    <w:p w:rsidR="00073FDE" w:rsidRPr="0031300E" w:rsidRDefault="00073FD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505741C8" wp14:editId="3E836395">
            <wp:extent cx="144000" cy="144000"/>
            <wp:effectExtent l="0" t="0" r="8890" b="8890"/>
            <wp:docPr id="882" name="Image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78" w:history="1">
        <w:r w:rsidR="00255AF9" w:rsidRPr="00113E7A">
          <w:rPr>
            <w:rStyle w:val="Hyperlink"/>
            <w:rFonts w:ascii="HouschkaRoundedAlt 9" w:eastAsia="Calibri" w:hAnsi="HouschkaRoundedAlt 9" w:cs="Times New Roman"/>
            <w:color w:val="2F6AFF"/>
          </w:rPr>
          <w:t>Acompanhar o serviço</w:t>
        </w:r>
      </w:hyperlink>
      <w:r w:rsidR="00255AF9" w:rsidRPr="0031300E">
        <w:rPr>
          <w:rFonts w:ascii="HouschkaRoundedAlt 5" w:eastAsia="Calibri" w:hAnsi="HouschkaRoundedAlt 5" w:cs="Times New Roman"/>
          <w:color w:val="7F97A8"/>
        </w:rPr>
        <w:t>.</w:t>
      </w:r>
    </w:p>
    <w:p w:rsidR="00073FDE" w:rsidRPr="0031300E" w:rsidRDefault="0031300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color w:val="7F97A8"/>
          <w:position w:val="-4"/>
        </w:rPr>
        <w:pict w14:anchorId="6D060FDE">
          <v:shape id="_x0000_i1169" type="#_x0000_t75" style="width:11.25pt;height:11.25pt;visibility:visible;mso-wrap-style:square">
            <v:imagedata r:id="rId381" o:title=""/>
          </v:shape>
        </w:pict>
      </w:r>
      <w:r w:rsidR="00073FDE" w:rsidRPr="00113E7A">
        <w:rPr>
          <w:rFonts w:ascii="HouschkaRoundedAlt 9" w:eastAsia="Calibri" w:hAnsi="HouschkaRoundedAlt 9" w:cs="Times New Roman"/>
          <w:color w:val="2F6AFF"/>
        </w:rPr>
        <w:tab/>
      </w:r>
      <w:hyperlink r:id="rId579" w:history="1">
        <w:r w:rsidR="001F65FC" w:rsidRPr="00113E7A">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6"/>
          <w:lang w:eastAsia="pt-BR"/>
        </w:rPr>
        <w:drawing>
          <wp:inline distT="0" distB="0" distL="0" distR="0" wp14:anchorId="5190215F" wp14:editId="215D15FA">
            <wp:extent cx="144000" cy="144000"/>
            <wp:effectExtent l="0" t="0" r="8890" b="8890"/>
            <wp:docPr id="1535" name="Imagem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hAnsi="HouschkaRoundedAlt 5"/>
          <w:color w:val="7F97A8"/>
        </w:rPr>
        <w:tab/>
      </w:r>
      <w:hyperlink r:id="rId580" w:history="1">
        <w:r w:rsidRPr="00113E7A">
          <w:rPr>
            <w:rStyle w:val="Hyperlink"/>
            <w:rFonts w:ascii="HouschkaRoundedAlt 9" w:eastAsia="Calibri" w:hAnsi="HouschkaRoundedAlt 9" w:cs="Times New Roman"/>
            <w:color w:val="2F6AFF"/>
          </w:rPr>
          <w:t>Obter o certificado</w:t>
        </w:r>
      </w:hyperlink>
      <w:r w:rsidRPr="0031300E">
        <w:rPr>
          <w:rFonts w:ascii="HouschkaRoundedAlt 5" w:eastAsia="Calibri" w:hAnsi="HouschkaRoundedAlt 5" w:cs="Times New Roman"/>
          <w:color w:val="7F97A8"/>
        </w:rPr>
        <w:t>.</w:t>
      </w:r>
    </w:p>
    <w:p w:rsidR="00AA7C80" w:rsidRPr="009C097E" w:rsidRDefault="00AA7C80" w:rsidP="00AA7C80">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255AF9">
        <w:tc>
          <w:tcPr>
            <w:tcW w:w="4253"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24</w:t>
            </w:r>
            <w:r w:rsidRPr="00FB22F8">
              <w:rPr>
                <w:rFonts w:ascii="HouschkaRoundedAlt 3" w:eastAsia="Calibri" w:hAnsi="HouschkaRoundedAlt 3" w:cs="Times New Roman"/>
                <w:color w:val="030333"/>
              </w:rPr>
              <w:t xml:space="preserve"> meses.</w:t>
            </w:r>
          </w:p>
        </w:tc>
        <w:tc>
          <w:tcPr>
            <w:tcW w:w="4251" w:type="dxa"/>
            <w:vAlign w:val="bottom"/>
          </w:tcPr>
          <w:p w:rsidR="00AA7C80" w:rsidRPr="000B1CC6" w:rsidRDefault="0031300E" w:rsidP="00877664">
            <w:pPr>
              <w:widowControl w:val="0"/>
              <w:tabs>
                <w:tab w:val="left" w:pos="5244"/>
              </w:tabs>
              <w:rPr>
                <w:rFonts w:ascii="HouschkaRoundedAlt 9" w:eastAsia="Calibri" w:hAnsi="HouschkaRoundedAlt 9" w:cs="Times New Roman"/>
                <w:color w:val="2F6AFF"/>
                <w:sz w:val="26"/>
                <w:szCs w:val="26"/>
              </w:rPr>
            </w:pPr>
            <w:hyperlink r:id="rId581"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38</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C13C35">
            <w:pPr>
              <w:ind w:right="2274"/>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reconhecimento de denominação de origem</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3F18A3" w:rsidRDefault="00722722"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 xml:space="preserve">Destina-se à </w:t>
      </w:r>
      <w:r w:rsidR="00D021FA" w:rsidRPr="003F18A3">
        <w:rPr>
          <w:rFonts w:ascii="HouschkaRoundedAlt 3" w:eastAsia="Calibri" w:hAnsi="HouschkaRoundedAlt 3" w:cs="Times New Roman"/>
          <w:color w:val="030333"/>
        </w:rPr>
        <w:t>associação, ao sindicato ou a qualquer outra entidade que possa atuar como substituto processual</w:t>
      </w:r>
      <w:r w:rsidR="001621D5">
        <w:rPr>
          <w:rFonts w:ascii="HouschkaRoundedAlt 3" w:eastAsia="Calibri" w:hAnsi="HouschkaRoundedAlt 3" w:cs="Times New Roman"/>
          <w:color w:val="030333"/>
        </w:rPr>
        <w:t>,</w:t>
      </w:r>
      <w:r w:rsidR="00D021FA" w:rsidRPr="003F18A3">
        <w:rPr>
          <w:rFonts w:ascii="HouschkaRoundedAlt 3" w:eastAsia="Calibri" w:hAnsi="HouschkaRoundedAlt 3" w:cs="Times New Roman"/>
          <w:color w:val="030333"/>
        </w:rPr>
        <w:t xml:space="preserve"> em razão da lei</w:t>
      </w:r>
      <w:r w:rsidR="00807335">
        <w:rPr>
          <w:rFonts w:ascii="HouschkaRoundedAlt 3" w:eastAsia="Calibri" w:hAnsi="HouschkaRoundedAlt 3" w:cs="Times New Roman"/>
          <w:color w:val="030333"/>
        </w:rPr>
        <w:t>,</w:t>
      </w:r>
      <w:r w:rsidR="00D021FA" w:rsidRPr="003F18A3">
        <w:rPr>
          <w:rFonts w:ascii="HouschkaRoundedAlt 3" w:eastAsia="Calibri" w:hAnsi="HouschkaRoundedAlt 3" w:cs="Times New Roman"/>
          <w:color w:val="030333"/>
        </w:rPr>
        <w:t xml:space="preserve"> que pretenda obter o reconhecimento do nome geográfico ou seu gentílico </w:t>
      </w:r>
      <w:r w:rsidRPr="003F18A3">
        <w:rPr>
          <w:rFonts w:ascii="HouschkaRoundedAlt 3" w:eastAsia="Calibri" w:hAnsi="HouschkaRoundedAlt 3" w:cs="Times New Roman"/>
          <w:color w:val="030333"/>
        </w:rPr>
        <w:t>de país, cidade, região ou localidade de seu território</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como designação do produto ou serviço</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cujas qualidades ou características se devam</w:t>
      </w:r>
      <w:r w:rsidR="00923D62">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exclusiva ou essencialmente</w:t>
      </w:r>
      <w:r w:rsidR="00923D62">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ao meio geográfico, incluídos fatores naturais e humanos.</w:t>
      </w:r>
      <w:r w:rsidR="00360123" w:rsidRPr="003F18A3">
        <w:rPr>
          <w:rFonts w:ascii="HouschkaRoundedAlt 3" w:eastAsia="Calibri" w:hAnsi="HouschkaRoundedAlt 3" w:cs="Times New Roman"/>
          <w:color w:val="030333"/>
        </w:rPr>
        <w:t xml:space="preserve"> O registro tem validade por tempo indeterminado.</w:t>
      </w:r>
    </w:p>
    <w:p w:rsidR="00624037" w:rsidRPr="009C097E" w:rsidRDefault="00624037" w:rsidP="00624037">
      <w:pPr>
        <w:widowControl w:val="0"/>
        <w:spacing w:after="0"/>
        <w:jc w:val="both"/>
        <w:rPr>
          <w:rFonts w:ascii="HouschkaRoundedAlt 3" w:eastAsia="Calibri" w:hAnsi="HouschkaRoundedAlt 3" w:cs="Times New Roman"/>
          <w:color w:val="030333"/>
          <w:sz w:val="12"/>
          <w:szCs w:val="12"/>
        </w:rPr>
      </w:pPr>
    </w:p>
    <w:p w:rsidR="00624037" w:rsidRPr="000B1CC6" w:rsidRDefault="00624037" w:rsidP="006240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624037" w:rsidRPr="000B1CC6" w:rsidRDefault="0031300E" w:rsidP="0062403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624037" w:rsidRPr="000B1CC6">
        <w:rPr>
          <w:rFonts w:ascii="HouschkaRoundedAlt 9" w:eastAsia="Calibri" w:hAnsi="HouschkaRoundedAlt 9" w:cs="Times New Roman"/>
          <w:color w:val="2F6AFF"/>
          <w:sz w:val="24"/>
          <w:szCs w:val="24"/>
        </w:rPr>
        <w:t>/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624037" w:rsidRPr="005336A0" w:rsidTr="00B76E5C">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rsidR="00624037" w:rsidRPr="005336A0" w:rsidRDefault="0031300E"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95" w:type="dxa"/>
            <w:tcBorders>
              <w:left w:val="single" w:sz="4" w:space="0" w:color="DAE1E6"/>
              <w:bottom w:val="single" w:sz="4" w:space="0" w:color="DAE1E6"/>
            </w:tcBorders>
            <w:shd w:val="clear" w:color="auto" w:fill="auto"/>
            <w:vAlign w:val="center"/>
          </w:tcPr>
          <w:p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624037" w:rsidRPr="005336A0" w:rsidTr="00B76E5C">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601</w:t>
            </w:r>
          </w:p>
        </w:tc>
        <w:tc>
          <w:tcPr>
            <w:tcW w:w="6001" w:type="dxa"/>
            <w:tcBorders>
              <w:top w:val="single" w:sz="4" w:space="0" w:color="DAE1E6"/>
              <w:left w:val="single" w:sz="4" w:space="0" w:color="DAE1E6"/>
              <w:right w:val="single" w:sz="4" w:space="0" w:color="DAE1E6"/>
            </w:tcBorders>
            <w:shd w:val="clear" w:color="auto" w:fill="auto"/>
            <w:vAlign w:val="center"/>
          </w:tcPr>
          <w:p w:rsidR="00624037" w:rsidRPr="001A6DF8" w:rsidRDefault="001621D5" w:rsidP="001621D5">
            <w:pPr>
              <w:widowControl w:val="0"/>
              <w:spacing w:before="40" w:after="40" w:line="240" w:lineRule="exact"/>
              <w:ind w:right="1171"/>
              <w:rPr>
                <w:rFonts w:ascii="HouschkaRoundedAlt 3" w:eastAsia="Calibri" w:hAnsi="HouschkaRoundedAlt 3" w:cs="Times New Roman"/>
                <w:color w:val="030333"/>
                <w:sz w:val="24"/>
                <w:szCs w:val="26"/>
              </w:rPr>
            </w:pPr>
            <w:r>
              <w:rPr>
                <w:rFonts w:ascii="HouschkaRoundedAlt 3" w:hAnsi="HouschkaRoundedAlt 3"/>
                <w:color w:val="030333"/>
                <w:sz w:val="24"/>
                <w:szCs w:val="26"/>
              </w:rPr>
              <w:t>Sistema e-IG</w:t>
            </w:r>
          </w:p>
        </w:tc>
        <w:tc>
          <w:tcPr>
            <w:tcW w:w="1595" w:type="dxa"/>
            <w:tcBorders>
              <w:top w:val="single" w:sz="4" w:space="0" w:color="DAE1E6"/>
              <w:left w:val="single" w:sz="4" w:space="0" w:color="DAE1E6"/>
            </w:tcBorders>
            <w:shd w:val="clear" w:color="auto" w:fill="auto"/>
            <w:vAlign w:val="center"/>
          </w:tcPr>
          <w:p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2.135,00</w:t>
            </w:r>
            <w:proofErr w:type="spellEnd"/>
          </w:p>
        </w:tc>
      </w:tr>
      <w:tr w:rsidR="00624037" w:rsidRPr="00DC34D8" w:rsidTr="00B76E5C">
        <w:tc>
          <w:tcPr>
            <w:tcW w:w="1062" w:type="dxa"/>
            <w:tcBorders>
              <w:left w:val="single" w:sz="4" w:space="0" w:color="83A7FF"/>
            </w:tcBorders>
            <w:shd w:val="clear" w:color="auto" w:fill="auto"/>
            <w:vAlign w:val="center"/>
          </w:tcPr>
          <w:p w:rsidR="00624037" w:rsidRPr="00DC34D8" w:rsidRDefault="00624037" w:rsidP="00BF00A0">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rsidR="00624037" w:rsidRPr="00DC34D8" w:rsidRDefault="00624037" w:rsidP="00BF00A0">
            <w:pPr>
              <w:widowControl w:val="0"/>
              <w:rPr>
                <w:rFonts w:ascii="HouschkaRoundedAlt 3" w:hAnsi="HouschkaRoundedAlt 3"/>
                <w:sz w:val="6"/>
                <w:szCs w:val="6"/>
              </w:rPr>
            </w:pPr>
          </w:p>
        </w:tc>
        <w:tc>
          <w:tcPr>
            <w:tcW w:w="1595" w:type="dxa"/>
            <w:shd w:val="clear" w:color="auto" w:fill="auto"/>
            <w:vAlign w:val="center"/>
          </w:tcPr>
          <w:p w:rsidR="00624037" w:rsidRPr="00DC34D8" w:rsidRDefault="00624037" w:rsidP="00BF00A0">
            <w:pPr>
              <w:widowControl w:val="0"/>
              <w:jc w:val="center"/>
              <w:rPr>
                <w:rFonts w:ascii="HouschkaRoundedAlt 3" w:hAnsi="HouschkaRoundedAlt 3"/>
                <w:color w:val="000000"/>
                <w:sz w:val="6"/>
                <w:szCs w:val="6"/>
              </w:rPr>
            </w:pPr>
          </w:p>
        </w:tc>
        <w:tc>
          <w:tcPr>
            <w:tcW w:w="3004" w:type="dxa"/>
            <w:shd w:val="clear" w:color="auto" w:fill="auto"/>
            <w:vAlign w:val="center"/>
          </w:tcPr>
          <w:p w:rsidR="00624037" w:rsidRPr="00DC34D8" w:rsidRDefault="00624037" w:rsidP="00BF00A0">
            <w:pPr>
              <w:widowControl w:val="0"/>
              <w:jc w:val="center"/>
              <w:rPr>
                <w:rFonts w:ascii="HouschkaRoundedAlt 3" w:hAnsi="HouschkaRoundedAlt 3"/>
                <w:color w:val="000000"/>
                <w:sz w:val="6"/>
                <w:szCs w:val="6"/>
              </w:rPr>
            </w:pPr>
          </w:p>
        </w:tc>
      </w:tr>
    </w:tbl>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E0774" w:rsidRPr="0031300E" w:rsidRDefault="008E0774" w:rsidP="008E0774">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B3B5AEF" wp14:editId="1F1C485C">
            <wp:extent cx="144000" cy="144000"/>
            <wp:effectExtent l="0" t="0" r="8890" b="8890"/>
            <wp:docPr id="680" name="Imagem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8E0774" w:rsidRPr="0031300E" w:rsidRDefault="008E0774" w:rsidP="008E077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B10BA7B" wp14:editId="6BCEB7FA">
            <wp:extent cx="144000" cy="144000"/>
            <wp:effectExtent l="0" t="0" r="8890" b="8890"/>
            <wp:docPr id="683" name="Imagem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8E0774" w:rsidRPr="0031300E" w:rsidRDefault="008E0774" w:rsidP="008E0774">
      <w:pPr>
        <w:widowControl w:val="0"/>
        <w:pBdr>
          <w:left w:val="single" w:sz="2" w:space="4" w:color="83A7FF"/>
        </w:pBdr>
        <w:tabs>
          <w:tab w:val="left" w:pos="510"/>
        </w:tabs>
        <w:spacing w:before="6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474F3F8" wp14:editId="45C05E90">
            <wp:extent cx="144000" cy="144000"/>
            <wp:effectExtent l="0" t="0" r="8890" b="8890"/>
            <wp:docPr id="684" name="Imagem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hyperlink r:id="rId582" w:history="1">
        <w:r w:rsidRPr="00113E7A">
          <w:rPr>
            <w:rStyle w:val="Hyperlink"/>
            <w:rFonts w:ascii="HouschkaRoundedAlt 9" w:eastAsia="Calibri" w:hAnsi="HouschkaRoundedAlt 9" w:cs="Times New Roman"/>
            <w:color w:val="2F6AFF"/>
          </w:rPr>
          <w:t>Conteúdo técnico</w:t>
        </w:r>
      </w:hyperlink>
      <w:r w:rsidRPr="0031300E">
        <w:rPr>
          <w:rFonts w:ascii="HouschkaRoundedAlt 5" w:eastAsia="Calibri" w:hAnsi="HouschkaRoundedAlt 5" w:cs="Times New Roman"/>
          <w:color w:val="7F97A8"/>
        </w:rPr>
        <w:t>.</w:t>
      </w:r>
    </w:p>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E0774" w:rsidRDefault="00923D62" w:rsidP="008E077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83" w:history="1">
        <w:r w:rsidR="008E0774" w:rsidRPr="000B1CC6">
          <w:rPr>
            <w:rStyle w:val="Hyperlink"/>
            <w:rFonts w:ascii="HouschkaRoundedAlt 9" w:eastAsia="Calibri" w:hAnsi="HouschkaRoundedAlt 9" w:cs="Times New Roman"/>
            <w:color w:val="2F6AFF"/>
          </w:rPr>
          <w:t>Tabela de Retribuições dos Serviços Prestados pelo INPI</w:t>
        </w:r>
      </w:hyperlink>
      <w:r w:rsidR="008E077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E0774">
        <w:rPr>
          <w:rFonts w:ascii="HouschkaRoundedAlt 3" w:eastAsia="Calibri" w:hAnsi="HouschkaRoundedAlt 3" w:cs="Times New Roman"/>
          <w:color w:val="030333"/>
        </w:rPr>
        <w:t>, por iniciativa do usuário</w:t>
      </w:r>
      <w:r w:rsidR="008E0774" w:rsidRPr="004A0452">
        <w:rPr>
          <w:rFonts w:ascii="HouschkaRoundedAlt 3" w:eastAsia="Calibri" w:hAnsi="HouschkaRoundedAlt 3" w:cs="Times New Roman"/>
          <w:color w:val="030333"/>
        </w:rPr>
        <w:t>:</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Pr="003F18A3">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Alteração </w:t>
      </w:r>
      <w:r w:rsidRPr="003F18A3">
        <w:rPr>
          <w:rFonts w:ascii="HouschkaRoundedAlt 3" w:eastAsia="Calibri" w:hAnsi="HouschkaRoundedAlt 3" w:cs="Times New Roman"/>
          <w:color w:val="030333"/>
        </w:rPr>
        <w:t>de nome, razão social, sede e/ou endereço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620</w:t>
      </w:r>
      <w:proofErr w:type="gramEnd"/>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Retificação</w:t>
      </w:r>
      <w:r w:rsidRPr="003F18A3">
        <w:rPr>
          <w:rFonts w:ascii="HouschkaRoundedAlt 3" w:eastAsia="Calibri" w:hAnsi="HouschkaRoundedAlt 3" w:cs="Times New Roman"/>
          <w:color w:val="030333"/>
        </w:rPr>
        <w:t xml:space="preserve"> por erro de publicação na </w:t>
      </w:r>
      <w:proofErr w:type="spellStart"/>
      <w:r w:rsidRPr="003F18A3">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Comprovação </w:t>
      </w:r>
      <w:r w:rsidRPr="003F18A3">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615</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607</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Devolução</w:t>
      </w:r>
      <w:r w:rsidRPr="003F18A3">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608</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611</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Desistência</w:t>
      </w:r>
      <w:r w:rsidRPr="003F18A3">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614</w:t>
      </w:r>
    </w:p>
    <w:p w:rsidR="008E0774" w:rsidRDefault="008E0774" w:rsidP="00E100AB">
      <w:pPr>
        <w:widowControl w:val="0"/>
        <w:pBdr>
          <w:left w:val="single" w:sz="4" w:space="4" w:color="83A7FF"/>
        </w:pBdr>
        <w:tabs>
          <w:tab w:val="left" w:pos="426"/>
          <w:tab w:val="left" w:pos="6804"/>
        </w:tabs>
        <w:spacing w:after="120" w:line="240" w:lineRule="auto"/>
        <w:ind w:left="426" w:right="4251"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Expedição</w:t>
      </w:r>
      <w:r w:rsidRPr="003F18A3">
        <w:rPr>
          <w:rFonts w:ascii="HouschkaRoundedAlt 3" w:eastAsia="Calibri" w:hAnsi="HouschkaRoundedAlt 3" w:cs="Times New Roman"/>
          <w:color w:val="030333"/>
        </w:rPr>
        <w:t xml:space="preserve"> de segunda via do certificado de registro de indicação geográfica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621</w:t>
      </w:r>
      <w:r w:rsidRPr="003F18A3">
        <w:rPr>
          <w:rFonts w:ascii="HouschkaRoundedAlt 3" w:eastAsia="Calibri" w:hAnsi="HouschkaRoundedAlt 3" w:cs="Times New Roman"/>
          <w:color w:val="030333"/>
        </w:rPr>
        <w:t xml:space="preserve"> </w:t>
      </w:r>
    </w:p>
    <w:p w:rsidR="008E0774" w:rsidRPr="000B1CC6" w:rsidRDefault="009C097E"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700759" w:rsidRPr="003F18A3">
        <w:rPr>
          <w:rFonts w:ascii="HouschkaRoundedAlt 3" w:eastAsia="Calibri" w:hAnsi="HouschkaRoundedAlt 3" w:cs="Times New Roman"/>
          <w:color w:val="030333"/>
        </w:rPr>
        <w:t xml:space="preserve">Outras </w:t>
      </w:r>
      <w:r w:rsidR="008E0774" w:rsidRPr="003F18A3">
        <w:rPr>
          <w:rFonts w:ascii="HouschkaRoundedAlt 3" w:eastAsia="Calibri" w:hAnsi="HouschkaRoundedAlt 3" w:cs="Times New Roman"/>
          <w:color w:val="030333"/>
        </w:rPr>
        <w:t>petições</w:t>
      </w:r>
      <w:r w:rsidR="008E0774" w:rsidRPr="004A0452">
        <w:rPr>
          <w:rFonts w:ascii="HouschkaRoundedAlt 3" w:eastAsia="Calibri" w:hAnsi="HouschkaRoundedAlt 3" w:cs="Times New Roman"/>
          <w:color w:val="030333"/>
          <w:u w:val="dotted" w:color="7F97A8"/>
        </w:rPr>
        <w:tab/>
      </w:r>
      <w:r w:rsidR="008E0774" w:rsidRPr="000B1CC6">
        <w:rPr>
          <w:rFonts w:ascii="HouschkaRoundedAlt 9" w:eastAsia="Calibri" w:hAnsi="HouschkaRoundedAlt 9" w:cs="Times New Roman"/>
          <w:color w:val="2F6AFF"/>
        </w:rPr>
        <w:t>Código 618</w:t>
      </w: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255AF9" w:rsidRPr="0031300E" w:rsidRDefault="00255AF9" w:rsidP="00255AF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7FF8A2AF" wp14:editId="008614C1">
            <wp:extent cx="144000" cy="144000"/>
            <wp:effectExtent l="0" t="0" r="8890" b="8890"/>
            <wp:docPr id="1728" name="Imagem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84"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32D6E949" wp14:editId="79C05FB2">
            <wp:extent cx="144000" cy="144000"/>
            <wp:effectExtent l="0" t="0" r="8890" b="8890"/>
            <wp:docPr id="1729" name="Imagem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85"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right="3117"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6424349F" wp14:editId="5C03B138">
            <wp:extent cx="144000" cy="144000"/>
            <wp:effectExtent l="0" t="0" r="8890" b="8890"/>
            <wp:docPr id="1730" name="Imagem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86" w:history="1">
        <w:r w:rsidR="009D5DAB" w:rsidRPr="00113E7A">
          <w:rPr>
            <w:rStyle w:val="Hyperlink"/>
            <w:rFonts w:ascii="HouschkaRoundedAlt 9" w:eastAsia="Calibri" w:hAnsi="HouschkaRoundedAlt 9" w:cs="Times New Roman"/>
            <w:color w:val="2F6AFF"/>
          </w:rPr>
          <w:t>Peticionar p</w:t>
        </w:r>
        <w:r w:rsidRPr="00113E7A">
          <w:rPr>
            <w:rStyle w:val="Hyperlink"/>
            <w:rFonts w:ascii="HouschkaRoundedAlt 9" w:eastAsia="Calibri" w:hAnsi="HouschkaRoundedAlt 9" w:cs="Times New Roman"/>
            <w:color w:val="2F6AFF"/>
          </w:rPr>
          <w:t xml:space="preserve">or meio </w:t>
        </w:r>
        <w:r w:rsidR="00993837">
          <w:rPr>
            <w:rStyle w:val="Hyperlink"/>
            <w:rFonts w:ascii="HouschkaRoundedAlt 9" w:eastAsia="Calibri" w:hAnsi="HouschkaRoundedAlt 9" w:cs="Times New Roman"/>
            <w:color w:val="2F6AFF"/>
          </w:rPr>
          <w:t>e</w:t>
        </w:r>
        <w:r w:rsidRPr="00113E7A">
          <w:rPr>
            <w:rStyle w:val="Hyperlink"/>
            <w:rFonts w:ascii="HouschkaRoundedAlt 9" w:eastAsia="Calibri" w:hAnsi="HouschkaRoundedAlt 9" w:cs="Times New Roman"/>
            <w:color w:val="2F6AFF"/>
          </w:rPr>
          <w:t>letrônico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4B29C0B" wp14:editId="23191EA6">
            <wp:extent cx="144000" cy="144000"/>
            <wp:effectExtent l="0" t="0" r="8890" b="8890"/>
            <wp:docPr id="1731" name="Imagem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87" w:history="1">
        <w:r w:rsidRPr="00113E7A">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15B9992E" wp14:editId="0C362925">
            <wp:extent cx="149860" cy="149860"/>
            <wp:effectExtent l="0" t="0" r="2540" b="2540"/>
            <wp:docPr id="1733" name="Imagem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88" w:history="1">
        <w:r w:rsidRPr="00113E7A">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AA7C80" w:rsidRPr="009C097E" w:rsidRDefault="00AA7C80" w:rsidP="00AA7C80">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877664">
        <w:tc>
          <w:tcPr>
            <w:tcW w:w="4257"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24</w:t>
            </w:r>
            <w:r w:rsidRPr="00FB22F8">
              <w:rPr>
                <w:rFonts w:ascii="HouschkaRoundedAlt 3" w:eastAsia="Calibri" w:hAnsi="HouschkaRoundedAlt 3" w:cs="Times New Roman"/>
                <w:color w:val="030333"/>
              </w:rPr>
              <w:t xml:space="preserve"> meses.</w:t>
            </w:r>
          </w:p>
        </w:tc>
        <w:tc>
          <w:tcPr>
            <w:tcW w:w="4257" w:type="dxa"/>
            <w:vAlign w:val="bottom"/>
          </w:tcPr>
          <w:p w:rsidR="00AA7C80" w:rsidRPr="000B1CC6" w:rsidRDefault="0031300E" w:rsidP="00877664">
            <w:pPr>
              <w:widowControl w:val="0"/>
              <w:tabs>
                <w:tab w:val="left" w:pos="5244"/>
              </w:tabs>
              <w:rPr>
                <w:rFonts w:ascii="HouschkaRoundedAlt 9" w:eastAsia="Calibri" w:hAnsi="HouschkaRoundedAlt 9" w:cs="Times New Roman"/>
                <w:color w:val="2F6AFF"/>
                <w:sz w:val="26"/>
                <w:szCs w:val="26"/>
              </w:rPr>
            </w:pPr>
            <w:hyperlink r:id="rId589"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39</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D31338" w:rsidP="00D021FA">
            <w:pPr>
              <w:rPr>
                <w:rFonts w:ascii="Cinzel" w:eastAsia="Calibri" w:hAnsi="Cinzel" w:cs="Times New Roman"/>
                <w:color w:val="030333"/>
                <w:sz w:val="32"/>
                <w:szCs w:val="24"/>
              </w:rPr>
            </w:pPr>
            <w:r w:rsidRPr="00113E7A">
              <w:rPr>
                <w:rFonts w:ascii="Cinzel" w:eastAsia="Calibri" w:hAnsi="Cinzel" w:cs="Times New Roman"/>
                <w:color w:val="030333"/>
                <w:sz w:val="32"/>
                <w:szCs w:val="24"/>
              </w:rPr>
              <w:t>Apresentar manifestação em oposição a pedido de reconhecimento de indicação geográfica</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3F18A3" w:rsidRDefault="00722722"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Destina-se à pessoa física ou jurídica</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com legítimo interesse</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que pretenda manifestar-se contra pedido de reconhecimento de indicação geográfica.</w:t>
      </w:r>
    </w:p>
    <w:p w:rsidR="00624037" w:rsidRPr="009C097E" w:rsidRDefault="00624037" w:rsidP="00624037">
      <w:pPr>
        <w:widowControl w:val="0"/>
        <w:spacing w:after="0"/>
        <w:jc w:val="both"/>
        <w:rPr>
          <w:rFonts w:ascii="HouschkaRoundedAlt 3" w:eastAsia="Calibri" w:hAnsi="HouschkaRoundedAlt 3" w:cs="Times New Roman"/>
          <w:color w:val="030333"/>
          <w:sz w:val="12"/>
          <w:szCs w:val="12"/>
        </w:rPr>
      </w:pPr>
    </w:p>
    <w:p w:rsidR="00624037" w:rsidRPr="000B1CC6" w:rsidRDefault="00624037" w:rsidP="006240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624037" w:rsidRPr="000B1CC6" w:rsidRDefault="0031300E" w:rsidP="0062403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624037" w:rsidRPr="000B1CC6">
        <w:rPr>
          <w:rFonts w:ascii="HouschkaRoundedAlt 9" w:eastAsia="Calibri" w:hAnsi="HouschkaRoundedAlt 9" w:cs="Times New Roman"/>
          <w:color w:val="2F6AFF"/>
          <w:sz w:val="24"/>
          <w:szCs w:val="24"/>
        </w:rPr>
        <w:t>/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624037" w:rsidRPr="005336A0" w:rsidTr="00B76E5C">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rsidR="00624037" w:rsidRPr="005336A0" w:rsidRDefault="0031300E"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95" w:type="dxa"/>
            <w:tcBorders>
              <w:left w:val="single" w:sz="4" w:space="0" w:color="DAE1E6"/>
              <w:bottom w:val="single" w:sz="4" w:space="0" w:color="DAE1E6"/>
            </w:tcBorders>
            <w:shd w:val="clear" w:color="auto" w:fill="auto"/>
            <w:vAlign w:val="center"/>
          </w:tcPr>
          <w:p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624037" w:rsidRPr="005336A0" w:rsidTr="00B76E5C">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602</w:t>
            </w:r>
          </w:p>
        </w:tc>
        <w:tc>
          <w:tcPr>
            <w:tcW w:w="6001" w:type="dxa"/>
            <w:tcBorders>
              <w:top w:val="single" w:sz="4" w:space="0" w:color="DAE1E6"/>
              <w:left w:val="single" w:sz="4" w:space="0" w:color="DAE1E6"/>
              <w:right w:val="single" w:sz="4" w:space="0" w:color="DAE1E6"/>
            </w:tcBorders>
            <w:shd w:val="clear" w:color="auto" w:fill="auto"/>
            <w:vAlign w:val="center"/>
          </w:tcPr>
          <w:p w:rsidR="00624037" w:rsidRPr="001A6DF8" w:rsidRDefault="001621D5" w:rsidP="001621D5">
            <w:pPr>
              <w:widowControl w:val="0"/>
              <w:spacing w:before="40" w:after="40" w:line="240" w:lineRule="exact"/>
              <w:ind w:right="1171"/>
              <w:rPr>
                <w:rFonts w:ascii="HouschkaRoundedAlt 3" w:eastAsia="Calibri" w:hAnsi="HouschkaRoundedAlt 3" w:cs="Times New Roman"/>
                <w:color w:val="030333"/>
                <w:sz w:val="24"/>
                <w:szCs w:val="26"/>
              </w:rPr>
            </w:pPr>
            <w:r>
              <w:rPr>
                <w:rFonts w:ascii="HouschkaRoundedAlt 3" w:hAnsi="HouschkaRoundedAlt 3"/>
                <w:color w:val="030333"/>
                <w:sz w:val="24"/>
                <w:szCs w:val="26"/>
              </w:rPr>
              <w:t>Sistema e-IG</w:t>
            </w:r>
          </w:p>
        </w:tc>
        <w:tc>
          <w:tcPr>
            <w:tcW w:w="1595" w:type="dxa"/>
            <w:tcBorders>
              <w:top w:val="single" w:sz="4" w:space="0" w:color="DAE1E6"/>
              <w:left w:val="single" w:sz="4" w:space="0" w:color="DAE1E6"/>
            </w:tcBorders>
            <w:shd w:val="clear" w:color="auto" w:fill="auto"/>
            <w:vAlign w:val="center"/>
          </w:tcPr>
          <w:p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235,00</w:t>
            </w:r>
            <w:proofErr w:type="spellEnd"/>
          </w:p>
        </w:tc>
      </w:tr>
      <w:tr w:rsidR="00624037" w:rsidRPr="00DC34D8" w:rsidTr="00B76E5C">
        <w:tc>
          <w:tcPr>
            <w:tcW w:w="1062" w:type="dxa"/>
            <w:tcBorders>
              <w:left w:val="single" w:sz="4" w:space="0" w:color="83A7FF"/>
            </w:tcBorders>
            <w:shd w:val="clear" w:color="auto" w:fill="auto"/>
            <w:vAlign w:val="center"/>
          </w:tcPr>
          <w:p w:rsidR="00624037" w:rsidRPr="00DC34D8" w:rsidRDefault="00624037" w:rsidP="00BF00A0">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rsidR="00624037" w:rsidRPr="00DC34D8" w:rsidRDefault="00624037" w:rsidP="00BF00A0">
            <w:pPr>
              <w:widowControl w:val="0"/>
              <w:rPr>
                <w:rFonts w:ascii="HouschkaRoundedAlt 3" w:hAnsi="HouschkaRoundedAlt 3"/>
                <w:sz w:val="6"/>
                <w:szCs w:val="6"/>
              </w:rPr>
            </w:pPr>
          </w:p>
        </w:tc>
        <w:tc>
          <w:tcPr>
            <w:tcW w:w="1595" w:type="dxa"/>
            <w:shd w:val="clear" w:color="auto" w:fill="auto"/>
            <w:vAlign w:val="center"/>
          </w:tcPr>
          <w:p w:rsidR="00624037" w:rsidRPr="00DC34D8" w:rsidRDefault="00624037" w:rsidP="00BF00A0">
            <w:pPr>
              <w:widowControl w:val="0"/>
              <w:jc w:val="center"/>
              <w:rPr>
                <w:rFonts w:ascii="HouschkaRoundedAlt 3" w:hAnsi="HouschkaRoundedAlt 3"/>
                <w:color w:val="000000"/>
                <w:sz w:val="6"/>
                <w:szCs w:val="6"/>
              </w:rPr>
            </w:pPr>
          </w:p>
        </w:tc>
        <w:tc>
          <w:tcPr>
            <w:tcW w:w="3004" w:type="dxa"/>
            <w:shd w:val="clear" w:color="auto" w:fill="auto"/>
            <w:vAlign w:val="center"/>
          </w:tcPr>
          <w:p w:rsidR="00624037" w:rsidRPr="00DC34D8" w:rsidRDefault="00624037" w:rsidP="00BF00A0">
            <w:pPr>
              <w:widowControl w:val="0"/>
              <w:jc w:val="center"/>
              <w:rPr>
                <w:rFonts w:ascii="HouschkaRoundedAlt 3" w:hAnsi="HouschkaRoundedAlt 3"/>
                <w:color w:val="000000"/>
                <w:sz w:val="6"/>
                <w:szCs w:val="6"/>
              </w:rPr>
            </w:pPr>
          </w:p>
        </w:tc>
      </w:tr>
    </w:tbl>
    <w:p w:rsidR="001A7469" w:rsidRPr="009C097E" w:rsidRDefault="001A7469" w:rsidP="001A7469">
      <w:pPr>
        <w:widowControl w:val="0"/>
        <w:spacing w:after="0"/>
        <w:jc w:val="both"/>
        <w:rPr>
          <w:rFonts w:ascii="HouschkaRoundedAlt 3" w:eastAsia="Calibri" w:hAnsi="HouschkaRoundedAlt 3" w:cs="Times New Roman"/>
          <w:color w:val="030333"/>
          <w:sz w:val="12"/>
          <w:szCs w:val="12"/>
        </w:rPr>
      </w:pPr>
    </w:p>
    <w:p w:rsidR="001A7469" w:rsidRPr="000B1CC6" w:rsidRDefault="001A7469" w:rsidP="001A746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A7469" w:rsidRPr="0031300E" w:rsidRDefault="001A7469" w:rsidP="001A746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1F2FE49" wp14:editId="3211F6F6">
            <wp:extent cx="144000" cy="144000"/>
            <wp:effectExtent l="0" t="0" r="8890" b="8890"/>
            <wp:docPr id="673" name="Imagem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1A7469" w:rsidRPr="0031300E" w:rsidRDefault="001A7469" w:rsidP="001A746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63BF6EF" wp14:editId="757D182C">
            <wp:extent cx="144000" cy="144000"/>
            <wp:effectExtent l="0" t="0" r="8890" b="8890"/>
            <wp:docPr id="674" name="Imagem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1A7469" w:rsidRPr="0031300E" w:rsidRDefault="001A7469" w:rsidP="001A7469">
      <w:pPr>
        <w:widowControl w:val="0"/>
        <w:pBdr>
          <w:left w:val="single" w:sz="2" w:space="4" w:color="83A7FF"/>
        </w:pBdr>
        <w:tabs>
          <w:tab w:val="left" w:pos="510"/>
        </w:tabs>
        <w:spacing w:before="6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B1538CF" wp14:editId="58313B88">
            <wp:extent cx="144000" cy="144000"/>
            <wp:effectExtent l="0" t="0" r="8890" b="8890"/>
            <wp:docPr id="675" name="Imagem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manifestação.</w:t>
      </w:r>
    </w:p>
    <w:p w:rsidR="001A7469" w:rsidRPr="009C097E" w:rsidRDefault="001A7469" w:rsidP="001A7469">
      <w:pPr>
        <w:widowControl w:val="0"/>
        <w:spacing w:after="0"/>
        <w:jc w:val="both"/>
        <w:rPr>
          <w:rFonts w:ascii="HouschkaRoundedAlt 3" w:eastAsia="Calibri" w:hAnsi="HouschkaRoundedAlt 3" w:cs="Times New Roman"/>
          <w:color w:val="030333"/>
          <w:sz w:val="12"/>
          <w:szCs w:val="12"/>
        </w:rPr>
      </w:pPr>
    </w:p>
    <w:p w:rsidR="001A7469" w:rsidRPr="000B1CC6" w:rsidRDefault="001A7469" w:rsidP="001A746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1A7469" w:rsidRDefault="00923D62" w:rsidP="001A7469">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90" w:history="1">
        <w:r w:rsidR="001A7469" w:rsidRPr="000B1CC6">
          <w:rPr>
            <w:rStyle w:val="Hyperlink"/>
            <w:rFonts w:ascii="HouschkaRoundedAlt 9" w:eastAsia="Calibri" w:hAnsi="HouschkaRoundedAlt 9" w:cs="Times New Roman"/>
            <w:color w:val="2F6AFF"/>
          </w:rPr>
          <w:t>Tabela de Retribuições dos Serviços Prestados pelo INPI</w:t>
        </w:r>
      </w:hyperlink>
      <w:r w:rsidR="001A7469"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1A7469">
        <w:rPr>
          <w:rFonts w:ascii="HouschkaRoundedAlt 3" w:eastAsia="Calibri" w:hAnsi="HouschkaRoundedAlt 3" w:cs="Times New Roman"/>
          <w:color w:val="030333"/>
        </w:rPr>
        <w:t>, por iniciativa do usuário</w:t>
      </w:r>
      <w:r w:rsidR="001A7469" w:rsidRPr="004A0452">
        <w:rPr>
          <w:rFonts w:ascii="HouschkaRoundedAlt 3" w:eastAsia="Calibri" w:hAnsi="HouschkaRoundedAlt 3" w:cs="Times New Roman"/>
          <w:color w:val="030333"/>
        </w:rPr>
        <w:t>:</w:t>
      </w:r>
    </w:p>
    <w:p w:rsidR="008E0774" w:rsidRPr="000B1CC6" w:rsidRDefault="001A7469"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008E0774" w:rsidRPr="003F18A3">
        <w:rPr>
          <w:rFonts w:ascii="HouschkaRoundedAlt 3" w:eastAsia="Calibri" w:hAnsi="HouschkaRoundedAlt 3" w:cs="Times New Roman"/>
          <w:color w:val="030333"/>
        </w:rPr>
        <w:t xml:space="preserve"> de exigência</w:t>
      </w:r>
      <w:r w:rsidR="008E0774" w:rsidRPr="004A0452">
        <w:rPr>
          <w:rFonts w:ascii="HouschkaRoundedAlt 3" w:eastAsia="Calibri" w:hAnsi="HouschkaRoundedAlt 3" w:cs="Times New Roman"/>
          <w:color w:val="030333"/>
          <w:u w:val="dotted" w:color="7F97A8"/>
        </w:rPr>
        <w:tab/>
      </w:r>
      <w:r w:rsidR="008E0774" w:rsidRPr="000B1CC6">
        <w:rPr>
          <w:rFonts w:ascii="HouschkaRoundedAlt 9" w:eastAsia="Calibri" w:hAnsi="HouschkaRoundedAlt 9" w:cs="Times New Roman"/>
          <w:color w:val="2F6AFF"/>
        </w:rPr>
        <w:t>Código 604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Retificação</w:t>
      </w:r>
      <w:r w:rsidRPr="003F18A3">
        <w:rPr>
          <w:rFonts w:ascii="HouschkaRoundedAlt 3" w:eastAsia="Calibri" w:hAnsi="HouschkaRoundedAlt 3" w:cs="Times New Roman"/>
          <w:color w:val="030333"/>
        </w:rPr>
        <w:t xml:space="preserve"> por erro de publicação na </w:t>
      </w:r>
      <w:proofErr w:type="spellStart"/>
      <w:r w:rsidRPr="003F18A3">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Comprovação</w:t>
      </w:r>
      <w:r w:rsidRPr="003F18A3">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615</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607</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Devolução</w:t>
      </w:r>
      <w:r w:rsidRPr="003F18A3">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608</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611</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824-2</w:t>
      </w:r>
    </w:p>
    <w:p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Obtenção</w:t>
      </w:r>
      <w:r w:rsidRPr="003F18A3">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825-2</w:t>
      </w:r>
      <w:r w:rsidRPr="003F18A3">
        <w:rPr>
          <w:rFonts w:ascii="HouschkaRoundedAlt 3" w:eastAsia="Calibri" w:hAnsi="HouschkaRoundedAlt 3" w:cs="Times New Roman"/>
          <w:color w:val="030333"/>
        </w:rPr>
        <w:t xml:space="preserve"> </w:t>
      </w:r>
    </w:p>
    <w:p w:rsidR="001A7469"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Outras</w:t>
      </w:r>
      <w:r w:rsidRPr="003F18A3">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618</w:t>
      </w:r>
    </w:p>
    <w:p w:rsidR="00BF2646" w:rsidRPr="009C097E" w:rsidRDefault="00BF2646" w:rsidP="00BF2646">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255AF9" w:rsidRPr="0031300E" w:rsidRDefault="00255AF9" w:rsidP="00255AF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73C5C48B" wp14:editId="0511F72B">
            <wp:extent cx="144000" cy="144000"/>
            <wp:effectExtent l="0" t="0" r="8890" b="8890"/>
            <wp:docPr id="1734" name="Imagem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91"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1D43EB0A" wp14:editId="519C9DDF">
            <wp:extent cx="144000" cy="144000"/>
            <wp:effectExtent l="0" t="0" r="8890" b="8890"/>
            <wp:docPr id="1735" name="Imagem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92" w:history="1">
        <w:r w:rsidRPr="00113E7A">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right="3117"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drawing>
          <wp:inline distT="0" distB="0" distL="0" distR="0" wp14:anchorId="0061598B" wp14:editId="31B4E1B2">
            <wp:extent cx="144000" cy="144000"/>
            <wp:effectExtent l="0" t="0" r="8890" b="8890"/>
            <wp:docPr id="1736" name="Imagem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93" w:history="1">
        <w:r w:rsidR="009D5DAB" w:rsidRPr="00113E7A">
          <w:rPr>
            <w:rStyle w:val="Hyperlink"/>
            <w:rFonts w:ascii="HouschkaRoundedAlt 9" w:eastAsia="Calibri" w:hAnsi="HouschkaRoundedAlt 9" w:cs="Times New Roman"/>
            <w:color w:val="2F6AFF"/>
          </w:rPr>
          <w:t>Peticionar p</w:t>
        </w:r>
        <w:r w:rsidRPr="00113E7A">
          <w:rPr>
            <w:rStyle w:val="Hyperlink"/>
            <w:rFonts w:ascii="HouschkaRoundedAlt 9" w:eastAsia="Calibri" w:hAnsi="HouschkaRoundedAlt 9" w:cs="Times New Roman"/>
            <w:color w:val="2F6AFF"/>
          </w:rPr>
          <w:t xml:space="preserve">or meio </w:t>
        </w:r>
        <w:r w:rsidR="00993837">
          <w:rPr>
            <w:rStyle w:val="Hyperlink"/>
            <w:rFonts w:ascii="HouschkaRoundedAlt 9" w:eastAsia="Calibri" w:hAnsi="HouschkaRoundedAlt 9" w:cs="Times New Roman"/>
            <w:color w:val="2F6AFF"/>
          </w:rPr>
          <w:t>e</w:t>
        </w:r>
        <w:r w:rsidRPr="00113E7A">
          <w:rPr>
            <w:rStyle w:val="Hyperlink"/>
            <w:rFonts w:ascii="HouschkaRoundedAlt 9" w:eastAsia="Calibri" w:hAnsi="HouschkaRoundedAlt 9" w:cs="Times New Roman"/>
            <w:color w:val="2F6AFF"/>
          </w:rPr>
          <w:t>letrônico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113E7A">
        <w:rPr>
          <w:rFonts w:ascii="HouschkaRoundedAlt 9" w:eastAsia="Calibri" w:hAnsi="HouschkaRoundedAlt 9" w:cs="Times New Roman"/>
          <w:noProof/>
          <w:color w:val="2F6AFF"/>
          <w:position w:val="-6"/>
          <w:lang w:eastAsia="pt-BR"/>
        </w:rPr>
        <w:lastRenderedPageBreak/>
        <w:drawing>
          <wp:inline distT="0" distB="0" distL="0" distR="0" wp14:anchorId="034325FD" wp14:editId="4214FEE0">
            <wp:extent cx="144000" cy="144000"/>
            <wp:effectExtent l="0" t="0" r="8890" b="8890"/>
            <wp:docPr id="1738" name="Imagem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94" w:history="1">
        <w:r w:rsidRPr="00113E7A">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255AF9" w:rsidRPr="0031300E" w:rsidRDefault="0031300E"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pict>
          <v:shape id="_x0000_i1170" type="#_x0000_t75" style="width:12pt;height:12pt;visibility:visible;mso-wrap-style:square">
            <v:imagedata r:id="rId381" o:title=""/>
          </v:shape>
        </w:pict>
      </w:r>
      <w:r w:rsidR="00255AF9" w:rsidRPr="00113E7A">
        <w:rPr>
          <w:rFonts w:ascii="HouschkaRoundedAlt 9" w:eastAsia="Calibri" w:hAnsi="HouschkaRoundedAlt 9" w:cs="Times New Roman"/>
          <w:color w:val="2F6AFF"/>
        </w:rPr>
        <w:tab/>
      </w:r>
      <w:hyperlink r:id="rId595" w:history="1">
        <w:r w:rsidR="00255AF9" w:rsidRPr="00113E7A">
          <w:rPr>
            <w:rStyle w:val="Hyperlink"/>
            <w:rFonts w:ascii="HouschkaRoundedAlt 9" w:eastAsia="Calibri" w:hAnsi="HouschkaRoundedAlt 9" w:cs="Times New Roman"/>
            <w:color w:val="2F6AFF"/>
          </w:rPr>
          <w:t>Tomar conhecimento da decisão</w:t>
        </w:r>
      </w:hyperlink>
      <w:r w:rsidR="00255AF9" w:rsidRPr="0031300E">
        <w:rPr>
          <w:rFonts w:ascii="HouschkaRoundedAlt 5" w:eastAsia="Calibri" w:hAnsi="HouschkaRoundedAlt 5" w:cs="Times New Roman"/>
          <w:color w:val="7F97A8"/>
        </w:rPr>
        <w:t>.</w:t>
      </w:r>
    </w:p>
    <w:p w:rsidR="00113E7A" w:rsidRDefault="00113E7A">
      <w:pPr>
        <w:rPr>
          <w:rFonts w:ascii="HouschkaRoundedAlt 3" w:eastAsia="Calibri" w:hAnsi="HouschkaRoundedAlt 3" w:cs="Times New Roman"/>
          <w:color w:val="030333"/>
          <w:sz w:val="2"/>
          <w:szCs w:val="2"/>
        </w:rPr>
      </w:pPr>
      <w:r>
        <w:rPr>
          <w:rFonts w:ascii="HouschkaRoundedAlt 3" w:eastAsia="Calibri" w:hAnsi="HouschkaRoundedAlt 3" w:cs="Times New Roman"/>
          <w:color w:val="030333"/>
          <w:sz w:val="2"/>
          <w:szCs w:val="2"/>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40</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C13C35">
            <w:pPr>
              <w:ind w:right="1140"/>
              <w:rPr>
                <w:rFonts w:ascii="Cinzel" w:eastAsia="Calibri" w:hAnsi="Cinzel" w:cs="Times New Roman"/>
                <w:color w:val="030333"/>
                <w:sz w:val="32"/>
                <w:szCs w:val="24"/>
              </w:rPr>
            </w:pPr>
            <w:r w:rsidRPr="00113E7A">
              <w:rPr>
                <w:rFonts w:ascii="Cinzel" w:eastAsia="Calibri" w:hAnsi="Cinzel" w:cs="Times New Roman"/>
                <w:color w:val="030333"/>
                <w:sz w:val="32"/>
                <w:szCs w:val="24"/>
              </w:rPr>
              <w:t>Apresentar recurso administrativo contra decisão de indeferimento de pedido de reconhecimento de indicação geográfica</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3F18A3" w:rsidRDefault="00722722"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Destina-se à pessoa física ou jurídica</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com legítimo interesse</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que entender que a decisão de indeferimento de pedido de reconhecimento de indicação geográfica deva ser reformada ou invalidada total ou parcialmente. O serviço consiste, basicamente, no recebimento do recurso, no seu exame e instrução técnica, na emissão de parecer sobre a matéria suscitada e na decisão da Presidência do INPI.</w:t>
      </w:r>
    </w:p>
    <w:p w:rsidR="00624037" w:rsidRPr="009C097E" w:rsidRDefault="00624037" w:rsidP="00624037">
      <w:pPr>
        <w:widowControl w:val="0"/>
        <w:spacing w:after="0"/>
        <w:jc w:val="both"/>
        <w:rPr>
          <w:rFonts w:ascii="HouschkaRoundedAlt 3" w:eastAsia="Calibri" w:hAnsi="HouschkaRoundedAlt 3" w:cs="Times New Roman"/>
          <w:color w:val="030333"/>
          <w:sz w:val="12"/>
          <w:szCs w:val="12"/>
        </w:rPr>
      </w:pPr>
    </w:p>
    <w:p w:rsidR="00062FFF" w:rsidRPr="000B1CC6" w:rsidRDefault="00062FFF" w:rsidP="00062FFF">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062FFF" w:rsidRPr="000B1CC6" w:rsidRDefault="0031300E" w:rsidP="00E94432">
      <w:pPr>
        <w:widowControl w:val="0"/>
        <w:spacing w:after="0" w:line="240" w:lineRule="auto"/>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062FFF" w:rsidRPr="000B1CC6">
        <w:rPr>
          <w:rFonts w:ascii="HouschkaRoundedAlt 9" w:eastAsia="Calibri" w:hAnsi="HouschkaRoundedAlt 9" w:cs="Times New Roman"/>
          <w:color w:val="2F6AFF"/>
          <w:sz w:val="24"/>
          <w:szCs w:val="24"/>
        </w:rPr>
        <w:t>/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062FFF" w:rsidRPr="005336A0" w:rsidTr="00B76E5C">
        <w:tc>
          <w:tcPr>
            <w:tcW w:w="1020" w:type="dxa"/>
            <w:tcBorders>
              <w:left w:val="single" w:sz="4" w:space="0" w:color="83A7FF"/>
              <w:bottom w:val="single" w:sz="4" w:space="0" w:color="DAE1E6"/>
              <w:right w:val="single" w:sz="4" w:space="0" w:color="DAE1E6"/>
            </w:tcBorders>
            <w:shd w:val="clear" w:color="auto" w:fill="auto"/>
            <w:vAlign w:val="center"/>
          </w:tcPr>
          <w:p w:rsidR="00062FFF" w:rsidRPr="005336A0" w:rsidRDefault="00062FFF" w:rsidP="00713F82">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062FFF" w:rsidRPr="005336A0" w:rsidRDefault="0031300E" w:rsidP="00713F82">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4" w:space="0" w:color="DAE1E6"/>
              <w:bottom w:val="single" w:sz="4" w:space="0" w:color="DAE1E6"/>
              <w:right w:val="single" w:sz="4" w:space="0" w:color="DAE1E6"/>
            </w:tcBorders>
            <w:shd w:val="clear" w:color="auto" w:fill="auto"/>
            <w:vAlign w:val="center"/>
          </w:tcPr>
          <w:p w:rsidR="00062FFF" w:rsidRPr="005336A0" w:rsidRDefault="00062FFF" w:rsidP="00713F82">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062FFF" w:rsidRPr="005336A0" w:rsidRDefault="00062FFF" w:rsidP="00713F82">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062FFF" w:rsidRPr="005336A0" w:rsidTr="00B76E5C">
        <w:tc>
          <w:tcPr>
            <w:tcW w:w="1020" w:type="dxa"/>
            <w:tcBorders>
              <w:left w:val="single" w:sz="4" w:space="0" w:color="83A7FF"/>
              <w:right w:val="single" w:sz="4" w:space="0" w:color="DAE1E6"/>
            </w:tcBorders>
            <w:shd w:val="clear" w:color="auto" w:fill="auto"/>
            <w:vAlign w:val="center"/>
          </w:tcPr>
          <w:p w:rsidR="00062FFF" w:rsidRPr="001A6DF8" w:rsidRDefault="00062FFF" w:rsidP="00713F82">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622</w:t>
            </w:r>
          </w:p>
        </w:tc>
        <w:tc>
          <w:tcPr>
            <w:tcW w:w="4649" w:type="dxa"/>
            <w:tcBorders>
              <w:top w:val="single" w:sz="4" w:space="0" w:color="DAE1E6"/>
              <w:left w:val="single" w:sz="4" w:space="0" w:color="DAE1E6"/>
              <w:right w:val="single" w:sz="4" w:space="0" w:color="DAE1E6"/>
            </w:tcBorders>
            <w:shd w:val="clear" w:color="auto" w:fill="auto"/>
            <w:vAlign w:val="center"/>
          </w:tcPr>
          <w:p w:rsidR="00062FFF" w:rsidRPr="001A6DF8" w:rsidRDefault="000C31F9" w:rsidP="00713F82">
            <w:pPr>
              <w:widowControl w:val="0"/>
              <w:spacing w:before="40" w:after="40" w:line="240" w:lineRule="exact"/>
              <w:ind w:right="317"/>
              <w:rPr>
                <w:rFonts w:ascii="HouschkaRoundedAlt 3" w:eastAsia="Calibri" w:hAnsi="HouschkaRoundedAlt 3" w:cs="Times New Roman"/>
                <w:color w:val="030333"/>
                <w:sz w:val="24"/>
                <w:szCs w:val="26"/>
              </w:rPr>
            </w:pPr>
            <w:r>
              <w:rPr>
                <w:rFonts w:ascii="HouschkaRoundedAlt 3" w:hAnsi="HouschkaRoundedAlt 3"/>
                <w:color w:val="030333"/>
                <w:sz w:val="24"/>
                <w:szCs w:val="26"/>
              </w:rPr>
              <w:t>Sistema e-IG</w:t>
            </w:r>
          </w:p>
        </w:tc>
        <w:tc>
          <w:tcPr>
            <w:tcW w:w="1417" w:type="dxa"/>
            <w:tcBorders>
              <w:top w:val="single" w:sz="4" w:space="0" w:color="DAE1E6"/>
              <w:left w:val="single" w:sz="4" w:space="0" w:color="DAE1E6"/>
              <w:right w:val="single" w:sz="4" w:space="0" w:color="DAE1E6"/>
            </w:tcBorders>
            <w:shd w:val="clear" w:color="auto" w:fill="auto"/>
            <w:vAlign w:val="center"/>
          </w:tcPr>
          <w:p w:rsidR="00062FFF" w:rsidRPr="001A6DF8" w:rsidRDefault="00062FFF" w:rsidP="00062FFF">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275</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062FFF" w:rsidRPr="001A6DF8" w:rsidRDefault="00062FFF" w:rsidP="00062FFF">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110</w:t>
            </w:r>
            <w:r w:rsidRPr="001A6DF8">
              <w:rPr>
                <w:rFonts w:ascii="HouschkaRoundedAlt 3" w:hAnsi="HouschkaRoundedAlt 3"/>
                <w:color w:val="000000"/>
                <w:sz w:val="24"/>
                <w:szCs w:val="26"/>
              </w:rPr>
              <w:t>,00</w:t>
            </w:r>
            <w:proofErr w:type="spellEnd"/>
          </w:p>
        </w:tc>
      </w:tr>
      <w:tr w:rsidR="00062FFF" w:rsidRPr="00934B51" w:rsidTr="00B76E5C">
        <w:tc>
          <w:tcPr>
            <w:tcW w:w="1020" w:type="dxa"/>
            <w:tcBorders>
              <w:left w:val="single" w:sz="4" w:space="0" w:color="83A7FF"/>
            </w:tcBorders>
            <w:shd w:val="clear" w:color="auto" w:fill="auto"/>
            <w:vAlign w:val="center"/>
          </w:tcPr>
          <w:p w:rsidR="00062FFF" w:rsidRPr="00934B51" w:rsidRDefault="00062FFF" w:rsidP="00713F82">
            <w:pPr>
              <w:widowControl w:val="0"/>
              <w:jc w:val="center"/>
              <w:rPr>
                <w:rFonts w:ascii="HouschkaRoundedAlt 3" w:hAnsi="HouschkaRoundedAlt 3"/>
                <w:sz w:val="6"/>
                <w:szCs w:val="6"/>
              </w:rPr>
            </w:pPr>
          </w:p>
        </w:tc>
        <w:tc>
          <w:tcPr>
            <w:tcW w:w="4649" w:type="dxa"/>
            <w:shd w:val="clear" w:color="auto" w:fill="auto"/>
            <w:vAlign w:val="center"/>
          </w:tcPr>
          <w:p w:rsidR="00062FFF" w:rsidRPr="00934B51" w:rsidRDefault="00062FFF" w:rsidP="00713F82">
            <w:pPr>
              <w:widowControl w:val="0"/>
              <w:ind w:right="317"/>
              <w:rPr>
                <w:rFonts w:ascii="HouschkaRoundedAlt 3" w:hAnsi="HouschkaRoundedAlt 3"/>
                <w:sz w:val="6"/>
                <w:szCs w:val="6"/>
              </w:rPr>
            </w:pPr>
          </w:p>
        </w:tc>
        <w:tc>
          <w:tcPr>
            <w:tcW w:w="1417" w:type="dxa"/>
            <w:shd w:val="clear" w:color="auto" w:fill="auto"/>
            <w:vAlign w:val="center"/>
          </w:tcPr>
          <w:p w:rsidR="00062FFF" w:rsidRPr="00934B51" w:rsidRDefault="00062FFF" w:rsidP="00713F82">
            <w:pPr>
              <w:widowControl w:val="0"/>
              <w:jc w:val="center"/>
              <w:rPr>
                <w:rFonts w:ascii="HouschkaRoundedAlt 3" w:hAnsi="HouschkaRoundedAlt 3"/>
                <w:color w:val="000000"/>
                <w:sz w:val="6"/>
                <w:szCs w:val="6"/>
              </w:rPr>
            </w:pPr>
          </w:p>
        </w:tc>
        <w:tc>
          <w:tcPr>
            <w:tcW w:w="1417" w:type="dxa"/>
            <w:shd w:val="clear" w:color="auto" w:fill="auto"/>
            <w:vAlign w:val="center"/>
          </w:tcPr>
          <w:p w:rsidR="00062FFF" w:rsidRPr="00934B51" w:rsidRDefault="00062FFF" w:rsidP="00713F82">
            <w:pPr>
              <w:widowControl w:val="0"/>
              <w:jc w:val="center"/>
              <w:rPr>
                <w:rFonts w:ascii="HouschkaRoundedAlt 3" w:hAnsi="HouschkaRoundedAlt 3"/>
                <w:color w:val="000000"/>
                <w:sz w:val="6"/>
                <w:szCs w:val="6"/>
              </w:rPr>
            </w:pPr>
          </w:p>
        </w:tc>
      </w:tr>
    </w:tbl>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E0774" w:rsidRPr="0031300E" w:rsidRDefault="008E0774" w:rsidP="008E0774">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17F07FD" wp14:editId="416251AC">
            <wp:extent cx="144000" cy="144000"/>
            <wp:effectExtent l="0" t="0" r="8890" b="8890"/>
            <wp:docPr id="677" name="Imagem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8E0774" w:rsidRPr="0031300E" w:rsidRDefault="008E0774" w:rsidP="008E077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3E40860" wp14:editId="0E22435D">
            <wp:extent cx="144000" cy="144000"/>
            <wp:effectExtent l="0" t="0" r="8890" b="8890"/>
            <wp:docPr id="678" name="Imagem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8E0774" w:rsidRPr="0031300E" w:rsidRDefault="008E0774" w:rsidP="008E0774">
      <w:pPr>
        <w:widowControl w:val="0"/>
        <w:pBdr>
          <w:left w:val="single" w:sz="2" w:space="4" w:color="83A7FF"/>
        </w:pBdr>
        <w:tabs>
          <w:tab w:val="left" w:pos="510"/>
        </w:tabs>
        <w:spacing w:before="6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37EFD42" wp14:editId="49C6A8D7">
            <wp:extent cx="144000" cy="144000"/>
            <wp:effectExtent l="0" t="0" r="8890" b="8890"/>
            <wp:docPr id="679" name="Imagem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interposição do recurso.</w:t>
      </w:r>
    </w:p>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E0774" w:rsidRDefault="00923D62" w:rsidP="008E077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96" w:history="1">
        <w:r w:rsidR="008E0774" w:rsidRPr="000B1CC6">
          <w:rPr>
            <w:rStyle w:val="Hyperlink"/>
            <w:rFonts w:ascii="HouschkaRoundedAlt 9" w:eastAsia="Calibri" w:hAnsi="HouschkaRoundedAlt 9" w:cs="Times New Roman"/>
            <w:color w:val="2F6AFF"/>
          </w:rPr>
          <w:t>Tabela de Retribuições dos Serviços Prestados pelo INPI</w:t>
        </w:r>
      </w:hyperlink>
      <w:r w:rsidR="008E077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E0774">
        <w:rPr>
          <w:rFonts w:ascii="HouschkaRoundedAlt 3" w:eastAsia="Calibri" w:hAnsi="HouschkaRoundedAlt 3" w:cs="Times New Roman"/>
          <w:color w:val="030333"/>
        </w:rPr>
        <w:t>, por iniciativa do usuário</w:t>
      </w:r>
      <w:r w:rsidR="008E0774" w:rsidRPr="004A0452">
        <w:rPr>
          <w:rFonts w:ascii="HouschkaRoundedAlt 3" w:eastAsia="Calibri" w:hAnsi="HouschkaRoundedAlt 3" w:cs="Times New Roman"/>
          <w:color w:val="030333"/>
        </w:rPr>
        <w:t>:</w:t>
      </w:r>
    </w:p>
    <w:p w:rsidR="008E0774" w:rsidRPr="004A0452" w:rsidRDefault="008E0774"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Alteração</w:t>
      </w:r>
      <w:r w:rsidRPr="00B60358">
        <w:rPr>
          <w:rFonts w:ascii="HouschkaRoundedAlt 3" w:eastAsia="Calibri" w:hAnsi="HouschkaRoundedAlt 3" w:cs="Times New Roman"/>
          <w:color w:val="030333"/>
        </w:rPr>
        <w:t xml:space="preserve"> de nome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731</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Manifestação </w:t>
      </w:r>
      <w:r w:rsidRPr="003F18A3">
        <w:rPr>
          <w:rFonts w:ascii="HouschkaRoundedAlt 3" w:eastAsia="Calibri" w:hAnsi="HouschkaRoundedAlt 3" w:cs="Times New Roman"/>
          <w:color w:val="030333"/>
        </w:rPr>
        <w:t>ou contestação em recurso de indicação geográfica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624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Pr="003F18A3">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Retificação </w:t>
      </w:r>
      <w:r w:rsidRPr="003F18A3">
        <w:rPr>
          <w:rFonts w:ascii="HouschkaRoundedAlt 3" w:eastAsia="Calibri" w:hAnsi="HouschkaRoundedAlt 3" w:cs="Times New Roman"/>
          <w:color w:val="030333"/>
        </w:rPr>
        <w:t xml:space="preserve">por erro de publicação na </w:t>
      </w:r>
      <w:proofErr w:type="spellStart"/>
      <w:r w:rsidRPr="003F18A3">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Comprovação</w:t>
      </w:r>
      <w:r w:rsidRPr="003F18A3">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615</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607</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Devolução</w:t>
      </w:r>
      <w:r w:rsidRPr="003F18A3">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608</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611</w:t>
      </w:r>
    </w:p>
    <w:p w:rsidR="00923D62" w:rsidRDefault="00923D62"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p>
    <w:p w:rsidR="00923D62" w:rsidRDefault="00923D62"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Obtenção</w:t>
      </w:r>
      <w:r w:rsidRPr="003F18A3">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Outras </w:t>
      </w:r>
      <w:r w:rsidRPr="003F18A3">
        <w:rPr>
          <w:rFonts w:ascii="HouschkaRoundedAlt 3" w:eastAsia="Calibri" w:hAnsi="HouschkaRoundedAlt 3" w:cs="Times New Roman"/>
          <w:color w:val="030333"/>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618</w:t>
      </w:r>
    </w:p>
    <w:p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255AF9" w:rsidRPr="0031300E" w:rsidRDefault="00255AF9" w:rsidP="00255AF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5480E1B" wp14:editId="1851FF06">
            <wp:extent cx="144000" cy="144000"/>
            <wp:effectExtent l="0" t="0" r="8890" b="8890"/>
            <wp:docPr id="1740" name="Imagem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597"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1CB13B29" wp14:editId="56374D4A">
            <wp:extent cx="144000" cy="144000"/>
            <wp:effectExtent l="0" t="0" r="8890" b="8890"/>
            <wp:docPr id="1741" name="Imagem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598"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right="3117"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229CEEF8" wp14:editId="798866D3">
            <wp:extent cx="144000" cy="144000"/>
            <wp:effectExtent l="0" t="0" r="8890" b="8890"/>
            <wp:docPr id="1742" name="Imagem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599"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 xml:space="preserve">or meio </w:t>
        </w:r>
        <w:r w:rsidR="00993837">
          <w:rPr>
            <w:rStyle w:val="Hyperlink"/>
            <w:rFonts w:ascii="HouschkaRoundedAlt 9" w:eastAsia="Calibri" w:hAnsi="HouschkaRoundedAlt 9" w:cs="Times New Roman"/>
            <w:color w:val="2F6AFF"/>
          </w:rPr>
          <w:t>e</w:t>
        </w:r>
        <w:r w:rsidRPr="000C31F9">
          <w:rPr>
            <w:rStyle w:val="Hyperlink"/>
            <w:rFonts w:ascii="HouschkaRoundedAlt 9" w:eastAsia="Calibri" w:hAnsi="HouschkaRoundedAlt 9" w:cs="Times New Roman"/>
            <w:color w:val="2F6AFF"/>
          </w:rPr>
          <w:t>letrônico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0DD987A" wp14:editId="502F427B">
            <wp:extent cx="144000" cy="144000"/>
            <wp:effectExtent l="0" t="0" r="8890" b="8890"/>
            <wp:docPr id="1743" name="Imagem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00" w:history="1">
        <w:r w:rsidRPr="000C31F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255AF9" w:rsidRPr="0031300E" w:rsidRDefault="00255AF9" w:rsidP="00255A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4016516F" wp14:editId="333EF215">
            <wp:extent cx="149860" cy="149860"/>
            <wp:effectExtent l="0" t="0" r="2540" b="2540"/>
            <wp:docPr id="1744" name="Imagem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0C31F9">
        <w:rPr>
          <w:rFonts w:ascii="HouschkaRoundedAlt 9" w:eastAsia="Calibri" w:hAnsi="HouschkaRoundedAlt 9" w:cs="Times New Roman"/>
          <w:color w:val="2F6AFF"/>
        </w:rPr>
        <w:tab/>
      </w:r>
      <w:hyperlink r:id="rId601" w:history="1">
        <w:r w:rsidRPr="000C31F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9E289D" w:rsidRPr="0031300E" w:rsidRDefault="009E289D" w:rsidP="001F65F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sectPr w:rsidR="009E289D" w:rsidRPr="0031300E" w:rsidSect="009E289D">
          <w:headerReference w:type="even" r:id="rId602"/>
          <w:headerReference w:type="default" r:id="rId603"/>
          <w:footerReference w:type="even" r:id="rId604"/>
          <w:footerReference w:type="default" r:id="rId605"/>
          <w:pgSz w:w="11906" w:h="16838"/>
          <w:pgMar w:top="1701" w:right="1701" w:bottom="1701" w:left="1701" w:header="709" w:footer="709" w:gutter="0"/>
          <w:cols w:space="708"/>
          <w:docGrid w:linePitch="360"/>
        </w:sectPr>
      </w:pPr>
    </w:p>
    <w:p w:rsidR="009859D5" w:rsidRPr="009E289D" w:rsidRDefault="009859D5" w:rsidP="009859D5">
      <w:pPr>
        <w:spacing w:after="40" w:line="760" w:lineRule="exact"/>
        <w:jc w:val="right"/>
        <w:rPr>
          <w:rFonts w:ascii="Cinzel" w:hAnsi="Cinzel"/>
          <w:color w:val="FFFFFF" w:themeColor="background1"/>
          <w:sz w:val="80"/>
          <w:szCs w:val="80"/>
        </w:rPr>
      </w:pPr>
      <w:bookmarkStart w:id="21" w:name="S"/>
      <w:bookmarkEnd w:id="21"/>
      <w:r w:rsidRPr="009E289D">
        <w:rPr>
          <w:rFonts w:ascii="Cinzel" w:hAnsi="Cinzel"/>
          <w:color w:val="FFFFFF" w:themeColor="background1"/>
          <w:sz w:val="80"/>
          <w:szCs w:val="80"/>
        </w:rPr>
        <w:lastRenderedPageBreak/>
        <w:t>Serviços de</w:t>
      </w:r>
    </w:p>
    <w:p w:rsidR="009859D5" w:rsidRPr="009E289D" w:rsidRDefault="001A7469" w:rsidP="009859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87264" behindDoc="0" locked="0" layoutInCell="1" allowOverlap="1" wp14:anchorId="10D9D28B" wp14:editId="0F6ED9D8">
                <wp:simplePos x="0" y="0"/>
                <wp:positionH relativeFrom="page">
                  <wp:posOffset>673100</wp:posOffset>
                </wp:positionH>
                <wp:positionV relativeFrom="page">
                  <wp:posOffset>2351405</wp:posOffset>
                </wp:positionV>
                <wp:extent cx="2606400" cy="2606400"/>
                <wp:effectExtent l="0" t="0" r="3810" b="3810"/>
                <wp:wrapNone/>
                <wp:docPr id="676" name="Grupo 676"/>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549" name="Imagem 549"/>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544" name="Elipse 544"/>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1301DE" w:rsidRDefault="000C1DC9" w:rsidP="00C268EF">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rsidR="000C1DC9" w:rsidRPr="001301DE" w:rsidRDefault="000C1DC9" w:rsidP="001301DE">
                              <w:pPr>
                                <w:spacing w:after="0" w:line="320" w:lineRule="exact"/>
                                <w:jc w:val="center"/>
                                <w:rPr>
                                  <w:rFonts w:ascii="HouschkaRoundedAlt" w:hAnsi="HouschkaRoundedAlt"/>
                                  <w:color w:val="FFFFFF" w:themeColor="background1"/>
                                  <w:sz w:val="36"/>
                                  <w:szCs w:val="26"/>
                                </w:rPr>
                              </w:pPr>
                              <w:proofErr w:type="gramStart"/>
                              <w:r w:rsidRPr="001301DE">
                                <w:rPr>
                                  <w:rFonts w:ascii="HouschkaRoundedAlt" w:hAnsi="HouschkaRoundedAlt"/>
                                  <w:color w:val="FFFFFF" w:themeColor="background1"/>
                                  <w:sz w:val="36"/>
                                  <w:szCs w:val="26"/>
                                </w:rPr>
                                <w:t>online</w:t>
                              </w:r>
                              <w:proofErr w:type="gramEnd"/>
                              <w:r w:rsidRPr="001301DE">
                                <w:rPr>
                                  <w:rFonts w:ascii="HouschkaRoundedAlt" w:hAnsi="HouschkaRoundedAlt"/>
                                  <w:color w:val="FFFFFF" w:themeColor="background1"/>
                                  <w:sz w:val="36"/>
                                  <w:szCs w:val="26"/>
                                </w:rPr>
                                <w:t>,</w:t>
                              </w:r>
                            </w:p>
                            <w:p w:rsidR="000C1DC9" w:rsidRPr="00C268EF" w:rsidRDefault="000C1DC9" w:rsidP="001301DE">
                              <w:pPr>
                                <w:spacing w:after="0" w:line="200" w:lineRule="exact"/>
                                <w:jc w:val="center"/>
                                <w:rPr>
                                  <w:rFonts w:ascii="HouschkaRoundedAlt" w:hAnsi="HouschkaRoundedAlt"/>
                                  <w:color w:val="FFFFFF" w:themeColor="background1"/>
                                </w:rPr>
                              </w:pPr>
                              <w:proofErr w:type="gramStart"/>
                              <w:r w:rsidRPr="001301DE">
                                <w:rPr>
                                  <w:rFonts w:ascii="HouschkaRoundedAlt" w:hAnsi="HouschkaRoundedAlt"/>
                                  <w:color w:val="FFFFFF" w:themeColor="background1"/>
                                  <w:sz w:val="26"/>
                                  <w:szCs w:val="26"/>
                                </w:rPr>
                                <w:t>automatizado</w:t>
                              </w:r>
                              <w:proofErr w:type="gramEnd"/>
                              <w:r w:rsidRPr="001301DE">
                                <w:rPr>
                                  <w:rFonts w:ascii="HouschkaRoundedAlt" w:hAnsi="HouschkaRoundedAlt"/>
                                  <w:color w:val="FFFFFF" w:themeColor="background1"/>
                                  <w:sz w:val="26"/>
                                  <w:szCs w:val="26"/>
                                </w:rPr>
                                <w:t xml:space="preserve"> e </w:t>
                              </w:r>
                              <w:r w:rsidRPr="00C268EF">
                                <w:rPr>
                                  <w:rFonts w:ascii="HouschkaRoundedAlt" w:hAnsi="HouschkaRoundedAlt"/>
                                  <w:color w:val="FFFFFF" w:themeColor="background1"/>
                                </w:rPr>
                                <w:t>desburocratizado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676" o:spid="_x0000_s1038" style="position:absolute;left:0;text-align:left;margin-left:53pt;margin-top:185.15pt;width:205.25pt;height:205.25pt;z-index:251787264;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">
                <v:shape id="Imagem 549" o:spid="_x0000_s1039"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8MMvGAAAA3AAAAA8AAABkcnMvZG93bnJldi54bWxEj0FrAjEUhO+C/yE8oRepWYut7WoUsSx4&#10;EKQqSG/PzXM3uHlZNqmu/94IBY/DzHzDTOetrcSFGm8cKxgOEhDEudOGCwX7Xfb6CcIHZI2VY1Jw&#10;Iw/zWbczxVS7K//QZRsKESHsU1RQhlCnUvq8JIt+4Gri6J1cYzFE2RRSN3iNcFvJtyT5kBYNx4US&#10;a1qWlJ+3f1bB7/DQ7x8P1fcmK7L9eL00dhGMUi+9djEBEagNz/B/e6UVvI++4HEmHgE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zwwy8YAAADcAAAADwAAAAAAAAAAAAAA&#10;AACfAgAAZHJzL2Rvd25yZXYueG1sUEsFBgAAAAAEAAQA9wAAAJIDAAAAAA==&#10;">
                  <v:imagedata r:id="rId227" o:title=""/>
                  <v:path arrowok="t"/>
                </v:shape>
                <v:oval id="Elipse 544" o:spid="_x0000_s1040"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rccYA&#10;AADcAAAADwAAAGRycy9kb3ducmV2LnhtbESPQWvCQBSE70L/w/IKvemmoqVEV5GitD0omorg7ZF9&#10;JtHs2yS7avz3rlDwOMx8M8x42ppSXKhxhWUF770IBHFqdcGZgu3fovsJwnlkjaVlUnAjB9PJS2eM&#10;sbZX3tAl8ZkIJexiVJB7X8VSujQng65nK+LgHWxj0AfZZFI3eA3lppT9KPqQBgsOCzlW9JVTekrO&#10;RsFwXdS7enna2H0yX3wfeVUff89Kvb22sxEIT61/hv/pHx24wQAeZ8IR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lrccYAAADcAAAADwAAAAAAAAAAAAAAAACYAgAAZHJz&#10;L2Rvd25yZXYueG1sUEsFBgAAAAAEAAQA9QAAAIsDAAAAAA==&#10;" filled="f" strokecolor="white [3212]" strokeweight="6pt">
                  <v:textbox inset="0,0,0,0">
                    <w:txbxContent>
                      <w:p w:rsidR="000C1DC9" w:rsidRPr="001301DE" w:rsidRDefault="000C1DC9" w:rsidP="00C268EF">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rsidR="000C1DC9" w:rsidRPr="001301DE" w:rsidRDefault="000C1DC9" w:rsidP="001301DE">
                        <w:pPr>
                          <w:spacing w:after="0" w:line="320" w:lineRule="exact"/>
                          <w:jc w:val="center"/>
                          <w:rPr>
                            <w:rFonts w:ascii="HouschkaRoundedAlt" w:hAnsi="HouschkaRoundedAlt"/>
                            <w:color w:val="FFFFFF" w:themeColor="background1"/>
                            <w:sz w:val="36"/>
                            <w:szCs w:val="26"/>
                          </w:rPr>
                        </w:pPr>
                        <w:proofErr w:type="gramStart"/>
                        <w:r w:rsidRPr="001301DE">
                          <w:rPr>
                            <w:rFonts w:ascii="HouschkaRoundedAlt" w:hAnsi="HouschkaRoundedAlt"/>
                            <w:color w:val="FFFFFF" w:themeColor="background1"/>
                            <w:sz w:val="36"/>
                            <w:szCs w:val="26"/>
                          </w:rPr>
                          <w:t>online</w:t>
                        </w:r>
                        <w:proofErr w:type="gramEnd"/>
                        <w:r w:rsidRPr="001301DE">
                          <w:rPr>
                            <w:rFonts w:ascii="HouschkaRoundedAlt" w:hAnsi="HouschkaRoundedAlt"/>
                            <w:color w:val="FFFFFF" w:themeColor="background1"/>
                            <w:sz w:val="36"/>
                            <w:szCs w:val="26"/>
                          </w:rPr>
                          <w:t>,</w:t>
                        </w:r>
                      </w:p>
                      <w:p w:rsidR="000C1DC9" w:rsidRPr="00C268EF" w:rsidRDefault="000C1DC9" w:rsidP="001301DE">
                        <w:pPr>
                          <w:spacing w:after="0" w:line="200" w:lineRule="exact"/>
                          <w:jc w:val="center"/>
                          <w:rPr>
                            <w:rFonts w:ascii="HouschkaRoundedAlt" w:hAnsi="HouschkaRoundedAlt"/>
                            <w:color w:val="FFFFFF" w:themeColor="background1"/>
                          </w:rPr>
                        </w:pPr>
                        <w:proofErr w:type="gramStart"/>
                        <w:r w:rsidRPr="001301DE">
                          <w:rPr>
                            <w:rFonts w:ascii="HouschkaRoundedAlt" w:hAnsi="HouschkaRoundedAlt"/>
                            <w:color w:val="FFFFFF" w:themeColor="background1"/>
                            <w:sz w:val="26"/>
                            <w:szCs w:val="26"/>
                          </w:rPr>
                          <w:t>automatizado</w:t>
                        </w:r>
                        <w:proofErr w:type="gramEnd"/>
                        <w:r w:rsidRPr="001301DE">
                          <w:rPr>
                            <w:rFonts w:ascii="HouschkaRoundedAlt" w:hAnsi="HouschkaRoundedAlt"/>
                            <w:color w:val="FFFFFF" w:themeColor="background1"/>
                            <w:sz w:val="26"/>
                            <w:szCs w:val="26"/>
                          </w:rPr>
                          <w:t xml:space="preserve"> e </w:t>
                        </w:r>
                        <w:r w:rsidRPr="00C268EF">
                          <w:rPr>
                            <w:rFonts w:ascii="HouschkaRoundedAlt" w:hAnsi="HouschkaRoundedAlt"/>
                            <w:color w:val="FFFFFF" w:themeColor="background1"/>
                          </w:rPr>
                          <w:t>desburocratizado</w:t>
                        </w:r>
                      </w:p>
                    </w:txbxContent>
                  </v:textbox>
                </v:oval>
                <w10:wrap anchorx="page" anchory="page"/>
              </v:group>
            </w:pict>
          </mc:Fallback>
        </mc:AlternateContent>
      </w:r>
      <w:r w:rsidR="009859D5">
        <w:rPr>
          <w:rFonts w:ascii="Cinzel" w:hAnsi="Cinzel"/>
          <w:color w:val="FFFFFF" w:themeColor="background1"/>
          <w:sz w:val="80"/>
          <w:szCs w:val="80"/>
        </w:rPr>
        <w:t>Programas de Computador</w:t>
      </w:r>
    </w:p>
    <w:p w:rsidR="009859D5" w:rsidRPr="0074103C" w:rsidRDefault="009859D5" w:rsidP="00C64D74">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80096" behindDoc="0" locked="0" layoutInCell="1" allowOverlap="1" wp14:anchorId="2AA7E18D" wp14:editId="0584ACE7">
            <wp:simplePos x="0" y="0"/>
            <wp:positionH relativeFrom="page">
              <wp:posOffset>2519045</wp:posOffset>
            </wp:positionH>
            <wp:positionV relativeFrom="page">
              <wp:posOffset>2759710</wp:posOffset>
            </wp:positionV>
            <wp:extent cx="5994000" cy="5994000"/>
            <wp:effectExtent l="0" t="0" r="6985" b="6985"/>
            <wp:wrapNone/>
            <wp:docPr id="1500" name="Imagem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e.png"/>
                    <pic:cNvPicPr/>
                  </pic:nvPicPr>
                  <pic:blipFill>
                    <a:blip r:embed="rId606">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9859D5" w:rsidRPr="0074103C" w:rsidRDefault="009859D5" w:rsidP="009859D5">
      <w:pPr>
        <w:rPr>
          <w:rFonts w:ascii="Cinzel" w:hAnsi="Cinzel"/>
          <w:color w:val="FFFFFF" w:themeColor="background1"/>
          <w:sz w:val="80"/>
          <w:szCs w:val="80"/>
        </w:rPr>
        <w:sectPr w:rsidR="009859D5" w:rsidRPr="0074103C" w:rsidSect="00217E8E">
          <w:headerReference w:type="even" r:id="rId607"/>
          <w:headerReference w:type="default" r:id="rId608"/>
          <w:footerReference w:type="even" r:id="rId609"/>
          <w:footerReference w:type="default" r:id="rId610"/>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0C31F9" w:rsidRDefault="002A2A4E" w:rsidP="002A2A4E">
      <w:pPr>
        <w:spacing w:after="40" w:line="760" w:lineRule="exact"/>
        <w:jc w:val="right"/>
        <w:rPr>
          <w:rFonts w:ascii="Cinzel" w:hAnsi="Cinzel"/>
          <w:color w:val="030333"/>
          <w:sz w:val="80"/>
          <w:szCs w:val="80"/>
        </w:rPr>
      </w:pPr>
      <w:r w:rsidRPr="000C31F9">
        <w:rPr>
          <w:rFonts w:ascii="Cinzel" w:hAnsi="Cinzel"/>
          <w:color w:val="2F6AFF"/>
          <w:sz w:val="80"/>
          <w:szCs w:val="80"/>
        </w:rPr>
        <w:t>Programas de Computador</w:t>
      </w:r>
    </w:p>
    <w:p w:rsidR="008375E2" w:rsidRPr="000C31F9" w:rsidRDefault="008375E2" w:rsidP="00C40A84">
      <w:pPr>
        <w:spacing w:after="60" w:line="240" w:lineRule="auto"/>
        <w:jc w:val="both"/>
        <w:rPr>
          <w:rFonts w:ascii="Cinzel" w:eastAsia="Calibri" w:hAnsi="Cinzel" w:cs="Times New Roman"/>
          <w:color w:val="030333"/>
          <w:sz w:val="26"/>
          <w:szCs w:val="26"/>
        </w:rPr>
      </w:pPr>
      <w:r w:rsidRPr="000C31F9">
        <w:rPr>
          <w:rFonts w:ascii="Cinzel" w:eastAsia="Calibri" w:hAnsi="Cinzel" w:cs="Times New Roman"/>
          <w:color w:val="030333"/>
          <w:sz w:val="26"/>
          <w:szCs w:val="26"/>
        </w:rPr>
        <w:t>NOÇÕES GERAIS</w:t>
      </w:r>
    </w:p>
    <w:p w:rsidR="008375E2" w:rsidRPr="00B60358" w:rsidRDefault="00003A6C" w:rsidP="00C40A84">
      <w:pPr>
        <w:spacing w:after="60"/>
        <w:jc w:val="both"/>
        <w:textAlignment w:val="baseline"/>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Após desenvolver um programa de </w:t>
      </w:r>
      <w:r w:rsidRPr="001301DE">
        <w:rPr>
          <w:rFonts w:ascii="HouschkaRoundedAlt 3" w:eastAsia="Calibri" w:hAnsi="HouschkaRoundedAlt 3" w:cs="Times New Roman"/>
          <w:color w:val="030333"/>
          <w:sz w:val="24"/>
          <w:szCs w:val="24"/>
        </w:rPr>
        <w:t>computador ou sua versão</w:t>
      </w:r>
      <w:r w:rsidRPr="00B60358">
        <w:rPr>
          <w:rFonts w:ascii="HouschkaRoundedAlt 3" w:eastAsia="Calibri" w:hAnsi="HouschkaRoundedAlt 3" w:cs="Times New Roman"/>
          <w:color w:val="030333"/>
          <w:sz w:val="24"/>
          <w:szCs w:val="24"/>
        </w:rPr>
        <w:t xml:space="preserve"> mais atualizada, é possível solicitar o seu registro ao INPI, que garantirá maior segurança jurídica ao seu detentor caso haja demanda judicial para comprovar a autoria ou titularidade do programa. Consulte o </w:t>
      </w:r>
      <w:hyperlink r:id="rId611" w:history="1">
        <w:r w:rsidRPr="000B1CC6">
          <w:rPr>
            <w:rStyle w:val="Hyperlink"/>
            <w:rFonts w:ascii="HouschkaRoundedAlt 9" w:eastAsia="Calibri" w:hAnsi="HouschkaRoundedAlt 9" w:cs="Times New Roman"/>
            <w:color w:val="2F6AFF"/>
            <w:sz w:val="24"/>
            <w:szCs w:val="24"/>
          </w:rPr>
          <w:t>Manual do Usuário</w:t>
        </w:r>
      </w:hyperlink>
      <w:r w:rsidRPr="00B60358">
        <w:rPr>
          <w:rFonts w:ascii="HouschkaRoundedAlt 3" w:eastAsia="Calibri" w:hAnsi="HouschkaRoundedAlt 3" w:cs="Times New Roman"/>
          <w:color w:val="030333"/>
          <w:sz w:val="24"/>
          <w:szCs w:val="24"/>
        </w:rPr>
        <w:t xml:space="preserve">, acesse a </w:t>
      </w:r>
      <w:hyperlink r:id="rId612" w:history="1">
        <w:r w:rsidRPr="000B1CC6">
          <w:rPr>
            <w:rStyle w:val="Hyperlink"/>
            <w:rFonts w:ascii="HouschkaRoundedAlt 9" w:eastAsia="Calibri" w:hAnsi="HouschkaRoundedAlt 9" w:cs="Times New Roman"/>
            <w:color w:val="2F6AFF"/>
            <w:sz w:val="24"/>
            <w:szCs w:val="24"/>
          </w:rPr>
          <w:t>legislação</w:t>
        </w:r>
      </w:hyperlink>
      <w:r w:rsidRPr="00B60358">
        <w:rPr>
          <w:rFonts w:ascii="HouschkaRoundedAlt 3" w:eastAsia="Calibri" w:hAnsi="HouschkaRoundedAlt 3" w:cs="Times New Roman"/>
          <w:color w:val="030333"/>
          <w:sz w:val="24"/>
          <w:szCs w:val="24"/>
        </w:rPr>
        <w:t xml:space="preserve"> pertinente ao tema e leia </w:t>
      </w:r>
      <w:hyperlink r:id="rId613" w:history="1">
        <w:r w:rsidRPr="000B1CC6">
          <w:rPr>
            <w:rStyle w:val="Hyperlink"/>
            <w:rFonts w:ascii="HouschkaRoundedAlt 9" w:eastAsia="Calibri" w:hAnsi="HouschkaRoundedAlt 9" w:cs="Times New Roman"/>
            <w:color w:val="2F6AFF"/>
            <w:sz w:val="24"/>
            <w:szCs w:val="24"/>
          </w:rPr>
          <w:t>outras informações importantes</w:t>
        </w:r>
      </w:hyperlink>
      <w:r w:rsidRPr="00B60358">
        <w:rPr>
          <w:rFonts w:ascii="HouschkaRoundedAlt 3" w:eastAsia="Calibri" w:hAnsi="HouschkaRoundedAlt 3" w:cs="Times New Roman"/>
          <w:color w:val="030333"/>
          <w:sz w:val="24"/>
          <w:szCs w:val="24"/>
        </w:rPr>
        <w:t xml:space="preserve">. Para solicitar o registro de um programa de computador, é preciso realizar a criptografia do texto ou do arquivo que contenha o código-fonte, utilizando um algoritmo apropriado para transformá-lo em um resumo digital </w:t>
      </w:r>
      <w:proofErr w:type="spellStart"/>
      <w:r w:rsidRPr="00B60358">
        <w:rPr>
          <w:rFonts w:ascii="HouschkaRoundedAlt 3" w:eastAsia="Calibri" w:hAnsi="HouschkaRoundedAlt 3" w:cs="Times New Roman"/>
          <w:i/>
          <w:color w:val="030333"/>
          <w:sz w:val="24"/>
          <w:szCs w:val="24"/>
        </w:rPr>
        <w:t>hash</w:t>
      </w:r>
      <w:proofErr w:type="spellEnd"/>
      <w:r w:rsidRPr="00B60358">
        <w:rPr>
          <w:rFonts w:ascii="HouschkaRoundedAlt 3" w:eastAsia="Calibri" w:hAnsi="HouschkaRoundedAlt 3" w:cs="Times New Roman"/>
          <w:color w:val="030333"/>
          <w:sz w:val="24"/>
          <w:szCs w:val="24"/>
        </w:rPr>
        <w:t>.</w:t>
      </w:r>
    </w:p>
    <w:p w:rsidR="008375E2" w:rsidRPr="00FB22F8" w:rsidRDefault="008375E2" w:rsidP="005778F9">
      <w:pPr>
        <w:spacing w:before="12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t>CANA</w:t>
      </w:r>
      <w:r w:rsidR="00003A6C" w:rsidRPr="00FB22F8">
        <w:rPr>
          <w:rFonts w:ascii="HouschkaRoundedAlt" w:eastAsia="Calibri" w:hAnsi="HouschkaRoundedAlt" w:cs="Times New Roman"/>
          <w:color w:val="030333"/>
          <w:sz w:val="26"/>
          <w:szCs w:val="26"/>
        </w:rPr>
        <w:t>L</w:t>
      </w:r>
      <w:r w:rsidRPr="00FB22F8">
        <w:rPr>
          <w:rFonts w:ascii="HouschkaRoundedAlt" w:eastAsia="Calibri" w:hAnsi="HouschkaRoundedAlt" w:cs="Times New Roman"/>
          <w:color w:val="030333"/>
          <w:sz w:val="26"/>
          <w:szCs w:val="26"/>
        </w:rPr>
        <w:t xml:space="preserve"> DE PRESTAÇÃO DOS SERVIÇOS</w:t>
      </w:r>
    </w:p>
    <w:p w:rsidR="008375E2" w:rsidRPr="00B60358" w:rsidRDefault="008375E2" w:rsidP="00C40A84">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Acesse o </w:t>
      </w:r>
      <w:hyperlink r:id="rId614" w:history="1">
        <w:r w:rsidRPr="000B1CC6">
          <w:rPr>
            <w:rStyle w:val="Hyperlink"/>
            <w:rFonts w:ascii="HouschkaRoundedAlt 9" w:eastAsia="Calibri" w:hAnsi="HouschkaRoundedAlt 9" w:cs="Times New Roman"/>
            <w:color w:val="2F6AFF"/>
            <w:sz w:val="24"/>
            <w:szCs w:val="24"/>
          </w:rPr>
          <w:t>Sistema e-</w:t>
        </w:r>
        <w:r w:rsidR="00C268EF" w:rsidRPr="000B1CC6">
          <w:rPr>
            <w:rStyle w:val="Hyperlink"/>
            <w:rFonts w:ascii="HouschkaRoundedAlt 9" w:eastAsia="Calibri" w:hAnsi="HouschkaRoundedAlt 9" w:cs="Times New Roman"/>
            <w:color w:val="2F6AFF"/>
            <w:sz w:val="24"/>
            <w:szCs w:val="24"/>
          </w:rPr>
          <w:t>Software</w:t>
        </w:r>
      </w:hyperlink>
      <w:r w:rsidRPr="00B60358">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w:t>
      </w:r>
    </w:p>
    <w:p w:rsidR="008375E2" w:rsidRPr="00FB22F8" w:rsidRDefault="008375E2" w:rsidP="005778F9">
      <w:pPr>
        <w:spacing w:before="12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t>FERRAMENTAS DE COMUNICAÇÃO COM OS USUÁRIOS</w:t>
      </w:r>
    </w:p>
    <w:p w:rsidR="008375E2" w:rsidRPr="000B1CC6" w:rsidRDefault="008375E2" w:rsidP="00C40A84">
      <w:pPr>
        <w:widowControl w:val="0"/>
        <w:spacing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Fale Conosco</w:t>
      </w:r>
    </w:p>
    <w:p w:rsidR="008375E2" w:rsidRPr="00B60358" w:rsidRDefault="00B60358" w:rsidP="00C40A84">
      <w:pPr>
        <w:widowControl w:val="0"/>
        <w:spacing w:after="60"/>
        <w:jc w:val="both"/>
        <w:rPr>
          <w:rFonts w:ascii="HouschkaRoundedAlt 3" w:eastAsia="Calibri" w:hAnsi="HouschkaRoundedAlt 3" w:cs="Times New Roman"/>
          <w:color w:val="030333"/>
          <w:sz w:val="24"/>
          <w:szCs w:val="24"/>
        </w:rPr>
      </w:pPr>
      <w:r w:rsidRPr="004E3D37">
        <w:rPr>
          <w:rFonts w:ascii="HouschkaRoundedAlt 3" w:eastAsia="Calibri" w:hAnsi="HouschkaRoundedAlt 3" w:cs="Times New Roman"/>
          <w:color w:val="030333"/>
          <w:sz w:val="24"/>
          <w:szCs w:val="24"/>
        </w:rPr>
        <w:t xml:space="preserve">Em caso de dúvidas, solicitações de informação e reclamações, </w:t>
      </w:r>
      <w:proofErr w:type="gramStart"/>
      <w:r w:rsidRPr="004E3D37">
        <w:rPr>
          <w:rFonts w:ascii="HouschkaRoundedAlt 3" w:eastAsia="Calibri" w:hAnsi="HouschkaRoundedAlt 3" w:cs="Times New Roman"/>
          <w:color w:val="030333"/>
          <w:sz w:val="24"/>
          <w:szCs w:val="24"/>
        </w:rPr>
        <w:t>entre</w:t>
      </w:r>
      <w:proofErr w:type="gramEnd"/>
      <w:r w:rsidRPr="004E3D37">
        <w:rPr>
          <w:rFonts w:ascii="HouschkaRoundedAlt 3" w:eastAsia="Calibri" w:hAnsi="HouschkaRoundedAlt 3" w:cs="Times New Roman"/>
          <w:color w:val="030333"/>
          <w:sz w:val="24"/>
          <w:szCs w:val="24"/>
        </w:rPr>
        <w:t xml:space="preserve"> em contato por</w:t>
      </w:r>
      <w:r w:rsidRPr="00A514CD">
        <w:rPr>
          <w:rFonts w:ascii="HouschkaRoundedAlt 3" w:eastAsia="Calibri" w:hAnsi="HouschkaRoundedAlt 3" w:cs="Times New Roman"/>
          <w:color w:val="030333"/>
          <w:sz w:val="24"/>
          <w:szCs w:val="24"/>
        </w:rPr>
        <w:t xml:space="preserve"> meio do </w:t>
      </w:r>
      <w:hyperlink r:id="rId615" w:history="1">
        <w:r w:rsidRPr="000B1CC6">
          <w:rPr>
            <w:rStyle w:val="Hyperlink"/>
            <w:rFonts w:ascii="HouschkaRoundedAlt 9" w:eastAsia="Calibri" w:hAnsi="HouschkaRoundedAlt 9" w:cs="Times New Roman"/>
            <w:color w:val="2F6AFF"/>
            <w:sz w:val="24"/>
            <w:szCs w:val="24"/>
          </w:rPr>
          <w:t>Fale Conosco</w:t>
        </w:r>
      </w:hyperlink>
      <w:r w:rsidRPr="00A514CD">
        <w:rPr>
          <w:rFonts w:ascii="HouschkaRoundedAlt 3" w:eastAsia="Calibri" w:hAnsi="HouschkaRoundedAlt 3" w:cs="Times New Roman"/>
          <w:color w:val="030333"/>
          <w:sz w:val="24"/>
          <w:szCs w:val="24"/>
        </w:rPr>
        <w:t>.</w:t>
      </w:r>
    </w:p>
    <w:p w:rsidR="008375E2" w:rsidRPr="000B1CC6" w:rsidRDefault="008375E2" w:rsidP="00B60358">
      <w:pPr>
        <w:widowControl w:val="0"/>
        <w:spacing w:before="60"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Consultas Públicas</w:t>
      </w:r>
    </w:p>
    <w:p w:rsidR="008375E2" w:rsidRPr="00B60358" w:rsidRDefault="008375E2" w:rsidP="00C40A84">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Também acesse as </w:t>
      </w:r>
      <w:hyperlink r:id="rId616" w:history="1">
        <w:r w:rsidRPr="000B1CC6">
          <w:rPr>
            <w:rStyle w:val="Hyperlink"/>
            <w:rFonts w:ascii="HouschkaRoundedAlt 9" w:eastAsia="Calibri" w:hAnsi="HouschkaRoundedAlt 9" w:cs="Times New Roman"/>
            <w:color w:val="2F6AFF"/>
            <w:sz w:val="24"/>
            <w:szCs w:val="24"/>
          </w:rPr>
          <w:t xml:space="preserve">consultas públicas sobre </w:t>
        </w:r>
        <w:r w:rsidR="00003A6C" w:rsidRPr="000B1CC6">
          <w:rPr>
            <w:rStyle w:val="Hyperlink"/>
            <w:rFonts w:ascii="HouschkaRoundedAlt 9" w:eastAsia="Calibri" w:hAnsi="HouschkaRoundedAlt 9" w:cs="Times New Roman"/>
            <w:color w:val="2F6AFF"/>
            <w:sz w:val="24"/>
            <w:szCs w:val="24"/>
          </w:rPr>
          <w:t>programas</w:t>
        </w:r>
      </w:hyperlink>
      <w:r w:rsidR="00003A6C" w:rsidRPr="000B1CC6">
        <w:rPr>
          <w:rStyle w:val="Hyperlink"/>
          <w:rFonts w:ascii="HouschkaRoundedAlt 9" w:eastAsia="Calibri" w:hAnsi="HouschkaRoundedAlt 9" w:cs="Times New Roman"/>
          <w:color w:val="2F6AFF"/>
          <w:sz w:val="24"/>
          <w:szCs w:val="24"/>
        </w:rPr>
        <w:t xml:space="preserve"> de computador</w:t>
      </w:r>
      <w:r w:rsidR="00003A6C" w:rsidRPr="00B60358">
        <w:rPr>
          <w:rFonts w:ascii="HouschkaRoundedAlt 3" w:eastAsia="Calibri" w:hAnsi="HouschkaRoundedAlt 3" w:cs="Times New Roman"/>
          <w:color w:val="030333"/>
          <w:sz w:val="24"/>
          <w:szCs w:val="24"/>
        </w:rPr>
        <w:t xml:space="preserve">, </w:t>
      </w:r>
      <w:r w:rsidRPr="00B60358">
        <w:rPr>
          <w:rFonts w:ascii="HouschkaRoundedAlt 3" w:eastAsia="Calibri" w:hAnsi="HouschkaRoundedAlt 3" w:cs="Times New Roman"/>
          <w:color w:val="030333"/>
          <w:sz w:val="24"/>
          <w:szCs w:val="24"/>
        </w:rPr>
        <w:t>periodicamente realizadas pelo Instituto, em busca de uniformidade e previsibilidade nas análises, bem como para o estímulo da transparência e da participação da sociedade.</w:t>
      </w:r>
    </w:p>
    <w:p w:rsidR="008375E2" w:rsidRPr="00FB22F8" w:rsidRDefault="008375E2" w:rsidP="005778F9">
      <w:pPr>
        <w:spacing w:before="12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t>PERGUNTAS FREQUENTES</w:t>
      </w:r>
    </w:p>
    <w:p w:rsidR="008375E2" w:rsidRPr="00B60358" w:rsidRDefault="009E69A6" w:rsidP="00C40A84">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A</w:t>
      </w:r>
      <w:r w:rsidR="008375E2" w:rsidRPr="00B60358">
        <w:rPr>
          <w:rFonts w:ascii="HouschkaRoundedAlt 3" w:eastAsia="Calibri" w:hAnsi="HouschkaRoundedAlt 3" w:cs="Times New Roman"/>
          <w:color w:val="030333"/>
          <w:sz w:val="24"/>
          <w:szCs w:val="24"/>
        </w:rPr>
        <w:t xml:space="preserve">companhe as respostas às </w:t>
      </w:r>
      <w:hyperlink r:id="rId617" w:history="1">
        <w:r w:rsidR="008375E2" w:rsidRPr="000B1CC6">
          <w:rPr>
            <w:rStyle w:val="Hyperlink"/>
            <w:rFonts w:ascii="HouschkaRoundedAlt 9" w:eastAsia="Calibri" w:hAnsi="HouschkaRoundedAlt 9" w:cs="Times New Roman"/>
            <w:color w:val="2F6AFF"/>
            <w:sz w:val="24"/>
            <w:szCs w:val="24"/>
          </w:rPr>
          <w:t>perguntas frequentes</w:t>
        </w:r>
      </w:hyperlink>
      <w:r w:rsidR="008375E2" w:rsidRPr="00B60358">
        <w:rPr>
          <w:rFonts w:ascii="HouschkaRoundedAlt 3" w:eastAsia="Calibri" w:hAnsi="HouschkaRoundedAlt 3" w:cs="Times New Roman"/>
          <w:color w:val="030333"/>
          <w:sz w:val="24"/>
          <w:szCs w:val="24"/>
        </w:rPr>
        <w:t xml:space="preserve"> dos usuários dos serviços</w:t>
      </w:r>
      <w:r w:rsidR="00B60358">
        <w:rPr>
          <w:rFonts w:ascii="HouschkaRoundedAlt 3" w:eastAsia="Calibri" w:hAnsi="HouschkaRoundedAlt 3" w:cs="Times New Roman"/>
          <w:color w:val="030333"/>
          <w:sz w:val="24"/>
          <w:szCs w:val="24"/>
        </w:rPr>
        <w:t>.</w:t>
      </w:r>
    </w:p>
    <w:p w:rsidR="00C268EF" w:rsidRDefault="00C268EF">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8375E2" w:rsidRPr="00FB22F8" w:rsidRDefault="008375E2" w:rsidP="00B60358">
      <w:pPr>
        <w:spacing w:before="18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F878AB" w:rsidRPr="000C31F9" w:rsidTr="00F878AB">
        <w:trPr>
          <w:jc w:val="right"/>
        </w:trPr>
        <w:tc>
          <w:tcPr>
            <w:tcW w:w="964" w:type="dxa"/>
          </w:tcPr>
          <w:p w:rsidR="00F878AB" w:rsidRPr="000C31F9" w:rsidRDefault="00F878AB" w:rsidP="00F878AB">
            <w:pPr>
              <w:rPr>
                <w:rFonts w:ascii="Cinzel" w:eastAsia="Calibri" w:hAnsi="Cinzel" w:cs="Times New Roman"/>
                <w:color w:val="030333"/>
                <w:sz w:val="32"/>
                <w:szCs w:val="24"/>
              </w:rPr>
            </w:pPr>
            <w:r w:rsidRPr="000C31F9">
              <w:rPr>
                <w:rFonts w:ascii="Cinzel" w:eastAsia="Calibri" w:hAnsi="Cinzel" w:cs="Times New Roman"/>
                <w:color w:val="2F6AFF"/>
                <w:sz w:val="44"/>
                <w:szCs w:val="24"/>
              </w:rPr>
              <w:t>(</w:t>
            </w:r>
            <w:r w:rsidR="00E83023" w:rsidRPr="000C31F9">
              <w:rPr>
                <w:rFonts w:ascii="Cinzel" w:eastAsia="Calibri" w:hAnsi="Cinzel" w:cs="Times New Roman"/>
                <w:color w:val="2F6AFF"/>
                <w:sz w:val="44"/>
                <w:szCs w:val="24"/>
              </w:rPr>
              <w:t>4</w:t>
            </w:r>
            <w:r w:rsidRPr="000C31F9">
              <w:rPr>
                <w:rFonts w:ascii="Cinzel" w:eastAsia="Calibri" w:hAnsi="Cinzel" w:cs="Times New Roman"/>
                <w:color w:val="2F6AFF"/>
                <w:sz w:val="44"/>
                <w:szCs w:val="24"/>
              </w:rPr>
              <w:t>1)</w:t>
            </w:r>
          </w:p>
        </w:tc>
        <w:tc>
          <w:tcPr>
            <w:tcW w:w="7513" w:type="dxa"/>
            <w:tcMar>
              <w:left w:w="0" w:type="dxa"/>
              <w:right w:w="0" w:type="dxa"/>
            </w:tcMar>
            <w:vAlign w:val="center"/>
          </w:tcPr>
          <w:p w:rsidR="00F878AB" w:rsidRPr="000C31F9" w:rsidRDefault="00F878AB" w:rsidP="009E69A6">
            <w:pPr>
              <w:ind w:right="2125"/>
              <w:rPr>
                <w:rFonts w:ascii="Cinzel" w:eastAsia="Calibri" w:hAnsi="Cinzel" w:cs="Times New Roman"/>
                <w:color w:val="030333"/>
                <w:sz w:val="32"/>
                <w:szCs w:val="24"/>
              </w:rPr>
            </w:pPr>
            <w:r w:rsidRPr="000C31F9">
              <w:rPr>
                <w:rFonts w:ascii="Cinzel" w:eastAsia="Calibri" w:hAnsi="Cinzel" w:cs="Times New Roman"/>
                <w:color w:val="030333"/>
                <w:sz w:val="32"/>
                <w:szCs w:val="24"/>
              </w:rPr>
              <w:t>Solicitar o registro de programa de computador</w:t>
            </w:r>
          </w:p>
        </w:tc>
      </w:tr>
    </w:tbl>
    <w:p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75568C" w:rsidRDefault="00FC2DD1" w:rsidP="008375E2">
      <w:pPr>
        <w:widowControl w:val="0"/>
        <w:pBdr>
          <w:left w:val="single" w:sz="2" w:space="4" w:color="83A7FF"/>
        </w:pBdr>
        <w:spacing w:after="0"/>
        <w:ind w:left="142"/>
        <w:jc w:val="both"/>
        <w:rPr>
          <w:rFonts w:ascii="HouschkaRoundedAlt 3" w:eastAsia="Calibri" w:hAnsi="HouschkaRoundedAlt 3" w:cs="Times New Roman"/>
          <w:color w:val="030333"/>
        </w:rPr>
      </w:pPr>
      <w:r w:rsidRPr="00B60358">
        <w:rPr>
          <w:rFonts w:ascii="HouschkaRoundedAlt 3" w:eastAsia="Calibri" w:hAnsi="HouschkaRoundedAlt 3" w:cs="Times New Roman"/>
          <w:color w:val="030333"/>
        </w:rPr>
        <w:t xml:space="preserve">Destina-se à pessoa física ou jurídica que pretenda obter a proteção da expressão de um conjunto organizado de instruções em linguagem natural ou codificada, contida em suporte físico de qualquer natureza, de emprego necessário em máquinas automáticas de tratamento da informação, </w:t>
      </w:r>
      <w:r w:rsidRPr="0075568C">
        <w:rPr>
          <w:rFonts w:ascii="HouschkaRoundedAlt 3" w:eastAsia="Calibri" w:hAnsi="HouschkaRoundedAlt 3" w:cs="Times New Roman"/>
          <w:color w:val="030333"/>
        </w:rPr>
        <w:t>dispositivos, instrumentos ou equipamentos periféricos, baseados em técnica digital ou análoga, para fazê-los funcionar de modo e para fins determinados. O serviço consiste, basicamente, na proteção do código fonte ou código objeto de programa de computador.</w:t>
      </w:r>
      <w:r w:rsidR="00360123" w:rsidRPr="0075568C">
        <w:rPr>
          <w:rFonts w:ascii="HouschkaRoundedAlt 3" w:eastAsia="Calibri" w:hAnsi="HouschkaRoundedAlt 3" w:cs="Times New Roman"/>
          <w:color w:val="030333"/>
        </w:rPr>
        <w:t xml:space="preserve"> O registro tem validade por 50 anos a partir de 1º de janeiro do ano subsequente à publicação ou criação</w:t>
      </w:r>
      <w:r w:rsidR="00C268EF" w:rsidRPr="0075568C">
        <w:rPr>
          <w:rFonts w:ascii="HouschkaRoundedAlt 3" w:eastAsia="Calibri" w:hAnsi="HouschkaRoundedAlt 3" w:cs="Times New Roman"/>
          <w:color w:val="030333"/>
        </w:rPr>
        <w:t>, com custo único</w:t>
      </w:r>
      <w:r w:rsidR="00360123" w:rsidRPr="0075568C">
        <w:rPr>
          <w:rFonts w:ascii="HouschkaRoundedAlt 3" w:eastAsia="Calibri" w:hAnsi="HouschkaRoundedAlt 3" w:cs="Times New Roman"/>
          <w:color w:val="030333"/>
        </w:rPr>
        <w:t>.</w:t>
      </w:r>
    </w:p>
    <w:p w:rsidR="008375E2" w:rsidRPr="009C097E" w:rsidRDefault="008375E2" w:rsidP="008375E2">
      <w:pPr>
        <w:widowControl w:val="0"/>
        <w:spacing w:after="0"/>
        <w:jc w:val="both"/>
        <w:rPr>
          <w:rFonts w:ascii="HouschkaRoundedAlt 3" w:eastAsia="Calibri" w:hAnsi="HouschkaRoundedAlt 3" w:cs="Times New Roman"/>
          <w:color w:val="030333"/>
          <w:sz w:val="12"/>
          <w:szCs w:val="12"/>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375E2" w:rsidRPr="000B1CC6" w:rsidRDefault="0031300E" w:rsidP="008375E2">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3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174"/>
        <w:gridCol w:w="1310"/>
      </w:tblGrid>
      <w:tr w:rsidR="009E69A6" w:rsidRPr="005336A0" w:rsidTr="00145AE9">
        <w:tc>
          <w:tcPr>
            <w:tcW w:w="1048" w:type="dxa"/>
            <w:tcBorders>
              <w:left w:val="single" w:sz="2" w:space="0" w:color="83A7FF"/>
              <w:bottom w:val="single" w:sz="2" w:space="0" w:color="DAE1E6"/>
              <w:right w:val="single" w:sz="2" w:space="0" w:color="DAE1E6"/>
            </w:tcBorders>
            <w:shd w:val="clear" w:color="auto" w:fill="auto"/>
            <w:vAlign w:val="center"/>
          </w:tcPr>
          <w:p w:rsidR="009E69A6" w:rsidRPr="005336A0" w:rsidRDefault="009E69A6" w:rsidP="009E69A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2" w:space="0" w:color="DAE1E6"/>
              <w:bottom w:val="single" w:sz="2" w:space="0" w:color="DAE1E6"/>
              <w:right w:val="single" w:sz="2" w:space="0" w:color="DAE1E6"/>
            </w:tcBorders>
            <w:shd w:val="clear" w:color="auto" w:fill="auto"/>
            <w:vAlign w:val="center"/>
          </w:tcPr>
          <w:p w:rsidR="009E69A6" w:rsidRPr="005336A0" w:rsidRDefault="0031300E" w:rsidP="009E69A6">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310" w:type="dxa"/>
            <w:tcBorders>
              <w:left w:val="single" w:sz="2" w:space="0" w:color="DAE1E6"/>
              <w:bottom w:val="single" w:sz="2" w:space="0" w:color="DAE1E6"/>
            </w:tcBorders>
            <w:shd w:val="clear" w:color="auto" w:fill="auto"/>
            <w:vAlign w:val="center"/>
          </w:tcPr>
          <w:p w:rsidR="009E69A6" w:rsidRPr="005336A0" w:rsidRDefault="009E69A6" w:rsidP="009E69A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9E69A6" w:rsidRPr="005336A0" w:rsidTr="00145AE9">
        <w:tc>
          <w:tcPr>
            <w:tcW w:w="1048" w:type="dxa"/>
            <w:tcBorders>
              <w:top w:val="single" w:sz="2" w:space="0" w:color="DAE1E6"/>
              <w:left w:val="single" w:sz="2" w:space="0" w:color="83A7FF"/>
              <w:right w:val="single" w:sz="2" w:space="0" w:color="DAE1E6"/>
            </w:tcBorders>
            <w:shd w:val="clear" w:color="auto" w:fill="auto"/>
            <w:vAlign w:val="center"/>
          </w:tcPr>
          <w:p w:rsidR="009E69A6" w:rsidRPr="00F040FE" w:rsidRDefault="009E69A6" w:rsidP="009E69A6">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730</w:t>
            </w:r>
          </w:p>
        </w:tc>
        <w:tc>
          <w:tcPr>
            <w:tcW w:w="6174" w:type="dxa"/>
            <w:tcBorders>
              <w:top w:val="single" w:sz="2" w:space="0" w:color="DAE1E6"/>
              <w:left w:val="single" w:sz="2" w:space="0" w:color="DAE1E6"/>
              <w:right w:val="single" w:sz="2" w:space="0" w:color="DAE1E6"/>
            </w:tcBorders>
            <w:shd w:val="clear" w:color="auto" w:fill="auto"/>
            <w:vAlign w:val="center"/>
          </w:tcPr>
          <w:p w:rsidR="009E69A6" w:rsidRPr="00F040FE" w:rsidRDefault="009E69A6" w:rsidP="00C268E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sidR="00C268EF">
              <w:rPr>
                <w:rFonts w:ascii="HouschkaRoundedAlt 3" w:hAnsi="HouschkaRoundedAlt 3"/>
                <w:color w:val="030333"/>
                <w:sz w:val="24"/>
                <w:szCs w:val="24"/>
              </w:rPr>
              <w:t>Software</w:t>
            </w:r>
          </w:p>
        </w:tc>
        <w:tc>
          <w:tcPr>
            <w:tcW w:w="1310" w:type="dxa"/>
            <w:tcBorders>
              <w:top w:val="single" w:sz="2" w:space="0" w:color="DAE1E6"/>
              <w:left w:val="single" w:sz="2" w:space="0" w:color="DAE1E6"/>
            </w:tcBorders>
            <w:shd w:val="clear" w:color="auto" w:fill="auto"/>
            <w:vAlign w:val="center"/>
          </w:tcPr>
          <w:p w:rsidR="009E69A6" w:rsidRPr="00F040FE" w:rsidRDefault="009E69A6" w:rsidP="00C268E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R$1</w:t>
            </w:r>
            <w:r w:rsidR="00C268EF">
              <w:rPr>
                <w:rFonts w:ascii="HouschkaRoundedAlt 3" w:hAnsi="HouschkaRoundedAlt 3"/>
                <w:color w:val="000000"/>
                <w:sz w:val="24"/>
                <w:szCs w:val="24"/>
              </w:rPr>
              <w:t>85</w:t>
            </w:r>
            <w:r w:rsidRPr="00F040FE">
              <w:rPr>
                <w:rFonts w:ascii="HouschkaRoundedAlt 3" w:hAnsi="HouschkaRoundedAlt 3"/>
                <w:color w:val="000000"/>
                <w:sz w:val="24"/>
                <w:szCs w:val="24"/>
              </w:rPr>
              <w:t>,00</w:t>
            </w:r>
            <w:proofErr w:type="spellEnd"/>
          </w:p>
        </w:tc>
      </w:tr>
      <w:tr w:rsidR="009E69A6" w:rsidRPr="00934B51" w:rsidTr="00145AE9">
        <w:tc>
          <w:tcPr>
            <w:tcW w:w="1048" w:type="dxa"/>
            <w:tcBorders>
              <w:left w:val="single" w:sz="2" w:space="0" w:color="83A7FF"/>
            </w:tcBorders>
            <w:shd w:val="clear" w:color="auto" w:fill="auto"/>
            <w:vAlign w:val="center"/>
          </w:tcPr>
          <w:p w:rsidR="009E69A6" w:rsidRPr="00934B51" w:rsidRDefault="009E69A6" w:rsidP="005965C4">
            <w:pPr>
              <w:widowControl w:val="0"/>
              <w:jc w:val="center"/>
              <w:rPr>
                <w:rFonts w:ascii="HouschkaRoundedAlt 3" w:hAnsi="HouschkaRoundedAlt 3"/>
                <w:sz w:val="6"/>
                <w:szCs w:val="6"/>
              </w:rPr>
            </w:pPr>
          </w:p>
        </w:tc>
        <w:tc>
          <w:tcPr>
            <w:tcW w:w="6174" w:type="dxa"/>
            <w:shd w:val="clear" w:color="auto" w:fill="auto"/>
            <w:vAlign w:val="center"/>
          </w:tcPr>
          <w:p w:rsidR="009E69A6" w:rsidRPr="00934B51" w:rsidRDefault="009E69A6" w:rsidP="005965C4">
            <w:pPr>
              <w:widowControl w:val="0"/>
              <w:ind w:right="459"/>
              <w:rPr>
                <w:rFonts w:ascii="HouschkaRoundedAlt 3" w:hAnsi="HouschkaRoundedAlt 3"/>
                <w:sz w:val="6"/>
                <w:szCs w:val="6"/>
              </w:rPr>
            </w:pPr>
          </w:p>
        </w:tc>
        <w:tc>
          <w:tcPr>
            <w:tcW w:w="1310" w:type="dxa"/>
            <w:shd w:val="clear" w:color="auto" w:fill="auto"/>
            <w:vAlign w:val="center"/>
          </w:tcPr>
          <w:p w:rsidR="009E69A6" w:rsidRPr="00934B51" w:rsidRDefault="009E69A6" w:rsidP="005965C4">
            <w:pPr>
              <w:widowControl w:val="0"/>
              <w:ind w:right="1735"/>
              <w:jc w:val="center"/>
              <w:rPr>
                <w:rFonts w:ascii="HouschkaRoundedAlt 3" w:hAnsi="HouschkaRoundedAlt 3"/>
                <w:color w:val="000000"/>
                <w:sz w:val="6"/>
                <w:szCs w:val="6"/>
              </w:rPr>
            </w:pPr>
          </w:p>
        </w:tc>
      </w:tr>
    </w:tbl>
    <w:p w:rsidR="008375E2" w:rsidRPr="009C097E" w:rsidRDefault="008375E2" w:rsidP="008375E2">
      <w:pPr>
        <w:widowControl w:val="0"/>
        <w:spacing w:after="0"/>
        <w:jc w:val="both"/>
        <w:rPr>
          <w:rFonts w:ascii="HouschkaRoundedAlt 3" w:eastAsia="Calibri" w:hAnsi="HouschkaRoundedAlt 3" w:cs="Times New Roman"/>
          <w:color w:val="030333"/>
          <w:sz w:val="12"/>
          <w:szCs w:val="12"/>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D4D2C" w:rsidRPr="0031300E" w:rsidRDefault="001D4D2C" w:rsidP="001D4D2C">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A4CA3AC" wp14:editId="292FE2F0">
            <wp:extent cx="144000" cy="144000"/>
            <wp:effectExtent l="0" t="0" r="8890" b="8890"/>
            <wp:docPr id="1447" name="Imagem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1D4D2C" w:rsidRPr="0031300E" w:rsidRDefault="001D4D2C" w:rsidP="001D4D2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D21E8C8" wp14:editId="08EC0119">
            <wp:extent cx="144000" cy="144000"/>
            <wp:effectExtent l="0" t="0" r="8890" b="8890"/>
            <wp:docPr id="1448" name="Imagem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1D4D2C" w:rsidRPr="0031300E" w:rsidRDefault="001D4D2C" w:rsidP="00C268EF">
      <w:pPr>
        <w:widowControl w:val="0"/>
        <w:pBdr>
          <w:left w:val="single" w:sz="2" w:space="4" w:color="83A7FF"/>
        </w:pBdr>
        <w:tabs>
          <w:tab w:val="left" w:pos="510"/>
        </w:tabs>
        <w:spacing w:before="60" w:after="0"/>
        <w:ind w:left="511" w:right="1983"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0F2D7A6" wp14:editId="5F47E4A7">
            <wp:extent cx="144000" cy="144000"/>
            <wp:effectExtent l="0" t="0" r="8890" b="8890"/>
            <wp:docPr id="1449" name="Imagem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1A7469" w:rsidRPr="0031300E">
        <w:rPr>
          <w:rFonts w:ascii="HouschkaRoundedAlt 5" w:eastAsia="Calibri" w:hAnsi="HouschkaRoundedAlt 5" w:cs="Times New Roman"/>
          <w:color w:val="7F97A8"/>
        </w:rPr>
        <w:t>C</w:t>
      </w:r>
      <w:r w:rsidRPr="0031300E">
        <w:rPr>
          <w:rFonts w:ascii="HouschkaRoundedAlt 5" w:eastAsia="Calibri" w:hAnsi="HouschkaRoundedAlt 5" w:cs="Times New Roman"/>
          <w:color w:val="7F97A8"/>
        </w:rPr>
        <w:t xml:space="preserve">onteúdo técnico — resumo </w:t>
      </w:r>
      <w:proofErr w:type="spellStart"/>
      <w:r w:rsidRPr="0031300E">
        <w:rPr>
          <w:rFonts w:ascii="HouschkaRoundedAlt 5" w:eastAsia="Calibri" w:hAnsi="HouschkaRoundedAlt 5" w:cs="Times New Roman"/>
          <w:color w:val="7F97A8"/>
        </w:rPr>
        <w:t>hash</w:t>
      </w:r>
      <w:proofErr w:type="spellEnd"/>
      <w:r w:rsidRPr="0031300E">
        <w:rPr>
          <w:rFonts w:ascii="HouschkaRoundedAlt 5" w:eastAsia="Calibri" w:hAnsi="HouschkaRoundedAlt 5" w:cs="Times New Roman"/>
          <w:color w:val="7F97A8"/>
        </w:rPr>
        <w:t xml:space="preserve"> e D</w:t>
      </w:r>
      <w:r w:rsidR="00C268EF" w:rsidRPr="0031300E">
        <w:rPr>
          <w:rFonts w:ascii="HouschkaRoundedAlt 5" w:eastAsia="Calibri" w:hAnsi="HouschkaRoundedAlt 5" w:cs="Times New Roman"/>
          <w:color w:val="7F97A8"/>
        </w:rPr>
        <w:t xml:space="preserve">eclaração de </w:t>
      </w:r>
      <w:r w:rsidRPr="0031300E">
        <w:rPr>
          <w:rFonts w:ascii="HouschkaRoundedAlt 5" w:eastAsia="Calibri" w:hAnsi="HouschkaRoundedAlt 5" w:cs="Times New Roman"/>
          <w:color w:val="7F97A8"/>
        </w:rPr>
        <w:t>V</w:t>
      </w:r>
      <w:r w:rsidR="00C268EF" w:rsidRPr="0031300E">
        <w:rPr>
          <w:rFonts w:ascii="HouschkaRoundedAlt 5" w:eastAsia="Calibri" w:hAnsi="HouschkaRoundedAlt 5" w:cs="Times New Roman"/>
          <w:color w:val="7F97A8"/>
        </w:rPr>
        <w:t>eracidade</w:t>
      </w:r>
      <w:r w:rsidRPr="0031300E">
        <w:rPr>
          <w:rFonts w:ascii="HouschkaRoundedAlt 5" w:eastAsia="Calibri" w:hAnsi="HouschkaRoundedAlt 5" w:cs="Times New Roman"/>
          <w:color w:val="7F97A8"/>
        </w:rPr>
        <w:t xml:space="preserve"> assinada digitalmente.</w:t>
      </w:r>
    </w:p>
    <w:p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rsidR="00145AE9" w:rsidRPr="000B1CC6" w:rsidRDefault="00145AE9" w:rsidP="00145AE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1D4D2C" w:rsidRDefault="00923D62" w:rsidP="001D4D2C">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18" w:history="1">
        <w:r w:rsidR="001D4D2C" w:rsidRPr="000B1CC6">
          <w:rPr>
            <w:rStyle w:val="Hyperlink"/>
            <w:rFonts w:ascii="HouschkaRoundedAlt 9" w:eastAsia="Calibri" w:hAnsi="HouschkaRoundedAlt 9" w:cs="Times New Roman"/>
            <w:color w:val="2F6AFF"/>
          </w:rPr>
          <w:t>Tabela de Retribuições dos Serviços Prestados pelo INPI</w:t>
        </w:r>
      </w:hyperlink>
      <w:r w:rsidR="001D4D2C"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268EF">
        <w:rPr>
          <w:rFonts w:ascii="HouschkaRoundedAlt 3" w:eastAsia="Calibri" w:hAnsi="HouschkaRoundedAlt 3" w:cs="Times New Roman"/>
          <w:color w:val="030333"/>
        </w:rPr>
        <w:t>, por iniciativa do usuário</w:t>
      </w:r>
      <w:r w:rsidR="001D4D2C" w:rsidRPr="004A0452">
        <w:rPr>
          <w:rFonts w:ascii="HouschkaRoundedAlt 3" w:eastAsia="Calibri" w:hAnsi="HouschkaRoundedAlt 3" w:cs="Times New Roman"/>
          <w:color w:val="030333"/>
        </w:rPr>
        <w:t>:</w:t>
      </w:r>
    </w:p>
    <w:p w:rsidR="001D4D2C" w:rsidRPr="004A0452" w:rsidRDefault="001D4D2C"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Alteração</w:t>
      </w:r>
      <w:r w:rsidRPr="00B60358">
        <w:rPr>
          <w:rFonts w:ascii="HouschkaRoundedAlt 3" w:eastAsia="Calibri" w:hAnsi="HouschkaRoundedAlt 3" w:cs="Times New Roman"/>
          <w:color w:val="030333"/>
        </w:rPr>
        <w:t xml:space="preserve"> de nome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731</w:t>
      </w:r>
    </w:p>
    <w:p w:rsidR="001D4D2C" w:rsidRPr="004A0452" w:rsidRDefault="001D4D2C"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Alteração</w:t>
      </w:r>
      <w:r w:rsidRPr="00B60358">
        <w:rPr>
          <w:rFonts w:ascii="HouschkaRoundedAlt 3" w:eastAsia="Calibri" w:hAnsi="HouschkaRoundedAlt 3" w:cs="Times New Roman"/>
          <w:color w:val="030333"/>
        </w:rPr>
        <w:t xml:space="preserve"> de razão social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732</w:t>
      </w:r>
    </w:p>
    <w:p w:rsidR="001D4D2C" w:rsidRPr="004A0452" w:rsidRDefault="001D4D2C"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 xml:space="preserve">Alteração </w:t>
      </w:r>
      <w:r w:rsidRPr="00B60358">
        <w:rPr>
          <w:rFonts w:ascii="HouschkaRoundedAlt 3" w:eastAsia="Calibri" w:hAnsi="HouschkaRoundedAlt 3" w:cs="Times New Roman"/>
          <w:color w:val="030333"/>
        </w:rPr>
        <w:t>de endereço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733</w:t>
      </w:r>
    </w:p>
    <w:p w:rsidR="001D4D2C" w:rsidRPr="000B1CC6" w:rsidRDefault="001D4D2C"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Revogação</w:t>
      </w:r>
      <w:r w:rsidRPr="00B60358">
        <w:rPr>
          <w:rFonts w:ascii="HouschkaRoundedAlt 3" w:eastAsia="Calibri" w:hAnsi="HouschkaRoundedAlt 3" w:cs="Times New Roman"/>
          <w:color w:val="030333"/>
        </w:rPr>
        <w:t xml:space="preserve"> ou renúncia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736</w:t>
      </w:r>
    </w:p>
    <w:p w:rsidR="001D4D2C" w:rsidRPr="000B1CC6" w:rsidRDefault="001D4D2C"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Correção</w:t>
      </w:r>
      <w:r w:rsidRPr="00B60358">
        <w:rPr>
          <w:rFonts w:ascii="HouschkaRoundedAlt 3" w:eastAsia="Calibri" w:hAnsi="HouschkaRoundedAlt 3" w:cs="Times New Roman"/>
          <w:color w:val="030333"/>
        </w:rPr>
        <w:t xml:space="preserve"> de dados no certificado de registro devido </w:t>
      </w:r>
      <w:proofErr w:type="gramStart"/>
      <w:r w:rsidRPr="00B60358">
        <w:rPr>
          <w:rFonts w:ascii="HouschkaRoundedAlt 3" w:eastAsia="Calibri" w:hAnsi="HouschkaRoundedAlt 3" w:cs="Times New Roman"/>
          <w:color w:val="030333"/>
        </w:rPr>
        <w:t>a</w:t>
      </w:r>
      <w:proofErr w:type="gramEnd"/>
      <w:r w:rsidRPr="00B60358">
        <w:rPr>
          <w:rFonts w:ascii="HouschkaRoundedAlt 3" w:eastAsia="Calibri" w:hAnsi="HouschkaRoundedAlt 3" w:cs="Times New Roman"/>
          <w:color w:val="030333"/>
        </w:rPr>
        <w:t xml:space="preserve"> falha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747</w:t>
      </w:r>
    </w:p>
    <w:p w:rsidR="00C268EF" w:rsidRPr="000B1CC6" w:rsidRDefault="00C268EF"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Renúncia</w:t>
      </w:r>
      <w:r>
        <w:rPr>
          <w:rFonts w:ascii="HouschkaRoundedAlt 3" w:eastAsia="Calibri" w:hAnsi="HouschkaRoundedAlt 3" w:cs="Times New Roman"/>
          <w:color w:val="030333"/>
        </w:rPr>
        <w:t xml:space="preserve"> do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709</w:t>
      </w:r>
    </w:p>
    <w:p w:rsidR="00C268EF" w:rsidRPr="000B1CC6" w:rsidRDefault="00C268EF">
      <w:pPr>
        <w:rPr>
          <w:rFonts w:ascii="HouschkaRoundedAlt 9" w:eastAsia="Calibri" w:hAnsi="HouschkaRoundedAlt 9" w:cs="Times New Roman"/>
          <w:color w:val="2F6AFF"/>
          <w:sz w:val="12"/>
          <w:szCs w:val="12"/>
        </w:rPr>
      </w:pPr>
      <w:r w:rsidRPr="000B1CC6">
        <w:rPr>
          <w:rFonts w:ascii="HouschkaRoundedAlt 9" w:eastAsia="Calibri" w:hAnsi="HouschkaRoundedAlt 9" w:cs="Times New Roman"/>
          <w:color w:val="2F6AFF"/>
          <w:sz w:val="12"/>
          <w:szCs w:val="12"/>
        </w:rPr>
        <w:br w:type="page"/>
      </w: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363417" w:rsidRPr="0031300E" w:rsidRDefault="00363417" w:rsidP="00363417">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41BC357" wp14:editId="1821D74B">
            <wp:extent cx="144000" cy="144000"/>
            <wp:effectExtent l="0" t="0" r="8890" b="8890"/>
            <wp:docPr id="1195" name="Imagem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19"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54D274B" wp14:editId="5BE95A49">
            <wp:extent cx="144000" cy="144000"/>
            <wp:effectExtent l="0" t="0" r="8890" b="8890"/>
            <wp:docPr id="1196" name="Imagem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0"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073FDE" w:rsidRPr="0031300E" w:rsidRDefault="00073FD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22398DE5" wp14:editId="150548D6">
            <wp:extent cx="144000" cy="144000"/>
            <wp:effectExtent l="0" t="0" r="8890" b="8890"/>
            <wp:docPr id="906" name="Image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1" w:history="1">
        <w:r w:rsidR="009D5DAB" w:rsidRPr="000C31F9">
          <w:rPr>
            <w:rStyle w:val="Hyperlink"/>
            <w:rFonts w:ascii="HouschkaRoundedAlt 9" w:eastAsia="Calibri" w:hAnsi="HouschkaRoundedAlt 9" w:cs="Times New Roman"/>
            <w:color w:val="2F6AFF"/>
          </w:rPr>
          <w:t>Peticionar p</w:t>
        </w:r>
        <w:r w:rsidR="004609A6" w:rsidRPr="000C31F9">
          <w:rPr>
            <w:rStyle w:val="Hyperlink"/>
            <w:rFonts w:ascii="HouschkaRoundedAlt 9" w:eastAsia="Calibri" w:hAnsi="HouschkaRoundedAlt 9" w:cs="Times New Roman"/>
            <w:color w:val="2F6AFF"/>
          </w:rPr>
          <w:t>or</w:t>
        </w:r>
      </w:hyperlink>
      <w:r w:rsidR="004609A6" w:rsidRPr="000C31F9">
        <w:rPr>
          <w:rStyle w:val="Hyperlink"/>
          <w:rFonts w:ascii="HouschkaRoundedAlt 9" w:eastAsia="Calibri" w:hAnsi="HouschkaRoundedAlt 9" w:cs="Times New Roman"/>
          <w:color w:val="2F6AFF"/>
        </w:rPr>
        <w:t xml:space="preserve"> meio eletrônico</w:t>
      </w:r>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6C7E787" wp14:editId="3E09D8D8">
            <wp:extent cx="144000" cy="144000"/>
            <wp:effectExtent l="0" t="0" r="8890" b="8890"/>
            <wp:docPr id="1206" name="Imagem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2" w:history="1">
        <w:r w:rsidR="00255AF9" w:rsidRPr="000C31F9">
          <w:rPr>
            <w:rStyle w:val="Hyperlink"/>
            <w:rFonts w:ascii="HouschkaRoundedAlt 9" w:eastAsia="Calibri" w:hAnsi="HouschkaRoundedAlt 9" w:cs="Times New Roman"/>
            <w:color w:val="2F6AFF"/>
          </w:rPr>
          <w:t>Acompanhar o serviço</w:t>
        </w:r>
      </w:hyperlink>
      <w:r w:rsidR="00255AF9" w:rsidRPr="0031300E">
        <w:rPr>
          <w:rFonts w:ascii="HouschkaRoundedAlt 5" w:eastAsia="Calibri" w:hAnsi="HouschkaRoundedAlt 5" w:cs="Times New Roman"/>
          <w:color w:val="7F97A8"/>
        </w:rPr>
        <w:t>.</w:t>
      </w:r>
    </w:p>
    <w:p w:rsidR="004609A6" w:rsidRPr="0031300E" w:rsidRDefault="0031300E"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color w:val="7F97A8"/>
          <w:position w:val="-4"/>
        </w:rPr>
        <w:pict w14:anchorId="4FC20A87">
          <v:shape id="_x0000_i1171" type="#_x0000_t75" style="width:11.25pt;height:11.25pt;visibility:visible;mso-wrap-style:square">
            <v:imagedata r:id="rId381" o:title=""/>
          </v:shape>
        </w:pict>
      </w:r>
      <w:r w:rsidR="004609A6" w:rsidRPr="000C31F9">
        <w:rPr>
          <w:rFonts w:ascii="HouschkaRoundedAlt 9" w:eastAsia="Calibri" w:hAnsi="HouschkaRoundedAlt 9" w:cs="Times New Roman"/>
          <w:color w:val="2F6AFF"/>
        </w:rPr>
        <w:tab/>
      </w:r>
      <w:hyperlink r:id="rId623" w:history="1">
        <w:r w:rsidR="004609A6" w:rsidRPr="000C31F9">
          <w:rPr>
            <w:rStyle w:val="Hyperlink"/>
            <w:rFonts w:ascii="HouschkaRoundedAlt 9" w:eastAsia="Calibri" w:hAnsi="HouschkaRoundedAlt 9" w:cs="Times New Roman"/>
            <w:color w:val="2F6AFF"/>
          </w:rPr>
          <w:t>Tomar conhecimento da decisão</w:t>
        </w:r>
      </w:hyperlink>
      <w:r w:rsidR="004609A6"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6"/>
          <w:lang w:eastAsia="pt-BR"/>
        </w:rPr>
        <w:drawing>
          <wp:inline distT="0" distB="0" distL="0" distR="0" wp14:anchorId="1AD0B628" wp14:editId="53E8CE48">
            <wp:extent cx="144000" cy="144000"/>
            <wp:effectExtent l="0" t="0" r="8890" b="8890"/>
            <wp:docPr id="1210" name="Imagem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hAnsi="HouschkaRoundedAlt 5"/>
          <w:color w:val="7F97A8"/>
        </w:rPr>
        <w:tab/>
      </w:r>
      <w:hyperlink r:id="rId624" w:history="1">
        <w:r w:rsidRPr="000C31F9">
          <w:rPr>
            <w:rStyle w:val="Hyperlink"/>
            <w:rFonts w:ascii="HouschkaRoundedAlt 9" w:eastAsia="Calibri" w:hAnsi="HouschkaRoundedAlt 9" w:cs="Times New Roman"/>
            <w:color w:val="2F6AFF"/>
          </w:rPr>
          <w:t>Obter o certificado</w:t>
        </w:r>
      </w:hyperlink>
      <w:r w:rsidRPr="0031300E">
        <w:rPr>
          <w:rFonts w:ascii="HouschkaRoundedAlt 5" w:eastAsia="Calibri" w:hAnsi="HouschkaRoundedAlt 5" w:cs="Times New Roman"/>
          <w:color w:val="7F97A8"/>
        </w:rPr>
        <w:t>.</w:t>
      </w:r>
    </w:p>
    <w:p w:rsidR="00B60358" w:rsidRPr="009C097E" w:rsidRDefault="00B60358" w:rsidP="00B60358">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4"/>
        <w:gridCol w:w="4250"/>
      </w:tblGrid>
      <w:tr w:rsidR="00B60358" w:rsidTr="00B60358">
        <w:tc>
          <w:tcPr>
            <w:tcW w:w="4254" w:type="dxa"/>
            <w:vAlign w:val="bottom"/>
          </w:tcPr>
          <w:p w:rsidR="00B60358" w:rsidRPr="000B1CC6" w:rsidRDefault="00B60358" w:rsidP="00870EFC">
            <w:pPr>
              <w:widowControl w:val="0"/>
              <w:tabs>
                <w:tab w:val="left" w:pos="5244"/>
              </w:tabs>
              <w:ind w:right="568"/>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B60358" w:rsidRPr="00FB22F8" w:rsidRDefault="00AA7C80" w:rsidP="00AA7C80">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rPr>
              <w:t>8</w:t>
            </w:r>
            <w:proofErr w:type="gramEnd"/>
            <w:r w:rsidR="00B60358" w:rsidRPr="00B60358">
              <w:rPr>
                <w:rFonts w:ascii="HouschkaRoundedAlt 3" w:eastAsia="Calibri" w:hAnsi="HouschkaRoundedAlt 3" w:cs="Times New Roman"/>
                <w:color w:val="030333"/>
              </w:rPr>
              <w:t xml:space="preserve"> dias.</w:t>
            </w:r>
          </w:p>
        </w:tc>
        <w:tc>
          <w:tcPr>
            <w:tcW w:w="4250" w:type="dxa"/>
            <w:vAlign w:val="bottom"/>
          </w:tcPr>
          <w:p w:rsidR="00B60358" w:rsidRPr="000B1CC6" w:rsidRDefault="0031300E" w:rsidP="001A3B19">
            <w:pPr>
              <w:widowControl w:val="0"/>
              <w:tabs>
                <w:tab w:val="left" w:pos="5244"/>
              </w:tabs>
              <w:rPr>
                <w:rFonts w:ascii="HouschkaRoundedAlt 9" w:eastAsia="Calibri" w:hAnsi="HouschkaRoundedAlt 9" w:cs="Times New Roman"/>
                <w:color w:val="2F6AFF"/>
                <w:sz w:val="26"/>
                <w:szCs w:val="26"/>
              </w:rPr>
            </w:pPr>
            <w:hyperlink r:id="rId625" w:history="1">
              <w:r w:rsidR="00B60358" w:rsidRPr="000B1CC6">
                <w:rPr>
                  <w:rStyle w:val="Hyperlink"/>
                  <w:rFonts w:ascii="HouschkaRoundedAlt 9" w:eastAsia="Calibri" w:hAnsi="HouschkaRoundedAlt 9" w:cs="Times New Roman"/>
                  <w:color w:val="2F6AFF"/>
                  <w:sz w:val="24"/>
                  <w:szCs w:val="26"/>
                </w:rPr>
                <w:t>Meta para 2021</w:t>
              </w:r>
            </w:hyperlink>
          </w:p>
          <w:p w:rsidR="00B60358" w:rsidRPr="00FB22F8" w:rsidRDefault="00B60358"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B60358">
              <w:rPr>
                <w:rFonts w:ascii="HouschkaRoundedAlt 3" w:eastAsia="Calibri" w:hAnsi="HouschkaRoundedAlt 3" w:cs="Times New Roman"/>
                <w:color w:val="030333"/>
              </w:rPr>
              <w:t>7</w:t>
            </w:r>
            <w:proofErr w:type="gramEnd"/>
            <w:r w:rsidRPr="00B60358">
              <w:rPr>
                <w:rFonts w:ascii="HouschkaRoundedAlt 3" w:eastAsia="Calibri" w:hAnsi="HouschkaRoundedAlt 3" w:cs="Times New Roman"/>
                <w:color w:val="030333"/>
              </w:rPr>
              <w:t xml:space="preserve"> dias úteis.</w:t>
            </w:r>
          </w:p>
        </w:tc>
      </w:tr>
    </w:tbl>
    <w:p w:rsidR="001D4D2C" w:rsidRPr="000B1CC6" w:rsidRDefault="001D4D2C">
      <w:pPr>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br w:type="page"/>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
        <w:gridCol w:w="7513"/>
      </w:tblGrid>
      <w:tr w:rsidR="00F878AB" w:rsidRPr="000C31F9" w:rsidTr="00B60358">
        <w:trPr>
          <w:jc w:val="right"/>
        </w:trPr>
        <w:tc>
          <w:tcPr>
            <w:tcW w:w="964" w:type="dxa"/>
          </w:tcPr>
          <w:p w:rsidR="00F878AB" w:rsidRPr="000C31F9" w:rsidRDefault="00F878AB" w:rsidP="00F878AB">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w:t>
            </w:r>
            <w:r w:rsidRPr="000C31F9">
              <w:rPr>
                <w:rFonts w:ascii="Cinzel" w:eastAsia="Calibri" w:hAnsi="Cinzel" w:cs="Times New Roman"/>
                <w:color w:val="2F6AFF"/>
                <w:sz w:val="44"/>
                <w:szCs w:val="24"/>
              </w:rPr>
              <w:t>2)</w:t>
            </w:r>
          </w:p>
        </w:tc>
        <w:tc>
          <w:tcPr>
            <w:tcW w:w="7513" w:type="dxa"/>
            <w:tcMar>
              <w:left w:w="0" w:type="dxa"/>
              <w:right w:w="0" w:type="dxa"/>
            </w:tcMar>
            <w:vAlign w:val="center"/>
          </w:tcPr>
          <w:p w:rsidR="00F878AB" w:rsidRPr="000C31F9" w:rsidRDefault="00F878AB" w:rsidP="00C13C35">
            <w:pPr>
              <w:ind w:right="856"/>
              <w:rPr>
                <w:rFonts w:ascii="Cinzel" w:eastAsia="Calibri" w:hAnsi="Cinzel" w:cs="Times New Roman"/>
                <w:color w:val="030333"/>
                <w:sz w:val="32"/>
                <w:szCs w:val="24"/>
              </w:rPr>
            </w:pPr>
            <w:r w:rsidRPr="000C31F9">
              <w:rPr>
                <w:rFonts w:ascii="Cinzel" w:eastAsia="Calibri" w:hAnsi="Cinzel" w:cs="Times New Roman"/>
                <w:color w:val="030333"/>
                <w:sz w:val="32"/>
                <w:szCs w:val="24"/>
              </w:rPr>
              <w:t>Obter a anotação de transferência de titular</w:t>
            </w:r>
            <w:r w:rsidR="00BF2646" w:rsidRPr="000C31F9">
              <w:rPr>
                <w:rFonts w:ascii="Cinzel" w:eastAsia="Calibri" w:hAnsi="Cinzel" w:cs="Times New Roman"/>
                <w:color w:val="030333"/>
                <w:sz w:val="32"/>
                <w:szCs w:val="24"/>
              </w:rPr>
              <w:t>idade</w:t>
            </w:r>
            <w:r w:rsidRPr="000C31F9">
              <w:rPr>
                <w:rFonts w:ascii="Cinzel" w:eastAsia="Calibri" w:hAnsi="Cinzel" w:cs="Times New Roman"/>
                <w:color w:val="030333"/>
                <w:sz w:val="32"/>
                <w:szCs w:val="24"/>
              </w:rPr>
              <w:t xml:space="preserve"> de registro de programa de computador</w:t>
            </w:r>
          </w:p>
        </w:tc>
      </w:tr>
    </w:tbl>
    <w:p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1D4D2C" w:rsidRDefault="00FC2DD1"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1D4D2C">
        <w:rPr>
          <w:rFonts w:ascii="HouschkaRoundedAlt 3" w:eastAsia="Calibri" w:hAnsi="HouschkaRoundedAlt 3" w:cs="Times New Roman"/>
          <w:color w:val="030333"/>
        </w:rPr>
        <w:t>Destina-se à pessoa física ou jurídica</w:t>
      </w:r>
      <w:r w:rsidR="00923D62">
        <w:rPr>
          <w:rFonts w:ascii="HouschkaRoundedAlt 3" w:eastAsia="Calibri" w:hAnsi="HouschkaRoundedAlt 3" w:cs="Times New Roman"/>
          <w:color w:val="030333"/>
        </w:rPr>
        <w:t>,</w:t>
      </w:r>
      <w:r w:rsidRPr="001D4D2C">
        <w:rPr>
          <w:rFonts w:ascii="HouschkaRoundedAlt 3" w:eastAsia="Calibri" w:hAnsi="HouschkaRoundedAlt 3" w:cs="Times New Roman"/>
          <w:color w:val="030333"/>
        </w:rPr>
        <w:t xml:space="preserve"> solicitante de pedido ou titular de registro de programa de computador</w:t>
      </w:r>
      <w:r w:rsidR="00923D62">
        <w:rPr>
          <w:rFonts w:ascii="HouschkaRoundedAlt 3" w:eastAsia="Calibri" w:hAnsi="HouschkaRoundedAlt 3" w:cs="Times New Roman"/>
          <w:color w:val="030333"/>
        </w:rPr>
        <w:t>,</w:t>
      </w:r>
      <w:r w:rsidRPr="001D4D2C">
        <w:rPr>
          <w:rFonts w:ascii="HouschkaRoundedAlt 3" w:eastAsia="Calibri" w:hAnsi="HouschkaRoundedAlt 3" w:cs="Times New Roman"/>
          <w:color w:val="030333"/>
        </w:rPr>
        <w:t xml:space="preserve"> que pretenda transferi-lo por cessão, cisão, incorporação ou fusão, </w:t>
      </w:r>
      <w:r w:rsidR="00C268EF">
        <w:rPr>
          <w:rFonts w:ascii="HouschkaRoundedAlt 3" w:eastAsia="Calibri" w:hAnsi="HouschkaRoundedAlt 3" w:cs="Times New Roman"/>
          <w:color w:val="030333"/>
        </w:rPr>
        <w:t>total ou parcial</w:t>
      </w:r>
      <w:r w:rsidRPr="001D4D2C">
        <w:rPr>
          <w:rFonts w:ascii="HouschkaRoundedAlt 3" w:eastAsia="Calibri" w:hAnsi="HouschkaRoundedAlt 3" w:cs="Times New Roman"/>
          <w:color w:val="030333"/>
        </w:rPr>
        <w:t>.</w:t>
      </w:r>
    </w:p>
    <w:p w:rsidR="00311F7F" w:rsidRPr="009C097E" w:rsidRDefault="00311F7F" w:rsidP="00311F7F">
      <w:pPr>
        <w:widowControl w:val="0"/>
        <w:spacing w:after="0"/>
        <w:jc w:val="both"/>
        <w:rPr>
          <w:rFonts w:ascii="HouschkaRoundedAlt 3" w:eastAsia="Calibri" w:hAnsi="HouschkaRoundedAlt 3" w:cs="Times New Roman"/>
          <w:color w:val="030333"/>
          <w:sz w:val="12"/>
          <w:szCs w:val="12"/>
        </w:rPr>
      </w:pPr>
    </w:p>
    <w:p w:rsidR="00311F7F" w:rsidRPr="000B1CC6" w:rsidRDefault="00311F7F" w:rsidP="00311F7F">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11F7F" w:rsidRPr="000B1CC6" w:rsidRDefault="0031300E" w:rsidP="00311F7F">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311F7F" w:rsidRPr="000B1CC6">
        <w:rPr>
          <w:rFonts w:ascii="HouschkaRoundedAlt 9" w:eastAsia="Calibri" w:hAnsi="HouschkaRoundedAlt 9" w:cs="Times New Roman"/>
          <w:color w:val="2F6AFF"/>
          <w:sz w:val="24"/>
          <w:szCs w:val="24"/>
        </w:rPr>
        <w:t>/ Valor do Serviço</w:t>
      </w:r>
    </w:p>
    <w:tbl>
      <w:tblPr>
        <w:tblStyle w:val="Tabelacomgrade"/>
        <w:tblW w:w="853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174"/>
        <w:gridCol w:w="1310"/>
      </w:tblGrid>
      <w:tr w:rsidR="00311F7F" w:rsidRPr="005336A0" w:rsidTr="00145AE9">
        <w:tc>
          <w:tcPr>
            <w:tcW w:w="1048" w:type="dxa"/>
            <w:tcBorders>
              <w:left w:val="single" w:sz="2" w:space="0" w:color="83A7FF"/>
              <w:bottom w:val="single" w:sz="2" w:space="0" w:color="DAE1E6"/>
              <w:right w:val="single" w:sz="2" w:space="0" w:color="DAE1E6"/>
            </w:tcBorders>
            <w:shd w:val="clear" w:color="auto" w:fill="auto"/>
            <w:vAlign w:val="center"/>
          </w:tcPr>
          <w:p w:rsidR="00311F7F" w:rsidRPr="005336A0" w:rsidRDefault="00311F7F"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2" w:space="0" w:color="DAE1E6"/>
              <w:bottom w:val="single" w:sz="2" w:space="0" w:color="DAE1E6"/>
              <w:right w:val="single" w:sz="2" w:space="0" w:color="DAE1E6"/>
            </w:tcBorders>
            <w:shd w:val="clear" w:color="auto" w:fill="auto"/>
            <w:vAlign w:val="center"/>
          </w:tcPr>
          <w:p w:rsidR="00311F7F" w:rsidRPr="005336A0" w:rsidRDefault="0031300E" w:rsidP="00891764">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310" w:type="dxa"/>
            <w:tcBorders>
              <w:left w:val="single" w:sz="2" w:space="0" w:color="DAE1E6"/>
              <w:bottom w:val="single" w:sz="2" w:space="0" w:color="DAE1E6"/>
            </w:tcBorders>
            <w:shd w:val="clear" w:color="auto" w:fill="auto"/>
            <w:vAlign w:val="center"/>
          </w:tcPr>
          <w:p w:rsidR="00311F7F" w:rsidRPr="005336A0" w:rsidRDefault="00311F7F"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311F7F" w:rsidRPr="005336A0" w:rsidTr="00145AE9">
        <w:tc>
          <w:tcPr>
            <w:tcW w:w="1048" w:type="dxa"/>
            <w:tcBorders>
              <w:top w:val="single" w:sz="2" w:space="0" w:color="DAE1E6"/>
              <w:left w:val="single" w:sz="2" w:space="0" w:color="83A7FF"/>
              <w:right w:val="single" w:sz="2" w:space="0" w:color="DAE1E6"/>
            </w:tcBorders>
            <w:shd w:val="clear" w:color="auto" w:fill="auto"/>
            <w:vAlign w:val="center"/>
          </w:tcPr>
          <w:p w:rsidR="00311F7F" w:rsidRPr="00F040FE" w:rsidRDefault="00311F7F" w:rsidP="00311F7F">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704</w:t>
            </w:r>
          </w:p>
        </w:tc>
        <w:tc>
          <w:tcPr>
            <w:tcW w:w="6174" w:type="dxa"/>
            <w:tcBorders>
              <w:top w:val="single" w:sz="2" w:space="0" w:color="DAE1E6"/>
              <w:left w:val="single" w:sz="2" w:space="0" w:color="DAE1E6"/>
              <w:right w:val="single" w:sz="2" w:space="0" w:color="DAE1E6"/>
            </w:tcBorders>
            <w:shd w:val="clear" w:color="auto" w:fill="auto"/>
            <w:vAlign w:val="center"/>
          </w:tcPr>
          <w:p w:rsidR="00311F7F" w:rsidRPr="00F040FE" w:rsidRDefault="00311F7F" w:rsidP="00C268E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sidR="00C268EF">
              <w:rPr>
                <w:rFonts w:ascii="HouschkaRoundedAlt 3" w:hAnsi="HouschkaRoundedAlt 3"/>
                <w:color w:val="030333"/>
                <w:sz w:val="24"/>
                <w:szCs w:val="24"/>
              </w:rPr>
              <w:t>Software</w:t>
            </w:r>
          </w:p>
        </w:tc>
        <w:tc>
          <w:tcPr>
            <w:tcW w:w="1310" w:type="dxa"/>
            <w:tcBorders>
              <w:top w:val="single" w:sz="2" w:space="0" w:color="DAE1E6"/>
              <w:left w:val="single" w:sz="2" w:space="0" w:color="DAE1E6"/>
            </w:tcBorders>
            <w:shd w:val="clear" w:color="auto" w:fill="auto"/>
            <w:vAlign w:val="center"/>
          </w:tcPr>
          <w:p w:rsidR="00311F7F" w:rsidRPr="00F040FE" w:rsidRDefault="00311F7F" w:rsidP="00311F7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R$1</w:t>
            </w:r>
            <w:r>
              <w:rPr>
                <w:rFonts w:ascii="HouschkaRoundedAlt 3" w:hAnsi="HouschkaRoundedAlt 3"/>
                <w:color w:val="000000"/>
                <w:sz w:val="24"/>
                <w:szCs w:val="24"/>
              </w:rPr>
              <w:t>85</w:t>
            </w:r>
            <w:r w:rsidRPr="00F040FE">
              <w:rPr>
                <w:rFonts w:ascii="HouschkaRoundedAlt 3" w:hAnsi="HouschkaRoundedAlt 3"/>
                <w:color w:val="000000"/>
                <w:sz w:val="24"/>
                <w:szCs w:val="24"/>
              </w:rPr>
              <w:t>,00</w:t>
            </w:r>
            <w:proofErr w:type="spellEnd"/>
          </w:p>
        </w:tc>
      </w:tr>
      <w:tr w:rsidR="00311F7F" w:rsidRPr="00934B51" w:rsidTr="00145AE9">
        <w:tc>
          <w:tcPr>
            <w:tcW w:w="1048" w:type="dxa"/>
            <w:tcBorders>
              <w:left w:val="single" w:sz="2" w:space="0" w:color="83A7FF"/>
            </w:tcBorders>
            <w:shd w:val="clear" w:color="auto" w:fill="auto"/>
            <w:vAlign w:val="center"/>
          </w:tcPr>
          <w:p w:rsidR="00311F7F" w:rsidRPr="00934B51" w:rsidRDefault="00311F7F" w:rsidP="00891764">
            <w:pPr>
              <w:widowControl w:val="0"/>
              <w:jc w:val="center"/>
              <w:rPr>
                <w:rFonts w:ascii="HouschkaRoundedAlt 3" w:hAnsi="HouschkaRoundedAlt 3"/>
                <w:sz w:val="6"/>
                <w:szCs w:val="6"/>
              </w:rPr>
            </w:pPr>
          </w:p>
        </w:tc>
        <w:tc>
          <w:tcPr>
            <w:tcW w:w="6174" w:type="dxa"/>
            <w:shd w:val="clear" w:color="auto" w:fill="auto"/>
            <w:vAlign w:val="center"/>
          </w:tcPr>
          <w:p w:rsidR="00311F7F" w:rsidRPr="00934B51" w:rsidRDefault="00311F7F" w:rsidP="00891764">
            <w:pPr>
              <w:widowControl w:val="0"/>
              <w:ind w:right="459"/>
              <w:rPr>
                <w:rFonts w:ascii="HouschkaRoundedAlt 3" w:hAnsi="HouschkaRoundedAlt 3"/>
                <w:sz w:val="6"/>
                <w:szCs w:val="6"/>
              </w:rPr>
            </w:pPr>
          </w:p>
        </w:tc>
        <w:tc>
          <w:tcPr>
            <w:tcW w:w="1310" w:type="dxa"/>
            <w:shd w:val="clear" w:color="auto" w:fill="auto"/>
            <w:vAlign w:val="center"/>
          </w:tcPr>
          <w:p w:rsidR="00311F7F" w:rsidRPr="00934B51" w:rsidRDefault="00311F7F" w:rsidP="00891764">
            <w:pPr>
              <w:widowControl w:val="0"/>
              <w:ind w:right="1735"/>
              <w:jc w:val="center"/>
              <w:rPr>
                <w:rFonts w:ascii="HouschkaRoundedAlt 3" w:hAnsi="HouschkaRoundedAlt 3"/>
                <w:color w:val="000000"/>
                <w:sz w:val="6"/>
                <w:szCs w:val="6"/>
              </w:rPr>
            </w:pPr>
          </w:p>
        </w:tc>
      </w:tr>
    </w:tbl>
    <w:p w:rsidR="00311F7F" w:rsidRPr="009C097E" w:rsidRDefault="00311F7F" w:rsidP="00311F7F">
      <w:pPr>
        <w:widowControl w:val="0"/>
        <w:spacing w:after="0"/>
        <w:jc w:val="both"/>
        <w:rPr>
          <w:rFonts w:ascii="HouschkaRoundedAlt 3" w:eastAsia="Calibri" w:hAnsi="HouschkaRoundedAlt 3" w:cs="Times New Roman"/>
          <w:color w:val="030333"/>
          <w:sz w:val="12"/>
          <w:szCs w:val="12"/>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D4D2C" w:rsidRPr="0031300E" w:rsidRDefault="001D4D2C" w:rsidP="001D4D2C">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94F1A0D" wp14:editId="7AA73890">
            <wp:extent cx="144000" cy="144000"/>
            <wp:effectExtent l="0" t="0" r="8890" b="8890"/>
            <wp:docPr id="1450" name="Imagem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1D4D2C" w:rsidRPr="0031300E" w:rsidRDefault="001D4D2C" w:rsidP="001D4D2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7C31F654" wp14:editId="23C3E4D6">
            <wp:extent cx="144000" cy="144000"/>
            <wp:effectExtent l="0" t="0" r="8890" b="8890"/>
            <wp:docPr id="1451" name="Imagem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1D4D2C" w:rsidRPr="0031300E" w:rsidRDefault="001D4D2C" w:rsidP="00C268EF">
      <w:pPr>
        <w:widowControl w:val="0"/>
        <w:pBdr>
          <w:left w:val="single" w:sz="2" w:space="4" w:color="83A7FF"/>
        </w:pBdr>
        <w:tabs>
          <w:tab w:val="left" w:pos="510"/>
        </w:tabs>
        <w:spacing w:before="60" w:after="0"/>
        <w:ind w:left="511" w:right="1416"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D2EA402" wp14:editId="7156B864">
            <wp:extent cx="144000" cy="144000"/>
            <wp:effectExtent l="0" t="0" r="8890" b="8890"/>
            <wp:docPr id="1452" name="Imagem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transferência da titularidade</w:t>
      </w:r>
      <w:r w:rsidR="00C268EF" w:rsidRPr="0031300E">
        <w:rPr>
          <w:rFonts w:ascii="HouschkaRoundedAlt 5" w:eastAsia="Calibri" w:hAnsi="HouschkaRoundedAlt 5" w:cs="Times New Roman"/>
          <w:color w:val="7F97A8"/>
        </w:rPr>
        <w:t xml:space="preserve"> e Declaração de Veracidade assinada digitalmente.</w:t>
      </w:r>
    </w:p>
    <w:p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rsidR="00145AE9" w:rsidRPr="000B1CC6" w:rsidRDefault="00145AE9" w:rsidP="00145AE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31300E" w:rsidRDefault="004609A6" w:rsidP="004609A6">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26ECC21A" wp14:editId="63DF16F7">
            <wp:extent cx="144000" cy="144000"/>
            <wp:effectExtent l="0" t="0" r="8890" b="8890"/>
            <wp:docPr id="1226" name="Imagem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6"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080F26D" wp14:editId="6DE0FA44">
            <wp:extent cx="144000" cy="144000"/>
            <wp:effectExtent l="0" t="0" r="8890" b="8890"/>
            <wp:docPr id="1229" name="Imagem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7"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AEDE528" wp14:editId="437D2ED6">
            <wp:extent cx="144000" cy="144000"/>
            <wp:effectExtent l="0" t="0" r="8890" b="8890"/>
            <wp:docPr id="1230" name="Imagem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8"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w:t>
        </w:r>
      </w:hyperlink>
      <w:r w:rsidRPr="000C31F9">
        <w:rPr>
          <w:rStyle w:val="Hyperlink"/>
          <w:rFonts w:ascii="HouschkaRoundedAlt 9" w:eastAsia="Calibri" w:hAnsi="HouschkaRoundedAlt 9" w:cs="Times New Roman"/>
          <w:color w:val="2F6AFF"/>
        </w:rPr>
        <w:t xml:space="preserve"> meio eletrônico</w:t>
      </w:r>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347A9299" wp14:editId="5D56BCAA">
            <wp:extent cx="144000" cy="144000"/>
            <wp:effectExtent l="0" t="0" r="8890" b="8890"/>
            <wp:docPr id="1231" name="Imagem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9" w:history="1">
        <w:r w:rsidRPr="000C31F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4"/>
          <w:lang w:eastAsia="pt-BR"/>
        </w:rPr>
        <w:drawing>
          <wp:inline distT="0" distB="0" distL="0" distR="0" wp14:anchorId="6390B1BA" wp14:editId="40FF22F5">
            <wp:extent cx="149860" cy="149860"/>
            <wp:effectExtent l="0" t="0" r="2540" b="2540"/>
            <wp:docPr id="1233" name="Imagem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0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0C31F9">
        <w:rPr>
          <w:rFonts w:ascii="HouschkaRoundedAlt 9" w:eastAsia="Calibri" w:hAnsi="HouschkaRoundedAlt 9" w:cs="Times New Roman"/>
          <w:color w:val="2F6AFF"/>
        </w:rPr>
        <w:tab/>
      </w:r>
      <w:hyperlink r:id="rId630" w:history="1">
        <w:r w:rsidRPr="000C31F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4609A6" w:rsidRPr="0031300E" w:rsidRDefault="004609A6" w:rsidP="004609A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6"/>
          <w:lang w:eastAsia="pt-BR"/>
        </w:rPr>
        <w:drawing>
          <wp:inline distT="0" distB="0" distL="0" distR="0" wp14:anchorId="16ECEA8C" wp14:editId="19EEB2A9">
            <wp:extent cx="144000" cy="144000"/>
            <wp:effectExtent l="0" t="0" r="8890" b="8890"/>
            <wp:docPr id="1232" name="Imagem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hAnsi="HouschkaRoundedAlt 5"/>
          <w:color w:val="7F97A8"/>
        </w:rPr>
        <w:tab/>
      </w:r>
      <w:hyperlink r:id="rId631" w:history="1">
        <w:r w:rsidRPr="000C31F9">
          <w:rPr>
            <w:rStyle w:val="Hyperlink"/>
            <w:rFonts w:ascii="HouschkaRoundedAlt 9" w:eastAsia="Calibri" w:hAnsi="HouschkaRoundedAlt 9" w:cs="Times New Roman"/>
            <w:color w:val="2F6AFF"/>
          </w:rPr>
          <w:t>Obter o certificado</w:t>
        </w:r>
      </w:hyperlink>
      <w:r w:rsidRPr="0031300E">
        <w:rPr>
          <w:rFonts w:ascii="HouschkaRoundedAlt 5" w:eastAsia="Calibri" w:hAnsi="HouschkaRoundedAlt 5" w:cs="Times New Roman"/>
          <w:color w:val="7F97A8"/>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632"/>
          <w:headerReference w:type="default" r:id="rId633"/>
          <w:footerReference w:type="even" r:id="rId634"/>
          <w:footerReference w:type="default" r:id="rId635"/>
          <w:pgSz w:w="11906" w:h="16838"/>
          <w:pgMar w:top="1701" w:right="1701" w:bottom="1701" w:left="1701" w:header="709" w:footer="709" w:gutter="0"/>
          <w:cols w:space="708"/>
          <w:docGrid w:linePitch="360"/>
        </w:sectPr>
      </w:pPr>
    </w:p>
    <w:p w:rsidR="009859D5" w:rsidRPr="009E289D" w:rsidRDefault="009859D5" w:rsidP="009859D5">
      <w:pPr>
        <w:spacing w:after="40" w:line="760" w:lineRule="exact"/>
        <w:jc w:val="right"/>
        <w:rPr>
          <w:rFonts w:ascii="Cinzel" w:hAnsi="Cinzel"/>
          <w:color w:val="FFFFFF" w:themeColor="background1"/>
          <w:sz w:val="80"/>
          <w:szCs w:val="80"/>
        </w:rPr>
      </w:pPr>
      <w:bookmarkStart w:id="22" w:name="T"/>
      <w:bookmarkEnd w:id="22"/>
      <w:r w:rsidRPr="009E289D">
        <w:rPr>
          <w:rFonts w:ascii="Cinzel" w:hAnsi="Cinzel"/>
          <w:color w:val="FFFFFF" w:themeColor="background1"/>
          <w:sz w:val="80"/>
          <w:szCs w:val="80"/>
        </w:rPr>
        <w:lastRenderedPageBreak/>
        <w:t>Serviços de</w:t>
      </w:r>
    </w:p>
    <w:p w:rsidR="009859D5" w:rsidRPr="009E289D" w:rsidRDefault="00045577" w:rsidP="009859D5">
      <w:pPr>
        <w:spacing w:after="40" w:line="760" w:lineRule="exact"/>
        <w:ind w:left="1985"/>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802624" behindDoc="0" locked="0" layoutInCell="1" allowOverlap="1" wp14:anchorId="7548C0E7" wp14:editId="031D5103">
                <wp:simplePos x="0" y="0"/>
                <wp:positionH relativeFrom="page">
                  <wp:posOffset>673100</wp:posOffset>
                </wp:positionH>
                <wp:positionV relativeFrom="page">
                  <wp:posOffset>2351405</wp:posOffset>
                </wp:positionV>
                <wp:extent cx="2606400" cy="2606400"/>
                <wp:effectExtent l="0" t="0" r="3810" b="3810"/>
                <wp:wrapNone/>
                <wp:docPr id="1399" name="Grupo 1399"/>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400" name="Imagem 1400"/>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401" name="Elipse 1401"/>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045577" w:rsidRDefault="000C31F9"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000C1DC9" w:rsidRPr="00045577">
                                <w:rPr>
                                  <w:rFonts w:ascii="HouschkaRoundedAlt" w:hAnsi="HouschkaRoundedAlt"/>
                                  <w:color w:val="FFFFFF" w:themeColor="background1"/>
                                  <w:position w:val="4"/>
                                  <w:sz w:val="40"/>
                                  <w:szCs w:val="48"/>
                                </w:rPr>
                                <w:t>:</w:t>
                              </w:r>
                            </w:p>
                            <w:p w:rsidR="000C1DC9" w:rsidRPr="00045577" w:rsidRDefault="000C1DC9" w:rsidP="00045577">
                              <w:pPr>
                                <w:spacing w:after="0" w:line="220" w:lineRule="exact"/>
                                <w:jc w:val="center"/>
                                <w:rPr>
                                  <w:rFonts w:ascii="HouschkaRoundedAlt" w:hAnsi="HouschkaRoundedAlt"/>
                                  <w:color w:val="FFFFFF" w:themeColor="background1"/>
                                </w:rPr>
                              </w:pPr>
                              <w:r>
                                <w:rPr>
                                  <w:rFonts w:ascii="HouschkaRoundedAlt" w:hAnsi="HouschkaRoundedAlt"/>
                                  <w:color w:val="FFFFFF" w:themeColor="background1"/>
                                  <w:sz w:val="24"/>
                                  <w:szCs w:val="24"/>
                                </w:rPr>
                                <w:t xml:space="preserve">Sistema e-Chip, 100% online, automatizado e </w:t>
                              </w:r>
                              <w:proofErr w:type="gramStart"/>
                              <w:r w:rsidRPr="00045577">
                                <w:rPr>
                                  <w:rFonts w:ascii="HouschkaRoundedAlt" w:hAnsi="HouschkaRoundedAlt"/>
                                  <w:color w:val="FFFFFF" w:themeColor="background1"/>
                                </w:rPr>
                                <w:t>desburocratizado</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99" o:spid="_x0000_s1041" style="position:absolute;left:0;text-align:left;margin-left:53pt;margin-top:185.15pt;width:205.25pt;height:205.25pt;z-index:251802624;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">
                <v:shape id="Imagem 1400" o:spid="_x0000_s1042"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gwKzHAAAA3QAAAA8AAABkcnMvZG93bnJldi54bWxEj0FrwkAQhe8F/8MyhV6kbhRpS3QVUQI9&#10;FKRWEG9jdkyWZmdDdtX03zsHobcZ3pv3vpkve9+oK3XRBTYwHmWgiMtgHVcG9j/F6weomJAtNoHJ&#10;wB9FWC4GT3PMbbjxN113qVISwjFHA3VKba51LGvyGEehJRbtHDqPSdau0rbDm4T7Rk+y7E17dCwN&#10;Nba0rqn83V28geP4MByeDs1mW1TF/v1r7fwqOWNenvvVDFSiPv2bH9efVvCnmfDLNzKCXt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ugwKzHAAAA3QAAAA8AAAAAAAAAAAAA&#10;AAAAnwIAAGRycy9kb3ducmV2LnhtbFBLBQYAAAAABAAEAPcAAACTAwAAAAA=&#10;">
                  <v:imagedata r:id="rId227" o:title=""/>
                  <v:path arrowok="t"/>
                </v:shape>
                <v:oval id="Elipse 1401" o:spid="_x0000_s1043"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xFfMUA&#10;AADdAAAADwAAAGRycy9kb3ducmV2LnhtbERPTWvCQBC9F/wPywje6sZiRaKrFFGqhxaNpeBtyE6T&#10;aHY2ya4a/71bELzN433OdN6aUlyocYVlBYN+BII4tbrgTMHPfvU6BuE8ssbSMim4kYP5rPMyxVjb&#10;K+/okvhMhBB2MSrIva9iKV2ak0HXtxVx4P5sY9AH2GRSN3gN4aaUb1E0kgYLDg05VrTIKT0lZ6Pg&#10;fVvUv/XXaWcPyXL1eeTv+rg5K9Xrth8TEJ5a/xQ/3Gsd5g+jAfx/E06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EV8xQAAAN0AAAAPAAAAAAAAAAAAAAAAAJgCAABkcnMv&#10;ZG93bnJldi54bWxQSwUGAAAAAAQABAD1AAAAigMAAAAA&#10;" filled="f" strokecolor="white [3212]" strokeweight="6pt">
                  <v:textbox inset="0,0,0,0">
                    <w:txbxContent>
                      <w:p w:rsidR="000C1DC9" w:rsidRPr="00045577" w:rsidRDefault="000C31F9"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000C1DC9" w:rsidRPr="00045577">
                          <w:rPr>
                            <w:rFonts w:ascii="HouschkaRoundedAlt" w:hAnsi="HouschkaRoundedAlt"/>
                            <w:color w:val="FFFFFF" w:themeColor="background1"/>
                            <w:position w:val="4"/>
                            <w:sz w:val="40"/>
                            <w:szCs w:val="48"/>
                          </w:rPr>
                          <w:t>:</w:t>
                        </w:r>
                      </w:p>
                      <w:p w:rsidR="000C1DC9" w:rsidRPr="00045577" w:rsidRDefault="000C1DC9" w:rsidP="00045577">
                        <w:pPr>
                          <w:spacing w:after="0" w:line="220" w:lineRule="exact"/>
                          <w:jc w:val="center"/>
                          <w:rPr>
                            <w:rFonts w:ascii="HouschkaRoundedAlt" w:hAnsi="HouschkaRoundedAlt"/>
                            <w:color w:val="FFFFFF" w:themeColor="background1"/>
                          </w:rPr>
                        </w:pPr>
                        <w:r>
                          <w:rPr>
                            <w:rFonts w:ascii="HouschkaRoundedAlt" w:hAnsi="HouschkaRoundedAlt"/>
                            <w:color w:val="FFFFFF" w:themeColor="background1"/>
                            <w:sz w:val="24"/>
                            <w:szCs w:val="24"/>
                          </w:rPr>
                          <w:t xml:space="preserve">Sistema e-Chip, 100% online, automatizado e </w:t>
                        </w:r>
                        <w:proofErr w:type="gramStart"/>
                        <w:r w:rsidRPr="00045577">
                          <w:rPr>
                            <w:rFonts w:ascii="HouschkaRoundedAlt" w:hAnsi="HouschkaRoundedAlt"/>
                            <w:color w:val="FFFFFF" w:themeColor="background1"/>
                          </w:rPr>
                          <w:t>desburocratizado</w:t>
                        </w:r>
                        <w:proofErr w:type="gramEnd"/>
                      </w:p>
                    </w:txbxContent>
                  </v:textbox>
                </v:oval>
                <w10:wrap anchorx="page" anchory="page"/>
              </v:group>
            </w:pict>
          </mc:Fallback>
        </mc:AlternateContent>
      </w:r>
      <w:r w:rsidR="009859D5">
        <w:rPr>
          <w:rFonts w:ascii="Cinzel" w:hAnsi="Cinzel"/>
          <w:color w:val="FFFFFF" w:themeColor="background1"/>
          <w:sz w:val="80"/>
          <w:szCs w:val="80"/>
        </w:rPr>
        <w:t>Topografias de Circuitos Integrados</w:t>
      </w:r>
    </w:p>
    <w:p w:rsidR="009859D5" w:rsidRPr="0074103C" w:rsidRDefault="00DA2FEE" w:rsidP="009859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88288" behindDoc="0" locked="0" layoutInCell="1" allowOverlap="1" wp14:anchorId="16B99392" wp14:editId="685EF359">
            <wp:simplePos x="0" y="0"/>
            <wp:positionH relativeFrom="page">
              <wp:posOffset>2520315</wp:posOffset>
            </wp:positionH>
            <wp:positionV relativeFrom="page">
              <wp:posOffset>3204210</wp:posOffset>
            </wp:positionV>
            <wp:extent cx="5994000" cy="5994000"/>
            <wp:effectExtent l="0" t="0" r="6985" b="6985"/>
            <wp:wrapNone/>
            <wp:docPr id="570" name="Imagem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2).png"/>
                    <pic:cNvPicPr/>
                  </pic:nvPicPr>
                  <pic:blipFill>
                    <a:blip r:embed="rId636">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9859D5" w:rsidRPr="0074103C" w:rsidRDefault="009859D5" w:rsidP="009859D5">
      <w:pPr>
        <w:rPr>
          <w:rFonts w:ascii="Cinzel" w:hAnsi="Cinzel"/>
          <w:color w:val="FFFFFF" w:themeColor="background1"/>
          <w:sz w:val="80"/>
          <w:szCs w:val="80"/>
        </w:rPr>
        <w:sectPr w:rsidR="009859D5" w:rsidRPr="0074103C" w:rsidSect="00217E8E">
          <w:headerReference w:type="even" r:id="rId637"/>
          <w:headerReference w:type="default" r:id="rId638"/>
          <w:footerReference w:type="even" r:id="rId639"/>
          <w:footerReference w:type="default" r:id="rId640"/>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0C31F9" w:rsidRDefault="00DA2FEE" w:rsidP="002A2A4E">
      <w:pPr>
        <w:spacing w:after="40" w:line="760" w:lineRule="exact"/>
        <w:ind w:left="1985"/>
        <w:jc w:val="right"/>
        <w:rPr>
          <w:rFonts w:ascii="Cinzel" w:hAnsi="Cinzel"/>
          <w:color w:val="030333"/>
          <w:sz w:val="80"/>
          <w:szCs w:val="80"/>
        </w:rPr>
      </w:pPr>
      <w:r w:rsidRPr="000C31F9">
        <w:rPr>
          <w:rFonts w:ascii="Cinzel" w:hAnsi="Cinzel"/>
          <w:color w:val="2F6AFF"/>
          <w:sz w:val="80"/>
          <w:szCs w:val="80"/>
        </w:rPr>
        <w:t>T</w:t>
      </w:r>
      <w:r w:rsidR="002A2A4E" w:rsidRPr="000C31F9">
        <w:rPr>
          <w:rFonts w:ascii="Cinzel" w:hAnsi="Cinzel"/>
          <w:color w:val="2F6AFF"/>
          <w:sz w:val="80"/>
          <w:szCs w:val="80"/>
        </w:rPr>
        <w:t xml:space="preserve">opografias de </w:t>
      </w:r>
      <w:r w:rsidRPr="000C31F9">
        <w:rPr>
          <w:rFonts w:ascii="Cinzel" w:hAnsi="Cinzel"/>
          <w:color w:val="2F6AFF"/>
          <w:sz w:val="80"/>
          <w:szCs w:val="80"/>
        </w:rPr>
        <w:t>C</w:t>
      </w:r>
      <w:r w:rsidR="002A2A4E" w:rsidRPr="000C31F9">
        <w:rPr>
          <w:rFonts w:ascii="Cinzel" w:hAnsi="Cinzel"/>
          <w:color w:val="2F6AFF"/>
          <w:sz w:val="80"/>
          <w:szCs w:val="80"/>
        </w:rPr>
        <w:t xml:space="preserve">ircuitos </w:t>
      </w:r>
      <w:r w:rsidRPr="000C31F9">
        <w:rPr>
          <w:rFonts w:ascii="Cinzel" w:hAnsi="Cinzel"/>
          <w:color w:val="2F6AFF"/>
          <w:sz w:val="80"/>
          <w:szCs w:val="80"/>
        </w:rPr>
        <w:t>I</w:t>
      </w:r>
      <w:r w:rsidR="002A2A4E" w:rsidRPr="000C31F9">
        <w:rPr>
          <w:rFonts w:ascii="Cinzel" w:hAnsi="Cinzel"/>
          <w:color w:val="2F6AFF"/>
          <w:sz w:val="80"/>
          <w:szCs w:val="80"/>
        </w:rPr>
        <w:t>ntegrados</w:t>
      </w:r>
    </w:p>
    <w:p w:rsidR="00AF2B7B" w:rsidRPr="001D4D2C" w:rsidRDefault="00AF2B7B" w:rsidP="00DA2FEE">
      <w:pPr>
        <w:spacing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NOÇÕES GERAIS</w:t>
      </w:r>
    </w:p>
    <w:p w:rsidR="00AF2B7B" w:rsidRPr="00DA2FEE" w:rsidRDefault="002626FE" w:rsidP="00145091">
      <w:pPr>
        <w:spacing w:after="60"/>
        <w:jc w:val="both"/>
        <w:textAlignment w:val="baseline"/>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Topografias de </w:t>
      </w:r>
      <w:r w:rsidR="00FC2DD1" w:rsidRPr="00DA2FEE">
        <w:rPr>
          <w:rFonts w:ascii="HouschkaRoundedAlt 3" w:eastAsia="Calibri" w:hAnsi="HouschkaRoundedAlt 3" w:cs="Times New Roman"/>
          <w:color w:val="030333"/>
          <w:sz w:val="24"/>
          <w:szCs w:val="24"/>
        </w:rPr>
        <w:t>circuitos integrados</w:t>
      </w:r>
      <w:r w:rsidRPr="00DA2FEE">
        <w:rPr>
          <w:rFonts w:ascii="HouschkaRoundedAlt 3" w:eastAsia="Calibri" w:hAnsi="HouschkaRoundedAlt 3" w:cs="Times New Roman"/>
          <w:color w:val="030333"/>
          <w:sz w:val="24"/>
          <w:szCs w:val="24"/>
        </w:rPr>
        <w:t xml:space="preserve"> são imagens relacionadas, construídas ou codificadas sob qualquer meio ou forma, que representam a configuração tridimensional das camadas que compõem um </w:t>
      </w:r>
      <w:r w:rsidR="00FC2DD1" w:rsidRPr="00DA2FEE">
        <w:rPr>
          <w:rFonts w:ascii="HouschkaRoundedAlt 3" w:eastAsia="Calibri" w:hAnsi="HouschkaRoundedAlt 3" w:cs="Times New Roman"/>
          <w:color w:val="030333"/>
          <w:sz w:val="24"/>
          <w:szCs w:val="24"/>
        </w:rPr>
        <w:t>circuito integrado</w:t>
      </w:r>
      <w:r w:rsidRPr="00DA2FEE">
        <w:rPr>
          <w:rFonts w:ascii="HouschkaRoundedAlt 3" w:eastAsia="Calibri" w:hAnsi="HouschkaRoundedAlt 3" w:cs="Times New Roman"/>
          <w:color w:val="030333"/>
          <w:sz w:val="24"/>
          <w:szCs w:val="24"/>
        </w:rPr>
        <w:t xml:space="preserve">. Em outras palavras, é o desenho de um </w:t>
      </w:r>
      <w:r w:rsidR="00D81A3F" w:rsidRPr="00DA2FEE">
        <w:rPr>
          <w:rFonts w:ascii="HouschkaRoundedAlt 3" w:eastAsia="Calibri" w:hAnsi="HouschkaRoundedAlt 3" w:cs="Times New Roman"/>
          <w:i/>
          <w:color w:val="030333"/>
          <w:sz w:val="24"/>
          <w:szCs w:val="24"/>
        </w:rPr>
        <w:t>chip</w:t>
      </w:r>
      <w:r w:rsidRPr="00DA2FEE">
        <w:rPr>
          <w:rFonts w:ascii="HouschkaRoundedAlt 3" w:eastAsia="Calibri" w:hAnsi="HouschkaRoundedAlt 3" w:cs="Times New Roman"/>
          <w:color w:val="030333"/>
          <w:sz w:val="24"/>
          <w:szCs w:val="24"/>
        </w:rPr>
        <w:t xml:space="preserve">. Leia </w:t>
      </w:r>
      <w:hyperlink r:id="rId641" w:history="1">
        <w:r w:rsidRPr="000B1CC6">
          <w:rPr>
            <w:rStyle w:val="Hyperlink"/>
            <w:rFonts w:ascii="HouschkaRoundedAlt 9" w:eastAsia="Calibri" w:hAnsi="HouschkaRoundedAlt 9" w:cs="Times New Roman"/>
            <w:color w:val="2F6AFF"/>
            <w:sz w:val="24"/>
            <w:szCs w:val="24"/>
          </w:rPr>
          <w:t xml:space="preserve">mais informações sobre topografia de </w:t>
        </w:r>
        <w:r w:rsidR="00FC2DD1" w:rsidRPr="000B1CC6">
          <w:rPr>
            <w:rStyle w:val="Hyperlink"/>
            <w:rFonts w:ascii="HouschkaRoundedAlt 9" w:eastAsia="Calibri" w:hAnsi="HouschkaRoundedAlt 9" w:cs="Times New Roman"/>
            <w:color w:val="2F6AFF"/>
            <w:sz w:val="24"/>
            <w:szCs w:val="24"/>
          </w:rPr>
          <w:t>circuitos integrados</w:t>
        </w:r>
      </w:hyperlink>
      <w:r w:rsidRPr="00DA2FEE">
        <w:rPr>
          <w:rFonts w:ascii="HouschkaRoundedAlt 3" w:eastAsia="Calibri" w:hAnsi="HouschkaRoundedAlt 3" w:cs="Times New Roman"/>
          <w:color w:val="030333"/>
          <w:sz w:val="24"/>
          <w:szCs w:val="24"/>
        </w:rPr>
        <w:t xml:space="preserve">, acesse a </w:t>
      </w:r>
      <w:hyperlink r:id="rId642" w:history="1">
        <w:r w:rsidRPr="000B1CC6">
          <w:rPr>
            <w:rStyle w:val="Hyperlink"/>
            <w:rFonts w:ascii="HouschkaRoundedAlt 9" w:eastAsia="Calibri" w:hAnsi="HouschkaRoundedAlt 9" w:cs="Times New Roman"/>
            <w:color w:val="2F6AFF"/>
            <w:sz w:val="24"/>
            <w:szCs w:val="24"/>
          </w:rPr>
          <w:t>legislação</w:t>
        </w:r>
      </w:hyperlink>
      <w:r w:rsidRPr="00DA2FEE">
        <w:rPr>
          <w:rFonts w:ascii="HouschkaRoundedAlt 3" w:eastAsia="Calibri" w:hAnsi="HouschkaRoundedAlt 3" w:cs="Times New Roman"/>
          <w:color w:val="030333"/>
          <w:sz w:val="24"/>
          <w:szCs w:val="24"/>
        </w:rPr>
        <w:t xml:space="preserve"> sobre o tema e consulte os </w:t>
      </w:r>
      <w:hyperlink r:id="rId643" w:history="1">
        <w:r w:rsidRPr="000B1CC6">
          <w:rPr>
            <w:rStyle w:val="Hyperlink"/>
            <w:rFonts w:ascii="HouschkaRoundedAlt 9" w:eastAsia="Calibri" w:hAnsi="HouschkaRoundedAlt 9" w:cs="Times New Roman"/>
            <w:color w:val="2F6AFF"/>
            <w:sz w:val="24"/>
            <w:szCs w:val="24"/>
          </w:rPr>
          <w:t xml:space="preserve">pedidos de topografia de </w:t>
        </w:r>
        <w:r w:rsidR="00FC2DD1" w:rsidRPr="000B1CC6">
          <w:rPr>
            <w:rStyle w:val="Hyperlink"/>
            <w:rFonts w:ascii="HouschkaRoundedAlt 9" w:eastAsia="Calibri" w:hAnsi="HouschkaRoundedAlt 9" w:cs="Times New Roman"/>
            <w:color w:val="2F6AFF"/>
            <w:sz w:val="24"/>
            <w:szCs w:val="24"/>
          </w:rPr>
          <w:t>circuitos integrados</w:t>
        </w:r>
        <w:r w:rsidRPr="000B1CC6">
          <w:rPr>
            <w:rStyle w:val="Hyperlink"/>
            <w:rFonts w:ascii="HouschkaRoundedAlt 9" w:eastAsia="Calibri" w:hAnsi="HouschkaRoundedAlt 9" w:cs="Times New Roman"/>
            <w:color w:val="2F6AFF"/>
            <w:sz w:val="24"/>
            <w:szCs w:val="24"/>
          </w:rPr>
          <w:t xml:space="preserve"> em andamento no INPI</w:t>
        </w:r>
      </w:hyperlink>
      <w:r w:rsidRPr="00DA2FEE">
        <w:rPr>
          <w:rFonts w:ascii="HouschkaRoundedAlt 3" w:eastAsia="Calibri" w:hAnsi="HouschkaRoundedAlt 3" w:cs="Times New Roman"/>
          <w:color w:val="030333"/>
          <w:sz w:val="24"/>
          <w:szCs w:val="24"/>
        </w:rPr>
        <w:t>.</w:t>
      </w:r>
    </w:p>
    <w:p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CANA</w:t>
      </w:r>
      <w:r w:rsidR="002626FE" w:rsidRPr="001D4D2C">
        <w:rPr>
          <w:rFonts w:ascii="HouschkaRoundedAlt" w:eastAsia="Calibri" w:hAnsi="HouschkaRoundedAlt" w:cs="Times New Roman"/>
          <w:color w:val="030333"/>
          <w:sz w:val="26"/>
          <w:szCs w:val="26"/>
        </w:rPr>
        <w:t>L</w:t>
      </w:r>
      <w:r w:rsidRPr="001D4D2C">
        <w:rPr>
          <w:rFonts w:ascii="HouschkaRoundedAlt" w:eastAsia="Calibri" w:hAnsi="HouschkaRoundedAlt" w:cs="Times New Roman"/>
          <w:color w:val="030333"/>
          <w:sz w:val="26"/>
          <w:szCs w:val="26"/>
        </w:rPr>
        <w:t xml:space="preserve"> DE PRESTAÇÃO DOS SERVIÇOS</w:t>
      </w:r>
    </w:p>
    <w:p w:rsidR="000C31F9" w:rsidRPr="00B60358" w:rsidRDefault="000C31F9" w:rsidP="000C31F9">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Acesse o </w:t>
      </w:r>
      <w:hyperlink r:id="rId644" w:history="1">
        <w:r w:rsidRPr="000C31F9">
          <w:rPr>
            <w:rStyle w:val="Hyperlink"/>
            <w:rFonts w:ascii="HouschkaRoundedAlt 9" w:eastAsia="Calibri" w:hAnsi="HouschkaRoundedAlt 9" w:cs="Times New Roman"/>
            <w:color w:val="2F6AFF"/>
            <w:sz w:val="24"/>
            <w:szCs w:val="24"/>
          </w:rPr>
          <w:t>Sistema e-Chip</w:t>
        </w:r>
      </w:hyperlink>
      <w:r w:rsidRPr="00B60358">
        <w:rPr>
          <w:rFonts w:ascii="HouschkaRoundedAlt 3" w:eastAsia="Calibri" w:hAnsi="HouschkaRoundedAlt 3" w:cs="Times New Roman"/>
          <w:color w:val="030333"/>
          <w:sz w:val="24"/>
          <w:szCs w:val="24"/>
        </w:rPr>
        <w:t xml:space="preserve"> e preencha o formulário online, com a apresentação das informações pertinentes.</w:t>
      </w:r>
      <w:r>
        <w:rPr>
          <w:rFonts w:ascii="HouschkaRoundedAlt 3" w:eastAsia="Calibri" w:hAnsi="HouschkaRoundedAlt 3" w:cs="Times New Roman"/>
          <w:color w:val="030333"/>
          <w:sz w:val="24"/>
          <w:szCs w:val="24"/>
        </w:rPr>
        <w:t xml:space="preserve"> O serviço deve ser solicitado, somente, após o pagamento da </w:t>
      </w:r>
      <w:proofErr w:type="spellStart"/>
      <w:r>
        <w:rPr>
          <w:rFonts w:ascii="HouschkaRoundedAlt 3" w:eastAsia="Calibri" w:hAnsi="HouschkaRoundedAlt 3" w:cs="Times New Roman"/>
          <w:color w:val="030333"/>
          <w:sz w:val="24"/>
          <w:szCs w:val="24"/>
        </w:rPr>
        <w:t>GRU</w:t>
      </w:r>
      <w:proofErr w:type="spellEnd"/>
      <w:r w:rsidRPr="00A514CD">
        <w:rPr>
          <w:rFonts w:ascii="HouschkaRoundedAlt 3" w:eastAsia="Calibri" w:hAnsi="HouschkaRoundedAlt 3" w:cs="Times New Roman"/>
          <w:color w:val="030333"/>
          <w:sz w:val="24"/>
          <w:szCs w:val="24"/>
        </w:rPr>
        <w:t>.</w:t>
      </w:r>
    </w:p>
    <w:p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FERRAMENTA DE COMUNICAÇÃO COM OS USUÁRIOS</w:t>
      </w:r>
    </w:p>
    <w:p w:rsidR="00AF2B7B" w:rsidRPr="00DA2FEE" w:rsidRDefault="00AF2B7B" w:rsidP="00145091">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Em caso de dúvidas, solicitações de informação e reclamações, o usuário tem a seu dispor o </w:t>
      </w:r>
      <w:hyperlink r:id="rId645" w:history="1">
        <w:r w:rsidRPr="000B1CC6">
          <w:rPr>
            <w:rStyle w:val="Hyperlink"/>
            <w:rFonts w:ascii="HouschkaRoundedAlt 9" w:eastAsia="Calibri" w:hAnsi="HouschkaRoundedAlt 9" w:cs="Times New Roman"/>
            <w:color w:val="2F6AFF"/>
            <w:sz w:val="24"/>
            <w:szCs w:val="24"/>
          </w:rPr>
          <w:t>Fale Conosco</w:t>
        </w:r>
      </w:hyperlink>
      <w:r w:rsidRPr="00DA2FEE">
        <w:rPr>
          <w:rFonts w:ascii="HouschkaRoundedAlt 3" w:eastAsia="Calibri" w:hAnsi="HouschkaRoundedAlt 3" w:cs="Times New Roman"/>
          <w:color w:val="030333"/>
          <w:sz w:val="24"/>
          <w:szCs w:val="24"/>
        </w:rPr>
        <w:t>.</w:t>
      </w:r>
    </w:p>
    <w:p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DESCONTOS APLICÁVEIS</w:t>
      </w:r>
    </w:p>
    <w:p w:rsidR="0043036C" w:rsidRPr="00DA2FEE" w:rsidRDefault="0043036C" w:rsidP="0043036C">
      <w:pPr>
        <w:widowControl w:val="0"/>
        <w:spacing w:after="60"/>
        <w:jc w:val="both"/>
        <w:rPr>
          <w:rFonts w:ascii="HouschkaRoundedAlt 3" w:eastAsia="Calibri" w:hAnsi="HouschkaRoundedAlt 3" w:cs="Times New Roman"/>
          <w:color w:val="030333"/>
          <w:sz w:val="24"/>
          <w:szCs w:val="24"/>
        </w:rPr>
      </w:pPr>
      <w:r w:rsidRPr="000B1CC6">
        <w:rPr>
          <w:rFonts w:ascii="HouschkaRoundedAlt 9" w:eastAsia="Calibri" w:hAnsi="HouschkaRoundedAlt 9" w:cs="Times New Roman"/>
          <w:color w:val="2F6AFF"/>
          <w:sz w:val="24"/>
          <w:szCs w:val="24"/>
        </w:rPr>
        <w:t>Pessoas físicas</w:t>
      </w:r>
      <w:r w:rsidRPr="00DA2FEE">
        <w:rPr>
          <w:rFonts w:ascii="HouschkaRoundedAlt 3" w:eastAsia="Calibri" w:hAnsi="HouschkaRoundedAlt 3" w:cs="Times New Roman"/>
          <w:color w:val="030333"/>
          <w:sz w:val="24"/>
          <w:szCs w:val="24"/>
        </w:rPr>
        <w:t xml:space="preserve">, </w:t>
      </w:r>
      <w:r w:rsidR="00FE2A44">
        <w:rPr>
          <w:rFonts w:ascii="HouschkaRoundedAlt 3" w:eastAsia="Calibri" w:hAnsi="HouschkaRoundedAlt 3" w:cs="Times New Roman"/>
          <w:color w:val="030333"/>
          <w:sz w:val="24"/>
          <w:szCs w:val="24"/>
        </w:rPr>
        <w:t>que não detenham participação</w:t>
      </w:r>
      <w:r w:rsidRPr="00DA2FEE">
        <w:rPr>
          <w:rFonts w:ascii="HouschkaRoundedAlt 3" w:eastAsia="Calibri" w:hAnsi="HouschkaRoundedAlt 3" w:cs="Times New Roman"/>
          <w:color w:val="030333"/>
          <w:sz w:val="24"/>
          <w:szCs w:val="24"/>
        </w:rPr>
        <w:t xml:space="preserve"> societária em empresa do ramo a que pertence o item a </w:t>
      </w:r>
      <w:proofErr w:type="gramStart"/>
      <w:r w:rsidRPr="00DA2FEE">
        <w:rPr>
          <w:rFonts w:ascii="HouschkaRoundedAlt 3" w:eastAsia="Calibri" w:hAnsi="HouschkaRoundedAlt 3" w:cs="Times New Roman"/>
          <w:color w:val="030333"/>
          <w:sz w:val="24"/>
          <w:szCs w:val="24"/>
        </w:rPr>
        <w:t>ser</w:t>
      </w:r>
      <w:proofErr w:type="gramEnd"/>
      <w:r w:rsidRPr="00DA2FEE">
        <w:rPr>
          <w:rFonts w:ascii="HouschkaRoundedAlt 3" w:eastAsia="Calibri" w:hAnsi="HouschkaRoundedAlt 3" w:cs="Times New Roman"/>
          <w:color w:val="030333"/>
          <w:sz w:val="24"/>
          <w:szCs w:val="24"/>
        </w:rPr>
        <w:t xml:space="preserve"> registrado, </w:t>
      </w:r>
      <w:r w:rsidRPr="000B1CC6">
        <w:rPr>
          <w:rFonts w:ascii="HouschkaRoundedAlt 9" w:eastAsia="Calibri" w:hAnsi="HouschkaRoundedAlt 9" w:cs="Times New Roman"/>
          <w:color w:val="2F6AFF"/>
          <w:sz w:val="24"/>
          <w:szCs w:val="24"/>
        </w:rPr>
        <w:t>microempresas</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microempreendedor individual</w:t>
      </w:r>
      <w:r w:rsidRPr="00DA2FEE">
        <w:rPr>
          <w:rFonts w:ascii="Cinzel" w:eastAsia="Calibri" w:hAnsi="Cinzel" w:cs="Times New Roman"/>
          <w:color w:val="030333"/>
          <w:sz w:val="24"/>
          <w:szCs w:val="24"/>
        </w:rPr>
        <w:t xml:space="preserve"> </w:t>
      </w:r>
      <w:r w:rsidRPr="00DA2FEE">
        <w:rPr>
          <w:rFonts w:ascii="HouschkaRoundedAlt 3" w:eastAsia="Calibri" w:hAnsi="HouschkaRoundedAlt 3" w:cs="Times New Roman"/>
          <w:color w:val="030333"/>
          <w:sz w:val="24"/>
          <w:szCs w:val="24"/>
        </w:rPr>
        <w:t>e</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empresas de pequeno porte</w:t>
      </w:r>
      <w:r w:rsidRPr="00DA2FEE">
        <w:rPr>
          <w:rFonts w:ascii="HouschkaRoundedAlt 3" w:eastAsia="Calibri" w:hAnsi="HouschkaRoundedAlt 3" w:cs="Times New Roman"/>
          <w:color w:val="030333"/>
          <w:sz w:val="24"/>
          <w:szCs w:val="24"/>
        </w:rPr>
        <w:t>, assim definidas na</w:t>
      </w:r>
      <w:r w:rsidRPr="00DA2FEE">
        <w:rPr>
          <w:rFonts w:ascii="Cinzel" w:eastAsia="Calibri" w:hAnsi="Cinzel" w:cs="Times New Roman"/>
          <w:color w:val="030333"/>
          <w:sz w:val="24"/>
          <w:szCs w:val="24"/>
        </w:rPr>
        <w:t xml:space="preserve"> </w:t>
      </w:r>
      <w:hyperlink r:id="rId646" w:history="1">
        <w:r w:rsidRPr="000B1CC6">
          <w:rPr>
            <w:rStyle w:val="Hyperlink"/>
            <w:rFonts w:ascii="HouschkaRoundedAlt 9" w:eastAsia="Calibri" w:hAnsi="HouschkaRoundedAlt 9" w:cs="Times New Roman"/>
            <w:color w:val="2F6AFF"/>
            <w:sz w:val="24"/>
            <w:szCs w:val="24"/>
          </w:rPr>
          <w:t>Lei Complementar nº 123, de 14 de dezembro de 2006</w:t>
        </w:r>
      </w:hyperlink>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cooperativas</w:t>
      </w:r>
      <w:r w:rsidRPr="00DA2FEE">
        <w:rPr>
          <w:rFonts w:ascii="HouschkaRoundedAlt 3" w:eastAsia="Calibri" w:hAnsi="HouschkaRoundedAlt 3" w:cs="Times New Roman"/>
          <w:color w:val="030333"/>
          <w:sz w:val="24"/>
          <w:szCs w:val="24"/>
        </w:rPr>
        <w:t xml:space="preserve">, segundo o disposto na </w:t>
      </w:r>
      <w:hyperlink r:id="rId647" w:history="1">
        <w:r w:rsidRPr="000B1CC6">
          <w:rPr>
            <w:rStyle w:val="Hyperlink"/>
            <w:rFonts w:ascii="HouschkaRoundedAlt 9" w:eastAsia="Calibri" w:hAnsi="HouschkaRoundedAlt 9" w:cs="Times New Roman"/>
            <w:color w:val="2F6AFF"/>
            <w:sz w:val="24"/>
            <w:szCs w:val="24"/>
          </w:rPr>
          <w:t>Lei nº 5.764, de 16 de dezembro de 1971</w:t>
        </w:r>
      </w:hyperlink>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instituições de ensino e pesquisa</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entidades sem fins lucrativos</w:t>
      </w:r>
      <w:r w:rsidRPr="00DA2FEE">
        <w:rPr>
          <w:rFonts w:ascii="HouschkaRoundedAlt 3" w:eastAsia="Calibri" w:hAnsi="HouschkaRoundedAlt 3" w:cs="Times New Roman"/>
          <w:color w:val="030333"/>
          <w:sz w:val="24"/>
          <w:szCs w:val="24"/>
        </w:rPr>
        <w:t xml:space="preserve">, bem como </w:t>
      </w:r>
      <w:r w:rsidRPr="000B1CC6">
        <w:rPr>
          <w:rFonts w:ascii="HouschkaRoundedAlt 9" w:eastAsia="Calibri" w:hAnsi="HouschkaRoundedAlt 9" w:cs="Times New Roman"/>
          <w:color w:val="2F6AFF"/>
          <w:sz w:val="24"/>
          <w:szCs w:val="24"/>
        </w:rPr>
        <w:t>órgãos públicos</w:t>
      </w:r>
      <w:r w:rsidRPr="00DA2FEE">
        <w:rPr>
          <w:rFonts w:ascii="HouschkaRoundedAlt 3" w:eastAsia="Calibri" w:hAnsi="HouschkaRoundedAlt 3" w:cs="Times New Roman"/>
          <w:color w:val="030333"/>
          <w:sz w:val="24"/>
          <w:szCs w:val="24"/>
        </w:rPr>
        <w:t>, quando se referirem a atos próprios, têm direito a descontos sobre o valor de algumas retribuições específicas, pertinentes aos serviços de topografias de circuitos integrados</w:t>
      </w:r>
      <w:r w:rsidRPr="00DA2FEE">
        <w:rPr>
          <w:rFonts w:ascii="HouschkaRoundedAlt 3" w:eastAsia="Calibri" w:hAnsi="HouschkaRoundedAlt 3" w:cs="Times New Roman"/>
          <w:bCs/>
          <w:color w:val="030333"/>
          <w:sz w:val="24"/>
          <w:szCs w:val="24"/>
        </w:rPr>
        <w:t>.</w:t>
      </w:r>
    </w:p>
    <w:p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PERGUNTAS FREQUENTES</w:t>
      </w:r>
    </w:p>
    <w:p w:rsidR="00AF2B7B" w:rsidRPr="00DA2FEE" w:rsidRDefault="00FC2DD1" w:rsidP="00145091">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A</w:t>
      </w:r>
      <w:r w:rsidR="00AF2B7B" w:rsidRPr="00DA2FEE">
        <w:rPr>
          <w:rFonts w:ascii="HouschkaRoundedAlt 3" w:eastAsia="Calibri" w:hAnsi="HouschkaRoundedAlt 3" w:cs="Times New Roman"/>
          <w:color w:val="030333"/>
          <w:sz w:val="24"/>
          <w:szCs w:val="24"/>
        </w:rPr>
        <w:t xml:space="preserve">companhe as respostas às </w:t>
      </w:r>
      <w:hyperlink r:id="rId648" w:history="1">
        <w:r w:rsidR="00AF2B7B" w:rsidRPr="000B1CC6">
          <w:rPr>
            <w:rStyle w:val="Hyperlink"/>
            <w:rFonts w:ascii="HouschkaRoundedAlt 9" w:eastAsia="Calibri" w:hAnsi="HouschkaRoundedAlt 9" w:cs="Times New Roman"/>
            <w:color w:val="2F6AFF"/>
            <w:sz w:val="24"/>
            <w:szCs w:val="24"/>
          </w:rPr>
          <w:t>perguntas frequentes</w:t>
        </w:r>
      </w:hyperlink>
      <w:r w:rsidR="00AF2B7B" w:rsidRPr="00DA2FEE">
        <w:rPr>
          <w:rFonts w:ascii="HouschkaRoundedAlt 3" w:eastAsia="Calibri" w:hAnsi="HouschkaRoundedAlt 3" w:cs="Times New Roman"/>
          <w:color w:val="030333"/>
          <w:sz w:val="24"/>
          <w:szCs w:val="24"/>
        </w:rPr>
        <w:t xml:space="preserve"> dos usuários dos serviços.</w:t>
      </w:r>
    </w:p>
    <w:p w:rsidR="001D4D2C" w:rsidRPr="00DA2FEE" w:rsidRDefault="001D4D2C">
      <w:pPr>
        <w:rPr>
          <w:rFonts w:ascii="HouschkaRoundedAlt" w:eastAsia="Calibri" w:hAnsi="HouschkaRoundedAlt" w:cs="Times New Roman"/>
          <w:color w:val="030333"/>
          <w:sz w:val="2"/>
          <w:szCs w:val="2"/>
        </w:rPr>
      </w:pPr>
      <w:r w:rsidRPr="00DA2FEE">
        <w:rPr>
          <w:rFonts w:ascii="HouschkaRoundedAlt" w:eastAsia="Calibri" w:hAnsi="HouschkaRoundedAlt" w:cs="Times New Roman"/>
          <w:color w:val="030333"/>
          <w:sz w:val="2"/>
          <w:szCs w:val="2"/>
        </w:rPr>
        <w:br w:type="page"/>
      </w:r>
    </w:p>
    <w:p w:rsidR="00AF2B7B" w:rsidRPr="001D4D2C" w:rsidRDefault="00AF2B7B" w:rsidP="001D4D2C">
      <w:pPr>
        <w:spacing w:before="18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0C31F9" w:rsidTr="00F878AB">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t>(</w:t>
            </w:r>
            <w:r w:rsidR="00E83023" w:rsidRPr="000C31F9">
              <w:rPr>
                <w:rFonts w:ascii="Cinzel" w:eastAsia="Calibri" w:hAnsi="Cinzel" w:cs="Times New Roman"/>
                <w:color w:val="2F6AFF"/>
                <w:sz w:val="44"/>
                <w:szCs w:val="24"/>
              </w:rPr>
              <w:t>43</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C13C35">
            <w:pPr>
              <w:ind w:right="998"/>
              <w:rPr>
                <w:rFonts w:ascii="Cinzel" w:eastAsia="Calibri" w:hAnsi="Cinzel" w:cs="Times New Roman"/>
                <w:color w:val="030333"/>
                <w:sz w:val="32"/>
                <w:szCs w:val="24"/>
              </w:rPr>
            </w:pPr>
            <w:r w:rsidRPr="000C31F9">
              <w:rPr>
                <w:rFonts w:ascii="Cinzel" w:eastAsia="Calibri" w:hAnsi="Cinzel" w:cs="Times New Roman"/>
                <w:color w:val="030333"/>
                <w:sz w:val="32"/>
                <w:szCs w:val="24"/>
              </w:rPr>
              <w:t>Solicitar o registro de topografia de circuitos integrados</w:t>
            </w:r>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4701B" w:rsidRPr="0075568C" w:rsidRDefault="00FC2DD1" w:rsidP="0034701B">
      <w:pPr>
        <w:widowControl w:val="0"/>
        <w:pBdr>
          <w:left w:val="single" w:sz="2" w:space="4" w:color="83A7FF"/>
        </w:pBdr>
        <w:spacing w:after="0"/>
        <w:ind w:left="142"/>
        <w:jc w:val="both"/>
        <w:rPr>
          <w:rFonts w:ascii="HouschkaRoundedAlt 3" w:eastAsia="Calibri" w:hAnsi="HouschkaRoundedAlt 3" w:cs="Times New Roman"/>
          <w:color w:val="030333"/>
          <w:spacing w:val="-2"/>
        </w:rPr>
      </w:pPr>
      <w:r w:rsidRPr="001A3B19">
        <w:rPr>
          <w:rFonts w:ascii="HouschkaRoundedAlt 3" w:eastAsia="Calibri" w:hAnsi="HouschkaRoundedAlt 3" w:cs="Times New Roman"/>
          <w:color w:val="030333"/>
        </w:rPr>
        <w:t xml:space="preserve">Destina-se à pessoa física ou jurídica que pretenda obter a proteção de uma série de imagens relacionadas, construídas ou codificadas sob qualquer meio ou forma, que represente a configuração tridimensional das camadas que compõem um circuito integrado, e na qual cada imagem </w:t>
      </w:r>
      <w:r w:rsidRPr="0075568C">
        <w:rPr>
          <w:rFonts w:ascii="HouschkaRoundedAlt 3" w:eastAsia="Calibri" w:hAnsi="HouschkaRoundedAlt 3" w:cs="Times New Roman"/>
          <w:color w:val="030333"/>
        </w:rPr>
        <w:t xml:space="preserve">represente, no todo ou em parte, a disposição geométrica ou arranjos da superfície do circuito integrado - o desenho de um </w:t>
      </w:r>
      <w:r w:rsidR="00D81A3F" w:rsidRPr="0075568C">
        <w:rPr>
          <w:rFonts w:ascii="HouschkaRoundedAlt 3" w:eastAsia="Calibri" w:hAnsi="HouschkaRoundedAlt 3" w:cs="Times New Roman"/>
          <w:i/>
          <w:color w:val="030333"/>
        </w:rPr>
        <w:t>chip</w:t>
      </w:r>
      <w:r w:rsidRPr="0075568C">
        <w:rPr>
          <w:rFonts w:ascii="HouschkaRoundedAlt 3" w:eastAsia="Calibri" w:hAnsi="HouschkaRoundedAlt 3" w:cs="Times New Roman"/>
          <w:color w:val="030333"/>
        </w:rPr>
        <w:t xml:space="preserve"> - em qualquer estágio de sua concepção ou manufatura.</w:t>
      </w:r>
      <w:r w:rsidR="0034701B" w:rsidRPr="0075568C">
        <w:rPr>
          <w:rFonts w:ascii="HouschkaRoundedAlt 3" w:eastAsia="Calibri" w:hAnsi="HouschkaRoundedAlt 3" w:cs="Times New Roman"/>
          <w:color w:val="030333"/>
        </w:rPr>
        <w:t xml:space="preserve"> </w:t>
      </w:r>
      <w:r w:rsidR="0034701B" w:rsidRPr="0075568C">
        <w:rPr>
          <w:rFonts w:ascii="HouschkaRoundedAlt 3" w:eastAsia="Calibri" w:hAnsi="HouschkaRoundedAlt 3" w:cs="Times New Roman"/>
          <w:color w:val="030333"/>
          <w:spacing w:val="-2"/>
        </w:rPr>
        <w:t>O registro tem validade por 10 anos</w:t>
      </w:r>
      <w:r w:rsidR="00941CD2">
        <w:rPr>
          <w:rFonts w:ascii="HouschkaRoundedAlt 3" w:eastAsia="Calibri" w:hAnsi="HouschkaRoundedAlt 3" w:cs="Times New Roman"/>
          <w:color w:val="030333"/>
          <w:spacing w:val="-2"/>
        </w:rPr>
        <w:t>,</w:t>
      </w:r>
      <w:r w:rsidR="0034701B" w:rsidRPr="0075568C">
        <w:rPr>
          <w:rFonts w:ascii="HouschkaRoundedAlt 3" w:eastAsia="Calibri" w:hAnsi="HouschkaRoundedAlt 3" w:cs="Times New Roman"/>
          <w:color w:val="030333"/>
          <w:spacing w:val="-2"/>
        </w:rPr>
        <w:t xml:space="preserve"> a partir da data do pedido ou da data da primeira exploração.</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31300E" w:rsidP="00AF2B7B">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16"/>
        <w:gridCol w:w="1451"/>
        <w:gridCol w:w="1416"/>
      </w:tblGrid>
      <w:tr w:rsidR="00AF2B7B" w:rsidRPr="005336A0" w:rsidTr="00145AE9">
        <w:tc>
          <w:tcPr>
            <w:tcW w:w="1048" w:type="dxa"/>
            <w:tcBorders>
              <w:left w:val="single" w:sz="2" w:space="0" w:color="83A7FF"/>
              <w:bottom w:val="single" w:sz="2" w:space="0" w:color="DAE1E6"/>
              <w:right w:val="single" w:sz="2" w:space="0" w:color="DAE1E6"/>
            </w:tcBorders>
            <w:shd w:val="clear" w:color="auto" w:fill="auto"/>
            <w:vAlign w:val="center"/>
          </w:tcPr>
          <w:p w:rsidR="00AF2B7B" w:rsidRPr="005336A0" w:rsidRDefault="00AF2B7B" w:rsidP="00D81A3F">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2" w:space="0" w:color="DAE1E6"/>
              <w:bottom w:val="single" w:sz="2" w:space="0" w:color="DAE1E6"/>
              <w:right w:val="single" w:sz="2" w:space="0" w:color="DAE1E6"/>
            </w:tcBorders>
            <w:shd w:val="clear" w:color="auto" w:fill="auto"/>
            <w:vAlign w:val="center"/>
          </w:tcPr>
          <w:p w:rsidR="00AF2B7B" w:rsidRPr="005336A0" w:rsidRDefault="0031300E" w:rsidP="00D81A3F">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51" w:type="dxa"/>
            <w:tcBorders>
              <w:left w:val="single" w:sz="2" w:space="0" w:color="DAE1E6"/>
              <w:bottom w:val="single" w:sz="2" w:space="0" w:color="DAE1E6"/>
              <w:right w:val="single" w:sz="2" w:space="0" w:color="DAE1E6"/>
            </w:tcBorders>
            <w:shd w:val="clear" w:color="auto" w:fill="auto"/>
            <w:vAlign w:val="center"/>
          </w:tcPr>
          <w:p w:rsidR="00AF2B7B" w:rsidRPr="005336A0" w:rsidRDefault="00AF2B7B" w:rsidP="00D81A3F">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2" w:space="0" w:color="DAE1E6"/>
              <w:bottom w:val="single" w:sz="2" w:space="0" w:color="DAE1E6"/>
            </w:tcBorders>
            <w:shd w:val="clear" w:color="auto" w:fill="auto"/>
            <w:vAlign w:val="center"/>
          </w:tcPr>
          <w:p w:rsidR="00AF2B7B" w:rsidRPr="005336A0" w:rsidRDefault="00AF2B7B" w:rsidP="00D81A3F">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AF2B7B" w:rsidRPr="005336A0" w:rsidTr="00145AE9">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AF2B7B" w:rsidRPr="00F040FE" w:rsidRDefault="00D81A3F" w:rsidP="00D81A3F">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650</w:t>
            </w:r>
          </w:p>
        </w:tc>
        <w:tc>
          <w:tcPr>
            <w:tcW w:w="4616" w:type="dxa"/>
            <w:tcBorders>
              <w:top w:val="single" w:sz="2" w:space="0" w:color="DAE1E6"/>
              <w:left w:val="single" w:sz="2" w:space="0" w:color="DAE1E6"/>
              <w:bottom w:val="single" w:sz="2" w:space="0" w:color="DAE1E6"/>
              <w:right w:val="single" w:sz="2" w:space="0" w:color="DAE1E6"/>
            </w:tcBorders>
            <w:shd w:val="clear" w:color="auto" w:fill="auto"/>
            <w:vAlign w:val="center"/>
          </w:tcPr>
          <w:p w:rsidR="00AF2B7B" w:rsidRPr="00F040FE" w:rsidRDefault="000C31F9" w:rsidP="000C31F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Chip</w:t>
            </w:r>
          </w:p>
        </w:tc>
        <w:tc>
          <w:tcPr>
            <w:tcW w:w="1451" w:type="dxa"/>
            <w:tcBorders>
              <w:top w:val="single" w:sz="2" w:space="0" w:color="DAE1E6"/>
              <w:left w:val="single" w:sz="2" w:space="0" w:color="DAE1E6"/>
              <w:bottom w:val="single" w:sz="2" w:space="0" w:color="DAE1E6"/>
              <w:right w:val="single" w:sz="2" w:space="0" w:color="DAE1E6"/>
            </w:tcBorders>
            <w:shd w:val="clear" w:color="auto" w:fill="auto"/>
            <w:vAlign w:val="center"/>
          </w:tcPr>
          <w:p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D81A3F">
              <w:rPr>
                <w:rFonts w:ascii="HouschkaRoundedAlt 3" w:hAnsi="HouschkaRoundedAlt 3"/>
                <w:color w:val="000000"/>
                <w:sz w:val="24"/>
                <w:szCs w:val="24"/>
              </w:rPr>
              <w:t>830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D81A3F">
              <w:rPr>
                <w:rFonts w:ascii="HouschkaRoundedAlt 3" w:hAnsi="HouschkaRoundedAlt 3"/>
                <w:color w:val="000000"/>
                <w:sz w:val="24"/>
                <w:szCs w:val="24"/>
              </w:rPr>
              <w:t>32</w:t>
            </w:r>
            <w:r w:rsidRPr="00F040FE">
              <w:rPr>
                <w:rFonts w:ascii="HouschkaRoundedAlt 3" w:hAnsi="HouschkaRoundedAlt 3"/>
                <w:color w:val="000000"/>
                <w:sz w:val="24"/>
                <w:szCs w:val="24"/>
              </w:rPr>
              <w:t>2,00</w:t>
            </w:r>
            <w:proofErr w:type="spellEnd"/>
          </w:p>
        </w:tc>
      </w:tr>
      <w:tr w:rsidR="00AF2B7B" w:rsidRPr="005336A0" w:rsidTr="00145AE9">
        <w:tc>
          <w:tcPr>
            <w:tcW w:w="1048" w:type="dxa"/>
            <w:tcBorders>
              <w:top w:val="single" w:sz="2" w:space="0" w:color="DAE1E6"/>
              <w:left w:val="single" w:sz="2" w:space="0" w:color="83A7FF"/>
              <w:right w:val="single" w:sz="2" w:space="0" w:color="DAE1E6"/>
            </w:tcBorders>
            <w:shd w:val="clear" w:color="auto" w:fill="auto"/>
            <w:vAlign w:val="center"/>
          </w:tcPr>
          <w:p w:rsidR="00AF2B7B" w:rsidRPr="00F040FE" w:rsidRDefault="00D81A3F" w:rsidP="00D81A3F">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651</w:t>
            </w:r>
          </w:p>
        </w:tc>
        <w:tc>
          <w:tcPr>
            <w:tcW w:w="4616" w:type="dxa"/>
            <w:tcBorders>
              <w:top w:val="single" w:sz="2" w:space="0" w:color="DAE1E6"/>
              <w:left w:val="single" w:sz="2" w:space="0" w:color="DAE1E6"/>
              <w:right w:val="single" w:sz="2" w:space="0" w:color="DAE1E6"/>
            </w:tcBorders>
            <w:shd w:val="clear" w:color="auto" w:fill="auto"/>
            <w:vAlign w:val="center"/>
          </w:tcPr>
          <w:p w:rsidR="00AF2B7B" w:rsidRPr="00F040FE" w:rsidRDefault="000C31F9" w:rsidP="000C31F9">
            <w:pPr>
              <w:widowControl w:val="0"/>
              <w:spacing w:before="40" w:after="40" w:line="240" w:lineRule="exact"/>
              <w:ind w:right="197"/>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Chip</w:t>
            </w:r>
            <w:r w:rsidR="00D81A3F">
              <w:rPr>
                <w:rFonts w:ascii="HouschkaRoundedAlt 3" w:hAnsi="HouschkaRoundedAlt 3"/>
                <w:color w:val="030333"/>
                <w:sz w:val="24"/>
                <w:szCs w:val="24"/>
              </w:rPr>
              <w:t xml:space="preserve">, com pedido de </w:t>
            </w:r>
            <w:proofErr w:type="gramStart"/>
            <w:r w:rsidR="00D81A3F">
              <w:rPr>
                <w:rFonts w:ascii="HouschkaRoundedAlt 3" w:hAnsi="HouschkaRoundedAlt 3"/>
                <w:color w:val="030333"/>
                <w:sz w:val="24"/>
                <w:szCs w:val="24"/>
              </w:rPr>
              <w:t>sigilo</w:t>
            </w:r>
            <w:proofErr w:type="gramEnd"/>
          </w:p>
        </w:tc>
        <w:tc>
          <w:tcPr>
            <w:tcW w:w="1451" w:type="dxa"/>
            <w:tcBorders>
              <w:top w:val="single" w:sz="2" w:space="0" w:color="DAE1E6"/>
              <w:left w:val="single" w:sz="2" w:space="0" w:color="DAE1E6"/>
              <w:right w:val="single" w:sz="2" w:space="0" w:color="DAE1E6"/>
            </w:tcBorders>
            <w:shd w:val="clear" w:color="auto" w:fill="auto"/>
            <w:vAlign w:val="center"/>
          </w:tcPr>
          <w:p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D81A3F">
              <w:rPr>
                <w:rFonts w:ascii="HouschkaRoundedAlt 3" w:hAnsi="HouschkaRoundedAlt 3"/>
                <w:color w:val="000000"/>
                <w:sz w:val="24"/>
                <w:szCs w:val="24"/>
              </w:rPr>
              <w:t>1.185</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tcBorders>
            <w:shd w:val="clear" w:color="auto" w:fill="auto"/>
            <w:vAlign w:val="center"/>
          </w:tcPr>
          <w:p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D81A3F">
              <w:rPr>
                <w:rFonts w:ascii="HouschkaRoundedAlt 3" w:hAnsi="HouschkaRoundedAlt 3"/>
                <w:color w:val="000000"/>
                <w:sz w:val="24"/>
                <w:szCs w:val="24"/>
              </w:rPr>
              <w:t>474</w:t>
            </w:r>
            <w:r w:rsidRPr="00F040FE">
              <w:rPr>
                <w:rFonts w:ascii="HouschkaRoundedAlt 3" w:hAnsi="HouschkaRoundedAlt 3"/>
                <w:color w:val="000000"/>
                <w:sz w:val="24"/>
                <w:szCs w:val="24"/>
              </w:rPr>
              <w:t>,00</w:t>
            </w:r>
            <w:proofErr w:type="spellEnd"/>
          </w:p>
        </w:tc>
      </w:tr>
      <w:tr w:rsidR="00AF2B7B" w:rsidRPr="00934B51" w:rsidTr="00145AE9">
        <w:tc>
          <w:tcPr>
            <w:tcW w:w="1048" w:type="dxa"/>
            <w:tcBorders>
              <w:left w:val="single" w:sz="2" w:space="0" w:color="83A7FF"/>
            </w:tcBorders>
            <w:shd w:val="clear" w:color="auto" w:fill="auto"/>
            <w:vAlign w:val="center"/>
          </w:tcPr>
          <w:p w:rsidR="00AF2B7B" w:rsidRPr="00934B51" w:rsidRDefault="00AF2B7B" w:rsidP="005965C4">
            <w:pPr>
              <w:widowControl w:val="0"/>
              <w:jc w:val="center"/>
              <w:rPr>
                <w:rFonts w:ascii="HouschkaRoundedAlt 3" w:hAnsi="HouschkaRoundedAlt 3"/>
                <w:sz w:val="6"/>
                <w:szCs w:val="6"/>
              </w:rPr>
            </w:pPr>
          </w:p>
        </w:tc>
        <w:tc>
          <w:tcPr>
            <w:tcW w:w="4616" w:type="dxa"/>
            <w:shd w:val="clear" w:color="auto" w:fill="auto"/>
            <w:vAlign w:val="center"/>
          </w:tcPr>
          <w:p w:rsidR="00AF2B7B" w:rsidRPr="00934B51" w:rsidRDefault="00AF2B7B" w:rsidP="005965C4">
            <w:pPr>
              <w:widowControl w:val="0"/>
              <w:ind w:right="459"/>
              <w:rPr>
                <w:rFonts w:ascii="HouschkaRoundedAlt 3" w:hAnsi="HouschkaRoundedAlt 3"/>
                <w:sz w:val="6"/>
                <w:szCs w:val="6"/>
              </w:rPr>
            </w:pPr>
          </w:p>
        </w:tc>
        <w:tc>
          <w:tcPr>
            <w:tcW w:w="1451" w:type="dxa"/>
            <w:shd w:val="clear" w:color="auto" w:fill="auto"/>
            <w:vAlign w:val="center"/>
          </w:tcPr>
          <w:p w:rsidR="00AF2B7B" w:rsidRPr="00934B51" w:rsidRDefault="00AF2B7B" w:rsidP="005965C4">
            <w:pPr>
              <w:widowControl w:val="0"/>
              <w:jc w:val="center"/>
              <w:rPr>
                <w:rFonts w:ascii="HouschkaRoundedAlt 3" w:hAnsi="HouschkaRoundedAlt 3"/>
                <w:color w:val="000000"/>
                <w:sz w:val="6"/>
                <w:szCs w:val="6"/>
              </w:rPr>
            </w:pPr>
          </w:p>
        </w:tc>
        <w:tc>
          <w:tcPr>
            <w:tcW w:w="1416" w:type="dxa"/>
            <w:shd w:val="clear" w:color="auto" w:fill="auto"/>
            <w:vAlign w:val="center"/>
          </w:tcPr>
          <w:p w:rsidR="00AF2B7B" w:rsidRPr="00934B51" w:rsidRDefault="00AF2B7B" w:rsidP="005965C4">
            <w:pPr>
              <w:widowControl w:val="0"/>
              <w:ind w:right="1735"/>
              <w:jc w:val="center"/>
              <w:rPr>
                <w:rFonts w:ascii="HouschkaRoundedAlt 3" w:hAnsi="HouschkaRoundedAlt 3"/>
                <w:color w:val="000000"/>
                <w:sz w:val="6"/>
                <w:szCs w:val="6"/>
              </w:rPr>
            </w:pPr>
          </w:p>
        </w:tc>
      </w:tr>
    </w:tbl>
    <w:p w:rsidR="001D4D2C" w:rsidRPr="009C097E" w:rsidRDefault="001D4D2C" w:rsidP="001D4D2C">
      <w:pPr>
        <w:widowControl w:val="0"/>
        <w:spacing w:after="0"/>
        <w:jc w:val="both"/>
        <w:rPr>
          <w:rFonts w:ascii="HouschkaRoundedAlt 3" w:eastAsia="Calibri" w:hAnsi="HouschkaRoundedAlt 3" w:cs="Times New Roman"/>
          <w:color w:val="030333"/>
          <w:sz w:val="12"/>
          <w:szCs w:val="12"/>
        </w:rPr>
      </w:pPr>
    </w:p>
    <w:p w:rsidR="001D4D2C" w:rsidRPr="000B1CC6" w:rsidRDefault="001D4D2C" w:rsidP="001D4D2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D4D2C" w:rsidRPr="0031300E" w:rsidRDefault="001D4D2C" w:rsidP="001D4D2C">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B428F0C" wp14:editId="5376AB41">
            <wp:extent cx="144000" cy="144000"/>
            <wp:effectExtent l="0" t="0" r="8890" b="8890"/>
            <wp:docPr id="1453" name="Imagem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1D4D2C" w:rsidRPr="0031300E" w:rsidRDefault="001D4D2C" w:rsidP="001D4D2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0A94CC09" wp14:editId="09642C92">
            <wp:extent cx="144000" cy="144000"/>
            <wp:effectExtent l="0" t="0" r="8890" b="8890"/>
            <wp:docPr id="1454" name="Imagem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1D4D2C" w:rsidRPr="0031300E" w:rsidRDefault="001D4D2C" w:rsidP="001D4D2C">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30E9276" wp14:editId="4115A643">
            <wp:extent cx="144000" cy="144000"/>
            <wp:effectExtent l="0" t="0" r="8890" b="8890"/>
            <wp:docPr id="1455" name="Imagem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49" w:history="1">
        <w:r w:rsidRPr="000C31F9">
          <w:rPr>
            <w:rStyle w:val="Hyperlink"/>
            <w:rFonts w:ascii="HouschkaRoundedAlt 9" w:eastAsia="Calibri" w:hAnsi="HouschkaRoundedAlt 9" w:cs="Times New Roman"/>
            <w:color w:val="2F6AFF"/>
          </w:rPr>
          <w:t>Conteúdo técnico</w:t>
        </w:r>
      </w:hyperlink>
      <w:r w:rsidRPr="000C31F9">
        <w:rPr>
          <w:rStyle w:val="Hyperlink"/>
          <w:rFonts w:ascii="HouschkaRoundedAlt 9" w:eastAsia="Calibri" w:hAnsi="HouschkaRoundedAlt 9" w:cs="Times New Roman"/>
          <w:color w:val="2F6AFF"/>
          <w:u w:val="none"/>
        </w:rPr>
        <w:t>.</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145AE9" w:rsidRPr="000B1CC6" w:rsidRDefault="00145AE9" w:rsidP="00145AE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376B37" w:rsidRDefault="00923D62" w:rsidP="00376B37">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50" w:history="1">
        <w:r w:rsidR="00376B37" w:rsidRPr="000B1CC6">
          <w:rPr>
            <w:rStyle w:val="Hyperlink"/>
            <w:rFonts w:ascii="HouschkaRoundedAlt 9" w:eastAsia="Calibri" w:hAnsi="HouschkaRoundedAlt 9" w:cs="Times New Roman"/>
            <w:color w:val="2F6AFF"/>
          </w:rPr>
          <w:t>Tabela de Retribuições dos Serviços Prestados pelo INPI</w:t>
        </w:r>
      </w:hyperlink>
      <w:r w:rsidR="00376B37"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76B37">
        <w:rPr>
          <w:rFonts w:ascii="HouschkaRoundedAlt 3" w:eastAsia="Calibri" w:hAnsi="HouschkaRoundedAlt 3" w:cs="Times New Roman"/>
          <w:color w:val="030333"/>
        </w:rPr>
        <w:t>, por iniciativa do usuário</w:t>
      </w:r>
      <w:r w:rsidR="00376B37" w:rsidRPr="004A0452">
        <w:rPr>
          <w:rFonts w:ascii="HouschkaRoundedAlt 3" w:eastAsia="Calibri" w:hAnsi="HouschkaRoundedAlt 3" w:cs="Times New Roman"/>
          <w:color w:val="030333"/>
        </w:rPr>
        <w:t>:</w:t>
      </w:r>
    </w:p>
    <w:p w:rsidR="001A3B19" w:rsidRPr="000B1CC6" w:rsidRDefault="001D4D2C"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rPr>
        <w:tab/>
      </w:r>
      <w:r w:rsidR="00700759" w:rsidRPr="001A3B19">
        <w:rPr>
          <w:rFonts w:ascii="HouschkaRoundedAlt 3" w:eastAsia="Calibri" w:hAnsi="HouschkaRoundedAlt 3" w:cs="Times New Roman"/>
          <w:color w:val="030333"/>
          <w:spacing w:val="-2"/>
        </w:rPr>
        <w:t>Cumprimento</w:t>
      </w:r>
      <w:r w:rsidR="001A3B19" w:rsidRPr="001A3B19">
        <w:rPr>
          <w:rFonts w:ascii="HouschkaRoundedAlt 3" w:eastAsia="Calibri" w:hAnsi="HouschkaRoundedAlt 3" w:cs="Times New Roman"/>
          <w:color w:val="030333"/>
          <w:spacing w:val="-2"/>
        </w:rPr>
        <w:t xml:space="preserve"> de exigência</w:t>
      </w:r>
      <w:r w:rsidR="001A3B19" w:rsidRPr="004A0452">
        <w:rPr>
          <w:rFonts w:ascii="HouschkaRoundedAlt 3" w:eastAsia="Calibri" w:hAnsi="HouschkaRoundedAlt 3" w:cs="Times New Roman"/>
          <w:color w:val="030333"/>
          <w:u w:val="dotted" w:color="7F97A8"/>
        </w:rPr>
        <w:tab/>
      </w:r>
      <w:r w:rsidR="001A3B19" w:rsidRPr="000B1CC6">
        <w:rPr>
          <w:rFonts w:ascii="HouschkaRoundedAlt 9" w:eastAsia="Calibri" w:hAnsi="HouschkaRoundedAlt 9" w:cs="Times New Roman"/>
          <w:color w:val="2F6AFF"/>
          <w:spacing w:val="-2"/>
        </w:rPr>
        <w:t>Código 652</w:t>
      </w:r>
    </w:p>
    <w:p w:rsidR="00C10CC1" w:rsidRDefault="00C10CC1" w:rsidP="009D5DAB">
      <w:pPr>
        <w:widowControl w:val="0"/>
        <w:pBdr>
          <w:left w:val="single" w:sz="4" w:space="4" w:color="83A7FF"/>
        </w:pBdr>
        <w:tabs>
          <w:tab w:val="left" w:pos="426"/>
          <w:tab w:val="left" w:pos="6804"/>
        </w:tabs>
        <w:spacing w:after="120" w:line="240" w:lineRule="auto"/>
        <w:ind w:left="426" w:right="2267" w:hanging="284"/>
        <w:rPr>
          <w:rFonts w:ascii="HouschkaRoundedAlt 3" w:eastAsia="Calibri" w:hAnsi="HouschkaRoundedAlt 3" w:cs="Times New Roman"/>
          <w:color w:val="030333"/>
          <w:spacing w:val="-2"/>
        </w:rPr>
      </w:pPr>
      <w:r>
        <w:rPr>
          <w:rFonts w:ascii="HouschkaRoundedAlt 3" w:eastAsia="Calibri" w:hAnsi="HouschkaRoundedAlt 3" w:cs="Times New Roman"/>
          <w:color w:val="030333"/>
          <w:spacing w:val="-2"/>
        </w:rPr>
        <w:tab/>
      </w:r>
      <w:r w:rsidR="00700759">
        <w:rPr>
          <w:rFonts w:ascii="HouschkaRoundedAlt 3" w:eastAsia="Calibri" w:hAnsi="HouschkaRoundedAlt 3" w:cs="Times New Roman"/>
          <w:color w:val="030333"/>
          <w:spacing w:val="-2"/>
        </w:rPr>
        <w:t>A</w:t>
      </w:r>
      <w:r w:rsidR="00700759" w:rsidRPr="00C10CC1">
        <w:rPr>
          <w:rFonts w:ascii="HouschkaRoundedAlt 3" w:eastAsia="Calibri" w:hAnsi="HouschkaRoundedAlt 3" w:cs="Times New Roman"/>
          <w:color w:val="030333"/>
          <w:spacing w:val="-2"/>
        </w:rPr>
        <w:t>lteração</w:t>
      </w:r>
      <w:r w:rsidRPr="00C10CC1">
        <w:rPr>
          <w:rFonts w:ascii="HouschkaRoundedAlt 3" w:eastAsia="Calibri" w:hAnsi="HouschkaRoundedAlt 3" w:cs="Times New Roman"/>
          <w:color w:val="030333"/>
          <w:spacing w:val="-2"/>
        </w:rPr>
        <w:t xml:space="preserve"> de nome, razão social, sede e/ou endereço</w:t>
      </w:r>
      <w:r w:rsidRPr="00C10CC1">
        <w:rPr>
          <w:rFonts w:ascii="HouschkaRoundedAlt 3" w:eastAsia="Calibri" w:hAnsi="HouschkaRoundedAlt 3" w:cs="Times New Roman"/>
          <w:color w:val="030333"/>
          <w:u w:val="dotted" w:color="7F97A8"/>
        </w:rPr>
        <w:t xml:space="preserve"> </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 xml:space="preserve">Código </w:t>
      </w:r>
      <w:proofErr w:type="gramStart"/>
      <w:r w:rsidRPr="000B1CC6">
        <w:rPr>
          <w:rFonts w:ascii="HouschkaRoundedAlt 9" w:eastAsia="Calibri" w:hAnsi="HouschkaRoundedAlt 9" w:cs="Times New Roman"/>
          <w:color w:val="2F6AFF"/>
          <w:spacing w:val="-2"/>
        </w:rPr>
        <w:t>653</w:t>
      </w:r>
      <w:proofErr w:type="gramEnd"/>
    </w:p>
    <w:p w:rsidR="001A3B19" w:rsidRPr="000B1CC6" w:rsidRDefault="001A3B19" w:rsidP="009D5DAB">
      <w:pPr>
        <w:widowControl w:val="0"/>
        <w:pBdr>
          <w:left w:val="single" w:sz="4" w:space="4" w:color="83A7FF"/>
        </w:pBdr>
        <w:tabs>
          <w:tab w:val="left" w:pos="426"/>
          <w:tab w:val="left" w:pos="6804"/>
        </w:tabs>
        <w:spacing w:after="120" w:line="240" w:lineRule="auto"/>
        <w:ind w:left="426" w:right="3684"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Comprovação </w:t>
      </w:r>
      <w:r w:rsidRPr="001A3B19">
        <w:rPr>
          <w:rFonts w:ascii="HouschkaRoundedAlt 3" w:eastAsia="Calibri" w:hAnsi="HouschkaRoundedAlt 3" w:cs="Times New Roman"/>
          <w:color w:val="030333"/>
          <w:spacing w:val="-2"/>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660</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3401"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Devolução </w:t>
      </w:r>
      <w:r w:rsidRPr="001A3B19">
        <w:rPr>
          <w:rFonts w:ascii="HouschkaRoundedAlt 3" w:eastAsia="Calibri" w:hAnsi="HouschkaRoundedAlt 3" w:cs="Times New Roman"/>
          <w:color w:val="030333"/>
          <w:spacing w:val="-2"/>
        </w:rPr>
        <w:t>de prazo por falha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658</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Obtenção </w:t>
      </w:r>
      <w:r w:rsidRPr="001A3B19">
        <w:rPr>
          <w:rFonts w:ascii="HouschkaRoundedAlt 3" w:eastAsia="Calibri" w:hAnsi="HouschkaRoundedAlt 3" w:cs="Times New Roman"/>
          <w:color w:val="030333"/>
          <w:spacing w:val="-2"/>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655</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Obtenção </w:t>
      </w:r>
      <w:r w:rsidRPr="001A3B19">
        <w:rPr>
          <w:rFonts w:ascii="HouschkaRoundedAlt 3" w:eastAsia="Calibri" w:hAnsi="HouschkaRoundedAlt 3" w:cs="Times New Roman"/>
          <w:color w:val="030333"/>
          <w:spacing w:val="-2"/>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656</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Expedição</w:t>
      </w:r>
      <w:r w:rsidRPr="001A3B19">
        <w:rPr>
          <w:rFonts w:ascii="HouschkaRoundedAlt 3" w:eastAsia="Calibri" w:hAnsi="HouschkaRoundedAlt 3" w:cs="Times New Roman"/>
          <w:color w:val="030333"/>
          <w:spacing w:val="-2"/>
        </w:rPr>
        <w:t xml:space="preserve"> de segunda via do certificado de </w:t>
      </w:r>
      <w:r w:rsidR="00C10CC1">
        <w:rPr>
          <w:rFonts w:ascii="HouschkaRoundedAlt 3" w:eastAsia="Calibri" w:hAnsi="HouschkaRoundedAlt 3" w:cs="Times New Roman"/>
          <w:color w:val="030333"/>
          <w:spacing w:val="-2"/>
        </w:rPr>
        <w:t>topografia</w:t>
      </w:r>
      <w:r w:rsidRPr="001A3B19">
        <w:rPr>
          <w:rFonts w:ascii="HouschkaRoundedAlt 3" w:eastAsia="Calibri" w:hAnsi="HouschkaRoundedAlt 3" w:cs="Times New Roman"/>
          <w:color w:val="030333"/>
          <w:spacing w:val="-2"/>
        </w:rPr>
        <w:t xml:space="preserve"> de circuitos integrados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657</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Desistência</w:t>
      </w:r>
      <w:r w:rsidRPr="001A3B19">
        <w:rPr>
          <w:rFonts w:ascii="HouschkaRoundedAlt 3" w:eastAsia="Calibri" w:hAnsi="HouschkaRoundedAlt 3" w:cs="Times New Roman"/>
          <w:color w:val="030333"/>
          <w:spacing w:val="-2"/>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659</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Outras </w:t>
      </w:r>
      <w:r w:rsidRPr="001A3B19">
        <w:rPr>
          <w:rFonts w:ascii="HouschkaRoundedAlt 3" w:eastAsia="Calibri" w:hAnsi="HouschkaRoundedAlt 3" w:cs="Times New Roman"/>
          <w:color w:val="030333"/>
          <w:spacing w:val="-2"/>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663</w:t>
      </w:r>
    </w:p>
    <w:p w:rsidR="00DA2FEE" w:rsidRDefault="00DA2FEE">
      <w:pPr>
        <w:rPr>
          <w:rFonts w:ascii="HouschkaRoundedAlt 3" w:eastAsia="Calibri" w:hAnsi="HouschkaRoundedAlt 3" w:cs="Times New Roman"/>
          <w:color w:val="030333"/>
          <w:sz w:val="20"/>
          <w:szCs w:val="20"/>
        </w:rPr>
      </w:pPr>
      <w:r>
        <w:rPr>
          <w:rFonts w:ascii="HouschkaRoundedAlt 3" w:eastAsia="Calibri" w:hAnsi="HouschkaRoundedAlt 3" w:cs="Times New Roman"/>
          <w:color w:val="030333"/>
          <w:sz w:val="20"/>
          <w:szCs w:val="20"/>
        </w:rPr>
        <w:br w:type="page"/>
      </w: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363417" w:rsidRPr="0031300E" w:rsidRDefault="00363417" w:rsidP="00363417">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769839AB" wp14:editId="48E95373">
            <wp:extent cx="144000" cy="144000"/>
            <wp:effectExtent l="0" t="0" r="8890" b="8890"/>
            <wp:docPr id="1025" name="Imagem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1"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3A334635" wp14:editId="5C193A84">
            <wp:extent cx="144000" cy="144000"/>
            <wp:effectExtent l="0" t="0" r="8890" b="8890"/>
            <wp:docPr id="1026" name="Imagem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2"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4EE6BCEF" wp14:editId="04EAF4A5">
            <wp:extent cx="144000" cy="144000"/>
            <wp:effectExtent l="0" t="0" r="8890" b="8890"/>
            <wp:docPr id="1027" name="Imagem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3"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 xml:space="preserve">or meio </w:t>
        </w:r>
        <w:r w:rsidR="000C31F9">
          <w:rPr>
            <w:rStyle w:val="Hyperlink"/>
            <w:rFonts w:ascii="HouschkaRoundedAlt 9" w:eastAsia="Calibri" w:hAnsi="HouschkaRoundedAlt 9" w:cs="Times New Roman"/>
            <w:color w:val="2F6AFF"/>
          </w:rPr>
          <w:t>eletrônico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44B80CEC" wp14:editId="63D48F4D">
            <wp:extent cx="144000" cy="144000"/>
            <wp:effectExtent l="0" t="0" r="8890" b="8890"/>
            <wp:docPr id="1028" name="Imagem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4" w:history="1">
        <w:r w:rsidRPr="000C31F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C8A6772" wp14:editId="14AF5E87">
            <wp:extent cx="144000" cy="144000"/>
            <wp:effectExtent l="0" t="0" r="8890" b="8890"/>
            <wp:docPr id="1138" name="Imagem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5" w:history="1">
        <w:r w:rsidRPr="000C31F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hAnsi="HouschkaRoundedAlt 5"/>
          <w:noProof/>
          <w:color w:val="7F97A8"/>
          <w:position w:val="-6"/>
          <w:lang w:eastAsia="pt-BR"/>
        </w:rPr>
        <w:drawing>
          <wp:inline distT="0" distB="0" distL="0" distR="0" wp14:anchorId="26CA19EA" wp14:editId="3250FAAE">
            <wp:extent cx="144000" cy="144000"/>
            <wp:effectExtent l="0" t="0" r="8890" b="8890"/>
            <wp:docPr id="1139" name="Imagem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hAnsi="HouschkaRoundedAlt 5"/>
          <w:color w:val="7F97A8"/>
        </w:rPr>
        <w:tab/>
      </w:r>
      <w:hyperlink r:id="rId656" w:history="1">
        <w:r w:rsidRPr="000C31F9">
          <w:rPr>
            <w:rStyle w:val="Hyperlink"/>
            <w:rFonts w:ascii="HouschkaRoundedAlt 9" w:eastAsia="Calibri" w:hAnsi="HouschkaRoundedAlt 9" w:cs="Times New Roman"/>
            <w:color w:val="2F6AFF"/>
          </w:rPr>
          <w:t>Obter o certificado</w:t>
        </w:r>
      </w:hyperlink>
      <w:r w:rsidRPr="0031300E">
        <w:rPr>
          <w:rFonts w:ascii="HouschkaRoundedAlt 5" w:eastAsia="Calibri" w:hAnsi="HouschkaRoundedAlt 5" w:cs="Times New Roman"/>
          <w:color w:val="7F97A8"/>
        </w:rPr>
        <w:t>.</w:t>
      </w:r>
    </w:p>
    <w:p w:rsidR="001D4D2C" w:rsidRPr="009C097E" w:rsidRDefault="001D4D2C" w:rsidP="001D4D2C">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4"/>
        <w:gridCol w:w="4250"/>
      </w:tblGrid>
      <w:tr w:rsidR="001D4D2C" w:rsidTr="001D4D2C">
        <w:tc>
          <w:tcPr>
            <w:tcW w:w="4254" w:type="dxa"/>
            <w:vAlign w:val="bottom"/>
          </w:tcPr>
          <w:p w:rsidR="001D4D2C" w:rsidRPr="000B1CC6" w:rsidRDefault="001D4D2C" w:rsidP="00870EFC">
            <w:pPr>
              <w:widowControl w:val="0"/>
              <w:tabs>
                <w:tab w:val="left" w:pos="5244"/>
              </w:tabs>
              <w:ind w:right="568"/>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1D4D2C" w:rsidRDefault="00C10CC1" w:rsidP="00C10CC1">
            <w:pPr>
              <w:widowControl w:val="0"/>
              <w:pBdr>
                <w:left w:val="single" w:sz="2" w:space="4" w:color="83A7FF"/>
              </w:pBdr>
              <w:spacing w:line="276" w:lineRule="auto"/>
              <w:ind w:left="142"/>
              <w:rPr>
                <w:rFonts w:ascii="HouschkaRoundedAlt 3" w:eastAsia="Calibri" w:hAnsi="HouschkaRoundedAlt 3" w:cs="Times New Roman"/>
                <w:color w:val="030333"/>
              </w:rPr>
            </w:pPr>
            <w:r>
              <w:rPr>
                <w:rFonts w:ascii="HouschkaRoundedAlt 3" w:eastAsia="Calibri" w:hAnsi="HouschkaRoundedAlt 3" w:cs="Times New Roman"/>
                <w:color w:val="030333"/>
              </w:rPr>
              <w:t>38</w:t>
            </w:r>
            <w:r w:rsidR="001D4D2C" w:rsidRPr="00B60358">
              <w:rPr>
                <w:rFonts w:ascii="HouschkaRoundedAlt 3" w:eastAsia="Calibri" w:hAnsi="HouschkaRoundedAlt 3" w:cs="Times New Roman"/>
                <w:color w:val="030333"/>
              </w:rPr>
              <w:t xml:space="preserve"> dias</w:t>
            </w:r>
            <w:r w:rsidR="00AA7C80">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se</w:t>
            </w:r>
            <w:r w:rsidR="00AA7C80">
              <w:rPr>
                <w:rFonts w:ascii="HouschkaRoundedAlt 3" w:eastAsia="Calibri" w:hAnsi="HouschkaRoundedAlt 3" w:cs="Times New Roman"/>
                <w:color w:val="030333"/>
              </w:rPr>
              <w:t>m exigência</w:t>
            </w:r>
            <w:r>
              <w:rPr>
                <w:rFonts w:ascii="HouschkaRoundedAlt 3" w:eastAsia="Calibri" w:hAnsi="HouschkaRoundedAlt 3" w:cs="Times New Roman"/>
                <w:color w:val="030333"/>
              </w:rPr>
              <w:t xml:space="preserve">; </w:t>
            </w:r>
            <w:proofErr w:type="gramStart"/>
            <w:r>
              <w:rPr>
                <w:rFonts w:ascii="HouschkaRoundedAlt 3" w:eastAsia="Calibri" w:hAnsi="HouschkaRoundedAlt 3" w:cs="Times New Roman"/>
                <w:color w:val="030333"/>
              </w:rPr>
              <w:t>e</w:t>
            </w:r>
            <w:proofErr w:type="gramEnd"/>
          </w:p>
          <w:p w:rsidR="00C10CC1" w:rsidRPr="00FB22F8" w:rsidRDefault="00C10CC1" w:rsidP="00C10CC1">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123 dias, com exigência.</w:t>
            </w:r>
          </w:p>
        </w:tc>
        <w:tc>
          <w:tcPr>
            <w:tcW w:w="4250" w:type="dxa"/>
            <w:vAlign w:val="bottom"/>
          </w:tcPr>
          <w:p w:rsidR="001D4D2C" w:rsidRPr="000B1CC6" w:rsidRDefault="0031300E" w:rsidP="001A3B19">
            <w:pPr>
              <w:widowControl w:val="0"/>
              <w:tabs>
                <w:tab w:val="left" w:pos="5244"/>
              </w:tabs>
              <w:rPr>
                <w:rFonts w:ascii="HouschkaRoundedAlt 9" w:eastAsia="Calibri" w:hAnsi="HouschkaRoundedAlt 9" w:cs="Times New Roman"/>
                <w:color w:val="2F6AFF"/>
                <w:sz w:val="26"/>
                <w:szCs w:val="26"/>
              </w:rPr>
            </w:pPr>
            <w:hyperlink r:id="rId657" w:history="1">
              <w:r w:rsidR="001D4D2C" w:rsidRPr="000B1CC6">
                <w:rPr>
                  <w:rStyle w:val="Hyperlink"/>
                  <w:rFonts w:ascii="HouschkaRoundedAlt 9" w:eastAsia="Calibri" w:hAnsi="HouschkaRoundedAlt 9" w:cs="Times New Roman"/>
                  <w:color w:val="2F6AFF"/>
                  <w:sz w:val="24"/>
                  <w:szCs w:val="26"/>
                </w:rPr>
                <w:t>Meta para 2021</w:t>
              </w:r>
            </w:hyperlink>
          </w:p>
          <w:p w:rsidR="001D4D2C" w:rsidRPr="00FB22F8" w:rsidRDefault="001D4D2C"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B60358">
              <w:rPr>
                <w:rFonts w:ascii="HouschkaRoundedAlt 3" w:eastAsia="Calibri" w:hAnsi="HouschkaRoundedAlt 3" w:cs="Times New Roman"/>
                <w:color w:val="030333"/>
              </w:rPr>
              <w:t>7</w:t>
            </w:r>
            <w:proofErr w:type="gramEnd"/>
            <w:r w:rsidRPr="00B60358">
              <w:rPr>
                <w:rFonts w:ascii="HouschkaRoundedAlt 3" w:eastAsia="Calibri" w:hAnsi="HouschkaRoundedAlt 3" w:cs="Times New Roman"/>
                <w:color w:val="030333"/>
              </w:rPr>
              <w:t xml:space="preserve"> dias úteis.</w:t>
            </w:r>
          </w:p>
        </w:tc>
      </w:tr>
    </w:tbl>
    <w:p w:rsidR="001D4D2C" w:rsidRDefault="001D4D2C">
      <w:r>
        <w:br w:type="page"/>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
        <w:gridCol w:w="7513"/>
      </w:tblGrid>
      <w:tr w:rsidR="00145091" w:rsidRPr="000C31F9" w:rsidTr="001D4D2C">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44</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C13C35">
            <w:pPr>
              <w:ind w:right="998"/>
              <w:rPr>
                <w:rFonts w:ascii="Cinzel" w:eastAsia="Calibri" w:hAnsi="Cinzel" w:cs="Times New Roman"/>
                <w:color w:val="030333"/>
                <w:sz w:val="32"/>
                <w:szCs w:val="24"/>
              </w:rPr>
            </w:pPr>
            <w:r w:rsidRPr="000C31F9">
              <w:rPr>
                <w:rFonts w:ascii="Cinzel" w:eastAsia="Calibri" w:hAnsi="Cinzel" w:cs="Times New Roman"/>
                <w:color w:val="030333"/>
                <w:sz w:val="32"/>
                <w:szCs w:val="24"/>
              </w:rPr>
              <w:t>Obter a anotação de transferência de titular de registro de topografia de circuitos integrados</w:t>
            </w:r>
          </w:p>
        </w:tc>
      </w:tr>
    </w:tbl>
    <w:p w:rsidR="00AF2B7B" w:rsidRPr="00AF37DA" w:rsidRDefault="00AF2B7B" w:rsidP="00AF2B7B">
      <w:pPr>
        <w:widowControl w:val="0"/>
        <w:spacing w:after="0" w:line="240" w:lineRule="auto"/>
        <w:jc w:val="both"/>
        <w:rPr>
          <w:rFonts w:ascii="HouschkaRoundedAlt 3" w:eastAsia="Calibri" w:hAnsi="HouschkaRoundedAlt 3" w:cs="Times New Roman"/>
          <w:color w:val="030333"/>
          <w:sz w:val="8"/>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1A3B19" w:rsidRDefault="00FC2DD1"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1A3B19">
        <w:rPr>
          <w:rFonts w:ascii="HouschkaRoundedAlt 3" w:eastAsia="Calibri" w:hAnsi="HouschkaRoundedAlt 3" w:cs="Times New Roman"/>
          <w:color w:val="030333"/>
        </w:rPr>
        <w:t>Destina-se à pessoa física ou jurídica</w:t>
      </w:r>
      <w:r w:rsidR="00941CD2">
        <w:rPr>
          <w:rFonts w:ascii="HouschkaRoundedAlt 3" w:eastAsia="Calibri" w:hAnsi="HouschkaRoundedAlt 3" w:cs="Times New Roman"/>
          <w:color w:val="030333"/>
        </w:rPr>
        <w:t>,</w:t>
      </w:r>
      <w:r w:rsidRPr="001A3B19">
        <w:rPr>
          <w:rFonts w:ascii="HouschkaRoundedAlt 3" w:eastAsia="Calibri" w:hAnsi="HouschkaRoundedAlt 3" w:cs="Times New Roman"/>
          <w:color w:val="030333"/>
        </w:rPr>
        <w:t xml:space="preserve"> solicitante de pedido ou titular de registro de </w:t>
      </w:r>
      <w:r w:rsidR="00C10CC1">
        <w:rPr>
          <w:rFonts w:ascii="HouschkaRoundedAlt 3" w:eastAsia="Calibri" w:hAnsi="HouschkaRoundedAlt 3" w:cs="Times New Roman"/>
          <w:color w:val="030333"/>
        </w:rPr>
        <w:t>topografia de circuito integrado</w:t>
      </w:r>
      <w:r w:rsidR="00941CD2">
        <w:rPr>
          <w:rFonts w:ascii="HouschkaRoundedAlt 3" w:eastAsia="Calibri" w:hAnsi="HouschkaRoundedAlt 3" w:cs="Times New Roman"/>
          <w:color w:val="030333"/>
        </w:rPr>
        <w:t>,</w:t>
      </w:r>
      <w:r w:rsidR="00C10CC1">
        <w:rPr>
          <w:rFonts w:ascii="HouschkaRoundedAlt 3" w:eastAsia="Calibri" w:hAnsi="HouschkaRoundedAlt 3" w:cs="Times New Roman"/>
          <w:color w:val="030333"/>
        </w:rPr>
        <w:t xml:space="preserve"> </w:t>
      </w:r>
      <w:r w:rsidRPr="001A3B19">
        <w:rPr>
          <w:rFonts w:ascii="HouschkaRoundedAlt 3" w:eastAsia="Calibri" w:hAnsi="HouschkaRoundedAlt 3" w:cs="Times New Roman"/>
          <w:color w:val="030333"/>
        </w:rPr>
        <w:t>que pretenda transferi-lo por cessão, cisão, incorporação ou fusão</w:t>
      </w:r>
      <w:r w:rsidR="00264DBE">
        <w:rPr>
          <w:rFonts w:ascii="HouschkaRoundedAlt 3" w:eastAsia="Calibri" w:hAnsi="HouschkaRoundedAlt 3" w:cs="Times New Roman"/>
          <w:color w:val="030333"/>
        </w:rPr>
        <w:t>, total ou parcial</w:t>
      </w:r>
      <w:r w:rsidRPr="001A3B19">
        <w:rPr>
          <w:rFonts w:ascii="HouschkaRoundedAlt 3" w:eastAsia="Calibri" w:hAnsi="HouschkaRoundedAlt 3" w:cs="Times New Roman"/>
          <w:color w:val="030333"/>
        </w:rPr>
        <w:t>.</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31300E" w:rsidP="00AF2B7B">
      <w:pPr>
        <w:widowControl w:val="0"/>
        <w:spacing w:after="6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3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174"/>
        <w:gridCol w:w="1310"/>
      </w:tblGrid>
      <w:tr w:rsidR="00451EDE" w:rsidRPr="005336A0" w:rsidTr="00145AE9">
        <w:tc>
          <w:tcPr>
            <w:tcW w:w="1048" w:type="dxa"/>
            <w:tcBorders>
              <w:left w:val="single" w:sz="2" w:space="0" w:color="83A7FF"/>
              <w:bottom w:val="single" w:sz="2" w:space="0" w:color="DAE1E6"/>
              <w:right w:val="single" w:sz="2" w:space="0" w:color="DAE1E6"/>
            </w:tcBorders>
            <w:shd w:val="clear" w:color="auto" w:fill="auto"/>
            <w:vAlign w:val="center"/>
          </w:tcPr>
          <w:p w:rsidR="00451EDE" w:rsidRPr="005336A0" w:rsidRDefault="00451EDE"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2" w:space="0" w:color="DAE1E6"/>
              <w:bottom w:val="single" w:sz="2" w:space="0" w:color="DAE1E6"/>
              <w:right w:val="single" w:sz="2" w:space="0" w:color="DAE1E6"/>
            </w:tcBorders>
            <w:shd w:val="clear" w:color="auto" w:fill="auto"/>
            <w:vAlign w:val="center"/>
          </w:tcPr>
          <w:p w:rsidR="00451EDE" w:rsidRPr="005336A0" w:rsidRDefault="0031300E" w:rsidP="00891764">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310" w:type="dxa"/>
            <w:tcBorders>
              <w:left w:val="single" w:sz="2" w:space="0" w:color="DAE1E6"/>
              <w:bottom w:val="single" w:sz="2" w:space="0" w:color="DAE1E6"/>
            </w:tcBorders>
            <w:shd w:val="clear" w:color="auto" w:fill="auto"/>
            <w:vAlign w:val="center"/>
          </w:tcPr>
          <w:p w:rsidR="00451EDE" w:rsidRPr="005336A0" w:rsidRDefault="00451EDE"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451EDE" w:rsidRPr="005336A0" w:rsidTr="00145AE9">
        <w:tc>
          <w:tcPr>
            <w:tcW w:w="1048" w:type="dxa"/>
            <w:tcBorders>
              <w:top w:val="single" w:sz="2" w:space="0" w:color="DAE1E6"/>
              <w:left w:val="single" w:sz="2" w:space="0" w:color="83A7FF"/>
              <w:right w:val="single" w:sz="2" w:space="0" w:color="DAE1E6"/>
            </w:tcBorders>
            <w:shd w:val="clear" w:color="auto" w:fill="auto"/>
            <w:vAlign w:val="center"/>
          </w:tcPr>
          <w:p w:rsidR="00451EDE" w:rsidRPr="00F040FE" w:rsidRDefault="00AF37DA"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654</w:t>
            </w:r>
          </w:p>
        </w:tc>
        <w:tc>
          <w:tcPr>
            <w:tcW w:w="6174" w:type="dxa"/>
            <w:tcBorders>
              <w:top w:val="single" w:sz="2" w:space="0" w:color="DAE1E6"/>
              <w:left w:val="single" w:sz="2" w:space="0" w:color="DAE1E6"/>
              <w:right w:val="single" w:sz="2" w:space="0" w:color="DAE1E6"/>
            </w:tcBorders>
            <w:shd w:val="clear" w:color="auto" w:fill="auto"/>
            <w:vAlign w:val="center"/>
          </w:tcPr>
          <w:p w:rsidR="00451EDE" w:rsidRPr="00F040FE" w:rsidRDefault="000C31F9"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Chip</w:t>
            </w:r>
          </w:p>
        </w:tc>
        <w:tc>
          <w:tcPr>
            <w:tcW w:w="1310" w:type="dxa"/>
            <w:tcBorders>
              <w:top w:val="single" w:sz="2" w:space="0" w:color="DAE1E6"/>
              <w:left w:val="single" w:sz="2" w:space="0" w:color="DAE1E6"/>
            </w:tcBorders>
            <w:shd w:val="clear" w:color="auto" w:fill="auto"/>
            <w:vAlign w:val="center"/>
          </w:tcPr>
          <w:p w:rsidR="00451EDE" w:rsidRPr="00F040FE" w:rsidRDefault="00451EDE" w:rsidP="00AF37DA">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AF37DA">
              <w:rPr>
                <w:rFonts w:ascii="HouschkaRoundedAlt 3" w:hAnsi="HouschkaRoundedAlt 3"/>
                <w:color w:val="000000"/>
                <w:sz w:val="24"/>
                <w:szCs w:val="24"/>
              </w:rPr>
              <w:t>9</w:t>
            </w:r>
            <w:r>
              <w:rPr>
                <w:rFonts w:ascii="HouschkaRoundedAlt 3" w:hAnsi="HouschkaRoundedAlt 3"/>
                <w:color w:val="000000"/>
                <w:sz w:val="24"/>
                <w:szCs w:val="24"/>
              </w:rPr>
              <w:t>5</w:t>
            </w:r>
            <w:r w:rsidRPr="00F040FE">
              <w:rPr>
                <w:rFonts w:ascii="HouschkaRoundedAlt 3" w:hAnsi="HouschkaRoundedAlt 3"/>
                <w:color w:val="000000"/>
                <w:sz w:val="24"/>
                <w:szCs w:val="24"/>
              </w:rPr>
              <w:t>,00</w:t>
            </w:r>
            <w:proofErr w:type="spellEnd"/>
          </w:p>
        </w:tc>
      </w:tr>
      <w:tr w:rsidR="00451EDE" w:rsidRPr="00934B51" w:rsidTr="00145AE9">
        <w:tc>
          <w:tcPr>
            <w:tcW w:w="1048" w:type="dxa"/>
            <w:tcBorders>
              <w:left w:val="single" w:sz="2" w:space="0" w:color="83A7FF"/>
            </w:tcBorders>
            <w:shd w:val="clear" w:color="auto" w:fill="auto"/>
            <w:vAlign w:val="center"/>
          </w:tcPr>
          <w:p w:rsidR="00451EDE" w:rsidRPr="00934B51" w:rsidRDefault="00451EDE" w:rsidP="00891764">
            <w:pPr>
              <w:widowControl w:val="0"/>
              <w:jc w:val="center"/>
              <w:rPr>
                <w:rFonts w:ascii="HouschkaRoundedAlt 3" w:hAnsi="HouschkaRoundedAlt 3"/>
                <w:sz w:val="6"/>
                <w:szCs w:val="6"/>
              </w:rPr>
            </w:pPr>
          </w:p>
        </w:tc>
        <w:tc>
          <w:tcPr>
            <w:tcW w:w="6174" w:type="dxa"/>
            <w:shd w:val="clear" w:color="auto" w:fill="auto"/>
            <w:vAlign w:val="center"/>
          </w:tcPr>
          <w:p w:rsidR="00451EDE" w:rsidRPr="00934B51" w:rsidRDefault="00451EDE" w:rsidP="00891764">
            <w:pPr>
              <w:widowControl w:val="0"/>
              <w:ind w:right="459"/>
              <w:rPr>
                <w:rFonts w:ascii="HouschkaRoundedAlt 3" w:hAnsi="HouschkaRoundedAlt 3"/>
                <w:sz w:val="6"/>
                <w:szCs w:val="6"/>
              </w:rPr>
            </w:pPr>
          </w:p>
        </w:tc>
        <w:tc>
          <w:tcPr>
            <w:tcW w:w="1310" w:type="dxa"/>
            <w:shd w:val="clear" w:color="auto" w:fill="auto"/>
            <w:vAlign w:val="center"/>
          </w:tcPr>
          <w:p w:rsidR="00451EDE" w:rsidRPr="00934B51" w:rsidRDefault="00451EDE" w:rsidP="00891764">
            <w:pPr>
              <w:widowControl w:val="0"/>
              <w:ind w:right="1735"/>
              <w:jc w:val="center"/>
              <w:rPr>
                <w:rFonts w:ascii="HouschkaRoundedAlt 3" w:hAnsi="HouschkaRoundedAlt 3"/>
                <w:color w:val="000000"/>
                <w:sz w:val="6"/>
                <w:szCs w:val="6"/>
              </w:rPr>
            </w:pPr>
          </w:p>
        </w:tc>
      </w:tr>
    </w:tbl>
    <w:p w:rsidR="00451EDE" w:rsidRPr="009C097E" w:rsidRDefault="00451EDE" w:rsidP="00451EDE">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A3B19" w:rsidRPr="0031300E" w:rsidRDefault="001A3B19" w:rsidP="001A3B1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F736E57" wp14:editId="4A5CD240">
            <wp:extent cx="144000" cy="144000"/>
            <wp:effectExtent l="0" t="0" r="8890" b="8890"/>
            <wp:docPr id="1457" name="Imagem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1A3B19" w:rsidRPr="0031300E" w:rsidRDefault="001A3B19" w:rsidP="001A3B1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5FAC880" wp14:editId="60EABBE0">
            <wp:extent cx="144000" cy="144000"/>
            <wp:effectExtent l="0" t="0" r="8890" b="8890"/>
            <wp:docPr id="1458" name="Imagem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1A3B19" w:rsidRPr="0031300E" w:rsidRDefault="001A3B19" w:rsidP="001A3B1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2836775D" wp14:editId="4C8DEF58">
            <wp:extent cx="144000" cy="144000"/>
            <wp:effectExtent l="0" t="0" r="8890" b="8890"/>
            <wp:docPr id="1461" name="Imagem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transferência da titularidade</w:t>
      </w:r>
      <w:r w:rsidRPr="0031300E">
        <w:rPr>
          <w:rStyle w:val="Hyperlink"/>
          <w:rFonts w:ascii="HouschkaRoundedAlt 5" w:eastAsia="Calibri" w:hAnsi="HouschkaRoundedAlt 5" w:cs="Times New Roman"/>
          <w:color w:val="7F97A8"/>
          <w:u w:val="none"/>
        </w:rPr>
        <w:t>.</w:t>
      </w:r>
    </w:p>
    <w:p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363417" w:rsidRPr="0031300E" w:rsidRDefault="00363417" w:rsidP="00363417">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7C23E486" wp14:editId="0802D58E">
            <wp:extent cx="144000" cy="144000"/>
            <wp:effectExtent l="0" t="0" r="8890" b="8890"/>
            <wp:docPr id="1141" name="Imagem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8"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FC75936" wp14:editId="4DB66866">
            <wp:extent cx="144000" cy="144000"/>
            <wp:effectExtent l="0" t="0" r="8890" b="8890"/>
            <wp:docPr id="1142" name="Imagem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9"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9CFED97" wp14:editId="68DAA035">
            <wp:extent cx="144000" cy="144000"/>
            <wp:effectExtent l="0" t="0" r="8890" b="8890"/>
            <wp:docPr id="1143" name="Imagem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0" w:history="1">
        <w:r w:rsidR="000C31F9" w:rsidRPr="000C31F9">
          <w:rPr>
            <w:rStyle w:val="Hyperlink"/>
            <w:rFonts w:ascii="HouschkaRoundedAlt 9" w:eastAsia="Calibri" w:hAnsi="HouschkaRoundedAlt 9" w:cs="Times New Roman"/>
            <w:color w:val="2F6AFF"/>
          </w:rPr>
          <w:t>Peticionar por meio eletrônico</w:t>
        </w:r>
      </w:hyperlink>
      <w:r w:rsidR="000C31F9"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2640EFBE" wp14:editId="243A0160">
            <wp:extent cx="144000" cy="144000"/>
            <wp:effectExtent l="0" t="0" r="8890" b="8890"/>
            <wp:docPr id="1144" name="Imagem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1" w:history="1">
        <w:r w:rsidRPr="000C31F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0537FF0" wp14:editId="7E5FFFA3">
            <wp:extent cx="144000" cy="144000"/>
            <wp:effectExtent l="0" t="0" r="8890" b="8890"/>
            <wp:docPr id="1145" name="Imagem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2" w:history="1">
        <w:r w:rsidRPr="000C31F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1A3B19" w:rsidRDefault="001A3B19">
      <w:pPr>
        <w:rPr>
          <w:rFonts w:ascii="HouschkaRoundedAlt 3" w:eastAsia="Calibri" w:hAnsi="HouschkaRoundedAlt 3" w:cs="Times New Roman"/>
          <w:color w:val="030333"/>
          <w:sz w:val="8"/>
          <w:szCs w:val="10"/>
        </w:rPr>
      </w:pPr>
      <w:r>
        <w:rPr>
          <w:rFonts w:ascii="HouschkaRoundedAlt 3" w:eastAsia="Calibri" w:hAnsi="HouschkaRoundedAlt 3" w:cs="Times New Roman"/>
          <w:color w:val="030333"/>
          <w:sz w:val="8"/>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0C31F9" w:rsidTr="00F878AB">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45</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C10CC1">
            <w:pPr>
              <w:ind w:right="566"/>
              <w:rPr>
                <w:rFonts w:ascii="Cinzel" w:eastAsia="Calibri" w:hAnsi="Cinzel" w:cs="Times New Roman"/>
                <w:color w:val="030333"/>
                <w:sz w:val="32"/>
                <w:szCs w:val="24"/>
              </w:rPr>
            </w:pPr>
            <w:r w:rsidRPr="000C31F9">
              <w:rPr>
                <w:rFonts w:ascii="Cinzel" w:eastAsia="Calibri" w:hAnsi="Cinzel" w:cs="Times New Roman"/>
                <w:color w:val="030333"/>
                <w:sz w:val="32"/>
                <w:szCs w:val="24"/>
              </w:rPr>
              <w:t>Apresentar recurso administrativo contra decisão de pedido de registro de topografia de circuitos integrados</w:t>
            </w:r>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1A3B19" w:rsidRDefault="00FC2DD1"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1A3B19">
        <w:rPr>
          <w:rFonts w:ascii="HouschkaRoundedAlt 3" w:eastAsia="Calibri" w:hAnsi="HouschkaRoundedAlt 3" w:cs="Times New Roman"/>
          <w:color w:val="030333"/>
        </w:rPr>
        <w:t>Destina-se à pessoa física ou jurídica</w:t>
      </w:r>
      <w:r w:rsidR="00941CD2">
        <w:rPr>
          <w:rFonts w:ascii="HouschkaRoundedAlt 3" w:eastAsia="Calibri" w:hAnsi="HouschkaRoundedAlt 3" w:cs="Times New Roman"/>
          <w:color w:val="030333"/>
        </w:rPr>
        <w:t>,</w:t>
      </w:r>
      <w:r w:rsidRPr="001A3B19">
        <w:rPr>
          <w:rFonts w:ascii="HouschkaRoundedAlt 3" w:eastAsia="Calibri" w:hAnsi="HouschkaRoundedAlt 3" w:cs="Times New Roman"/>
          <w:color w:val="030333"/>
        </w:rPr>
        <w:t xml:space="preserve"> com legítimo interesse</w:t>
      </w:r>
      <w:r w:rsidR="00941CD2">
        <w:rPr>
          <w:rFonts w:ascii="HouschkaRoundedAlt 3" w:eastAsia="Calibri" w:hAnsi="HouschkaRoundedAlt 3" w:cs="Times New Roman"/>
          <w:color w:val="030333"/>
        </w:rPr>
        <w:t>,</w:t>
      </w:r>
      <w:r w:rsidRPr="001A3B19">
        <w:rPr>
          <w:rFonts w:ascii="HouschkaRoundedAlt 3" w:eastAsia="Calibri" w:hAnsi="HouschkaRoundedAlt 3" w:cs="Times New Roman"/>
          <w:color w:val="030333"/>
        </w:rPr>
        <w:t xml:space="preserve"> que entender que a decisão de pedido de registro de topografia de circuito integrado deva ser reformada ou invalidada total ou parcialmente. O serviço consiste, basicamente, no recebimento do recurso, no seu exame e instrução técnica, na emissão de parecer sobre a matéria suscitada e na decisão da Presidência do INPI.</w:t>
      </w:r>
    </w:p>
    <w:p w:rsidR="001A3B19" w:rsidRPr="009C097E" w:rsidRDefault="001A3B19" w:rsidP="001A3B19">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31300E" w:rsidP="001A3B19">
      <w:pPr>
        <w:widowControl w:val="0"/>
        <w:spacing w:after="0" w:line="240" w:lineRule="auto"/>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489" w:type="dxa"/>
        <w:tblInd w:w="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4649"/>
        <w:gridCol w:w="1417"/>
        <w:gridCol w:w="1417"/>
      </w:tblGrid>
      <w:tr w:rsidR="00AF37DA" w:rsidRPr="005336A0" w:rsidTr="00AF37DA">
        <w:tc>
          <w:tcPr>
            <w:tcW w:w="1006" w:type="dxa"/>
            <w:tcBorders>
              <w:left w:val="single" w:sz="2" w:space="0" w:color="83A7FF"/>
              <w:bottom w:val="single" w:sz="2" w:space="0" w:color="DAE1E6"/>
              <w:right w:val="single" w:sz="2" w:space="0" w:color="DAE1E6"/>
            </w:tcBorders>
            <w:shd w:val="clear" w:color="auto" w:fill="auto"/>
            <w:vAlign w:val="center"/>
          </w:tcPr>
          <w:p w:rsidR="00AF37DA" w:rsidRPr="005336A0" w:rsidRDefault="00AF37DA"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AF37DA" w:rsidRPr="005336A0" w:rsidRDefault="0031300E" w:rsidP="00891764">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417" w:type="dxa"/>
            <w:tcBorders>
              <w:left w:val="single" w:sz="2" w:space="0" w:color="DAE1E6"/>
              <w:bottom w:val="single" w:sz="2" w:space="0" w:color="DAE1E6"/>
              <w:right w:val="single" w:sz="2" w:space="0" w:color="DAE1E6"/>
            </w:tcBorders>
            <w:shd w:val="clear" w:color="auto" w:fill="auto"/>
            <w:vAlign w:val="center"/>
          </w:tcPr>
          <w:p w:rsidR="00AF37DA" w:rsidRPr="005336A0" w:rsidRDefault="00AF37DA"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AF37DA" w:rsidRPr="005336A0" w:rsidRDefault="00AF37DA"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AF37DA" w:rsidRPr="005336A0" w:rsidTr="00AF37DA">
        <w:tc>
          <w:tcPr>
            <w:tcW w:w="1006" w:type="dxa"/>
            <w:tcBorders>
              <w:top w:val="single" w:sz="2" w:space="0" w:color="DAE1E6"/>
              <w:left w:val="single" w:sz="2" w:space="0" w:color="83A7FF"/>
              <w:right w:val="single" w:sz="2" w:space="0" w:color="DAE1E6"/>
            </w:tcBorders>
            <w:shd w:val="clear" w:color="auto" w:fill="auto"/>
            <w:vAlign w:val="center"/>
          </w:tcPr>
          <w:p w:rsidR="00AF37DA" w:rsidRPr="00F040FE" w:rsidRDefault="00AF37DA"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662</w:t>
            </w:r>
          </w:p>
        </w:tc>
        <w:tc>
          <w:tcPr>
            <w:tcW w:w="4649" w:type="dxa"/>
            <w:tcBorders>
              <w:top w:val="single" w:sz="2" w:space="0" w:color="DAE1E6"/>
              <w:left w:val="single" w:sz="2" w:space="0" w:color="DAE1E6"/>
              <w:right w:val="single" w:sz="2" w:space="0" w:color="DAE1E6"/>
            </w:tcBorders>
            <w:shd w:val="clear" w:color="auto" w:fill="auto"/>
            <w:vAlign w:val="center"/>
          </w:tcPr>
          <w:p w:rsidR="00AF37DA" w:rsidRPr="00F040FE" w:rsidRDefault="000C31F9" w:rsidP="00AF37DA">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Chip</w:t>
            </w:r>
          </w:p>
        </w:tc>
        <w:tc>
          <w:tcPr>
            <w:tcW w:w="1417" w:type="dxa"/>
            <w:tcBorders>
              <w:top w:val="single" w:sz="2" w:space="0" w:color="DAE1E6"/>
              <w:left w:val="single" w:sz="2" w:space="0" w:color="DAE1E6"/>
              <w:right w:val="single" w:sz="2" w:space="0" w:color="DAE1E6"/>
            </w:tcBorders>
            <w:shd w:val="clear" w:color="auto" w:fill="auto"/>
            <w:vAlign w:val="center"/>
          </w:tcPr>
          <w:p w:rsidR="00AF37DA" w:rsidRPr="00F040FE" w:rsidRDefault="00AF37DA" w:rsidP="00AF37DA">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380</w:t>
            </w:r>
            <w:r w:rsidRPr="00F040FE">
              <w:rPr>
                <w:rFonts w:ascii="HouschkaRoundedAlt 3" w:hAnsi="HouschkaRoundedAlt 3"/>
                <w:color w:val="000000"/>
                <w:sz w:val="24"/>
                <w:szCs w:val="24"/>
              </w:rPr>
              <w:t>,00</w:t>
            </w:r>
            <w:proofErr w:type="spellEnd"/>
          </w:p>
        </w:tc>
        <w:tc>
          <w:tcPr>
            <w:tcW w:w="1417" w:type="dxa"/>
            <w:tcBorders>
              <w:top w:val="single" w:sz="2" w:space="0" w:color="DAE1E6"/>
              <w:left w:val="single" w:sz="2" w:space="0" w:color="DAE1E6"/>
            </w:tcBorders>
            <w:shd w:val="clear" w:color="auto" w:fill="auto"/>
            <w:vAlign w:val="center"/>
          </w:tcPr>
          <w:p w:rsidR="00AF37DA" w:rsidRPr="00F040FE" w:rsidRDefault="00AF37DA" w:rsidP="00AF37DA">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152</w:t>
            </w:r>
            <w:r w:rsidRPr="00F040FE">
              <w:rPr>
                <w:rFonts w:ascii="HouschkaRoundedAlt 3" w:hAnsi="HouschkaRoundedAlt 3"/>
                <w:color w:val="000000"/>
                <w:sz w:val="24"/>
                <w:szCs w:val="24"/>
              </w:rPr>
              <w:t>,00</w:t>
            </w:r>
            <w:proofErr w:type="spellEnd"/>
          </w:p>
        </w:tc>
      </w:tr>
      <w:tr w:rsidR="00AF37DA" w:rsidRPr="00934B51" w:rsidTr="00AF37DA">
        <w:tc>
          <w:tcPr>
            <w:tcW w:w="1006" w:type="dxa"/>
            <w:tcBorders>
              <w:left w:val="single" w:sz="2" w:space="0" w:color="83A7FF"/>
            </w:tcBorders>
            <w:shd w:val="clear" w:color="auto" w:fill="auto"/>
            <w:vAlign w:val="center"/>
          </w:tcPr>
          <w:p w:rsidR="00AF37DA" w:rsidRPr="00934B51" w:rsidRDefault="00AF37DA" w:rsidP="00891764">
            <w:pPr>
              <w:widowControl w:val="0"/>
              <w:jc w:val="center"/>
              <w:rPr>
                <w:rFonts w:ascii="HouschkaRoundedAlt 3" w:hAnsi="HouschkaRoundedAlt 3"/>
                <w:sz w:val="6"/>
                <w:szCs w:val="6"/>
              </w:rPr>
            </w:pPr>
          </w:p>
        </w:tc>
        <w:tc>
          <w:tcPr>
            <w:tcW w:w="4649" w:type="dxa"/>
            <w:shd w:val="clear" w:color="auto" w:fill="auto"/>
            <w:vAlign w:val="center"/>
          </w:tcPr>
          <w:p w:rsidR="00AF37DA" w:rsidRPr="00934B51" w:rsidRDefault="00AF37DA" w:rsidP="00891764">
            <w:pPr>
              <w:widowControl w:val="0"/>
              <w:ind w:right="459"/>
              <w:rPr>
                <w:rFonts w:ascii="HouschkaRoundedAlt 3" w:hAnsi="HouschkaRoundedAlt 3"/>
                <w:sz w:val="6"/>
                <w:szCs w:val="6"/>
              </w:rPr>
            </w:pPr>
          </w:p>
        </w:tc>
        <w:tc>
          <w:tcPr>
            <w:tcW w:w="1417" w:type="dxa"/>
            <w:shd w:val="clear" w:color="auto" w:fill="auto"/>
            <w:vAlign w:val="center"/>
          </w:tcPr>
          <w:p w:rsidR="00AF37DA" w:rsidRPr="00934B51" w:rsidRDefault="00AF37DA" w:rsidP="00891764">
            <w:pPr>
              <w:widowControl w:val="0"/>
              <w:jc w:val="center"/>
              <w:rPr>
                <w:rFonts w:ascii="HouschkaRoundedAlt 3" w:hAnsi="HouschkaRoundedAlt 3"/>
                <w:color w:val="000000"/>
                <w:sz w:val="6"/>
                <w:szCs w:val="6"/>
              </w:rPr>
            </w:pPr>
          </w:p>
        </w:tc>
        <w:tc>
          <w:tcPr>
            <w:tcW w:w="1417" w:type="dxa"/>
            <w:shd w:val="clear" w:color="auto" w:fill="auto"/>
            <w:vAlign w:val="center"/>
          </w:tcPr>
          <w:p w:rsidR="00AF37DA" w:rsidRPr="00934B51" w:rsidRDefault="00AF37DA" w:rsidP="00891764">
            <w:pPr>
              <w:widowControl w:val="0"/>
              <w:ind w:right="1735"/>
              <w:jc w:val="center"/>
              <w:rPr>
                <w:rFonts w:ascii="HouschkaRoundedAlt 3" w:hAnsi="HouschkaRoundedAlt 3"/>
                <w:color w:val="000000"/>
                <w:sz w:val="6"/>
                <w:szCs w:val="6"/>
              </w:rPr>
            </w:pPr>
          </w:p>
        </w:tc>
      </w:tr>
    </w:tbl>
    <w:p w:rsidR="00AF37DA" w:rsidRPr="009C097E" w:rsidRDefault="00AF37DA" w:rsidP="00AF37DA">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A3B19" w:rsidRPr="0031300E" w:rsidRDefault="001A3B19" w:rsidP="001A3B19">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AC5FB3D" wp14:editId="28442608">
            <wp:extent cx="144000" cy="144000"/>
            <wp:effectExtent l="0" t="0" r="8890" b="8890"/>
            <wp:docPr id="1462" name="Imagem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1A3B19" w:rsidRPr="0031300E" w:rsidRDefault="001A3B19" w:rsidP="001A3B1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973D6B3" wp14:editId="4C006A0B">
            <wp:extent cx="144000" cy="144000"/>
            <wp:effectExtent l="0" t="0" r="8890" b="8890"/>
            <wp:docPr id="1465" name="Imagem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1A3B19" w:rsidRPr="0031300E" w:rsidRDefault="001A3B19" w:rsidP="001A3B1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6F0F9BE" wp14:editId="25A9CE62">
            <wp:extent cx="144000" cy="144000"/>
            <wp:effectExtent l="0" t="0" r="8890" b="8890"/>
            <wp:docPr id="1466" name="Imagem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Petição de interposição do recurso</w:t>
      </w:r>
      <w:r w:rsidRPr="0031300E">
        <w:rPr>
          <w:rStyle w:val="Hyperlink"/>
          <w:rFonts w:ascii="HouschkaRoundedAlt 5" w:eastAsia="Calibri" w:hAnsi="HouschkaRoundedAlt 5" w:cs="Times New Roman"/>
          <w:color w:val="7F97A8"/>
          <w:u w:val="none"/>
        </w:rPr>
        <w:t>.</w:t>
      </w:r>
    </w:p>
    <w:p w:rsidR="00DA2FEE" w:rsidRPr="009C097E" w:rsidRDefault="00DA2FEE" w:rsidP="00DA2FE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363417" w:rsidRPr="0031300E" w:rsidRDefault="00363417" w:rsidP="00363417">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7E5F4FB4" wp14:editId="29819EE2">
            <wp:extent cx="144000" cy="144000"/>
            <wp:effectExtent l="0" t="0" r="8890" b="8890"/>
            <wp:docPr id="1157" name="Imagem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3"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CB90C8E" wp14:editId="1223963B">
            <wp:extent cx="144000" cy="144000"/>
            <wp:effectExtent l="0" t="0" r="8890" b="8890"/>
            <wp:docPr id="1158" name="Imagem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4"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7A47059C" wp14:editId="11AF2A03">
            <wp:extent cx="144000" cy="144000"/>
            <wp:effectExtent l="0" t="0" r="8890" b="8890"/>
            <wp:docPr id="1159" name="Imagem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5" w:history="1">
        <w:r w:rsidR="000C31F9" w:rsidRPr="000C31F9">
          <w:rPr>
            <w:rStyle w:val="Hyperlink"/>
            <w:rFonts w:ascii="HouschkaRoundedAlt 9" w:eastAsia="Calibri" w:hAnsi="HouschkaRoundedAlt 9" w:cs="Times New Roman"/>
            <w:color w:val="2F6AFF"/>
          </w:rPr>
          <w:t>Peticionar por meio eletrônico</w:t>
        </w:r>
      </w:hyperlink>
      <w:r w:rsidR="000C31F9"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7EB5DC8" wp14:editId="6B7966F8">
            <wp:extent cx="144000" cy="144000"/>
            <wp:effectExtent l="0" t="0" r="8890" b="8890"/>
            <wp:docPr id="1160" name="Imagem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6" w:history="1">
        <w:r w:rsidRPr="000C31F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2B702378" wp14:editId="080D7150">
            <wp:extent cx="144000" cy="144000"/>
            <wp:effectExtent l="0" t="0" r="8890" b="8890"/>
            <wp:docPr id="1161" name="Imagem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7" w:history="1">
        <w:r w:rsidRPr="000C31F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668"/>
          <w:headerReference w:type="default" r:id="rId669"/>
          <w:footerReference w:type="even" r:id="rId670"/>
          <w:footerReference w:type="default" r:id="rId671"/>
          <w:pgSz w:w="11906" w:h="16838"/>
          <w:pgMar w:top="1701" w:right="1701" w:bottom="1701" w:left="1701" w:header="709" w:footer="709" w:gutter="0"/>
          <w:cols w:space="708"/>
          <w:docGrid w:linePitch="360"/>
        </w:sectPr>
      </w:pPr>
    </w:p>
    <w:p w:rsidR="009859D5" w:rsidRPr="009E289D" w:rsidRDefault="009859D5" w:rsidP="009859D5">
      <w:pPr>
        <w:spacing w:after="40" w:line="760" w:lineRule="exact"/>
        <w:jc w:val="right"/>
        <w:rPr>
          <w:rFonts w:ascii="Cinzel" w:hAnsi="Cinzel"/>
          <w:color w:val="FFFFFF" w:themeColor="background1"/>
          <w:sz w:val="80"/>
          <w:szCs w:val="80"/>
        </w:rPr>
      </w:pPr>
      <w:bookmarkStart w:id="23" w:name="U"/>
      <w:bookmarkEnd w:id="23"/>
      <w:r w:rsidRPr="009E289D">
        <w:rPr>
          <w:rFonts w:ascii="Cinzel" w:hAnsi="Cinzel"/>
          <w:color w:val="FFFFFF" w:themeColor="background1"/>
          <w:sz w:val="80"/>
          <w:szCs w:val="80"/>
        </w:rPr>
        <w:lastRenderedPageBreak/>
        <w:t>Serviços de</w:t>
      </w:r>
    </w:p>
    <w:p w:rsidR="009859D5" w:rsidRPr="009E289D" w:rsidRDefault="00C552BD" w:rsidP="009859D5">
      <w:pPr>
        <w:spacing w:after="40" w:line="760" w:lineRule="exact"/>
        <w:ind w:left="1560"/>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90336" behindDoc="0" locked="0" layoutInCell="1" allowOverlap="1" wp14:anchorId="06C0BED1" wp14:editId="2B65069C">
                <wp:simplePos x="0" y="0"/>
                <wp:positionH relativeFrom="page">
                  <wp:posOffset>673100</wp:posOffset>
                </wp:positionH>
                <wp:positionV relativeFrom="page">
                  <wp:posOffset>2351405</wp:posOffset>
                </wp:positionV>
                <wp:extent cx="2606400" cy="2606400"/>
                <wp:effectExtent l="0" t="0" r="3810" b="3810"/>
                <wp:wrapNone/>
                <wp:docPr id="3" name="Grupo 3"/>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29" name="Imagem 29"/>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30" name="Elipse 30"/>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1301DE" w:rsidRDefault="000C1DC9" w:rsidP="00C552BD">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rsidR="000C1DC9" w:rsidRPr="001301DE" w:rsidRDefault="000C1DC9" w:rsidP="00C552BD">
                              <w:pPr>
                                <w:spacing w:after="0" w:line="320" w:lineRule="exact"/>
                                <w:jc w:val="center"/>
                                <w:rPr>
                                  <w:rFonts w:ascii="HouschkaRoundedAlt" w:hAnsi="HouschkaRoundedAlt"/>
                                  <w:color w:val="FFFFFF" w:themeColor="background1"/>
                                  <w:sz w:val="36"/>
                                  <w:szCs w:val="26"/>
                                </w:rPr>
                              </w:pPr>
                              <w:proofErr w:type="gramStart"/>
                              <w:r w:rsidRPr="001301DE">
                                <w:rPr>
                                  <w:rFonts w:ascii="HouschkaRoundedAlt" w:hAnsi="HouschkaRoundedAlt"/>
                                  <w:color w:val="FFFFFF" w:themeColor="background1"/>
                                  <w:sz w:val="36"/>
                                  <w:szCs w:val="26"/>
                                </w:rPr>
                                <w:t>online</w:t>
                              </w:r>
                              <w:proofErr w:type="gramEnd"/>
                              <w:r w:rsidRPr="001301DE">
                                <w:rPr>
                                  <w:rFonts w:ascii="HouschkaRoundedAlt" w:hAnsi="HouschkaRoundedAlt"/>
                                  <w:color w:val="FFFFFF" w:themeColor="background1"/>
                                  <w:sz w:val="36"/>
                                  <w:szCs w:val="26"/>
                                </w:rPr>
                                <w:t>,</w:t>
                              </w:r>
                            </w:p>
                            <w:p w:rsidR="000C1DC9" w:rsidRPr="00C268EF" w:rsidRDefault="000C1DC9" w:rsidP="00C552BD">
                              <w:pPr>
                                <w:spacing w:after="0" w:line="200" w:lineRule="exact"/>
                                <w:jc w:val="center"/>
                                <w:rPr>
                                  <w:rFonts w:ascii="HouschkaRoundedAlt" w:hAnsi="HouschkaRoundedAlt"/>
                                  <w:color w:val="FFFFFF" w:themeColor="background1"/>
                                </w:rPr>
                              </w:pPr>
                              <w:proofErr w:type="gramStart"/>
                              <w:r w:rsidRPr="00C552BD">
                                <w:rPr>
                                  <w:rFonts w:ascii="HouschkaRoundedAlt" w:hAnsi="HouschkaRoundedAlt"/>
                                  <w:color w:val="FFFFFF" w:themeColor="background1"/>
                                </w:rPr>
                                <w:t>com</w:t>
                              </w:r>
                              <w:proofErr w:type="gramEnd"/>
                              <w:r w:rsidRPr="00C552BD">
                                <w:rPr>
                                  <w:rFonts w:ascii="HouschkaRoundedAlt" w:hAnsi="HouschkaRoundedAlt"/>
                                  <w:color w:val="FFFFFF" w:themeColor="background1"/>
                                </w:rPr>
                                <w:t xml:space="preserve"> decisão no tempo médio de 30 dia</w:t>
                              </w:r>
                              <w:r>
                                <w:rPr>
                                  <w:rFonts w:ascii="HouschkaRoundedAlt" w:hAnsi="HouschkaRoundedAlt"/>
                                  <w:color w:val="FFFFFF" w:themeColor="background1"/>
                                </w:rPr>
                                <w:t>s</w:t>
                              </w:r>
                              <w:r w:rsidRPr="001301DE">
                                <w:rPr>
                                  <w:rFonts w:ascii="HouschkaRoundedAlt" w:hAnsi="HouschkaRoundedAlt"/>
                                  <w:color w:val="FFFFFF" w:themeColor="background1"/>
                                  <w:sz w:val="26"/>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3" o:spid="_x0000_s1044" style="position:absolute;left:0;text-align:left;margin-left:53pt;margin-top:185.15pt;width:205.25pt;height:205.25pt;z-index:251790336;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">
                <v:shape id="Imagem 29" o:spid="_x0000_s1045"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wcvrGAAAA2wAAAA8AAABkcnMvZG93bnJldi54bWxEj81qwzAQhO+BvoPYQi+hkZND0zpRgnEx&#10;9FAI+YHQ28ba2qLWyliq7b59FQjkOMzMN8x6O9pG9NR541jBfJaAIC6dNlwpOB2L51cQPiBrbByT&#10;gj/ysN08TNaYajfwnvpDqESEsE9RQR1Cm0rpy5os+plriaP37TqLIcqukrrDIcJtIxdJ8iItGo4L&#10;NbaU11T+HH6tgq/5eTq9nJv3XVEVp+VnbmwWjFJPj2O2AhFoDPfwrf2hFSze4Pol/gC5+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TBy+sYAAADbAAAADwAAAAAAAAAAAAAA&#10;AACfAgAAZHJzL2Rvd25yZXYueG1sUEsFBgAAAAAEAAQA9wAAAJIDAAAAAA==&#10;">
                  <v:imagedata r:id="rId227" o:title=""/>
                  <v:path arrowok="t"/>
                </v:shape>
                <v:oval id="Elipse 30" o:spid="_x0000_s1046"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D6+sIA&#10;AADbAAAADwAAAGRycy9kb3ducmV2LnhtbERPTWvCQBC9C/6HZYTedGOlIqmriFRsD4rGUuhtyI5J&#10;NDubZFeN/949CB4f73s6b00prtS4wrKC4SACQZxaXXCm4Pew6k9AOI+ssbRMCu7kYD7rdqYYa3vj&#10;PV0Tn4kQwi5GBbn3VSylS3My6Aa2Ig7c0TYGfYBNJnWDtxBuSvkeRWNpsODQkGNFy5zSc3IxCj52&#10;Rf1Xb857+598rdYn3tann4tSb7128QnCU+tf4qf7WysYhfXhS/g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Pr6wgAAANsAAAAPAAAAAAAAAAAAAAAAAJgCAABkcnMvZG93&#10;bnJldi54bWxQSwUGAAAAAAQABAD1AAAAhwMAAAAA&#10;" filled="f" strokecolor="white [3212]" strokeweight="6pt">
                  <v:textbox inset="0,0,0,0">
                    <w:txbxContent>
                      <w:p w:rsidR="000C1DC9" w:rsidRPr="001301DE" w:rsidRDefault="000C1DC9" w:rsidP="00C552BD">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rsidR="000C1DC9" w:rsidRPr="001301DE" w:rsidRDefault="000C1DC9" w:rsidP="00C552BD">
                        <w:pPr>
                          <w:spacing w:after="0" w:line="320" w:lineRule="exact"/>
                          <w:jc w:val="center"/>
                          <w:rPr>
                            <w:rFonts w:ascii="HouschkaRoundedAlt" w:hAnsi="HouschkaRoundedAlt"/>
                            <w:color w:val="FFFFFF" w:themeColor="background1"/>
                            <w:sz w:val="36"/>
                            <w:szCs w:val="26"/>
                          </w:rPr>
                        </w:pPr>
                        <w:proofErr w:type="gramStart"/>
                        <w:r w:rsidRPr="001301DE">
                          <w:rPr>
                            <w:rFonts w:ascii="HouschkaRoundedAlt" w:hAnsi="HouschkaRoundedAlt"/>
                            <w:color w:val="FFFFFF" w:themeColor="background1"/>
                            <w:sz w:val="36"/>
                            <w:szCs w:val="26"/>
                          </w:rPr>
                          <w:t>online</w:t>
                        </w:r>
                        <w:proofErr w:type="gramEnd"/>
                        <w:r w:rsidRPr="001301DE">
                          <w:rPr>
                            <w:rFonts w:ascii="HouschkaRoundedAlt" w:hAnsi="HouschkaRoundedAlt"/>
                            <w:color w:val="FFFFFF" w:themeColor="background1"/>
                            <w:sz w:val="36"/>
                            <w:szCs w:val="26"/>
                          </w:rPr>
                          <w:t>,</w:t>
                        </w:r>
                      </w:p>
                      <w:p w:rsidR="000C1DC9" w:rsidRPr="00C268EF" w:rsidRDefault="000C1DC9" w:rsidP="00C552BD">
                        <w:pPr>
                          <w:spacing w:after="0" w:line="200" w:lineRule="exact"/>
                          <w:jc w:val="center"/>
                          <w:rPr>
                            <w:rFonts w:ascii="HouschkaRoundedAlt" w:hAnsi="HouschkaRoundedAlt"/>
                            <w:color w:val="FFFFFF" w:themeColor="background1"/>
                          </w:rPr>
                        </w:pPr>
                        <w:proofErr w:type="gramStart"/>
                        <w:r w:rsidRPr="00C552BD">
                          <w:rPr>
                            <w:rFonts w:ascii="HouschkaRoundedAlt" w:hAnsi="HouschkaRoundedAlt"/>
                            <w:color w:val="FFFFFF" w:themeColor="background1"/>
                          </w:rPr>
                          <w:t>com</w:t>
                        </w:r>
                        <w:proofErr w:type="gramEnd"/>
                        <w:r w:rsidRPr="00C552BD">
                          <w:rPr>
                            <w:rFonts w:ascii="HouschkaRoundedAlt" w:hAnsi="HouschkaRoundedAlt"/>
                            <w:color w:val="FFFFFF" w:themeColor="background1"/>
                          </w:rPr>
                          <w:t xml:space="preserve"> decisão no tempo médio de 30 dia</w:t>
                        </w:r>
                        <w:r>
                          <w:rPr>
                            <w:rFonts w:ascii="HouschkaRoundedAlt" w:hAnsi="HouschkaRoundedAlt"/>
                            <w:color w:val="FFFFFF" w:themeColor="background1"/>
                          </w:rPr>
                          <w:t>s</w:t>
                        </w:r>
                        <w:r w:rsidRPr="001301DE">
                          <w:rPr>
                            <w:rFonts w:ascii="HouschkaRoundedAlt" w:hAnsi="HouschkaRoundedAlt"/>
                            <w:color w:val="FFFFFF" w:themeColor="background1"/>
                            <w:sz w:val="26"/>
                            <w:szCs w:val="26"/>
                          </w:rPr>
                          <w:t xml:space="preserve"> </w:t>
                        </w:r>
                      </w:p>
                    </w:txbxContent>
                  </v:textbox>
                </v:oval>
                <w10:wrap anchorx="page" anchory="page"/>
              </v:group>
            </w:pict>
          </mc:Fallback>
        </mc:AlternateContent>
      </w:r>
      <w:r w:rsidR="009859D5">
        <w:rPr>
          <w:rFonts w:ascii="Cinzel" w:hAnsi="Cinzel"/>
          <w:noProof/>
          <w:color w:val="FFFFFF" w:themeColor="background1"/>
          <w:sz w:val="80"/>
          <w:szCs w:val="80"/>
          <w:lang w:eastAsia="pt-BR"/>
        </w:rPr>
        <w:drawing>
          <wp:anchor distT="0" distB="0" distL="114300" distR="114300" simplePos="0" relativeHeight="251782144" behindDoc="0" locked="0" layoutInCell="1" allowOverlap="1" wp14:anchorId="5DBB485D" wp14:editId="74D412BD">
            <wp:simplePos x="0" y="0"/>
            <wp:positionH relativeFrom="page">
              <wp:posOffset>2520315</wp:posOffset>
            </wp:positionH>
            <wp:positionV relativeFrom="page">
              <wp:posOffset>2124075</wp:posOffset>
            </wp:positionV>
            <wp:extent cx="5994000" cy="5994000"/>
            <wp:effectExtent l="0" t="0" r="6985" b="0"/>
            <wp:wrapNone/>
            <wp:docPr id="1508" name="Imagem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and-shake.png"/>
                    <pic:cNvPicPr/>
                  </pic:nvPicPr>
                  <pic:blipFill>
                    <a:blip r:embed="rId672">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r w:rsidR="009859D5">
        <w:rPr>
          <w:rFonts w:ascii="Cinzel" w:hAnsi="Cinzel"/>
          <w:color w:val="FFFFFF" w:themeColor="background1"/>
          <w:sz w:val="80"/>
          <w:szCs w:val="80"/>
        </w:rPr>
        <w:t>Contratos de Tecnologia e de Franquia</w:t>
      </w:r>
    </w:p>
    <w:p w:rsidR="009859D5" w:rsidRPr="0074103C" w:rsidRDefault="009859D5" w:rsidP="009859D5">
      <w:pPr>
        <w:spacing w:after="40" w:line="760" w:lineRule="exact"/>
        <w:ind w:left="851"/>
        <w:rPr>
          <w:rFonts w:ascii="Cinzel" w:hAnsi="Cinzel"/>
          <w:color w:val="FFFFFF" w:themeColor="background1"/>
          <w:sz w:val="80"/>
          <w:szCs w:val="80"/>
        </w:rPr>
      </w:pPr>
    </w:p>
    <w:p w:rsidR="009859D5" w:rsidRPr="0074103C" w:rsidRDefault="009859D5" w:rsidP="009859D5">
      <w:pPr>
        <w:rPr>
          <w:rFonts w:ascii="Cinzel" w:hAnsi="Cinzel"/>
          <w:color w:val="FFFFFF" w:themeColor="background1"/>
          <w:sz w:val="80"/>
          <w:szCs w:val="80"/>
        </w:rPr>
        <w:sectPr w:rsidR="009859D5" w:rsidRPr="0074103C" w:rsidSect="00217E8E">
          <w:headerReference w:type="even" r:id="rId673"/>
          <w:headerReference w:type="default" r:id="rId674"/>
          <w:footerReference w:type="even" r:id="rId675"/>
          <w:footerReference w:type="default" r:id="rId676"/>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0C31F9" w:rsidRDefault="002A2A4E" w:rsidP="002A2A4E">
      <w:pPr>
        <w:spacing w:after="40" w:line="760" w:lineRule="exact"/>
        <w:ind w:left="1985"/>
        <w:jc w:val="right"/>
        <w:rPr>
          <w:rFonts w:ascii="Cinzel" w:hAnsi="Cinzel"/>
          <w:color w:val="030333"/>
          <w:sz w:val="80"/>
          <w:szCs w:val="80"/>
        </w:rPr>
      </w:pPr>
      <w:r w:rsidRPr="000C31F9">
        <w:rPr>
          <w:rFonts w:ascii="Cinzel" w:hAnsi="Cinzel"/>
          <w:color w:val="2F6AFF"/>
          <w:sz w:val="80"/>
          <w:szCs w:val="80"/>
        </w:rPr>
        <w:t>Contratos de Tecnologia e de Franquia</w:t>
      </w:r>
    </w:p>
    <w:p w:rsidR="00AF2B7B" w:rsidRPr="00DA2FEE" w:rsidRDefault="00AF2B7B" w:rsidP="00700F58">
      <w:pPr>
        <w:spacing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NOÇÕES GERAIS</w:t>
      </w:r>
    </w:p>
    <w:p w:rsidR="00AF2B7B" w:rsidRPr="00DA2FEE" w:rsidRDefault="00AF2B7B" w:rsidP="00AF2B7B">
      <w:pPr>
        <w:spacing w:after="60"/>
        <w:jc w:val="both"/>
        <w:textAlignment w:val="baseline"/>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Podem ser averbados ou registrados no INPI contratos que envolvam licenciamento de direitos de propriedade industrial (marcas, patentes, desenhos industriais e topografia de circuitos integrados</w:t>
      </w:r>
      <w:r w:rsidR="008351AC" w:rsidRPr="00DA2FEE">
        <w:rPr>
          <w:rFonts w:ascii="HouschkaRoundedAlt 3" w:eastAsia="Calibri" w:hAnsi="HouschkaRoundedAlt 3" w:cs="Times New Roman"/>
          <w:color w:val="030333"/>
          <w:sz w:val="24"/>
          <w:szCs w:val="24"/>
        </w:rPr>
        <w:t>)</w:t>
      </w:r>
      <w:r w:rsidR="002B7DFF" w:rsidRPr="00DA2FEE">
        <w:rPr>
          <w:rFonts w:ascii="HouschkaRoundedAlt 3" w:eastAsia="Calibri" w:hAnsi="HouschkaRoundedAlt 3" w:cs="Times New Roman"/>
          <w:color w:val="030333"/>
          <w:sz w:val="24"/>
          <w:szCs w:val="24"/>
        </w:rPr>
        <w:t>,</w:t>
      </w:r>
      <w:r w:rsidRPr="00DA2FEE">
        <w:rPr>
          <w:rFonts w:ascii="HouschkaRoundedAlt 3" w:eastAsia="Calibri" w:hAnsi="HouschkaRoundedAlt 3" w:cs="Times New Roman"/>
          <w:color w:val="030333"/>
          <w:sz w:val="24"/>
          <w:szCs w:val="24"/>
        </w:rPr>
        <w:t xml:space="preserve"> fornecimento de tecnologia, serviços de assistência técnica e franquia. Também podem ser requisitadas </w:t>
      </w:r>
      <w:hyperlink r:id="rId677" w:history="1">
        <w:r w:rsidRPr="000B1CC6">
          <w:rPr>
            <w:rStyle w:val="Hyperlink"/>
            <w:rFonts w:ascii="HouschkaRoundedAlt 9" w:eastAsia="Calibri" w:hAnsi="HouschkaRoundedAlt 9" w:cs="Times New Roman"/>
            <w:color w:val="2F6AFF"/>
            <w:sz w:val="24"/>
            <w:szCs w:val="24"/>
          </w:rPr>
          <w:t>certidões</w:t>
        </w:r>
      </w:hyperlink>
      <w:r w:rsidRPr="00DA2FEE">
        <w:rPr>
          <w:rFonts w:ascii="HouschkaRoundedAlt 3" w:eastAsia="Calibri" w:hAnsi="HouschkaRoundedAlt 3" w:cs="Times New Roman"/>
          <w:color w:val="030333"/>
          <w:sz w:val="24"/>
          <w:szCs w:val="24"/>
        </w:rPr>
        <w:t xml:space="preserve">, </w:t>
      </w:r>
      <w:hyperlink r:id="rId678" w:history="1">
        <w:r w:rsidRPr="000B1CC6">
          <w:rPr>
            <w:rStyle w:val="Hyperlink"/>
            <w:rFonts w:ascii="HouschkaRoundedAlt 9" w:eastAsia="Calibri" w:hAnsi="HouschkaRoundedAlt 9" w:cs="Times New Roman"/>
            <w:color w:val="2F6AFF"/>
            <w:sz w:val="24"/>
            <w:szCs w:val="24"/>
          </w:rPr>
          <w:t>consultas</w:t>
        </w:r>
      </w:hyperlink>
      <w:r w:rsidRPr="00DA2FEE">
        <w:rPr>
          <w:rFonts w:ascii="HouschkaRoundedAlt 3" w:eastAsia="Calibri" w:hAnsi="HouschkaRoundedAlt 3" w:cs="Times New Roman"/>
          <w:color w:val="030333"/>
          <w:sz w:val="24"/>
          <w:szCs w:val="24"/>
        </w:rPr>
        <w:t xml:space="preserve"> e </w:t>
      </w:r>
      <w:hyperlink r:id="rId679" w:history="1">
        <w:r w:rsidRPr="000B1CC6">
          <w:rPr>
            <w:rStyle w:val="Hyperlink"/>
            <w:rFonts w:ascii="HouschkaRoundedAlt 9" w:eastAsia="Calibri" w:hAnsi="HouschkaRoundedAlt 9" w:cs="Times New Roman"/>
            <w:color w:val="2F6AFF"/>
            <w:sz w:val="24"/>
            <w:szCs w:val="24"/>
          </w:rPr>
          <w:t>fotocópias</w:t>
        </w:r>
      </w:hyperlink>
      <w:r w:rsidRPr="00DA2FEE">
        <w:rPr>
          <w:rFonts w:ascii="HouschkaRoundedAlt 3" w:eastAsia="Calibri" w:hAnsi="HouschkaRoundedAlt 3" w:cs="Times New Roman"/>
          <w:color w:val="030333"/>
          <w:sz w:val="24"/>
          <w:szCs w:val="24"/>
        </w:rPr>
        <w:t xml:space="preserve">. Conheça os </w:t>
      </w:r>
      <w:hyperlink r:id="rId680" w:history="1">
        <w:r w:rsidRPr="000B1CC6">
          <w:rPr>
            <w:rStyle w:val="Hyperlink"/>
            <w:rFonts w:ascii="HouschkaRoundedAlt 9" w:eastAsia="Calibri" w:hAnsi="HouschkaRoundedAlt 9" w:cs="Times New Roman"/>
            <w:color w:val="2F6AFF"/>
            <w:sz w:val="24"/>
            <w:szCs w:val="24"/>
          </w:rPr>
          <w:t>tipos de contrato</w:t>
        </w:r>
      </w:hyperlink>
      <w:r w:rsidRPr="00DA2FEE">
        <w:rPr>
          <w:rFonts w:ascii="HouschkaRoundedAlt 3" w:eastAsia="Calibri" w:hAnsi="HouschkaRoundedAlt 3" w:cs="Times New Roman"/>
          <w:color w:val="030333"/>
          <w:sz w:val="24"/>
          <w:szCs w:val="24"/>
        </w:rPr>
        <w:t xml:space="preserve">, as </w:t>
      </w:r>
      <w:hyperlink r:id="rId681" w:history="1">
        <w:r w:rsidRPr="000B1CC6">
          <w:rPr>
            <w:rStyle w:val="Hyperlink"/>
            <w:rFonts w:ascii="HouschkaRoundedAlt 9" w:eastAsia="Calibri" w:hAnsi="HouschkaRoundedAlt 9" w:cs="Times New Roman"/>
            <w:color w:val="2F6AFF"/>
            <w:sz w:val="24"/>
            <w:szCs w:val="24"/>
          </w:rPr>
          <w:t>diretrizes de exame para averbação ou registro de contratos</w:t>
        </w:r>
      </w:hyperlink>
      <w:r w:rsidRPr="00DA2FEE">
        <w:rPr>
          <w:rFonts w:ascii="HouschkaRoundedAlt 3" w:eastAsia="Calibri" w:hAnsi="HouschkaRoundedAlt 3" w:cs="Times New Roman"/>
          <w:color w:val="030333"/>
          <w:sz w:val="24"/>
          <w:szCs w:val="24"/>
        </w:rPr>
        <w:t xml:space="preserve"> e outras informações para requerimento de averbação ou registro no </w:t>
      </w:r>
      <w:hyperlink r:id="rId682" w:history="1">
        <w:r w:rsidRPr="000B1CC6">
          <w:rPr>
            <w:rStyle w:val="Hyperlink"/>
            <w:rFonts w:ascii="HouschkaRoundedAlt 9" w:eastAsia="Calibri" w:hAnsi="HouschkaRoundedAlt 9" w:cs="Times New Roman"/>
            <w:color w:val="2F6AFF"/>
            <w:sz w:val="24"/>
            <w:szCs w:val="24"/>
          </w:rPr>
          <w:t>Manual de Contratos de Tecnologia</w:t>
        </w:r>
      </w:hyperlink>
      <w:r w:rsidRPr="00DA2FEE">
        <w:rPr>
          <w:rFonts w:ascii="HouschkaRoundedAlt 3" w:eastAsia="Calibri" w:hAnsi="HouschkaRoundedAlt 3" w:cs="Times New Roman"/>
          <w:color w:val="030333"/>
          <w:sz w:val="24"/>
          <w:szCs w:val="24"/>
        </w:rPr>
        <w:t xml:space="preserve">. Acesse também a </w:t>
      </w:r>
      <w:hyperlink r:id="rId683" w:history="1">
        <w:r w:rsidRPr="000B1CC6">
          <w:rPr>
            <w:rStyle w:val="Hyperlink"/>
            <w:rFonts w:ascii="HouschkaRoundedAlt 9" w:eastAsia="Calibri" w:hAnsi="HouschkaRoundedAlt 9" w:cs="Times New Roman"/>
            <w:color w:val="2F6AFF"/>
            <w:sz w:val="24"/>
            <w:szCs w:val="24"/>
          </w:rPr>
          <w:t>legislação</w:t>
        </w:r>
      </w:hyperlink>
      <w:r w:rsidRPr="00DA2FEE">
        <w:rPr>
          <w:rFonts w:ascii="HouschkaRoundedAlt 3" w:eastAsia="Calibri" w:hAnsi="HouschkaRoundedAlt 3" w:cs="Times New Roman"/>
          <w:color w:val="030333"/>
          <w:sz w:val="24"/>
          <w:szCs w:val="24"/>
        </w:rPr>
        <w:t xml:space="preserve"> sobre o tema e leia mais detalhes sobre os </w:t>
      </w:r>
      <w:hyperlink r:id="rId684" w:history="1">
        <w:r w:rsidRPr="000B1CC6">
          <w:rPr>
            <w:rStyle w:val="Hyperlink"/>
            <w:rFonts w:ascii="HouschkaRoundedAlt 9" w:eastAsia="Calibri" w:hAnsi="HouschkaRoundedAlt 9" w:cs="Times New Roman"/>
            <w:color w:val="2F6AFF"/>
            <w:sz w:val="24"/>
            <w:szCs w:val="24"/>
          </w:rPr>
          <w:t>serviços de transferência de tecnologia</w:t>
        </w:r>
      </w:hyperlink>
      <w:r w:rsidRPr="00DA2FEE">
        <w:rPr>
          <w:rFonts w:ascii="HouschkaRoundedAlt 3" w:eastAsia="Calibri" w:hAnsi="HouschkaRoundedAlt 3" w:cs="Times New Roman"/>
          <w:color w:val="030333"/>
          <w:sz w:val="24"/>
          <w:szCs w:val="24"/>
        </w:rPr>
        <w:t>.</w:t>
      </w:r>
    </w:p>
    <w:p w:rsidR="00042F41" w:rsidRPr="00DA2FEE" w:rsidRDefault="00042F41"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 xml:space="preserve">BUSCA DE </w:t>
      </w:r>
      <w:r w:rsidR="00A91407" w:rsidRPr="00DA2FEE">
        <w:rPr>
          <w:rFonts w:ascii="HouschkaRoundedAlt" w:eastAsia="Calibri" w:hAnsi="HouschkaRoundedAlt" w:cs="Times New Roman"/>
          <w:color w:val="030333"/>
          <w:sz w:val="26"/>
          <w:szCs w:val="26"/>
        </w:rPr>
        <w:t>CONTRATOS DE TECNOLOGIA</w:t>
      </w:r>
    </w:p>
    <w:p w:rsidR="00042F41" w:rsidRPr="00DA2FEE" w:rsidRDefault="00A91407" w:rsidP="00042F41">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Saiba como efetuar a pesquisa de contratos de tecnologia e de franquia no </w:t>
      </w:r>
      <w:hyperlink r:id="rId685" w:history="1">
        <w:r w:rsidRPr="000B1CC6">
          <w:rPr>
            <w:rStyle w:val="Hyperlink"/>
            <w:rFonts w:ascii="HouschkaRoundedAlt 9" w:eastAsia="Calibri" w:hAnsi="HouschkaRoundedAlt 9" w:cs="Times New Roman"/>
            <w:color w:val="2F6AFF"/>
            <w:sz w:val="24"/>
            <w:szCs w:val="24"/>
          </w:rPr>
          <w:t>Manual da Pesquisa Web de Contratos de Tecnologia</w:t>
        </w:r>
      </w:hyperlink>
      <w:r w:rsidRPr="00DA2FEE">
        <w:rPr>
          <w:rFonts w:ascii="HouschkaRoundedAlt 3" w:eastAsia="Calibri" w:hAnsi="HouschkaRoundedAlt 3" w:cs="Times New Roman"/>
          <w:color w:val="030333"/>
          <w:sz w:val="24"/>
          <w:szCs w:val="24"/>
        </w:rPr>
        <w:t>.</w:t>
      </w:r>
    </w:p>
    <w:p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CANA</w:t>
      </w:r>
      <w:r w:rsidR="00A91407" w:rsidRPr="00DA2FEE">
        <w:rPr>
          <w:rFonts w:ascii="HouschkaRoundedAlt" w:eastAsia="Calibri" w:hAnsi="HouschkaRoundedAlt" w:cs="Times New Roman"/>
          <w:color w:val="030333"/>
          <w:sz w:val="26"/>
          <w:szCs w:val="26"/>
        </w:rPr>
        <w:t>L</w:t>
      </w:r>
      <w:r w:rsidRPr="00DA2FEE">
        <w:rPr>
          <w:rFonts w:ascii="HouschkaRoundedAlt" w:eastAsia="Calibri" w:hAnsi="HouschkaRoundedAlt" w:cs="Times New Roman"/>
          <w:color w:val="030333"/>
          <w:sz w:val="26"/>
          <w:szCs w:val="26"/>
        </w:rPr>
        <w:t xml:space="preserve"> DE PRESTAÇÃO DOS SERVIÇOS</w:t>
      </w:r>
    </w:p>
    <w:p w:rsidR="00AF2B7B" w:rsidRPr="00DA2FEE" w:rsidRDefault="00AF2B7B" w:rsidP="00AF2B7B">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Acesse o</w:t>
      </w:r>
      <w:r w:rsidRPr="00C42DD8">
        <w:rPr>
          <w:rFonts w:ascii="HouschkaRoundedAlt 3" w:eastAsia="Calibri" w:hAnsi="HouschkaRoundedAlt 3" w:cs="Times New Roman"/>
          <w:color w:val="030333"/>
          <w:sz w:val="26"/>
          <w:szCs w:val="26"/>
        </w:rPr>
        <w:t xml:space="preserve"> </w:t>
      </w:r>
      <w:hyperlink r:id="rId686" w:history="1">
        <w:r w:rsidRPr="000B1CC6">
          <w:rPr>
            <w:rStyle w:val="Hyperlink"/>
            <w:rFonts w:ascii="HouschkaRoundedAlt 9" w:eastAsia="Calibri" w:hAnsi="HouschkaRoundedAlt 9" w:cs="Times New Roman"/>
            <w:color w:val="2F6AFF"/>
            <w:sz w:val="24"/>
            <w:szCs w:val="24"/>
          </w:rPr>
          <w:t>Sistema e-</w:t>
        </w:r>
        <w:r w:rsidR="00042F41" w:rsidRPr="000B1CC6">
          <w:rPr>
            <w:rStyle w:val="Hyperlink"/>
            <w:rFonts w:ascii="HouschkaRoundedAlt 9" w:eastAsia="Calibri" w:hAnsi="HouschkaRoundedAlt 9" w:cs="Times New Roman"/>
            <w:color w:val="2F6AFF"/>
            <w:sz w:val="24"/>
            <w:szCs w:val="24"/>
          </w:rPr>
          <w:t>Contratos</w:t>
        </w:r>
      </w:hyperlink>
      <w:r w:rsidRPr="00DA2FEE">
        <w:rPr>
          <w:rFonts w:ascii="HouschkaRoundedAlt 3" w:eastAsia="Calibri" w:hAnsi="HouschkaRoundedAlt 3" w:cs="Times New Roman"/>
          <w:color w:val="030333"/>
          <w:sz w:val="24"/>
          <w:szCs w:val="24"/>
        </w:rPr>
        <w:t xml:space="preserve"> e preencha o formulário online, com a apresentação das informações pertinentes.</w:t>
      </w:r>
      <w:r w:rsidR="00042F41" w:rsidRPr="00DA2FEE">
        <w:rPr>
          <w:rFonts w:ascii="HouschkaRoundedAlt 3" w:eastAsia="Calibri" w:hAnsi="HouschkaRoundedAlt 3" w:cs="Times New Roman"/>
          <w:color w:val="030333"/>
          <w:sz w:val="24"/>
          <w:szCs w:val="24"/>
        </w:rPr>
        <w:t xml:space="preserve"> </w:t>
      </w:r>
      <w:r w:rsidR="00900852">
        <w:rPr>
          <w:rFonts w:ascii="HouschkaRoundedAlt 3" w:eastAsia="Calibri" w:hAnsi="HouschkaRoundedAlt 3" w:cs="Times New Roman"/>
          <w:color w:val="030333"/>
          <w:sz w:val="24"/>
          <w:szCs w:val="24"/>
        </w:rPr>
        <w:t xml:space="preserve">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 xml:space="preserve">. </w:t>
      </w:r>
      <w:r w:rsidR="00042F41" w:rsidRPr="00DA2FEE">
        <w:rPr>
          <w:rFonts w:ascii="HouschkaRoundedAlt 3" w:eastAsia="Calibri" w:hAnsi="HouschkaRoundedAlt 3" w:cs="Times New Roman"/>
          <w:color w:val="030333"/>
          <w:sz w:val="24"/>
          <w:szCs w:val="24"/>
        </w:rPr>
        <w:t xml:space="preserve">Confira o </w:t>
      </w:r>
      <w:hyperlink r:id="rId687" w:history="1">
        <w:r w:rsidR="00042F41" w:rsidRPr="000B1CC6">
          <w:rPr>
            <w:rStyle w:val="Hyperlink"/>
            <w:rFonts w:ascii="HouschkaRoundedAlt 9" w:eastAsia="Calibri" w:hAnsi="HouschkaRoundedAlt 9" w:cs="Times New Roman"/>
            <w:color w:val="2F6AFF"/>
            <w:sz w:val="24"/>
            <w:szCs w:val="24"/>
          </w:rPr>
          <w:t>Manual do Formulário Eletrônico de Contratos de Tecnologia</w:t>
        </w:r>
      </w:hyperlink>
      <w:r w:rsidR="00042F41" w:rsidRPr="00DA2FEE">
        <w:rPr>
          <w:rFonts w:ascii="HouschkaRoundedAlt 3" w:eastAsia="Calibri" w:hAnsi="HouschkaRoundedAlt 3" w:cs="Times New Roman"/>
          <w:color w:val="030333"/>
          <w:sz w:val="24"/>
          <w:szCs w:val="24"/>
        </w:rPr>
        <w:t xml:space="preserve"> para</w:t>
      </w:r>
      <w:r w:rsidR="00042F41">
        <w:rPr>
          <w:rFonts w:ascii="HouschkaRoundedAlt 3" w:eastAsia="Calibri" w:hAnsi="HouschkaRoundedAlt 3" w:cs="Times New Roman"/>
          <w:color w:val="030333"/>
          <w:sz w:val="26"/>
          <w:szCs w:val="26"/>
        </w:rPr>
        <w:t xml:space="preserve"> </w:t>
      </w:r>
      <w:r w:rsidR="00042F41" w:rsidRPr="00DA2FEE">
        <w:rPr>
          <w:rFonts w:ascii="HouschkaRoundedAlt 3" w:eastAsia="Calibri" w:hAnsi="HouschkaRoundedAlt 3" w:cs="Times New Roman"/>
          <w:color w:val="030333"/>
          <w:sz w:val="24"/>
          <w:szCs w:val="24"/>
        </w:rPr>
        <w:t>obter mais informações.</w:t>
      </w:r>
    </w:p>
    <w:p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FERRAMENTA DE COMUNICAÇÃO COM OS USUÁRIOS</w:t>
      </w:r>
    </w:p>
    <w:p w:rsidR="00AF2B7B" w:rsidRPr="00DA2FEE" w:rsidRDefault="00A91407" w:rsidP="00AF2B7B">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Para esclarecer as dúvidas que persistirem, bem como atender solicitações de informação e reclamações de primeira instância, o INPI dispõe do </w:t>
      </w:r>
      <w:hyperlink r:id="rId688" w:history="1">
        <w:r w:rsidRPr="000B1CC6">
          <w:rPr>
            <w:rFonts w:ascii="HouschkaRoundedAlt 9" w:eastAsia="Calibri" w:hAnsi="HouschkaRoundedAlt 9" w:cs="Times New Roman"/>
            <w:color w:val="2F6AFF"/>
            <w:sz w:val="24"/>
            <w:szCs w:val="24"/>
            <w:u w:val="single"/>
          </w:rPr>
          <w:t>Fale Conosco</w:t>
        </w:r>
      </w:hyperlink>
      <w:r w:rsidR="00AF2B7B" w:rsidRPr="00DA2FEE">
        <w:rPr>
          <w:rFonts w:ascii="HouschkaRoundedAlt 3" w:eastAsia="Calibri" w:hAnsi="HouschkaRoundedAlt 3" w:cs="Times New Roman"/>
          <w:color w:val="030333"/>
          <w:sz w:val="24"/>
          <w:szCs w:val="24"/>
        </w:rPr>
        <w:t>.</w:t>
      </w:r>
    </w:p>
    <w:p w:rsidR="00DA2FEE" w:rsidRDefault="00DA2FEE">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lastRenderedPageBreak/>
        <w:t>DESCONTOS APLICÁVEIS</w:t>
      </w:r>
    </w:p>
    <w:p w:rsidR="0043036C" w:rsidRPr="00DA2FEE" w:rsidRDefault="0043036C" w:rsidP="0043036C">
      <w:pPr>
        <w:widowControl w:val="0"/>
        <w:spacing w:after="60"/>
        <w:jc w:val="both"/>
        <w:rPr>
          <w:rFonts w:ascii="HouschkaRoundedAlt 3" w:eastAsia="Calibri" w:hAnsi="HouschkaRoundedAlt 3" w:cs="Times New Roman"/>
          <w:color w:val="030333"/>
          <w:sz w:val="24"/>
          <w:szCs w:val="24"/>
        </w:rPr>
      </w:pPr>
      <w:r w:rsidRPr="000B1CC6">
        <w:rPr>
          <w:rFonts w:ascii="HouschkaRoundedAlt 9" w:eastAsia="Calibri" w:hAnsi="HouschkaRoundedAlt 9" w:cs="Times New Roman"/>
          <w:color w:val="2F6AFF"/>
          <w:sz w:val="24"/>
          <w:szCs w:val="24"/>
        </w:rPr>
        <w:t>Pessoas físicas</w:t>
      </w:r>
      <w:r w:rsidRPr="00DA2FEE">
        <w:rPr>
          <w:rFonts w:ascii="HouschkaRoundedAlt 3" w:eastAsia="Calibri" w:hAnsi="HouschkaRoundedAlt 3" w:cs="Times New Roman"/>
          <w:color w:val="030333"/>
          <w:sz w:val="24"/>
          <w:szCs w:val="24"/>
        </w:rPr>
        <w:t xml:space="preserve">, </w:t>
      </w:r>
      <w:r w:rsidR="00FE2A44">
        <w:rPr>
          <w:rFonts w:ascii="HouschkaRoundedAlt 3" w:eastAsia="Calibri" w:hAnsi="HouschkaRoundedAlt 3" w:cs="Times New Roman"/>
          <w:color w:val="030333"/>
          <w:sz w:val="24"/>
          <w:szCs w:val="24"/>
        </w:rPr>
        <w:t>que não detenham participação</w:t>
      </w:r>
      <w:r w:rsidRPr="00DA2FEE">
        <w:rPr>
          <w:rFonts w:ascii="HouschkaRoundedAlt 3" w:eastAsia="Calibri" w:hAnsi="HouschkaRoundedAlt 3" w:cs="Times New Roman"/>
          <w:color w:val="030333"/>
          <w:sz w:val="24"/>
          <w:szCs w:val="24"/>
        </w:rPr>
        <w:t xml:space="preserve"> societária em empresa do ramo a que pertence o item a </w:t>
      </w:r>
      <w:proofErr w:type="gramStart"/>
      <w:r w:rsidRPr="00DA2FEE">
        <w:rPr>
          <w:rFonts w:ascii="HouschkaRoundedAlt 3" w:eastAsia="Calibri" w:hAnsi="HouschkaRoundedAlt 3" w:cs="Times New Roman"/>
          <w:color w:val="030333"/>
          <w:sz w:val="24"/>
          <w:szCs w:val="24"/>
        </w:rPr>
        <w:t>ser</w:t>
      </w:r>
      <w:proofErr w:type="gramEnd"/>
      <w:r w:rsidRPr="00DA2FEE">
        <w:rPr>
          <w:rFonts w:ascii="HouschkaRoundedAlt 3" w:eastAsia="Calibri" w:hAnsi="HouschkaRoundedAlt 3" w:cs="Times New Roman"/>
          <w:color w:val="030333"/>
          <w:sz w:val="24"/>
          <w:szCs w:val="24"/>
        </w:rPr>
        <w:t xml:space="preserve"> registrado, </w:t>
      </w:r>
      <w:r w:rsidRPr="000B1CC6">
        <w:rPr>
          <w:rFonts w:ascii="HouschkaRoundedAlt 9" w:eastAsia="Calibri" w:hAnsi="HouschkaRoundedAlt 9" w:cs="Times New Roman"/>
          <w:color w:val="2F6AFF"/>
          <w:sz w:val="24"/>
          <w:szCs w:val="24"/>
        </w:rPr>
        <w:t>microempresas</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microempreendedor individual</w:t>
      </w:r>
      <w:r w:rsidRPr="00DA2FEE">
        <w:rPr>
          <w:rFonts w:ascii="Cinzel" w:eastAsia="Calibri" w:hAnsi="Cinzel" w:cs="Times New Roman"/>
          <w:color w:val="030333"/>
          <w:sz w:val="24"/>
          <w:szCs w:val="24"/>
        </w:rPr>
        <w:t xml:space="preserve"> </w:t>
      </w:r>
      <w:r w:rsidRPr="00DA2FEE">
        <w:rPr>
          <w:rFonts w:ascii="HouschkaRoundedAlt 3" w:eastAsia="Calibri" w:hAnsi="HouschkaRoundedAlt 3" w:cs="Times New Roman"/>
          <w:color w:val="030333"/>
          <w:sz w:val="24"/>
          <w:szCs w:val="24"/>
        </w:rPr>
        <w:t>e</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empresas de pequeno porte</w:t>
      </w:r>
      <w:r w:rsidRPr="00DA2FEE">
        <w:rPr>
          <w:rFonts w:ascii="HouschkaRoundedAlt 3" w:eastAsia="Calibri" w:hAnsi="HouschkaRoundedAlt 3" w:cs="Times New Roman"/>
          <w:color w:val="030333"/>
          <w:sz w:val="24"/>
          <w:szCs w:val="24"/>
        </w:rPr>
        <w:t>, assim definidas na</w:t>
      </w:r>
      <w:r w:rsidRPr="00DA2FEE">
        <w:rPr>
          <w:rFonts w:ascii="Cinzel" w:eastAsia="Calibri" w:hAnsi="Cinzel" w:cs="Times New Roman"/>
          <w:color w:val="030333"/>
          <w:sz w:val="24"/>
          <w:szCs w:val="24"/>
        </w:rPr>
        <w:t xml:space="preserve"> </w:t>
      </w:r>
      <w:hyperlink r:id="rId689" w:history="1">
        <w:r w:rsidRPr="000B1CC6">
          <w:rPr>
            <w:rStyle w:val="Hyperlink"/>
            <w:rFonts w:ascii="HouschkaRoundedAlt 9" w:eastAsia="Calibri" w:hAnsi="HouschkaRoundedAlt 9" w:cs="Times New Roman"/>
            <w:color w:val="2F6AFF"/>
            <w:sz w:val="24"/>
            <w:szCs w:val="24"/>
          </w:rPr>
          <w:t>Lei Complementar nº 123, de 14 de dezembro de 2006</w:t>
        </w:r>
      </w:hyperlink>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cooperativas</w:t>
      </w:r>
      <w:r w:rsidRPr="00DA2FEE">
        <w:rPr>
          <w:rFonts w:ascii="HouschkaRoundedAlt 3" w:eastAsia="Calibri" w:hAnsi="HouschkaRoundedAlt 3" w:cs="Times New Roman"/>
          <w:color w:val="030333"/>
          <w:sz w:val="24"/>
          <w:szCs w:val="24"/>
        </w:rPr>
        <w:t xml:space="preserve">, segundo o disposto na </w:t>
      </w:r>
      <w:hyperlink r:id="rId690" w:history="1">
        <w:r w:rsidRPr="000B1CC6">
          <w:rPr>
            <w:rStyle w:val="Hyperlink"/>
            <w:rFonts w:ascii="HouschkaRoundedAlt 9" w:eastAsia="Calibri" w:hAnsi="HouschkaRoundedAlt 9" w:cs="Times New Roman"/>
            <w:color w:val="2F6AFF"/>
            <w:sz w:val="24"/>
            <w:szCs w:val="24"/>
          </w:rPr>
          <w:t>Lei nº 5.764, de 16 de dezembro de 1971</w:t>
        </w:r>
      </w:hyperlink>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instituições de ensino e pesquisa</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entidades sem fins lucrativos</w:t>
      </w:r>
      <w:r w:rsidRPr="00DA2FEE">
        <w:rPr>
          <w:rFonts w:ascii="HouschkaRoundedAlt 3" w:eastAsia="Calibri" w:hAnsi="HouschkaRoundedAlt 3" w:cs="Times New Roman"/>
          <w:color w:val="030333"/>
          <w:sz w:val="24"/>
          <w:szCs w:val="24"/>
        </w:rPr>
        <w:t xml:space="preserve">, bem como </w:t>
      </w:r>
      <w:r w:rsidRPr="000B1CC6">
        <w:rPr>
          <w:rFonts w:ascii="HouschkaRoundedAlt 9" w:eastAsia="Calibri" w:hAnsi="HouschkaRoundedAlt 9" w:cs="Times New Roman"/>
          <w:color w:val="2F6AFF"/>
          <w:sz w:val="24"/>
          <w:szCs w:val="24"/>
        </w:rPr>
        <w:t>órgãos públicos</w:t>
      </w:r>
      <w:r w:rsidRPr="00DA2FEE">
        <w:rPr>
          <w:rFonts w:ascii="HouschkaRoundedAlt 3" w:eastAsia="Calibri" w:hAnsi="HouschkaRoundedAlt 3" w:cs="Times New Roman"/>
          <w:color w:val="030333"/>
          <w:sz w:val="24"/>
          <w:szCs w:val="24"/>
        </w:rPr>
        <w:t>, quando se referirem a atos próprios, têm direito a descontos sobre o valor de algumas retribuições específicas, pertinentes aos serviços de contratos de tecnologia e de franquia</w:t>
      </w:r>
      <w:r w:rsidRPr="00DA2FEE">
        <w:rPr>
          <w:rFonts w:ascii="HouschkaRoundedAlt 3" w:eastAsia="Calibri" w:hAnsi="HouschkaRoundedAlt 3" w:cs="Times New Roman"/>
          <w:bCs/>
          <w:color w:val="030333"/>
          <w:sz w:val="24"/>
          <w:szCs w:val="24"/>
        </w:rPr>
        <w:t>.</w:t>
      </w:r>
    </w:p>
    <w:p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PERGUNTAS FREQUENTES</w:t>
      </w:r>
    </w:p>
    <w:p w:rsidR="00AF2B7B" w:rsidRPr="00DA2FEE" w:rsidRDefault="00A91407" w:rsidP="00AF2B7B">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A</w:t>
      </w:r>
      <w:r w:rsidR="00AF2B7B" w:rsidRPr="00DA2FEE">
        <w:rPr>
          <w:rFonts w:ascii="HouschkaRoundedAlt 3" w:eastAsia="Calibri" w:hAnsi="HouschkaRoundedAlt 3" w:cs="Times New Roman"/>
          <w:color w:val="030333"/>
          <w:sz w:val="24"/>
          <w:szCs w:val="24"/>
        </w:rPr>
        <w:t xml:space="preserve">companhe as respostas às </w:t>
      </w:r>
      <w:hyperlink r:id="rId691" w:history="1">
        <w:r w:rsidR="00AF2B7B" w:rsidRPr="000B1CC6">
          <w:rPr>
            <w:rStyle w:val="Hyperlink"/>
            <w:rFonts w:ascii="HouschkaRoundedAlt 9" w:eastAsia="Calibri" w:hAnsi="HouschkaRoundedAlt 9" w:cs="Times New Roman"/>
            <w:color w:val="2F6AFF"/>
            <w:sz w:val="24"/>
            <w:szCs w:val="24"/>
          </w:rPr>
          <w:t>perguntas frequentes</w:t>
        </w:r>
      </w:hyperlink>
      <w:r w:rsidR="00AF2B7B" w:rsidRPr="00DA2FEE">
        <w:rPr>
          <w:rFonts w:ascii="HouschkaRoundedAlt 3" w:eastAsia="Calibri" w:hAnsi="HouschkaRoundedAlt 3" w:cs="Times New Roman"/>
          <w:color w:val="030333"/>
          <w:sz w:val="24"/>
          <w:szCs w:val="24"/>
        </w:rPr>
        <w:t xml:space="preserve"> dos usuários dos serviços.</w:t>
      </w:r>
    </w:p>
    <w:p w:rsidR="00AA7C80" w:rsidRDefault="00AA7C80">
      <w:pPr>
        <w:rPr>
          <w:rFonts w:ascii="HouschkaRoundedAlt" w:eastAsia="Calibri" w:hAnsi="HouschkaRoundedAlt" w:cs="Times New Roman"/>
          <w:color w:val="030333"/>
          <w:sz w:val="28"/>
          <w:szCs w:val="28"/>
        </w:rPr>
      </w:pPr>
      <w:r>
        <w:rPr>
          <w:rFonts w:ascii="HouschkaRoundedAlt" w:eastAsia="Calibri" w:hAnsi="HouschkaRoundedAlt" w:cs="Times New Roman"/>
          <w:color w:val="030333"/>
          <w:sz w:val="28"/>
          <w:szCs w:val="28"/>
        </w:rPr>
        <w:br w:type="page"/>
      </w:r>
    </w:p>
    <w:p w:rsidR="00AF2B7B" w:rsidRPr="00FB2F67" w:rsidRDefault="00AF2B7B" w:rsidP="00700F58">
      <w:pPr>
        <w:spacing w:before="120" w:after="60" w:line="240" w:lineRule="auto"/>
        <w:rPr>
          <w:rFonts w:ascii="HouschkaRoundedAlt" w:eastAsia="Calibri" w:hAnsi="HouschkaRoundedAlt" w:cs="Times New Roman"/>
          <w:color w:val="030333"/>
          <w:sz w:val="28"/>
          <w:szCs w:val="28"/>
        </w:rPr>
      </w:pPr>
      <w:r>
        <w:rPr>
          <w:rFonts w:ascii="HouschkaRoundedAlt" w:eastAsia="Calibri" w:hAnsi="HouschkaRoundedAlt" w:cs="Times New Roman"/>
          <w:color w:val="030333"/>
          <w:sz w:val="28"/>
          <w:szCs w:val="28"/>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700F58" w:rsidRPr="000C31F9" w:rsidTr="00700F58">
        <w:trPr>
          <w:jc w:val="right"/>
        </w:trPr>
        <w:tc>
          <w:tcPr>
            <w:tcW w:w="964" w:type="dxa"/>
          </w:tcPr>
          <w:p w:rsidR="00700F58" w:rsidRPr="000C31F9" w:rsidRDefault="00700F58" w:rsidP="00700F58">
            <w:pPr>
              <w:rPr>
                <w:rFonts w:ascii="Cinzel" w:eastAsia="Calibri" w:hAnsi="Cinzel" w:cs="Times New Roman"/>
                <w:color w:val="030333"/>
                <w:sz w:val="32"/>
                <w:szCs w:val="24"/>
              </w:rPr>
            </w:pPr>
            <w:r w:rsidRPr="000C31F9">
              <w:rPr>
                <w:rFonts w:ascii="Cinzel" w:eastAsia="Calibri" w:hAnsi="Cinzel" w:cs="Times New Roman"/>
                <w:color w:val="2F6AFF"/>
                <w:sz w:val="44"/>
                <w:szCs w:val="24"/>
              </w:rPr>
              <w:t>(</w:t>
            </w:r>
            <w:r w:rsidR="00E83023" w:rsidRPr="000C31F9">
              <w:rPr>
                <w:rFonts w:ascii="Cinzel" w:eastAsia="Calibri" w:hAnsi="Cinzel" w:cs="Times New Roman"/>
                <w:color w:val="2F6AFF"/>
                <w:sz w:val="44"/>
                <w:szCs w:val="24"/>
              </w:rPr>
              <w:t>46</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700F58" w:rsidRPr="000C31F9" w:rsidRDefault="00D31338" w:rsidP="00951F78">
            <w:pPr>
              <w:rPr>
                <w:rFonts w:ascii="Cinzel" w:eastAsia="Calibri" w:hAnsi="Cinzel" w:cs="Times New Roman"/>
                <w:color w:val="030333"/>
                <w:sz w:val="32"/>
                <w:szCs w:val="24"/>
              </w:rPr>
            </w:pPr>
            <w:r w:rsidRPr="000C31F9">
              <w:rPr>
                <w:rFonts w:ascii="Cinzel" w:eastAsia="Calibri" w:hAnsi="Cinzel" w:cs="Times New Roman"/>
                <w:color w:val="030333"/>
                <w:sz w:val="32"/>
                <w:szCs w:val="24"/>
              </w:rPr>
              <w:t xml:space="preserve">Solicitar registro de contratos, averbação de licenças ou cessão de direitos de propriedade </w:t>
            </w:r>
            <w:proofErr w:type="gramStart"/>
            <w:r w:rsidRPr="000C31F9">
              <w:rPr>
                <w:rFonts w:ascii="Cinzel" w:eastAsia="Calibri" w:hAnsi="Cinzel" w:cs="Times New Roman"/>
                <w:color w:val="030333"/>
                <w:sz w:val="32"/>
                <w:szCs w:val="24"/>
              </w:rPr>
              <w:t>industrial</w:t>
            </w:r>
            <w:proofErr w:type="gramEnd"/>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870EFC" w:rsidRDefault="007E7448" w:rsidP="00951F78">
      <w:pPr>
        <w:widowControl w:val="0"/>
        <w:pBdr>
          <w:left w:val="single" w:sz="2" w:space="4" w:color="83A7FF"/>
        </w:pBdr>
        <w:spacing w:after="0"/>
        <w:ind w:left="142"/>
        <w:jc w:val="both"/>
        <w:rPr>
          <w:rFonts w:ascii="HouschkaRoundedAlt 3" w:eastAsia="Calibri" w:hAnsi="HouschkaRoundedAlt 3" w:cs="Times New Roman"/>
          <w:color w:val="030333"/>
        </w:rPr>
      </w:pPr>
      <w:r w:rsidRPr="007E7448">
        <w:rPr>
          <w:rFonts w:ascii="HouschkaRoundedAlt 3" w:eastAsia="Calibri" w:hAnsi="HouschkaRoundedAlt 3" w:cs="Times New Roman"/>
          <w:color w:val="030333"/>
        </w:rPr>
        <w:t>Destina-se à pessoa física ou jurídica que pretenda obter o registro de contrato de fornecimento de tecnologia (</w:t>
      </w:r>
      <w:r>
        <w:rPr>
          <w:rFonts w:ascii="HouschkaRoundedAlt 3" w:eastAsia="Calibri" w:hAnsi="HouschkaRoundedAlt 3" w:cs="Times New Roman"/>
          <w:color w:val="030333"/>
        </w:rPr>
        <w:t>K</w:t>
      </w:r>
      <w:r w:rsidRPr="007E7448">
        <w:rPr>
          <w:rFonts w:ascii="HouschkaRoundedAlt 3" w:eastAsia="Calibri" w:hAnsi="HouschkaRoundedAlt 3" w:cs="Times New Roman"/>
          <w:color w:val="030333"/>
        </w:rPr>
        <w:t>now-</w:t>
      </w:r>
      <w:r>
        <w:rPr>
          <w:rFonts w:ascii="HouschkaRoundedAlt 3" w:eastAsia="Calibri" w:hAnsi="HouschkaRoundedAlt 3" w:cs="Times New Roman"/>
          <w:color w:val="030333"/>
        </w:rPr>
        <w:t>H</w:t>
      </w:r>
      <w:r w:rsidRPr="007E7448">
        <w:rPr>
          <w:rFonts w:ascii="HouschkaRoundedAlt 3" w:eastAsia="Calibri" w:hAnsi="HouschkaRoundedAlt 3" w:cs="Times New Roman"/>
          <w:color w:val="030333"/>
        </w:rPr>
        <w:t xml:space="preserve">ow), de serviços de assistência técnica e científica, de fatura e de franquia, ou averbação de </w:t>
      </w:r>
      <w:r w:rsidRPr="00870EFC">
        <w:rPr>
          <w:rFonts w:ascii="HouschkaRoundedAlt 3" w:eastAsia="Calibri" w:hAnsi="HouschkaRoundedAlt 3" w:cs="Times New Roman"/>
          <w:color w:val="030333"/>
        </w:rPr>
        <w:t>licença compulsória para exploração de patente, de contrato de licença de exploração de direitos de propriedade industrial ou de cessão de direitos de propriedade industrial</w:t>
      </w:r>
      <w:r w:rsidR="00AF2B7B" w:rsidRPr="00870EFC">
        <w:rPr>
          <w:rFonts w:ascii="HouschkaRoundedAlt 3" w:eastAsia="Calibri" w:hAnsi="HouschkaRoundedAlt 3" w:cs="Times New Roman"/>
          <w:color w:val="030333"/>
        </w:rPr>
        <w:t>.</w:t>
      </w:r>
      <w:r w:rsidR="0034701B" w:rsidRPr="00870EFC">
        <w:rPr>
          <w:rFonts w:ascii="HouschkaRoundedAlt 3" w:eastAsia="Calibri" w:hAnsi="HouschkaRoundedAlt 3" w:cs="Times New Roman"/>
          <w:color w:val="030333"/>
        </w:rPr>
        <w:t xml:space="preserve"> </w:t>
      </w:r>
      <w:r w:rsidR="0034701B" w:rsidRPr="00870EFC">
        <w:rPr>
          <w:rFonts w:ascii="HouschkaRoundedAlt 3" w:eastAsia="Calibri" w:hAnsi="HouschkaRoundedAlt 3" w:cs="Times New Roman"/>
          <w:color w:val="030333"/>
          <w:spacing w:val="-2"/>
        </w:rPr>
        <w:t>O registro tem validade pelo prazo de vigência declarado no contrato, constante em cada certificado.</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31300E" w:rsidP="00AF2B7B">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64"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594"/>
        <w:gridCol w:w="1506"/>
        <w:gridCol w:w="1416"/>
      </w:tblGrid>
      <w:tr w:rsidR="00AF2B7B" w:rsidRPr="005336A0" w:rsidTr="008C6660">
        <w:tc>
          <w:tcPr>
            <w:tcW w:w="1048" w:type="dxa"/>
            <w:tcBorders>
              <w:left w:val="single" w:sz="4" w:space="0" w:color="83A7FF"/>
              <w:bottom w:val="single" w:sz="4" w:space="0" w:color="DAE1E6"/>
              <w:right w:val="single" w:sz="4" w:space="0" w:color="DAE1E6"/>
            </w:tcBorders>
            <w:shd w:val="clear" w:color="auto" w:fill="auto"/>
            <w:vAlign w:val="center"/>
          </w:tcPr>
          <w:p w:rsidR="00AF2B7B" w:rsidRPr="005336A0" w:rsidRDefault="00AF2B7B" w:rsidP="004E66F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rsidR="00AF2B7B" w:rsidRPr="005336A0" w:rsidRDefault="0031300E" w:rsidP="004E66F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06" w:type="dxa"/>
            <w:tcBorders>
              <w:left w:val="single" w:sz="4" w:space="0" w:color="DAE1E6"/>
              <w:bottom w:val="single" w:sz="4" w:space="0" w:color="DAE1E6"/>
              <w:right w:val="single" w:sz="4" w:space="0" w:color="DAE1E6"/>
            </w:tcBorders>
            <w:shd w:val="clear" w:color="auto" w:fill="auto"/>
            <w:vAlign w:val="center"/>
          </w:tcPr>
          <w:p w:rsidR="00AF2B7B" w:rsidRPr="005336A0" w:rsidRDefault="00AF2B7B" w:rsidP="004E66F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AF2B7B" w:rsidRPr="005336A0" w:rsidRDefault="00AF2B7B" w:rsidP="004E66F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4E66FC" w:rsidRPr="005336A0" w:rsidTr="00145AE9">
        <w:tc>
          <w:tcPr>
            <w:tcW w:w="1048" w:type="dxa"/>
            <w:tcBorders>
              <w:top w:val="single" w:sz="4" w:space="0" w:color="DAE1E6"/>
              <w:left w:val="single" w:sz="4" w:space="0" w:color="83A7FF"/>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400</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fornecimento de tecnologia (</w:t>
            </w:r>
            <w:r w:rsidRPr="00AF37DA">
              <w:rPr>
                <w:rFonts w:ascii="HouschkaRoundedAlt 3" w:hAnsi="HouschkaRoundedAlt 3"/>
                <w:i/>
                <w:color w:val="030333"/>
                <w:sz w:val="24"/>
                <w:szCs w:val="24"/>
              </w:rPr>
              <w:t>know-how</w:t>
            </w:r>
            <w:proofErr w:type="gramStart"/>
            <w:r>
              <w:rPr>
                <w:rFonts w:ascii="HouschkaRoundedAlt 3" w:hAnsi="HouschkaRoundedAlt 3"/>
                <w:color w:val="030333"/>
                <w:sz w:val="24"/>
                <w:szCs w:val="24"/>
              </w:rPr>
              <w:t>)</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5336A0" w:rsidTr="008C6660">
        <w:tc>
          <w:tcPr>
            <w:tcW w:w="1048" w:type="dxa"/>
            <w:tcBorders>
              <w:top w:val="single" w:sz="4" w:space="0" w:color="DAE1E6"/>
              <w:left w:val="single" w:sz="4" w:space="0" w:color="83A7FF"/>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401</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serviços de assistência técnica e </w:t>
            </w:r>
            <w:proofErr w:type="gramStart"/>
            <w:r>
              <w:rPr>
                <w:rFonts w:ascii="HouschkaRoundedAlt 3" w:hAnsi="HouschkaRoundedAlt 3"/>
                <w:color w:val="030333"/>
                <w:sz w:val="24"/>
                <w:szCs w:val="24"/>
              </w:rPr>
              <w:t>científica</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5336A0" w:rsidTr="008C6660">
        <w:tc>
          <w:tcPr>
            <w:tcW w:w="1048" w:type="dxa"/>
            <w:tcBorders>
              <w:top w:val="single" w:sz="4" w:space="0" w:color="DAE1E6"/>
              <w:left w:val="single" w:sz="4" w:space="0" w:color="83A7FF"/>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406</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w:t>
            </w:r>
            <w:proofErr w:type="gramStart"/>
            <w:r>
              <w:rPr>
                <w:rFonts w:ascii="HouschkaRoundedAlt 3" w:hAnsi="HouschkaRoundedAlt 3"/>
                <w:color w:val="030333"/>
                <w:sz w:val="24"/>
                <w:szCs w:val="24"/>
              </w:rPr>
              <w:t>fatura</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1.140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456</w:t>
            </w:r>
            <w:r w:rsidRPr="00F040FE">
              <w:rPr>
                <w:rFonts w:ascii="HouschkaRoundedAlt 3" w:hAnsi="HouschkaRoundedAlt 3"/>
                <w:color w:val="000000"/>
                <w:sz w:val="24"/>
                <w:szCs w:val="24"/>
              </w:rPr>
              <w:t>,00</w:t>
            </w:r>
            <w:proofErr w:type="spellEnd"/>
          </w:p>
        </w:tc>
      </w:tr>
      <w:tr w:rsidR="004E66FC" w:rsidRPr="005336A0" w:rsidTr="008C6660">
        <w:tc>
          <w:tcPr>
            <w:tcW w:w="1048" w:type="dxa"/>
            <w:vMerge w:val="restart"/>
            <w:tcBorders>
              <w:top w:val="single" w:sz="4" w:space="0" w:color="DAE1E6"/>
              <w:left w:val="single" w:sz="2" w:space="0" w:color="83A7FF"/>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404</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franquia, até 15 pedidos ou </w:t>
            </w:r>
            <w:proofErr w:type="gramStart"/>
            <w:r>
              <w:rPr>
                <w:rFonts w:ascii="HouschkaRoundedAlt 3" w:hAnsi="HouschkaRoundedAlt 3"/>
                <w:color w:val="030333"/>
                <w:sz w:val="24"/>
                <w:szCs w:val="24"/>
              </w:rPr>
              <w:t>registros</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5336A0" w:rsidTr="001A7469">
        <w:tc>
          <w:tcPr>
            <w:tcW w:w="1048" w:type="dxa"/>
            <w:vMerge/>
            <w:tcBorders>
              <w:top w:val="single" w:sz="4" w:space="0" w:color="DAE1E6"/>
              <w:left w:val="single" w:sz="2" w:space="0" w:color="83A7FF"/>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franquia,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sidR="002B7DFF">
              <w:rPr>
                <w:rFonts w:ascii="HouschkaRoundedAlt 3" w:hAnsi="HouschkaRoundedAlt 3"/>
                <w:color w:val="000000"/>
                <w:sz w:val="24"/>
                <w:szCs w:val="24"/>
              </w:rPr>
              <w:t xml:space="preserve"> + </w:t>
            </w:r>
            <w:proofErr w:type="spellStart"/>
            <w:r w:rsidR="002B7DFF">
              <w:rPr>
                <w:rFonts w:ascii="HouschkaRoundedAlt 3" w:hAnsi="HouschkaRoundedAlt 3"/>
                <w:color w:val="000000"/>
                <w:sz w:val="24"/>
                <w:szCs w:val="24"/>
              </w:rPr>
              <w:t>R$185,00</w:t>
            </w:r>
            <w:proofErr w:type="spellEnd"/>
            <w:r w:rsidR="002B7DFF">
              <w:rPr>
                <w:rFonts w:ascii="HouschkaRoundedAlt 3" w:hAnsi="HouschkaRoundedAlt 3"/>
                <w:color w:val="000000"/>
                <w:sz w:val="24"/>
                <w:szCs w:val="24"/>
              </w:rPr>
              <w:t xml:space="preserve"> por pedido ou registro adicional</w:t>
            </w:r>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sidR="002B7DFF">
              <w:rPr>
                <w:rFonts w:ascii="HouschkaRoundedAlt 3" w:hAnsi="HouschkaRoundedAlt 3"/>
                <w:color w:val="000000"/>
                <w:sz w:val="24"/>
                <w:szCs w:val="24"/>
              </w:rPr>
              <w:t xml:space="preserve"> + </w:t>
            </w:r>
            <w:proofErr w:type="spellStart"/>
            <w:r w:rsidR="002B7DFF">
              <w:rPr>
                <w:rFonts w:ascii="HouschkaRoundedAlt 3" w:hAnsi="HouschkaRoundedAlt 3"/>
                <w:color w:val="000000"/>
                <w:sz w:val="24"/>
                <w:szCs w:val="24"/>
              </w:rPr>
              <w:t>R$74,00</w:t>
            </w:r>
            <w:proofErr w:type="spellEnd"/>
            <w:r w:rsidR="002B7DFF">
              <w:rPr>
                <w:rFonts w:ascii="HouschkaRoundedAlt 3" w:hAnsi="HouschkaRoundedAlt 3"/>
                <w:color w:val="000000"/>
                <w:sz w:val="24"/>
                <w:szCs w:val="24"/>
              </w:rPr>
              <w:t xml:space="preserve"> por pedido ou registro adicional</w:t>
            </w:r>
          </w:p>
        </w:tc>
      </w:tr>
      <w:tr w:rsidR="004E66FC" w:rsidRPr="005336A0" w:rsidTr="001A7469">
        <w:tc>
          <w:tcPr>
            <w:tcW w:w="1048" w:type="dxa"/>
            <w:vMerge w:val="restart"/>
            <w:tcBorders>
              <w:left w:val="single" w:sz="2" w:space="0" w:color="83A7FF"/>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402</w:t>
            </w:r>
          </w:p>
        </w:tc>
        <w:tc>
          <w:tcPr>
            <w:tcW w:w="4594" w:type="dxa"/>
            <w:tcBorders>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licença para uso de marca, até 15 pedidos ou </w:t>
            </w:r>
            <w:proofErr w:type="gramStart"/>
            <w:r>
              <w:rPr>
                <w:rFonts w:ascii="HouschkaRoundedAlt 3" w:hAnsi="HouschkaRoundedAlt 3"/>
                <w:color w:val="030333"/>
                <w:sz w:val="24"/>
                <w:szCs w:val="24"/>
              </w:rPr>
              <w:t>registros</w:t>
            </w:r>
            <w:proofErr w:type="gramEnd"/>
          </w:p>
        </w:tc>
        <w:tc>
          <w:tcPr>
            <w:tcW w:w="1506" w:type="dxa"/>
            <w:tcBorders>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2B7DFF" w:rsidRPr="005336A0" w:rsidTr="008C6660">
        <w:tc>
          <w:tcPr>
            <w:tcW w:w="1048" w:type="dxa"/>
            <w:vMerge/>
            <w:tcBorders>
              <w:top w:val="single" w:sz="4" w:space="0" w:color="DAE1E6"/>
              <w:left w:val="single" w:sz="2" w:space="0" w:color="83A7FF"/>
              <w:bottom w:val="single" w:sz="4" w:space="0" w:color="DAE1E6"/>
              <w:right w:val="single" w:sz="4" w:space="0" w:color="DAE1E6"/>
            </w:tcBorders>
            <w:shd w:val="clear" w:color="auto" w:fill="auto"/>
            <w:vAlign w:val="center"/>
          </w:tcPr>
          <w:p w:rsidR="002B7DFF" w:rsidRPr="00F040FE" w:rsidRDefault="002B7DFF" w:rsidP="004E66FC">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2B7DFF" w:rsidRPr="00F040FE" w:rsidRDefault="002B7DFF"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licença para uso de marca,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R$185,00</w:t>
            </w:r>
            <w:proofErr w:type="spellEnd"/>
            <w:r>
              <w:rPr>
                <w:rFonts w:ascii="HouschkaRoundedAlt 3" w:hAnsi="HouschkaRoundedAlt 3"/>
                <w:color w:val="000000"/>
                <w:sz w:val="24"/>
                <w:szCs w:val="24"/>
              </w:rPr>
              <w:t xml:space="preserve"> por pedido ou registro adicional</w:t>
            </w:r>
          </w:p>
        </w:tc>
        <w:tc>
          <w:tcPr>
            <w:tcW w:w="1416" w:type="dxa"/>
            <w:tcBorders>
              <w:top w:val="single" w:sz="4" w:space="0" w:color="DAE1E6"/>
              <w:left w:val="single" w:sz="4" w:space="0" w:color="DAE1E6"/>
              <w:bottom w:val="single" w:sz="4"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R$74,00</w:t>
            </w:r>
            <w:proofErr w:type="spellEnd"/>
            <w:r>
              <w:rPr>
                <w:rFonts w:ascii="HouschkaRoundedAlt 3" w:hAnsi="HouschkaRoundedAlt 3"/>
                <w:color w:val="000000"/>
                <w:sz w:val="24"/>
                <w:szCs w:val="24"/>
              </w:rPr>
              <w:t xml:space="preserve"> por pedido ou registro adicional</w:t>
            </w:r>
          </w:p>
        </w:tc>
      </w:tr>
      <w:tr w:rsidR="004E66FC" w:rsidRPr="005336A0" w:rsidTr="001B5AD0">
        <w:tc>
          <w:tcPr>
            <w:tcW w:w="1048" w:type="dxa"/>
            <w:tcBorders>
              <w:top w:val="single" w:sz="4" w:space="0" w:color="DAE1E6"/>
              <w:left w:val="single" w:sz="2" w:space="0" w:color="83A7FF"/>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427</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cessão de </w:t>
            </w:r>
            <w:proofErr w:type="gramStart"/>
            <w:r>
              <w:rPr>
                <w:rFonts w:ascii="HouschkaRoundedAlt 3" w:hAnsi="HouschkaRoundedAlt 3"/>
                <w:color w:val="030333"/>
                <w:sz w:val="24"/>
                <w:szCs w:val="24"/>
              </w:rPr>
              <w:t>marca</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1B5AD0" w:rsidRPr="005336A0" w:rsidTr="001B5AD0">
        <w:tc>
          <w:tcPr>
            <w:tcW w:w="1048" w:type="dxa"/>
            <w:tcBorders>
              <w:top w:val="single" w:sz="4" w:space="0" w:color="DAE1E6"/>
              <w:left w:val="single" w:sz="2" w:space="0" w:color="83A7FF"/>
            </w:tcBorders>
            <w:shd w:val="clear" w:color="auto" w:fill="auto"/>
            <w:vAlign w:val="center"/>
          </w:tcPr>
          <w:p w:rsidR="001B5AD0" w:rsidRDefault="001B5AD0" w:rsidP="004E66FC">
            <w:pPr>
              <w:widowControl w:val="0"/>
              <w:spacing w:before="40" w:after="40" w:line="240" w:lineRule="exact"/>
              <w:jc w:val="center"/>
              <w:rPr>
                <w:rFonts w:ascii="HouschkaRoundedAlt 3" w:hAnsi="HouschkaRoundedAlt 3"/>
                <w:color w:val="030333"/>
                <w:sz w:val="24"/>
                <w:szCs w:val="24"/>
              </w:rPr>
            </w:pPr>
          </w:p>
          <w:p w:rsidR="001B5AD0" w:rsidRDefault="001B5AD0" w:rsidP="004E66FC">
            <w:pPr>
              <w:widowControl w:val="0"/>
              <w:spacing w:before="40" w:after="40" w:line="240" w:lineRule="exact"/>
              <w:jc w:val="center"/>
              <w:rPr>
                <w:rFonts w:ascii="HouschkaRoundedAlt 3" w:hAnsi="HouschkaRoundedAlt 3"/>
                <w:color w:val="030333"/>
                <w:sz w:val="24"/>
                <w:szCs w:val="24"/>
              </w:rPr>
            </w:pPr>
          </w:p>
          <w:p w:rsidR="001B5AD0" w:rsidRDefault="001B5AD0" w:rsidP="004E66FC">
            <w:pPr>
              <w:widowControl w:val="0"/>
              <w:spacing w:before="40" w:after="40" w:line="240" w:lineRule="exact"/>
              <w:jc w:val="center"/>
              <w:rPr>
                <w:rFonts w:ascii="HouschkaRoundedAlt 3" w:hAnsi="HouschkaRoundedAlt 3"/>
                <w:color w:val="030333"/>
                <w:sz w:val="24"/>
                <w:szCs w:val="24"/>
              </w:rPr>
            </w:pPr>
          </w:p>
        </w:tc>
        <w:tc>
          <w:tcPr>
            <w:tcW w:w="4594" w:type="dxa"/>
            <w:tcBorders>
              <w:top w:val="single" w:sz="4" w:space="0" w:color="DAE1E6"/>
            </w:tcBorders>
            <w:shd w:val="clear" w:color="auto" w:fill="auto"/>
            <w:vAlign w:val="center"/>
          </w:tcPr>
          <w:p w:rsidR="001B5AD0" w:rsidRPr="00881D5F" w:rsidRDefault="001B5AD0" w:rsidP="004E66FC">
            <w:pPr>
              <w:widowControl w:val="0"/>
              <w:spacing w:before="40" w:after="40" w:line="240" w:lineRule="exact"/>
              <w:rPr>
                <w:rFonts w:ascii="HouschkaRoundedAlt 3" w:hAnsi="HouschkaRoundedAlt 3"/>
                <w:color w:val="030333"/>
                <w:sz w:val="24"/>
                <w:szCs w:val="24"/>
              </w:rPr>
            </w:pPr>
          </w:p>
        </w:tc>
        <w:tc>
          <w:tcPr>
            <w:tcW w:w="1506" w:type="dxa"/>
            <w:tcBorders>
              <w:top w:val="single" w:sz="4" w:space="0" w:color="DAE1E6"/>
            </w:tcBorders>
            <w:shd w:val="clear" w:color="auto" w:fill="auto"/>
            <w:vAlign w:val="center"/>
          </w:tcPr>
          <w:p w:rsidR="001B5AD0" w:rsidRPr="00F040FE" w:rsidRDefault="001B5AD0" w:rsidP="00891764">
            <w:pPr>
              <w:widowControl w:val="0"/>
              <w:spacing w:before="40" w:after="40" w:line="240" w:lineRule="exact"/>
              <w:jc w:val="center"/>
              <w:rPr>
                <w:rFonts w:ascii="HouschkaRoundedAlt 3" w:hAnsi="HouschkaRoundedAlt 3"/>
                <w:color w:val="000000"/>
                <w:sz w:val="24"/>
                <w:szCs w:val="24"/>
              </w:rPr>
            </w:pPr>
          </w:p>
        </w:tc>
        <w:tc>
          <w:tcPr>
            <w:tcW w:w="1416" w:type="dxa"/>
            <w:tcBorders>
              <w:top w:val="single" w:sz="4" w:space="0" w:color="DAE1E6"/>
            </w:tcBorders>
            <w:shd w:val="clear" w:color="auto" w:fill="auto"/>
            <w:vAlign w:val="center"/>
          </w:tcPr>
          <w:p w:rsidR="001B5AD0" w:rsidRPr="00F040FE" w:rsidRDefault="001B5AD0" w:rsidP="00891764">
            <w:pPr>
              <w:widowControl w:val="0"/>
              <w:spacing w:before="40" w:after="40" w:line="240" w:lineRule="exact"/>
              <w:jc w:val="center"/>
              <w:rPr>
                <w:rFonts w:ascii="HouschkaRoundedAlt 3" w:hAnsi="HouschkaRoundedAlt 3"/>
                <w:color w:val="000000"/>
                <w:sz w:val="24"/>
                <w:szCs w:val="24"/>
              </w:rPr>
            </w:pPr>
          </w:p>
        </w:tc>
      </w:tr>
      <w:tr w:rsidR="004E66FC" w:rsidRPr="00F040FE" w:rsidTr="001B5AD0">
        <w:tc>
          <w:tcPr>
            <w:tcW w:w="1048" w:type="dxa"/>
            <w:vMerge w:val="restart"/>
            <w:tcBorders>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403</w:t>
            </w:r>
          </w:p>
        </w:tc>
        <w:tc>
          <w:tcPr>
            <w:tcW w:w="4594" w:type="dxa"/>
            <w:tcBorders>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w:t>
            </w:r>
            <w:r>
              <w:rPr>
                <w:rFonts w:ascii="HouschkaRoundedAlt 3" w:hAnsi="HouschkaRoundedAlt 3"/>
                <w:color w:val="030333"/>
                <w:sz w:val="24"/>
                <w:szCs w:val="24"/>
              </w:rPr>
              <w:lastRenderedPageBreak/>
              <w:t xml:space="preserve">contrato de licença para exploração de patente, até 15 pedidos ou </w:t>
            </w:r>
            <w:proofErr w:type="gramStart"/>
            <w:r>
              <w:rPr>
                <w:rFonts w:ascii="HouschkaRoundedAlt 3" w:hAnsi="HouschkaRoundedAlt 3"/>
                <w:color w:val="030333"/>
                <w:sz w:val="24"/>
                <w:szCs w:val="24"/>
              </w:rPr>
              <w:t>registros</w:t>
            </w:r>
            <w:proofErr w:type="gramEnd"/>
          </w:p>
        </w:tc>
        <w:tc>
          <w:tcPr>
            <w:tcW w:w="1506" w:type="dxa"/>
            <w:tcBorders>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lastRenderedPageBreak/>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2B7DFF" w:rsidRPr="00F040FE" w:rsidTr="00DA2FEE">
        <w:tc>
          <w:tcPr>
            <w:tcW w:w="1048" w:type="dxa"/>
            <w:vMerge/>
            <w:tcBorders>
              <w:top w:val="single" w:sz="2" w:space="0" w:color="DAE1E6"/>
              <w:left w:val="single" w:sz="2" w:space="0" w:color="83A7FF"/>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licença para exploração de patente,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R$185,00</w:t>
            </w:r>
            <w:proofErr w:type="spellEnd"/>
            <w:r>
              <w:rPr>
                <w:rFonts w:ascii="HouschkaRoundedAlt 3" w:hAnsi="HouschkaRoundedAlt 3"/>
                <w:color w:val="000000"/>
                <w:sz w:val="24"/>
                <w:szCs w:val="24"/>
              </w:rPr>
              <w:t xml:space="preserve"> por pedido ou registro adicional</w:t>
            </w:r>
          </w:p>
        </w:tc>
        <w:tc>
          <w:tcPr>
            <w:tcW w:w="1416" w:type="dxa"/>
            <w:tcBorders>
              <w:top w:val="single" w:sz="2" w:space="0" w:color="DAE1E6"/>
              <w:left w:val="single" w:sz="2" w:space="0" w:color="DAE1E6"/>
              <w:bottom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R$74,00</w:t>
            </w:r>
            <w:proofErr w:type="spellEnd"/>
            <w:r>
              <w:rPr>
                <w:rFonts w:ascii="HouschkaRoundedAlt 3" w:hAnsi="HouschkaRoundedAlt 3"/>
                <w:color w:val="000000"/>
                <w:sz w:val="24"/>
                <w:szCs w:val="24"/>
              </w:rPr>
              <w:t xml:space="preserve"> por pedido ou registro adicional</w:t>
            </w:r>
          </w:p>
        </w:tc>
      </w:tr>
      <w:tr w:rsidR="004E66FC" w:rsidRPr="005336A0" w:rsidTr="00DA2FEE">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428</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cessão de </w:t>
            </w:r>
            <w:proofErr w:type="gramStart"/>
            <w:r>
              <w:rPr>
                <w:rFonts w:ascii="HouschkaRoundedAlt 3" w:hAnsi="HouschkaRoundedAlt 3"/>
                <w:color w:val="030333"/>
                <w:sz w:val="24"/>
                <w:szCs w:val="24"/>
              </w:rPr>
              <w:t>patente</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5336A0" w:rsidTr="00DA2FEE">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426</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licença compulsória para exploração de </w:t>
            </w:r>
            <w:proofErr w:type="gramStart"/>
            <w:r>
              <w:rPr>
                <w:rFonts w:ascii="HouschkaRoundedAlt 3" w:hAnsi="HouschkaRoundedAlt 3"/>
                <w:color w:val="030333"/>
                <w:sz w:val="24"/>
                <w:szCs w:val="24"/>
              </w:rPr>
              <w:t>patente</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F040FE" w:rsidTr="00DA2FEE">
        <w:tc>
          <w:tcPr>
            <w:tcW w:w="1048" w:type="dxa"/>
            <w:vMerge w:val="restart"/>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425</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licença para exploração de desenho industrial, até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2B7DFF" w:rsidRPr="00F040FE" w:rsidTr="008C6660">
        <w:tc>
          <w:tcPr>
            <w:tcW w:w="1048" w:type="dxa"/>
            <w:vMerge/>
            <w:tcBorders>
              <w:top w:val="single" w:sz="2" w:space="0" w:color="DAE1E6"/>
              <w:left w:val="single" w:sz="2" w:space="0" w:color="83A7FF"/>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licença para exploração de desenho industrial,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R$185,00</w:t>
            </w:r>
            <w:proofErr w:type="spellEnd"/>
            <w:r>
              <w:rPr>
                <w:rFonts w:ascii="HouschkaRoundedAlt 3" w:hAnsi="HouschkaRoundedAlt 3"/>
                <w:color w:val="000000"/>
                <w:sz w:val="24"/>
                <w:szCs w:val="24"/>
              </w:rPr>
              <w:t xml:space="preserve"> por pedido ou registro adicional</w:t>
            </w:r>
          </w:p>
        </w:tc>
        <w:tc>
          <w:tcPr>
            <w:tcW w:w="1416" w:type="dxa"/>
            <w:tcBorders>
              <w:top w:val="single" w:sz="2" w:space="0" w:color="DAE1E6"/>
              <w:left w:val="single" w:sz="2" w:space="0" w:color="DAE1E6"/>
              <w:bottom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R$74,00</w:t>
            </w:r>
            <w:proofErr w:type="spellEnd"/>
            <w:r>
              <w:rPr>
                <w:rFonts w:ascii="HouschkaRoundedAlt 3" w:hAnsi="HouschkaRoundedAlt 3"/>
                <w:color w:val="000000"/>
                <w:sz w:val="24"/>
                <w:szCs w:val="24"/>
              </w:rPr>
              <w:t xml:space="preserve"> por pedido ou registro adicional</w:t>
            </w:r>
          </w:p>
        </w:tc>
      </w:tr>
      <w:tr w:rsidR="004E66FC" w:rsidRPr="005336A0" w:rsidTr="008C6660">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430</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cessão de desenho </w:t>
            </w:r>
            <w:proofErr w:type="gramStart"/>
            <w:r>
              <w:rPr>
                <w:rFonts w:ascii="HouschkaRoundedAlt 3" w:hAnsi="HouschkaRoundedAlt 3"/>
                <w:color w:val="030333"/>
                <w:sz w:val="24"/>
                <w:szCs w:val="24"/>
              </w:rPr>
              <w:t>industrial</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F040FE" w:rsidTr="008C6660">
        <w:tc>
          <w:tcPr>
            <w:tcW w:w="1048" w:type="dxa"/>
            <w:vMerge w:val="restart"/>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433</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licença de topografia de circuitos integrados, até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2B7DFF" w:rsidRPr="00F040FE" w:rsidTr="00BE3925">
        <w:tc>
          <w:tcPr>
            <w:tcW w:w="1048" w:type="dxa"/>
            <w:vMerge/>
            <w:tcBorders>
              <w:top w:val="single" w:sz="2" w:space="0" w:color="DAE1E6"/>
              <w:left w:val="single" w:sz="2" w:space="0" w:color="83A7FF"/>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licença de topografia de circuitos integrados,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R$185,00</w:t>
            </w:r>
            <w:proofErr w:type="spellEnd"/>
            <w:r>
              <w:rPr>
                <w:rFonts w:ascii="HouschkaRoundedAlt 3" w:hAnsi="HouschkaRoundedAlt 3"/>
                <w:color w:val="000000"/>
                <w:sz w:val="24"/>
                <w:szCs w:val="24"/>
              </w:rPr>
              <w:t xml:space="preserve"> por pedido ou registro adicional</w:t>
            </w:r>
          </w:p>
        </w:tc>
        <w:tc>
          <w:tcPr>
            <w:tcW w:w="1416" w:type="dxa"/>
            <w:tcBorders>
              <w:top w:val="single" w:sz="2" w:space="0" w:color="DAE1E6"/>
              <w:left w:val="single" w:sz="2" w:space="0" w:color="DAE1E6"/>
              <w:bottom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R$74,00</w:t>
            </w:r>
            <w:proofErr w:type="spellEnd"/>
            <w:r>
              <w:rPr>
                <w:rFonts w:ascii="HouschkaRoundedAlt 3" w:hAnsi="HouschkaRoundedAlt 3"/>
                <w:color w:val="000000"/>
                <w:sz w:val="24"/>
                <w:szCs w:val="24"/>
              </w:rPr>
              <w:t xml:space="preserve"> por pedido ou registro adicional</w:t>
            </w:r>
          </w:p>
        </w:tc>
      </w:tr>
      <w:tr w:rsidR="004E66FC" w:rsidRPr="005336A0" w:rsidTr="00BE3925">
        <w:tc>
          <w:tcPr>
            <w:tcW w:w="1048" w:type="dxa"/>
            <w:tcBorders>
              <w:top w:val="single" w:sz="2" w:space="0" w:color="DAE1E6"/>
              <w:left w:val="single" w:sz="2" w:space="0" w:color="83A7FF"/>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434</w:t>
            </w:r>
          </w:p>
        </w:tc>
        <w:tc>
          <w:tcPr>
            <w:tcW w:w="4594" w:type="dxa"/>
            <w:tcBorders>
              <w:top w:val="single" w:sz="2" w:space="0" w:color="DAE1E6"/>
              <w:left w:val="single" w:sz="2" w:space="0" w:color="DAE1E6"/>
              <w:right w:val="single" w:sz="2" w:space="0" w:color="DAE1E6"/>
            </w:tcBorders>
            <w:shd w:val="clear" w:color="auto" w:fill="auto"/>
            <w:vAlign w:val="center"/>
          </w:tcPr>
          <w:p w:rsidR="004E66FC" w:rsidRPr="00F040FE" w:rsidRDefault="004E66FC" w:rsidP="002B7DF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w:t>
            </w:r>
            <w:r w:rsidR="002B7DFF">
              <w:rPr>
                <w:rFonts w:ascii="HouschkaRoundedAlt 3" w:hAnsi="HouschkaRoundedAlt 3"/>
                <w:color w:val="030333"/>
                <w:sz w:val="24"/>
                <w:szCs w:val="24"/>
              </w:rPr>
              <w:t xml:space="preserve">averbação de contrato de cessão de topografia de circuitos </w:t>
            </w:r>
            <w:proofErr w:type="gramStart"/>
            <w:r w:rsidR="002B7DFF">
              <w:rPr>
                <w:rFonts w:ascii="HouschkaRoundedAlt 3" w:hAnsi="HouschkaRoundedAlt 3"/>
                <w:color w:val="030333"/>
                <w:sz w:val="24"/>
                <w:szCs w:val="24"/>
              </w:rPr>
              <w:t>integrados</w:t>
            </w:r>
            <w:proofErr w:type="gramEnd"/>
          </w:p>
        </w:tc>
        <w:tc>
          <w:tcPr>
            <w:tcW w:w="1506" w:type="dxa"/>
            <w:tcBorders>
              <w:top w:val="single" w:sz="2" w:space="0" w:color="DAE1E6"/>
              <w:left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BE3925" w:rsidRPr="00BE3925" w:rsidTr="00603F8A">
        <w:tc>
          <w:tcPr>
            <w:tcW w:w="8564" w:type="dxa"/>
            <w:gridSpan w:val="4"/>
            <w:tcBorders>
              <w:top w:val="single" w:sz="2" w:space="0" w:color="DAE1E6"/>
              <w:left w:val="single" w:sz="2" w:space="0" w:color="83A7FF"/>
            </w:tcBorders>
            <w:shd w:val="clear" w:color="auto" w:fill="auto"/>
            <w:vAlign w:val="center"/>
          </w:tcPr>
          <w:p w:rsidR="00BE3925" w:rsidRPr="00BE3925" w:rsidRDefault="00BE3925" w:rsidP="00BE3925">
            <w:pPr>
              <w:widowControl w:val="0"/>
              <w:jc w:val="center"/>
              <w:rPr>
                <w:rFonts w:ascii="HouschkaRoundedAlt 3" w:hAnsi="HouschkaRoundedAlt 3"/>
                <w:color w:val="000000"/>
                <w:sz w:val="2"/>
                <w:szCs w:val="2"/>
              </w:rPr>
            </w:pPr>
          </w:p>
        </w:tc>
      </w:tr>
      <w:tr w:rsidR="004E66FC" w:rsidRPr="005336A0" w:rsidTr="00BE3925">
        <w:tc>
          <w:tcPr>
            <w:tcW w:w="1048" w:type="dxa"/>
            <w:tcBorders>
              <w:left w:val="single" w:sz="2" w:space="0" w:color="83A7FF"/>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435</w:t>
            </w:r>
          </w:p>
        </w:tc>
        <w:tc>
          <w:tcPr>
            <w:tcW w:w="4594" w:type="dxa"/>
            <w:tcBorders>
              <w:left w:val="single" w:sz="2" w:space="0" w:color="DAE1E6"/>
              <w:right w:val="single" w:sz="2" w:space="0" w:color="DAE1E6"/>
            </w:tcBorders>
            <w:shd w:val="clear" w:color="auto" w:fill="auto"/>
            <w:vAlign w:val="center"/>
          </w:tcPr>
          <w:p w:rsidR="004E66FC" w:rsidRPr="00F040FE" w:rsidRDefault="004E66FC" w:rsidP="002B7DF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w:t>
            </w:r>
            <w:r w:rsidR="002B7DFF">
              <w:rPr>
                <w:rFonts w:ascii="HouschkaRoundedAlt 3" w:hAnsi="HouschkaRoundedAlt 3"/>
                <w:color w:val="030333"/>
                <w:sz w:val="24"/>
                <w:szCs w:val="24"/>
              </w:rPr>
              <w:t xml:space="preserve">averbação de licença compulsória para exploração de topografia de circuitos </w:t>
            </w:r>
            <w:proofErr w:type="gramStart"/>
            <w:r w:rsidR="002B7DFF">
              <w:rPr>
                <w:rFonts w:ascii="HouschkaRoundedAlt 3" w:hAnsi="HouschkaRoundedAlt 3"/>
                <w:color w:val="030333"/>
                <w:sz w:val="24"/>
                <w:szCs w:val="24"/>
              </w:rPr>
              <w:t>integrados</w:t>
            </w:r>
            <w:proofErr w:type="gramEnd"/>
          </w:p>
        </w:tc>
        <w:tc>
          <w:tcPr>
            <w:tcW w:w="1506" w:type="dxa"/>
            <w:tcBorders>
              <w:left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lef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AF2B7B" w:rsidRPr="00934B51" w:rsidTr="00145AE9">
        <w:tc>
          <w:tcPr>
            <w:tcW w:w="1048" w:type="dxa"/>
            <w:tcBorders>
              <w:left w:val="single" w:sz="2" w:space="0" w:color="83A7FF"/>
            </w:tcBorders>
            <w:shd w:val="clear" w:color="auto" w:fill="auto"/>
            <w:vAlign w:val="center"/>
          </w:tcPr>
          <w:p w:rsidR="00AF2B7B" w:rsidRPr="00934B51" w:rsidRDefault="00AF2B7B" w:rsidP="005965C4">
            <w:pPr>
              <w:widowControl w:val="0"/>
              <w:jc w:val="center"/>
              <w:rPr>
                <w:rFonts w:ascii="HouschkaRoundedAlt 3" w:hAnsi="HouschkaRoundedAlt 3"/>
                <w:sz w:val="6"/>
                <w:szCs w:val="6"/>
              </w:rPr>
            </w:pPr>
          </w:p>
        </w:tc>
        <w:tc>
          <w:tcPr>
            <w:tcW w:w="4594" w:type="dxa"/>
            <w:shd w:val="clear" w:color="auto" w:fill="auto"/>
            <w:vAlign w:val="center"/>
          </w:tcPr>
          <w:p w:rsidR="00AF2B7B" w:rsidRPr="00934B51" w:rsidRDefault="00AF2B7B" w:rsidP="005965C4">
            <w:pPr>
              <w:widowControl w:val="0"/>
              <w:ind w:right="459"/>
              <w:rPr>
                <w:rFonts w:ascii="HouschkaRoundedAlt 3" w:hAnsi="HouschkaRoundedAlt 3"/>
                <w:sz w:val="6"/>
                <w:szCs w:val="6"/>
              </w:rPr>
            </w:pPr>
          </w:p>
        </w:tc>
        <w:tc>
          <w:tcPr>
            <w:tcW w:w="1506" w:type="dxa"/>
            <w:shd w:val="clear" w:color="auto" w:fill="auto"/>
            <w:vAlign w:val="center"/>
          </w:tcPr>
          <w:p w:rsidR="00AF2B7B" w:rsidRPr="00934B51" w:rsidRDefault="00AF2B7B" w:rsidP="005965C4">
            <w:pPr>
              <w:widowControl w:val="0"/>
              <w:jc w:val="center"/>
              <w:rPr>
                <w:rFonts w:ascii="HouschkaRoundedAlt 3" w:hAnsi="HouschkaRoundedAlt 3"/>
                <w:color w:val="000000"/>
                <w:sz w:val="6"/>
                <w:szCs w:val="6"/>
              </w:rPr>
            </w:pPr>
          </w:p>
        </w:tc>
        <w:tc>
          <w:tcPr>
            <w:tcW w:w="1416" w:type="dxa"/>
            <w:shd w:val="clear" w:color="auto" w:fill="auto"/>
            <w:vAlign w:val="center"/>
          </w:tcPr>
          <w:p w:rsidR="00AF2B7B" w:rsidRPr="00934B51" w:rsidRDefault="00AF2B7B" w:rsidP="005965C4">
            <w:pPr>
              <w:widowControl w:val="0"/>
              <w:ind w:right="1735"/>
              <w:jc w:val="center"/>
              <w:rPr>
                <w:rFonts w:ascii="HouschkaRoundedAlt 3" w:hAnsi="HouschkaRoundedAlt 3"/>
                <w:color w:val="000000"/>
                <w:sz w:val="6"/>
                <w:szCs w:val="6"/>
              </w:rPr>
            </w:pPr>
          </w:p>
        </w:tc>
      </w:tr>
    </w:tbl>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700759" w:rsidRPr="000B1CC6" w:rsidRDefault="00700759">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376B37" w:rsidRPr="000B1CC6" w:rsidRDefault="00376B37" w:rsidP="00376B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Requisitos e Documentos</w:t>
      </w:r>
    </w:p>
    <w:p w:rsidR="00376B37" w:rsidRPr="0031300E" w:rsidRDefault="00376B37" w:rsidP="00376B37">
      <w:pPr>
        <w:widowControl w:val="0"/>
        <w:pBdr>
          <w:left w:val="single" w:sz="2" w:space="4" w:color="83A7FF"/>
        </w:pBdr>
        <w:tabs>
          <w:tab w:val="left" w:pos="510"/>
        </w:tabs>
        <w:spacing w:before="40" w:after="0"/>
        <w:ind w:left="511" w:right="1274"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88080E2" wp14:editId="24DD4907">
            <wp:extent cx="144000" cy="144000"/>
            <wp:effectExtent l="0" t="0" r="8890" b="8890"/>
            <wp:docPr id="571" name="Imagem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Ficha-Cadastro da pessoa jurídica ou física, brasileira, que figure como cessionária no contrato.</w:t>
      </w:r>
    </w:p>
    <w:p w:rsidR="00376B37" w:rsidRPr="0031300E" w:rsidRDefault="00376B37" w:rsidP="00376B3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58474CBC" wp14:editId="4257B52B">
            <wp:extent cx="144000" cy="144000"/>
            <wp:effectExtent l="0" t="0" r="8890" b="8890"/>
            <wp:docPr id="572" name="Imagem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376B37" w:rsidRPr="0031300E" w:rsidRDefault="00D77F06" w:rsidP="00376B37">
      <w:pPr>
        <w:widowControl w:val="0"/>
        <w:pBdr>
          <w:left w:val="single" w:sz="2" w:space="4" w:color="83A7FF"/>
        </w:pBdr>
        <w:tabs>
          <w:tab w:val="left" w:pos="510"/>
        </w:tabs>
        <w:spacing w:before="60" w:after="0"/>
        <w:ind w:left="511" w:right="-1" w:hanging="369"/>
        <w:rPr>
          <w:rFonts w:ascii="HouschkaRoundedAlt 5" w:eastAsia="Calibri" w:hAnsi="HouschkaRoundedAlt 5" w:cs="Times New Roman"/>
          <w:color w:val="7F97A8"/>
        </w:rPr>
      </w:pPr>
      <w:r w:rsidRPr="0031300E">
        <w:rPr>
          <w:rFonts w:ascii="HouschkaRoundedAlt 5" w:hAnsi="HouschkaRoundedAlt 5"/>
          <w:noProof/>
          <w:color w:val="7F97A8"/>
          <w:lang w:eastAsia="pt-BR"/>
        </w:rPr>
        <w:drawing>
          <wp:inline distT="0" distB="0" distL="0" distR="0" wp14:anchorId="39CE098A" wp14:editId="3050C196">
            <wp:extent cx="127000" cy="127000"/>
            <wp:effectExtent l="0" t="0" r="6350" b="6350"/>
            <wp:docPr id="31" name="Imagem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00376B37" w:rsidRPr="0031300E">
        <w:rPr>
          <w:rFonts w:ascii="HouschkaRoundedAlt 5" w:eastAsia="Calibri" w:hAnsi="HouschkaRoundedAlt 5" w:cs="Times New Roman"/>
          <w:color w:val="7F97A8"/>
        </w:rPr>
        <w:tab/>
        <w:t>Última alteração consolidada do contrato ou estatuto.</w:t>
      </w:r>
    </w:p>
    <w:p w:rsidR="00376B37" w:rsidRPr="0031300E" w:rsidRDefault="00376B37" w:rsidP="00C552BD">
      <w:pPr>
        <w:widowControl w:val="0"/>
        <w:pBdr>
          <w:left w:val="single" w:sz="2" w:space="4" w:color="83A7FF"/>
        </w:pBdr>
        <w:tabs>
          <w:tab w:val="left" w:pos="510"/>
        </w:tabs>
        <w:spacing w:before="60" w:after="0"/>
        <w:ind w:left="511" w:right="2834"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251F51CA" wp14:editId="3D9171FF">
            <wp:extent cx="144000" cy="144000"/>
            <wp:effectExtent l="0" t="0" r="8890" b="8890"/>
            <wp:docPr id="610" name="Imagem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r w:rsidRPr="0031300E">
        <w:rPr>
          <w:rFonts w:ascii="HouschkaRoundedAlt 5" w:eastAsia="Calibri" w:hAnsi="HouschkaRoundedAlt 5" w:cs="Times New Roman"/>
          <w:color w:val="7F97A8"/>
        </w:rPr>
        <w:t>Contrato</w:t>
      </w:r>
      <w:proofErr w:type="gramStart"/>
      <w:r w:rsidRPr="0031300E">
        <w:rPr>
          <w:rFonts w:ascii="HouschkaRoundedAlt 5" w:eastAsia="Calibri" w:hAnsi="HouschkaRoundedAlt 5" w:cs="Times New Roman"/>
          <w:color w:val="7F97A8"/>
        </w:rPr>
        <w:t>, fatura</w:t>
      </w:r>
      <w:proofErr w:type="gramEnd"/>
      <w:r w:rsidRPr="0031300E">
        <w:rPr>
          <w:rFonts w:ascii="HouschkaRoundedAlt 5" w:eastAsia="Calibri" w:hAnsi="HouschkaRoundedAlt 5" w:cs="Times New Roman"/>
          <w:color w:val="7F97A8"/>
        </w:rPr>
        <w:t xml:space="preserve">, aditivo ou </w:t>
      </w:r>
      <w:r w:rsidR="00C552BD" w:rsidRPr="0031300E">
        <w:rPr>
          <w:rFonts w:ascii="HouschkaRoundedAlt 5" w:eastAsia="Calibri" w:hAnsi="HouschkaRoundedAlt 5" w:cs="Times New Roman"/>
          <w:color w:val="7F97A8"/>
        </w:rPr>
        <w:t>instrumento</w:t>
      </w:r>
      <w:r w:rsidRPr="0031300E">
        <w:rPr>
          <w:rFonts w:ascii="HouschkaRoundedAlt 5" w:eastAsia="Calibri" w:hAnsi="HouschkaRoundedAlt 5" w:cs="Times New Roman"/>
          <w:color w:val="7F97A8"/>
        </w:rPr>
        <w:t xml:space="preserve"> re</w:t>
      </w:r>
      <w:r w:rsidR="00C552BD" w:rsidRPr="0031300E">
        <w:rPr>
          <w:rFonts w:ascii="HouschkaRoundedAlt 5" w:eastAsia="Calibri" w:hAnsi="HouschkaRoundedAlt 5" w:cs="Times New Roman"/>
          <w:color w:val="7F97A8"/>
        </w:rPr>
        <w:t>presentativo do ato contratual.</w:t>
      </w:r>
    </w:p>
    <w:p w:rsidR="00376B37" w:rsidRPr="0031300E" w:rsidRDefault="00376B37" w:rsidP="00376B3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FCF25A5" wp14:editId="18E3F4E6">
            <wp:extent cx="144000" cy="144000"/>
            <wp:effectExtent l="0" t="0" r="8890" b="8890"/>
            <wp:docPr id="611" name="Imagem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r w:rsidRPr="0031300E">
        <w:rPr>
          <w:rFonts w:ascii="HouschkaRoundedAlt 5" w:eastAsia="Calibri" w:hAnsi="HouschkaRoundedAlt 5" w:cs="Times New Roman"/>
          <w:color w:val="7F97A8"/>
        </w:rPr>
        <w:t>Traduções e procurações.</w:t>
      </w:r>
    </w:p>
    <w:p w:rsidR="00376B37" w:rsidRPr="009C097E" w:rsidRDefault="00376B37" w:rsidP="00376B37">
      <w:pPr>
        <w:widowControl w:val="0"/>
        <w:spacing w:after="0"/>
        <w:jc w:val="both"/>
        <w:rPr>
          <w:rFonts w:ascii="HouschkaRoundedAlt 3" w:eastAsia="Calibri" w:hAnsi="HouschkaRoundedAlt 3" w:cs="Times New Roman"/>
          <w:color w:val="030333"/>
          <w:sz w:val="12"/>
          <w:szCs w:val="12"/>
        </w:rPr>
      </w:pPr>
    </w:p>
    <w:p w:rsidR="00376B37" w:rsidRPr="000B1CC6" w:rsidRDefault="00376B37" w:rsidP="00376B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376B37" w:rsidRDefault="00923D62" w:rsidP="00376B37">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92" w:history="1">
        <w:r w:rsidR="00376B37" w:rsidRPr="000B1CC6">
          <w:rPr>
            <w:rStyle w:val="Hyperlink"/>
            <w:rFonts w:ascii="HouschkaRoundedAlt 9" w:eastAsia="Calibri" w:hAnsi="HouschkaRoundedAlt 9" w:cs="Times New Roman"/>
            <w:color w:val="2F6AFF"/>
          </w:rPr>
          <w:t>Tabela de Retribuições dos Serviços Prestados pelo INPI</w:t>
        </w:r>
      </w:hyperlink>
      <w:r w:rsidR="00376B37"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76B37">
        <w:rPr>
          <w:rFonts w:ascii="HouschkaRoundedAlt 3" w:eastAsia="Calibri" w:hAnsi="HouschkaRoundedAlt 3" w:cs="Times New Roman"/>
          <w:color w:val="030333"/>
        </w:rPr>
        <w:t>, por iniciativa do usuário</w:t>
      </w:r>
      <w:r w:rsidR="00376B37" w:rsidRPr="004A0452">
        <w:rPr>
          <w:rFonts w:ascii="HouschkaRoundedAlt 3" w:eastAsia="Calibri" w:hAnsi="HouschkaRoundedAlt 3" w:cs="Times New Roman"/>
          <w:color w:val="030333"/>
        </w:rPr>
        <w:t>:</w:t>
      </w:r>
    </w:p>
    <w:p w:rsidR="009B044A" w:rsidRPr="000B1CC6" w:rsidRDefault="009B044A"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hyperlink r:id="rId693" w:history="1">
        <w:r w:rsidR="00700759">
          <w:rPr>
            <w:rStyle w:val="Hyperlink"/>
            <w:rFonts w:ascii="HouschkaRoundedAlt 3" w:eastAsia="Calibri" w:hAnsi="HouschkaRoundedAlt 3" w:cs="Times New Roman"/>
            <w:color w:val="2F6AFF"/>
          </w:rPr>
          <w:t>C</w:t>
        </w:r>
        <w:r w:rsidR="00700759" w:rsidRPr="009B044A">
          <w:rPr>
            <w:rStyle w:val="Hyperlink"/>
            <w:rFonts w:ascii="HouschkaRoundedAlt 3" w:eastAsia="Calibri" w:hAnsi="HouschkaRoundedAlt 3" w:cs="Times New Roman"/>
            <w:color w:val="2F6AFF"/>
          </w:rPr>
          <w:t>umprimento</w:t>
        </w:r>
        <w:r w:rsidRPr="009B044A">
          <w:rPr>
            <w:rStyle w:val="Hyperlink"/>
            <w:rFonts w:ascii="HouschkaRoundedAlt 3" w:eastAsia="Calibri" w:hAnsi="HouschkaRoundedAlt 3" w:cs="Times New Roman"/>
            <w:color w:val="2F6AFF"/>
          </w:rPr>
          <w:t xml:space="preserve"> de exigência</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412</w:t>
      </w:r>
    </w:p>
    <w:p w:rsidR="009B044A" w:rsidRPr="000B1CC6" w:rsidRDefault="009B044A"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hyperlink r:id="rId694" w:history="1">
        <w:r w:rsidR="00700759">
          <w:rPr>
            <w:rStyle w:val="Hyperlink"/>
            <w:rFonts w:ascii="HouschkaRoundedAlt 3" w:eastAsia="Calibri" w:hAnsi="HouschkaRoundedAlt 3" w:cs="Times New Roman"/>
            <w:color w:val="2F6AFF"/>
          </w:rPr>
          <w:t>P</w:t>
        </w:r>
        <w:r w:rsidRPr="009B044A">
          <w:rPr>
            <w:rStyle w:val="Hyperlink"/>
            <w:rFonts w:ascii="HouschkaRoundedAlt 3" w:eastAsia="Calibri" w:hAnsi="HouschkaRoundedAlt 3" w:cs="Times New Roman"/>
            <w:color w:val="2F6AFF"/>
          </w:rPr>
          <w:t>rorrogação de prazo para cumprimento de exigência</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423</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76B37">
        <w:rPr>
          <w:rFonts w:ascii="HouschkaRoundedAlt 3" w:eastAsia="Calibri" w:hAnsi="HouschkaRoundedAlt 3" w:cs="Times New Roman"/>
          <w:color w:val="030333"/>
        </w:rPr>
        <w:t xml:space="preserve">Complementação </w:t>
      </w:r>
      <w:r w:rsidRPr="00376B37">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rPr>
        <w:t>Obtenção</w:t>
      </w:r>
      <w:r w:rsidR="00C552BD" w:rsidRPr="00376B37">
        <w:rPr>
          <w:rFonts w:ascii="HouschkaRoundedAlt 3" w:eastAsia="Calibri" w:hAnsi="HouschkaRoundedAlt 3" w:cs="Times New Roman"/>
          <w:color w:val="030333"/>
        </w:rPr>
        <w:t xml:space="preserve"> de </w:t>
      </w:r>
      <w:r w:rsidRPr="00376B37">
        <w:rPr>
          <w:rFonts w:ascii="HouschkaRoundedAlt 3" w:eastAsia="Calibri" w:hAnsi="HouschkaRoundedAlt 3" w:cs="Times New Roman"/>
          <w:color w:val="030333"/>
          <w:spacing w:val="-2"/>
        </w:rPr>
        <w:t>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824-7</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rPr>
        <w:t xml:space="preserve">Obtenção </w:t>
      </w:r>
      <w:r w:rsidR="00C552BD" w:rsidRPr="00376B37">
        <w:rPr>
          <w:rFonts w:ascii="HouschkaRoundedAlt 3" w:eastAsia="Calibri" w:hAnsi="HouschkaRoundedAlt 3" w:cs="Times New Roman"/>
          <w:color w:val="030333"/>
        </w:rPr>
        <w:t xml:space="preserve">de </w:t>
      </w:r>
      <w:r w:rsidRPr="00376B37">
        <w:rPr>
          <w:rFonts w:ascii="HouschkaRoundedAlt 3" w:eastAsia="Calibri" w:hAnsi="HouschkaRoundedAlt 3" w:cs="Times New Roman"/>
          <w:color w:val="030333"/>
          <w:spacing w:val="-2"/>
        </w:rPr>
        <w:t>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825-7</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spacing w:val="-2"/>
        </w:rPr>
        <w:t xml:space="preserve">Expedição </w:t>
      </w:r>
      <w:r w:rsidRPr="00376B37">
        <w:rPr>
          <w:rFonts w:ascii="HouschkaRoundedAlt 3" w:eastAsia="Calibri" w:hAnsi="HouschkaRoundedAlt 3" w:cs="Times New Roman"/>
          <w:color w:val="030333"/>
          <w:spacing w:val="-2"/>
        </w:rPr>
        <w:t>de segunda via do certificado de averbação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415</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hyperlink r:id="rId695" w:history="1">
        <w:r w:rsidR="00700759">
          <w:rPr>
            <w:rStyle w:val="Hyperlink"/>
            <w:rFonts w:ascii="HouschkaRoundedAlt 3" w:eastAsia="Calibri" w:hAnsi="HouschkaRoundedAlt 3" w:cs="Times New Roman"/>
            <w:color w:val="2F6AFF"/>
            <w:spacing w:val="-2"/>
          </w:rPr>
          <w:t>D</w:t>
        </w:r>
        <w:r w:rsidRPr="009B044A">
          <w:rPr>
            <w:rStyle w:val="Hyperlink"/>
            <w:rFonts w:ascii="HouschkaRoundedAlt 3" w:eastAsia="Calibri" w:hAnsi="HouschkaRoundedAlt 3" w:cs="Times New Roman"/>
            <w:color w:val="2F6AFF"/>
            <w:spacing w:val="-2"/>
          </w:rPr>
          <w:t>esistência do pedido de averbação e arquivamento do processo</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421</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spacing w:val="-2"/>
        </w:rPr>
        <w:t xml:space="preserve">Outras </w:t>
      </w:r>
      <w:r w:rsidRPr="00376B37">
        <w:rPr>
          <w:rFonts w:ascii="HouschkaRoundedAlt 3" w:eastAsia="Calibri" w:hAnsi="HouschkaRoundedAlt 3" w:cs="Times New Roman"/>
          <w:color w:val="030333"/>
          <w:spacing w:val="-2"/>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423</w:t>
      </w:r>
    </w:p>
    <w:p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363417" w:rsidRPr="0031300E" w:rsidRDefault="00363417" w:rsidP="00363417">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7C36D9BE" wp14:editId="5F4C4515">
            <wp:extent cx="144000" cy="144000"/>
            <wp:effectExtent l="0" t="0" r="8890" b="8890"/>
            <wp:docPr id="843" name="Imagem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96"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C032899" wp14:editId="7039339F">
            <wp:extent cx="144000" cy="144000"/>
            <wp:effectExtent l="0" t="0" r="8890" b="8890"/>
            <wp:docPr id="848" name="Imagem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97"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5D7E43E2" wp14:editId="4FFF2F4F">
            <wp:extent cx="144000" cy="144000"/>
            <wp:effectExtent l="0" t="0" r="8890" b="8890"/>
            <wp:docPr id="849" name="Imagem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98"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 meio eletrônico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BC6CD5B" wp14:editId="64C0E5DC">
            <wp:extent cx="144000" cy="144000"/>
            <wp:effectExtent l="0" t="0" r="8890" b="8890"/>
            <wp:docPr id="850" name="Imagem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99" w:history="1">
        <w:r w:rsidRPr="000C31F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573F25E7" wp14:editId="2C9DE7DC">
            <wp:extent cx="144000" cy="144000"/>
            <wp:effectExtent l="0" t="0" r="8890" b="8890"/>
            <wp:docPr id="851" name="Imagem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0" w:history="1">
        <w:r w:rsidRPr="000C31F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877664" w:rsidRPr="009C097E" w:rsidRDefault="00877664" w:rsidP="009B044A">
      <w:pPr>
        <w:spacing w:after="0" w:line="240" w:lineRule="auto"/>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877664">
        <w:tc>
          <w:tcPr>
            <w:tcW w:w="4253"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AA7C80" w:rsidRDefault="00AA7C80" w:rsidP="00C552BD">
            <w:pPr>
              <w:widowControl w:val="0"/>
              <w:pBdr>
                <w:left w:val="single" w:sz="2" w:space="4" w:color="83A7FF"/>
              </w:pBdr>
              <w:spacing w:line="276" w:lineRule="auto"/>
              <w:ind w:left="142"/>
              <w:rPr>
                <w:rFonts w:ascii="HouschkaRoundedAlt 3" w:eastAsia="Calibri" w:hAnsi="HouschkaRoundedAlt 3" w:cs="Times New Roman"/>
                <w:color w:val="030333"/>
              </w:rPr>
            </w:pPr>
            <w:r w:rsidRPr="00AA7C80">
              <w:rPr>
                <w:rFonts w:ascii="HouschkaRoundedAlt 3" w:eastAsia="Calibri" w:hAnsi="HouschkaRoundedAlt 3" w:cs="Times New Roman"/>
                <w:color w:val="030333"/>
              </w:rPr>
              <w:t xml:space="preserve">30 dias, a contar da data de notificação do requerimento de averbação ou registro de contratos ou petições na </w:t>
            </w:r>
            <w:proofErr w:type="spellStart"/>
            <w:r w:rsidRPr="00AA7C80">
              <w:rPr>
                <w:rFonts w:ascii="HouschkaRoundedAlt 3" w:eastAsia="Calibri" w:hAnsi="HouschkaRoundedAlt 3" w:cs="Times New Roman"/>
                <w:color w:val="030333"/>
              </w:rPr>
              <w:t>R</w:t>
            </w:r>
            <w:r w:rsidR="00C552BD">
              <w:rPr>
                <w:rFonts w:ascii="HouschkaRoundedAlt 3" w:eastAsia="Calibri" w:hAnsi="HouschkaRoundedAlt 3" w:cs="Times New Roman"/>
                <w:color w:val="030333"/>
              </w:rPr>
              <w:t>PI</w:t>
            </w:r>
            <w:proofErr w:type="spellEnd"/>
            <w:r w:rsidRPr="00AA7C80">
              <w:rPr>
                <w:rFonts w:ascii="HouschkaRoundedAlt 3" w:eastAsia="Calibri" w:hAnsi="HouschkaRoundedAlt 3" w:cs="Times New Roman"/>
                <w:color w:val="030333"/>
              </w:rPr>
              <w:t>.</w:t>
            </w:r>
          </w:p>
        </w:tc>
        <w:tc>
          <w:tcPr>
            <w:tcW w:w="4251" w:type="dxa"/>
            <w:vAlign w:val="bottom"/>
          </w:tcPr>
          <w:p w:rsidR="00AA7C80" w:rsidRPr="000B1CC6" w:rsidRDefault="0031300E" w:rsidP="00877664">
            <w:pPr>
              <w:widowControl w:val="0"/>
              <w:tabs>
                <w:tab w:val="left" w:pos="5244"/>
              </w:tabs>
              <w:rPr>
                <w:rFonts w:ascii="HouschkaRoundedAlt 9" w:eastAsia="Calibri" w:hAnsi="HouschkaRoundedAlt 9" w:cs="Times New Roman"/>
                <w:color w:val="2F6AFF"/>
                <w:sz w:val="26"/>
                <w:szCs w:val="26"/>
              </w:rPr>
            </w:pPr>
            <w:hyperlink r:id="rId701"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AA7C80" w:rsidRDefault="00AA7C80" w:rsidP="00C552BD">
            <w:pPr>
              <w:widowControl w:val="0"/>
              <w:pBdr>
                <w:left w:val="single" w:sz="2" w:space="4" w:color="83A7FF"/>
              </w:pBdr>
              <w:spacing w:line="276" w:lineRule="auto"/>
              <w:ind w:left="142"/>
              <w:rPr>
                <w:rFonts w:ascii="HouschkaRoundedAlt 3" w:eastAsia="Calibri" w:hAnsi="HouschkaRoundedAlt 3" w:cs="Times New Roman"/>
                <w:color w:val="030333"/>
              </w:rPr>
            </w:pPr>
            <w:r w:rsidRPr="00AA7C80">
              <w:rPr>
                <w:rFonts w:ascii="HouschkaRoundedAlt 3" w:eastAsia="Calibri" w:hAnsi="HouschkaRoundedAlt 3" w:cs="Times New Roman"/>
                <w:color w:val="030333"/>
              </w:rPr>
              <w:t xml:space="preserve">30 dias, a contar da data de notificação do requerimento de averbação ou registro de contratos ou petições na </w:t>
            </w:r>
            <w:proofErr w:type="spellStart"/>
            <w:r w:rsidRPr="00AA7C80">
              <w:rPr>
                <w:rFonts w:ascii="HouschkaRoundedAlt 3" w:eastAsia="Calibri" w:hAnsi="HouschkaRoundedAlt 3" w:cs="Times New Roman"/>
                <w:color w:val="030333"/>
              </w:rPr>
              <w:t>R</w:t>
            </w:r>
            <w:r w:rsidR="00C552BD">
              <w:rPr>
                <w:rFonts w:ascii="HouschkaRoundedAlt 3" w:eastAsia="Calibri" w:hAnsi="HouschkaRoundedAlt 3" w:cs="Times New Roman"/>
                <w:color w:val="030333"/>
              </w:rPr>
              <w:t>PI</w:t>
            </w:r>
            <w:proofErr w:type="spellEnd"/>
            <w:r w:rsidRPr="00AA7C80">
              <w:rPr>
                <w:rFonts w:ascii="HouschkaRoundedAlt 3" w:eastAsia="Calibri" w:hAnsi="HouschkaRoundedAlt 3" w:cs="Times New Roman"/>
                <w:color w:val="030333"/>
              </w:rPr>
              <w:t>.</w:t>
            </w:r>
          </w:p>
        </w:tc>
      </w:tr>
    </w:tbl>
    <w:p w:rsidR="00AA7C80" w:rsidRPr="007E2FC2" w:rsidRDefault="00AA7C80">
      <w:pPr>
        <w:rPr>
          <w:rFonts w:ascii="HouschkaRoundedAlt 3" w:eastAsia="Calibri" w:hAnsi="HouschkaRoundedAlt 3" w:cs="Times New Roman"/>
          <w:color w:val="030333"/>
          <w:sz w:val="2"/>
          <w:szCs w:val="2"/>
        </w:rPr>
      </w:pPr>
      <w:r w:rsidRPr="007E2FC2">
        <w:rPr>
          <w:rFonts w:ascii="HouschkaRoundedAlt 3" w:eastAsia="Calibri" w:hAnsi="HouschkaRoundedAlt 3" w:cs="Times New Roman"/>
          <w:color w:val="030333"/>
          <w:sz w:val="2"/>
          <w:szCs w:val="2"/>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700F58" w:rsidRPr="000C31F9" w:rsidTr="00F878AB">
        <w:trPr>
          <w:jc w:val="right"/>
        </w:trPr>
        <w:tc>
          <w:tcPr>
            <w:tcW w:w="964" w:type="dxa"/>
          </w:tcPr>
          <w:p w:rsidR="00700F58" w:rsidRPr="000C31F9" w:rsidRDefault="00700F58" w:rsidP="00700F58">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47</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700F58" w:rsidRPr="000C31F9" w:rsidRDefault="00700F58" w:rsidP="002419C6">
            <w:pPr>
              <w:ind w:right="998"/>
              <w:rPr>
                <w:rFonts w:ascii="Cinzel" w:eastAsia="Calibri" w:hAnsi="Cinzel" w:cs="Times New Roman"/>
                <w:color w:val="030333"/>
                <w:sz w:val="32"/>
                <w:szCs w:val="24"/>
              </w:rPr>
            </w:pPr>
            <w:r w:rsidRPr="000C31F9">
              <w:rPr>
                <w:rFonts w:ascii="Cinzel" w:eastAsia="Calibri" w:hAnsi="Cinzel" w:cs="Times New Roman"/>
                <w:color w:val="030333"/>
                <w:sz w:val="32"/>
                <w:szCs w:val="24"/>
              </w:rPr>
              <w:t>Solicitar alterações no certificado de averbação ou registro</w:t>
            </w:r>
          </w:p>
        </w:tc>
      </w:tr>
    </w:tbl>
    <w:p w:rsidR="00700F58" w:rsidRDefault="00700F58" w:rsidP="00700F58">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5778F9" w:rsidRDefault="002419C6" w:rsidP="002419C6">
      <w:pPr>
        <w:widowControl w:val="0"/>
        <w:pBdr>
          <w:left w:val="single" w:sz="4" w:space="4" w:color="83A7FF"/>
        </w:pBdr>
        <w:spacing w:after="0"/>
        <w:ind w:left="142"/>
        <w:jc w:val="both"/>
        <w:rPr>
          <w:rFonts w:ascii="HouschkaRoundedAlt 3" w:eastAsia="Calibri" w:hAnsi="HouschkaRoundedAlt 3" w:cs="Times New Roman"/>
          <w:color w:val="030333"/>
        </w:rPr>
      </w:pPr>
      <w:r w:rsidRPr="005778F9">
        <w:rPr>
          <w:rFonts w:ascii="HouschkaRoundedAlt 3" w:eastAsia="Calibri" w:hAnsi="HouschkaRoundedAlt 3" w:cs="Times New Roman"/>
          <w:color w:val="030333"/>
        </w:rPr>
        <w:t>Destina-se à pessoa física ou jurídica que figure como parte no contrato</w:t>
      </w:r>
      <w:r w:rsidR="0066691C">
        <w:rPr>
          <w:rFonts w:ascii="HouschkaRoundedAlt 3" w:eastAsia="Calibri" w:hAnsi="HouschkaRoundedAlt 3" w:cs="Times New Roman"/>
          <w:color w:val="030333"/>
        </w:rPr>
        <w:t>,</w:t>
      </w:r>
      <w:r w:rsidRPr="005778F9">
        <w:rPr>
          <w:rFonts w:ascii="HouschkaRoundedAlt 3" w:eastAsia="Calibri" w:hAnsi="HouschkaRoundedAlt 3" w:cs="Times New Roman"/>
          <w:color w:val="030333"/>
        </w:rPr>
        <w:t xml:space="preserve"> ou seu representante</w:t>
      </w:r>
      <w:r w:rsidR="0066691C">
        <w:rPr>
          <w:rFonts w:ascii="HouschkaRoundedAlt 3" w:eastAsia="Calibri" w:hAnsi="HouschkaRoundedAlt 3" w:cs="Times New Roman"/>
          <w:color w:val="030333"/>
        </w:rPr>
        <w:t>,</w:t>
      </w:r>
      <w:r w:rsidRPr="005778F9">
        <w:rPr>
          <w:rFonts w:ascii="HouschkaRoundedAlt 3" w:eastAsia="Calibri" w:hAnsi="HouschkaRoundedAlt 3" w:cs="Times New Roman"/>
          <w:color w:val="030333"/>
        </w:rPr>
        <w:t xml:space="preserve"> e que, em razão da concessão do pedido de patente ou deferimento dos demais direitos d</w:t>
      </w:r>
      <w:r w:rsidR="0066691C">
        <w:rPr>
          <w:rFonts w:ascii="HouschkaRoundedAlt 3" w:eastAsia="Calibri" w:hAnsi="HouschkaRoundedAlt 3" w:cs="Times New Roman"/>
          <w:color w:val="030333"/>
        </w:rPr>
        <w:t>e</w:t>
      </w:r>
      <w:r w:rsidRPr="005778F9">
        <w:rPr>
          <w:rFonts w:ascii="HouschkaRoundedAlt 3" w:eastAsia="Calibri" w:hAnsi="HouschkaRoundedAlt 3" w:cs="Times New Roman"/>
          <w:color w:val="030333"/>
        </w:rPr>
        <w:t xml:space="preserve"> propriedade industrial, ou em virtude de aditivo contratual ou de prorrogação automática do prazo de vigência contratual, pretenda obter a alteração do certificado de registro de contrato de fornecimento de tecnologia (Know-How), de serviços de assistência técnica e científica, de fatura, ou do certificado de averbação de licença compulsória de exploração de patente, de licença para exploração de direitos de propriedade industrial ou de cessão de direitos de propriedade industrial</w:t>
      </w:r>
      <w:r w:rsidR="00AF2B7B" w:rsidRPr="005778F9">
        <w:rPr>
          <w:rFonts w:ascii="HouschkaRoundedAlt 3" w:eastAsia="Calibri" w:hAnsi="HouschkaRoundedAlt 3" w:cs="Times New Roman"/>
          <w:color w:val="030333"/>
        </w:rPr>
        <w:t>.</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31300E" w:rsidP="00376B37">
      <w:pPr>
        <w:widowControl w:val="0"/>
        <w:spacing w:after="0" w:line="240" w:lineRule="auto"/>
        <w:jc w:val="both"/>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64"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594"/>
        <w:gridCol w:w="1506"/>
        <w:gridCol w:w="1416"/>
      </w:tblGrid>
      <w:tr w:rsidR="00891764" w:rsidRPr="005336A0" w:rsidTr="00145AE9">
        <w:tc>
          <w:tcPr>
            <w:tcW w:w="1048" w:type="dxa"/>
            <w:tcBorders>
              <w:left w:val="single" w:sz="4" w:space="0" w:color="83A7FF"/>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rsidR="00891764" w:rsidRPr="005336A0" w:rsidRDefault="0031300E" w:rsidP="00891764">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06" w:type="dxa"/>
            <w:tcBorders>
              <w:left w:val="single" w:sz="4" w:space="0" w:color="DAE1E6"/>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91764" w:rsidRPr="005336A0" w:rsidTr="00145AE9">
        <w:tc>
          <w:tcPr>
            <w:tcW w:w="1048" w:type="dxa"/>
            <w:tcBorders>
              <w:top w:val="single" w:sz="4" w:space="0" w:color="DAE1E6"/>
              <w:left w:val="single" w:sz="4" w:space="0" w:color="83A7FF"/>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407</w:t>
            </w:r>
          </w:p>
        </w:tc>
        <w:tc>
          <w:tcPr>
            <w:tcW w:w="4594"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p>
        </w:tc>
        <w:tc>
          <w:tcPr>
            <w:tcW w:w="1506"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380</w:t>
            </w:r>
            <w:r w:rsidRPr="00F040FE">
              <w:rPr>
                <w:rFonts w:ascii="HouschkaRoundedAlt 3" w:hAnsi="HouschkaRoundedAlt 3"/>
                <w:color w:val="000000"/>
                <w:sz w:val="24"/>
                <w:szCs w:val="24"/>
              </w:rPr>
              <w:t>,00</w:t>
            </w:r>
            <w:proofErr w:type="spellEnd"/>
          </w:p>
        </w:tc>
      </w:tr>
      <w:tr w:rsidR="00891764" w:rsidRPr="00934B51" w:rsidTr="00145AE9">
        <w:tc>
          <w:tcPr>
            <w:tcW w:w="1048" w:type="dxa"/>
            <w:tcBorders>
              <w:left w:val="single" w:sz="2" w:space="0" w:color="83A7FF"/>
            </w:tcBorders>
            <w:shd w:val="clear" w:color="auto" w:fill="auto"/>
            <w:vAlign w:val="center"/>
          </w:tcPr>
          <w:p w:rsidR="00891764" w:rsidRPr="00934B51" w:rsidRDefault="00891764" w:rsidP="00891764">
            <w:pPr>
              <w:widowControl w:val="0"/>
              <w:jc w:val="center"/>
              <w:rPr>
                <w:rFonts w:ascii="HouschkaRoundedAlt 3" w:hAnsi="HouschkaRoundedAlt 3"/>
                <w:sz w:val="6"/>
                <w:szCs w:val="6"/>
              </w:rPr>
            </w:pPr>
          </w:p>
        </w:tc>
        <w:tc>
          <w:tcPr>
            <w:tcW w:w="4594" w:type="dxa"/>
            <w:shd w:val="clear" w:color="auto" w:fill="auto"/>
            <w:vAlign w:val="center"/>
          </w:tcPr>
          <w:p w:rsidR="00891764" w:rsidRPr="00934B51" w:rsidRDefault="00891764" w:rsidP="00891764">
            <w:pPr>
              <w:widowControl w:val="0"/>
              <w:ind w:right="459"/>
              <w:rPr>
                <w:rFonts w:ascii="HouschkaRoundedAlt 3" w:hAnsi="HouschkaRoundedAlt 3"/>
                <w:sz w:val="6"/>
                <w:szCs w:val="6"/>
              </w:rPr>
            </w:pPr>
          </w:p>
        </w:tc>
        <w:tc>
          <w:tcPr>
            <w:tcW w:w="1506" w:type="dxa"/>
            <w:shd w:val="clear" w:color="auto" w:fill="auto"/>
            <w:vAlign w:val="center"/>
          </w:tcPr>
          <w:p w:rsidR="00891764" w:rsidRPr="00934B51" w:rsidRDefault="00891764" w:rsidP="00891764">
            <w:pPr>
              <w:widowControl w:val="0"/>
              <w:jc w:val="center"/>
              <w:rPr>
                <w:rFonts w:ascii="HouschkaRoundedAlt 3" w:hAnsi="HouschkaRoundedAlt 3"/>
                <w:color w:val="000000"/>
                <w:sz w:val="6"/>
                <w:szCs w:val="6"/>
              </w:rPr>
            </w:pPr>
          </w:p>
        </w:tc>
        <w:tc>
          <w:tcPr>
            <w:tcW w:w="1416" w:type="dxa"/>
            <w:shd w:val="clear" w:color="auto" w:fill="auto"/>
            <w:vAlign w:val="center"/>
          </w:tcPr>
          <w:p w:rsidR="00891764" w:rsidRPr="00934B51" w:rsidRDefault="00891764" w:rsidP="00891764">
            <w:pPr>
              <w:widowControl w:val="0"/>
              <w:ind w:right="1735"/>
              <w:jc w:val="center"/>
              <w:rPr>
                <w:rFonts w:ascii="HouschkaRoundedAlt 3" w:hAnsi="HouschkaRoundedAlt 3"/>
                <w:color w:val="000000"/>
                <w:sz w:val="6"/>
                <w:szCs w:val="6"/>
              </w:rPr>
            </w:pPr>
          </w:p>
        </w:tc>
      </w:tr>
    </w:tbl>
    <w:p w:rsidR="00891764" w:rsidRPr="009C097E" w:rsidRDefault="00891764" w:rsidP="00891764">
      <w:pPr>
        <w:widowControl w:val="0"/>
        <w:spacing w:after="0"/>
        <w:jc w:val="both"/>
        <w:rPr>
          <w:rFonts w:ascii="HouschkaRoundedAlt 3" w:eastAsia="Calibri" w:hAnsi="HouschkaRoundedAlt 3" w:cs="Times New Roman"/>
          <w:color w:val="030333"/>
          <w:sz w:val="12"/>
          <w:szCs w:val="12"/>
        </w:rPr>
      </w:pPr>
    </w:p>
    <w:p w:rsidR="00877664" w:rsidRPr="000B1CC6" w:rsidRDefault="00877664" w:rsidP="0087766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77664" w:rsidRPr="0031300E" w:rsidRDefault="00877664" w:rsidP="00877664">
      <w:pPr>
        <w:widowControl w:val="0"/>
        <w:pBdr>
          <w:left w:val="single" w:sz="2" w:space="4" w:color="83A7FF"/>
        </w:pBdr>
        <w:tabs>
          <w:tab w:val="left" w:pos="510"/>
        </w:tabs>
        <w:spacing w:before="40" w:after="0"/>
        <w:ind w:left="511" w:right="1274"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687A4D7" wp14:editId="7CCBC7CF">
            <wp:extent cx="144000" cy="144000"/>
            <wp:effectExtent l="0" t="0" r="8890" b="8890"/>
            <wp:docPr id="632" name="Imagem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877664" w:rsidRPr="0031300E" w:rsidRDefault="00877664" w:rsidP="00877664">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30BD4C22" wp14:editId="691E789C">
            <wp:extent cx="144000" cy="144000"/>
            <wp:effectExtent l="0" t="0" r="8890" b="8890"/>
            <wp:docPr id="633" name="Imagem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877664" w:rsidRPr="0031300E" w:rsidRDefault="00877664" w:rsidP="00877664">
      <w:pPr>
        <w:widowControl w:val="0"/>
        <w:pBdr>
          <w:left w:val="single" w:sz="2" w:space="4" w:color="83A7FF"/>
        </w:pBdr>
        <w:tabs>
          <w:tab w:val="left" w:pos="510"/>
        </w:tabs>
        <w:spacing w:before="60" w:after="0"/>
        <w:ind w:left="511" w:right="-1" w:hanging="369"/>
        <w:rPr>
          <w:rFonts w:ascii="HouschkaRoundedAlt 5" w:eastAsia="Calibri" w:hAnsi="HouschkaRoundedAlt 5" w:cs="Times New Roman"/>
          <w:color w:val="7F97A8"/>
        </w:rPr>
      </w:pPr>
      <w:r w:rsidRPr="0031300E">
        <w:rPr>
          <w:rFonts w:ascii="HouschkaRoundedAlt 5" w:hAnsi="HouschkaRoundedAlt 5"/>
          <w:noProof/>
          <w:color w:val="7F97A8"/>
          <w:lang w:eastAsia="pt-BR"/>
        </w:rPr>
        <w:drawing>
          <wp:inline distT="0" distB="0" distL="0" distR="0" wp14:anchorId="5105E4B8" wp14:editId="6A243DD5">
            <wp:extent cx="149860" cy="149860"/>
            <wp:effectExtent l="0" t="0" r="2540" b="2540"/>
            <wp:docPr id="636" name="Imagem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00C552BD" w:rsidRPr="0031300E">
        <w:rPr>
          <w:rFonts w:ascii="HouschkaRoundedAlt 5" w:eastAsia="Calibri" w:hAnsi="HouschkaRoundedAlt 5" w:cs="Times New Roman"/>
          <w:color w:val="7F97A8"/>
        </w:rPr>
        <w:tab/>
        <w:t>Petição de alteração.</w:t>
      </w:r>
    </w:p>
    <w:p w:rsidR="00C552BD" w:rsidRPr="009C097E" w:rsidRDefault="00C552BD" w:rsidP="00C552BD">
      <w:pPr>
        <w:widowControl w:val="0"/>
        <w:spacing w:after="0"/>
        <w:jc w:val="both"/>
        <w:rPr>
          <w:rFonts w:ascii="HouschkaRoundedAlt 3" w:eastAsia="Calibri" w:hAnsi="HouschkaRoundedAlt 3" w:cs="Times New Roman"/>
          <w:color w:val="030333"/>
          <w:sz w:val="12"/>
          <w:szCs w:val="12"/>
        </w:rPr>
      </w:pPr>
    </w:p>
    <w:p w:rsidR="00C552BD" w:rsidRPr="000B1CC6" w:rsidRDefault="00C552BD" w:rsidP="00C552B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C552BD" w:rsidRDefault="00923D62" w:rsidP="00C552B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702" w:history="1">
        <w:r w:rsidR="00C552BD" w:rsidRPr="000B1CC6">
          <w:rPr>
            <w:rStyle w:val="Hyperlink"/>
            <w:rFonts w:ascii="HouschkaRoundedAlt 9" w:eastAsia="Calibri" w:hAnsi="HouschkaRoundedAlt 9" w:cs="Times New Roman"/>
            <w:color w:val="2F6AFF"/>
          </w:rPr>
          <w:t>Tabela de Retribuições dos Serviços Prestados pelo INPI</w:t>
        </w:r>
      </w:hyperlink>
      <w:r w:rsidR="00C552B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552BD">
        <w:rPr>
          <w:rFonts w:ascii="HouschkaRoundedAlt 3" w:eastAsia="Calibri" w:hAnsi="HouschkaRoundedAlt 3" w:cs="Times New Roman"/>
          <w:color w:val="030333"/>
        </w:rPr>
        <w:t>, por iniciativa do usuário</w:t>
      </w:r>
      <w:r w:rsidR="00C552BD" w:rsidRPr="004A0452">
        <w:rPr>
          <w:rFonts w:ascii="HouschkaRoundedAlt 3" w:eastAsia="Calibri" w:hAnsi="HouschkaRoundedAlt 3" w:cs="Times New Roman"/>
          <w:color w:val="030333"/>
        </w:rPr>
        <w:t>:</w:t>
      </w:r>
    </w:p>
    <w:p w:rsidR="00C552BD" w:rsidRPr="000B1CC6" w:rsidRDefault="00C552BD"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hyperlink r:id="rId703" w:history="1">
        <w:r w:rsidR="00700759">
          <w:rPr>
            <w:rStyle w:val="Hyperlink"/>
            <w:rFonts w:ascii="HouschkaRoundedAlt 3" w:eastAsia="Calibri" w:hAnsi="HouschkaRoundedAlt 3" w:cs="Times New Roman"/>
            <w:color w:val="2F6AFF"/>
          </w:rPr>
          <w:t>C</w:t>
        </w:r>
        <w:r w:rsidRPr="009B044A">
          <w:rPr>
            <w:rStyle w:val="Hyperlink"/>
            <w:rFonts w:ascii="HouschkaRoundedAlt 3" w:eastAsia="Calibri" w:hAnsi="HouschkaRoundedAlt 3" w:cs="Times New Roman"/>
            <w:color w:val="2F6AFF"/>
          </w:rPr>
          <w:t>umprimento de exigência</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412</w:t>
      </w:r>
    </w:p>
    <w:p w:rsidR="00C552BD" w:rsidRPr="000B1CC6" w:rsidRDefault="00C552BD" w:rsidP="009D5D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hyperlink r:id="rId704" w:history="1">
        <w:r w:rsidR="00700759">
          <w:rPr>
            <w:rStyle w:val="Hyperlink"/>
            <w:rFonts w:ascii="HouschkaRoundedAlt 3" w:eastAsia="Calibri" w:hAnsi="HouschkaRoundedAlt 3" w:cs="Times New Roman"/>
            <w:color w:val="2F6AFF"/>
            <w:spacing w:val="-2"/>
          </w:rPr>
          <w:t>D</w:t>
        </w:r>
        <w:r w:rsidRPr="009B044A">
          <w:rPr>
            <w:rStyle w:val="Hyperlink"/>
            <w:rFonts w:ascii="HouschkaRoundedAlt 3" w:eastAsia="Calibri" w:hAnsi="HouschkaRoundedAlt 3" w:cs="Times New Roman"/>
            <w:color w:val="2F6AFF"/>
            <w:spacing w:val="-2"/>
          </w:rPr>
          <w:t>esistência do pedido de averbação e arquivamento do processo</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421</w:t>
      </w:r>
    </w:p>
    <w:p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rsidR="006F0316" w:rsidRPr="000B1CC6" w:rsidRDefault="006F0316">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r w:rsidR="00C552BD" w:rsidRPr="000B1CC6">
        <w:rPr>
          <w:rFonts w:ascii="HouschkaRoundedAlt 9" w:eastAsia="Calibri" w:hAnsi="HouschkaRoundedAlt 9" w:cs="Times New Roman"/>
          <w:color w:val="2F6AFF"/>
          <w:sz w:val="24"/>
          <w:szCs w:val="24"/>
        </w:rPr>
        <w:t xml:space="preserve"> </w:t>
      </w:r>
      <w:r w:rsidR="00C552BD" w:rsidRPr="000B1CC6">
        <w:rPr>
          <w:rFonts w:ascii="HouschkaRoundedAlt 9" w:eastAsia="Calibri" w:hAnsi="HouschkaRoundedAlt 9" w:cs="Times New Roman"/>
          <w:color w:val="2F6AFF"/>
        </w:rPr>
        <w:t>(</w:t>
      </w:r>
      <w:hyperlink r:id="rId705" w:history="1">
        <w:r w:rsidR="00C552BD" w:rsidRPr="000B1CC6">
          <w:rPr>
            <w:rStyle w:val="Hyperlink"/>
            <w:rFonts w:ascii="HouschkaRoundedAlt 9" w:eastAsia="Calibri" w:hAnsi="HouschkaRoundedAlt 9" w:cs="Times New Roman"/>
            <w:color w:val="2F6AFF"/>
          </w:rPr>
          <w:t>roteiro</w:t>
        </w:r>
      </w:hyperlink>
      <w:r w:rsidR="00C552BD" w:rsidRPr="000B1CC6">
        <w:rPr>
          <w:rFonts w:ascii="HouschkaRoundedAlt 9" w:eastAsia="Calibri" w:hAnsi="HouschkaRoundedAlt 9" w:cs="Times New Roman"/>
          <w:color w:val="2F6AFF"/>
        </w:rPr>
        <w:t>)</w:t>
      </w:r>
    </w:p>
    <w:p w:rsidR="00363417" w:rsidRPr="0031300E" w:rsidRDefault="00363417" w:rsidP="00363417">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B65102A" wp14:editId="3F29D16E">
            <wp:extent cx="144000" cy="144000"/>
            <wp:effectExtent l="0" t="0" r="8890" b="8890"/>
            <wp:docPr id="838" name="Imagem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6"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42544F50" wp14:editId="37738E8C">
            <wp:extent cx="144000" cy="144000"/>
            <wp:effectExtent l="0" t="0" r="8890" b="8890"/>
            <wp:docPr id="839" name="Imagem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7"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7306C92" wp14:editId="47C20377">
            <wp:extent cx="144000" cy="144000"/>
            <wp:effectExtent l="0" t="0" r="8890" b="8890"/>
            <wp:docPr id="840" name="Imagem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8"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 meio eletrônico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790BD1AE" wp14:editId="5577FE2A">
            <wp:extent cx="144000" cy="144000"/>
            <wp:effectExtent l="0" t="0" r="8890" b="8890"/>
            <wp:docPr id="841" name="Imagem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9" w:history="1">
        <w:r w:rsidRPr="000C31F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775E7822" wp14:editId="7E33993F">
            <wp:extent cx="144000" cy="144000"/>
            <wp:effectExtent l="0" t="0" r="8890" b="8890"/>
            <wp:docPr id="842" name="Imagem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0" w:history="1">
        <w:r w:rsidRPr="000C31F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6F0316" w:rsidRPr="009C097E" w:rsidRDefault="006F0316" w:rsidP="006F0316">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5778F9">
        <w:tc>
          <w:tcPr>
            <w:tcW w:w="4253"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FB22F8" w:rsidRDefault="00AA7C80" w:rsidP="009B044A">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AA7C80">
              <w:rPr>
                <w:rFonts w:ascii="HouschkaRoundedAlt 3" w:eastAsia="Calibri" w:hAnsi="HouschkaRoundedAlt 3" w:cs="Times New Roman"/>
                <w:color w:val="030333"/>
              </w:rPr>
              <w:t xml:space="preserve">30 dias, a contar da data de notificação do requerimento de averbação ou registro de contratos ou petições na </w:t>
            </w:r>
            <w:proofErr w:type="spellStart"/>
            <w:r w:rsidRPr="00AA7C80">
              <w:rPr>
                <w:rFonts w:ascii="HouschkaRoundedAlt 3" w:eastAsia="Calibri" w:hAnsi="HouschkaRoundedAlt 3" w:cs="Times New Roman"/>
                <w:color w:val="030333"/>
              </w:rPr>
              <w:t>R</w:t>
            </w:r>
            <w:r w:rsidR="009B044A">
              <w:rPr>
                <w:rFonts w:ascii="HouschkaRoundedAlt 3" w:eastAsia="Calibri" w:hAnsi="HouschkaRoundedAlt 3" w:cs="Times New Roman"/>
                <w:color w:val="030333"/>
              </w:rPr>
              <w:t>PI</w:t>
            </w:r>
            <w:proofErr w:type="spellEnd"/>
            <w:r w:rsidRPr="00AA7C80">
              <w:rPr>
                <w:rFonts w:ascii="HouschkaRoundedAlt 3" w:eastAsia="Calibri" w:hAnsi="HouschkaRoundedAlt 3" w:cs="Times New Roman"/>
                <w:color w:val="030333"/>
              </w:rPr>
              <w:t>.</w:t>
            </w:r>
          </w:p>
        </w:tc>
        <w:tc>
          <w:tcPr>
            <w:tcW w:w="4251" w:type="dxa"/>
            <w:vAlign w:val="bottom"/>
          </w:tcPr>
          <w:p w:rsidR="00AA7C80" w:rsidRPr="000B1CC6" w:rsidRDefault="0031300E" w:rsidP="00877664">
            <w:pPr>
              <w:widowControl w:val="0"/>
              <w:tabs>
                <w:tab w:val="left" w:pos="5244"/>
              </w:tabs>
              <w:rPr>
                <w:rFonts w:ascii="HouschkaRoundedAlt 9" w:eastAsia="Calibri" w:hAnsi="HouschkaRoundedAlt 9" w:cs="Times New Roman"/>
                <w:color w:val="2F6AFF"/>
                <w:sz w:val="26"/>
                <w:szCs w:val="26"/>
              </w:rPr>
            </w:pPr>
            <w:hyperlink r:id="rId711"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FB22F8" w:rsidRDefault="00AA7C80" w:rsidP="0066691C">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66691C">
              <w:rPr>
                <w:rFonts w:ascii="HouschkaRoundedAlt 3" w:eastAsia="Calibri" w:hAnsi="HouschkaRoundedAlt 3" w:cs="Times New Roman"/>
                <w:color w:val="030333"/>
              </w:rPr>
              <w:t xml:space="preserve">30 dias, a contar da data de notificação do requerimento de averbação ou registro de contratos ou petições na </w:t>
            </w:r>
            <w:proofErr w:type="spellStart"/>
            <w:r w:rsidRPr="0066691C">
              <w:rPr>
                <w:rFonts w:ascii="HouschkaRoundedAlt 3" w:eastAsia="Calibri" w:hAnsi="HouschkaRoundedAlt 3" w:cs="Times New Roman"/>
                <w:color w:val="030333"/>
              </w:rPr>
              <w:t>R</w:t>
            </w:r>
            <w:r w:rsidR="009B044A" w:rsidRPr="0066691C">
              <w:rPr>
                <w:rFonts w:ascii="HouschkaRoundedAlt 3" w:eastAsia="Calibri" w:hAnsi="HouschkaRoundedAlt 3" w:cs="Times New Roman"/>
                <w:color w:val="030333"/>
              </w:rPr>
              <w:t>PI</w:t>
            </w:r>
            <w:proofErr w:type="spellEnd"/>
            <w:r w:rsidR="0066691C">
              <w:rPr>
                <w:rFonts w:ascii="HouschkaRoundedAlt 3" w:eastAsia="Calibri" w:hAnsi="HouschkaRoundedAlt 3" w:cs="Times New Roman"/>
                <w:color w:val="030333"/>
              </w:rPr>
              <w:t>.</w:t>
            </w:r>
          </w:p>
        </w:tc>
      </w:tr>
    </w:tbl>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0C31F9" w:rsidTr="00F878AB">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48</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C13C35">
            <w:pPr>
              <w:ind w:right="573"/>
              <w:rPr>
                <w:rFonts w:ascii="Cinzel" w:eastAsia="Calibri" w:hAnsi="Cinzel" w:cs="Times New Roman"/>
                <w:color w:val="030333"/>
                <w:sz w:val="32"/>
                <w:szCs w:val="24"/>
              </w:rPr>
            </w:pPr>
            <w:r w:rsidRPr="000C31F9">
              <w:rPr>
                <w:rFonts w:ascii="Cinzel" w:eastAsia="Calibri" w:hAnsi="Cinzel" w:cs="Times New Roman"/>
                <w:color w:val="030333"/>
                <w:sz w:val="32"/>
                <w:szCs w:val="24"/>
              </w:rPr>
              <w:t>Solicitar consulta sobre transferência de tecnologia</w:t>
            </w:r>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5778F9" w:rsidRDefault="00AF2B7B"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5778F9">
        <w:rPr>
          <w:rFonts w:ascii="HouschkaRoundedAlt 3" w:eastAsia="Calibri" w:hAnsi="HouschkaRoundedAlt 3" w:cs="Times New Roman"/>
          <w:color w:val="030333"/>
        </w:rPr>
        <w:t>Destina-se à pessoa física ou jurídica, ou seu representante, que pretenda solicitar análises preliminares de minutas de contratos, faturas e documentos relacionados, ou esclarecimentos e manifestações quanto aos requisitos e procedimentos de análise</w:t>
      </w:r>
      <w:r w:rsidR="0066691C">
        <w:rPr>
          <w:rFonts w:ascii="HouschkaRoundedAlt 3" w:eastAsia="Calibri" w:hAnsi="HouschkaRoundedAlt 3" w:cs="Times New Roman"/>
          <w:color w:val="030333"/>
        </w:rPr>
        <w:t>,</w:t>
      </w:r>
      <w:r w:rsidRPr="005778F9">
        <w:rPr>
          <w:rFonts w:ascii="HouschkaRoundedAlt 3" w:eastAsia="Calibri" w:hAnsi="HouschkaRoundedAlt 3" w:cs="Times New Roman"/>
          <w:color w:val="030333"/>
        </w:rPr>
        <w:t xml:space="preserve"> para efeito de averbação ou registro de contrato de tecnologia e franquia.</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31300E" w:rsidP="005778F9">
      <w:pPr>
        <w:widowControl w:val="0"/>
        <w:spacing w:after="0" w:line="240" w:lineRule="auto"/>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t xml:space="preserve">Forma de Prestação do Serviço </w:t>
      </w:r>
      <w:r w:rsidR="008351AC" w:rsidRPr="000B1CC6">
        <w:rPr>
          <w:rFonts w:ascii="HouschkaRoundedAlt 9" w:eastAsia="Calibri" w:hAnsi="HouschkaRoundedAlt 9" w:cs="Times New Roman"/>
          <w:color w:val="2F6AFF"/>
          <w:sz w:val="24"/>
          <w:szCs w:val="24"/>
        </w:rPr>
        <w:t>/ Valor do Serviço</w:t>
      </w:r>
    </w:p>
    <w:tbl>
      <w:tblPr>
        <w:tblStyle w:val="Tabelacomgrade"/>
        <w:tblW w:w="8564"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594"/>
        <w:gridCol w:w="1506"/>
        <w:gridCol w:w="1416"/>
      </w:tblGrid>
      <w:tr w:rsidR="00891764" w:rsidRPr="005336A0" w:rsidTr="00145AE9">
        <w:tc>
          <w:tcPr>
            <w:tcW w:w="1048" w:type="dxa"/>
            <w:tcBorders>
              <w:left w:val="single" w:sz="4" w:space="0" w:color="83A7FF"/>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rsidR="00891764" w:rsidRPr="005336A0" w:rsidRDefault="0031300E" w:rsidP="00891764">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06" w:type="dxa"/>
            <w:tcBorders>
              <w:left w:val="single" w:sz="4" w:space="0" w:color="DAE1E6"/>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91764" w:rsidRPr="005336A0" w:rsidTr="00145AE9">
        <w:tc>
          <w:tcPr>
            <w:tcW w:w="1048" w:type="dxa"/>
            <w:tcBorders>
              <w:top w:val="single" w:sz="4" w:space="0" w:color="DAE1E6"/>
              <w:left w:val="single" w:sz="4" w:space="0" w:color="83A7FF"/>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410</w:t>
            </w:r>
          </w:p>
        </w:tc>
        <w:tc>
          <w:tcPr>
            <w:tcW w:w="4594"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p>
        </w:tc>
        <w:tc>
          <w:tcPr>
            <w:tcW w:w="1506"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260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104</w:t>
            </w:r>
            <w:r w:rsidRPr="00F040FE">
              <w:rPr>
                <w:rFonts w:ascii="HouschkaRoundedAlt 3" w:hAnsi="HouschkaRoundedAlt 3"/>
                <w:color w:val="000000"/>
                <w:sz w:val="24"/>
                <w:szCs w:val="24"/>
              </w:rPr>
              <w:t>,00</w:t>
            </w:r>
            <w:proofErr w:type="spellEnd"/>
          </w:p>
        </w:tc>
      </w:tr>
      <w:tr w:rsidR="00891764" w:rsidRPr="00934B51" w:rsidTr="00145AE9">
        <w:tc>
          <w:tcPr>
            <w:tcW w:w="1048" w:type="dxa"/>
            <w:tcBorders>
              <w:left w:val="single" w:sz="2" w:space="0" w:color="83A7FF"/>
            </w:tcBorders>
            <w:shd w:val="clear" w:color="auto" w:fill="auto"/>
            <w:vAlign w:val="center"/>
          </w:tcPr>
          <w:p w:rsidR="00891764" w:rsidRPr="00934B51" w:rsidRDefault="00891764" w:rsidP="00891764">
            <w:pPr>
              <w:widowControl w:val="0"/>
              <w:jc w:val="center"/>
              <w:rPr>
                <w:rFonts w:ascii="HouschkaRoundedAlt 3" w:hAnsi="HouschkaRoundedAlt 3"/>
                <w:sz w:val="6"/>
                <w:szCs w:val="6"/>
              </w:rPr>
            </w:pPr>
          </w:p>
        </w:tc>
        <w:tc>
          <w:tcPr>
            <w:tcW w:w="4594" w:type="dxa"/>
            <w:shd w:val="clear" w:color="auto" w:fill="auto"/>
            <w:vAlign w:val="center"/>
          </w:tcPr>
          <w:p w:rsidR="00891764" w:rsidRPr="00934B51" w:rsidRDefault="00891764" w:rsidP="00891764">
            <w:pPr>
              <w:widowControl w:val="0"/>
              <w:ind w:right="459"/>
              <w:rPr>
                <w:rFonts w:ascii="HouschkaRoundedAlt 3" w:hAnsi="HouschkaRoundedAlt 3"/>
                <w:sz w:val="6"/>
                <w:szCs w:val="6"/>
              </w:rPr>
            </w:pPr>
          </w:p>
        </w:tc>
        <w:tc>
          <w:tcPr>
            <w:tcW w:w="1506" w:type="dxa"/>
            <w:shd w:val="clear" w:color="auto" w:fill="auto"/>
            <w:vAlign w:val="center"/>
          </w:tcPr>
          <w:p w:rsidR="00891764" w:rsidRPr="00934B51" w:rsidRDefault="00891764" w:rsidP="00891764">
            <w:pPr>
              <w:widowControl w:val="0"/>
              <w:jc w:val="center"/>
              <w:rPr>
                <w:rFonts w:ascii="HouschkaRoundedAlt 3" w:hAnsi="HouschkaRoundedAlt 3"/>
                <w:color w:val="000000"/>
                <w:sz w:val="6"/>
                <w:szCs w:val="6"/>
              </w:rPr>
            </w:pPr>
          </w:p>
        </w:tc>
        <w:tc>
          <w:tcPr>
            <w:tcW w:w="1416" w:type="dxa"/>
            <w:shd w:val="clear" w:color="auto" w:fill="auto"/>
            <w:vAlign w:val="center"/>
          </w:tcPr>
          <w:p w:rsidR="00891764" w:rsidRPr="00934B51" w:rsidRDefault="00891764" w:rsidP="00891764">
            <w:pPr>
              <w:widowControl w:val="0"/>
              <w:ind w:right="1735"/>
              <w:jc w:val="center"/>
              <w:rPr>
                <w:rFonts w:ascii="HouschkaRoundedAlt 3" w:hAnsi="HouschkaRoundedAlt 3"/>
                <w:color w:val="000000"/>
                <w:sz w:val="6"/>
                <w:szCs w:val="6"/>
              </w:rPr>
            </w:pPr>
          </w:p>
        </w:tc>
      </w:tr>
    </w:tbl>
    <w:p w:rsidR="005778F9" w:rsidRPr="009C097E" w:rsidRDefault="005778F9" w:rsidP="005778F9">
      <w:pPr>
        <w:widowControl w:val="0"/>
        <w:spacing w:after="0"/>
        <w:jc w:val="both"/>
        <w:rPr>
          <w:rFonts w:ascii="HouschkaRoundedAlt 3" w:eastAsia="Calibri" w:hAnsi="HouschkaRoundedAlt 3" w:cs="Times New Roman"/>
          <w:color w:val="030333"/>
          <w:sz w:val="12"/>
          <w:szCs w:val="12"/>
        </w:rPr>
      </w:pPr>
    </w:p>
    <w:p w:rsidR="005778F9" w:rsidRPr="000B1CC6" w:rsidRDefault="005778F9" w:rsidP="005778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5778F9" w:rsidRPr="0031300E" w:rsidRDefault="005778F9" w:rsidP="005778F9">
      <w:pPr>
        <w:widowControl w:val="0"/>
        <w:pBdr>
          <w:left w:val="single" w:sz="2" w:space="4" w:color="83A7FF"/>
        </w:pBdr>
        <w:tabs>
          <w:tab w:val="left" w:pos="510"/>
        </w:tabs>
        <w:spacing w:before="40" w:after="0"/>
        <w:ind w:left="511" w:right="-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D877449" wp14:editId="6084F03B">
            <wp:extent cx="144000" cy="144000"/>
            <wp:effectExtent l="0" t="0" r="8890" b="8890"/>
            <wp:docPr id="637" name="Imagem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Carta de justificativa assinada</w:t>
      </w:r>
      <w:r w:rsidR="00807335" w:rsidRPr="0031300E">
        <w:rPr>
          <w:rFonts w:ascii="HouschkaRoundedAlt 5" w:eastAsia="Calibri" w:hAnsi="HouschkaRoundedAlt 5" w:cs="Times New Roman"/>
          <w:color w:val="7F97A8"/>
        </w:rPr>
        <w:t>,</w:t>
      </w:r>
      <w:r w:rsidRPr="0031300E">
        <w:rPr>
          <w:rFonts w:ascii="HouschkaRoundedAlt 5" w:eastAsia="Calibri" w:hAnsi="HouschkaRoundedAlt 5" w:cs="Times New Roman"/>
          <w:color w:val="7F97A8"/>
        </w:rPr>
        <w:t xml:space="preserve"> com o motivo da consulta.</w:t>
      </w:r>
    </w:p>
    <w:p w:rsidR="005778F9" w:rsidRPr="0031300E" w:rsidRDefault="005778F9" w:rsidP="005778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6700EDDC" wp14:editId="29B1F660">
            <wp:extent cx="144000" cy="144000"/>
            <wp:effectExtent l="0" t="0" r="8890" b="8890"/>
            <wp:docPr id="646" name="Imagem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5778F9" w:rsidRPr="0031300E" w:rsidRDefault="00D77F06" w:rsidP="005778F9">
      <w:pPr>
        <w:widowControl w:val="0"/>
        <w:pBdr>
          <w:left w:val="single" w:sz="2" w:space="4" w:color="83A7FF"/>
        </w:pBdr>
        <w:tabs>
          <w:tab w:val="left" w:pos="510"/>
        </w:tabs>
        <w:spacing w:before="60" w:after="0"/>
        <w:ind w:left="511" w:right="-1" w:hanging="369"/>
        <w:rPr>
          <w:rFonts w:ascii="HouschkaRoundedAlt 5" w:eastAsia="Calibri" w:hAnsi="HouschkaRoundedAlt 5" w:cs="Times New Roman"/>
          <w:color w:val="7F97A8"/>
        </w:rPr>
      </w:pPr>
      <w:r w:rsidRPr="0031300E">
        <w:rPr>
          <w:rFonts w:ascii="HouschkaRoundedAlt 5" w:hAnsi="HouschkaRoundedAlt 5"/>
          <w:noProof/>
          <w:color w:val="7F97A8"/>
          <w:lang w:eastAsia="pt-BR"/>
        </w:rPr>
        <w:drawing>
          <wp:inline distT="0" distB="0" distL="0" distR="0" wp14:anchorId="2B459878" wp14:editId="27F6F409">
            <wp:extent cx="151130" cy="151130"/>
            <wp:effectExtent l="0" t="0" r="1270" b="1270"/>
            <wp:docPr id="10" name="Imagem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5778F9" w:rsidRPr="0031300E">
        <w:rPr>
          <w:rFonts w:ascii="HouschkaRoundedAlt 5" w:eastAsia="Calibri" w:hAnsi="HouschkaRoundedAlt 5" w:cs="Times New Roman"/>
          <w:color w:val="7F97A8"/>
        </w:rPr>
        <w:tab/>
        <w:t>Procuração.</w:t>
      </w:r>
    </w:p>
    <w:p w:rsidR="005778F9" w:rsidRPr="0031300E" w:rsidRDefault="005778F9" w:rsidP="005778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47FCB8D6" wp14:editId="454BD317">
            <wp:extent cx="144000" cy="144000"/>
            <wp:effectExtent l="0" t="0" r="8890" b="8890"/>
            <wp:docPr id="666" name="Imagem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r w:rsidRPr="0031300E">
        <w:rPr>
          <w:rFonts w:ascii="HouschkaRoundedAlt 5" w:eastAsia="Calibri" w:hAnsi="HouschkaRoundedAlt 5" w:cs="Times New Roman"/>
          <w:color w:val="7F97A8"/>
        </w:rPr>
        <w:t>Minuta do contrato ou fatura, se for o caso.</w:t>
      </w:r>
    </w:p>
    <w:p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rsidR="00145AE9" w:rsidRPr="000B1CC6" w:rsidRDefault="00145AE9" w:rsidP="00145AE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r w:rsidR="00C552BD" w:rsidRPr="000B1CC6">
        <w:rPr>
          <w:rFonts w:ascii="HouschkaRoundedAlt 9" w:eastAsia="Calibri" w:hAnsi="HouschkaRoundedAlt 9" w:cs="Times New Roman"/>
          <w:color w:val="2F6AFF"/>
          <w:sz w:val="24"/>
          <w:szCs w:val="24"/>
        </w:rPr>
        <w:t xml:space="preserve"> (</w:t>
      </w:r>
      <w:hyperlink r:id="rId712" w:history="1">
        <w:r w:rsidR="00C552BD" w:rsidRPr="000B1CC6">
          <w:rPr>
            <w:rStyle w:val="Hyperlink"/>
            <w:rFonts w:ascii="HouschkaRoundedAlt 9" w:eastAsia="Calibri" w:hAnsi="HouschkaRoundedAlt 9" w:cs="Times New Roman"/>
            <w:color w:val="2F6AFF"/>
          </w:rPr>
          <w:t>roteiro</w:t>
        </w:r>
      </w:hyperlink>
      <w:r w:rsidR="00C552BD" w:rsidRPr="000B1CC6">
        <w:rPr>
          <w:rFonts w:ascii="HouschkaRoundedAlt 9" w:eastAsia="Calibri" w:hAnsi="HouschkaRoundedAlt 9" w:cs="Times New Roman"/>
          <w:color w:val="2F6AFF"/>
          <w:sz w:val="24"/>
          <w:szCs w:val="24"/>
        </w:rPr>
        <w:t>)</w:t>
      </w:r>
    </w:p>
    <w:p w:rsidR="00363417" w:rsidRPr="0031300E" w:rsidRDefault="00363417" w:rsidP="00363417">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8EE0209" wp14:editId="2DD0BD3B">
            <wp:extent cx="144000" cy="144000"/>
            <wp:effectExtent l="0" t="0" r="8890" b="8890"/>
            <wp:docPr id="833" name="Imagem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3"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3BF84F7C" wp14:editId="400E13BA">
            <wp:extent cx="144000" cy="144000"/>
            <wp:effectExtent l="0" t="0" r="8890" b="8890"/>
            <wp:docPr id="834" name="Imagem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4"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77178B94" wp14:editId="5D5291C4">
            <wp:extent cx="144000" cy="144000"/>
            <wp:effectExtent l="0" t="0" r="8890" b="8890"/>
            <wp:docPr id="835" name="Imagem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5"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 meio eletrônico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43AF06B6" wp14:editId="2CA14D49">
            <wp:extent cx="144000" cy="144000"/>
            <wp:effectExtent l="0" t="0" r="8890" b="8890"/>
            <wp:docPr id="836" name="Imagem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6" w:history="1">
        <w:r w:rsidRPr="000C31F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431EA2D7" wp14:editId="0959EA3A">
            <wp:extent cx="144000" cy="144000"/>
            <wp:effectExtent l="0" t="0" r="8890" b="8890"/>
            <wp:docPr id="837" name="Imagem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7" w:history="1">
        <w:r w:rsidRPr="000C31F9">
          <w:rPr>
            <w:rStyle w:val="Hyperlink"/>
            <w:rFonts w:ascii="HouschkaRoundedAlt 9" w:eastAsia="Calibri" w:hAnsi="HouschkaRoundedAlt 9" w:cs="Times New Roman"/>
            <w:color w:val="2F6AFF"/>
          </w:rPr>
          <w:t>Tomar conhecimento da decisão</w:t>
        </w:r>
      </w:hyperlink>
      <w:r w:rsidRPr="0031300E">
        <w:rPr>
          <w:rFonts w:ascii="HouschkaRoundedAlt 5" w:eastAsia="Calibri" w:hAnsi="HouschkaRoundedAlt 5" w:cs="Times New Roman"/>
          <w:color w:val="7F97A8"/>
        </w:rPr>
        <w:t>.</w:t>
      </w:r>
    </w:p>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0C31F9" w:rsidTr="00F878AB">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49</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F878AB">
            <w:pPr>
              <w:rPr>
                <w:rFonts w:ascii="Cinzel" w:eastAsia="Calibri" w:hAnsi="Cinzel" w:cs="Times New Roman"/>
                <w:color w:val="030333"/>
                <w:sz w:val="32"/>
                <w:szCs w:val="24"/>
              </w:rPr>
            </w:pPr>
            <w:r w:rsidRPr="000C31F9">
              <w:rPr>
                <w:rFonts w:ascii="Cinzel" w:eastAsia="Calibri" w:hAnsi="Cinzel" w:cs="Times New Roman"/>
                <w:color w:val="030333"/>
                <w:sz w:val="32"/>
                <w:szCs w:val="24"/>
              </w:rPr>
              <w:t>Apresentar recurso administrativo contra decisão de indeferimento de pedido de averbação ou de registro</w:t>
            </w:r>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5778F9" w:rsidRDefault="007E7448"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7E7448">
        <w:rPr>
          <w:rFonts w:ascii="HouschkaRoundedAlt 3" w:eastAsia="Calibri" w:hAnsi="HouschkaRoundedAlt 3" w:cs="Times New Roman"/>
          <w:color w:val="030333"/>
        </w:rPr>
        <w:t>Destina-se à pessoa física ou jurídica</w:t>
      </w:r>
      <w:r w:rsidR="0066691C">
        <w:rPr>
          <w:rFonts w:ascii="HouschkaRoundedAlt 3" w:eastAsia="Calibri" w:hAnsi="HouschkaRoundedAlt 3" w:cs="Times New Roman"/>
          <w:color w:val="030333"/>
        </w:rPr>
        <w:t>,</w:t>
      </w:r>
      <w:r w:rsidRPr="007E7448">
        <w:rPr>
          <w:rFonts w:ascii="HouschkaRoundedAlt 3" w:eastAsia="Calibri" w:hAnsi="HouschkaRoundedAlt 3" w:cs="Times New Roman"/>
          <w:color w:val="030333"/>
        </w:rPr>
        <w:t xml:space="preserve"> com legítimo interesse</w:t>
      </w:r>
      <w:r w:rsidR="0066691C">
        <w:rPr>
          <w:rFonts w:ascii="HouschkaRoundedAlt 3" w:eastAsia="Calibri" w:hAnsi="HouschkaRoundedAlt 3" w:cs="Times New Roman"/>
          <w:color w:val="030333"/>
        </w:rPr>
        <w:t>,</w:t>
      </w:r>
      <w:r w:rsidRPr="007E7448">
        <w:rPr>
          <w:rFonts w:ascii="HouschkaRoundedAlt 3" w:eastAsia="Calibri" w:hAnsi="HouschkaRoundedAlt 3" w:cs="Times New Roman"/>
          <w:color w:val="030333"/>
        </w:rPr>
        <w:t xml:space="preserve"> que entender que deva se</w:t>
      </w:r>
      <w:r w:rsidR="0066691C">
        <w:rPr>
          <w:rFonts w:ascii="HouschkaRoundedAlt 3" w:eastAsia="Calibri" w:hAnsi="HouschkaRoundedAlt 3" w:cs="Times New Roman"/>
          <w:color w:val="030333"/>
        </w:rPr>
        <w:t>r</w:t>
      </w:r>
      <w:r w:rsidRPr="007E7448">
        <w:rPr>
          <w:rFonts w:ascii="HouschkaRoundedAlt 3" w:eastAsia="Calibri" w:hAnsi="HouschkaRoundedAlt 3" w:cs="Times New Roman"/>
          <w:color w:val="030333"/>
        </w:rPr>
        <w:t xml:space="preserve"> reformada ou invalidada total ou parcialmente a decisão de deferimento ou indeferimento do pedido de registro de contrato de fornecimento de tecnologia (Know-How), de serviços de assistência técnica e científica, de fatura e de franquia, ou averbação de licença compulsória para exploração de patente, de contrato de licença de exploração de direitos de propriedade industrial ou de cessão de direitos de propriedade industrial</w:t>
      </w:r>
      <w:r w:rsidR="00AF2B7B" w:rsidRPr="005778F9">
        <w:rPr>
          <w:rFonts w:ascii="HouschkaRoundedAlt 3" w:eastAsia="Calibri" w:hAnsi="HouschkaRoundedAlt 3" w:cs="Times New Roman"/>
          <w:color w:val="030333"/>
        </w:rPr>
        <w:t>. O serviço consiste, basicamente, no recebimento do recurso, no seu exame e instrução técnica, na emissão de parecer sobre a matéria suscitada e na decisão da Presidência do INPI.</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 xml:space="preserve">Código do Serviço para a Emissão da </w:t>
      </w:r>
      <w:proofErr w:type="spellStart"/>
      <w:r w:rsidRPr="000B1CC6">
        <w:rPr>
          <w:rFonts w:ascii="HouschkaRoundedAlt 9" w:eastAsia="Calibri" w:hAnsi="HouschkaRoundedAlt 9" w:cs="Times New Roman"/>
          <w:color w:val="2F6AFF"/>
          <w:sz w:val="24"/>
          <w:szCs w:val="26"/>
        </w:rPr>
        <w:t>GRU</w:t>
      </w:r>
      <w:proofErr w:type="spellEnd"/>
      <w:r w:rsidRPr="000B1CC6">
        <w:rPr>
          <w:rFonts w:ascii="HouschkaRoundedAlt 9" w:eastAsia="Calibri" w:hAnsi="HouschkaRoundedAlt 9" w:cs="Times New Roman"/>
          <w:color w:val="2F6AFF"/>
          <w:sz w:val="24"/>
          <w:szCs w:val="26"/>
        </w:rPr>
        <w:t xml:space="preserve"> /</w:t>
      </w:r>
    </w:p>
    <w:p w:rsidR="00AF2B7B" w:rsidRPr="000B1CC6" w:rsidRDefault="0031300E" w:rsidP="00376B37">
      <w:pPr>
        <w:widowControl w:val="0"/>
        <w:spacing w:after="0" w:line="240" w:lineRule="auto"/>
        <w:jc w:val="both"/>
        <w:rPr>
          <w:rFonts w:ascii="HouschkaRoundedAlt 9" w:eastAsia="Calibri" w:hAnsi="HouschkaRoundedAlt 9" w:cs="Times New Roman"/>
          <w:color w:val="2F6AFF"/>
          <w:sz w:val="24"/>
          <w:szCs w:val="26"/>
        </w:rPr>
      </w:pPr>
      <w:r>
        <w:rPr>
          <w:rFonts w:ascii="HouschkaRoundedAlt 9" w:eastAsia="Calibri" w:hAnsi="HouschkaRoundedAlt 9" w:cs="Times New Roman"/>
          <w:color w:val="2F6AFF"/>
          <w:sz w:val="24"/>
          <w:szCs w:val="26"/>
        </w:rPr>
        <w:t xml:space="preserve">Forma de Prestação do Serviço </w:t>
      </w:r>
      <w:r w:rsidR="008351AC" w:rsidRPr="000B1CC6">
        <w:rPr>
          <w:rFonts w:ascii="HouschkaRoundedAlt 9" w:eastAsia="Calibri" w:hAnsi="HouschkaRoundedAlt 9" w:cs="Times New Roman"/>
          <w:color w:val="2F6AFF"/>
          <w:sz w:val="24"/>
          <w:szCs w:val="26"/>
        </w:rPr>
        <w:t>/ Valor do Serviço</w:t>
      </w:r>
    </w:p>
    <w:tbl>
      <w:tblPr>
        <w:tblStyle w:val="Tabelacomgrade"/>
        <w:tblW w:w="8522" w:type="dxa"/>
        <w:tblInd w:w="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4594"/>
        <w:gridCol w:w="1506"/>
        <w:gridCol w:w="1416"/>
      </w:tblGrid>
      <w:tr w:rsidR="00891764" w:rsidRPr="005336A0" w:rsidTr="00891764">
        <w:tc>
          <w:tcPr>
            <w:tcW w:w="1006" w:type="dxa"/>
            <w:tcBorders>
              <w:left w:val="single" w:sz="4" w:space="0" w:color="83A7FF"/>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rsidR="00891764" w:rsidRPr="005336A0" w:rsidRDefault="0031300E" w:rsidP="00891764">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FORMA</w:t>
            </w:r>
          </w:p>
        </w:tc>
        <w:tc>
          <w:tcPr>
            <w:tcW w:w="1506" w:type="dxa"/>
            <w:tcBorders>
              <w:left w:val="single" w:sz="4" w:space="0" w:color="DAE1E6"/>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91764" w:rsidRPr="005336A0" w:rsidTr="00891764">
        <w:tc>
          <w:tcPr>
            <w:tcW w:w="1006" w:type="dxa"/>
            <w:tcBorders>
              <w:top w:val="single" w:sz="4" w:space="0" w:color="DAE1E6"/>
              <w:left w:val="single" w:sz="4" w:space="0" w:color="83A7FF"/>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416</w:t>
            </w:r>
          </w:p>
        </w:tc>
        <w:tc>
          <w:tcPr>
            <w:tcW w:w="4594"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Sistema e-</w:t>
            </w:r>
            <w:r>
              <w:rPr>
                <w:rFonts w:ascii="HouschkaRoundedAlt 3" w:hAnsi="HouschkaRoundedAlt 3"/>
                <w:color w:val="030333"/>
                <w:sz w:val="24"/>
                <w:szCs w:val="24"/>
              </w:rPr>
              <w:t>Contratos</w:t>
            </w:r>
          </w:p>
        </w:tc>
        <w:tc>
          <w:tcPr>
            <w:tcW w:w="1506"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590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236</w:t>
            </w:r>
            <w:r w:rsidRPr="00F040FE">
              <w:rPr>
                <w:rFonts w:ascii="HouschkaRoundedAlt 3" w:hAnsi="HouschkaRoundedAlt 3"/>
                <w:color w:val="000000"/>
                <w:sz w:val="24"/>
                <w:szCs w:val="24"/>
              </w:rPr>
              <w:t>,00</w:t>
            </w:r>
            <w:proofErr w:type="spellEnd"/>
          </w:p>
        </w:tc>
      </w:tr>
      <w:tr w:rsidR="00891764" w:rsidRPr="00934B51" w:rsidTr="00891764">
        <w:tc>
          <w:tcPr>
            <w:tcW w:w="1006" w:type="dxa"/>
            <w:tcBorders>
              <w:left w:val="single" w:sz="2" w:space="0" w:color="83A7FF"/>
            </w:tcBorders>
            <w:shd w:val="clear" w:color="auto" w:fill="auto"/>
            <w:vAlign w:val="center"/>
          </w:tcPr>
          <w:p w:rsidR="00891764" w:rsidRPr="00934B51" w:rsidRDefault="00891764" w:rsidP="00891764">
            <w:pPr>
              <w:widowControl w:val="0"/>
              <w:jc w:val="center"/>
              <w:rPr>
                <w:rFonts w:ascii="HouschkaRoundedAlt 3" w:hAnsi="HouschkaRoundedAlt 3"/>
                <w:sz w:val="6"/>
                <w:szCs w:val="6"/>
              </w:rPr>
            </w:pPr>
          </w:p>
        </w:tc>
        <w:tc>
          <w:tcPr>
            <w:tcW w:w="4594" w:type="dxa"/>
            <w:shd w:val="clear" w:color="auto" w:fill="auto"/>
            <w:vAlign w:val="center"/>
          </w:tcPr>
          <w:p w:rsidR="00891764" w:rsidRPr="00934B51" w:rsidRDefault="00891764" w:rsidP="00891764">
            <w:pPr>
              <w:widowControl w:val="0"/>
              <w:ind w:right="459"/>
              <w:rPr>
                <w:rFonts w:ascii="HouschkaRoundedAlt 3" w:hAnsi="HouschkaRoundedAlt 3"/>
                <w:sz w:val="6"/>
                <w:szCs w:val="6"/>
              </w:rPr>
            </w:pPr>
          </w:p>
        </w:tc>
        <w:tc>
          <w:tcPr>
            <w:tcW w:w="1506" w:type="dxa"/>
            <w:shd w:val="clear" w:color="auto" w:fill="auto"/>
            <w:vAlign w:val="center"/>
          </w:tcPr>
          <w:p w:rsidR="00891764" w:rsidRPr="00934B51" w:rsidRDefault="00891764" w:rsidP="00891764">
            <w:pPr>
              <w:widowControl w:val="0"/>
              <w:jc w:val="center"/>
              <w:rPr>
                <w:rFonts w:ascii="HouschkaRoundedAlt 3" w:hAnsi="HouschkaRoundedAlt 3"/>
                <w:color w:val="000000"/>
                <w:sz w:val="6"/>
                <w:szCs w:val="6"/>
              </w:rPr>
            </w:pPr>
          </w:p>
        </w:tc>
        <w:tc>
          <w:tcPr>
            <w:tcW w:w="1416" w:type="dxa"/>
            <w:shd w:val="clear" w:color="auto" w:fill="auto"/>
            <w:vAlign w:val="center"/>
          </w:tcPr>
          <w:p w:rsidR="00891764" w:rsidRPr="00934B51" w:rsidRDefault="00891764" w:rsidP="00891764">
            <w:pPr>
              <w:widowControl w:val="0"/>
              <w:ind w:right="1735"/>
              <w:jc w:val="center"/>
              <w:rPr>
                <w:rFonts w:ascii="HouschkaRoundedAlt 3" w:hAnsi="HouschkaRoundedAlt 3"/>
                <w:color w:val="000000"/>
                <w:sz w:val="6"/>
                <w:szCs w:val="6"/>
              </w:rPr>
            </w:pPr>
          </w:p>
        </w:tc>
      </w:tr>
    </w:tbl>
    <w:p w:rsidR="005778F9" w:rsidRPr="009C097E" w:rsidRDefault="005778F9" w:rsidP="005778F9">
      <w:pPr>
        <w:widowControl w:val="0"/>
        <w:spacing w:after="0"/>
        <w:jc w:val="both"/>
        <w:rPr>
          <w:rFonts w:ascii="HouschkaRoundedAlt 3" w:eastAsia="Calibri" w:hAnsi="HouschkaRoundedAlt 3" w:cs="Times New Roman"/>
          <w:color w:val="030333"/>
          <w:sz w:val="12"/>
          <w:szCs w:val="12"/>
        </w:rPr>
      </w:pPr>
    </w:p>
    <w:p w:rsidR="005778F9" w:rsidRPr="000B1CC6" w:rsidRDefault="005778F9" w:rsidP="005778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5778F9" w:rsidRPr="0031300E" w:rsidRDefault="005778F9" w:rsidP="005778F9">
      <w:pPr>
        <w:widowControl w:val="0"/>
        <w:pBdr>
          <w:left w:val="single" w:sz="2" w:space="4" w:color="83A7FF"/>
        </w:pBdr>
        <w:tabs>
          <w:tab w:val="left" w:pos="510"/>
        </w:tabs>
        <w:spacing w:before="40" w:after="0"/>
        <w:ind w:left="511" w:right="1274"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453F3EAE" wp14:editId="2654773F">
            <wp:extent cx="144000" cy="144000"/>
            <wp:effectExtent l="0" t="0" r="8890" b="8890"/>
            <wp:docPr id="667" name="Imagem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t>Dados de identificação do solicitante.</w:t>
      </w:r>
    </w:p>
    <w:p w:rsidR="005778F9" w:rsidRPr="0031300E" w:rsidRDefault="005778F9" w:rsidP="005778F9">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31300E">
        <w:rPr>
          <w:rFonts w:ascii="HouschkaRoundedAlt 5" w:eastAsia="Calibri" w:hAnsi="HouschkaRoundedAlt 5" w:cs="Times New Roman"/>
          <w:noProof/>
          <w:color w:val="7F97A8"/>
          <w:position w:val="-6"/>
          <w:lang w:eastAsia="pt-BR"/>
        </w:rPr>
        <w:drawing>
          <wp:inline distT="0" distB="0" distL="0" distR="0" wp14:anchorId="116F8428" wp14:editId="7E2DA4F4">
            <wp:extent cx="144000" cy="144000"/>
            <wp:effectExtent l="0" t="0" r="8890" b="8890"/>
            <wp:docPr id="668" name="Imagem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1300E">
        <w:rPr>
          <w:rFonts w:ascii="HouschkaRoundedAlt 5" w:eastAsia="Calibri" w:hAnsi="HouschkaRoundedAlt 5" w:cs="Times New Roman"/>
          <w:color w:val="7F97A8"/>
        </w:rPr>
        <w:tab/>
      </w:r>
      <w:r w:rsidR="00623E09" w:rsidRPr="0031300E">
        <w:rPr>
          <w:rFonts w:ascii="HouschkaRoundedAlt 5" w:eastAsia="Calibri" w:hAnsi="HouschkaRoundedAlt 5" w:cs="Times New Roman"/>
          <w:color w:val="7F97A8"/>
        </w:rPr>
        <w:t xml:space="preserve">Número da </w:t>
      </w:r>
      <w:proofErr w:type="spellStart"/>
      <w:r w:rsidR="00623E09" w:rsidRPr="0031300E">
        <w:rPr>
          <w:rFonts w:ascii="HouschkaRoundedAlt 5" w:eastAsia="Calibri" w:hAnsi="HouschkaRoundedAlt 5" w:cs="Times New Roman"/>
          <w:color w:val="7F97A8"/>
        </w:rPr>
        <w:t>GRU</w:t>
      </w:r>
      <w:proofErr w:type="spellEnd"/>
      <w:r w:rsidR="00623E09" w:rsidRPr="0031300E">
        <w:rPr>
          <w:rFonts w:ascii="HouschkaRoundedAlt 5" w:eastAsia="Calibri" w:hAnsi="HouschkaRoundedAlt 5" w:cs="Times New Roman"/>
          <w:color w:val="7F97A8"/>
        </w:rPr>
        <w:t xml:space="preserve"> paga</w:t>
      </w:r>
      <w:r w:rsidRPr="0031300E">
        <w:rPr>
          <w:rFonts w:ascii="HouschkaRoundedAlt 5" w:eastAsia="Calibri" w:hAnsi="HouschkaRoundedAlt 5" w:cs="Times New Roman"/>
          <w:color w:val="7F97A8"/>
        </w:rPr>
        <w:t>.</w:t>
      </w:r>
    </w:p>
    <w:p w:rsidR="005778F9" w:rsidRPr="0031300E" w:rsidRDefault="005778F9" w:rsidP="005778F9">
      <w:pPr>
        <w:widowControl w:val="0"/>
        <w:pBdr>
          <w:left w:val="single" w:sz="2" w:space="4" w:color="83A7FF"/>
        </w:pBdr>
        <w:tabs>
          <w:tab w:val="left" w:pos="510"/>
        </w:tabs>
        <w:spacing w:before="60" w:after="0"/>
        <w:ind w:left="511" w:right="-1" w:hanging="369"/>
        <w:rPr>
          <w:rFonts w:ascii="HouschkaRoundedAlt 5" w:eastAsia="Calibri" w:hAnsi="HouschkaRoundedAlt 5" w:cs="Times New Roman"/>
          <w:color w:val="7F97A8"/>
        </w:rPr>
      </w:pPr>
      <w:r w:rsidRPr="0031300E">
        <w:rPr>
          <w:rFonts w:ascii="HouschkaRoundedAlt 5" w:hAnsi="HouschkaRoundedAlt 5"/>
          <w:noProof/>
          <w:color w:val="7F97A8"/>
          <w:lang w:eastAsia="pt-BR"/>
        </w:rPr>
        <w:drawing>
          <wp:inline distT="0" distB="0" distL="0" distR="0" wp14:anchorId="381E2E36" wp14:editId="78DF93F9">
            <wp:extent cx="149860" cy="149860"/>
            <wp:effectExtent l="0" t="0" r="2540" b="2540"/>
            <wp:docPr id="669" name="Imagem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31300E">
        <w:rPr>
          <w:rFonts w:ascii="HouschkaRoundedAlt 5" w:eastAsia="Calibri" w:hAnsi="HouschkaRoundedAlt 5" w:cs="Times New Roman"/>
          <w:color w:val="7F97A8"/>
        </w:rPr>
        <w:tab/>
        <w:t>Petição de interposição do recurso.</w:t>
      </w:r>
    </w:p>
    <w:p w:rsidR="005778F9" w:rsidRPr="009C097E" w:rsidRDefault="005778F9" w:rsidP="005778F9">
      <w:pPr>
        <w:widowControl w:val="0"/>
        <w:spacing w:after="0"/>
        <w:jc w:val="both"/>
        <w:rPr>
          <w:rFonts w:ascii="HouschkaRoundedAlt 3" w:eastAsia="Calibri" w:hAnsi="HouschkaRoundedAlt 3" w:cs="Times New Roman"/>
          <w:color w:val="030333"/>
          <w:sz w:val="12"/>
          <w:szCs w:val="12"/>
        </w:rPr>
      </w:pPr>
    </w:p>
    <w:p w:rsidR="005778F9" w:rsidRPr="000B1CC6" w:rsidRDefault="005778F9" w:rsidP="005778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w:t>
      </w:r>
      <w:r w:rsidR="007E7448" w:rsidRPr="000B1CC6">
        <w:rPr>
          <w:rFonts w:ascii="HouschkaRoundedAlt 9" w:eastAsia="Calibri" w:hAnsi="HouschkaRoundedAlt 9" w:cs="Times New Roman"/>
          <w:color w:val="2F6AFF"/>
          <w:sz w:val="24"/>
          <w:szCs w:val="24"/>
        </w:rPr>
        <w:t>l</w:t>
      </w:r>
      <w:r w:rsidRPr="000B1CC6">
        <w:rPr>
          <w:rFonts w:ascii="HouschkaRoundedAlt 9" w:eastAsia="Calibri" w:hAnsi="HouschkaRoundedAlt 9" w:cs="Times New Roman"/>
          <w:color w:val="2F6AFF"/>
          <w:sz w:val="24"/>
          <w:szCs w:val="24"/>
        </w:rPr>
        <w:t xml:space="preserve"> Interaç</w:t>
      </w:r>
      <w:r w:rsidR="007E7448" w:rsidRPr="000B1CC6">
        <w:rPr>
          <w:rFonts w:ascii="HouschkaRoundedAlt 9" w:eastAsia="Calibri" w:hAnsi="HouschkaRoundedAlt 9" w:cs="Times New Roman"/>
          <w:color w:val="2F6AFF"/>
          <w:sz w:val="24"/>
          <w:szCs w:val="24"/>
        </w:rPr>
        <w:t>ão</w:t>
      </w:r>
    </w:p>
    <w:p w:rsidR="005778F9" w:rsidRDefault="00923D62" w:rsidP="005778F9">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718" w:history="1">
        <w:r w:rsidR="005778F9" w:rsidRPr="000B1CC6">
          <w:rPr>
            <w:rStyle w:val="Hyperlink"/>
            <w:rFonts w:ascii="HouschkaRoundedAlt 9" w:eastAsia="Calibri" w:hAnsi="HouschkaRoundedAlt 9" w:cs="Times New Roman"/>
            <w:color w:val="2F6AFF"/>
          </w:rPr>
          <w:t>Tabela de Retribuições dos Serviços Prestados pelo INPI</w:t>
        </w:r>
      </w:hyperlink>
      <w:r w:rsidR="005778F9" w:rsidRPr="004A0452">
        <w:rPr>
          <w:rFonts w:ascii="HouschkaRoundedAlt 3" w:eastAsia="Calibri" w:hAnsi="HouschkaRoundedAlt 3" w:cs="Times New Roman"/>
          <w:color w:val="030333"/>
        </w:rPr>
        <w:t xml:space="preserve">, pode </w:t>
      </w:r>
      <w:r w:rsidR="005778F9">
        <w:rPr>
          <w:rFonts w:ascii="HouschkaRoundedAlt 3" w:eastAsia="Calibri" w:hAnsi="HouschkaRoundedAlt 3" w:cs="Times New Roman"/>
          <w:color w:val="030333"/>
        </w:rPr>
        <w:t xml:space="preserve">haver </w:t>
      </w:r>
      <w:r w:rsidR="005778F9" w:rsidRPr="004A0452">
        <w:rPr>
          <w:rFonts w:ascii="HouschkaRoundedAlt 3" w:eastAsia="Calibri" w:hAnsi="HouschkaRoundedAlt 3" w:cs="Times New Roman"/>
          <w:color w:val="030333"/>
        </w:rPr>
        <w:t>a seguinte interaç</w:t>
      </w:r>
      <w:r w:rsidR="007E7448">
        <w:rPr>
          <w:rFonts w:ascii="HouschkaRoundedAlt 3" w:eastAsia="Calibri" w:hAnsi="HouschkaRoundedAlt 3" w:cs="Times New Roman"/>
          <w:color w:val="030333"/>
        </w:rPr>
        <w:t>ão</w:t>
      </w:r>
      <w:r w:rsidR="005778F9">
        <w:rPr>
          <w:rFonts w:ascii="HouschkaRoundedAlt 3" w:eastAsia="Calibri" w:hAnsi="HouschkaRoundedAlt 3" w:cs="Times New Roman"/>
          <w:color w:val="030333"/>
        </w:rPr>
        <w:t>, por iniciativa do usuário</w:t>
      </w:r>
      <w:r w:rsidR="005778F9" w:rsidRPr="004A0452">
        <w:rPr>
          <w:rFonts w:ascii="HouschkaRoundedAlt 3" w:eastAsia="Calibri" w:hAnsi="HouschkaRoundedAlt 3" w:cs="Times New Roman"/>
          <w:color w:val="030333"/>
        </w:rPr>
        <w:t>:</w:t>
      </w:r>
    </w:p>
    <w:p w:rsidR="005778F9" w:rsidRPr="000B1CC6" w:rsidRDefault="005778F9" w:rsidP="00BD64E0">
      <w:pPr>
        <w:widowControl w:val="0"/>
        <w:pBdr>
          <w:left w:val="single" w:sz="4" w:space="4" w:color="83A7FF"/>
        </w:pBdr>
        <w:tabs>
          <w:tab w:val="left" w:pos="426"/>
          <w:tab w:val="right" w:pos="8222"/>
        </w:tabs>
        <w:spacing w:after="120" w:line="240" w:lineRule="auto"/>
        <w:ind w:left="426" w:right="2125" w:hanging="284"/>
        <w:rPr>
          <w:rFonts w:ascii="HouschkaRoundedAlt 9" w:eastAsia="Calibri" w:hAnsi="HouschkaRoundedAlt 9" w:cs="Times New Roman"/>
          <w:color w:val="2F6AFF"/>
        </w:rPr>
      </w:pPr>
      <w:r w:rsidRPr="005778F9">
        <w:rPr>
          <w:rFonts w:ascii="HouschkaRoundedAlt 3" w:eastAsia="Calibri" w:hAnsi="HouschkaRoundedAlt 3" w:cs="Times New Roman"/>
          <w:color w:val="030333"/>
        </w:rPr>
        <w:tab/>
      </w:r>
      <w:hyperlink r:id="rId719" w:history="1">
        <w:r w:rsidR="00700759">
          <w:rPr>
            <w:rStyle w:val="Hyperlink"/>
            <w:rFonts w:ascii="HouschkaRoundedAlt 3" w:eastAsia="Calibri" w:hAnsi="HouschkaRoundedAlt 3" w:cs="Times New Roman"/>
            <w:color w:val="2F6AFF"/>
          </w:rPr>
          <w:t>C</w:t>
        </w:r>
        <w:r w:rsidRPr="007E7448">
          <w:rPr>
            <w:rStyle w:val="Hyperlink"/>
            <w:rFonts w:ascii="HouschkaRoundedAlt 3" w:eastAsia="Calibri" w:hAnsi="HouschkaRoundedAlt 3" w:cs="Times New Roman"/>
            <w:color w:val="2F6AFF"/>
          </w:rPr>
          <w:t>umprimento de exigência em grau de recurso</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432</w:t>
      </w:r>
    </w:p>
    <w:p w:rsidR="007E7448" w:rsidRPr="009C097E" w:rsidRDefault="007E7448" w:rsidP="007E7448">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r w:rsidR="007E7448" w:rsidRPr="000B1CC6">
        <w:rPr>
          <w:rFonts w:ascii="HouschkaRoundedAlt 9" w:eastAsia="Calibri" w:hAnsi="HouschkaRoundedAlt 9" w:cs="Times New Roman"/>
          <w:color w:val="2F6AFF"/>
          <w:sz w:val="24"/>
          <w:szCs w:val="24"/>
        </w:rPr>
        <w:t xml:space="preserve"> (</w:t>
      </w:r>
      <w:hyperlink r:id="rId720" w:history="1">
        <w:r w:rsidR="007E7448" w:rsidRPr="000B1CC6">
          <w:rPr>
            <w:rStyle w:val="Hyperlink"/>
            <w:rFonts w:ascii="HouschkaRoundedAlt 9" w:eastAsia="Calibri" w:hAnsi="HouschkaRoundedAlt 9" w:cs="Times New Roman"/>
            <w:color w:val="2F6AFF"/>
          </w:rPr>
          <w:t>roteiro</w:t>
        </w:r>
      </w:hyperlink>
      <w:r w:rsidR="007E7448" w:rsidRPr="000B1CC6">
        <w:rPr>
          <w:rFonts w:ascii="HouschkaRoundedAlt 9" w:eastAsia="Calibri" w:hAnsi="HouschkaRoundedAlt 9" w:cs="Times New Roman"/>
          <w:color w:val="2F6AFF"/>
        </w:rPr>
        <w:t>)</w:t>
      </w:r>
    </w:p>
    <w:p w:rsidR="007136EC" w:rsidRPr="0031300E" w:rsidRDefault="007136EC" w:rsidP="007136EC">
      <w:pPr>
        <w:widowControl w:val="0"/>
        <w:pBdr>
          <w:left w:val="single" w:sz="2" w:space="4" w:color="83A7FF"/>
        </w:pBdr>
        <w:tabs>
          <w:tab w:val="left" w:pos="510"/>
        </w:tabs>
        <w:spacing w:before="4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29FFCBA0" wp14:editId="55336F86">
            <wp:extent cx="144000" cy="144000"/>
            <wp:effectExtent l="0" t="0" r="8890" b="8890"/>
            <wp:docPr id="539" name="Imagem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1"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31300E">
        <w:rPr>
          <w:rFonts w:ascii="HouschkaRoundedAlt 5" w:eastAsia="Calibri" w:hAnsi="HouschkaRoundedAlt 5" w:cs="Times New Roman"/>
          <w:color w:val="7F97A8"/>
        </w:rPr>
        <w:t>.</w:t>
      </w:r>
    </w:p>
    <w:p w:rsidR="006F0316" w:rsidRPr="0031300E" w:rsidRDefault="006F0316" w:rsidP="006F0316">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802A587" wp14:editId="6894E284">
            <wp:extent cx="144000" cy="144000"/>
            <wp:effectExtent l="0" t="0" r="8890" b="8890"/>
            <wp:docPr id="791" name="Imagem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2" w:history="1">
        <w:r w:rsidRPr="000C31F9">
          <w:rPr>
            <w:rStyle w:val="Hyperlink"/>
            <w:rFonts w:ascii="HouschkaRoundedAlt 9" w:eastAsia="Calibri" w:hAnsi="HouschkaRoundedAlt 9" w:cs="Times New Roman"/>
            <w:color w:val="2F6AFF"/>
          </w:rPr>
          <w:t>Pagar a Guia de Recolhimento da União</w:t>
        </w:r>
      </w:hyperlink>
      <w:r w:rsidRPr="0031300E">
        <w:rPr>
          <w:rFonts w:ascii="HouschkaRoundedAlt 5" w:eastAsia="Calibri" w:hAnsi="HouschkaRoundedAlt 5" w:cs="Times New Roman"/>
          <w:color w:val="7F97A8"/>
        </w:rPr>
        <w:t>.</w:t>
      </w:r>
    </w:p>
    <w:p w:rsidR="00363417" w:rsidRPr="0031300E" w:rsidRDefault="00363417" w:rsidP="00363417">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73F8C8EC" wp14:editId="2A41094F">
            <wp:extent cx="144000" cy="144000"/>
            <wp:effectExtent l="0" t="0" r="8890" b="8890"/>
            <wp:docPr id="792" name="Imagem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3" w:history="1">
        <w:r w:rsidR="00993837">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 meio eletrônico</w:t>
        </w:r>
      </w:hyperlink>
      <w:r w:rsidRPr="0031300E">
        <w:rPr>
          <w:rFonts w:ascii="HouschkaRoundedAlt 5" w:eastAsia="Calibri" w:hAnsi="HouschkaRoundedAlt 5" w:cs="Times New Roman"/>
          <w:color w:val="7F97A8"/>
        </w:rPr>
        <w:t>.</w:t>
      </w:r>
    </w:p>
    <w:p w:rsidR="00073FDE" w:rsidRPr="0031300E" w:rsidRDefault="00073FD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04B50365" wp14:editId="2F4FF26A">
            <wp:extent cx="144000" cy="144000"/>
            <wp:effectExtent l="0" t="0" r="8890" b="8890"/>
            <wp:docPr id="952" name="Imagem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4" w:history="1">
        <w:r w:rsidR="00454377" w:rsidRPr="000C31F9">
          <w:rPr>
            <w:rStyle w:val="Hyperlink"/>
            <w:rFonts w:ascii="HouschkaRoundedAlt 9" w:eastAsia="Calibri" w:hAnsi="HouschkaRoundedAlt 9" w:cs="Times New Roman"/>
            <w:color w:val="2F6AFF"/>
          </w:rPr>
          <w:t>Acompanhar o serviço</w:t>
        </w:r>
      </w:hyperlink>
      <w:r w:rsidRPr="0031300E">
        <w:rPr>
          <w:rFonts w:ascii="HouschkaRoundedAlt 5" w:eastAsia="Calibri" w:hAnsi="HouschkaRoundedAlt 5" w:cs="Times New Roman"/>
          <w:color w:val="7F97A8"/>
        </w:rPr>
        <w:t>.</w:t>
      </w:r>
    </w:p>
    <w:p w:rsidR="00073FDE" w:rsidRPr="0031300E" w:rsidRDefault="00073FDE" w:rsidP="00073FDE">
      <w:pPr>
        <w:widowControl w:val="0"/>
        <w:pBdr>
          <w:left w:val="single" w:sz="2" w:space="4" w:color="83A7FF"/>
        </w:pBdr>
        <w:tabs>
          <w:tab w:val="left" w:pos="510"/>
        </w:tabs>
        <w:spacing w:before="60" w:after="0"/>
        <w:ind w:left="511" w:hanging="369"/>
        <w:rPr>
          <w:rFonts w:ascii="HouschkaRoundedAlt 5" w:eastAsia="Calibri" w:hAnsi="HouschkaRoundedAlt 5" w:cs="Times New Roman"/>
          <w:color w:val="7F97A8"/>
        </w:rPr>
      </w:pPr>
      <w:r w:rsidRPr="000C31F9">
        <w:rPr>
          <w:rFonts w:ascii="HouschkaRoundedAlt 9" w:eastAsia="Calibri" w:hAnsi="HouschkaRoundedAlt 9" w:cs="Times New Roman"/>
          <w:noProof/>
          <w:color w:val="2F6AFF"/>
          <w:position w:val="-6"/>
          <w:lang w:eastAsia="pt-BR"/>
        </w:rPr>
        <w:drawing>
          <wp:inline distT="0" distB="0" distL="0" distR="0" wp14:anchorId="6F0476FB" wp14:editId="195563A3">
            <wp:extent cx="144000" cy="144000"/>
            <wp:effectExtent l="0" t="0" r="8890" b="8890"/>
            <wp:docPr id="953" name="Imagem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5" w:history="1">
        <w:r w:rsidR="001F65FC" w:rsidRPr="000C31F9">
          <w:rPr>
            <w:rStyle w:val="Hyperlink"/>
            <w:rFonts w:ascii="HouschkaRoundedAlt 9" w:eastAsia="Calibri" w:hAnsi="HouschkaRoundedAlt 9" w:cs="Times New Roman"/>
            <w:color w:val="2F6AFF"/>
          </w:rPr>
          <w:t>Tomar conhecimento da decisão</w:t>
        </w:r>
      </w:hyperlink>
      <w:r w:rsidR="001F65FC" w:rsidRPr="0031300E">
        <w:rPr>
          <w:rFonts w:ascii="HouschkaRoundedAlt 5" w:eastAsia="Calibri" w:hAnsi="HouschkaRoundedAlt 5" w:cs="Times New Roman"/>
          <w:color w:val="7F97A8"/>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726"/>
          <w:headerReference w:type="default" r:id="rId727"/>
          <w:footerReference w:type="even" r:id="rId728"/>
          <w:footerReference w:type="default" r:id="rId729"/>
          <w:pgSz w:w="11906" w:h="16838"/>
          <w:pgMar w:top="1701" w:right="1701" w:bottom="1701" w:left="1701" w:header="709" w:footer="709" w:gutter="0"/>
          <w:cols w:space="708"/>
          <w:docGrid w:linePitch="360"/>
        </w:sectPr>
      </w:pPr>
    </w:p>
    <w:p w:rsidR="00870EFC" w:rsidRDefault="00870EFC" w:rsidP="00870EFC">
      <w:pPr>
        <w:rPr>
          <w:rFonts w:ascii="Cinzel" w:hAnsi="Cinzel"/>
          <w:noProof/>
          <w:color w:val="030333"/>
          <w:lang w:eastAsia="pt-BR"/>
        </w:rPr>
      </w:pPr>
    </w:p>
    <w:p w:rsidR="00870EFC" w:rsidRDefault="00870EFC" w:rsidP="00870EFC">
      <w:pPr>
        <w:rPr>
          <w:rFonts w:ascii="Cinzel" w:hAnsi="Cinzel"/>
          <w:noProof/>
          <w:color w:val="030333"/>
          <w:lang w:eastAsia="pt-BR"/>
        </w:rPr>
      </w:pPr>
    </w:p>
    <w:p w:rsidR="00955319" w:rsidRDefault="00E37024" w:rsidP="00F3700B">
      <w:pPr>
        <w:rPr>
          <w:rFonts w:ascii="HouschkaRoundedAlt 11" w:hAnsi="HouschkaRoundedAlt 11"/>
          <w:color w:val="FFFFFF" w:themeColor="background1"/>
        </w:rPr>
      </w:pPr>
      <w:r>
        <w:rPr>
          <w:rFonts w:ascii="Cinzel" w:hAnsi="Cinzel"/>
          <w:noProof/>
          <w:color w:val="030333"/>
          <w:lang w:eastAsia="pt-BR"/>
        </w:rPr>
        <w:drawing>
          <wp:anchor distT="0" distB="0" distL="114300" distR="114300" simplePos="0" relativeHeight="251765760" behindDoc="1" locked="0" layoutInCell="1" allowOverlap="1" wp14:anchorId="296AC89F" wp14:editId="009F43EC">
            <wp:simplePos x="0" y="0"/>
            <wp:positionH relativeFrom="page">
              <wp:align>center</wp:align>
            </wp:positionH>
            <wp:positionV relativeFrom="page">
              <wp:align>center</wp:align>
            </wp:positionV>
            <wp:extent cx="7596000" cy="10738800"/>
            <wp:effectExtent l="0" t="0" r="5080" b="5715"/>
            <wp:wrapNone/>
            <wp:docPr id="564" name="Imagem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730"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p w:rsidR="00955319" w:rsidRPr="002346C5" w:rsidRDefault="00955319" w:rsidP="00F3700B">
      <w:pPr>
        <w:rPr>
          <w:rFonts w:ascii="HouschkaRoundedAlt 11" w:hAnsi="HouschkaRoundedAlt 11"/>
          <w:color w:val="FFFFFF" w:themeColor="background1"/>
        </w:rPr>
      </w:pPr>
    </w:p>
    <w:p w:rsidR="00955319" w:rsidRPr="002346C5" w:rsidRDefault="00955319" w:rsidP="00F3700B">
      <w:pPr>
        <w:rPr>
          <w:rFonts w:ascii="HouschkaRoundedAlt 11" w:hAnsi="HouschkaRoundedAlt 11"/>
          <w:color w:val="FFFFFF" w:themeColor="background1"/>
        </w:rPr>
      </w:pPr>
    </w:p>
    <w:p w:rsidR="00955319" w:rsidRPr="002346C5" w:rsidRDefault="00955319" w:rsidP="00F3700B">
      <w:pPr>
        <w:rPr>
          <w:rFonts w:ascii="HouschkaRoundedAlt 11" w:hAnsi="HouschkaRoundedAlt 11"/>
          <w:color w:val="FFFFFF" w:themeColor="background1"/>
        </w:rPr>
      </w:pPr>
    </w:p>
    <w:p w:rsidR="00955319" w:rsidRDefault="00955319" w:rsidP="00BF2646">
      <w:pPr>
        <w:spacing w:after="60"/>
        <w:ind w:left="2786"/>
        <w:rPr>
          <w:rFonts w:ascii="HouschkaRoundedAlt 11" w:hAnsi="HouschkaRoundedAlt 11"/>
          <w:color w:val="FFFFFF" w:themeColor="background1"/>
        </w:rPr>
      </w:pPr>
      <w:r w:rsidRPr="002346C5">
        <w:rPr>
          <w:rFonts w:ascii="HouschkaRoundedAlt 11" w:hAnsi="HouschkaRoundedAlt 11"/>
          <w:noProof/>
          <w:color w:val="FFFFFF" w:themeColor="background1"/>
          <w:lang w:eastAsia="pt-BR"/>
        </w:rPr>
        <w:drawing>
          <wp:inline distT="0" distB="0" distL="0" distR="0" wp14:anchorId="78FD6523" wp14:editId="2C1DD698">
            <wp:extent cx="1723593" cy="367200"/>
            <wp:effectExtent l="0" t="0" r="0" b="0"/>
            <wp:docPr id="551" name="Imagem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pi_branco_fundo_transparente.png"/>
                    <pic:cNvPicPr/>
                  </pic:nvPicPr>
                  <pic:blipFill>
                    <a:blip r:embed="rId731" cstate="print">
                      <a:extLst>
                        <a:ext uri="{28A0092B-C50C-407E-A947-70E740481C1C}">
                          <a14:useLocalDpi xmlns:a14="http://schemas.microsoft.com/office/drawing/2010/main" val="0"/>
                        </a:ext>
                      </a:extLst>
                    </a:blip>
                    <a:stretch>
                      <a:fillRect/>
                    </a:stretch>
                  </pic:blipFill>
                  <pic:spPr>
                    <a:xfrm>
                      <a:off x="0" y="0"/>
                      <a:ext cx="1723593" cy="367200"/>
                    </a:xfrm>
                    <a:prstGeom prst="rect">
                      <a:avLst/>
                    </a:prstGeom>
                  </pic:spPr>
                </pic:pic>
              </a:graphicData>
            </a:graphic>
          </wp:inline>
        </w:drawing>
      </w:r>
    </w:p>
    <w:p w:rsidR="00955319" w:rsidRDefault="00955319" w:rsidP="00BF2646">
      <w:pPr>
        <w:spacing w:after="0"/>
        <w:ind w:left="2786"/>
        <w:rPr>
          <w:rFonts w:ascii="HouschkaRoundedAlt 11" w:hAnsi="HouschkaRoundedAlt 11"/>
          <w:color w:val="FFFFFF" w:themeColor="background1"/>
        </w:rPr>
      </w:pPr>
      <w:r w:rsidRPr="002346C5">
        <w:rPr>
          <w:rFonts w:ascii="HouschkaRoundedAlt 11" w:hAnsi="HouschkaRoundedAlt 11"/>
          <w:noProof/>
          <w:color w:val="FFFFFF" w:themeColor="background1"/>
          <w:lang w:eastAsia="pt-BR"/>
        </w:rPr>
        <w:drawing>
          <wp:inline distT="0" distB="0" distL="0" distR="0" wp14:anchorId="0FBE535F" wp14:editId="1391284D">
            <wp:extent cx="902525" cy="498764"/>
            <wp:effectExtent l="0" t="0" r="0" b="0"/>
            <wp:docPr id="960" name="Imagem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_conjunta_ministerios_gov_federal3.png"/>
                    <pic:cNvPicPr/>
                  </pic:nvPicPr>
                  <pic:blipFill rotWithShape="1">
                    <a:blip r:embed="rId732" cstate="print">
                      <a:extLst>
                        <a:ext uri="{28A0092B-C50C-407E-A947-70E740481C1C}">
                          <a14:useLocalDpi xmlns:a14="http://schemas.microsoft.com/office/drawing/2010/main" val="0"/>
                        </a:ext>
                      </a:extLst>
                    </a:blip>
                    <a:srcRect t="25258" r="68067" b="-21696"/>
                    <a:stretch/>
                  </pic:blipFill>
                  <pic:spPr bwMode="auto">
                    <a:xfrm>
                      <a:off x="0" y="0"/>
                      <a:ext cx="904207" cy="499694"/>
                    </a:xfrm>
                    <a:prstGeom prst="rect">
                      <a:avLst/>
                    </a:prstGeom>
                    <a:ln>
                      <a:noFill/>
                    </a:ln>
                    <a:extLst>
                      <a:ext uri="{53640926-AAD7-44D8-BBD7-CCE9431645EC}">
                        <a14:shadowObscured xmlns:a14="http://schemas.microsoft.com/office/drawing/2010/main"/>
                      </a:ext>
                    </a:extLst>
                  </pic:spPr>
                </pic:pic>
              </a:graphicData>
            </a:graphic>
          </wp:inline>
        </w:drawing>
      </w:r>
    </w:p>
    <w:p w:rsidR="00955319" w:rsidRDefault="00955319" w:rsidP="00BF2646">
      <w:pPr>
        <w:spacing w:after="0"/>
        <w:ind w:left="2786"/>
        <w:rPr>
          <w:rFonts w:ascii="HouschkaRoundedAlt 11" w:hAnsi="HouschkaRoundedAlt 11"/>
          <w:color w:val="FFFFFF" w:themeColor="background1"/>
        </w:rPr>
      </w:pPr>
      <w:r w:rsidRPr="002346C5">
        <w:rPr>
          <w:rFonts w:ascii="HouschkaRoundedAlt 11" w:hAnsi="HouschkaRoundedAlt 11"/>
          <w:noProof/>
          <w:color w:val="FFFFFF" w:themeColor="background1"/>
          <w:lang w:eastAsia="pt-BR"/>
        </w:rPr>
        <w:drawing>
          <wp:inline distT="0" distB="0" distL="0" distR="0" wp14:anchorId="42C3BBB5" wp14:editId="6A04EF42">
            <wp:extent cx="1816924" cy="522514"/>
            <wp:effectExtent l="0" t="0" r="0" b="0"/>
            <wp:docPr id="1918" name="Imagem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_conjunta_ministerios_gov_federal3.png"/>
                    <pic:cNvPicPr/>
                  </pic:nvPicPr>
                  <pic:blipFill rotWithShape="1">
                    <a:blip r:embed="rId732" cstate="print">
                      <a:extLst>
                        <a:ext uri="{28A0092B-C50C-407E-A947-70E740481C1C}">
                          <a14:useLocalDpi xmlns:a14="http://schemas.microsoft.com/office/drawing/2010/main" val="0"/>
                        </a:ext>
                      </a:extLst>
                    </a:blip>
                    <a:srcRect l="36135" r="-421" b="-1029"/>
                    <a:stretch/>
                  </pic:blipFill>
                  <pic:spPr bwMode="auto">
                    <a:xfrm>
                      <a:off x="0" y="0"/>
                      <a:ext cx="1820312" cy="523488"/>
                    </a:xfrm>
                    <a:prstGeom prst="rect">
                      <a:avLst/>
                    </a:prstGeom>
                    <a:ln>
                      <a:noFill/>
                    </a:ln>
                    <a:extLst>
                      <a:ext uri="{53640926-AAD7-44D8-BBD7-CCE9431645EC}">
                        <a14:shadowObscured xmlns:a14="http://schemas.microsoft.com/office/drawing/2010/main"/>
                      </a:ext>
                    </a:extLst>
                  </pic:spPr>
                </pic:pic>
              </a:graphicData>
            </a:graphic>
          </wp:inline>
        </w:drawing>
      </w:r>
    </w:p>
    <w:p w:rsidR="00955319" w:rsidRDefault="00955319" w:rsidP="00955319">
      <w:pPr>
        <w:spacing w:after="0"/>
        <w:ind w:left="2674"/>
        <w:rPr>
          <w:rFonts w:ascii="HouschkaRoundedAlt 11" w:hAnsi="HouschkaRoundedAlt 11"/>
          <w:color w:val="FFFFFF" w:themeColor="background1"/>
        </w:rPr>
      </w:pPr>
    </w:p>
    <w:p w:rsidR="00955319" w:rsidRDefault="00955319" w:rsidP="00955319">
      <w:pPr>
        <w:spacing w:after="0"/>
        <w:ind w:left="2674"/>
        <w:rPr>
          <w:rFonts w:ascii="HouschkaRoundedAlt 11" w:hAnsi="HouschkaRoundedAlt 11"/>
          <w:color w:val="FFFFFF" w:themeColor="background1"/>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1077"/>
        <w:gridCol w:w="1077"/>
      </w:tblGrid>
      <w:tr w:rsidR="00700F58" w:rsidTr="00BF2646">
        <w:trPr>
          <w:jc w:val="center"/>
        </w:trPr>
        <w:tc>
          <w:tcPr>
            <w:tcW w:w="1077" w:type="dxa"/>
            <w:tcMar>
              <w:top w:w="85" w:type="dxa"/>
              <w:bottom w:w="85" w:type="dxa"/>
            </w:tcMar>
          </w:tcPr>
          <w:p w:rsidR="00995EC7" w:rsidRDefault="00995EC7" w:rsidP="00995EC7">
            <w:pPr>
              <w:jc w:val="center"/>
              <w:rPr>
                <w:rFonts w:ascii="Cinzel" w:hAnsi="Cinzel"/>
                <w:color w:val="030333"/>
              </w:rPr>
            </w:pPr>
            <w:r>
              <w:rPr>
                <w:rFonts w:ascii="Cinzel" w:hAnsi="Cinzel"/>
                <w:noProof/>
                <w:color w:val="030333"/>
                <w:lang w:eastAsia="pt-BR"/>
              </w:rPr>
              <w:drawing>
                <wp:inline distT="0" distB="0" distL="0" distR="0" wp14:anchorId="5A5BB561" wp14:editId="0B4A347D">
                  <wp:extent cx="360000" cy="360000"/>
                  <wp:effectExtent l="0" t="0" r="2540" b="2540"/>
                  <wp:docPr id="552" name="Imagem 552">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twitter-logo.png"/>
                          <pic:cNvPicPr/>
                        </pic:nvPicPr>
                        <pic:blipFill>
                          <a:blip r:embed="rId733"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77" w:type="dxa"/>
            <w:tcMar>
              <w:top w:w="85" w:type="dxa"/>
              <w:bottom w:w="85" w:type="dxa"/>
            </w:tcMar>
          </w:tcPr>
          <w:p w:rsidR="00995EC7" w:rsidRDefault="00995EC7" w:rsidP="00995EC7">
            <w:pPr>
              <w:jc w:val="center"/>
              <w:rPr>
                <w:rFonts w:ascii="Cinzel" w:hAnsi="Cinzel"/>
                <w:color w:val="030333"/>
              </w:rPr>
            </w:pPr>
            <w:r>
              <w:rPr>
                <w:rFonts w:ascii="Cinzel" w:hAnsi="Cinzel"/>
                <w:noProof/>
                <w:color w:val="030333"/>
                <w:lang w:eastAsia="pt-BR"/>
              </w:rPr>
              <w:drawing>
                <wp:inline distT="0" distB="0" distL="0" distR="0" wp14:anchorId="38CC689E" wp14:editId="14D63AA3">
                  <wp:extent cx="360000" cy="360000"/>
                  <wp:effectExtent l="0" t="0" r="2540" b="2540"/>
                  <wp:docPr id="553" name="Imagem 553">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facebook.png"/>
                          <pic:cNvPicPr/>
                        </pic:nvPicPr>
                        <pic:blipFill>
                          <a:blip r:embed="rId734"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77" w:type="dxa"/>
            <w:tcMar>
              <w:top w:w="85" w:type="dxa"/>
              <w:bottom w:w="85" w:type="dxa"/>
            </w:tcMar>
          </w:tcPr>
          <w:p w:rsidR="00995EC7" w:rsidRDefault="00995EC7" w:rsidP="00995EC7">
            <w:pPr>
              <w:jc w:val="center"/>
              <w:rPr>
                <w:rFonts w:ascii="Cinzel" w:hAnsi="Cinzel"/>
                <w:color w:val="030333"/>
              </w:rPr>
            </w:pPr>
            <w:r>
              <w:rPr>
                <w:rFonts w:ascii="Cinzel" w:hAnsi="Cinzel"/>
                <w:noProof/>
                <w:color w:val="030333"/>
                <w:lang w:eastAsia="pt-BR"/>
              </w:rPr>
              <w:drawing>
                <wp:inline distT="0" distB="0" distL="0" distR="0" wp14:anchorId="79942C65" wp14:editId="44780CD6">
                  <wp:extent cx="360000" cy="360000"/>
                  <wp:effectExtent l="0" t="0" r="2540" b="2540"/>
                  <wp:docPr id="554" name="Imagem 554">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youtube-logo.png"/>
                          <pic:cNvPicPr/>
                        </pic:nvPicPr>
                        <pic:blipFill>
                          <a:blip r:embed="rId73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r>
    </w:tbl>
    <w:p w:rsidR="00AF2B7B" w:rsidRPr="00995EC7" w:rsidRDefault="00AF2B7B" w:rsidP="00AF2B7B">
      <w:pPr>
        <w:rPr>
          <w:rFonts w:ascii="Cinzel" w:hAnsi="Cinzel"/>
          <w:color w:val="030333"/>
          <w:sz w:val="2"/>
          <w:szCs w:val="2"/>
        </w:rPr>
      </w:pPr>
    </w:p>
    <w:p w:rsidR="00AF2B7B" w:rsidRPr="00995EC7" w:rsidRDefault="0031300E" w:rsidP="005D3C65">
      <w:pPr>
        <w:spacing w:after="60" w:line="240" w:lineRule="auto"/>
        <w:jc w:val="center"/>
        <w:rPr>
          <w:rFonts w:ascii="Cinzel" w:hAnsi="Cinzel"/>
          <w:color w:val="FFFFFF" w:themeColor="background1"/>
        </w:rPr>
      </w:pPr>
      <w:hyperlink r:id="rId736" w:history="1">
        <w:r w:rsidR="00995EC7" w:rsidRPr="00995EC7">
          <w:rPr>
            <w:rStyle w:val="Hyperlink"/>
            <w:rFonts w:ascii="Cinzel" w:hAnsi="Cinzel"/>
            <w:color w:val="FFFFFF" w:themeColor="background1"/>
            <w:u w:val="none"/>
          </w:rPr>
          <w:t>WWW.INPI.GOV.BR</w:t>
        </w:r>
      </w:hyperlink>
    </w:p>
    <w:p w:rsidR="00995EC7" w:rsidRPr="00700F58" w:rsidRDefault="00995EC7" w:rsidP="00995EC7">
      <w:pPr>
        <w:jc w:val="center"/>
        <w:rPr>
          <w:rFonts w:ascii="Cinzel" w:hAnsi="Cinzel"/>
          <w:color w:val="FFFFFF" w:themeColor="background1"/>
          <w:sz w:val="24"/>
          <w:szCs w:val="26"/>
        </w:rPr>
      </w:pPr>
      <w:r w:rsidRPr="00700F58">
        <w:rPr>
          <w:rFonts w:ascii="Cinzel" w:eastAsia="Dotum" w:hAnsi="Cinzel" w:cs="DejaVu Sans Light"/>
          <w:color w:val="FFFFFF" w:themeColor="background1"/>
          <w:sz w:val="24"/>
          <w:szCs w:val="26"/>
          <w:lang w:eastAsia="pt-BR"/>
        </w:rPr>
        <w:t>+55 21 3037 3000</w:t>
      </w:r>
    </w:p>
    <w:sectPr w:rsidR="00995EC7" w:rsidRPr="00700F58" w:rsidSect="00A829F9">
      <w:headerReference w:type="even" r:id="rId737"/>
      <w:footerReference w:type="even" r:id="rId738"/>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DC9" w:rsidRDefault="000C1DC9" w:rsidP="00CD442D">
      <w:pPr>
        <w:spacing w:after="0" w:line="240" w:lineRule="auto"/>
      </w:pPr>
      <w:r>
        <w:separator/>
      </w:r>
    </w:p>
  </w:endnote>
  <w:endnote w:type="continuationSeparator" w:id="0">
    <w:p w:rsidR="000C1DC9" w:rsidRDefault="000C1DC9" w:rsidP="00CD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utiger LT 47 LightCn">
    <w:panose1 w:val="02000406030000020004"/>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ouschkaRoundedAlt 3">
    <w:panose1 w:val="020F0303030000020003"/>
    <w:charset w:val="00"/>
    <w:family w:val="swiss"/>
    <w:pitch w:val="variable"/>
    <w:sig w:usb0="800002AF" w:usb1="5000204A" w:usb2="00000000" w:usb3="00000000" w:csb0="00000097"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Univers 57 Condensed">
    <w:panose1 w:val="020B0606020202060204"/>
    <w:charset w:val="00"/>
    <w:family w:val="swiss"/>
    <w:pitch w:val="variable"/>
    <w:sig w:usb0="00000007" w:usb1="00000000" w:usb2="00000000" w:usb3="00000000" w:csb0="00000093" w:csb1="00000000"/>
  </w:font>
  <w:font w:name="Dotum">
    <w:altName w:val="돋움"/>
    <w:panose1 w:val="020B0600000101010101"/>
    <w:charset w:val="81"/>
    <w:family w:val="swiss"/>
    <w:pitch w:val="variable"/>
    <w:sig w:usb0="B00002AF" w:usb1="69D77CFB" w:usb2="00000030" w:usb3="00000000" w:csb0="0008009F" w:csb1="00000000"/>
  </w:font>
  <w:font w:name="DejaVu Sans Light">
    <w:altName w:val="Sylfaen"/>
    <w:panose1 w:val="020B0203030804020204"/>
    <w:charset w:val="00"/>
    <w:family w:val="swiss"/>
    <w:pitch w:val="variable"/>
    <w:sig w:usb0="E50026FF" w:usb1="5000007B" w:usb2="08004020" w:usb3="00000000" w:csb0="0000019F" w:csb1="00000000"/>
  </w:font>
  <w:font w:name="Cinzel">
    <w:panose1 w:val="000000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HouschkaRoundedAlt">
    <w:panose1 w:val="020F0903000000020003"/>
    <w:charset w:val="00"/>
    <w:family w:val="swiss"/>
    <w:pitch w:val="variable"/>
    <w:sig w:usb0="800002AF" w:usb1="5000204A" w:usb2="00000000" w:usb3="00000000" w:csb0="00000097" w:csb1="00000000"/>
  </w:font>
  <w:font w:name="HouschkaRoundedAlt 9">
    <w:panose1 w:val="020F0803000000020003"/>
    <w:charset w:val="00"/>
    <w:family w:val="swiss"/>
    <w:pitch w:val="variable"/>
    <w:sig w:usb0="800002AF" w:usb1="5000204A" w:usb2="00000000" w:usb3="00000000" w:csb0="00000097" w:csb1="00000000"/>
  </w:font>
  <w:font w:name="HouschkaRoundedAlt 5">
    <w:panose1 w:val="020F0703000000020003"/>
    <w:charset w:val="00"/>
    <w:family w:val="swiss"/>
    <w:pitch w:val="variable"/>
    <w:sig w:usb0="800002AF" w:usb1="5000204A" w:usb2="00000000" w:usb3="00000000" w:csb0="00000097" w:csb1="00000000"/>
  </w:font>
  <w:font w:name="Montserrat Light">
    <w:panose1 w:val="00000400000000000000"/>
    <w:charset w:val="00"/>
    <w:family w:val="auto"/>
    <w:pitch w:val="variable"/>
    <w:sig w:usb0="20000007" w:usb1="00000001" w:usb2="00000000" w:usb3="00000000" w:csb0="00000193" w:csb1="00000000"/>
  </w:font>
  <w:font w:name="HouschkaRoundedAlt 11">
    <w:panose1 w:val="020F0403020000020003"/>
    <w:charset w:val="00"/>
    <w:family w:val="swiss"/>
    <w:pitch w:val="variable"/>
    <w:sig w:usb0="800002AF"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93210C">
      <w:tc>
        <w:tcPr>
          <w:tcW w:w="1668" w:type="dxa"/>
          <w:vAlign w:val="center"/>
        </w:tcPr>
        <w:p w:rsidR="000C1DC9" w:rsidRDefault="000C1DC9" w:rsidP="000E494C">
          <w:pPr>
            <w:pStyle w:val="Rodap"/>
            <w:jc w:val="right"/>
          </w:pPr>
          <w:r w:rsidRPr="00D14EEC">
            <w:rPr>
              <w:rFonts w:ascii="Univers 57 Condensed" w:hAnsi="Univers 57 Condensed"/>
              <w:noProof/>
              <w:color w:val="022C6C"/>
              <w:lang w:eastAsia="pt-BR"/>
            </w:rPr>
            <w:drawing>
              <wp:inline distT="0" distB="0" distL="0" distR="0" wp14:anchorId="08FBFF3E" wp14:editId="467BA100">
                <wp:extent cx="990600" cy="354254"/>
                <wp:effectExtent l="0" t="0" r="0" b="8255"/>
                <wp:docPr id="194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0E494C">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0E494C">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Pr>
              <w:rFonts w:ascii="HouschkaRoundedAlt" w:hAnsi="HouschkaRoundedAlt"/>
              <w:noProof/>
              <w:color w:val="83A7FF"/>
            </w:rPr>
            <w:t>10</w:t>
          </w:r>
          <w:r w:rsidRPr="00845DC4">
            <w:rPr>
              <w:rFonts w:ascii="HouschkaRoundedAlt" w:hAnsi="HouschkaRoundedAlt"/>
              <w:color w:val="83A7FF"/>
            </w:rPr>
            <w:fldChar w:fldCharType="end"/>
          </w:r>
        </w:p>
      </w:tc>
    </w:tr>
  </w:tbl>
  <w:p w:rsidR="000C1DC9" w:rsidRPr="00881D5F" w:rsidRDefault="000C1DC9" w:rsidP="000E494C">
    <w:pPr>
      <w:pStyle w:val="Rodap"/>
      <w:rPr>
        <w:color w:val="030333"/>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5FDFC003" wp14:editId="25D62F79">
                <wp:extent cx="990600" cy="354254"/>
                <wp:effectExtent l="0" t="0" r="0" b="8255"/>
                <wp:docPr id="196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24E7FC84" wp14:editId="72CF1955">
                <wp:extent cx="990600" cy="354254"/>
                <wp:effectExtent l="0" t="0" r="0" b="8255"/>
                <wp:docPr id="196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13</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2AA5FC1B" wp14:editId="3CC56E20">
                <wp:extent cx="990600" cy="354254"/>
                <wp:effectExtent l="0" t="0" r="0" b="8255"/>
                <wp:docPr id="198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18</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7D1EA50D" wp14:editId="1BAEE55A">
                <wp:extent cx="990600" cy="354254"/>
                <wp:effectExtent l="0" t="0" r="0" b="8255"/>
                <wp:docPr id="1990"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17</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6169E429" wp14:editId="3662D26F">
                <wp:extent cx="990600" cy="354254"/>
                <wp:effectExtent l="0" t="0" r="0" b="8255"/>
                <wp:docPr id="188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AE9E038" wp14:editId="094B9BF0">
                <wp:extent cx="990600" cy="354254"/>
                <wp:effectExtent l="0" t="0" r="0" b="8255"/>
                <wp:docPr id="201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22</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4AA06A0" wp14:editId="79CD0A0E">
                <wp:extent cx="990600" cy="354254"/>
                <wp:effectExtent l="0" t="0" r="0" b="8255"/>
                <wp:docPr id="201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21</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57B4A3E0" wp14:editId="47FFB8C4">
                <wp:extent cx="990600" cy="354254"/>
                <wp:effectExtent l="0" t="0" r="0" b="8255"/>
                <wp:docPr id="203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24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86022BA" wp14:editId="5B210625">
                <wp:extent cx="990600" cy="354254"/>
                <wp:effectExtent l="0" t="0" r="0" b="8255"/>
                <wp:docPr id="203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25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341E12">
          <w:pPr>
            <w:pStyle w:val="Rodap"/>
            <w:jc w:val="right"/>
          </w:pPr>
          <w:r w:rsidRPr="00D14EEC">
            <w:rPr>
              <w:rFonts w:ascii="Univers 57 Condensed" w:hAnsi="Univers 57 Condensed"/>
              <w:noProof/>
              <w:color w:val="022C6C"/>
              <w:lang w:eastAsia="pt-BR"/>
            </w:rPr>
            <w:drawing>
              <wp:inline distT="0" distB="0" distL="0" distR="0" wp14:anchorId="459911D7" wp14:editId="1C4E41CB">
                <wp:extent cx="990600" cy="354254"/>
                <wp:effectExtent l="0" t="0" r="0" b="8255"/>
                <wp:docPr id="209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341E12">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341E12">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28</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082FC87D" wp14:editId="2C2B26EC">
                <wp:extent cx="990600" cy="354254"/>
                <wp:effectExtent l="0" t="0" r="0" b="8255"/>
                <wp:docPr id="1889"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Pr>
              <w:rFonts w:ascii="Cinzel" w:hAnsi="Cinzel"/>
              <w:noProof/>
              <w:color w:val="7F97A8"/>
              <w:sz w:val="20"/>
              <w:lang w:eastAsia="pt-BR"/>
            </w:rPr>
            <mc:AlternateContent>
              <mc:Choice Requires="wpg">
                <w:drawing>
                  <wp:anchor distT="0" distB="0" distL="114300" distR="114300" simplePos="0" relativeHeight="251715584" behindDoc="0" locked="0" layoutInCell="1" allowOverlap="1" wp14:anchorId="0E80F877" wp14:editId="04C8A0B6">
                    <wp:simplePos x="0" y="0"/>
                    <wp:positionH relativeFrom="column">
                      <wp:posOffset>4086225</wp:posOffset>
                    </wp:positionH>
                    <wp:positionV relativeFrom="paragraph">
                      <wp:posOffset>-4212590</wp:posOffset>
                    </wp:positionV>
                    <wp:extent cx="176400" cy="2048400"/>
                    <wp:effectExtent l="0" t="0" r="0" b="9525"/>
                    <wp:wrapNone/>
                    <wp:docPr id="2125" name="Grupo 2125"/>
                    <wp:cNvGraphicFramePr/>
                    <a:graphic xmlns:a="http://schemas.openxmlformats.org/drawingml/2006/main">
                      <a:graphicData uri="http://schemas.microsoft.com/office/word/2010/wordprocessingGroup">
                        <wpg:wgp>
                          <wpg:cNvGrpSpPr/>
                          <wpg:grpSpPr>
                            <a:xfrm>
                              <a:off x="0" y="0"/>
                              <a:ext cx="176400" cy="2048400"/>
                              <a:chOff x="0" y="0"/>
                              <a:chExt cx="177421" cy="2047164"/>
                            </a:xfrm>
                          </wpg:grpSpPr>
                          <pic:pic xmlns:pic="http://schemas.openxmlformats.org/drawingml/2006/picture">
                            <pic:nvPicPr>
                              <pic:cNvPr id="2126" name="Imagem 2126">
                                <a:hlinkClick r:id="rId3"/>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77421" cy="177420"/>
                              </a:xfrm>
                              <a:prstGeom prst="rect">
                                <a:avLst/>
                              </a:prstGeom>
                            </pic:spPr>
                          </pic:pic>
                          <pic:pic xmlns:pic="http://schemas.openxmlformats.org/drawingml/2006/picture">
                            <pic:nvPicPr>
                              <pic:cNvPr id="2127" name="Imagem 2127">
                                <a:hlinkClick r:id="rId5"/>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313898"/>
                                <a:ext cx="177421" cy="177421"/>
                              </a:xfrm>
                              <a:prstGeom prst="rect">
                                <a:avLst/>
                              </a:prstGeom>
                            </pic:spPr>
                          </pic:pic>
                          <pic:pic xmlns:pic="http://schemas.openxmlformats.org/drawingml/2006/picture">
                            <pic:nvPicPr>
                              <pic:cNvPr id="2128" name="Imagem 2128">
                                <a:hlinkClick r:id="rId7"/>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627797"/>
                                <a:ext cx="177421" cy="177420"/>
                              </a:xfrm>
                              <a:prstGeom prst="rect">
                                <a:avLst/>
                              </a:prstGeom>
                            </pic:spPr>
                          </pic:pic>
                          <pic:pic xmlns:pic="http://schemas.openxmlformats.org/drawingml/2006/picture">
                            <pic:nvPicPr>
                              <pic:cNvPr id="2129" name="Imagem 2129">
                                <a:hlinkClick r:id="rId9"/>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941695"/>
                                <a:ext cx="177421" cy="177421"/>
                              </a:xfrm>
                              <a:prstGeom prst="rect">
                                <a:avLst/>
                              </a:prstGeom>
                            </pic:spPr>
                          </pic:pic>
                          <pic:pic xmlns:pic="http://schemas.openxmlformats.org/drawingml/2006/picture">
                            <pic:nvPicPr>
                              <pic:cNvPr id="2130" name="Imagem 2130">
                                <a:hlinkClick r:id="rId11"/>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241946"/>
                                <a:ext cx="177421" cy="177421"/>
                              </a:xfrm>
                              <a:prstGeom prst="rect">
                                <a:avLst/>
                              </a:prstGeom>
                            </pic:spPr>
                          </pic:pic>
                          <pic:pic xmlns:pic="http://schemas.openxmlformats.org/drawingml/2006/picture">
                            <pic:nvPicPr>
                              <pic:cNvPr id="2131" name="Imagem 2131">
                                <a:hlinkClick r:id="rId13"/>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1869743"/>
                                <a:ext cx="177421" cy="177421"/>
                              </a:xfrm>
                              <a:prstGeom prst="rect">
                                <a:avLst/>
                              </a:prstGeom>
                            </pic:spPr>
                          </pic:pic>
                          <pic:pic xmlns:pic="http://schemas.openxmlformats.org/drawingml/2006/picture">
                            <pic:nvPicPr>
                              <pic:cNvPr id="2132" name="Imagem 2132">
                                <a:hlinkClick r:id="rId15"/>
                              </pic:cNvPr>
                              <pic:cNvPicPr>
                                <a:picLocks/>
                              </pic:cNvPicPr>
                            </pic:nvPicPr>
                            <pic:blipFill>
                              <a:blip r:embed="rId16">
                                <a:extLst>
                                  <a:ext uri="{28A0092B-C50C-407E-A947-70E740481C1C}">
                                    <a14:useLocalDpi xmlns:a14="http://schemas.microsoft.com/office/drawing/2010/main" val="0"/>
                                  </a:ext>
                                </a:extLst>
                              </a:blip>
                              <a:stretch>
                                <a:fillRect/>
                              </a:stretch>
                            </pic:blipFill>
                            <pic:spPr>
                              <a:xfrm>
                                <a:off x="0" y="1569492"/>
                                <a:ext cx="177421" cy="177421"/>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B758E01" id="Grupo 2125" o:spid="_x0000_s1026" style="position:absolute;margin-left:321.75pt;margin-top:-331.7pt;width:13.9pt;height:161.3pt;z-index:251715584;mso-width-relative:margin;mso-height-relative:margin" coordsize="1774,20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26" o:spid="_x0000_s1027" type="#_x0000_t75" href="#O" style="position:absolute;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" o:button="t">
                      <v:fill o:detectmouseclick="t"/>
                      <v:imagedata r:id="rId17" o:title=""/>
                    </v:shape>
                    <v:shape id="Imagem 2127" o:spid="_x0000_s1028" type="#_x0000_t75" href="#P" style="position:absolute;top:3138;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" o:button="t">
                      <v:fill o:detectmouseclick="t"/>
                      <v:imagedata r:id="rId18" o:title=""/>
                    </v:shape>
                    <v:shape id="Imagem 2128" o:spid="_x0000_s1029" type="#_x0000_t75" href="#Q" style="position:absolute;top:6277;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" o:button="t">
                      <v:fill o:detectmouseclick="t"/>
                      <v:imagedata r:id="rId19" o:title=""/>
                    </v:shape>
                    <v:shape id="Imagem 2129" o:spid="_x0000_s1030" type="#_x0000_t75" href="#R" style="position:absolute;top:9416;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" o:button="t">
                      <v:fill o:detectmouseclick="t"/>
                      <v:imagedata r:id="rId20" o:title=""/>
                    </v:shape>
                    <v:shape id="Imagem 2130" o:spid="_x0000_s1031" type="#_x0000_t75" href="#S" style="position:absolute;top:12419;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" o:button="t">
                      <v:fill o:detectmouseclick="t"/>
                      <v:imagedata r:id="rId21" o:title=""/>
                    </v:shape>
                    <v:shape id="Imagem 2131" o:spid="_x0000_s1032" type="#_x0000_t75" href="#U" style="position:absolute;top:18697;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" o:button="t">
                      <v:fill o:detectmouseclick="t"/>
                      <v:imagedata r:id="rId22" o:title=""/>
                    </v:shape>
                    <v:shape id="Imagem 2132" o:spid="_x0000_s1033" type="#_x0000_t75" href="#T" style="position:absolute;top:15694;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" o:button="t">
                      <v:fill o:detectmouseclick="t"/>
                      <v:imagedata r:id="rId23" o:title=""/>
                      <o:lock v:ext="edit" aspectratio="f"/>
                    </v:shape>
                  </v:group>
                </w:pict>
              </mc:Fallback>
            </mc:AlternateContent>
          </w: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3</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013ED6AD" wp14:editId="62BE5ABA">
                <wp:extent cx="990600" cy="354254"/>
                <wp:effectExtent l="0" t="0" r="0" b="8255"/>
                <wp:docPr id="209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27</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341E12">
          <w:pPr>
            <w:pStyle w:val="Rodap"/>
            <w:jc w:val="right"/>
          </w:pPr>
          <w:r w:rsidRPr="00D14EEC">
            <w:rPr>
              <w:rFonts w:ascii="Univers 57 Condensed" w:hAnsi="Univers 57 Condensed"/>
              <w:noProof/>
              <w:color w:val="022C6C"/>
              <w:lang w:eastAsia="pt-BR"/>
            </w:rPr>
            <w:drawing>
              <wp:inline distT="0" distB="0" distL="0" distR="0" wp14:anchorId="25D308F0" wp14:editId="2C0AB103">
                <wp:extent cx="990600" cy="354254"/>
                <wp:effectExtent l="0" t="0" r="0" b="8255"/>
                <wp:docPr id="211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341E12">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341E12">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30</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135810E" wp14:editId="6CA4BC11">
                <wp:extent cx="990600" cy="354254"/>
                <wp:effectExtent l="0" t="0" r="0" b="8255"/>
                <wp:docPr id="709"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29</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7F58A9DF" wp14:editId="0779C1C2">
                <wp:extent cx="990600" cy="354254"/>
                <wp:effectExtent l="0" t="0" r="0" b="8255"/>
                <wp:docPr id="211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32</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650AD8C3" wp14:editId="6C2A8DE6">
                <wp:extent cx="990600" cy="354254"/>
                <wp:effectExtent l="0" t="0" r="0" b="8255"/>
                <wp:docPr id="2119"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31</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0C68B969" wp14:editId="289DA226">
                <wp:extent cx="990600" cy="354254"/>
                <wp:effectExtent l="0" t="0" r="0" b="8255"/>
                <wp:docPr id="73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34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B7260E">
          <w:pPr>
            <w:pStyle w:val="Rodap"/>
            <w:jc w:val="right"/>
          </w:pPr>
          <w:r w:rsidRPr="00D14EEC">
            <w:rPr>
              <w:rFonts w:ascii="Univers 57 Condensed" w:hAnsi="Univers 57 Condensed"/>
              <w:noProof/>
              <w:color w:val="022C6C"/>
              <w:lang w:eastAsia="pt-BR"/>
            </w:rPr>
            <w:drawing>
              <wp:inline distT="0" distB="0" distL="0" distR="0" wp14:anchorId="42625DB4" wp14:editId="52B18A52">
                <wp:extent cx="990600" cy="354254"/>
                <wp:effectExtent l="0" t="0" r="0" b="8255"/>
                <wp:docPr id="739"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B7260E">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B7260E">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35</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087F73D1" wp14:editId="1C8ADD1D">
                <wp:extent cx="990600" cy="354254"/>
                <wp:effectExtent l="0" t="0" r="0" b="8255"/>
                <wp:docPr id="76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36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B7260E">
          <w:pPr>
            <w:pStyle w:val="Rodap"/>
            <w:jc w:val="right"/>
          </w:pPr>
          <w:r w:rsidRPr="00D14EEC">
            <w:rPr>
              <w:rFonts w:ascii="Univers 57 Condensed" w:hAnsi="Univers 57 Condensed"/>
              <w:noProof/>
              <w:color w:val="022C6C"/>
              <w:lang w:eastAsia="pt-BR"/>
            </w:rPr>
            <w:drawing>
              <wp:inline distT="0" distB="0" distL="0" distR="0" wp14:anchorId="16516041" wp14:editId="4AE6525D">
                <wp:extent cx="990600" cy="354254"/>
                <wp:effectExtent l="0" t="0" r="0" b="8255"/>
                <wp:docPr id="76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B7260E">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B7260E">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37</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64EDBCA8" wp14:editId="0F6B6DD9">
                <wp:extent cx="990600" cy="354254"/>
                <wp:effectExtent l="0" t="0" r="0" b="8255"/>
                <wp:docPr id="224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38</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B7260E">
          <w:pPr>
            <w:pStyle w:val="Rodap"/>
            <w:jc w:val="right"/>
          </w:pPr>
          <w:r w:rsidRPr="00D14EEC">
            <w:rPr>
              <w:rFonts w:ascii="Univers 57 Condensed" w:hAnsi="Univers 57 Condensed"/>
              <w:noProof/>
              <w:color w:val="022C6C"/>
              <w:lang w:eastAsia="pt-BR"/>
            </w:rPr>
            <w:drawing>
              <wp:inline distT="0" distB="0" distL="0" distR="0" wp14:anchorId="2761D821" wp14:editId="6FAD299A">
                <wp:extent cx="990600" cy="354254"/>
                <wp:effectExtent l="0" t="0" r="0" b="8255"/>
                <wp:docPr id="224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B7260E">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B7260E">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39</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630D31E0" wp14:editId="0C3F3BF7">
                <wp:extent cx="990600" cy="354254"/>
                <wp:effectExtent l="0" t="0" r="0" b="8255"/>
                <wp:docPr id="112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66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70EC212F" wp14:editId="2DC1F998">
                <wp:extent cx="990600" cy="354254"/>
                <wp:effectExtent l="0" t="0" r="0" b="8255"/>
                <wp:docPr id="112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65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73771D68" wp14:editId="3BB022CE">
                <wp:extent cx="990600" cy="354254"/>
                <wp:effectExtent l="0" t="0" r="0" b="8255"/>
                <wp:docPr id="1150"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102</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6F3414C5" wp14:editId="3C0DC4E6">
                <wp:extent cx="990600" cy="354254"/>
                <wp:effectExtent l="0" t="0" r="0" b="8255"/>
                <wp:docPr id="115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101</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1698E91" wp14:editId="398F1550">
                <wp:extent cx="990600" cy="354254"/>
                <wp:effectExtent l="0" t="0" r="0" b="8255"/>
                <wp:docPr id="191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2129F480" wp14:editId="61959A0E">
                <wp:extent cx="990600" cy="354254"/>
                <wp:effectExtent l="0" t="0" r="0" b="8255"/>
                <wp:docPr id="117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114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343F6D5" wp14:editId="21612ADD">
                <wp:extent cx="990600" cy="354254"/>
                <wp:effectExtent l="0" t="0" r="0" b="8255"/>
                <wp:docPr id="117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115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1963C4F" wp14:editId="3B947426">
                <wp:extent cx="990600" cy="354254"/>
                <wp:effectExtent l="0" t="0" r="0" b="8255"/>
                <wp:docPr id="119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124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9389A4A" wp14:editId="1B83E379">
                <wp:extent cx="990600" cy="354254"/>
                <wp:effectExtent l="0" t="0" r="0" b="8255"/>
                <wp:docPr id="1199"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125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0A4242BF" wp14:editId="2B0750D6">
                <wp:extent cx="990600" cy="354254"/>
                <wp:effectExtent l="0" t="0" r="0" b="8255"/>
                <wp:docPr id="122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130</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52B4E51A" wp14:editId="00C5FB9A">
                <wp:extent cx="990600" cy="354254"/>
                <wp:effectExtent l="0" t="0" r="0" b="8255"/>
                <wp:docPr id="122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129</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6A516CFD" wp14:editId="50CF09CA">
                <wp:extent cx="990600" cy="354254"/>
                <wp:effectExtent l="0" t="0" r="0" b="8255"/>
                <wp:docPr id="249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136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1B76918" wp14:editId="644787F9">
                <wp:extent cx="990600" cy="354254"/>
                <wp:effectExtent l="0" t="0" r="0" b="8255"/>
                <wp:docPr id="249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135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540B94AC" wp14:editId="5B535CE7">
                <wp:extent cx="990600" cy="354254"/>
                <wp:effectExtent l="0" t="0" r="0" b="8255"/>
                <wp:docPr id="93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146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282002A1" wp14:editId="6F11A5DD">
                <wp:extent cx="990600" cy="354254"/>
                <wp:effectExtent l="0" t="0" r="0" b="8255"/>
                <wp:docPr id="93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147</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95EC7">
    <w:pPr>
      <w:pStyle w:val="Rodap"/>
      <w:rPr>
        <w:color w:val="030333"/>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9D86F44" wp14:editId="0F315707">
                <wp:extent cx="990600" cy="354254"/>
                <wp:effectExtent l="0" t="0" r="0" b="8255"/>
                <wp:docPr id="193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31300E" w:rsidRPr="0031300E">
            <w:rPr>
              <w:rFonts w:ascii="HouschkaRoundedAlt" w:hAnsi="HouschkaRoundedAlt"/>
              <w:noProof/>
              <w:color w:val="2F6AFF"/>
            </w:rPr>
            <w:t>8</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DC9" w:rsidRDefault="000C1DC9" w:rsidP="00CD442D">
      <w:pPr>
        <w:spacing w:after="0" w:line="240" w:lineRule="auto"/>
      </w:pPr>
      <w:r>
        <w:separator/>
      </w:r>
    </w:p>
  </w:footnote>
  <w:footnote w:type="continuationSeparator" w:id="0">
    <w:p w:rsidR="000C1DC9" w:rsidRDefault="000C1DC9" w:rsidP="00CD44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454464" behindDoc="1" locked="0" layoutInCell="1" allowOverlap="1" wp14:anchorId="003ECC97" wp14:editId="043B6924">
          <wp:simplePos x="0" y="0"/>
          <wp:positionH relativeFrom="page">
            <wp:align>center</wp:align>
          </wp:positionH>
          <wp:positionV relativeFrom="page">
            <wp:align>center</wp:align>
          </wp:positionV>
          <wp:extent cx="7596000" cy="10738800"/>
          <wp:effectExtent l="0" t="0" r="5080" b="5715"/>
          <wp:wrapNone/>
          <wp:docPr id="2322" name="Imagem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44928" behindDoc="1" locked="0" layoutInCell="1" allowOverlap="1" wp14:anchorId="38303D8B" wp14:editId="2DB5C594">
          <wp:simplePos x="0" y="0"/>
          <wp:positionH relativeFrom="page">
            <wp:align>center</wp:align>
          </wp:positionH>
          <wp:positionV relativeFrom="page">
            <wp:align>center</wp:align>
          </wp:positionV>
          <wp:extent cx="7596000" cy="10738800"/>
          <wp:effectExtent l="0" t="0" r="5080" b="5715"/>
          <wp:wrapNone/>
          <wp:docPr id="1910" name="Imagem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93210C">
      <w:tc>
        <w:tcPr>
          <w:tcW w:w="1142" w:type="dxa"/>
          <w:vAlign w:val="center"/>
        </w:tcPr>
        <w:p w:rsidR="000C1DC9" w:rsidRPr="00012D05" w:rsidRDefault="000C1DC9" w:rsidP="000E494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E494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E494C">
          <w:pPr>
            <w:pStyle w:val="Cabealho"/>
            <w:tabs>
              <w:tab w:val="clear" w:pos="4252"/>
              <w:tab w:val="clear" w:pos="8504"/>
            </w:tabs>
            <w:jc w:val="right"/>
            <w:rPr>
              <w:rFonts w:ascii="Cinzel" w:hAnsi="Cinzel"/>
              <w:color w:val="030333"/>
              <w:sz w:val="18"/>
              <w:szCs w:val="18"/>
            </w:rPr>
          </w:pPr>
        </w:p>
      </w:tc>
    </w:tr>
  </w:tbl>
  <w:p w:rsidR="000C1DC9" w:rsidRPr="00881D5F" w:rsidRDefault="000C1DC9" w:rsidP="000E494C">
    <w:pPr>
      <w:pStyle w:val="Cabealho"/>
      <w:rPr>
        <w:rFonts w:ascii="Univers 57 Condensed" w:hAnsi="Univers 57 Condensed"/>
        <w:color w:val="030333"/>
      </w:rPr>
    </w:pPr>
    <w:r>
      <w:rPr>
        <w:noProof/>
        <w:lang w:eastAsia="pt-BR"/>
      </w:rPr>
      <w:drawing>
        <wp:anchor distT="0" distB="0" distL="114300" distR="114300" simplePos="0" relativeHeight="251851776" behindDoc="0" locked="0" layoutInCell="1" allowOverlap="1" wp14:anchorId="41316039" wp14:editId="1E455376">
          <wp:simplePos x="0" y="0"/>
          <wp:positionH relativeFrom="column">
            <wp:posOffset>5825162</wp:posOffset>
          </wp:positionH>
          <wp:positionV relativeFrom="paragraph">
            <wp:posOffset>5415280</wp:posOffset>
          </wp:positionV>
          <wp:extent cx="176400" cy="176400"/>
          <wp:effectExtent l="0" t="0" r="0" b="0"/>
          <wp:wrapNone/>
          <wp:docPr id="1912" name="Imagem 1912">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844608" behindDoc="1" locked="0" layoutInCell="1" allowOverlap="1" wp14:anchorId="649F86CB" wp14:editId="57030B09">
              <wp:simplePos x="0" y="0"/>
              <wp:positionH relativeFrom="column">
                <wp:posOffset>5689155</wp:posOffset>
              </wp:positionH>
              <wp:positionV relativeFrom="paragraph">
                <wp:posOffset>430748</wp:posOffset>
              </wp:positionV>
              <wp:extent cx="410400" cy="5636525"/>
              <wp:effectExtent l="0" t="0" r="27940" b="21590"/>
              <wp:wrapNone/>
              <wp:docPr id="2291"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0E494C">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1" type="#_x0000_t202" style="position:absolute;margin-left:447.95pt;margin-top:33.9pt;width:32.3pt;height:443.8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" filled="f" strokecolor="#7f97a8" strokeweight=".25pt">
              <v:stroke dashstyle="1 1"/>
              <v:textbox style="layout-flow:vertical;mso-layout-flow-alt:bottom-to-top" inset="2.5mm,5mm,,0">
                <w:txbxContent>
                  <w:p w:rsidR="000C1DC9" w:rsidRPr="0031300E" w:rsidRDefault="000C1DC9" w:rsidP="000E494C">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49728" behindDoc="0" locked="0" layoutInCell="1" allowOverlap="1" wp14:anchorId="2ACB4AB0" wp14:editId="53FD036D">
          <wp:simplePos x="0" y="0"/>
          <wp:positionH relativeFrom="column">
            <wp:posOffset>5825490</wp:posOffset>
          </wp:positionH>
          <wp:positionV relativeFrom="paragraph">
            <wp:posOffset>5101590</wp:posOffset>
          </wp:positionV>
          <wp:extent cx="172800" cy="172800"/>
          <wp:effectExtent l="0" t="0" r="0" b="0"/>
          <wp:wrapNone/>
          <wp:docPr id="1913" name="Imagem 191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8704" behindDoc="0" locked="0" layoutInCell="1" allowOverlap="1" wp14:anchorId="2C793CFF" wp14:editId="4225D8A8">
          <wp:simplePos x="0" y="0"/>
          <wp:positionH relativeFrom="column">
            <wp:posOffset>5825632</wp:posOffset>
          </wp:positionH>
          <wp:positionV relativeFrom="paragraph">
            <wp:posOffset>4788535</wp:posOffset>
          </wp:positionV>
          <wp:extent cx="176400" cy="176400"/>
          <wp:effectExtent l="0" t="0" r="0" b="0"/>
          <wp:wrapNone/>
          <wp:docPr id="1919" name="Imagem 191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7680" behindDoc="0" locked="0" layoutInCell="1" allowOverlap="1" wp14:anchorId="40F56C97" wp14:editId="2253A23E">
          <wp:simplePos x="0" y="0"/>
          <wp:positionH relativeFrom="column">
            <wp:posOffset>5825490</wp:posOffset>
          </wp:positionH>
          <wp:positionV relativeFrom="paragraph">
            <wp:posOffset>4475480</wp:posOffset>
          </wp:positionV>
          <wp:extent cx="172800" cy="172800"/>
          <wp:effectExtent l="0" t="0" r="0" b="0"/>
          <wp:wrapNone/>
          <wp:docPr id="1920" name="Imagem 19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6656" behindDoc="0" locked="0" layoutInCell="1" allowOverlap="1" wp14:anchorId="7D83DFA3" wp14:editId="47277C7B">
          <wp:simplePos x="0" y="0"/>
          <wp:positionH relativeFrom="column">
            <wp:posOffset>5825490</wp:posOffset>
          </wp:positionH>
          <wp:positionV relativeFrom="paragraph">
            <wp:posOffset>4162425</wp:posOffset>
          </wp:positionV>
          <wp:extent cx="172800" cy="172800"/>
          <wp:effectExtent l="0" t="0" r="0" b="0"/>
          <wp:wrapNone/>
          <wp:docPr id="1921" name="Imagem 192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5632" behindDoc="0" locked="0" layoutInCell="1" allowOverlap="1" wp14:anchorId="50DF55B9" wp14:editId="22E86849">
          <wp:simplePos x="0" y="0"/>
          <wp:positionH relativeFrom="column">
            <wp:posOffset>5825490</wp:posOffset>
          </wp:positionH>
          <wp:positionV relativeFrom="paragraph">
            <wp:posOffset>3848735</wp:posOffset>
          </wp:positionV>
          <wp:extent cx="172800" cy="172800"/>
          <wp:effectExtent l="0" t="0" r="0" b="0"/>
          <wp:wrapNone/>
          <wp:docPr id="1922" name="Imagem 192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50752" behindDoc="0" locked="0" layoutInCell="1" allowOverlap="1" wp14:anchorId="48F57656" wp14:editId="0BC99577">
          <wp:simplePos x="0" y="0"/>
          <wp:positionH relativeFrom="column">
            <wp:posOffset>5825490</wp:posOffset>
          </wp:positionH>
          <wp:positionV relativeFrom="paragraph">
            <wp:posOffset>5728335</wp:posOffset>
          </wp:positionV>
          <wp:extent cx="172800" cy="172800"/>
          <wp:effectExtent l="0" t="0" r="0" b="0"/>
          <wp:wrapNone/>
          <wp:docPr id="1923" name="Imagem 192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43584" behindDoc="1" locked="0" layoutInCell="1" allowOverlap="1" wp14:anchorId="4F77B000" wp14:editId="3DA7CB90">
          <wp:simplePos x="0" y="0"/>
          <wp:positionH relativeFrom="page">
            <wp:align>center</wp:align>
          </wp:positionH>
          <wp:positionV relativeFrom="page">
            <wp:align>center</wp:align>
          </wp:positionV>
          <wp:extent cx="7596000" cy="10738800"/>
          <wp:effectExtent l="0" t="0" r="5080" b="5715"/>
          <wp:wrapNone/>
          <wp:docPr id="1924" name="Imagem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80416" behindDoc="1" locked="0" layoutInCell="1" allowOverlap="1" wp14:anchorId="69392BCD" wp14:editId="5152452B">
              <wp:simplePos x="0" y="0"/>
              <wp:positionH relativeFrom="column">
                <wp:posOffset>5689155</wp:posOffset>
              </wp:positionH>
              <wp:positionV relativeFrom="paragraph">
                <wp:posOffset>430748</wp:posOffset>
              </wp:positionV>
              <wp:extent cx="410400" cy="5636525"/>
              <wp:effectExtent l="0" t="0" r="27940" b="21590"/>
              <wp:wrapNone/>
              <wp:docPr id="1737" name="Caixa de texto 173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37" o:spid="_x0000_s1052" type="#_x0000_t202" style="position:absolute;margin-left:447.95pt;margin-top:33.9pt;width:32.3pt;height:44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EMX+oqsCAAC4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96800" behindDoc="0" locked="0" layoutInCell="1" allowOverlap="1" wp14:anchorId="5C345976" wp14:editId="5F58F1B6">
          <wp:simplePos x="0" y="0"/>
          <wp:positionH relativeFrom="column">
            <wp:posOffset>5825490</wp:posOffset>
          </wp:positionH>
          <wp:positionV relativeFrom="paragraph">
            <wp:posOffset>5415280</wp:posOffset>
          </wp:positionV>
          <wp:extent cx="172800" cy="172800"/>
          <wp:effectExtent l="0" t="0" r="0" b="0"/>
          <wp:wrapNone/>
          <wp:docPr id="1925" name="Imagem 192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2704" behindDoc="0" locked="0" layoutInCell="1" allowOverlap="1" wp14:anchorId="723DB7E5" wp14:editId="44C4B1CB">
          <wp:simplePos x="0" y="0"/>
          <wp:positionH relativeFrom="column">
            <wp:posOffset>5825490</wp:posOffset>
          </wp:positionH>
          <wp:positionV relativeFrom="paragraph">
            <wp:posOffset>5101590</wp:posOffset>
          </wp:positionV>
          <wp:extent cx="172800" cy="172800"/>
          <wp:effectExtent l="0" t="0" r="0" b="0"/>
          <wp:wrapNone/>
          <wp:docPr id="1927" name="Imagem 192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9632" behindDoc="0" locked="0" layoutInCell="1" allowOverlap="1" wp14:anchorId="48E59E46" wp14:editId="2BF5C1FE">
          <wp:simplePos x="0" y="0"/>
          <wp:positionH relativeFrom="column">
            <wp:posOffset>5825632</wp:posOffset>
          </wp:positionH>
          <wp:positionV relativeFrom="paragraph">
            <wp:posOffset>4788535</wp:posOffset>
          </wp:positionV>
          <wp:extent cx="176400" cy="176400"/>
          <wp:effectExtent l="0" t="0" r="0" b="0"/>
          <wp:wrapNone/>
          <wp:docPr id="1928" name="Imagem 192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7584" behindDoc="0" locked="0" layoutInCell="1" allowOverlap="1" wp14:anchorId="0E1FE998" wp14:editId="79512829">
          <wp:simplePos x="0" y="0"/>
          <wp:positionH relativeFrom="column">
            <wp:posOffset>5825490</wp:posOffset>
          </wp:positionH>
          <wp:positionV relativeFrom="paragraph">
            <wp:posOffset>4475480</wp:posOffset>
          </wp:positionV>
          <wp:extent cx="172800" cy="172800"/>
          <wp:effectExtent l="0" t="0" r="0" b="0"/>
          <wp:wrapNone/>
          <wp:docPr id="1929" name="Imagem 192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5536" behindDoc="0" locked="0" layoutInCell="1" allowOverlap="1" wp14:anchorId="397E92B9" wp14:editId="47CF975A">
          <wp:simplePos x="0" y="0"/>
          <wp:positionH relativeFrom="column">
            <wp:posOffset>5825490</wp:posOffset>
          </wp:positionH>
          <wp:positionV relativeFrom="paragraph">
            <wp:posOffset>4162425</wp:posOffset>
          </wp:positionV>
          <wp:extent cx="172800" cy="172800"/>
          <wp:effectExtent l="0" t="0" r="0" b="0"/>
          <wp:wrapNone/>
          <wp:docPr id="1930" name="Imagem 193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2464" behindDoc="0" locked="0" layoutInCell="1" allowOverlap="1" wp14:anchorId="01EE30DD" wp14:editId="29D5479B">
          <wp:simplePos x="0" y="0"/>
          <wp:positionH relativeFrom="column">
            <wp:posOffset>5825490</wp:posOffset>
          </wp:positionH>
          <wp:positionV relativeFrom="paragraph">
            <wp:posOffset>3848735</wp:posOffset>
          </wp:positionV>
          <wp:extent cx="172800" cy="172800"/>
          <wp:effectExtent l="0" t="0" r="0" b="0"/>
          <wp:wrapNone/>
          <wp:docPr id="1931" name="Imagem 193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94752" behindDoc="0" locked="0" layoutInCell="1" allowOverlap="1" wp14:anchorId="7628DD6C" wp14:editId="18C38075">
          <wp:simplePos x="0" y="0"/>
          <wp:positionH relativeFrom="column">
            <wp:posOffset>5825490</wp:posOffset>
          </wp:positionH>
          <wp:positionV relativeFrom="paragraph">
            <wp:posOffset>5728335</wp:posOffset>
          </wp:positionV>
          <wp:extent cx="172800" cy="172800"/>
          <wp:effectExtent l="0" t="0" r="0" b="0"/>
          <wp:wrapNone/>
          <wp:docPr id="1932" name="Imagem 193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78368" behindDoc="1" locked="0" layoutInCell="1" allowOverlap="1" wp14:anchorId="1F23C4AC" wp14:editId="3A3CCEDB">
          <wp:simplePos x="0" y="0"/>
          <wp:positionH relativeFrom="page">
            <wp:align>center</wp:align>
          </wp:positionH>
          <wp:positionV relativeFrom="page">
            <wp:align>center</wp:align>
          </wp:positionV>
          <wp:extent cx="7596000" cy="10738800"/>
          <wp:effectExtent l="0" t="0" r="5080" b="5715"/>
          <wp:wrapNone/>
          <wp:docPr id="1933" name="Imagem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74272" behindDoc="1" locked="0" layoutInCell="1" allowOverlap="1" wp14:anchorId="72E45A6B" wp14:editId="3D6DA186">
          <wp:simplePos x="0" y="0"/>
          <wp:positionH relativeFrom="page">
            <wp:align>center</wp:align>
          </wp:positionH>
          <wp:positionV relativeFrom="page">
            <wp:align>center</wp:align>
          </wp:positionV>
          <wp:extent cx="7596000" cy="10738800"/>
          <wp:effectExtent l="0" t="0" r="5080" b="5715"/>
          <wp:wrapNone/>
          <wp:docPr id="1936" name="Imagem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46976" behindDoc="1" locked="0" layoutInCell="1" allowOverlap="1" wp14:anchorId="31DA65D3" wp14:editId="228128D2">
          <wp:simplePos x="0" y="0"/>
          <wp:positionH relativeFrom="page">
            <wp:align>center</wp:align>
          </wp:positionH>
          <wp:positionV relativeFrom="page">
            <wp:align>center</wp:align>
          </wp:positionV>
          <wp:extent cx="7596000" cy="10738800"/>
          <wp:effectExtent l="0" t="0" r="5080" b="5715"/>
          <wp:wrapNone/>
          <wp:docPr id="1937" name="Imagem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93210C">
      <w:tc>
        <w:tcPr>
          <w:tcW w:w="1142" w:type="dxa"/>
          <w:vAlign w:val="center"/>
        </w:tcPr>
        <w:p w:rsidR="000C1DC9" w:rsidRPr="00012D05" w:rsidRDefault="000C1DC9" w:rsidP="000E494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E494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E494C">
          <w:pPr>
            <w:pStyle w:val="Cabealho"/>
            <w:tabs>
              <w:tab w:val="clear" w:pos="4252"/>
              <w:tab w:val="clear" w:pos="8504"/>
            </w:tabs>
            <w:jc w:val="right"/>
            <w:rPr>
              <w:rFonts w:ascii="Cinzel" w:hAnsi="Cinzel"/>
              <w:color w:val="030333"/>
              <w:sz w:val="18"/>
              <w:szCs w:val="18"/>
            </w:rPr>
          </w:pPr>
        </w:p>
      </w:tc>
    </w:tr>
  </w:tbl>
  <w:p w:rsidR="000C1DC9" w:rsidRPr="00881D5F" w:rsidRDefault="000C1DC9" w:rsidP="000E494C">
    <w:pPr>
      <w:pStyle w:val="Cabealho"/>
      <w:rPr>
        <w:rFonts w:ascii="Univers 57 Condensed" w:hAnsi="Univers 57 Condensed"/>
        <w:color w:val="030333"/>
      </w:rPr>
    </w:pPr>
    <w:r>
      <w:rPr>
        <w:noProof/>
        <w:lang w:eastAsia="pt-BR"/>
      </w:rPr>
      <w:drawing>
        <wp:anchor distT="0" distB="0" distL="114300" distR="114300" simplePos="0" relativeHeight="251860992" behindDoc="0" locked="0" layoutInCell="1" allowOverlap="1" wp14:anchorId="5007B99C" wp14:editId="53686DC9">
          <wp:simplePos x="0" y="0"/>
          <wp:positionH relativeFrom="column">
            <wp:posOffset>5825162</wp:posOffset>
          </wp:positionH>
          <wp:positionV relativeFrom="paragraph">
            <wp:posOffset>5415280</wp:posOffset>
          </wp:positionV>
          <wp:extent cx="176400" cy="176400"/>
          <wp:effectExtent l="0" t="0" r="0" b="0"/>
          <wp:wrapNone/>
          <wp:docPr id="1938" name="Imagem 1938">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853824" behindDoc="1" locked="0" layoutInCell="1" allowOverlap="1" wp14:anchorId="6848A93C" wp14:editId="46914E3E">
              <wp:simplePos x="0" y="0"/>
              <wp:positionH relativeFrom="column">
                <wp:posOffset>5689155</wp:posOffset>
              </wp:positionH>
              <wp:positionV relativeFrom="paragraph">
                <wp:posOffset>430748</wp:posOffset>
              </wp:positionV>
              <wp:extent cx="410400" cy="5636525"/>
              <wp:effectExtent l="0" t="0" r="27940" b="21590"/>
              <wp:wrapNone/>
              <wp:docPr id="2300"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0E494C">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3" type="#_x0000_t202" style="position:absolute;margin-left:447.95pt;margin-top:33.9pt;width:32.3pt;height:443.8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" filled="f" strokecolor="#7f97a8" strokeweight=".25pt">
              <v:stroke dashstyle="1 1"/>
              <v:textbox style="layout-flow:vertical;mso-layout-flow-alt:bottom-to-top" inset="2.5mm,5mm,,0">
                <w:txbxContent>
                  <w:p w:rsidR="000C1DC9" w:rsidRPr="0031300E" w:rsidRDefault="000C1DC9" w:rsidP="000E494C">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58944" behindDoc="0" locked="0" layoutInCell="1" allowOverlap="1" wp14:anchorId="4F738C7F" wp14:editId="1EE1B42A">
          <wp:simplePos x="0" y="0"/>
          <wp:positionH relativeFrom="column">
            <wp:posOffset>5825490</wp:posOffset>
          </wp:positionH>
          <wp:positionV relativeFrom="paragraph">
            <wp:posOffset>5101590</wp:posOffset>
          </wp:positionV>
          <wp:extent cx="172800" cy="172800"/>
          <wp:effectExtent l="0" t="0" r="0" b="0"/>
          <wp:wrapNone/>
          <wp:docPr id="1939" name="Imagem 193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7920" behindDoc="0" locked="0" layoutInCell="1" allowOverlap="1" wp14:anchorId="53C9626F" wp14:editId="6FD2187C">
          <wp:simplePos x="0" y="0"/>
          <wp:positionH relativeFrom="column">
            <wp:posOffset>5825632</wp:posOffset>
          </wp:positionH>
          <wp:positionV relativeFrom="paragraph">
            <wp:posOffset>4788535</wp:posOffset>
          </wp:positionV>
          <wp:extent cx="176400" cy="176400"/>
          <wp:effectExtent l="0" t="0" r="0" b="0"/>
          <wp:wrapNone/>
          <wp:docPr id="1940" name="Imagem 194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6896" behindDoc="0" locked="0" layoutInCell="1" allowOverlap="1" wp14:anchorId="6A0236EB" wp14:editId="7201C888">
          <wp:simplePos x="0" y="0"/>
          <wp:positionH relativeFrom="column">
            <wp:posOffset>5825490</wp:posOffset>
          </wp:positionH>
          <wp:positionV relativeFrom="paragraph">
            <wp:posOffset>4475480</wp:posOffset>
          </wp:positionV>
          <wp:extent cx="172800" cy="172800"/>
          <wp:effectExtent l="0" t="0" r="0" b="0"/>
          <wp:wrapNone/>
          <wp:docPr id="1941" name="Imagem 194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5872" behindDoc="0" locked="0" layoutInCell="1" allowOverlap="1" wp14:anchorId="49771094" wp14:editId="77C3CB50">
          <wp:simplePos x="0" y="0"/>
          <wp:positionH relativeFrom="column">
            <wp:posOffset>5825490</wp:posOffset>
          </wp:positionH>
          <wp:positionV relativeFrom="paragraph">
            <wp:posOffset>4162425</wp:posOffset>
          </wp:positionV>
          <wp:extent cx="172800" cy="172800"/>
          <wp:effectExtent l="0" t="0" r="0" b="0"/>
          <wp:wrapNone/>
          <wp:docPr id="1942" name="Imagem 194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4848" behindDoc="0" locked="0" layoutInCell="1" allowOverlap="1" wp14:anchorId="2D5BBC31" wp14:editId="334F6EA8">
          <wp:simplePos x="0" y="0"/>
          <wp:positionH relativeFrom="column">
            <wp:posOffset>5825490</wp:posOffset>
          </wp:positionH>
          <wp:positionV relativeFrom="paragraph">
            <wp:posOffset>3848735</wp:posOffset>
          </wp:positionV>
          <wp:extent cx="172800" cy="172800"/>
          <wp:effectExtent l="0" t="0" r="0" b="0"/>
          <wp:wrapNone/>
          <wp:docPr id="1943" name="Imagem 194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59968" behindDoc="0" locked="0" layoutInCell="1" allowOverlap="1" wp14:anchorId="0954E81E" wp14:editId="19598C82">
          <wp:simplePos x="0" y="0"/>
          <wp:positionH relativeFrom="column">
            <wp:posOffset>5825490</wp:posOffset>
          </wp:positionH>
          <wp:positionV relativeFrom="paragraph">
            <wp:posOffset>5728335</wp:posOffset>
          </wp:positionV>
          <wp:extent cx="172800" cy="172800"/>
          <wp:effectExtent l="0" t="0" r="0" b="0"/>
          <wp:wrapNone/>
          <wp:docPr id="1945" name="Imagem 194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52800" behindDoc="1" locked="0" layoutInCell="1" allowOverlap="1" wp14:anchorId="1B702741" wp14:editId="389E9BCA">
          <wp:simplePos x="0" y="0"/>
          <wp:positionH relativeFrom="page">
            <wp:align>center</wp:align>
          </wp:positionH>
          <wp:positionV relativeFrom="page">
            <wp:align>center</wp:align>
          </wp:positionV>
          <wp:extent cx="7596000" cy="10738800"/>
          <wp:effectExtent l="0" t="0" r="5080" b="5715"/>
          <wp:wrapNone/>
          <wp:docPr id="1946" name="Imagem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49024" behindDoc="1" locked="0" layoutInCell="1" allowOverlap="1" wp14:anchorId="37CB708C" wp14:editId="12A96E5F">
          <wp:simplePos x="0" y="0"/>
          <wp:positionH relativeFrom="page">
            <wp:align>center</wp:align>
          </wp:positionH>
          <wp:positionV relativeFrom="page">
            <wp:align>center</wp:align>
          </wp:positionV>
          <wp:extent cx="7596000" cy="10738800"/>
          <wp:effectExtent l="0" t="0" r="5080" b="5715"/>
          <wp:wrapNone/>
          <wp:docPr id="1947" name="Imagem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23424" behindDoc="1" locked="0" layoutInCell="1" allowOverlap="1" wp14:anchorId="0FDC4EAD" wp14:editId="11C2F5E1">
              <wp:simplePos x="0" y="0"/>
              <wp:positionH relativeFrom="column">
                <wp:posOffset>5689155</wp:posOffset>
              </wp:positionH>
              <wp:positionV relativeFrom="paragraph">
                <wp:posOffset>430748</wp:posOffset>
              </wp:positionV>
              <wp:extent cx="410400" cy="5636525"/>
              <wp:effectExtent l="0" t="0" r="27940" b="21590"/>
              <wp:wrapNone/>
              <wp:docPr id="1764" name="Caixa de texto 1764"/>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64" o:spid="_x0000_s1054" type="#_x0000_t202" style="position:absolute;margin-left:447.95pt;margin-top:33.9pt;width:32.3pt;height:44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I2uA8esAgAAuA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39808" behindDoc="0" locked="0" layoutInCell="1" allowOverlap="1" wp14:anchorId="7F5F6099" wp14:editId="0909BFB4">
          <wp:simplePos x="0" y="0"/>
          <wp:positionH relativeFrom="column">
            <wp:posOffset>5825490</wp:posOffset>
          </wp:positionH>
          <wp:positionV relativeFrom="paragraph">
            <wp:posOffset>5415280</wp:posOffset>
          </wp:positionV>
          <wp:extent cx="172800" cy="172800"/>
          <wp:effectExtent l="0" t="0" r="0" b="0"/>
          <wp:wrapNone/>
          <wp:docPr id="1949" name="Imagem 194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5712" behindDoc="0" locked="0" layoutInCell="1" allowOverlap="1" wp14:anchorId="560C0214" wp14:editId="25B8A11E">
          <wp:simplePos x="0" y="0"/>
          <wp:positionH relativeFrom="column">
            <wp:posOffset>5825490</wp:posOffset>
          </wp:positionH>
          <wp:positionV relativeFrom="paragraph">
            <wp:posOffset>5101590</wp:posOffset>
          </wp:positionV>
          <wp:extent cx="172800" cy="172800"/>
          <wp:effectExtent l="0" t="0" r="0" b="0"/>
          <wp:wrapNone/>
          <wp:docPr id="1950" name="Imagem 195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2640" behindDoc="0" locked="0" layoutInCell="1" allowOverlap="1" wp14:anchorId="3709CC4C" wp14:editId="0DEF55A1">
          <wp:simplePos x="0" y="0"/>
          <wp:positionH relativeFrom="column">
            <wp:posOffset>5825632</wp:posOffset>
          </wp:positionH>
          <wp:positionV relativeFrom="paragraph">
            <wp:posOffset>4788535</wp:posOffset>
          </wp:positionV>
          <wp:extent cx="176400" cy="176400"/>
          <wp:effectExtent l="0" t="0" r="0" b="0"/>
          <wp:wrapNone/>
          <wp:docPr id="1951" name="Imagem 195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0592" behindDoc="0" locked="0" layoutInCell="1" allowOverlap="1" wp14:anchorId="31B4C90C" wp14:editId="7F9196BD">
          <wp:simplePos x="0" y="0"/>
          <wp:positionH relativeFrom="column">
            <wp:posOffset>5825490</wp:posOffset>
          </wp:positionH>
          <wp:positionV relativeFrom="paragraph">
            <wp:posOffset>4475480</wp:posOffset>
          </wp:positionV>
          <wp:extent cx="172800" cy="172800"/>
          <wp:effectExtent l="0" t="0" r="0" b="0"/>
          <wp:wrapNone/>
          <wp:docPr id="1952" name="Imagem 195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8544" behindDoc="0" locked="0" layoutInCell="1" allowOverlap="1" wp14:anchorId="0F50D882" wp14:editId="2B8EB2D8">
          <wp:simplePos x="0" y="0"/>
          <wp:positionH relativeFrom="column">
            <wp:posOffset>5825490</wp:posOffset>
          </wp:positionH>
          <wp:positionV relativeFrom="paragraph">
            <wp:posOffset>4162425</wp:posOffset>
          </wp:positionV>
          <wp:extent cx="172800" cy="172800"/>
          <wp:effectExtent l="0" t="0" r="0" b="0"/>
          <wp:wrapNone/>
          <wp:docPr id="1954" name="Imagem 195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5472" behindDoc="0" locked="0" layoutInCell="1" allowOverlap="1" wp14:anchorId="1C6FC41D" wp14:editId="06C3567E">
          <wp:simplePos x="0" y="0"/>
          <wp:positionH relativeFrom="column">
            <wp:posOffset>5825490</wp:posOffset>
          </wp:positionH>
          <wp:positionV relativeFrom="paragraph">
            <wp:posOffset>3848735</wp:posOffset>
          </wp:positionV>
          <wp:extent cx="172800" cy="172800"/>
          <wp:effectExtent l="0" t="0" r="0" b="0"/>
          <wp:wrapNone/>
          <wp:docPr id="1955" name="Imagem 195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37760" behindDoc="0" locked="0" layoutInCell="1" allowOverlap="1" wp14:anchorId="0ED9DDF8" wp14:editId="57251D6D">
          <wp:simplePos x="0" y="0"/>
          <wp:positionH relativeFrom="column">
            <wp:posOffset>5825490</wp:posOffset>
          </wp:positionH>
          <wp:positionV relativeFrom="paragraph">
            <wp:posOffset>5728335</wp:posOffset>
          </wp:positionV>
          <wp:extent cx="172800" cy="172800"/>
          <wp:effectExtent l="0" t="0" r="0" b="0"/>
          <wp:wrapNone/>
          <wp:docPr id="1956" name="Imagem 19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21376" behindDoc="1" locked="0" layoutInCell="1" allowOverlap="1" wp14:anchorId="45E6D07D" wp14:editId="42D928D9">
          <wp:simplePos x="0" y="0"/>
          <wp:positionH relativeFrom="page">
            <wp:align>center</wp:align>
          </wp:positionH>
          <wp:positionV relativeFrom="page">
            <wp:align>center</wp:align>
          </wp:positionV>
          <wp:extent cx="7596000" cy="10738800"/>
          <wp:effectExtent l="0" t="0" r="5080" b="5715"/>
          <wp:wrapNone/>
          <wp:docPr id="1957" name="Imagem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01920" behindDoc="1" locked="0" layoutInCell="1" allowOverlap="1" wp14:anchorId="2000D3B7" wp14:editId="5AC6E6E0">
              <wp:simplePos x="0" y="0"/>
              <wp:positionH relativeFrom="column">
                <wp:posOffset>5689155</wp:posOffset>
              </wp:positionH>
              <wp:positionV relativeFrom="paragraph">
                <wp:posOffset>430748</wp:posOffset>
              </wp:positionV>
              <wp:extent cx="410400" cy="5636525"/>
              <wp:effectExtent l="0" t="0" r="27940" b="21590"/>
              <wp:wrapNone/>
              <wp:docPr id="1755" name="Caixa de texto 1755"/>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55" o:spid="_x0000_s1055" type="#_x0000_t202" style="position:absolute;margin-left:447.95pt;margin-top:33.9pt;width:32.3pt;height:44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18304" behindDoc="0" locked="0" layoutInCell="1" allowOverlap="1" wp14:anchorId="1B93FF96" wp14:editId="17C0D9AA">
          <wp:simplePos x="0" y="0"/>
          <wp:positionH relativeFrom="column">
            <wp:posOffset>5825490</wp:posOffset>
          </wp:positionH>
          <wp:positionV relativeFrom="paragraph">
            <wp:posOffset>5415280</wp:posOffset>
          </wp:positionV>
          <wp:extent cx="172800" cy="172800"/>
          <wp:effectExtent l="0" t="0" r="0" b="0"/>
          <wp:wrapNone/>
          <wp:docPr id="1958" name="Imagem 195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4208" behindDoc="0" locked="0" layoutInCell="1" allowOverlap="1" wp14:anchorId="5C6AFCC3" wp14:editId="0F6FB2EA">
          <wp:simplePos x="0" y="0"/>
          <wp:positionH relativeFrom="column">
            <wp:posOffset>5825490</wp:posOffset>
          </wp:positionH>
          <wp:positionV relativeFrom="paragraph">
            <wp:posOffset>5101590</wp:posOffset>
          </wp:positionV>
          <wp:extent cx="172800" cy="172800"/>
          <wp:effectExtent l="0" t="0" r="0" b="0"/>
          <wp:wrapNone/>
          <wp:docPr id="1959" name="Imagem 195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1136" behindDoc="0" locked="0" layoutInCell="1" allowOverlap="1" wp14:anchorId="4B2F67F7" wp14:editId="74B447F8">
          <wp:simplePos x="0" y="0"/>
          <wp:positionH relativeFrom="column">
            <wp:posOffset>5825632</wp:posOffset>
          </wp:positionH>
          <wp:positionV relativeFrom="paragraph">
            <wp:posOffset>4788535</wp:posOffset>
          </wp:positionV>
          <wp:extent cx="176400" cy="176400"/>
          <wp:effectExtent l="0" t="0" r="0" b="0"/>
          <wp:wrapNone/>
          <wp:docPr id="1960" name="Imagem 196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9088" behindDoc="0" locked="0" layoutInCell="1" allowOverlap="1" wp14:anchorId="4339DBBF" wp14:editId="1DB00289">
          <wp:simplePos x="0" y="0"/>
          <wp:positionH relativeFrom="column">
            <wp:posOffset>5825490</wp:posOffset>
          </wp:positionH>
          <wp:positionV relativeFrom="paragraph">
            <wp:posOffset>4475480</wp:posOffset>
          </wp:positionV>
          <wp:extent cx="172800" cy="172800"/>
          <wp:effectExtent l="0" t="0" r="0" b="0"/>
          <wp:wrapNone/>
          <wp:docPr id="1961" name="Imagem 196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7040" behindDoc="0" locked="0" layoutInCell="1" allowOverlap="1" wp14:anchorId="045DF493" wp14:editId="237C64B9">
          <wp:simplePos x="0" y="0"/>
          <wp:positionH relativeFrom="column">
            <wp:posOffset>5825490</wp:posOffset>
          </wp:positionH>
          <wp:positionV relativeFrom="paragraph">
            <wp:posOffset>4162425</wp:posOffset>
          </wp:positionV>
          <wp:extent cx="172800" cy="172800"/>
          <wp:effectExtent l="0" t="0" r="0" b="0"/>
          <wp:wrapNone/>
          <wp:docPr id="1963" name="Imagem 196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3968" behindDoc="0" locked="0" layoutInCell="1" allowOverlap="1" wp14:anchorId="7630E552" wp14:editId="4CDA6C01">
          <wp:simplePos x="0" y="0"/>
          <wp:positionH relativeFrom="column">
            <wp:posOffset>5825490</wp:posOffset>
          </wp:positionH>
          <wp:positionV relativeFrom="paragraph">
            <wp:posOffset>3848735</wp:posOffset>
          </wp:positionV>
          <wp:extent cx="172800" cy="172800"/>
          <wp:effectExtent l="0" t="0" r="0" b="0"/>
          <wp:wrapNone/>
          <wp:docPr id="1964" name="Imagem 19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16256" behindDoc="0" locked="0" layoutInCell="1" allowOverlap="1" wp14:anchorId="726E4DE2" wp14:editId="0CAECA0C">
          <wp:simplePos x="0" y="0"/>
          <wp:positionH relativeFrom="column">
            <wp:posOffset>5825490</wp:posOffset>
          </wp:positionH>
          <wp:positionV relativeFrom="paragraph">
            <wp:posOffset>5728335</wp:posOffset>
          </wp:positionV>
          <wp:extent cx="172800" cy="172800"/>
          <wp:effectExtent l="0" t="0" r="0" b="0"/>
          <wp:wrapNone/>
          <wp:docPr id="1965" name="Imagem 196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99872" behindDoc="1" locked="0" layoutInCell="1" allowOverlap="1" wp14:anchorId="2889D40D" wp14:editId="4A98B836">
          <wp:simplePos x="0" y="0"/>
          <wp:positionH relativeFrom="page">
            <wp:align>center</wp:align>
          </wp:positionH>
          <wp:positionV relativeFrom="page">
            <wp:align>center</wp:align>
          </wp:positionV>
          <wp:extent cx="7596000" cy="10738800"/>
          <wp:effectExtent l="0" t="0" r="5080" b="5715"/>
          <wp:wrapNone/>
          <wp:docPr id="1966" name="Imagem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76320" behindDoc="1" locked="0" layoutInCell="1" allowOverlap="1" wp14:anchorId="0E0BD9BA" wp14:editId="77AC742E">
          <wp:simplePos x="0" y="0"/>
          <wp:positionH relativeFrom="page">
            <wp:align>center</wp:align>
          </wp:positionH>
          <wp:positionV relativeFrom="page">
            <wp:align>center</wp:align>
          </wp:positionV>
          <wp:extent cx="7596000" cy="10738800"/>
          <wp:effectExtent l="0" t="0" r="5080" b="5715"/>
          <wp:wrapNone/>
          <wp:docPr id="1969" name="Imagem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pPr>
      <w:pStyle w:val="Cabealho"/>
      <w:rPr>
        <w:color w:val="030333"/>
      </w:rPr>
    </w:pPr>
    <w:r>
      <w:rPr>
        <w:noProof/>
        <w:lang w:eastAsia="pt-BR"/>
      </w:rPr>
      <w:drawing>
        <wp:anchor distT="0" distB="0" distL="114300" distR="114300" simplePos="0" relativeHeight="251564032" behindDoc="1" locked="0" layoutInCell="1" allowOverlap="1" wp14:anchorId="16F9D961" wp14:editId="0A15286C">
          <wp:simplePos x="0" y="0"/>
          <wp:positionH relativeFrom="page">
            <wp:align>center</wp:align>
          </wp:positionH>
          <wp:positionV relativeFrom="page">
            <wp:align>center</wp:align>
          </wp:positionV>
          <wp:extent cx="7596000" cy="10738800"/>
          <wp:effectExtent l="0" t="0" r="5080" b="5715"/>
          <wp:wrapNone/>
          <wp:docPr id="1875" name="Imagem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53120" behindDoc="1" locked="0" layoutInCell="1" allowOverlap="1" wp14:anchorId="2DF21115" wp14:editId="3A861C95">
          <wp:simplePos x="0" y="0"/>
          <wp:positionH relativeFrom="page">
            <wp:align>center</wp:align>
          </wp:positionH>
          <wp:positionV relativeFrom="page">
            <wp:align>center</wp:align>
          </wp:positionV>
          <wp:extent cx="7596000" cy="10738800"/>
          <wp:effectExtent l="0" t="0" r="5080" b="5715"/>
          <wp:wrapNone/>
          <wp:docPr id="1970" name="Imagem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41504" behindDoc="1" locked="0" layoutInCell="1" allowOverlap="1" wp14:anchorId="460364AF" wp14:editId="0B3A5E47">
              <wp:simplePos x="0" y="0"/>
              <wp:positionH relativeFrom="column">
                <wp:posOffset>5689155</wp:posOffset>
              </wp:positionH>
              <wp:positionV relativeFrom="paragraph">
                <wp:posOffset>430748</wp:posOffset>
              </wp:positionV>
              <wp:extent cx="410400" cy="5636525"/>
              <wp:effectExtent l="0" t="0" r="27940" b="21590"/>
              <wp:wrapNone/>
              <wp:docPr id="1782" name="Caixa de texto 1782"/>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82" o:spid="_x0000_s1056" type="#_x0000_t202" style="position:absolute;margin-left:447.95pt;margin-top:33.9pt;width:32.3pt;height:443.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D58+QIrQIAALg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48672" behindDoc="0" locked="0" layoutInCell="1" allowOverlap="1" wp14:anchorId="593F6EF5" wp14:editId="71908A70">
          <wp:simplePos x="0" y="0"/>
          <wp:positionH relativeFrom="column">
            <wp:posOffset>5825490</wp:posOffset>
          </wp:positionH>
          <wp:positionV relativeFrom="paragraph">
            <wp:posOffset>5415280</wp:posOffset>
          </wp:positionV>
          <wp:extent cx="172800" cy="172800"/>
          <wp:effectExtent l="0" t="0" r="0" b="0"/>
          <wp:wrapNone/>
          <wp:docPr id="1972" name="Imagem 197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6624" behindDoc="0" locked="0" layoutInCell="1" allowOverlap="1" wp14:anchorId="511BD7EF" wp14:editId="3437BF5F">
          <wp:simplePos x="0" y="0"/>
          <wp:positionH relativeFrom="column">
            <wp:posOffset>5825490</wp:posOffset>
          </wp:positionH>
          <wp:positionV relativeFrom="paragraph">
            <wp:posOffset>5101590</wp:posOffset>
          </wp:positionV>
          <wp:extent cx="172800" cy="172800"/>
          <wp:effectExtent l="0" t="0" r="0" b="0"/>
          <wp:wrapNone/>
          <wp:docPr id="1973" name="Imagem 197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5600" behindDoc="0" locked="0" layoutInCell="1" allowOverlap="1" wp14:anchorId="59B5674B" wp14:editId="1F488289">
          <wp:simplePos x="0" y="0"/>
          <wp:positionH relativeFrom="column">
            <wp:posOffset>5825632</wp:posOffset>
          </wp:positionH>
          <wp:positionV relativeFrom="paragraph">
            <wp:posOffset>4788535</wp:posOffset>
          </wp:positionV>
          <wp:extent cx="176400" cy="176400"/>
          <wp:effectExtent l="0" t="0" r="0" b="0"/>
          <wp:wrapNone/>
          <wp:docPr id="1974" name="Imagem 197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4576" behindDoc="0" locked="0" layoutInCell="1" allowOverlap="1" wp14:anchorId="3BC496E3" wp14:editId="7FDD697D">
          <wp:simplePos x="0" y="0"/>
          <wp:positionH relativeFrom="column">
            <wp:posOffset>5825490</wp:posOffset>
          </wp:positionH>
          <wp:positionV relativeFrom="paragraph">
            <wp:posOffset>4475480</wp:posOffset>
          </wp:positionV>
          <wp:extent cx="172800" cy="172800"/>
          <wp:effectExtent l="0" t="0" r="0" b="0"/>
          <wp:wrapNone/>
          <wp:docPr id="1975" name="Imagem 197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3552" behindDoc="0" locked="0" layoutInCell="1" allowOverlap="1" wp14:anchorId="6C24D73E" wp14:editId="5C626905">
          <wp:simplePos x="0" y="0"/>
          <wp:positionH relativeFrom="column">
            <wp:posOffset>5825490</wp:posOffset>
          </wp:positionH>
          <wp:positionV relativeFrom="paragraph">
            <wp:posOffset>4162425</wp:posOffset>
          </wp:positionV>
          <wp:extent cx="172800" cy="172800"/>
          <wp:effectExtent l="0" t="0" r="0" b="0"/>
          <wp:wrapNone/>
          <wp:docPr id="1976" name="Imagem 197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2528" behindDoc="0" locked="0" layoutInCell="1" allowOverlap="1" wp14:anchorId="4663DCA0" wp14:editId="0013D0FA">
          <wp:simplePos x="0" y="0"/>
          <wp:positionH relativeFrom="column">
            <wp:posOffset>5825490</wp:posOffset>
          </wp:positionH>
          <wp:positionV relativeFrom="paragraph">
            <wp:posOffset>3848735</wp:posOffset>
          </wp:positionV>
          <wp:extent cx="172800" cy="172800"/>
          <wp:effectExtent l="0" t="0" r="0" b="0"/>
          <wp:wrapNone/>
          <wp:docPr id="1977" name="Imagem 197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47648" behindDoc="0" locked="0" layoutInCell="1" allowOverlap="1" wp14:anchorId="1344BB0C" wp14:editId="4EC885FD">
          <wp:simplePos x="0" y="0"/>
          <wp:positionH relativeFrom="column">
            <wp:posOffset>5825490</wp:posOffset>
          </wp:positionH>
          <wp:positionV relativeFrom="paragraph">
            <wp:posOffset>5728335</wp:posOffset>
          </wp:positionV>
          <wp:extent cx="172800" cy="172800"/>
          <wp:effectExtent l="0" t="0" r="0" b="0"/>
          <wp:wrapNone/>
          <wp:docPr id="1978" name="Imagem 197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40480" behindDoc="1" locked="0" layoutInCell="1" allowOverlap="1" wp14:anchorId="7DC91F1B" wp14:editId="27BB4187">
          <wp:simplePos x="0" y="0"/>
          <wp:positionH relativeFrom="page">
            <wp:align>center</wp:align>
          </wp:positionH>
          <wp:positionV relativeFrom="page">
            <wp:align>center</wp:align>
          </wp:positionV>
          <wp:extent cx="7596000" cy="10738800"/>
          <wp:effectExtent l="0" t="0" r="5080" b="5715"/>
          <wp:wrapNone/>
          <wp:docPr id="1979" name="Imagem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32288" behindDoc="1" locked="0" layoutInCell="1" allowOverlap="1" wp14:anchorId="55CD8F1D" wp14:editId="49F838C8">
              <wp:simplePos x="0" y="0"/>
              <wp:positionH relativeFrom="column">
                <wp:posOffset>5689155</wp:posOffset>
              </wp:positionH>
              <wp:positionV relativeFrom="paragraph">
                <wp:posOffset>430748</wp:posOffset>
              </wp:positionV>
              <wp:extent cx="410400" cy="5636525"/>
              <wp:effectExtent l="0" t="0" r="27940" b="21590"/>
              <wp:wrapNone/>
              <wp:docPr id="1773" name="Caixa de texto 1773"/>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73" o:spid="_x0000_s1057" type="#_x0000_t202" style="position:absolute;margin-left:447.95pt;margin-top:33.9pt;width:32.3pt;height:443.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EV2Bhm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39456" behindDoc="0" locked="0" layoutInCell="1" allowOverlap="1" wp14:anchorId="52A7240D" wp14:editId="711EE6EE">
          <wp:simplePos x="0" y="0"/>
          <wp:positionH relativeFrom="column">
            <wp:posOffset>5825490</wp:posOffset>
          </wp:positionH>
          <wp:positionV relativeFrom="paragraph">
            <wp:posOffset>5415280</wp:posOffset>
          </wp:positionV>
          <wp:extent cx="172800" cy="172800"/>
          <wp:effectExtent l="0" t="0" r="0" b="0"/>
          <wp:wrapNone/>
          <wp:docPr id="1981" name="Imagem 198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7408" behindDoc="0" locked="0" layoutInCell="1" allowOverlap="1" wp14:anchorId="498E1AFE" wp14:editId="6BAE56B7">
          <wp:simplePos x="0" y="0"/>
          <wp:positionH relativeFrom="column">
            <wp:posOffset>5825490</wp:posOffset>
          </wp:positionH>
          <wp:positionV relativeFrom="paragraph">
            <wp:posOffset>5101590</wp:posOffset>
          </wp:positionV>
          <wp:extent cx="172800" cy="172800"/>
          <wp:effectExtent l="0" t="0" r="0" b="0"/>
          <wp:wrapNone/>
          <wp:docPr id="1982" name="Imagem 198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6384" behindDoc="0" locked="0" layoutInCell="1" allowOverlap="1" wp14:anchorId="1A419F85" wp14:editId="629180AA">
          <wp:simplePos x="0" y="0"/>
          <wp:positionH relativeFrom="column">
            <wp:posOffset>5825632</wp:posOffset>
          </wp:positionH>
          <wp:positionV relativeFrom="paragraph">
            <wp:posOffset>4788535</wp:posOffset>
          </wp:positionV>
          <wp:extent cx="176400" cy="176400"/>
          <wp:effectExtent l="0" t="0" r="0" b="0"/>
          <wp:wrapNone/>
          <wp:docPr id="1983" name="Imagem 198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5360" behindDoc="0" locked="0" layoutInCell="1" allowOverlap="1" wp14:anchorId="0301E150" wp14:editId="7A2D6E96">
          <wp:simplePos x="0" y="0"/>
          <wp:positionH relativeFrom="column">
            <wp:posOffset>5825490</wp:posOffset>
          </wp:positionH>
          <wp:positionV relativeFrom="paragraph">
            <wp:posOffset>4475480</wp:posOffset>
          </wp:positionV>
          <wp:extent cx="172800" cy="172800"/>
          <wp:effectExtent l="0" t="0" r="0" b="0"/>
          <wp:wrapNone/>
          <wp:docPr id="638" name="Imagem 63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4336" behindDoc="0" locked="0" layoutInCell="1" allowOverlap="1" wp14:anchorId="3BF856FF" wp14:editId="412E51C6">
          <wp:simplePos x="0" y="0"/>
          <wp:positionH relativeFrom="column">
            <wp:posOffset>5825490</wp:posOffset>
          </wp:positionH>
          <wp:positionV relativeFrom="paragraph">
            <wp:posOffset>4162425</wp:posOffset>
          </wp:positionV>
          <wp:extent cx="172800" cy="172800"/>
          <wp:effectExtent l="0" t="0" r="0" b="0"/>
          <wp:wrapNone/>
          <wp:docPr id="1984" name="Imagem 198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3312" behindDoc="0" locked="0" layoutInCell="1" allowOverlap="1" wp14:anchorId="2903EA4E" wp14:editId="16406FDB">
          <wp:simplePos x="0" y="0"/>
          <wp:positionH relativeFrom="column">
            <wp:posOffset>5825490</wp:posOffset>
          </wp:positionH>
          <wp:positionV relativeFrom="paragraph">
            <wp:posOffset>3848735</wp:posOffset>
          </wp:positionV>
          <wp:extent cx="172800" cy="172800"/>
          <wp:effectExtent l="0" t="0" r="0" b="0"/>
          <wp:wrapNone/>
          <wp:docPr id="1985" name="Imagem 198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38432" behindDoc="0" locked="0" layoutInCell="1" allowOverlap="1" wp14:anchorId="410FDCE8" wp14:editId="189A7A8A">
          <wp:simplePos x="0" y="0"/>
          <wp:positionH relativeFrom="column">
            <wp:posOffset>5825490</wp:posOffset>
          </wp:positionH>
          <wp:positionV relativeFrom="paragraph">
            <wp:posOffset>5728335</wp:posOffset>
          </wp:positionV>
          <wp:extent cx="172800" cy="172800"/>
          <wp:effectExtent l="0" t="0" r="0" b="0"/>
          <wp:wrapNone/>
          <wp:docPr id="1986" name="Imagem 198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31264" behindDoc="1" locked="0" layoutInCell="1" allowOverlap="1" wp14:anchorId="795BB3D5" wp14:editId="4E0ED8F5">
          <wp:simplePos x="0" y="0"/>
          <wp:positionH relativeFrom="page">
            <wp:align>center</wp:align>
          </wp:positionH>
          <wp:positionV relativeFrom="page">
            <wp:align>center</wp:align>
          </wp:positionV>
          <wp:extent cx="7596000" cy="10738800"/>
          <wp:effectExtent l="0" t="0" r="5080" b="5715"/>
          <wp:wrapNone/>
          <wp:docPr id="1987" name="Imagem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2592" behindDoc="1" locked="0" layoutInCell="1" allowOverlap="1" wp14:anchorId="1FA16A77" wp14:editId="0E7E16A0">
          <wp:simplePos x="0" y="0"/>
          <wp:positionH relativeFrom="page">
            <wp:align>center</wp:align>
          </wp:positionH>
          <wp:positionV relativeFrom="page">
            <wp:align>center</wp:align>
          </wp:positionV>
          <wp:extent cx="7596000" cy="10738800"/>
          <wp:effectExtent l="0" t="0" r="5080" b="5715"/>
          <wp:wrapNone/>
          <wp:docPr id="1991" name="Imagem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841536" behindDoc="1" locked="0" layoutInCell="1" allowOverlap="1" wp14:anchorId="16369EDE" wp14:editId="48795A9A">
          <wp:simplePos x="0" y="0"/>
          <wp:positionH relativeFrom="page">
            <wp:align>center</wp:align>
          </wp:positionH>
          <wp:positionV relativeFrom="page">
            <wp:align>center</wp:align>
          </wp:positionV>
          <wp:extent cx="7596000" cy="10738800"/>
          <wp:effectExtent l="0" t="0" r="5080" b="5715"/>
          <wp:wrapNone/>
          <wp:docPr id="1992" name="Imagem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59936" behindDoc="1" locked="0" layoutInCell="1" allowOverlap="1" wp14:anchorId="7295A95F" wp14:editId="728FA323">
              <wp:simplePos x="0" y="0"/>
              <wp:positionH relativeFrom="column">
                <wp:posOffset>5689155</wp:posOffset>
              </wp:positionH>
              <wp:positionV relativeFrom="paragraph">
                <wp:posOffset>430748</wp:posOffset>
              </wp:positionV>
              <wp:extent cx="410400" cy="5636525"/>
              <wp:effectExtent l="0" t="0" r="27940" b="21590"/>
              <wp:wrapNone/>
              <wp:docPr id="1800" name="Caixa de texto 1800"/>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00" o:spid="_x0000_s1058" type="#_x0000_t202" style="position:absolute;margin-left:447.95pt;margin-top:33.9pt;width:32.3pt;height:443.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70176" behindDoc="0" locked="0" layoutInCell="1" allowOverlap="1" wp14:anchorId="0B7258D9" wp14:editId="3CC73C4C">
          <wp:simplePos x="0" y="0"/>
          <wp:positionH relativeFrom="column">
            <wp:posOffset>5825490</wp:posOffset>
          </wp:positionH>
          <wp:positionV relativeFrom="paragraph">
            <wp:posOffset>5415280</wp:posOffset>
          </wp:positionV>
          <wp:extent cx="172800" cy="172800"/>
          <wp:effectExtent l="0" t="0" r="0" b="0"/>
          <wp:wrapNone/>
          <wp:docPr id="1993" name="Imagem 199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6080" behindDoc="0" locked="0" layoutInCell="1" allowOverlap="1" wp14:anchorId="426103AE" wp14:editId="1ED6FC69">
          <wp:simplePos x="0" y="0"/>
          <wp:positionH relativeFrom="column">
            <wp:posOffset>5825490</wp:posOffset>
          </wp:positionH>
          <wp:positionV relativeFrom="paragraph">
            <wp:posOffset>5101590</wp:posOffset>
          </wp:positionV>
          <wp:extent cx="172800" cy="172800"/>
          <wp:effectExtent l="0" t="0" r="0" b="0"/>
          <wp:wrapNone/>
          <wp:docPr id="1994" name="Imagem 199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5056" behindDoc="0" locked="0" layoutInCell="1" allowOverlap="1" wp14:anchorId="389E0596" wp14:editId="2149233C">
          <wp:simplePos x="0" y="0"/>
          <wp:positionH relativeFrom="column">
            <wp:posOffset>5825632</wp:posOffset>
          </wp:positionH>
          <wp:positionV relativeFrom="paragraph">
            <wp:posOffset>4788535</wp:posOffset>
          </wp:positionV>
          <wp:extent cx="176400" cy="176400"/>
          <wp:effectExtent l="0" t="0" r="0" b="0"/>
          <wp:wrapNone/>
          <wp:docPr id="1995" name="Imagem 199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3008" behindDoc="0" locked="0" layoutInCell="1" allowOverlap="1" wp14:anchorId="0DD9832D" wp14:editId="6C8A08AC">
          <wp:simplePos x="0" y="0"/>
          <wp:positionH relativeFrom="column">
            <wp:posOffset>5825490</wp:posOffset>
          </wp:positionH>
          <wp:positionV relativeFrom="paragraph">
            <wp:posOffset>4475480</wp:posOffset>
          </wp:positionV>
          <wp:extent cx="172800" cy="172800"/>
          <wp:effectExtent l="0" t="0" r="0" b="0"/>
          <wp:wrapNone/>
          <wp:docPr id="1996" name="Imagem 199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1984" behindDoc="0" locked="0" layoutInCell="1" allowOverlap="1" wp14:anchorId="067B9896" wp14:editId="4E996DC3">
          <wp:simplePos x="0" y="0"/>
          <wp:positionH relativeFrom="column">
            <wp:posOffset>5825490</wp:posOffset>
          </wp:positionH>
          <wp:positionV relativeFrom="paragraph">
            <wp:posOffset>4162425</wp:posOffset>
          </wp:positionV>
          <wp:extent cx="172800" cy="172800"/>
          <wp:effectExtent l="0" t="0" r="0" b="0"/>
          <wp:wrapNone/>
          <wp:docPr id="1997" name="Imagem 199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0960" behindDoc="0" locked="0" layoutInCell="1" allowOverlap="1" wp14:anchorId="6F149F50" wp14:editId="0530B93A">
          <wp:simplePos x="0" y="0"/>
          <wp:positionH relativeFrom="column">
            <wp:posOffset>5825490</wp:posOffset>
          </wp:positionH>
          <wp:positionV relativeFrom="paragraph">
            <wp:posOffset>3848735</wp:posOffset>
          </wp:positionV>
          <wp:extent cx="172800" cy="172800"/>
          <wp:effectExtent l="0" t="0" r="0" b="0"/>
          <wp:wrapNone/>
          <wp:docPr id="1999" name="Imagem 199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68128" behindDoc="0" locked="0" layoutInCell="1" allowOverlap="1" wp14:anchorId="393E8E9B" wp14:editId="2FF1B46A">
          <wp:simplePos x="0" y="0"/>
          <wp:positionH relativeFrom="column">
            <wp:posOffset>5825490</wp:posOffset>
          </wp:positionH>
          <wp:positionV relativeFrom="paragraph">
            <wp:posOffset>5728335</wp:posOffset>
          </wp:positionV>
          <wp:extent cx="172800" cy="172800"/>
          <wp:effectExtent l="0" t="0" r="0" b="0"/>
          <wp:wrapNone/>
          <wp:docPr id="2000" name="Imagem 200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58912" behindDoc="1" locked="0" layoutInCell="1" allowOverlap="1" wp14:anchorId="66A313C2" wp14:editId="1939DDBC">
          <wp:simplePos x="0" y="0"/>
          <wp:positionH relativeFrom="page">
            <wp:align>center</wp:align>
          </wp:positionH>
          <wp:positionV relativeFrom="page">
            <wp:align>center</wp:align>
          </wp:positionV>
          <wp:extent cx="7596000" cy="10738800"/>
          <wp:effectExtent l="0" t="0" r="5080" b="5715"/>
          <wp:wrapNone/>
          <wp:docPr id="2001" name="Imagem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50720" behindDoc="1" locked="0" layoutInCell="1" allowOverlap="1" wp14:anchorId="5BFC2A1F" wp14:editId="73E8C345">
              <wp:simplePos x="0" y="0"/>
              <wp:positionH relativeFrom="column">
                <wp:posOffset>5689155</wp:posOffset>
              </wp:positionH>
              <wp:positionV relativeFrom="paragraph">
                <wp:posOffset>430748</wp:posOffset>
              </wp:positionV>
              <wp:extent cx="410400" cy="5636525"/>
              <wp:effectExtent l="0" t="0" r="27940" b="21590"/>
              <wp:wrapNone/>
              <wp:docPr id="1791" name="Caixa de texto 1791"/>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91" o:spid="_x0000_s1059" type="#_x0000_t202" style="position:absolute;margin-left:447.95pt;margin-top:33.9pt;width:32.3pt;height:44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PLlSQ+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57888" behindDoc="0" locked="0" layoutInCell="1" allowOverlap="1" wp14:anchorId="4398305E" wp14:editId="40845B31">
          <wp:simplePos x="0" y="0"/>
          <wp:positionH relativeFrom="column">
            <wp:posOffset>5825490</wp:posOffset>
          </wp:positionH>
          <wp:positionV relativeFrom="paragraph">
            <wp:posOffset>5415280</wp:posOffset>
          </wp:positionV>
          <wp:extent cx="172800" cy="172800"/>
          <wp:effectExtent l="0" t="0" r="0" b="0"/>
          <wp:wrapNone/>
          <wp:docPr id="2002" name="Imagem 200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5840" behindDoc="0" locked="0" layoutInCell="1" allowOverlap="1" wp14:anchorId="30AB46DC" wp14:editId="35CA3A84">
          <wp:simplePos x="0" y="0"/>
          <wp:positionH relativeFrom="column">
            <wp:posOffset>5825490</wp:posOffset>
          </wp:positionH>
          <wp:positionV relativeFrom="paragraph">
            <wp:posOffset>5101590</wp:posOffset>
          </wp:positionV>
          <wp:extent cx="172800" cy="172800"/>
          <wp:effectExtent l="0" t="0" r="0" b="0"/>
          <wp:wrapNone/>
          <wp:docPr id="2003" name="Imagem 200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4816" behindDoc="0" locked="0" layoutInCell="1" allowOverlap="1" wp14:anchorId="2A33B691" wp14:editId="1CEF9FA3">
          <wp:simplePos x="0" y="0"/>
          <wp:positionH relativeFrom="column">
            <wp:posOffset>5825632</wp:posOffset>
          </wp:positionH>
          <wp:positionV relativeFrom="paragraph">
            <wp:posOffset>4788535</wp:posOffset>
          </wp:positionV>
          <wp:extent cx="176400" cy="176400"/>
          <wp:effectExtent l="0" t="0" r="0" b="0"/>
          <wp:wrapNone/>
          <wp:docPr id="2004" name="Imagem 200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3792" behindDoc="0" locked="0" layoutInCell="1" allowOverlap="1" wp14:anchorId="2FCBE437" wp14:editId="3BFEEE11">
          <wp:simplePos x="0" y="0"/>
          <wp:positionH relativeFrom="column">
            <wp:posOffset>5825490</wp:posOffset>
          </wp:positionH>
          <wp:positionV relativeFrom="paragraph">
            <wp:posOffset>4475480</wp:posOffset>
          </wp:positionV>
          <wp:extent cx="172800" cy="172800"/>
          <wp:effectExtent l="0" t="0" r="0" b="0"/>
          <wp:wrapNone/>
          <wp:docPr id="2005" name="Imagem 200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2768" behindDoc="0" locked="0" layoutInCell="1" allowOverlap="1" wp14:anchorId="3DFFE515" wp14:editId="1D04277B">
          <wp:simplePos x="0" y="0"/>
          <wp:positionH relativeFrom="column">
            <wp:posOffset>5825490</wp:posOffset>
          </wp:positionH>
          <wp:positionV relativeFrom="paragraph">
            <wp:posOffset>4162425</wp:posOffset>
          </wp:positionV>
          <wp:extent cx="172800" cy="172800"/>
          <wp:effectExtent l="0" t="0" r="0" b="0"/>
          <wp:wrapNone/>
          <wp:docPr id="2006" name="Imagem 200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1744" behindDoc="0" locked="0" layoutInCell="1" allowOverlap="1" wp14:anchorId="436B4CC9" wp14:editId="066D9038">
          <wp:simplePos x="0" y="0"/>
          <wp:positionH relativeFrom="column">
            <wp:posOffset>5825490</wp:posOffset>
          </wp:positionH>
          <wp:positionV relativeFrom="paragraph">
            <wp:posOffset>3848735</wp:posOffset>
          </wp:positionV>
          <wp:extent cx="172800" cy="172800"/>
          <wp:effectExtent l="0" t="0" r="0" b="0"/>
          <wp:wrapNone/>
          <wp:docPr id="2008" name="Imagem 200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56864" behindDoc="0" locked="0" layoutInCell="1" allowOverlap="1" wp14:anchorId="3442559D" wp14:editId="6FDB3462">
          <wp:simplePos x="0" y="0"/>
          <wp:positionH relativeFrom="column">
            <wp:posOffset>5825490</wp:posOffset>
          </wp:positionH>
          <wp:positionV relativeFrom="paragraph">
            <wp:posOffset>5728335</wp:posOffset>
          </wp:positionV>
          <wp:extent cx="172800" cy="172800"/>
          <wp:effectExtent l="0" t="0" r="0" b="0"/>
          <wp:wrapNone/>
          <wp:docPr id="2009" name="Imagem 200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49696" behindDoc="1" locked="0" layoutInCell="1" allowOverlap="1" wp14:anchorId="47759753" wp14:editId="053B3195">
          <wp:simplePos x="0" y="0"/>
          <wp:positionH relativeFrom="page">
            <wp:align>center</wp:align>
          </wp:positionH>
          <wp:positionV relativeFrom="page">
            <wp:align>center</wp:align>
          </wp:positionV>
          <wp:extent cx="7596000" cy="10738800"/>
          <wp:effectExtent l="0" t="0" r="5080" b="5715"/>
          <wp:wrapNone/>
          <wp:docPr id="2010" name="Imagem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3616" behindDoc="1" locked="0" layoutInCell="1" allowOverlap="1" wp14:anchorId="4A07A46F" wp14:editId="223C1F27">
          <wp:simplePos x="0" y="0"/>
          <wp:positionH relativeFrom="page">
            <wp:align>center</wp:align>
          </wp:positionH>
          <wp:positionV relativeFrom="page">
            <wp:align>center</wp:align>
          </wp:positionV>
          <wp:extent cx="7596000" cy="10738800"/>
          <wp:effectExtent l="0" t="0" r="5080" b="5715"/>
          <wp:wrapNone/>
          <wp:docPr id="2013" name="Imagem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842560" behindDoc="1" locked="0" layoutInCell="1" allowOverlap="1" wp14:anchorId="7783D310" wp14:editId="1744F9FC">
          <wp:simplePos x="0" y="0"/>
          <wp:positionH relativeFrom="page">
            <wp:align>center</wp:align>
          </wp:positionH>
          <wp:positionV relativeFrom="page">
            <wp:align>center</wp:align>
          </wp:positionV>
          <wp:extent cx="7596000" cy="10738800"/>
          <wp:effectExtent l="0" t="0" r="5080" b="5715"/>
          <wp:wrapNone/>
          <wp:docPr id="2014" name="Imagem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90656" behindDoc="1" locked="0" layoutInCell="1" allowOverlap="1" wp14:anchorId="4C37050C" wp14:editId="75C988A7">
              <wp:simplePos x="0" y="0"/>
              <wp:positionH relativeFrom="column">
                <wp:posOffset>5689155</wp:posOffset>
              </wp:positionH>
              <wp:positionV relativeFrom="paragraph">
                <wp:posOffset>430748</wp:posOffset>
              </wp:positionV>
              <wp:extent cx="410400" cy="5636525"/>
              <wp:effectExtent l="0" t="0" r="27940" b="21590"/>
              <wp:wrapNone/>
              <wp:docPr id="1818" name="Caixa de texto 181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18" o:spid="_x0000_s1060" type="#_x0000_t202" style="position:absolute;margin-left:447.95pt;margin-top:33.9pt;width:32.3pt;height:44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JgrXa6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02944" behindDoc="0" locked="0" layoutInCell="1" allowOverlap="1" wp14:anchorId="4F8C7311" wp14:editId="5A272B84">
          <wp:simplePos x="0" y="0"/>
          <wp:positionH relativeFrom="column">
            <wp:posOffset>5825490</wp:posOffset>
          </wp:positionH>
          <wp:positionV relativeFrom="paragraph">
            <wp:posOffset>5415280</wp:posOffset>
          </wp:positionV>
          <wp:extent cx="172800" cy="172800"/>
          <wp:effectExtent l="0" t="0" r="0" b="0"/>
          <wp:wrapNone/>
          <wp:docPr id="2015" name="Imagem 20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8848" behindDoc="0" locked="0" layoutInCell="1" allowOverlap="1" wp14:anchorId="2BBD46B7" wp14:editId="174E9334">
          <wp:simplePos x="0" y="0"/>
          <wp:positionH relativeFrom="column">
            <wp:posOffset>5825490</wp:posOffset>
          </wp:positionH>
          <wp:positionV relativeFrom="paragraph">
            <wp:posOffset>5101590</wp:posOffset>
          </wp:positionV>
          <wp:extent cx="172800" cy="172800"/>
          <wp:effectExtent l="0" t="0" r="0" b="0"/>
          <wp:wrapNone/>
          <wp:docPr id="2022" name="Imagem 202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7824" behindDoc="0" locked="0" layoutInCell="1" allowOverlap="1" wp14:anchorId="3C71F8A0" wp14:editId="7B5BD795">
          <wp:simplePos x="0" y="0"/>
          <wp:positionH relativeFrom="column">
            <wp:posOffset>5825632</wp:posOffset>
          </wp:positionH>
          <wp:positionV relativeFrom="paragraph">
            <wp:posOffset>4788535</wp:posOffset>
          </wp:positionV>
          <wp:extent cx="176400" cy="176400"/>
          <wp:effectExtent l="0" t="0" r="0" b="0"/>
          <wp:wrapNone/>
          <wp:docPr id="2023" name="Imagem 202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5776" behindDoc="0" locked="0" layoutInCell="1" allowOverlap="1" wp14:anchorId="0D6A5795" wp14:editId="43AEAAB2">
          <wp:simplePos x="0" y="0"/>
          <wp:positionH relativeFrom="column">
            <wp:posOffset>5825490</wp:posOffset>
          </wp:positionH>
          <wp:positionV relativeFrom="paragraph">
            <wp:posOffset>4475480</wp:posOffset>
          </wp:positionV>
          <wp:extent cx="172800" cy="172800"/>
          <wp:effectExtent l="0" t="0" r="0" b="0"/>
          <wp:wrapNone/>
          <wp:docPr id="2024" name="Imagem 202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3728" behindDoc="0" locked="0" layoutInCell="1" allowOverlap="1" wp14:anchorId="1ED75804" wp14:editId="465853C4">
          <wp:simplePos x="0" y="0"/>
          <wp:positionH relativeFrom="column">
            <wp:posOffset>5825490</wp:posOffset>
          </wp:positionH>
          <wp:positionV relativeFrom="paragraph">
            <wp:posOffset>4162425</wp:posOffset>
          </wp:positionV>
          <wp:extent cx="172800" cy="172800"/>
          <wp:effectExtent l="0" t="0" r="0" b="0"/>
          <wp:wrapNone/>
          <wp:docPr id="2025" name="Imagem 202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1680" behindDoc="0" locked="0" layoutInCell="1" allowOverlap="1" wp14:anchorId="45925687" wp14:editId="1A0E4818">
          <wp:simplePos x="0" y="0"/>
          <wp:positionH relativeFrom="column">
            <wp:posOffset>5825490</wp:posOffset>
          </wp:positionH>
          <wp:positionV relativeFrom="paragraph">
            <wp:posOffset>3848735</wp:posOffset>
          </wp:positionV>
          <wp:extent cx="172800" cy="172800"/>
          <wp:effectExtent l="0" t="0" r="0" b="0"/>
          <wp:wrapNone/>
          <wp:docPr id="2026" name="Imagem 202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00896" behindDoc="0" locked="0" layoutInCell="1" allowOverlap="1" wp14:anchorId="30F08C66" wp14:editId="1746EA11">
          <wp:simplePos x="0" y="0"/>
          <wp:positionH relativeFrom="column">
            <wp:posOffset>5825490</wp:posOffset>
          </wp:positionH>
          <wp:positionV relativeFrom="paragraph">
            <wp:posOffset>5728335</wp:posOffset>
          </wp:positionV>
          <wp:extent cx="172800" cy="172800"/>
          <wp:effectExtent l="0" t="0" r="0" b="0"/>
          <wp:wrapNone/>
          <wp:docPr id="2027" name="Imagem 202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88608" behindDoc="1" locked="0" layoutInCell="1" allowOverlap="1" wp14:anchorId="168E4CD2" wp14:editId="6C25C211">
          <wp:simplePos x="0" y="0"/>
          <wp:positionH relativeFrom="page">
            <wp:align>center</wp:align>
          </wp:positionH>
          <wp:positionV relativeFrom="page">
            <wp:align>center</wp:align>
          </wp:positionV>
          <wp:extent cx="7596000" cy="10738800"/>
          <wp:effectExtent l="0" t="0" r="5080" b="5715"/>
          <wp:wrapNone/>
          <wp:docPr id="2028" name="Imagem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69152" behindDoc="1" locked="0" layoutInCell="1" allowOverlap="1" wp14:anchorId="68BC63F7" wp14:editId="1E53E56E">
          <wp:simplePos x="0" y="0"/>
          <wp:positionH relativeFrom="page">
            <wp:align>center</wp:align>
          </wp:positionH>
          <wp:positionV relativeFrom="page">
            <wp:align>center</wp:align>
          </wp:positionV>
          <wp:extent cx="7596000" cy="10738800"/>
          <wp:effectExtent l="0" t="0" r="5080" b="5715"/>
          <wp:wrapNone/>
          <wp:docPr id="1876" name="Imagem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73248" behindDoc="1" locked="0" layoutInCell="1" allowOverlap="1" wp14:anchorId="7F9305B3" wp14:editId="464EAA39">
              <wp:simplePos x="0" y="0"/>
              <wp:positionH relativeFrom="column">
                <wp:posOffset>5689155</wp:posOffset>
              </wp:positionH>
              <wp:positionV relativeFrom="paragraph">
                <wp:posOffset>430748</wp:posOffset>
              </wp:positionV>
              <wp:extent cx="410400" cy="5636525"/>
              <wp:effectExtent l="0" t="0" r="27940" b="21590"/>
              <wp:wrapNone/>
              <wp:docPr id="1809" name="Caixa de texto 1809"/>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09" o:spid="_x0000_s1061" type="#_x0000_t202" style="position:absolute;margin-left:447.95pt;margin-top:33.9pt;width:32.3pt;height:443.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Ay6Mp3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86560" behindDoc="0" locked="0" layoutInCell="1" allowOverlap="1" wp14:anchorId="52E532D5" wp14:editId="3DDC0552">
          <wp:simplePos x="0" y="0"/>
          <wp:positionH relativeFrom="column">
            <wp:posOffset>5825490</wp:posOffset>
          </wp:positionH>
          <wp:positionV relativeFrom="paragraph">
            <wp:posOffset>5415280</wp:posOffset>
          </wp:positionV>
          <wp:extent cx="172800" cy="172800"/>
          <wp:effectExtent l="0" t="0" r="0" b="0"/>
          <wp:wrapNone/>
          <wp:docPr id="2029" name="Imagem 202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3488" behindDoc="0" locked="0" layoutInCell="1" allowOverlap="1" wp14:anchorId="3CC502DD" wp14:editId="6D0BBD96">
          <wp:simplePos x="0" y="0"/>
          <wp:positionH relativeFrom="column">
            <wp:posOffset>5825490</wp:posOffset>
          </wp:positionH>
          <wp:positionV relativeFrom="paragraph">
            <wp:posOffset>5101590</wp:posOffset>
          </wp:positionV>
          <wp:extent cx="172800" cy="172800"/>
          <wp:effectExtent l="0" t="0" r="0" b="0"/>
          <wp:wrapNone/>
          <wp:docPr id="2030" name="Imagem 203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1440" behindDoc="0" locked="0" layoutInCell="1" allowOverlap="1" wp14:anchorId="76751382" wp14:editId="047A5159">
          <wp:simplePos x="0" y="0"/>
          <wp:positionH relativeFrom="column">
            <wp:posOffset>5825632</wp:posOffset>
          </wp:positionH>
          <wp:positionV relativeFrom="paragraph">
            <wp:posOffset>4788535</wp:posOffset>
          </wp:positionV>
          <wp:extent cx="176400" cy="176400"/>
          <wp:effectExtent l="0" t="0" r="0" b="0"/>
          <wp:wrapNone/>
          <wp:docPr id="2031" name="Imagem 203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79392" behindDoc="0" locked="0" layoutInCell="1" allowOverlap="1" wp14:anchorId="638F8531" wp14:editId="13F59C0B">
          <wp:simplePos x="0" y="0"/>
          <wp:positionH relativeFrom="column">
            <wp:posOffset>5825490</wp:posOffset>
          </wp:positionH>
          <wp:positionV relativeFrom="paragraph">
            <wp:posOffset>4475480</wp:posOffset>
          </wp:positionV>
          <wp:extent cx="172800" cy="172800"/>
          <wp:effectExtent l="0" t="0" r="0" b="0"/>
          <wp:wrapNone/>
          <wp:docPr id="2032" name="Imagem 203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77344" behindDoc="0" locked="0" layoutInCell="1" allowOverlap="1" wp14:anchorId="50701368" wp14:editId="76A56C92">
          <wp:simplePos x="0" y="0"/>
          <wp:positionH relativeFrom="column">
            <wp:posOffset>5825490</wp:posOffset>
          </wp:positionH>
          <wp:positionV relativeFrom="paragraph">
            <wp:posOffset>4162425</wp:posOffset>
          </wp:positionV>
          <wp:extent cx="172800" cy="172800"/>
          <wp:effectExtent l="0" t="0" r="0" b="0"/>
          <wp:wrapNone/>
          <wp:docPr id="2033" name="Imagem 203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75296" behindDoc="0" locked="0" layoutInCell="1" allowOverlap="1" wp14:anchorId="43431D8B" wp14:editId="00D124C2">
          <wp:simplePos x="0" y="0"/>
          <wp:positionH relativeFrom="column">
            <wp:posOffset>5825490</wp:posOffset>
          </wp:positionH>
          <wp:positionV relativeFrom="paragraph">
            <wp:posOffset>3848735</wp:posOffset>
          </wp:positionV>
          <wp:extent cx="172800" cy="172800"/>
          <wp:effectExtent l="0" t="0" r="0" b="0"/>
          <wp:wrapNone/>
          <wp:docPr id="2034" name="Imagem 203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84512" behindDoc="0" locked="0" layoutInCell="1" allowOverlap="1" wp14:anchorId="727BCFFC" wp14:editId="12E6E884">
          <wp:simplePos x="0" y="0"/>
          <wp:positionH relativeFrom="column">
            <wp:posOffset>5825490</wp:posOffset>
          </wp:positionH>
          <wp:positionV relativeFrom="paragraph">
            <wp:posOffset>5728335</wp:posOffset>
          </wp:positionV>
          <wp:extent cx="172800" cy="172800"/>
          <wp:effectExtent l="0" t="0" r="0" b="0"/>
          <wp:wrapNone/>
          <wp:docPr id="2035" name="Imagem 203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72224" behindDoc="1" locked="0" layoutInCell="1" allowOverlap="1" wp14:anchorId="3F72D99C" wp14:editId="3412FE5A">
          <wp:simplePos x="0" y="0"/>
          <wp:positionH relativeFrom="page">
            <wp:align>center</wp:align>
          </wp:positionH>
          <wp:positionV relativeFrom="page">
            <wp:align>center</wp:align>
          </wp:positionV>
          <wp:extent cx="7596000" cy="10738800"/>
          <wp:effectExtent l="0" t="0" r="5080" b="5715"/>
          <wp:wrapNone/>
          <wp:docPr id="2036" name="Imagem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4640" behindDoc="1" locked="0" layoutInCell="1" allowOverlap="1" wp14:anchorId="1CF5ABB6" wp14:editId="17C918AC">
          <wp:simplePos x="0" y="0"/>
          <wp:positionH relativeFrom="page">
            <wp:align>center</wp:align>
          </wp:positionH>
          <wp:positionV relativeFrom="page">
            <wp:align>center</wp:align>
          </wp:positionV>
          <wp:extent cx="7596000" cy="10738800"/>
          <wp:effectExtent l="0" t="0" r="5080" b="5715"/>
          <wp:wrapNone/>
          <wp:docPr id="2039" name="Imagem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05664" behindDoc="1" locked="0" layoutInCell="1" allowOverlap="1" wp14:anchorId="18C430C4" wp14:editId="398F7E1C">
          <wp:simplePos x="0" y="0"/>
          <wp:positionH relativeFrom="page">
            <wp:align>center</wp:align>
          </wp:positionH>
          <wp:positionV relativeFrom="page">
            <wp:align>center</wp:align>
          </wp:positionV>
          <wp:extent cx="7596000" cy="10738800"/>
          <wp:effectExtent l="0" t="0" r="5080" b="5715"/>
          <wp:wrapNone/>
          <wp:docPr id="2040" name="Imagem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06016" behindDoc="1" locked="0" layoutInCell="1" allowOverlap="1" wp14:anchorId="50E5C6C5" wp14:editId="1A07622A">
              <wp:simplePos x="0" y="0"/>
              <wp:positionH relativeFrom="column">
                <wp:posOffset>5689155</wp:posOffset>
              </wp:positionH>
              <wp:positionV relativeFrom="paragraph">
                <wp:posOffset>430748</wp:posOffset>
              </wp:positionV>
              <wp:extent cx="410400" cy="5636525"/>
              <wp:effectExtent l="0" t="0" r="27940" b="21590"/>
              <wp:wrapNone/>
              <wp:docPr id="1827" name="Caixa de texto 182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27" o:spid="_x0000_s1062" type="#_x0000_t202" style="position:absolute;margin-left:447.95pt;margin-top:33.9pt;width:32.3pt;height:443.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PBcbP+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19328" behindDoc="0" locked="0" layoutInCell="1" allowOverlap="1" wp14:anchorId="284D9CA2" wp14:editId="447EAF3E">
          <wp:simplePos x="0" y="0"/>
          <wp:positionH relativeFrom="column">
            <wp:posOffset>5825490</wp:posOffset>
          </wp:positionH>
          <wp:positionV relativeFrom="paragraph">
            <wp:posOffset>5415280</wp:posOffset>
          </wp:positionV>
          <wp:extent cx="172800" cy="172800"/>
          <wp:effectExtent l="0" t="0" r="0" b="0"/>
          <wp:wrapNone/>
          <wp:docPr id="2041" name="Imagem 204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5232" behindDoc="0" locked="0" layoutInCell="1" allowOverlap="1" wp14:anchorId="4B15C6CC" wp14:editId="1D7861D1">
          <wp:simplePos x="0" y="0"/>
          <wp:positionH relativeFrom="column">
            <wp:posOffset>5825490</wp:posOffset>
          </wp:positionH>
          <wp:positionV relativeFrom="paragraph">
            <wp:posOffset>5101590</wp:posOffset>
          </wp:positionV>
          <wp:extent cx="172800" cy="172800"/>
          <wp:effectExtent l="0" t="0" r="0" b="0"/>
          <wp:wrapNone/>
          <wp:docPr id="2042" name="Imagem 204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3184" behindDoc="0" locked="0" layoutInCell="1" allowOverlap="1" wp14:anchorId="2E4D635F" wp14:editId="69EA022F">
          <wp:simplePos x="0" y="0"/>
          <wp:positionH relativeFrom="column">
            <wp:posOffset>5825632</wp:posOffset>
          </wp:positionH>
          <wp:positionV relativeFrom="paragraph">
            <wp:posOffset>4788535</wp:posOffset>
          </wp:positionV>
          <wp:extent cx="176400" cy="176400"/>
          <wp:effectExtent l="0" t="0" r="0" b="0"/>
          <wp:wrapNone/>
          <wp:docPr id="2043" name="Imagem 204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2160" behindDoc="0" locked="0" layoutInCell="1" allowOverlap="1" wp14:anchorId="5162BAA3" wp14:editId="539ED8D4">
          <wp:simplePos x="0" y="0"/>
          <wp:positionH relativeFrom="column">
            <wp:posOffset>5825490</wp:posOffset>
          </wp:positionH>
          <wp:positionV relativeFrom="paragraph">
            <wp:posOffset>4475480</wp:posOffset>
          </wp:positionV>
          <wp:extent cx="172800" cy="172800"/>
          <wp:effectExtent l="0" t="0" r="0" b="0"/>
          <wp:wrapNone/>
          <wp:docPr id="2044" name="Imagem 204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0112" behindDoc="0" locked="0" layoutInCell="1" allowOverlap="1" wp14:anchorId="0FF12026" wp14:editId="306B1132">
          <wp:simplePos x="0" y="0"/>
          <wp:positionH relativeFrom="column">
            <wp:posOffset>5825490</wp:posOffset>
          </wp:positionH>
          <wp:positionV relativeFrom="paragraph">
            <wp:posOffset>4162425</wp:posOffset>
          </wp:positionV>
          <wp:extent cx="172800" cy="172800"/>
          <wp:effectExtent l="0" t="0" r="0" b="0"/>
          <wp:wrapNone/>
          <wp:docPr id="2045" name="Imagem 204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8064" behindDoc="0" locked="0" layoutInCell="1" allowOverlap="1" wp14:anchorId="167F7845" wp14:editId="33359F06">
          <wp:simplePos x="0" y="0"/>
          <wp:positionH relativeFrom="column">
            <wp:posOffset>5825490</wp:posOffset>
          </wp:positionH>
          <wp:positionV relativeFrom="paragraph">
            <wp:posOffset>3848735</wp:posOffset>
          </wp:positionV>
          <wp:extent cx="172800" cy="172800"/>
          <wp:effectExtent l="0" t="0" r="0" b="0"/>
          <wp:wrapNone/>
          <wp:docPr id="2046" name="Imagem 204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17280" behindDoc="0" locked="0" layoutInCell="1" allowOverlap="1" wp14:anchorId="2B22663F" wp14:editId="61B95A26">
          <wp:simplePos x="0" y="0"/>
          <wp:positionH relativeFrom="column">
            <wp:posOffset>5825490</wp:posOffset>
          </wp:positionH>
          <wp:positionV relativeFrom="paragraph">
            <wp:posOffset>5728335</wp:posOffset>
          </wp:positionV>
          <wp:extent cx="172800" cy="172800"/>
          <wp:effectExtent l="0" t="0" r="0" b="0"/>
          <wp:wrapNone/>
          <wp:docPr id="2047" name="Imagem 204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04992" behindDoc="1" locked="0" layoutInCell="1" allowOverlap="1" wp14:anchorId="1EC446CA" wp14:editId="6ADC64D5">
          <wp:simplePos x="0" y="0"/>
          <wp:positionH relativeFrom="page">
            <wp:align>center</wp:align>
          </wp:positionH>
          <wp:positionV relativeFrom="page">
            <wp:align>center</wp:align>
          </wp:positionV>
          <wp:extent cx="7596000" cy="10738800"/>
          <wp:effectExtent l="0" t="0" r="5080" b="5715"/>
          <wp:wrapNone/>
          <wp:docPr id="2080" name="Imagem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881D5F">
      <w:tc>
        <w:tcPr>
          <w:tcW w:w="1142" w:type="dxa"/>
          <w:vAlign w:val="center"/>
        </w:tcPr>
        <w:p w:rsidR="000C1DC9" w:rsidRPr="00012D05" w:rsidRDefault="000C1DC9" w:rsidP="00012D05">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12D05">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12D05">
          <w:pPr>
            <w:pStyle w:val="Cabealho"/>
            <w:tabs>
              <w:tab w:val="clear" w:pos="4252"/>
              <w:tab w:val="clear" w:pos="8504"/>
            </w:tabs>
            <w:jc w:val="right"/>
            <w:rPr>
              <w:rFonts w:ascii="Cinzel" w:hAnsi="Cinzel"/>
              <w:color w:val="030333"/>
              <w:sz w:val="18"/>
              <w:szCs w:val="18"/>
            </w:rPr>
          </w:pPr>
        </w:p>
      </w:tc>
    </w:tr>
  </w:tbl>
  <w:p w:rsidR="000C1DC9" w:rsidRPr="00881D5F" w:rsidRDefault="000C1DC9" w:rsidP="00881D5F">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57536" behindDoc="1" locked="0" layoutInCell="1" allowOverlap="1" wp14:anchorId="24153B16" wp14:editId="5D8890A2">
              <wp:simplePos x="0" y="0"/>
              <wp:positionH relativeFrom="column">
                <wp:posOffset>5689155</wp:posOffset>
              </wp:positionH>
              <wp:positionV relativeFrom="paragraph">
                <wp:posOffset>430748</wp:posOffset>
              </wp:positionV>
              <wp:extent cx="410400" cy="5636525"/>
              <wp:effectExtent l="0" t="0" r="27940" b="21590"/>
              <wp:wrapNone/>
              <wp:docPr id="1128" name="Caixa de texto 112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881D5F">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28" o:spid="_x0000_s1063" type="#_x0000_t202" style="position:absolute;margin-left:447.95pt;margin-top:33.9pt;width:32.3pt;height:443.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JvilHy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881D5F">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63680" behindDoc="0" locked="0" layoutInCell="1" allowOverlap="1" wp14:anchorId="5B21884B" wp14:editId="30767F3C">
          <wp:simplePos x="0" y="0"/>
          <wp:positionH relativeFrom="column">
            <wp:posOffset>5825490</wp:posOffset>
          </wp:positionH>
          <wp:positionV relativeFrom="paragraph">
            <wp:posOffset>5415280</wp:posOffset>
          </wp:positionV>
          <wp:extent cx="172800" cy="172800"/>
          <wp:effectExtent l="0" t="0" r="0" b="0"/>
          <wp:wrapNone/>
          <wp:docPr id="2081" name="Imagem 208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2656" behindDoc="0" locked="0" layoutInCell="1" allowOverlap="1" wp14:anchorId="4CFC0068" wp14:editId="7AA866ED">
          <wp:simplePos x="0" y="0"/>
          <wp:positionH relativeFrom="column">
            <wp:posOffset>5825490</wp:posOffset>
          </wp:positionH>
          <wp:positionV relativeFrom="paragraph">
            <wp:posOffset>5101590</wp:posOffset>
          </wp:positionV>
          <wp:extent cx="172800" cy="172800"/>
          <wp:effectExtent l="0" t="0" r="0" b="0"/>
          <wp:wrapNone/>
          <wp:docPr id="2082" name="Imagem 208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1632" behindDoc="0" locked="0" layoutInCell="1" allowOverlap="1" wp14:anchorId="29818770" wp14:editId="6935988B">
          <wp:simplePos x="0" y="0"/>
          <wp:positionH relativeFrom="column">
            <wp:posOffset>5825632</wp:posOffset>
          </wp:positionH>
          <wp:positionV relativeFrom="paragraph">
            <wp:posOffset>4788535</wp:posOffset>
          </wp:positionV>
          <wp:extent cx="176400" cy="176400"/>
          <wp:effectExtent l="0" t="0" r="0" b="0"/>
          <wp:wrapNone/>
          <wp:docPr id="2083" name="Imagem 208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0608" behindDoc="0" locked="0" layoutInCell="1" allowOverlap="1" wp14:anchorId="482A09ED" wp14:editId="0FCBA57D">
          <wp:simplePos x="0" y="0"/>
          <wp:positionH relativeFrom="column">
            <wp:posOffset>5825490</wp:posOffset>
          </wp:positionH>
          <wp:positionV relativeFrom="paragraph">
            <wp:posOffset>4475480</wp:posOffset>
          </wp:positionV>
          <wp:extent cx="172800" cy="172800"/>
          <wp:effectExtent l="0" t="0" r="0" b="0"/>
          <wp:wrapNone/>
          <wp:docPr id="2084" name="Imagem 208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59584" behindDoc="0" locked="0" layoutInCell="1" allowOverlap="1" wp14:anchorId="12985E77" wp14:editId="7A6CBB97">
          <wp:simplePos x="0" y="0"/>
          <wp:positionH relativeFrom="column">
            <wp:posOffset>5825490</wp:posOffset>
          </wp:positionH>
          <wp:positionV relativeFrom="paragraph">
            <wp:posOffset>4162425</wp:posOffset>
          </wp:positionV>
          <wp:extent cx="172800" cy="172800"/>
          <wp:effectExtent l="0" t="0" r="0" b="0"/>
          <wp:wrapNone/>
          <wp:docPr id="2085" name="Imagem 208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58560" behindDoc="0" locked="0" layoutInCell="1" allowOverlap="1" wp14:anchorId="3865912F" wp14:editId="2B7F7F55">
          <wp:simplePos x="0" y="0"/>
          <wp:positionH relativeFrom="column">
            <wp:posOffset>5825490</wp:posOffset>
          </wp:positionH>
          <wp:positionV relativeFrom="paragraph">
            <wp:posOffset>3848735</wp:posOffset>
          </wp:positionV>
          <wp:extent cx="172800" cy="172800"/>
          <wp:effectExtent l="0" t="0" r="0" b="0"/>
          <wp:wrapNone/>
          <wp:docPr id="2088" name="Imagem 208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64704" behindDoc="0" locked="0" layoutInCell="1" allowOverlap="1" wp14:anchorId="5544AFC0" wp14:editId="47174AB7">
          <wp:simplePos x="0" y="0"/>
          <wp:positionH relativeFrom="column">
            <wp:posOffset>5825490</wp:posOffset>
          </wp:positionH>
          <wp:positionV relativeFrom="paragraph">
            <wp:posOffset>5728335</wp:posOffset>
          </wp:positionV>
          <wp:extent cx="172800" cy="172800"/>
          <wp:effectExtent l="0" t="0" r="0" b="0"/>
          <wp:wrapNone/>
          <wp:docPr id="2089" name="Imagem 208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56512" behindDoc="1" locked="0" layoutInCell="1" allowOverlap="1" wp14:anchorId="639A32E2" wp14:editId="2D9EF13A">
          <wp:simplePos x="0" y="0"/>
          <wp:positionH relativeFrom="page">
            <wp:align>center</wp:align>
          </wp:positionH>
          <wp:positionV relativeFrom="page">
            <wp:align>center</wp:align>
          </wp:positionV>
          <wp:extent cx="7596000" cy="10738800"/>
          <wp:effectExtent l="0" t="0" r="5080" b="5715"/>
          <wp:wrapNone/>
          <wp:docPr id="2090" name="Imagem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6688" behindDoc="1" locked="0" layoutInCell="1" allowOverlap="1" wp14:anchorId="3BAB6E09" wp14:editId="3AA913C1">
          <wp:simplePos x="0" y="0"/>
          <wp:positionH relativeFrom="page">
            <wp:align>center</wp:align>
          </wp:positionH>
          <wp:positionV relativeFrom="page">
            <wp:align>center</wp:align>
          </wp:positionV>
          <wp:extent cx="7596000" cy="10738800"/>
          <wp:effectExtent l="0" t="0" r="5080" b="5715"/>
          <wp:wrapNone/>
          <wp:docPr id="2093" name="Imagem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07712" behindDoc="1" locked="0" layoutInCell="1" allowOverlap="1" wp14:anchorId="0367ADB5" wp14:editId="3B7F9D05">
          <wp:simplePos x="0" y="0"/>
          <wp:positionH relativeFrom="page">
            <wp:align>center</wp:align>
          </wp:positionH>
          <wp:positionV relativeFrom="page">
            <wp:align>center</wp:align>
          </wp:positionV>
          <wp:extent cx="7596000" cy="10738800"/>
          <wp:effectExtent l="0" t="0" r="5080" b="5715"/>
          <wp:wrapNone/>
          <wp:docPr id="2094" name="Imagem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22400" behindDoc="1" locked="0" layoutInCell="1" allowOverlap="1" wp14:anchorId="29B79F5C" wp14:editId="04695E66">
              <wp:simplePos x="0" y="0"/>
              <wp:positionH relativeFrom="column">
                <wp:posOffset>5689155</wp:posOffset>
              </wp:positionH>
              <wp:positionV relativeFrom="paragraph">
                <wp:posOffset>430748</wp:posOffset>
              </wp:positionV>
              <wp:extent cx="410400" cy="5636525"/>
              <wp:effectExtent l="0" t="0" r="27940" b="21590"/>
              <wp:wrapNone/>
              <wp:docPr id="1836" name="Caixa de texto 1836"/>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36" o:spid="_x0000_s1064" type="#_x0000_t202" style="position:absolute;margin-left:447.95pt;margin-top:33.9pt;width:32.3pt;height:44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b6GgQ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34688" behindDoc="0" locked="0" layoutInCell="1" allowOverlap="1" wp14:anchorId="59571797" wp14:editId="7D30DFF5">
          <wp:simplePos x="0" y="0"/>
          <wp:positionH relativeFrom="column">
            <wp:posOffset>5825490</wp:posOffset>
          </wp:positionH>
          <wp:positionV relativeFrom="paragraph">
            <wp:posOffset>5415280</wp:posOffset>
          </wp:positionV>
          <wp:extent cx="172800" cy="172800"/>
          <wp:effectExtent l="0" t="0" r="0" b="0"/>
          <wp:wrapNone/>
          <wp:docPr id="2095" name="Imagem 209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1616" behindDoc="0" locked="0" layoutInCell="1" allowOverlap="1" wp14:anchorId="570CAD9E" wp14:editId="1C6D6ABB">
          <wp:simplePos x="0" y="0"/>
          <wp:positionH relativeFrom="column">
            <wp:posOffset>5825490</wp:posOffset>
          </wp:positionH>
          <wp:positionV relativeFrom="paragraph">
            <wp:posOffset>5101590</wp:posOffset>
          </wp:positionV>
          <wp:extent cx="172800" cy="172800"/>
          <wp:effectExtent l="0" t="0" r="0" b="0"/>
          <wp:wrapNone/>
          <wp:docPr id="2096" name="Imagem 209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9568" behindDoc="0" locked="0" layoutInCell="1" allowOverlap="1" wp14:anchorId="2CA443BA" wp14:editId="34C70E76">
          <wp:simplePos x="0" y="0"/>
          <wp:positionH relativeFrom="column">
            <wp:posOffset>5825632</wp:posOffset>
          </wp:positionH>
          <wp:positionV relativeFrom="paragraph">
            <wp:posOffset>4788535</wp:posOffset>
          </wp:positionV>
          <wp:extent cx="176400" cy="176400"/>
          <wp:effectExtent l="0" t="0" r="0" b="0"/>
          <wp:wrapNone/>
          <wp:docPr id="2097" name="Imagem 209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7520" behindDoc="0" locked="0" layoutInCell="1" allowOverlap="1" wp14:anchorId="5382A12E" wp14:editId="556E3328">
          <wp:simplePos x="0" y="0"/>
          <wp:positionH relativeFrom="column">
            <wp:posOffset>5825490</wp:posOffset>
          </wp:positionH>
          <wp:positionV relativeFrom="paragraph">
            <wp:posOffset>4475480</wp:posOffset>
          </wp:positionV>
          <wp:extent cx="172800" cy="172800"/>
          <wp:effectExtent l="0" t="0" r="0" b="0"/>
          <wp:wrapNone/>
          <wp:docPr id="2098" name="Imagem 209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6496" behindDoc="0" locked="0" layoutInCell="1" allowOverlap="1" wp14:anchorId="7FAD7060" wp14:editId="3BBD13D4">
          <wp:simplePos x="0" y="0"/>
          <wp:positionH relativeFrom="column">
            <wp:posOffset>5825490</wp:posOffset>
          </wp:positionH>
          <wp:positionV relativeFrom="paragraph">
            <wp:posOffset>4162425</wp:posOffset>
          </wp:positionV>
          <wp:extent cx="172800" cy="172800"/>
          <wp:effectExtent l="0" t="0" r="0" b="0"/>
          <wp:wrapNone/>
          <wp:docPr id="2099" name="Imagem 209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4448" behindDoc="0" locked="0" layoutInCell="1" allowOverlap="1" wp14:anchorId="5FAE76B8" wp14:editId="430D4E5B">
          <wp:simplePos x="0" y="0"/>
          <wp:positionH relativeFrom="column">
            <wp:posOffset>5825490</wp:posOffset>
          </wp:positionH>
          <wp:positionV relativeFrom="paragraph">
            <wp:posOffset>3848735</wp:posOffset>
          </wp:positionV>
          <wp:extent cx="172800" cy="172800"/>
          <wp:effectExtent l="0" t="0" r="0" b="0"/>
          <wp:wrapNone/>
          <wp:docPr id="2100" name="Imagem 210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33664" behindDoc="0" locked="0" layoutInCell="1" allowOverlap="1" wp14:anchorId="7083C6E8" wp14:editId="0A72A7EC">
          <wp:simplePos x="0" y="0"/>
          <wp:positionH relativeFrom="column">
            <wp:posOffset>5825490</wp:posOffset>
          </wp:positionH>
          <wp:positionV relativeFrom="paragraph">
            <wp:posOffset>5728335</wp:posOffset>
          </wp:positionV>
          <wp:extent cx="172800" cy="172800"/>
          <wp:effectExtent l="0" t="0" r="0" b="0"/>
          <wp:wrapNone/>
          <wp:docPr id="2101" name="Imagem 21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20352" behindDoc="1" locked="0" layoutInCell="1" allowOverlap="1" wp14:anchorId="6BA0C31A" wp14:editId="1169A965">
          <wp:simplePos x="0" y="0"/>
          <wp:positionH relativeFrom="page">
            <wp:align>center</wp:align>
          </wp:positionH>
          <wp:positionV relativeFrom="page">
            <wp:align>center</wp:align>
          </wp:positionV>
          <wp:extent cx="7596000" cy="10738800"/>
          <wp:effectExtent l="0" t="0" r="5080" b="5715"/>
          <wp:wrapNone/>
          <wp:docPr id="2102" name="Imagem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881D5F">
      <w:tc>
        <w:tcPr>
          <w:tcW w:w="1142" w:type="dxa"/>
          <w:vAlign w:val="center"/>
        </w:tcPr>
        <w:p w:rsidR="000C1DC9" w:rsidRPr="00012D05" w:rsidRDefault="000C1DC9" w:rsidP="00012D05">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12D05">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12D05">
          <w:pPr>
            <w:pStyle w:val="Cabealho"/>
            <w:tabs>
              <w:tab w:val="clear" w:pos="4252"/>
              <w:tab w:val="clear" w:pos="8504"/>
            </w:tabs>
            <w:jc w:val="right"/>
            <w:rPr>
              <w:rFonts w:ascii="Cinzel" w:hAnsi="Cinzel"/>
              <w:color w:val="030333"/>
              <w:sz w:val="18"/>
              <w:szCs w:val="18"/>
            </w:rPr>
          </w:pPr>
        </w:p>
      </w:tc>
    </w:tr>
  </w:tbl>
  <w:p w:rsidR="000C1DC9" w:rsidRPr="00881D5F" w:rsidRDefault="000C1DC9" w:rsidP="00881D5F">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66752" behindDoc="1" locked="0" layoutInCell="1" allowOverlap="1" wp14:anchorId="1D943F5E" wp14:editId="5B4FAB0D">
              <wp:simplePos x="0" y="0"/>
              <wp:positionH relativeFrom="column">
                <wp:posOffset>5689155</wp:posOffset>
              </wp:positionH>
              <wp:positionV relativeFrom="paragraph">
                <wp:posOffset>430748</wp:posOffset>
              </wp:positionV>
              <wp:extent cx="410400" cy="5636525"/>
              <wp:effectExtent l="0" t="0" r="27940" b="21590"/>
              <wp:wrapNone/>
              <wp:docPr id="1148" name="Caixa de texto 114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881D5F">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48" o:spid="_x0000_s1065" type="#_x0000_t202" style="position:absolute;margin-left:447.95pt;margin-top:33.9pt;width:32.3pt;height:44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d+dUX6sCAAC5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rsidR="000C1DC9" w:rsidRPr="0031300E" w:rsidRDefault="000C1DC9" w:rsidP="00881D5F">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72896" behindDoc="0" locked="0" layoutInCell="1" allowOverlap="1" wp14:anchorId="1A61EA84" wp14:editId="396E86CC">
          <wp:simplePos x="0" y="0"/>
          <wp:positionH relativeFrom="column">
            <wp:posOffset>5825490</wp:posOffset>
          </wp:positionH>
          <wp:positionV relativeFrom="paragraph">
            <wp:posOffset>5415280</wp:posOffset>
          </wp:positionV>
          <wp:extent cx="172800" cy="172800"/>
          <wp:effectExtent l="0" t="0" r="0" b="0"/>
          <wp:wrapNone/>
          <wp:docPr id="2103" name="Imagem 210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1872" behindDoc="0" locked="0" layoutInCell="1" allowOverlap="1" wp14:anchorId="60360677" wp14:editId="13A2F294">
          <wp:simplePos x="0" y="0"/>
          <wp:positionH relativeFrom="column">
            <wp:posOffset>5825490</wp:posOffset>
          </wp:positionH>
          <wp:positionV relativeFrom="paragraph">
            <wp:posOffset>5101590</wp:posOffset>
          </wp:positionV>
          <wp:extent cx="172800" cy="172800"/>
          <wp:effectExtent l="0" t="0" r="0" b="0"/>
          <wp:wrapNone/>
          <wp:docPr id="2104" name="Imagem 210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0848" behindDoc="0" locked="0" layoutInCell="1" allowOverlap="1" wp14:anchorId="6D40C818" wp14:editId="694920A0">
          <wp:simplePos x="0" y="0"/>
          <wp:positionH relativeFrom="column">
            <wp:posOffset>5825632</wp:posOffset>
          </wp:positionH>
          <wp:positionV relativeFrom="paragraph">
            <wp:posOffset>4788535</wp:posOffset>
          </wp:positionV>
          <wp:extent cx="176400" cy="176400"/>
          <wp:effectExtent l="0" t="0" r="0" b="0"/>
          <wp:wrapNone/>
          <wp:docPr id="2105" name="Imagem 210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9824" behindDoc="0" locked="0" layoutInCell="1" allowOverlap="1" wp14:anchorId="35758726" wp14:editId="78CE7B4B">
          <wp:simplePos x="0" y="0"/>
          <wp:positionH relativeFrom="column">
            <wp:posOffset>5825490</wp:posOffset>
          </wp:positionH>
          <wp:positionV relativeFrom="paragraph">
            <wp:posOffset>4475480</wp:posOffset>
          </wp:positionV>
          <wp:extent cx="172800" cy="172800"/>
          <wp:effectExtent l="0" t="0" r="0" b="0"/>
          <wp:wrapNone/>
          <wp:docPr id="2106" name="Imagem 210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8800" behindDoc="0" locked="0" layoutInCell="1" allowOverlap="1" wp14:anchorId="245CD8D2" wp14:editId="18F6AB69">
          <wp:simplePos x="0" y="0"/>
          <wp:positionH relativeFrom="column">
            <wp:posOffset>5825490</wp:posOffset>
          </wp:positionH>
          <wp:positionV relativeFrom="paragraph">
            <wp:posOffset>4162425</wp:posOffset>
          </wp:positionV>
          <wp:extent cx="172800" cy="172800"/>
          <wp:effectExtent l="0" t="0" r="0" b="0"/>
          <wp:wrapNone/>
          <wp:docPr id="2107" name="Imagem 210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7776" behindDoc="0" locked="0" layoutInCell="1" allowOverlap="1" wp14:anchorId="4A1A9AAF" wp14:editId="79AD069C">
          <wp:simplePos x="0" y="0"/>
          <wp:positionH relativeFrom="column">
            <wp:posOffset>5825490</wp:posOffset>
          </wp:positionH>
          <wp:positionV relativeFrom="paragraph">
            <wp:posOffset>3848735</wp:posOffset>
          </wp:positionV>
          <wp:extent cx="172800" cy="172800"/>
          <wp:effectExtent l="0" t="0" r="0" b="0"/>
          <wp:wrapNone/>
          <wp:docPr id="2108" name="Imagem 210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73920" behindDoc="0" locked="0" layoutInCell="1" allowOverlap="1" wp14:anchorId="7DE3831B" wp14:editId="1C29AD81">
          <wp:simplePos x="0" y="0"/>
          <wp:positionH relativeFrom="column">
            <wp:posOffset>5825490</wp:posOffset>
          </wp:positionH>
          <wp:positionV relativeFrom="paragraph">
            <wp:posOffset>5728335</wp:posOffset>
          </wp:positionV>
          <wp:extent cx="172800" cy="172800"/>
          <wp:effectExtent l="0" t="0" r="0" b="0"/>
          <wp:wrapNone/>
          <wp:docPr id="2109" name="Imagem 210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65728" behindDoc="1" locked="0" layoutInCell="1" allowOverlap="1" wp14:anchorId="05F1E9BC" wp14:editId="2CA089CB">
          <wp:simplePos x="0" y="0"/>
          <wp:positionH relativeFrom="page">
            <wp:align>center</wp:align>
          </wp:positionH>
          <wp:positionV relativeFrom="page">
            <wp:align>center</wp:align>
          </wp:positionV>
          <wp:extent cx="7596000" cy="10738800"/>
          <wp:effectExtent l="0" t="0" r="5080" b="5715"/>
          <wp:wrapNone/>
          <wp:docPr id="2110" name="Imagem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8736" behindDoc="1" locked="0" layoutInCell="1" allowOverlap="1" wp14:anchorId="06CFCB0B" wp14:editId="6CAD2A01">
          <wp:simplePos x="0" y="0"/>
          <wp:positionH relativeFrom="page">
            <wp:align>center</wp:align>
          </wp:positionH>
          <wp:positionV relativeFrom="page">
            <wp:align>center</wp:align>
          </wp:positionV>
          <wp:extent cx="7596000" cy="10738800"/>
          <wp:effectExtent l="0" t="0" r="5080" b="5715"/>
          <wp:wrapNone/>
          <wp:docPr id="710" name="Imagem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pPr>
      <w:pStyle w:val="Cabealho"/>
      <w:rPr>
        <w:color w:val="030333"/>
      </w:rPr>
    </w:pPr>
    <w:r>
      <w:rPr>
        <w:noProof/>
        <w:lang w:eastAsia="pt-BR"/>
      </w:rPr>
      <w:drawing>
        <wp:anchor distT="0" distB="0" distL="114300" distR="114300" simplePos="0" relativeHeight="251567104" behindDoc="1" locked="0" layoutInCell="1" allowOverlap="1" wp14:anchorId="1395799E" wp14:editId="68674EE7">
          <wp:simplePos x="0" y="0"/>
          <wp:positionH relativeFrom="page">
            <wp:align>center</wp:align>
          </wp:positionH>
          <wp:positionV relativeFrom="page">
            <wp:align>center</wp:align>
          </wp:positionV>
          <wp:extent cx="7596000" cy="10738800"/>
          <wp:effectExtent l="0" t="0" r="5080" b="5715"/>
          <wp:wrapNone/>
          <wp:docPr id="1877" name="Imagem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09760" behindDoc="1" locked="0" layoutInCell="1" allowOverlap="1" wp14:anchorId="4A314D5E" wp14:editId="6071E34B">
          <wp:simplePos x="0" y="0"/>
          <wp:positionH relativeFrom="page">
            <wp:align>center</wp:align>
          </wp:positionH>
          <wp:positionV relativeFrom="page">
            <wp:align>center</wp:align>
          </wp:positionV>
          <wp:extent cx="7596000" cy="10738800"/>
          <wp:effectExtent l="0" t="0" r="5080" b="5715"/>
          <wp:wrapNone/>
          <wp:docPr id="719" name="Imagem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38784" behindDoc="1" locked="0" layoutInCell="1" allowOverlap="1" wp14:anchorId="0C298D6A" wp14:editId="3122D4D4">
              <wp:simplePos x="0" y="0"/>
              <wp:positionH relativeFrom="column">
                <wp:posOffset>5689155</wp:posOffset>
              </wp:positionH>
              <wp:positionV relativeFrom="paragraph">
                <wp:posOffset>430748</wp:posOffset>
              </wp:positionV>
              <wp:extent cx="410400" cy="5636525"/>
              <wp:effectExtent l="0" t="0" r="27940" b="21590"/>
              <wp:wrapNone/>
              <wp:docPr id="1845" name="Caixa de texto 1845"/>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45" o:spid="_x0000_s1066" type="#_x0000_t202" style="position:absolute;margin-left:447.95pt;margin-top:33.9pt;width:32.3pt;height:44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Fid+Z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51072" behindDoc="0" locked="0" layoutInCell="1" allowOverlap="1" wp14:anchorId="204BA122" wp14:editId="10716035">
          <wp:simplePos x="0" y="0"/>
          <wp:positionH relativeFrom="column">
            <wp:posOffset>5825490</wp:posOffset>
          </wp:positionH>
          <wp:positionV relativeFrom="paragraph">
            <wp:posOffset>5415280</wp:posOffset>
          </wp:positionV>
          <wp:extent cx="172800" cy="172800"/>
          <wp:effectExtent l="0" t="0" r="0" b="0"/>
          <wp:wrapNone/>
          <wp:docPr id="720" name="Imagem 72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8000" behindDoc="0" locked="0" layoutInCell="1" allowOverlap="1" wp14:anchorId="68849656" wp14:editId="41884D37">
          <wp:simplePos x="0" y="0"/>
          <wp:positionH relativeFrom="column">
            <wp:posOffset>5825490</wp:posOffset>
          </wp:positionH>
          <wp:positionV relativeFrom="paragraph">
            <wp:posOffset>5101590</wp:posOffset>
          </wp:positionV>
          <wp:extent cx="172800" cy="172800"/>
          <wp:effectExtent l="0" t="0" r="0" b="0"/>
          <wp:wrapNone/>
          <wp:docPr id="721" name="Imagem 72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5952" behindDoc="0" locked="0" layoutInCell="1" allowOverlap="1" wp14:anchorId="25070701" wp14:editId="19A48AE8">
          <wp:simplePos x="0" y="0"/>
          <wp:positionH relativeFrom="column">
            <wp:posOffset>5825632</wp:posOffset>
          </wp:positionH>
          <wp:positionV relativeFrom="paragraph">
            <wp:posOffset>4788535</wp:posOffset>
          </wp:positionV>
          <wp:extent cx="176400" cy="176400"/>
          <wp:effectExtent l="0" t="0" r="0" b="0"/>
          <wp:wrapNone/>
          <wp:docPr id="723" name="Imagem 72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3904" behindDoc="0" locked="0" layoutInCell="1" allowOverlap="1" wp14:anchorId="58719C14" wp14:editId="197D9524">
          <wp:simplePos x="0" y="0"/>
          <wp:positionH relativeFrom="column">
            <wp:posOffset>5825490</wp:posOffset>
          </wp:positionH>
          <wp:positionV relativeFrom="paragraph">
            <wp:posOffset>4475480</wp:posOffset>
          </wp:positionV>
          <wp:extent cx="172800" cy="172800"/>
          <wp:effectExtent l="0" t="0" r="0" b="0"/>
          <wp:wrapNone/>
          <wp:docPr id="724" name="Imagem 72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2880" behindDoc="0" locked="0" layoutInCell="1" allowOverlap="1" wp14:anchorId="01CF52CF" wp14:editId="09A882AE">
          <wp:simplePos x="0" y="0"/>
          <wp:positionH relativeFrom="column">
            <wp:posOffset>5825490</wp:posOffset>
          </wp:positionH>
          <wp:positionV relativeFrom="paragraph">
            <wp:posOffset>4162425</wp:posOffset>
          </wp:positionV>
          <wp:extent cx="172800" cy="172800"/>
          <wp:effectExtent l="0" t="0" r="0" b="0"/>
          <wp:wrapNone/>
          <wp:docPr id="725" name="Imagem 72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0832" behindDoc="0" locked="0" layoutInCell="1" allowOverlap="1" wp14:anchorId="20A9F886" wp14:editId="33AFF6B3">
          <wp:simplePos x="0" y="0"/>
          <wp:positionH relativeFrom="column">
            <wp:posOffset>5825490</wp:posOffset>
          </wp:positionH>
          <wp:positionV relativeFrom="paragraph">
            <wp:posOffset>3848735</wp:posOffset>
          </wp:positionV>
          <wp:extent cx="172800" cy="172800"/>
          <wp:effectExtent l="0" t="0" r="0" b="0"/>
          <wp:wrapNone/>
          <wp:docPr id="728" name="Imagem 72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50048" behindDoc="0" locked="0" layoutInCell="1" allowOverlap="1" wp14:anchorId="00980D4E" wp14:editId="6443241E">
          <wp:simplePos x="0" y="0"/>
          <wp:positionH relativeFrom="column">
            <wp:posOffset>5825490</wp:posOffset>
          </wp:positionH>
          <wp:positionV relativeFrom="paragraph">
            <wp:posOffset>5728335</wp:posOffset>
          </wp:positionV>
          <wp:extent cx="172800" cy="172800"/>
          <wp:effectExtent l="0" t="0" r="0" b="0"/>
          <wp:wrapNone/>
          <wp:docPr id="731" name="Imagem 73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36736" behindDoc="1" locked="0" layoutInCell="1" allowOverlap="1" wp14:anchorId="7ECD6C9F" wp14:editId="29CD1C07">
          <wp:simplePos x="0" y="0"/>
          <wp:positionH relativeFrom="page">
            <wp:align>center</wp:align>
          </wp:positionH>
          <wp:positionV relativeFrom="page">
            <wp:align>center</wp:align>
          </wp:positionV>
          <wp:extent cx="7596000" cy="10738800"/>
          <wp:effectExtent l="0" t="0" r="5080" b="5715"/>
          <wp:wrapNone/>
          <wp:docPr id="732" name="Imagem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56192" behindDoc="1" locked="0" layoutInCell="1" allowOverlap="1" wp14:anchorId="3CB91395" wp14:editId="23310935">
              <wp:simplePos x="0" y="0"/>
              <wp:positionH relativeFrom="column">
                <wp:posOffset>5689155</wp:posOffset>
              </wp:positionH>
              <wp:positionV relativeFrom="paragraph">
                <wp:posOffset>430748</wp:posOffset>
              </wp:positionV>
              <wp:extent cx="410400" cy="5636525"/>
              <wp:effectExtent l="0" t="0" r="27940" b="21590"/>
              <wp:wrapNone/>
              <wp:docPr id="1854" name="Caixa de texto 1854"/>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54" o:spid="_x0000_s1067" type="#_x0000_t202" style="position:absolute;margin-left:447.95pt;margin-top:33.9pt;width:32.3pt;height:44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DMCclW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66432" behindDoc="0" locked="0" layoutInCell="1" allowOverlap="1" wp14:anchorId="2B3AF412" wp14:editId="0FB22AC3">
          <wp:simplePos x="0" y="0"/>
          <wp:positionH relativeFrom="column">
            <wp:posOffset>5825490</wp:posOffset>
          </wp:positionH>
          <wp:positionV relativeFrom="paragraph">
            <wp:posOffset>5415280</wp:posOffset>
          </wp:positionV>
          <wp:extent cx="172800" cy="172800"/>
          <wp:effectExtent l="0" t="0" r="0" b="0"/>
          <wp:wrapNone/>
          <wp:docPr id="733" name="Imagem 73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3360" behindDoc="0" locked="0" layoutInCell="1" allowOverlap="1" wp14:anchorId="411F349C" wp14:editId="6532203B">
          <wp:simplePos x="0" y="0"/>
          <wp:positionH relativeFrom="column">
            <wp:posOffset>5825490</wp:posOffset>
          </wp:positionH>
          <wp:positionV relativeFrom="paragraph">
            <wp:posOffset>5101590</wp:posOffset>
          </wp:positionV>
          <wp:extent cx="172800" cy="172800"/>
          <wp:effectExtent l="0" t="0" r="0" b="0"/>
          <wp:wrapNone/>
          <wp:docPr id="734" name="Imagem 73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2336" behindDoc="0" locked="0" layoutInCell="1" allowOverlap="1" wp14:anchorId="4F0B7649" wp14:editId="05C5BC38">
          <wp:simplePos x="0" y="0"/>
          <wp:positionH relativeFrom="column">
            <wp:posOffset>5825632</wp:posOffset>
          </wp:positionH>
          <wp:positionV relativeFrom="paragraph">
            <wp:posOffset>4788535</wp:posOffset>
          </wp:positionV>
          <wp:extent cx="176400" cy="176400"/>
          <wp:effectExtent l="0" t="0" r="0" b="0"/>
          <wp:wrapNone/>
          <wp:docPr id="2112" name="Imagem 211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1312" behindDoc="0" locked="0" layoutInCell="1" allowOverlap="1" wp14:anchorId="0DD260D3" wp14:editId="5AD94622">
          <wp:simplePos x="0" y="0"/>
          <wp:positionH relativeFrom="column">
            <wp:posOffset>5825490</wp:posOffset>
          </wp:positionH>
          <wp:positionV relativeFrom="paragraph">
            <wp:posOffset>4475480</wp:posOffset>
          </wp:positionV>
          <wp:extent cx="172800" cy="172800"/>
          <wp:effectExtent l="0" t="0" r="0" b="0"/>
          <wp:wrapNone/>
          <wp:docPr id="2113" name="Imagem 211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0288" behindDoc="0" locked="0" layoutInCell="1" allowOverlap="1" wp14:anchorId="5C646B21" wp14:editId="136EB698">
          <wp:simplePos x="0" y="0"/>
          <wp:positionH relativeFrom="column">
            <wp:posOffset>5825490</wp:posOffset>
          </wp:positionH>
          <wp:positionV relativeFrom="paragraph">
            <wp:posOffset>4162425</wp:posOffset>
          </wp:positionV>
          <wp:extent cx="172800" cy="172800"/>
          <wp:effectExtent l="0" t="0" r="0" b="0"/>
          <wp:wrapNone/>
          <wp:docPr id="2114" name="Imagem 211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58240" behindDoc="0" locked="0" layoutInCell="1" allowOverlap="1" wp14:anchorId="195FA463" wp14:editId="0532222A">
          <wp:simplePos x="0" y="0"/>
          <wp:positionH relativeFrom="column">
            <wp:posOffset>5825490</wp:posOffset>
          </wp:positionH>
          <wp:positionV relativeFrom="paragraph">
            <wp:posOffset>3848735</wp:posOffset>
          </wp:positionV>
          <wp:extent cx="172800" cy="172800"/>
          <wp:effectExtent l="0" t="0" r="0" b="0"/>
          <wp:wrapNone/>
          <wp:docPr id="2115" name="Imagem 211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64384" behindDoc="0" locked="0" layoutInCell="1" allowOverlap="1" wp14:anchorId="6F556193" wp14:editId="398D26B5">
          <wp:simplePos x="0" y="0"/>
          <wp:positionH relativeFrom="column">
            <wp:posOffset>5825490</wp:posOffset>
          </wp:positionH>
          <wp:positionV relativeFrom="paragraph">
            <wp:posOffset>5728335</wp:posOffset>
          </wp:positionV>
          <wp:extent cx="172800" cy="172800"/>
          <wp:effectExtent l="0" t="0" r="0" b="0"/>
          <wp:wrapNone/>
          <wp:docPr id="2116" name="Imagem 211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55168" behindDoc="1" locked="0" layoutInCell="1" allowOverlap="1" wp14:anchorId="7712D394" wp14:editId="284BCF33">
          <wp:simplePos x="0" y="0"/>
          <wp:positionH relativeFrom="page">
            <wp:align>center</wp:align>
          </wp:positionH>
          <wp:positionV relativeFrom="page">
            <wp:align>center</wp:align>
          </wp:positionV>
          <wp:extent cx="7596000" cy="10738800"/>
          <wp:effectExtent l="0" t="0" r="5080" b="5715"/>
          <wp:wrapNone/>
          <wp:docPr id="2117" name="Imagem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0784" behindDoc="1" locked="0" layoutInCell="1" allowOverlap="1" wp14:anchorId="3792A153" wp14:editId="0F43AEDE">
          <wp:simplePos x="0" y="0"/>
          <wp:positionH relativeFrom="page">
            <wp:align>center</wp:align>
          </wp:positionH>
          <wp:positionV relativeFrom="page">
            <wp:align>center</wp:align>
          </wp:positionV>
          <wp:extent cx="7596000" cy="10738800"/>
          <wp:effectExtent l="0" t="0" r="5080" b="5715"/>
          <wp:wrapNone/>
          <wp:docPr id="2120" name="Imagem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11808" behindDoc="1" locked="0" layoutInCell="1" allowOverlap="1" wp14:anchorId="32983997" wp14:editId="14E61F83">
          <wp:simplePos x="0" y="0"/>
          <wp:positionH relativeFrom="page">
            <wp:align>center</wp:align>
          </wp:positionH>
          <wp:positionV relativeFrom="page">
            <wp:align>center</wp:align>
          </wp:positionV>
          <wp:extent cx="7596000" cy="10738800"/>
          <wp:effectExtent l="0" t="0" r="5080" b="5715"/>
          <wp:wrapNone/>
          <wp:docPr id="2121" name="Imagem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43036C">
      <w:tc>
        <w:tcPr>
          <w:tcW w:w="1142" w:type="dxa"/>
          <w:vAlign w:val="center"/>
        </w:tcPr>
        <w:p w:rsidR="000C1DC9" w:rsidRPr="00012D05" w:rsidRDefault="000C1DC9" w:rsidP="0043036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43036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43036C">
          <w:pPr>
            <w:pStyle w:val="Cabealho"/>
            <w:tabs>
              <w:tab w:val="clear" w:pos="4252"/>
              <w:tab w:val="clear" w:pos="8504"/>
            </w:tabs>
            <w:jc w:val="right"/>
            <w:rPr>
              <w:rFonts w:ascii="Cinzel" w:hAnsi="Cinzel"/>
              <w:color w:val="030333"/>
              <w:sz w:val="18"/>
              <w:szCs w:val="18"/>
            </w:rPr>
          </w:pPr>
        </w:p>
      </w:tc>
    </w:tr>
  </w:tbl>
  <w:p w:rsidR="000C1DC9" w:rsidRPr="00881D5F" w:rsidRDefault="000C1DC9" w:rsidP="009E289D">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75968" behindDoc="1" locked="0" layoutInCell="1" allowOverlap="1" wp14:anchorId="5B53AD45" wp14:editId="342B1140">
              <wp:simplePos x="0" y="0"/>
              <wp:positionH relativeFrom="column">
                <wp:posOffset>5689155</wp:posOffset>
              </wp:positionH>
              <wp:positionV relativeFrom="paragraph">
                <wp:posOffset>430748</wp:posOffset>
              </wp:positionV>
              <wp:extent cx="410400" cy="5636525"/>
              <wp:effectExtent l="0" t="0" r="27940" b="21590"/>
              <wp:wrapNone/>
              <wp:docPr id="1187" name="Caixa de texto 118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9E289D">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87" o:spid="_x0000_s1068" type="#_x0000_t202" style="position:absolute;margin-left:447.95pt;margin-top:33.9pt;width:32.3pt;height:44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FUmiBm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9E289D">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82112" behindDoc="0" locked="0" layoutInCell="1" allowOverlap="1" wp14:anchorId="73418E47" wp14:editId="34FC2551">
          <wp:simplePos x="0" y="0"/>
          <wp:positionH relativeFrom="column">
            <wp:posOffset>5825490</wp:posOffset>
          </wp:positionH>
          <wp:positionV relativeFrom="paragraph">
            <wp:posOffset>5415280</wp:posOffset>
          </wp:positionV>
          <wp:extent cx="172800" cy="172800"/>
          <wp:effectExtent l="0" t="0" r="0" b="0"/>
          <wp:wrapNone/>
          <wp:docPr id="2122" name="Imagem 212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1088" behindDoc="0" locked="0" layoutInCell="1" allowOverlap="1" wp14:anchorId="48306114" wp14:editId="03090F24">
          <wp:simplePos x="0" y="0"/>
          <wp:positionH relativeFrom="column">
            <wp:posOffset>5825490</wp:posOffset>
          </wp:positionH>
          <wp:positionV relativeFrom="paragraph">
            <wp:posOffset>5101590</wp:posOffset>
          </wp:positionV>
          <wp:extent cx="172800" cy="172800"/>
          <wp:effectExtent l="0" t="0" r="0" b="0"/>
          <wp:wrapNone/>
          <wp:docPr id="2123" name="Imagem 212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0064" behindDoc="0" locked="0" layoutInCell="1" allowOverlap="1" wp14:anchorId="0D968783" wp14:editId="62D95F3E">
          <wp:simplePos x="0" y="0"/>
          <wp:positionH relativeFrom="column">
            <wp:posOffset>5825632</wp:posOffset>
          </wp:positionH>
          <wp:positionV relativeFrom="paragraph">
            <wp:posOffset>4788535</wp:posOffset>
          </wp:positionV>
          <wp:extent cx="176400" cy="176400"/>
          <wp:effectExtent l="0" t="0" r="0" b="0"/>
          <wp:wrapNone/>
          <wp:docPr id="2124" name="Imagem 212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9040" behindDoc="0" locked="0" layoutInCell="1" allowOverlap="1" wp14:anchorId="4827B646" wp14:editId="368872B9">
          <wp:simplePos x="0" y="0"/>
          <wp:positionH relativeFrom="column">
            <wp:posOffset>5825490</wp:posOffset>
          </wp:positionH>
          <wp:positionV relativeFrom="paragraph">
            <wp:posOffset>4475480</wp:posOffset>
          </wp:positionV>
          <wp:extent cx="172800" cy="172800"/>
          <wp:effectExtent l="0" t="0" r="0" b="0"/>
          <wp:wrapNone/>
          <wp:docPr id="2133" name="Imagem 213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8016" behindDoc="0" locked="0" layoutInCell="1" allowOverlap="1" wp14:anchorId="2BA5EE23" wp14:editId="17AD80C5">
          <wp:simplePos x="0" y="0"/>
          <wp:positionH relativeFrom="column">
            <wp:posOffset>5825490</wp:posOffset>
          </wp:positionH>
          <wp:positionV relativeFrom="paragraph">
            <wp:posOffset>4162425</wp:posOffset>
          </wp:positionV>
          <wp:extent cx="172800" cy="172800"/>
          <wp:effectExtent l="0" t="0" r="0" b="0"/>
          <wp:wrapNone/>
          <wp:docPr id="2134" name="Imagem 213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6992" behindDoc="0" locked="0" layoutInCell="1" allowOverlap="1" wp14:anchorId="7631C70D" wp14:editId="6EAE347B">
          <wp:simplePos x="0" y="0"/>
          <wp:positionH relativeFrom="column">
            <wp:posOffset>5825490</wp:posOffset>
          </wp:positionH>
          <wp:positionV relativeFrom="paragraph">
            <wp:posOffset>3848735</wp:posOffset>
          </wp:positionV>
          <wp:extent cx="172800" cy="172800"/>
          <wp:effectExtent l="0" t="0" r="0" b="0"/>
          <wp:wrapNone/>
          <wp:docPr id="2135" name="Imagem 213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83136" behindDoc="0" locked="0" layoutInCell="1" allowOverlap="1" wp14:anchorId="2C204F24" wp14:editId="6E88E6AD">
          <wp:simplePos x="0" y="0"/>
          <wp:positionH relativeFrom="column">
            <wp:posOffset>5825490</wp:posOffset>
          </wp:positionH>
          <wp:positionV relativeFrom="paragraph">
            <wp:posOffset>5728335</wp:posOffset>
          </wp:positionV>
          <wp:extent cx="172800" cy="172800"/>
          <wp:effectExtent l="0" t="0" r="0" b="0"/>
          <wp:wrapNone/>
          <wp:docPr id="2136" name="Imagem 213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74944" behindDoc="1" locked="0" layoutInCell="1" allowOverlap="1" wp14:anchorId="15066972" wp14:editId="3207F1CA">
          <wp:simplePos x="0" y="0"/>
          <wp:positionH relativeFrom="page">
            <wp:align>center</wp:align>
          </wp:positionH>
          <wp:positionV relativeFrom="page">
            <wp:align>center</wp:align>
          </wp:positionV>
          <wp:extent cx="7596000" cy="10738800"/>
          <wp:effectExtent l="0" t="0" r="5080" b="5715"/>
          <wp:wrapNone/>
          <wp:docPr id="2137" name="Imagem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71552" behindDoc="1" locked="0" layoutInCell="1" allowOverlap="1" wp14:anchorId="75D38EC6" wp14:editId="50192B34">
              <wp:simplePos x="0" y="0"/>
              <wp:positionH relativeFrom="column">
                <wp:posOffset>5689155</wp:posOffset>
              </wp:positionH>
              <wp:positionV relativeFrom="paragraph">
                <wp:posOffset>430748</wp:posOffset>
              </wp:positionV>
              <wp:extent cx="410400" cy="5636525"/>
              <wp:effectExtent l="0" t="0" r="27940" b="21590"/>
              <wp:wrapNone/>
              <wp:docPr id="1863" name="Caixa de texto 1863"/>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63" o:spid="_x0000_s1069" type="#_x0000_t202" style="position:absolute;margin-left:447.95pt;margin-top:33.9pt;width:32.3pt;height:44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9eOk1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84864" behindDoc="0" locked="0" layoutInCell="1" allowOverlap="1" wp14:anchorId="709B4BAB" wp14:editId="10B2E0E6">
          <wp:simplePos x="0" y="0"/>
          <wp:positionH relativeFrom="column">
            <wp:posOffset>5825490</wp:posOffset>
          </wp:positionH>
          <wp:positionV relativeFrom="paragraph">
            <wp:posOffset>5415280</wp:posOffset>
          </wp:positionV>
          <wp:extent cx="172800" cy="172800"/>
          <wp:effectExtent l="0" t="0" r="0" b="0"/>
          <wp:wrapNone/>
          <wp:docPr id="2138" name="Imagem 213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2816" behindDoc="0" locked="0" layoutInCell="1" allowOverlap="1" wp14:anchorId="396AA21C" wp14:editId="4AD9DBBF">
          <wp:simplePos x="0" y="0"/>
          <wp:positionH relativeFrom="column">
            <wp:posOffset>5825490</wp:posOffset>
          </wp:positionH>
          <wp:positionV relativeFrom="paragraph">
            <wp:posOffset>5101590</wp:posOffset>
          </wp:positionV>
          <wp:extent cx="172800" cy="172800"/>
          <wp:effectExtent l="0" t="0" r="0" b="0"/>
          <wp:wrapNone/>
          <wp:docPr id="2139" name="Imagem 213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1792" behindDoc="0" locked="0" layoutInCell="1" allowOverlap="1" wp14:anchorId="22D0047B" wp14:editId="2148B136">
          <wp:simplePos x="0" y="0"/>
          <wp:positionH relativeFrom="column">
            <wp:posOffset>5825632</wp:posOffset>
          </wp:positionH>
          <wp:positionV relativeFrom="paragraph">
            <wp:posOffset>4788535</wp:posOffset>
          </wp:positionV>
          <wp:extent cx="176400" cy="176400"/>
          <wp:effectExtent l="0" t="0" r="0" b="0"/>
          <wp:wrapNone/>
          <wp:docPr id="2140" name="Imagem 214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8720" behindDoc="0" locked="0" layoutInCell="1" allowOverlap="1" wp14:anchorId="7CC325E0" wp14:editId="65910A98">
          <wp:simplePos x="0" y="0"/>
          <wp:positionH relativeFrom="column">
            <wp:posOffset>5825490</wp:posOffset>
          </wp:positionH>
          <wp:positionV relativeFrom="paragraph">
            <wp:posOffset>4475480</wp:posOffset>
          </wp:positionV>
          <wp:extent cx="172800" cy="172800"/>
          <wp:effectExtent l="0" t="0" r="0" b="0"/>
          <wp:wrapNone/>
          <wp:docPr id="2141" name="Imagem 214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6672" behindDoc="0" locked="0" layoutInCell="1" allowOverlap="1" wp14:anchorId="08504BC1" wp14:editId="0B76D91F">
          <wp:simplePos x="0" y="0"/>
          <wp:positionH relativeFrom="column">
            <wp:posOffset>5825490</wp:posOffset>
          </wp:positionH>
          <wp:positionV relativeFrom="paragraph">
            <wp:posOffset>4162425</wp:posOffset>
          </wp:positionV>
          <wp:extent cx="172800" cy="172800"/>
          <wp:effectExtent l="0" t="0" r="0" b="0"/>
          <wp:wrapNone/>
          <wp:docPr id="2142" name="Imagem 214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3600" behindDoc="0" locked="0" layoutInCell="1" allowOverlap="1" wp14:anchorId="697441F7" wp14:editId="2C139A6A">
          <wp:simplePos x="0" y="0"/>
          <wp:positionH relativeFrom="column">
            <wp:posOffset>5825490</wp:posOffset>
          </wp:positionH>
          <wp:positionV relativeFrom="paragraph">
            <wp:posOffset>3848735</wp:posOffset>
          </wp:positionV>
          <wp:extent cx="172800" cy="172800"/>
          <wp:effectExtent l="0" t="0" r="0" b="0"/>
          <wp:wrapNone/>
          <wp:docPr id="2143" name="Imagem 214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83840" behindDoc="0" locked="0" layoutInCell="1" allowOverlap="1" wp14:anchorId="0717ADC0" wp14:editId="32715F0A">
          <wp:simplePos x="0" y="0"/>
          <wp:positionH relativeFrom="column">
            <wp:posOffset>5825490</wp:posOffset>
          </wp:positionH>
          <wp:positionV relativeFrom="paragraph">
            <wp:posOffset>5728335</wp:posOffset>
          </wp:positionV>
          <wp:extent cx="172800" cy="172800"/>
          <wp:effectExtent l="0" t="0" r="0" b="0"/>
          <wp:wrapNone/>
          <wp:docPr id="736" name="Imagem 73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68480" behindDoc="1" locked="0" layoutInCell="1" allowOverlap="1" wp14:anchorId="4257D6A1" wp14:editId="3ED1A9B7">
          <wp:simplePos x="0" y="0"/>
          <wp:positionH relativeFrom="page">
            <wp:align>center</wp:align>
          </wp:positionH>
          <wp:positionV relativeFrom="page">
            <wp:align>center</wp:align>
          </wp:positionV>
          <wp:extent cx="7596000" cy="10738800"/>
          <wp:effectExtent l="0" t="0" r="5080" b="5715"/>
          <wp:wrapNone/>
          <wp:docPr id="737" name="Imagem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2832" behindDoc="1" locked="0" layoutInCell="1" allowOverlap="1" wp14:anchorId="00145405" wp14:editId="26E7EA55">
          <wp:simplePos x="0" y="0"/>
          <wp:positionH relativeFrom="page">
            <wp:align>center</wp:align>
          </wp:positionH>
          <wp:positionV relativeFrom="page">
            <wp:align>center</wp:align>
          </wp:positionV>
          <wp:extent cx="7596000" cy="10738800"/>
          <wp:effectExtent l="0" t="0" r="5080" b="5715"/>
          <wp:wrapNone/>
          <wp:docPr id="740" name="Imagem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13856" behindDoc="1" locked="0" layoutInCell="1" allowOverlap="1" wp14:anchorId="2A15804B" wp14:editId="15E79451">
          <wp:simplePos x="0" y="0"/>
          <wp:positionH relativeFrom="page">
            <wp:align>center</wp:align>
          </wp:positionH>
          <wp:positionV relativeFrom="page">
            <wp:align>center</wp:align>
          </wp:positionV>
          <wp:extent cx="7596000" cy="10738800"/>
          <wp:effectExtent l="0" t="0" r="5080" b="5715"/>
          <wp:wrapNone/>
          <wp:docPr id="744"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43036C">
      <w:tc>
        <w:tcPr>
          <w:tcW w:w="1142" w:type="dxa"/>
          <w:vAlign w:val="center"/>
        </w:tcPr>
        <w:p w:rsidR="000C1DC9" w:rsidRPr="00012D05" w:rsidRDefault="000C1DC9" w:rsidP="0043036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43036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43036C">
          <w:pPr>
            <w:pStyle w:val="Cabealho"/>
            <w:tabs>
              <w:tab w:val="clear" w:pos="4252"/>
              <w:tab w:val="clear" w:pos="8504"/>
            </w:tabs>
            <w:jc w:val="right"/>
            <w:rPr>
              <w:rFonts w:ascii="Cinzel" w:hAnsi="Cinzel"/>
              <w:color w:val="030333"/>
              <w:sz w:val="18"/>
              <w:szCs w:val="18"/>
            </w:rPr>
          </w:pPr>
        </w:p>
      </w:tc>
    </w:tr>
  </w:tbl>
  <w:p w:rsidR="000C1DC9" w:rsidRPr="00881D5F" w:rsidRDefault="000C1DC9" w:rsidP="009E289D">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85184" behindDoc="1" locked="0" layoutInCell="1" allowOverlap="1" wp14:anchorId="70319D72" wp14:editId="3A721D32">
              <wp:simplePos x="0" y="0"/>
              <wp:positionH relativeFrom="column">
                <wp:posOffset>5689155</wp:posOffset>
              </wp:positionH>
              <wp:positionV relativeFrom="paragraph">
                <wp:posOffset>430748</wp:posOffset>
              </wp:positionV>
              <wp:extent cx="410400" cy="5636525"/>
              <wp:effectExtent l="0" t="0" r="27940" b="21590"/>
              <wp:wrapNone/>
              <wp:docPr id="1207" name="Caixa de texto 12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9E289D">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207" o:spid="_x0000_s1070" type="#_x0000_t202" style="position:absolute;margin-left:447.95pt;margin-top:33.9pt;width:32.3pt;height:443.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4X0x7q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31300E" w:rsidRDefault="000C1DC9" w:rsidP="009E289D">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91328" behindDoc="0" locked="0" layoutInCell="1" allowOverlap="1" wp14:anchorId="46D6C787" wp14:editId="38B16102">
          <wp:simplePos x="0" y="0"/>
          <wp:positionH relativeFrom="column">
            <wp:posOffset>5825490</wp:posOffset>
          </wp:positionH>
          <wp:positionV relativeFrom="paragraph">
            <wp:posOffset>5415280</wp:posOffset>
          </wp:positionV>
          <wp:extent cx="172800" cy="172800"/>
          <wp:effectExtent l="0" t="0" r="0" b="0"/>
          <wp:wrapNone/>
          <wp:docPr id="746" name="Imagem 74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0304" behindDoc="0" locked="0" layoutInCell="1" allowOverlap="1" wp14:anchorId="07E350D6" wp14:editId="36A0E3AE">
          <wp:simplePos x="0" y="0"/>
          <wp:positionH relativeFrom="column">
            <wp:posOffset>5825490</wp:posOffset>
          </wp:positionH>
          <wp:positionV relativeFrom="paragraph">
            <wp:posOffset>5101590</wp:posOffset>
          </wp:positionV>
          <wp:extent cx="172800" cy="172800"/>
          <wp:effectExtent l="0" t="0" r="0" b="0"/>
          <wp:wrapNone/>
          <wp:docPr id="747" name="Imagem 74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9280" behindDoc="0" locked="0" layoutInCell="1" allowOverlap="1" wp14:anchorId="554B5E0E" wp14:editId="476422BE">
          <wp:simplePos x="0" y="0"/>
          <wp:positionH relativeFrom="column">
            <wp:posOffset>5825632</wp:posOffset>
          </wp:positionH>
          <wp:positionV relativeFrom="paragraph">
            <wp:posOffset>4788535</wp:posOffset>
          </wp:positionV>
          <wp:extent cx="176400" cy="176400"/>
          <wp:effectExtent l="0" t="0" r="0" b="0"/>
          <wp:wrapNone/>
          <wp:docPr id="748" name="Imagem 74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8256" behindDoc="0" locked="0" layoutInCell="1" allowOverlap="1" wp14:anchorId="67959CD3" wp14:editId="71AE47A1">
          <wp:simplePos x="0" y="0"/>
          <wp:positionH relativeFrom="column">
            <wp:posOffset>5825490</wp:posOffset>
          </wp:positionH>
          <wp:positionV relativeFrom="paragraph">
            <wp:posOffset>4475480</wp:posOffset>
          </wp:positionV>
          <wp:extent cx="172800" cy="172800"/>
          <wp:effectExtent l="0" t="0" r="0" b="0"/>
          <wp:wrapNone/>
          <wp:docPr id="749" name="Imagem 74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7232" behindDoc="0" locked="0" layoutInCell="1" allowOverlap="1" wp14:anchorId="45FEEACB" wp14:editId="5F823899">
          <wp:simplePos x="0" y="0"/>
          <wp:positionH relativeFrom="column">
            <wp:posOffset>5825490</wp:posOffset>
          </wp:positionH>
          <wp:positionV relativeFrom="paragraph">
            <wp:posOffset>4162425</wp:posOffset>
          </wp:positionV>
          <wp:extent cx="172800" cy="172800"/>
          <wp:effectExtent l="0" t="0" r="0" b="0"/>
          <wp:wrapNone/>
          <wp:docPr id="750" name="Imagem 75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6208" behindDoc="0" locked="0" layoutInCell="1" allowOverlap="1" wp14:anchorId="21C23108" wp14:editId="31DFC584">
          <wp:simplePos x="0" y="0"/>
          <wp:positionH relativeFrom="column">
            <wp:posOffset>5825490</wp:posOffset>
          </wp:positionH>
          <wp:positionV relativeFrom="paragraph">
            <wp:posOffset>3848735</wp:posOffset>
          </wp:positionV>
          <wp:extent cx="172800" cy="172800"/>
          <wp:effectExtent l="0" t="0" r="0" b="0"/>
          <wp:wrapNone/>
          <wp:docPr id="751" name="Imagem 75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92352" behindDoc="0" locked="0" layoutInCell="1" allowOverlap="1" wp14:anchorId="70A928F9" wp14:editId="2495D85D">
          <wp:simplePos x="0" y="0"/>
          <wp:positionH relativeFrom="column">
            <wp:posOffset>5825490</wp:posOffset>
          </wp:positionH>
          <wp:positionV relativeFrom="paragraph">
            <wp:posOffset>5728335</wp:posOffset>
          </wp:positionV>
          <wp:extent cx="172800" cy="172800"/>
          <wp:effectExtent l="0" t="0" r="0" b="0"/>
          <wp:wrapNone/>
          <wp:docPr id="752" name="Imagem 75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84160" behindDoc="1" locked="0" layoutInCell="1" allowOverlap="1" wp14:anchorId="239A1DA9" wp14:editId="6A70A6DF">
          <wp:simplePos x="0" y="0"/>
          <wp:positionH relativeFrom="page">
            <wp:align>center</wp:align>
          </wp:positionH>
          <wp:positionV relativeFrom="page">
            <wp:align>center</wp:align>
          </wp:positionV>
          <wp:extent cx="7596000" cy="10738800"/>
          <wp:effectExtent l="0" t="0" r="5080" b="5715"/>
          <wp:wrapNone/>
          <wp:docPr id="753" name="Imagem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4E2CF2">
      <w:tc>
        <w:tcPr>
          <w:tcW w:w="1142" w:type="dxa"/>
          <w:vAlign w:val="center"/>
        </w:tcPr>
        <w:p w:rsidR="000C1DC9" w:rsidRPr="00012D05" w:rsidRDefault="000C1DC9" w:rsidP="00D0446B">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D0446B">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D0446B">
          <w:pPr>
            <w:pStyle w:val="Cabealho"/>
            <w:tabs>
              <w:tab w:val="clear" w:pos="4252"/>
              <w:tab w:val="clear" w:pos="8504"/>
            </w:tabs>
            <w:jc w:val="right"/>
            <w:rPr>
              <w:rFonts w:ascii="Cinzel" w:hAnsi="Cinzel"/>
              <w:color w:val="030333"/>
              <w:sz w:val="18"/>
              <w:szCs w:val="18"/>
            </w:rPr>
          </w:pPr>
        </w:p>
      </w:tc>
    </w:tr>
  </w:tbl>
  <w:p w:rsidR="000C1DC9" w:rsidRPr="00881D5F" w:rsidRDefault="000C1DC9" w:rsidP="00D0446B">
    <w:pPr>
      <w:pStyle w:val="Cabealho"/>
      <w:rPr>
        <w:rFonts w:ascii="Univers 57 Condensed" w:hAnsi="Univers 57 Condensed"/>
        <w:color w:val="030333"/>
      </w:rPr>
    </w:pPr>
    <w:r>
      <w:rPr>
        <w:noProof/>
        <w:lang w:eastAsia="pt-BR"/>
      </w:rPr>
      <w:drawing>
        <wp:anchor distT="0" distB="0" distL="114300" distR="114300" simplePos="0" relativeHeight="251871232" behindDoc="0" locked="0" layoutInCell="1" allowOverlap="1" wp14:anchorId="5E4AF013" wp14:editId="7BE8E1EA">
          <wp:simplePos x="0" y="0"/>
          <wp:positionH relativeFrom="column">
            <wp:posOffset>5825162</wp:posOffset>
          </wp:positionH>
          <wp:positionV relativeFrom="paragraph">
            <wp:posOffset>5415280</wp:posOffset>
          </wp:positionV>
          <wp:extent cx="176400" cy="176400"/>
          <wp:effectExtent l="0" t="0" r="0" b="0"/>
          <wp:wrapNone/>
          <wp:docPr id="1878" name="Imagem 1878">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864064" behindDoc="1" locked="0" layoutInCell="1" allowOverlap="1" wp14:anchorId="302FC61F" wp14:editId="33D04D55">
              <wp:simplePos x="0" y="0"/>
              <wp:positionH relativeFrom="column">
                <wp:posOffset>5689155</wp:posOffset>
              </wp:positionH>
              <wp:positionV relativeFrom="paragraph">
                <wp:posOffset>430748</wp:posOffset>
              </wp:positionV>
              <wp:extent cx="410400" cy="5636525"/>
              <wp:effectExtent l="0" t="0" r="27940" b="21590"/>
              <wp:wrapNone/>
              <wp:docPr id="8"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D0446B">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107" o:spid="_x0000_s1047" type="#_x0000_t202" style="position:absolute;margin-left:447.95pt;margin-top:33.9pt;width:32.3pt;height:443.8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b9ObA6sCAACu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rsidR="000C1DC9" w:rsidRPr="0031300E" w:rsidRDefault="000C1DC9" w:rsidP="00D0446B">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69184" behindDoc="0" locked="0" layoutInCell="1" allowOverlap="1" wp14:anchorId="593386F3" wp14:editId="28CD06A6">
          <wp:simplePos x="0" y="0"/>
          <wp:positionH relativeFrom="column">
            <wp:posOffset>5825490</wp:posOffset>
          </wp:positionH>
          <wp:positionV relativeFrom="paragraph">
            <wp:posOffset>5101590</wp:posOffset>
          </wp:positionV>
          <wp:extent cx="172800" cy="172800"/>
          <wp:effectExtent l="0" t="0" r="0" b="0"/>
          <wp:wrapNone/>
          <wp:docPr id="1879" name="Imagem 187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8160" behindDoc="0" locked="0" layoutInCell="1" allowOverlap="1" wp14:anchorId="5C84D722" wp14:editId="6F3E2278">
          <wp:simplePos x="0" y="0"/>
          <wp:positionH relativeFrom="column">
            <wp:posOffset>5825632</wp:posOffset>
          </wp:positionH>
          <wp:positionV relativeFrom="paragraph">
            <wp:posOffset>4788535</wp:posOffset>
          </wp:positionV>
          <wp:extent cx="176400" cy="176400"/>
          <wp:effectExtent l="0" t="0" r="0" b="0"/>
          <wp:wrapNone/>
          <wp:docPr id="1880" name="Imagem 188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7136" behindDoc="0" locked="0" layoutInCell="1" allowOverlap="1" wp14:anchorId="3DBD3DBF" wp14:editId="1FF68E72">
          <wp:simplePos x="0" y="0"/>
          <wp:positionH relativeFrom="column">
            <wp:posOffset>5825490</wp:posOffset>
          </wp:positionH>
          <wp:positionV relativeFrom="paragraph">
            <wp:posOffset>4475480</wp:posOffset>
          </wp:positionV>
          <wp:extent cx="172800" cy="172800"/>
          <wp:effectExtent l="0" t="0" r="0" b="0"/>
          <wp:wrapNone/>
          <wp:docPr id="1882" name="Imagem 188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6112" behindDoc="0" locked="0" layoutInCell="1" allowOverlap="1" wp14:anchorId="50C37EE2" wp14:editId="76E78B46">
          <wp:simplePos x="0" y="0"/>
          <wp:positionH relativeFrom="column">
            <wp:posOffset>5825490</wp:posOffset>
          </wp:positionH>
          <wp:positionV relativeFrom="paragraph">
            <wp:posOffset>4162425</wp:posOffset>
          </wp:positionV>
          <wp:extent cx="172800" cy="172800"/>
          <wp:effectExtent l="0" t="0" r="0" b="0"/>
          <wp:wrapNone/>
          <wp:docPr id="1883" name="Imagem 188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5088" behindDoc="0" locked="0" layoutInCell="1" allowOverlap="1" wp14:anchorId="2BD70134" wp14:editId="7255FCA2">
          <wp:simplePos x="0" y="0"/>
          <wp:positionH relativeFrom="column">
            <wp:posOffset>5825490</wp:posOffset>
          </wp:positionH>
          <wp:positionV relativeFrom="paragraph">
            <wp:posOffset>3848735</wp:posOffset>
          </wp:positionV>
          <wp:extent cx="172800" cy="172800"/>
          <wp:effectExtent l="0" t="0" r="0" b="0"/>
          <wp:wrapNone/>
          <wp:docPr id="1884" name="Imagem 188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70208" behindDoc="0" locked="0" layoutInCell="1" allowOverlap="1" wp14:anchorId="67C9BD66" wp14:editId="4173D748">
          <wp:simplePos x="0" y="0"/>
          <wp:positionH relativeFrom="column">
            <wp:posOffset>5825490</wp:posOffset>
          </wp:positionH>
          <wp:positionV relativeFrom="paragraph">
            <wp:posOffset>5728335</wp:posOffset>
          </wp:positionV>
          <wp:extent cx="172800" cy="172800"/>
          <wp:effectExtent l="0" t="0" r="0" b="0"/>
          <wp:wrapNone/>
          <wp:docPr id="1885" name="Imagem 188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63040" behindDoc="1" locked="0" layoutInCell="1" allowOverlap="1" wp14:anchorId="1416CE35" wp14:editId="49F1940E">
          <wp:simplePos x="0" y="0"/>
          <wp:positionH relativeFrom="page">
            <wp:align>center</wp:align>
          </wp:positionH>
          <wp:positionV relativeFrom="page">
            <wp:align>center</wp:align>
          </wp:positionV>
          <wp:extent cx="7596000" cy="10738800"/>
          <wp:effectExtent l="0" t="0" r="5080" b="5715"/>
          <wp:wrapNone/>
          <wp:docPr id="1886" name="Imagem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86912" behindDoc="1" locked="0" layoutInCell="1" allowOverlap="1" wp14:anchorId="7EBEA7FA" wp14:editId="733F2265">
              <wp:simplePos x="0" y="0"/>
              <wp:positionH relativeFrom="column">
                <wp:posOffset>5689155</wp:posOffset>
              </wp:positionH>
              <wp:positionV relativeFrom="paragraph">
                <wp:posOffset>430748</wp:posOffset>
              </wp:positionV>
              <wp:extent cx="410400" cy="5636525"/>
              <wp:effectExtent l="0" t="0" r="27940" b="21590"/>
              <wp:wrapNone/>
              <wp:docPr id="1872" name="Caixa de texto 1872"/>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72" o:spid="_x0000_s1071" type="#_x0000_t202" style="position:absolute;margin-left:447.95pt;margin-top:33.9pt;width:32.3pt;height:443.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oCTE5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94080" behindDoc="0" locked="0" layoutInCell="1" allowOverlap="1" wp14:anchorId="58177134" wp14:editId="165EC31E">
          <wp:simplePos x="0" y="0"/>
          <wp:positionH relativeFrom="column">
            <wp:posOffset>5825490</wp:posOffset>
          </wp:positionH>
          <wp:positionV relativeFrom="paragraph">
            <wp:posOffset>5415280</wp:posOffset>
          </wp:positionV>
          <wp:extent cx="172800" cy="172800"/>
          <wp:effectExtent l="0" t="0" r="0" b="0"/>
          <wp:wrapNone/>
          <wp:docPr id="754" name="Imagem 75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2032" behindDoc="0" locked="0" layoutInCell="1" allowOverlap="1" wp14:anchorId="4C70069A" wp14:editId="00BA1E56">
          <wp:simplePos x="0" y="0"/>
          <wp:positionH relativeFrom="column">
            <wp:posOffset>5825490</wp:posOffset>
          </wp:positionH>
          <wp:positionV relativeFrom="paragraph">
            <wp:posOffset>5101590</wp:posOffset>
          </wp:positionV>
          <wp:extent cx="172800" cy="172800"/>
          <wp:effectExtent l="0" t="0" r="0" b="0"/>
          <wp:wrapNone/>
          <wp:docPr id="755" name="Imagem 75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1008" behindDoc="0" locked="0" layoutInCell="1" allowOverlap="1" wp14:anchorId="7F2A7B4A" wp14:editId="1BC8D2FA">
          <wp:simplePos x="0" y="0"/>
          <wp:positionH relativeFrom="column">
            <wp:posOffset>5825632</wp:posOffset>
          </wp:positionH>
          <wp:positionV relativeFrom="paragraph">
            <wp:posOffset>4788535</wp:posOffset>
          </wp:positionV>
          <wp:extent cx="176400" cy="176400"/>
          <wp:effectExtent l="0" t="0" r="0" b="0"/>
          <wp:wrapNone/>
          <wp:docPr id="756" name="Imagem 7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9984" behindDoc="0" locked="0" layoutInCell="1" allowOverlap="1" wp14:anchorId="0252810A" wp14:editId="322D034C">
          <wp:simplePos x="0" y="0"/>
          <wp:positionH relativeFrom="column">
            <wp:posOffset>5825490</wp:posOffset>
          </wp:positionH>
          <wp:positionV relativeFrom="paragraph">
            <wp:posOffset>4475480</wp:posOffset>
          </wp:positionV>
          <wp:extent cx="172800" cy="172800"/>
          <wp:effectExtent l="0" t="0" r="0" b="0"/>
          <wp:wrapNone/>
          <wp:docPr id="757" name="Imagem 75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8960" behindDoc="0" locked="0" layoutInCell="1" allowOverlap="1" wp14:anchorId="03E449F7" wp14:editId="67F63A8E">
          <wp:simplePos x="0" y="0"/>
          <wp:positionH relativeFrom="column">
            <wp:posOffset>5825490</wp:posOffset>
          </wp:positionH>
          <wp:positionV relativeFrom="paragraph">
            <wp:posOffset>4162425</wp:posOffset>
          </wp:positionV>
          <wp:extent cx="172800" cy="172800"/>
          <wp:effectExtent l="0" t="0" r="0" b="0"/>
          <wp:wrapNone/>
          <wp:docPr id="758" name="Imagem 75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7936" behindDoc="0" locked="0" layoutInCell="1" allowOverlap="1" wp14:anchorId="6C3151C5" wp14:editId="3B1AD9E5">
          <wp:simplePos x="0" y="0"/>
          <wp:positionH relativeFrom="column">
            <wp:posOffset>5825490</wp:posOffset>
          </wp:positionH>
          <wp:positionV relativeFrom="paragraph">
            <wp:posOffset>3848735</wp:posOffset>
          </wp:positionV>
          <wp:extent cx="172800" cy="172800"/>
          <wp:effectExtent l="0" t="0" r="0" b="0"/>
          <wp:wrapNone/>
          <wp:docPr id="759" name="Imagem 75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93056" behindDoc="0" locked="0" layoutInCell="1" allowOverlap="1" wp14:anchorId="1025EC41" wp14:editId="19E526B9">
          <wp:simplePos x="0" y="0"/>
          <wp:positionH relativeFrom="column">
            <wp:posOffset>5825490</wp:posOffset>
          </wp:positionH>
          <wp:positionV relativeFrom="paragraph">
            <wp:posOffset>5728335</wp:posOffset>
          </wp:positionV>
          <wp:extent cx="172800" cy="172800"/>
          <wp:effectExtent l="0" t="0" r="0" b="0"/>
          <wp:wrapNone/>
          <wp:docPr id="760" name="Imagem 76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85888" behindDoc="1" locked="0" layoutInCell="1" allowOverlap="1" wp14:anchorId="070B4806" wp14:editId="56D6C63A">
          <wp:simplePos x="0" y="0"/>
          <wp:positionH relativeFrom="page">
            <wp:align>center</wp:align>
          </wp:positionH>
          <wp:positionV relativeFrom="page">
            <wp:align>center</wp:align>
          </wp:positionV>
          <wp:extent cx="7596000" cy="10738800"/>
          <wp:effectExtent l="0" t="0" r="5080" b="5715"/>
          <wp:wrapNone/>
          <wp:docPr id="761" name="Imagem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4880" behindDoc="1" locked="0" layoutInCell="1" allowOverlap="1" wp14:anchorId="00F28ED5" wp14:editId="745E3B12">
          <wp:simplePos x="0" y="0"/>
          <wp:positionH relativeFrom="page">
            <wp:align>center</wp:align>
          </wp:positionH>
          <wp:positionV relativeFrom="page">
            <wp:align>center</wp:align>
          </wp:positionV>
          <wp:extent cx="7596000" cy="10738800"/>
          <wp:effectExtent l="0" t="0" r="5080" b="5715"/>
          <wp:wrapNone/>
          <wp:docPr id="764" name="Imagem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15904" behindDoc="1" locked="0" layoutInCell="1" allowOverlap="1" wp14:anchorId="5E0D1C7F" wp14:editId="380B1C5D">
          <wp:simplePos x="0" y="0"/>
          <wp:positionH relativeFrom="page">
            <wp:align>center</wp:align>
          </wp:positionH>
          <wp:positionV relativeFrom="page">
            <wp:align>center</wp:align>
          </wp:positionV>
          <wp:extent cx="7596000" cy="10738800"/>
          <wp:effectExtent l="0" t="0" r="5080" b="5715"/>
          <wp:wrapNone/>
          <wp:docPr id="765" name="Imagem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43036C">
      <w:tc>
        <w:tcPr>
          <w:tcW w:w="1142" w:type="dxa"/>
          <w:vAlign w:val="center"/>
        </w:tcPr>
        <w:p w:rsidR="000C1DC9" w:rsidRPr="00012D05" w:rsidRDefault="000C1DC9" w:rsidP="0043036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43036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43036C">
          <w:pPr>
            <w:pStyle w:val="Cabealho"/>
            <w:tabs>
              <w:tab w:val="clear" w:pos="4252"/>
              <w:tab w:val="clear" w:pos="8504"/>
            </w:tabs>
            <w:jc w:val="right"/>
            <w:rPr>
              <w:rFonts w:ascii="Cinzel" w:hAnsi="Cinzel"/>
              <w:color w:val="030333"/>
              <w:sz w:val="18"/>
              <w:szCs w:val="18"/>
            </w:rPr>
          </w:pPr>
        </w:p>
      </w:tc>
    </w:tr>
  </w:tbl>
  <w:p w:rsidR="000C1DC9" w:rsidRPr="00881D5F" w:rsidRDefault="000C1DC9" w:rsidP="009E289D">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94400" behindDoc="1" locked="0" layoutInCell="1" allowOverlap="1" wp14:anchorId="1D4BE8AA" wp14:editId="0429832D">
              <wp:simplePos x="0" y="0"/>
              <wp:positionH relativeFrom="column">
                <wp:posOffset>5689155</wp:posOffset>
              </wp:positionH>
              <wp:positionV relativeFrom="paragraph">
                <wp:posOffset>430748</wp:posOffset>
              </wp:positionV>
              <wp:extent cx="410400" cy="5636525"/>
              <wp:effectExtent l="0" t="0" r="27940" b="21590"/>
              <wp:wrapNone/>
              <wp:docPr id="1227" name="Caixa de texto 122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9E289D">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227" o:spid="_x0000_s1072" type="#_x0000_t202" style="position:absolute;margin-left:447.95pt;margin-top:33.9pt;width:32.3pt;height:443.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G/COq6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9E289D">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00544" behindDoc="0" locked="0" layoutInCell="1" allowOverlap="1" wp14:anchorId="4799F86A" wp14:editId="78DBD4A5">
          <wp:simplePos x="0" y="0"/>
          <wp:positionH relativeFrom="column">
            <wp:posOffset>5825490</wp:posOffset>
          </wp:positionH>
          <wp:positionV relativeFrom="paragraph">
            <wp:posOffset>5415280</wp:posOffset>
          </wp:positionV>
          <wp:extent cx="172800" cy="172800"/>
          <wp:effectExtent l="0" t="0" r="0" b="0"/>
          <wp:wrapNone/>
          <wp:docPr id="773" name="Imagem 77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9520" behindDoc="0" locked="0" layoutInCell="1" allowOverlap="1" wp14:anchorId="2479AB7D" wp14:editId="6AB4A377">
          <wp:simplePos x="0" y="0"/>
          <wp:positionH relativeFrom="column">
            <wp:posOffset>5825490</wp:posOffset>
          </wp:positionH>
          <wp:positionV relativeFrom="paragraph">
            <wp:posOffset>5101590</wp:posOffset>
          </wp:positionV>
          <wp:extent cx="172800" cy="172800"/>
          <wp:effectExtent l="0" t="0" r="0" b="0"/>
          <wp:wrapNone/>
          <wp:docPr id="774" name="Imagem 77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8496" behindDoc="0" locked="0" layoutInCell="1" allowOverlap="1" wp14:anchorId="2EEFE9E4" wp14:editId="44ECAB9E">
          <wp:simplePos x="0" y="0"/>
          <wp:positionH relativeFrom="column">
            <wp:posOffset>5825632</wp:posOffset>
          </wp:positionH>
          <wp:positionV relativeFrom="paragraph">
            <wp:posOffset>4788535</wp:posOffset>
          </wp:positionV>
          <wp:extent cx="176400" cy="176400"/>
          <wp:effectExtent l="0" t="0" r="0" b="0"/>
          <wp:wrapNone/>
          <wp:docPr id="794" name="Imagem 79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7472" behindDoc="0" locked="0" layoutInCell="1" allowOverlap="1" wp14:anchorId="4680936E" wp14:editId="4DA4C44B">
          <wp:simplePos x="0" y="0"/>
          <wp:positionH relativeFrom="column">
            <wp:posOffset>5825490</wp:posOffset>
          </wp:positionH>
          <wp:positionV relativeFrom="paragraph">
            <wp:posOffset>4475480</wp:posOffset>
          </wp:positionV>
          <wp:extent cx="172800" cy="172800"/>
          <wp:effectExtent l="0" t="0" r="0" b="0"/>
          <wp:wrapNone/>
          <wp:docPr id="795" name="Imagem 79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6448" behindDoc="0" locked="0" layoutInCell="1" allowOverlap="1" wp14:anchorId="450B4936" wp14:editId="5D047FE5">
          <wp:simplePos x="0" y="0"/>
          <wp:positionH relativeFrom="column">
            <wp:posOffset>5825490</wp:posOffset>
          </wp:positionH>
          <wp:positionV relativeFrom="paragraph">
            <wp:posOffset>4162425</wp:posOffset>
          </wp:positionV>
          <wp:extent cx="172800" cy="172800"/>
          <wp:effectExtent l="0" t="0" r="0" b="0"/>
          <wp:wrapNone/>
          <wp:docPr id="796" name="Imagem 79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5424" behindDoc="0" locked="0" layoutInCell="1" allowOverlap="1" wp14:anchorId="10AB67E2" wp14:editId="1ABD0DF7">
          <wp:simplePos x="0" y="0"/>
          <wp:positionH relativeFrom="column">
            <wp:posOffset>5825490</wp:posOffset>
          </wp:positionH>
          <wp:positionV relativeFrom="paragraph">
            <wp:posOffset>3848735</wp:posOffset>
          </wp:positionV>
          <wp:extent cx="172800" cy="172800"/>
          <wp:effectExtent l="0" t="0" r="0" b="0"/>
          <wp:wrapNone/>
          <wp:docPr id="797" name="Imagem 79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01568" behindDoc="0" locked="0" layoutInCell="1" allowOverlap="1" wp14:anchorId="61CD6D6F" wp14:editId="20EC17B7">
          <wp:simplePos x="0" y="0"/>
          <wp:positionH relativeFrom="column">
            <wp:posOffset>5825490</wp:posOffset>
          </wp:positionH>
          <wp:positionV relativeFrom="paragraph">
            <wp:posOffset>5728335</wp:posOffset>
          </wp:positionV>
          <wp:extent cx="172800" cy="172800"/>
          <wp:effectExtent l="0" t="0" r="0" b="0"/>
          <wp:wrapNone/>
          <wp:docPr id="798" name="Imagem 79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93376" behindDoc="1" locked="0" layoutInCell="1" allowOverlap="1" wp14:anchorId="1C567989" wp14:editId="3C813D22">
          <wp:simplePos x="0" y="0"/>
          <wp:positionH relativeFrom="page">
            <wp:align>center</wp:align>
          </wp:positionH>
          <wp:positionV relativeFrom="page">
            <wp:align>center</wp:align>
          </wp:positionV>
          <wp:extent cx="7596000" cy="10738800"/>
          <wp:effectExtent l="0" t="0" r="5080" b="5715"/>
          <wp:wrapNone/>
          <wp:docPr id="799" name="Imagem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97152" behindDoc="1" locked="0" layoutInCell="1" allowOverlap="1" wp14:anchorId="45131C51" wp14:editId="09321689">
              <wp:simplePos x="0" y="0"/>
              <wp:positionH relativeFrom="column">
                <wp:posOffset>5689155</wp:posOffset>
              </wp:positionH>
              <wp:positionV relativeFrom="paragraph">
                <wp:posOffset>430748</wp:posOffset>
              </wp:positionV>
              <wp:extent cx="410400" cy="5636525"/>
              <wp:effectExtent l="0" t="0" r="27940" b="21590"/>
              <wp:wrapNone/>
              <wp:docPr id="1881" name="Caixa de texto 1881"/>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81" o:spid="_x0000_s1073" type="#_x0000_t202" style="position:absolute;margin-left:447.95pt;margin-top:33.9pt;width:32.3pt;height:443.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DLTJSx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08416" behindDoc="0" locked="0" layoutInCell="1" allowOverlap="1" wp14:anchorId="619747B4" wp14:editId="03A6BE9A">
          <wp:simplePos x="0" y="0"/>
          <wp:positionH relativeFrom="column">
            <wp:posOffset>5825490</wp:posOffset>
          </wp:positionH>
          <wp:positionV relativeFrom="paragraph">
            <wp:posOffset>5415280</wp:posOffset>
          </wp:positionV>
          <wp:extent cx="172800" cy="172800"/>
          <wp:effectExtent l="0" t="0" r="0" b="0"/>
          <wp:wrapNone/>
          <wp:docPr id="800" name="Imagem 80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04320" behindDoc="0" locked="0" layoutInCell="1" allowOverlap="1" wp14:anchorId="2EEAD73D" wp14:editId="025008F8">
          <wp:simplePos x="0" y="0"/>
          <wp:positionH relativeFrom="column">
            <wp:posOffset>5825490</wp:posOffset>
          </wp:positionH>
          <wp:positionV relativeFrom="paragraph">
            <wp:posOffset>5101590</wp:posOffset>
          </wp:positionV>
          <wp:extent cx="172800" cy="172800"/>
          <wp:effectExtent l="0" t="0" r="0" b="0"/>
          <wp:wrapNone/>
          <wp:docPr id="801" name="Imagem 80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03296" behindDoc="0" locked="0" layoutInCell="1" allowOverlap="1" wp14:anchorId="5374C259" wp14:editId="4150A946">
          <wp:simplePos x="0" y="0"/>
          <wp:positionH relativeFrom="column">
            <wp:posOffset>5825632</wp:posOffset>
          </wp:positionH>
          <wp:positionV relativeFrom="paragraph">
            <wp:posOffset>4788535</wp:posOffset>
          </wp:positionV>
          <wp:extent cx="176400" cy="176400"/>
          <wp:effectExtent l="0" t="0" r="0" b="0"/>
          <wp:wrapNone/>
          <wp:docPr id="802" name="Imagem 80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01248" behindDoc="0" locked="0" layoutInCell="1" allowOverlap="1" wp14:anchorId="4E7AC436" wp14:editId="56C62707">
          <wp:simplePos x="0" y="0"/>
          <wp:positionH relativeFrom="column">
            <wp:posOffset>5825490</wp:posOffset>
          </wp:positionH>
          <wp:positionV relativeFrom="paragraph">
            <wp:posOffset>4475480</wp:posOffset>
          </wp:positionV>
          <wp:extent cx="172800" cy="172800"/>
          <wp:effectExtent l="0" t="0" r="0" b="0"/>
          <wp:wrapNone/>
          <wp:docPr id="803" name="Imagem 80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9200" behindDoc="0" locked="0" layoutInCell="1" allowOverlap="1" wp14:anchorId="0AD42877" wp14:editId="08210672">
          <wp:simplePos x="0" y="0"/>
          <wp:positionH relativeFrom="column">
            <wp:posOffset>5825490</wp:posOffset>
          </wp:positionH>
          <wp:positionV relativeFrom="paragraph">
            <wp:posOffset>4162425</wp:posOffset>
          </wp:positionV>
          <wp:extent cx="172800" cy="172800"/>
          <wp:effectExtent l="0" t="0" r="0" b="0"/>
          <wp:wrapNone/>
          <wp:docPr id="858" name="Imagem 85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8176" behindDoc="0" locked="0" layoutInCell="1" allowOverlap="1" wp14:anchorId="7600F324" wp14:editId="1D7CA0F8">
          <wp:simplePos x="0" y="0"/>
          <wp:positionH relativeFrom="column">
            <wp:posOffset>5825490</wp:posOffset>
          </wp:positionH>
          <wp:positionV relativeFrom="paragraph">
            <wp:posOffset>3848735</wp:posOffset>
          </wp:positionV>
          <wp:extent cx="172800" cy="172800"/>
          <wp:effectExtent l="0" t="0" r="0" b="0"/>
          <wp:wrapNone/>
          <wp:docPr id="2240" name="Imagem 224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06368" behindDoc="0" locked="0" layoutInCell="1" allowOverlap="1" wp14:anchorId="51380B5B" wp14:editId="6E1883EA">
          <wp:simplePos x="0" y="0"/>
          <wp:positionH relativeFrom="column">
            <wp:posOffset>5825490</wp:posOffset>
          </wp:positionH>
          <wp:positionV relativeFrom="paragraph">
            <wp:posOffset>5728335</wp:posOffset>
          </wp:positionV>
          <wp:extent cx="172800" cy="172800"/>
          <wp:effectExtent l="0" t="0" r="0" b="0"/>
          <wp:wrapNone/>
          <wp:docPr id="2241" name="Imagem 224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95104" behindDoc="1" locked="0" layoutInCell="1" allowOverlap="1" wp14:anchorId="3D898A64" wp14:editId="608EE4D6">
          <wp:simplePos x="0" y="0"/>
          <wp:positionH relativeFrom="page">
            <wp:align>center</wp:align>
          </wp:positionH>
          <wp:positionV relativeFrom="page">
            <wp:align>center</wp:align>
          </wp:positionV>
          <wp:extent cx="7596000" cy="10738800"/>
          <wp:effectExtent l="0" t="0" r="5080" b="5715"/>
          <wp:wrapNone/>
          <wp:docPr id="2242" name="Imagem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6928" behindDoc="1" locked="0" layoutInCell="1" allowOverlap="1" wp14:anchorId="6121DAF3" wp14:editId="6AD98C98">
          <wp:simplePos x="0" y="0"/>
          <wp:positionH relativeFrom="page">
            <wp:align>center</wp:align>
          </wp:positionH>
          <wp:positionV relativeFrom="page">
            <wp:align>center</wp:align>
          </wp:positionV>
          <wp:extent cx="7596000" cy="10738800"/>
          <wp:effectExtent l="0" t="0" r="5080" b="5715"/>
          <wp:wrapNone/>
          <wp:docPr id="2245" name="Imagem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17952" behindDoc="1" locked="0" layoutInCell="1" allowOverlap="1" wp14:anchorId="36F387C6" wp14:editId="37AC87C7">
          <wp:simplePos x="0" y="0"/>
          <wp:positionH relativeFrom="page">
            <wp:align>center</wp:align>
          </wp:positionH>
          <wp:positionV relativeFrom="page">
            <wp:align>center</wp:align>
          </wp:positionV>
          <wp:extent cx="7596000" cy="10738800"/>
          <wp:effectExtent l="0" t="0" r="5080" b="5715"/>
          <wp:wrapNone/>
          <wp:docPr id="2246" name="Imagem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22752" behindDoc="1" locked="0" layoutInCell="1" allowOverlap="1" wp14:anchorId="41FAB358" wp14:editId="49BF166D">
              <wp:simplePos x="0" y="0"/>
              <wp:positionH relativeFrom="column">
                <wp:posOffset>5689155</wp:posOffset>
              </wp:positionH>
              <wp:positionV relativeFrom="paragraph">
                <wp:posOffset>430748</wp:posOffset>
              </wp:positionV>
              <wp:extent cx="410400" cy="5636525"/>
              <wp:effectExtent l="0" t="0" r="27940" b="21590"/>
              <wp:wrapNone/>
              <wp:docPr id="1899" name="Caixa de texto 1899"/>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99" o:spid="_x0000_s1074" type="#_x0000_t202" style="position:absolute;margin-left:447.95pt;margin-top:33.9pt;width:32.3pt;height:443.8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KzkJMq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29920" behindDoc="0" locked="0" layoutInCell="1" allowOverlap="1" wp14:anchorId="42CC3D2C" wp14:editId="30539834">
          <wp:simplePos x="0" y="0"/>
          <wp:positionH relativeFrom="column">
            <wp:posOffset>5825490</wp:posOffset>
          </wp:positionH>
          <wp:positionV relativeFrom="paragraph">
            <wp:posOffset>5415280</wp:posOffset>
          </wp:positionV>
          <wp:extent cx="172800" cy="172800"/>
          <wp:effectExtent l="0" t="0" r="0" b="0"/>
          <wp:wrapNone/>
          <wp:docPr id="1041" name="Imagem 104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7872" behindDoc="0" locked="0" layoutInCell="1" allowOverlap="1" wp14:anchorId="1202C6DB" wp14:editId="0F93695F">
          <wp:simplePos x="0" y="0"/>
          <wp:positionH relativeFrom="column">
            <wp:posOffset>5825490</wp:posOffset>
          </wp:positionH>
          <wp:positionV relativeFrom="paragraph">
            <wp:posOffset>5101590</wp:posOffset>
          </wp:positionV>
          <wp:extent cx="172800" cy="172800"/>
          <wp:effectExtent l="0" t="0" r="0" b="0"/>
          <wp:wrapNone/>
          <wp:docPr id="1042" name="Imagem 104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6848" behindDoc="0" locked="0" layoutInCell="1" allowOverlap="1" wp14:anchorId="253E22A0" wp14:editId="5BC3280B">
          <wp:simplePos x="0" y="0"/>
          <wp:positionH relativeFrom="column">
            <wp:posOffset>5825632</wp:posOffset>
          </wp:positionH>
          <wp:positionV relativeFrom="paragraph">
            <wp:posOffset>4788535</wp:posOffset>
          </wp:positionV>
          <wp:extent cx="176400" cy="176400"/>
          <wp:effectExtent l="0" t="0" r="0" b="0"/>
          <wp:wrapNone/>
          <wp:docPr id="1043" name="Imagem 104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5824" behindDoc="0" locked="0" layoutInCell="1" allowOverlap="1" wp14:anchorId="68E4189E" wp14:editId="11915173">
          <wp:simplePos x="0" y="0"/>
          <wp:positionH relativeFrom="column">
            <wp:posOffset>5825490</wp:posOffset>
          </wp:positionH>
          <wp:positionV relativeFrom="paragraph">
            <wp:posOffset>4475480</wp:posOffset>
          </wp:positionV>
          <wp:extent cx="172800" cy="172800"/>
          <wp:effectExtent l="0" t="0" r="0" b="0"/>
          <wp:wrapNone/>
          <wp:docPr id="1044" name="Imagem 104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4800" behindDoc="0" locked="0" layoutInCell="1" allowOverlap="1" wp14:anchorId="0EEE5969" wp14:editId="68E8C033">
          <wp:simplePos x="0" y="0"/>
          <wp:positionH relativeFrom="column">
            <wp:posOffset>5825490</wp:posOffset>
          </wp:positionH>
          <wp:positionV relativeFrom="paragraph">
            <wp:posOffset>4162425</wp:posOffset>
          </wp:positionV>
          <wp:extent cx="172800" cy="172800"/>
          <wp:effectExtent l="0" t="0" r="0" b="0"/>
          <wp:wrapNone/>
          <wp:docPr id="1045" name="Imagem 104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3776" behindDoc="0" locked="0" layoutInCell="1" allowOverlap="1" wp14:anchorId="44224110" wp14:editId="7126E929">
          <wp:simplePos x="0" y="0"/>
          <wp:positionH relativeFrom="column">
            <wp:posOffset>5825490</wp:posOffset>
          </wp:positionH>
          <wp:positionV relativeFrom="paragraph">
            <wp:posOffset>3848735</wp:posOffset>
          </wp:positionV>
          <wp:extent cx="172800" cy="172800"/>
          <wp:effectExtent l="0" t="0" r="0" b="0"/>
          <wp:wrapNone/>
          <wp:docPr id="1046" name="Imagem 104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28896" behindDoc="0" locked="0" layoutInCell="1" allowOverlap="1" wp14:anchorId="7CCBCEBD" wp14:editId="31C72AD0">
          <wp:simplePos x="0" y="0"/>
          <wp:positionH relativeFrom="column">
            <wp:posOffset>5825490</wp:posOffset>
          </wp:positionH>
          <wp:positionV relativeFrom="paragraph">
            <wp:posOffset>5728335</wp:posOffset>
          </wp:positionV>
          <wp:extent cx="172800" cy="172800"/>
          <wp:effectExtent l="0" t="0" r="0" b="0"/>
          <wp:wrapNone/>
          <wp:docPr id="1047" name="Imagem 104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21728" behindDoc="1" locked="0" layoutInCell="1" allowOverlap="1" wp14:anchorId="40C234AB" wp14:editId="756B6C6B">
          <wp:simplePos x="0" y="0"/>
          <wp:positionH relativeFrom="page">
            <wp:align>center</wp:align>
          </wp:positionH>
          <wp:positionV relativeFrom="page">
            <wp:align>center</wp:align>
          </wp:positionV>
          <wp:extent cx="7596000" cy="10738800"/>
          <wp:effectExtent l="0" t="0" r="5080" b="5715"/>
          <wp:wrapNone/>
          <wp:docPr id="1048" name="Imagem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11488" behindDoc="1" locked="0" layoutInCell="1" allowOverlap="1" wp14:anchorId="352B3F15" wp14:editId="571FC5FE">
              <wp:simplePos x="0" y="0"/>
              <wp:positionH relativeFrom="column">
                <wp:posOffset>5689155</wp:posOffset>
              </wp:positionH>
              <wp:positionV relativeFrom="paragraph">
                <wp:posOffset>430748</wp:posOffset>
              </wp:positionV>
              <wp:extent cx="410400" cy="5636525"/>
              <wp:effectExtent l="0" t="0" r="27940" b="21590"/>
              <wp:wrapNone/>
              <wp:docPr id="1890" name="Caixa de texto 1890"/>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90" o:spid="_x0000_s1075" type="#_x0000_t202" style="position:absolute;margin-left:447.95pt;margin-top:33.9pt;width:32.3pt;height:443.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o7GEoasCAAC5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20704" behindDoc="0" locked="0" layoutInCell="1" allowOverlap="1" wp14:anchorId="78FB9868" wp14:editId="6712C6A3">
          <wp:simplePos x="0" y="0"/>
          <wp:positionH relativeFrom="column">
            <wp:posOffset>5825490</wp:posOffset>
          </wp:positionH>
          <wp:positionV relativeFrom="paragraph">
            <wp:posOffset>5415280</wp:posOffset>
          </wp:positionV>
          <wp:extent cx="172800" cy="172800"/>
          <wp:effectExtent l="0" t="0" r="0" b="0"/>
          <wp:wrapNone/>
          <wp:docPr id="1049" name="Imagem 104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8656" behindDoc="0" locked="0" layoutInCell="1" allowOverlap="1" wp14:anchorId="565B5AF7" wp14:editId="09BDAA53">
          <wp:simplePos x="0" y="0"/>
          <wp:positionH relativeFrom="column">
            <wp:posOffset>5825490</wp:posOffset>
          </wp:positionH>
          <wp:positionV relativeFrom="paragraph">
            <wp:posOffset>5101590</wp:posOffset>
          </wp:positionV>
          <wp:extent cx="172800" cy="172800"/>
          <wp:effectExtent l="0" t="0" r="0" b="0"/>
          <wp:wrapNone/>
          <wp:docPr id="1050" name="Imagem 105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7632" behindDoc="0" locked="0" layoutInCell="1" allowOverlap="1" wp14:anchorId="4C3BD78B" wp14:editId="2EC8BB7A">
          <wp:simplePos x="0" y="0"/>
          <wp:positionH relativeFrom="column">
            <wp:posOffset>5825632</wp:posOffset>
          </wp:positionH>
          <wp:positionV relativeFrom="paragraph">
            <wp:posOffset>4788535</wp:posOffset>
          </wp:positionV>
          <wp:extent cx="176400" cy="176400"/>
          <wp:effectExtent l="0" t="0" r="0" b="0"/>
          <wp:wrapNone/>
          <wp:docPr id="1051" name="Imagem 105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6608" behindDoc="0" locked="0" layoutInCell="1" allowOverlap="1" wp14:anchorId="65CCF1D6" wp14:editId="026699A1">
          <wp:simplePos x="0" y="0"/>
          <wp:positionH relativeFrom="column">
            <wp:posOffset>5825490</wp:posOffset>
          </wp:positionH>
          <wp:positionV relativeFrom="paragraph">
            <wp:posOffset>4475480</wp:posOffset>
          </wp:positionV>
          <wp:extent cx="172800" cy="172800"/>
          <wp:effectExtent l="0" t="0" r="0" b="0"/>
          <wp:wrapNone/>
          <wp:docPr id="1052" name="Imagem 105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4560" behindDoc="0" locked="0" layoutInCell="1" allowOverlap="1" wp14:anchorId="352064C5" wp14:editId="36C6A4A6">
          <wp:simplePos x="0" y="0"/>
          <wp:positionH relativeFrom="column">
            <wp:posOffset>5825490</wp:posOffset>
          </wp:positionH>
          <wp:positionV relativeFrom="paragraph">
            <wp:posOffset>4162425</wp:posOffset>
          </wp:positionV>
          <wp:extent cx="172800" cy="172800"/>
          <wp:effectExtent l="0" t="0" r="0" b="0"/>
          <wp:wrapNone/>
          <wp:docPr id="1053" name="Imagem 105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2512" behindDoc="0" locked="0" layoutInCell="1" allowOverlap="1" wp14:anchorId="7DA73EEE" wp14:editId="14262D5F">
          <wp:simplePos x="0" y="0"/>
          <wp:positionH relativeFrom="column">
            <wp:posOffset>5825490</wp:posOffset>
          </wp:positionH>
          <wp:positionV relativeFrom="paragraph">
            <wp:posOffset>3848735</wp:posOffset>
          </wp:positionV>
          <wp:extent cx="172800" cy="172800"/>
          <wp:effectExtent l="0" t="0" r="0" b="0"/>
          <wp:wrapNone/>
          <wp:docPr id="1054" name="Imagem 105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19680" behindDoc="0" locked="0" layoutInCell="1" allowOverlap="1" wp14:anchorId="17A74133" wp14:editId="067CF109">
          <wp:simplePos x="0" y="0"/>
          <wp:positionH relativeFrom="column">
            <wp:posOffset>5825490</wp:posOffset>
          </wp:positionH>
          <wp:positionV relativeFrom="paragraph">
            <wp:posOffset>5728335</wp:posOffset>
          </wp:positionV>
          <wp:extent cx="172800" cy="172800"/>
          <wp:effectExtent l="0" t="0" r="0" b="0"/>
          <wp:wrapNone/>
          <wp:docPr id="1055" name="Imagem 105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10464" behindDoc="1" locked="0" layoutInCell="1" allowOverlap="1" wp14:anchorId="02379FE5" wp14:editId="2AFDBB75">
          <wp:simplePos x="0" y="0"/>
          <wp:positionH relativeFrom="page">
            <wp:align>center</wp:align>
          </wp:positionH>
          <wp:positionV relativeFrom="page">
            <wp:align>center</wp:align>
          </wp:positionV>
          <wp:extent cx="7596000" cy="10738800"/>
          <wp:effectExtent l="0" t="0" r="5080" b="5715"/>
          <wp:wrapNone/>
          <wp:docPr id="1120" name="Imagem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8976" behindDoc="1" locked="0" layoutInCell="1" allowOverlap="1" wp14:anchorId="0590F6E4" wp14:editId="255C44EC">
          <wp:simplePos x="0" y="0"/>
          <wp:positionH relativeFrom="page">
            <wp:align>center</wp:align>
          </wp:positionH>
          <wp:positionV relativeFrom="page">
            <wp:align>center</wp:align>
          </wp:positionV>
          <wp:extent cx="7596000" cy="10738800"/>
          <wp:effectExtent l="0" t="0" r="5080" b="5715"/>
          <wp:wrapNone/>
          <wp:docPr id="1123" name="Imagem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E3925">
    <w:pPr>
      <w:pStyle w:val="Cabealho"/>
      <w:rPr>
        <w:rFonts w:ascii="Univers 57 Condensed" w:hAnsi="Univers 57 Condensed"/>
        <w:color w:val="030333"/>
      </w:rPr>
    </w:pPr>
    <w:r>
      <w:rPr>
        <w:noProof/>
        <w:lang w:eastAsia="pt-BR"/>
      </w:rPr>
      <mc:AlternateContent>
        <mc:Choice Requires="wps">
          <w:drawing>
            <wp:anchor distT="0" distB="0" distL="114300" distR="114300" simplePos="0" relativeHeight="251657216" behindDoc="0" locked="0" layoutInCell="1" allowOverlap="1" wp14:anchorId="53C9BDE4" wp14:editId="7D86C7BD">
              <wp:simplePos x="0" y="0"/>
              <wp:positionH relativeFrom="column">
                <wp:posOffset>5020414</wp:posOffset>
              </wp:positionH>
              <wp:positionV relativeFrom="paragraph">
                <wp:posOffset>1563512</wp:posOffset>
              </wp:positionV>
              <wp:extent cx="415636" cy="5628904"/>
              <wp:effectExtent l="0" t="0" r="22860" b="10160"/>
              <wp:wrapNone/>
              <wp:docPr id="2086" name="Caixa de texto 2086"/>
              <wp:cNvGraphicFramePr/>
              <a:graphic xmlns:a="http://schemas.openxmlformats.org/drawingml/2006/main">
                <a:graphicData uri="http://schemas.microsoft.com/office/word/2010/wordprocessingShape">
                  <wps:wsp>
                    <wps:cNvSpPr txBox="1"/>
                    <wps:spPr>
                      <a:xfrm>
                        <a:off x="0" y="0"/>
                        <a:ext cx="415636" cy="5628904"/>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E3925">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86" o:spid="_x0000_s1048" type="#_x0000_t202" style="position:absolute;margin-left:395.3pt;margin-top:123.1pt;width:32.75pt;height:443.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" filled="f" strokecolor="#7f97a8" strokeweight=".25pt">
              <v:stroke dashstyle="1 1"/>
              <v:textbox style="layout-flow:vertical;mso-layout-flow-alt:bottom-to-top" inset="2.5mm,5mm,,0">
                <w:txbxContent>
                  <w:p w:rsidR="000C1DC9" w:rsidRPr="0031300E" w:rsidRDefault="000C1DC9" w:rsidP="00BE3925">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noProof/>
        <w:lang w:eastAsia="pt-BR"/>
      </w:rPr>
      <mc:AlternateContent>
        <mc:Choice Requires="wps">
          <w:drawing>
            <wp:anchor distT="0" distB="0" distL="114300" distR="114300" simplePos="0" relativeHeight="251659264" behindDoc="0" locked="0" layoutInCell="1" allowOverlap="1" wp14:anchorId="36A99DCA" wp14:editId="2417193D">
              <wp:simplePos x="0" y="0"/>
              <wp:positionH relativeFrom="column">
                <wp:posOffset>5403792</wp:posOffset>
              </wp:positionH>
              <wp:positionV relativeFrom="paragraph">
                <wp:posOffset>4739896</wp:posOffset>
              </wp:positionV>
              <wp:extent cx="997528" cy="2660072"/>
              <wp:effectExtent l="0" t="0" r="0" b="6985"/>
              <wp:wrapNone/>
              <wp:docPr id="2087" name="Caixa de texto 2087"/>
              <wp:cNvGraphicFramePr/>
              <a:graphic xmlns:a="http://schemas.openxmlformats.org/drawingml/2006/main">
                <a:graphicData uri="http://schemas.microsoft.com/office/word/2010/wordprocessingShape">
                  <wps:wsp>
                    <wps:cNvSpPr txBox="1"/>
                    <wps:spPr>
                      <a:xfrm>
                        <a:off x="0" y="0"/>
                        <a:ext cx="997528" cy="2660072"/>
                      </a:xfrm>
                      <a:prstGeom prst="rect">
                        <a:avLst/>
                      </a:prstGeom>
                      <a:noFill/>
                      <a:ln w="3175">
                        <a:noFill/>
                        <a:prstDash val="sysDot"/>
                      </a:ln>
                      <a:effectLst/>
                    </wps:spPr>
                    <wps:style>
                      <a:lnRef idx="0">
                        <a:schemeClr val="accent1"/>
                      </a:lnRef>
                      <a:fillRef idx="0">
                        <a:schemeClr val="accent1"/>
                      </a:fillRef>
                      <a:effectRef idx="0">
                        <a:schemeClr val="accent1"/>
                      </a:effectRef>
                      <a:fontRef idx="minor">
                        <a:schemeClr val="dk1"/>
                      </a:fontRef>
                    </wps:style>
                    <wps:txbx>
                      <w:txbxContent>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0" w:type="dxa"/>
                              <w:bottom w:w="14" w:type="dxa"/>
                              <w:right w:w="0" w:type="dxa"/>
                            </w:tblCellMar>
                            <w:tblLook w:val="04A0" w:firstRow="1" w:lastRow="0" w:firstColumn="1" w:lastColumn="0" w:noHBand="0" w:noVBand="1"/>
                          </w:tblPr>
                          <w:tblGrid>
                            <w:gridCol w:w="1276"/>
                          </w:tblGrid>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Marcas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Patentes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Desenhos Industriais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Indicações Geográficas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Programas de Computador</w:t>
                                </w:r>
                              </w:p>
                            </w:tc>
                          </w:tr>
                          <w:tr w:rsidR="000C1DC9" w:rsidRPr="0072751F" w:rsidTr="0072751F">
                            <w:trPr>
                              <w:trHeight w:hRule="exact" w:val="482"/>
                            </w:trPr>
                            <w:tc>
                              <w:tcPr>
                                <w:tcW w:w="1276" w:type="dxa"/>
                                <w:vAlign w:val="center"/>
                              </w:tcPr>
                              <w:p w:rsidR="000C1DC9" w:rsidRPr="0072751F" w:rsidRDefault="000C1DC9" w:rsidP="001A3CA9">
                                <w:pPr>
                                  <w:spacing w:before="40" w:after="80" w:line="120" w:lineRule="exact"/>
                                  <w:ind w:right="44"/>
                                  <w:rPr>
                                    <w:rFonts w:ascii="Cinzel" w:hAnsi="Cinzel"/>
                                    <w:color w:val="7F97A8"/>
                                    <w:sz w:val="15"/>
                                    <w:szCs w:val="15"/>
                                  </w:rPr>
                                </w:pPr>
                                <w:r w:rsidRPr="0072751F">
                                  <w:rPr>
                                    <w:rFonts w:ascii="Cinzel" w:hAnsi="Cinzel"/>
                                    <w:color w:val="7F97A8"/>
                                    <w:sz w:val="15"/>
                                    <w:szCs w:val="15"/>
                                  </w:rPr>
                                  <w:t>Topografias de Circuitos Integrados</w:t>
                                </w:r>
                              </w:p>
                            </w:tc>
                          </w:tr>
                          <w:tr w:rsidR="000C1DC9" w:rsidRPr="0072751F" w:rsidTr="0072751F">
                            <w:trPr>
                              <w:trHeight w:hRule="exact" w:val="482"/>
                            </w:trPr>
                            <w:tc>
                              <w:tcPr>
                                <w:tcW w:w="1276" w:type="dxa"/>
                                <w:vAlign w:val="center"/>
                              </w:tcPr>
                              <w:p w:rsidR="000C1DC9" w:rsidRPr="0072751F" w:rsidRDefault="000C1DC9" w:rsidP="001A3CA9">
                                <w:pPr>
                                  <w:spacing w:before="40" w:after="80" w:line="120" w:lineRule="exact"/>
                                  <w:ind w:right="142"/>
                                  <w:rPr>
                                    <w:rFonts w:ascii="Cinzel" w:hAnsi="Cinzel"/>
                                    <w:color w:val="7F97A8"/>
                                    <w:sz w:val="15"/>
                                    <w:szCs w:val="15"/>
                                  </w:rPr>
                                </w:pPr>
                                <w:r w:rsidRPr="0072751F">
                                  <w:rPr>
                                    <w:rFonts w:ascii="Cinzel" w:hAnsi="Cinzel"/>
                                    <w:color w:val="7F97A8"/>
                                    <w:sz w:val="15"/>
                                    <w:szCs w:val="15"/>
                                  </w:rPr>
                                  <w:t>Contratos de Tecnologia e Franquia</w:t>
                                </w:r>
                              </w:p>
                            </w:tc>
                          </w:tr>
                        </w:tbl>
                        <w:p w:rsidR="000C1DC9" w:rsidRPr="0031300E" w:rsidRDefault="000C1DC9" w:rsidP="00BE3925">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                        </w:t>
                          </w:r>
                        </w:p>
                      </w:txbxContent>
                    </wps:txbx>
                    <wps:bodyPr rot="0" spcFirstLastPara="0" vertOverflow="overflow" horzOverflow="overflow" vert="horz"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087" o:spid="_x0000_s1049" type="#_x0000_t202" style="position:absolute;margin-left:425.5pt;margin-top:373.2pt;width:78.55pt;height:20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" filled="f" stroked="f" strokeweight=".25pt">
              <v:stroke dashstyle="1 1"/>
              <v:textbox inset="2.5mm,5mm,,0">
                <w:txbxContent>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0" w:type="dxa"/>
                        <w:bottom w:w="14" w:type="dxa"/>
                        <w:right w:w="0" w:type="dxa"/>
                      </w:tblCellMar>
                      <w:tblLook w:val="04A0" w:firstRow="1" w:lastRow="0" w:firstColumn="1" w:lastColumn="0" w:noHBand="0" w:noVBand="1"/>
                    </w:tblPr>
                    <w:tblGrid>
                      <w:gridCol w:w="1276"/>
                    </w:tblGrid>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Marcas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Patentes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Desenhos Industriais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Indicações Geográficas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Programas de Computador</w:t>
                          </w:r>
                        </w:p>
                      </w:tc>
                    </w:tr>
                    <w:tr w:rsidR="000C1DC9" w:rsidRPr="0072751F" w:rsidTr="0072751F">
                      <w:trPr>
                        <w:trHeight w:hRule="exact" w:val="482"/>
                      </w:trPr>
                      <w:tc>
                        <w:tcPr>
                          <w:tcW w:w="1276" w:type="dxa"/>
                          <w:vAlign w:val="center"/>
                        </w:tcPr>
                        <w:p w:rsidR="000C1DC9" w:rsidRPr="0072751F" w:rsidRDefault="000C1DC9" w:rsidP="001A3CA9">
                          <w:pPr>
                            <w:spacing w:before="40" w:after="80" w:line="120" w:lineRule="exact"/>
                            <w:ind w:right="44"/>
                            <w:rPr>
                              <w:rFonts w:ascii="Cinzel" w:hAnsi="Cinzel"/>
                              <w:color w:val="7F97A8"/>
                              <w:sz w:val="15"/>
                              <w:szCs w:val="15"/>
                            </w:rPr>
                          </w:pPr>
                          <w:r w:rsidRPr="0072751F">
                            <w:rPr>
                              <w:rFonts w:ascii="Cinzel" w:hAnsi="Cinzel"/>
                              <w:color w:val="7F97A8"/>
                              <w:sz w:val="15"/>
                              <w:szCs w:val="15"/>
                            </w:rPr>
                            <w:t>Topografias de Circuitos Integrados</w:t>
                          </w:r>
                        </w:p>
                      </w:tc>
                    </w:tr>
                    <w:tr w:rsidR="000C1DC9" w:rsidRPr="0072751F" w:rsidTr="0072751F">
                      <w:trPr>
                        <w:trHeight w:hRule="exact" w:val="482"/>
                      </w:trPr>
                      <w:tc>
                        <w:tcPr>
                          <w:tcW w:w="1276" w:type="dxa"/>
                          <w:vAlign w:val="center"/>
                        </w:tcPr>
                        <w:p w:rsidR="000C1DC9" w:rsidRPr="0072751F" w:rsidRDefault="000C1DC9" w:rsidP="001A3CA9">
                          <w:pPr>
                            <w:spacing w:before="40" w:after="80" w:line="120" w:lineRule="exact"/>
                            <w:ind w:right="142"/>
                            <w:rPr>
                              <w:rFonts w:ascii="Cinzel" w:hAnsi="Cinzel"/>
                              <w:color w:val="7F97A8"/>
                              <w:sz w:val="15"/>
                              <w:szCs w:val="15"/>
                            </w:rPr>
                          </w:pPr>
                          <w:r w:rsidRPr="0072751F">
                            <w:rPr>
                              <w:rFonts w:ascii="Cinzel" w:hAnsi="Cinzel"/>
                              <w:color w:val="7F97A8"/>
                              <w:sz w:val="15"/>
                              <w:szCs w:val="15"/>
                            </w:rPr>
                            <w:t>Contratos de Tecnologia e Franquia</w:t>
                          </w:r>
                        </w:p>
                      </w:tc>
                    </w:tr>
                  </w:tbl>
                  <w:p w:rsidR="000C1DC9" w:rsidRPr="0031300E" w:rsidRDefault="000C1DC9" w:rsidP="00BE3925">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                        </w:t>
                    </w:r>
                  </w:p>
                </w:txbxContent>
              </v:textbox>
            </v:shape>
          </w:pict>
        </mc:Fallback>
      </mc:AlternateContent>
    </w:r>
    <w:r w:rsidRPr="00881D5F">
      <w:rPr>
        <w:rFonts w:ascii="Cinzel" w:hAnsi="Cinzel"/>
        <w:noProof/>
        <w:color w:val="030333"/>
        <w:sz w:val="18"/>
        <w:szCs w:val="18"/>
        <w:lang w:eastAsia="pt-BR"/>
      </w:rPr>
      <w:drawing>
        <wp:anchor distT="0" distB="0" distL="114300" distR="114300" simplePos="0" relativeHeight="251654144" behindDoc="1" locked="0" layoutInCell="1" allowOverlap="1" wp14:anchorId="252FFE3F" wp14:editId="3D397C7F">
          <wp:simplePos x="0" y="0"/>
          <wp:positionH relativeFrom="page">
            <wp:align>center</wp:align>
          </wp:positionH>
          <wp:positionV relativeFrom="page">
            <wp:align>center</wp:align>
          </wp:positionV>
          <wp:extent cx="7596000" cy="10738800"/>
          <wp:effectExtent l="0" t="0" r="5080" b="5715"/>
          <wp:wrapNone/>
          <wp:docPr id="1887" name="Imagem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0000" behindDoc="1" locked="0" layoutInCell="1" allowOverlap="1" wp14:anchorId="5FCCDF22" wp14:editId="51990D8B">
          <wp:simplePos x="0" y="0"/>
          <wp:positionH relativeFrom="page">
            <wp:align>center</wp:align>
          </wp:positionH>
          <wp:positionV relativeFrom="page">
            <wp:align>center</wp:align>
          </wp:positionV>
          <wp:extent cx="7596000" cy="10738800"/>
          <wp:effectExtent l="0" t="0" r="5080" b="5715"/>
          <wp:wrapNone/>
          <wp:docPr id="1124" name="Imagem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41184" behindDoc="1" locked="0" layoutInCell="1" allowOverlap="1" wp14:anchorId="12C8B397" wp14:editId="389E6A78">
              <wp:simplePos x="0" y="0"/>
              <wp:positionH relativeFrom="column">
                <wp:posOffset>5689155</wp:posOffset>
              </wp:positionH>
              <wp:positionV relativeFrom="paragraph">
                <wp:posOffset>430748</wp:posOffset>
              </wp:positionV>
              <wp:extent cx="410400" cy="5636525"/>
              <wp:effectExtent l="0" t="0" r="27940" b="21590"/>
              <wp:wrapNone/>
              <wp:docPr id="1917" name="Caixa de texto 191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17" o:spid="_x0000_s1076" type="#_x0000_t202" style="position:absolute;margin-left:447.95pt;margin-top:33.9pt;width:32.3pt;height:443.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3UMVT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48352" behindDoc="0" locked="0" layoutInCell="1" allowOverlap="1" wp14:anchorId="3067436E" wp14:editId="04929188">
          <wp:simplePos x="0" y="0"/>
          <wp:positionH relativeFrom="column">
            <wp:posOffset>5825490</wp:posOffset>
          </wp:positionH>
          <wp:positionV relativeFrom="paragraph">
            <wp:posOffset>5415280</wp:posOffset>
          </wp:positionV>
          <wp:extent cx="172800" cy="172800"/>
          <wp:effectExtent l="0" t="0" r="0" b="0"/>
          <wp:wrapNone/>
          <wp:docPr id="1125" name="Imagem 112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6304" behindDoc="0" locked="0" layoutInCell="1" allowOverlap="1" wp14:anchorId="05E5B539" wp14:editId="586602A1">
          <wp:simplePos x="0" y="0"/>
          <wp:positionH relativeFrom="column">
            <wp:posOffset>5825490</wp:posOffset>
          </wp:positionH>
          <wp:positionV relativeFrom="paragraph">
            <wp:posOffset>5101590</wp:posOffset>
          </wp:positionV>
          <wp:extent cx="172800" cy="172800"/>
          <wp:effectExtent l="0" t="0" r="0" b="0"/>
          <wp:wrapNone/>
          <wp:docPr id="1126" name="Imagem 112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5280" behindDoc="0" locked="0" layoutInCell="1" allowOverlap="1" wp14:anchorId="5C7FB9CC" wp14:editId="2B07A2C0">
          <wp:simplePos x="0" y="0"/>
          <wp:positionH relativeFrom="column">
            <wp:posOffset>5825632</wp:posOffset>
          </wp:positionH>
          <wp:positionV relativeFrom="paragraph">
            <wp:posOffset>4788535</wp:posOffset>
          </wp:positionV>
          <wp:extent cx="176400" cy="176400"/>
          <wp:effectExtent l="0" t="0" r="0" b="0"/>
          <wp:wrapNone/>
          <wp:docPr id="1127" name="Imagem 112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4256" behindDoc="0" locked="0" layoutInCell="1" allowOverlap="1" wp14:anchorId="5EFB58D8" wp14:editId="6B8C400A">
          <wp:simplePos x="0" y="0"/>
          <wp:positionH relativeFrom="column">
            <wp:posOffset>5825490</wp:posOffset>
          </wp:positionH>
          <wp:positionV relativeFrom="paragraph">
            <wp:posOffset>4475480</wp:posOffset>
          </wp:positionV>
          <wp:extent cx="172800" cy="172800"/>
          <wp:effectExtent l="0" t="0" r="0" b="0"/>
          <wp:wrapNone/>
          <wp:docPr id="1129" name="Imagem 112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3232" behindDoc="0" locked="0" layoutInCell="1" allowOverlap="1" wp14:anchorId="7E81BD36" wp14:editId="5244AAF1">
          <wp:simplePos x="0" y="0"/>
          <wp:positionH relativeFrom="column">
            <wp:posOffset>5825490</wp:posOffset>
          </wp:positionH>
          <wp:positionV relativeFrom="paragraph">
            <wp:posOffset>4162425</wp:posOffset>
          </wp:positionV>
          <wp:extent cx="172800" cy="172800"/>
          <wp:effectExtent l="0" t="0" r="0" b="0"/>
          <wp:wrapNone/>
          <wp:docPr id="1130" name="Imagem 113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2208" behindDoc="0" locked="0" layoutInCell="1" allowOverlap="1" wp14:anchorId="2F5EAFCD" wp14:editId="5E8B138D">
          <wp:simplePos x="0" y="0"/>
          <wp:positionH relativeFrom="column">
            <wp:posOffset>5825490</wp:posOffset>
          </wp:positionH>
          <wp:positionV relativeFrom="paragraph">
            <wp:posOffset>3848735</wp:posOffset>
          </wp:positionV>
          <wp:extent cx="172800" cy="172800"/>
          <wp:effectExtent l="0" t="0" r="0" b="0"/>
          <wp:wrapNone/>
          <wp:docPr id="1131" name="Imagem 113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47328" behindDoc="0" locked="0" layoutInCell="1" allowOverlap="1" wp14:anchorId="1879FE63" wp14:editId="1B20E09A">
          <wp:simplePos x="0" y="0"/>
          <wp:positionH relativeFrom="column">
            <wp:posOffset>5825490</wp:posOffset>
          </wp:positionH>
          <wp:positionV relativeFrom="paragraph">
            <wp:posOffset>5728335</wp:posOffset>
          </wp:positionV>
          <wp:extent cx="172800" cy="172800"/>
          <wp:effectExtent l="0" t="0" r="0" b="0"/>
          <wp:wrapNone/>
          <wp:docPr id="1132" name="Imagem 113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40160" behindDoc="1" locked="0" layoutInCell="1" allowOverlap="1" wp14:anchorId="5755361B" wp14:editId="7B09928E">
          <wp:simplePos x="0" y="0"/>
          <wp:positionH relativeFrom="page">
            <wp:align>center</wp:align>
          </wp:positionH>
          <wp:positionV relativeFrom="page">
            <wp:align>center</wp:align>
          </wp:positionV>
          <wp:extent cx="7596000" cy="10738800"/>
          <wp:effectExtent l="0" t="0" r="5080" b="5715"/>
          <wp:wrapNone/>
          <wp:docPr id="1133" name="Imagem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31968" behindDoc="1" locked="0" layoutInCell="1" allowOverlap="1" wp14:anchorId="39484F3E" wp14:editId="2614C887">
              <wp:simplePos x="0" y="0"/>
              <wp:positionH relativeFrom="column">
                <wp:posOffset>5689155</wp:posOffset>
              </wp:positionH>
              <wp:positionV relativeFrom="paragraph">
                <wp:posOffset>430748</wp:posOffset>
              </wp:positionV>
              <wp:extent cx="410400" cy="5636525"/>
              <wp:effectExtent l="0" t="0" r="27940" b="21590"/>
              <wp:wrapNone/>
              <wp:docPr id="1908" name="Caixa de texto 190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08" o:spid="_x0000_s1077" type="#_x0000_t202" style="position:absolute;margin-left:447.95pt;margin-top:33.9pt;width:32.3pt;height:443.8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MhRdL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39136" behindDoc="0" locked="0" layoutInCell="1" allowOverlap="1" wp14:anchorId="065DB611" wp14:editId="541E678B">
          <wp:simplePos x="0" y="0"/>
          <wp:positionH relativeFrom="column">
            <wp:posOffset>5825490</wp:posOffset>
          </wp:positionH>
          <wp:positionV relativeFrom="paragraph">
            <wp:posOffset>5415280</wp:posOffset>
          </wp:positionV>
          <wp:extent cx="172800" cy="172800"/>
          <wp:effectExtent l="0" t="0" r="0" b="0"/>
          <wp:wrapNone/>
          <wp:docPr id="1134" name="Imagem 113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7088" behindDoc="0" locked="0" layoutInCell="1" allowOverlap="1" wp14:anchorId="2D771045" wp14:editId="4BB7F990">
          <wp:simplePos x="0" y="0"/>
          <wp:positionH relativeFrom="column">
            <wp:posOffset>5825490</wp:posOffset>
          </wp:positionH>
          <wp:positionV relativeFrom="paragraph">
            <wp:posOffset>5101590</wp:posOffset>
          </wp:positionV>
          <wp:extent cx="172800" cy="172800"/>
          <wp:effectExtent l="0" t="0" r="0" b="0"/>
          <wp:wrapNone/>
          <wp:docPr id="1135" name="Imagem 113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6064" behindDoc="0" locked="0" layoutInCell="1" allowOverlap="1" wp14:anchorId="6BEDE2A0" wp14:editId="201C01BF">
          <wp:simplePos x="0" y="0"/>
          <wp:positionH relativeFrom="column">
            <wp:posOffset>5825632</wp:posOffset>
          </wp:positionH>
          <wp:positionV relativeFrom="paragraph">
            <wp:posOffset>4788535</wp:posOffset>
          </wp:positionV>
          <wp:extent cx="176400" cy="176400"/>
          <wp:effectExtent l="0" t="0" r="0" b="0"/>
          <wp:wrapNone/>
          <wp:docPr id="1136" name="Imagem 113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5040" behindDoc="0" locked="0" layoutInCell="1" allowOverlap="1" wp14:anchorId="6D7BCC55" wp14:editId="415AD1D0">
          <wp:simplePos x="0" y="0"/>
          <wp:positionH relativeFrom="column">
            <wp:posOffset>5825490</wp:posOffset>
          </wp:positionH>
          <wp:positionV relativeFrom="paragraph">
            <wp:posOffset>4475480</wp:posOffset>
          </wp:positionV>
          <wp:extent cx="172800" cy="172800"/>
          <wp:effectExtent l="0" t="0" r="0" b="0"/>
          <wp:wrapNone/>
          <wp:docPr id="1137" name="Imagem 113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4016" behindDoc="0" locked="0" layoutInCell="1" allowOverlap="1" wp14:anchorId="542FF8FF" wp14:editId="4F701FB5">
          <wp:simplePos x="0" y="0"/>
          <wp:positionH relativeFrom="column">
            <wp:posOffset>5825490</wp:posOffset>
          </wp:positionH>
          <wp:positionV relativeFrom="paragraph">
            <wp:posOffset>4162425</wp:posOffset>
          </wp:positionV>
          <wp:extent cx="172800" cy="172800"/>
          <wp:effectExtent l="0" t="0" r="0" b="0"/>
          <wp:wrapNone/>
          <wp:docPr id="1140" name="Imagem 114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2992" behindDoc="0" locked="0" layoutInCell="1" allowOverlap="1" wp14:anchorId="1B7D5120" wp14:editId="319E0175">
          <wp:simplePos x="0" y="0"/>
          <wp:positionH relativeFrom="column">
            <wp:posOffset>5825490</wp:posOffset>
          </wp:positionH>
          <wp:positionV relativeFrom="paragraph">
            <wp:posOffset>3848735</wp:posOffset>
          </wp:positionV>
          <wp:extent cx="172800" cy="172800"/>
          <wp:effectExtent l="0" t="0" r="0" b="0"/>
          <wp:wrapNone/>
          <wp:docPr id="1146" name="Imagem 114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38112" behindDoc="0" locked="0" layoutInCell="1" allowOverlap="1" wp14:anchorId="15AAAE43" wp14:editId="4FEC0220">
          <wp:simplePos x="0" y="0"/>
          <wp:positionH relativeFrom="column">
            <wp:posOffset>5825490</wp:posOffset>
          </wp:positionH>
          <wp:positionV relativeFrom="paragraph">
            <wp:posOffset>5728335</wp:posOffset>
          </wp:positionV>
          <wp:extent cx="172800" cy="172800"/>
          <wp:effectExtent l="0" t="0" r="0" b="0"/>
          <wp:wrapNone/>
          <wp:docPr id="1147" name="Imagem 114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30944" behindDoc="1" locked="0" layoutInCell="1" allowOverlap="1" wp14:anchorId="2C1A71E6" wp14:editId="0D904A17">
          <wp:simplePos x="0" y="0"/>
          <wp:positionH relativeFrom="page">
            <wp:align>center</wp:align>
          </wp:positionH>
          <wp:positionV relativeFrom="page">
            <wp:align>center</wp:align>
          </wp:positionV>
          <wp:extent cx="7596000" cy="10738800"/>
          <wp:effectExtent l="0" t="0" r="5080" b="5715"/>
          <wp:wrapNone/>
          <wp:docPr id="1149" name="Imagem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1024" behindDoc="1" locked="0" layoutInCell="1" allowOverlap="1" wp14:anchorId="774784CB" wp14:editId="0DBE4667">
          <wp:simplePos x="0" y="0"/>
          <wp:positionH relativeFrom="page">
            <wp:align>center</wp:align>
          </wp:positionH>
          <wp:positionV relativeFrom="page">
            <wp:align>center</wp:align>
          </wp:positionV>
          <wp:extent cx="7596000" cy="10738800"/>
          <wp:effectExtent l="0" t="0" r="5080" b="5715"/>
          <wp:wrapNone/>
          <wp:docPr id="1152" name="Imagem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2048" behindDoc="1" locked="0" layoutInCell="1" allowOverlap="1" wp14:anchorId="579F8B33" wp14:editId="1EABFCB2">
          <wp:simplePos x="0" y="0"/>
          <wp:positionH relativeFrom="page">
            <wp:align>center</wp:align>
          </wp:positionH>
          <wp:positionV relativeFrom="page">
            <wp:align>center</wp:align>
          </wp:positionV>
          <wp:extent cx="7596000" cy="10738800"/>
          <wp:effectExtent l="0" t="0" r="5080" b="5715"/>
          <wp:wrapNone/>
          <wp:docPr id="1153" name="Imagem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50400" behindDoc="1" locked="0" layoutInCell="1" allowOverlap="1" wp14:anchorId="1FDAD19B" wp14:editId="28A7E953">
              <wp:simplePos x="0" y="0"/>
              <wp:positionH relativeFrom="column">
                <wp:posOffset>5689155</wp:posOffset>
              </wp:positionH>
              <wp:positionV relativeFrom="paragraph">
                <wp:posOffset>430748</wp:posOffset>
              </wp:positionV>
              <wp:extent cx="410400" cy="5636525"/>
              <wp:effectExtent l="0" t="0" r="27940" b="21590"/>
              <wp:wrapNone/>
              <wp:docPr id="1926" name="Caixa de texto 1926"/>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26" o:spid="_x0000_s1078" type="#_x0000_t202" style="position:absolute;margin-left:447.95pt;margin-top:33.9pt;width:32.3pt;height:443.8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OMbHD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57568" behindDoc="0" locked="0" layoutInCell="1" allowOverlap="1" wp14:anchorId="4CAEE09B" wp14:editId="6BEB70C6">
          <wp:simplePos x="0" y="0"/>
          <wp:positionH relativeFrom="column">
            <wp:posOffset>5825490</wp:posOffset>
          </wp:positionH>
          <wp:positionV relativeFrom="paragraph">
            <wp:posOffset>5415280</wp:posOffset>
          </wp:positionV>
          <wp:extent cx="172800" cy="172800"/>
          <wp:effectExtent l="0" t="0" r="0" b="0"/>
          <wp:wrapNone/>
          <wp:docPr id="1154" name="Imagem 115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5520" behindDoc="0" locked="0" layoutInCell="1" allowOverlap="1" wp14:anchorId="42524D4C" wp14:editId="6A6C2FB4">
          <wp:simplePos x="0" y="0"/>
          <wp:positionH relativeFrom="column">
            <wp:posOffset>5825490</wp:posOffset>
          </wp:positionH>
          <wp:positionV relativeFrom="paragraph">
            <wp:posOffset>5101590</wp:posOffset>
          </wp:positionV>
          <wp:extent cx="172800" cy="172800"/>
          <wp:effectExtent l="0" t="0" r="0" b="0"/>
          <wp:wrapNone/>
          <wp:docPr id="1155" name="Imagem 115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4496" behindDoc="0" locked="0" layoutInCell="1" allowOverlap="1" wp14:anchorId="536EF716" wp14:editId="6309FA01">
          <wp:simplePos x="0" y="0"/>
          <wp:positionH relativeFrom="column">
            <wp:posOffset>5825632</wp:posOffset>
          </wp:positionH>
          <wp:positionV relativeFrom="paragraph">
            <wp:posOffset>4788535</wp:posOffset>
          </wp:positionV>
          <wp:extent cx="176400" cy="176400"/>
          <wp:effectExtent l="0" t="0" r="0" b="0"/>
          <wp:wrapNone/>
          <wp:docPr id="1156" name="Imagem 11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3472" behindDoc="0" locked="0" layoutInCell="1" allowOverlap="1" wp14:anchorId="10C8F19A" wp14:editId="07E95061">
          <wp:simplePos x="0" y="0"/>
          <wp:positionH relativeFrom="column">
            <wp:posOffset>5825490</wp:posOffset>
          </wp:positionH>
          <wp:positionV relativeFrom="paragraph">
            <wp:posOffset>4475480</wp:posOffset>
          </wp:positionV>
          <wp:extent cx="172800" cy="172800"/>
          <wp:effectExtent l="0" t="0" r="0" b="0"/>
          <wp:wrapNone/>
          <wp:docPr id="1162" name="Imagem 116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2448" behindDoc="0" locked="0" layoutInCell="1" allowOverlap="1" wp14:anchorId="1CBD4BE4" wp14:editId="25153B94">
          <wp:simplePos x="0" y="0"/>
          <wp:positionH relativeFrom="column">
            <wp:posOffset>5825490</wp:posOffset>
          </wp:positionH>
          <wp:positionV relativeFrom="paragraph">
            <wp:posOffset>4162425</wp:posOffset>
          </wp:positionV>
          <wp:extent cx="172800" cy="172800"/>
          <wp:effectExtent l="0" t="0" r="0" b="0"/>
          <wp:wrapNone/>
          <wp:docPr id="1163" name="Imagem 116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1424" behindDoc="0" locked="0" layoutInCell="1" allowOverlap="1" wp14:anchorId="3A9B56C3" wp14:editId="745C40F1">
          <wp:simplePos x="0" y="0"/>
          <wp:positionH relativeFrom="column">
            <wp:posOffset>5825490</wp:posOffset>
          </wp:positionH>
          <wp:positionV relativeFrom="paragraph">
            <wp:posOffset>3848735</wp:posOffset>
          </wp:positionV>
          <wp:extent cx="172800" cy="172800"/>
          <wp:effectExtent l="0" t="0" r="0" b="0"/>
          <wp:wrapNone/>
          <wp:docPr id="1164" name="Imagem 11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56544" behindDoc="0" locked="0" layoutInCell="1" allowOverlap="1" wp14:anchorId="1234500B" wp14:editId="7BEF7E73">
          <wp:simplePos x="0" y="0"/>
          <wp:positionH relativeFrom="column">
            <wp:posOffset>5825490</wp:posOffset>
          </wp:positionH>
          <wp:positionV relativeFrom="paragraph">
            <wp:posOffset>5728335</wp:posOffset>
          </wp:positionV>
          <wp:extent cx="172800" cy="172800"/>
          <wp:effectExtent l="0" t="0" r="0" b="0"/>
          <wp:wrapNone/>
          <wp:docPr id="1165" name="Imagem 116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49376" behindDoc="1" locked="0" layoutInCell="1" allowOverlap="1" wp14:anchorId="2DD2F46B" wp14:editId="10F7836B">
          <wp:simplePos x="0" y="0"/>
          <wp:positionH relativeFrom="page">
            <wp:align>center</wp:align>
          </wp:positionH>
          <wp:positionV relativeFrom="page">
            <wp:align>center</wp:align>
          </wp:positionV>
          <wp:extent cx="7596000" cy="10738800"/>
          <wp:effectExtent l="0" t="0" r="5080" b="5715"/>
          <wp:wrapNone/>
          <wp:docPr id="1166" name="Imagem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59616" behindDoc="1" locked="0" layoutInCell="1" allowOverlap="1" wp14:anchorId="02794B7C" wp14:editId="02517C96">
              <wp:simplePos x="0" y="0"/>
              <wp:positionH relativeFrom="column">
                <wp:posOffset>5689155</wp:posOffset>
              </wp:positionH>
              <wp:positionV relativeFrom="paragraph">
                <wp:posOffset>430748</wp:posOffset>
              </wp:positionV>
              <wp:extent cx="410400" cy="5636525"/>
              <wp:effectExtent l="0" t="0" r="27940" b="21590"/>
              <wp:wrapNone/>
              <wp:docPr id="1935" name="Caixa de texto 1935"/>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35" o:spid="_x0000_s1079" type="#_x0000_t202" style="position:absolute;margin-left:447.95pt;margin-top:33.9pt;width:32.3pt;height:443.8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vIVnza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66784" behindDoc="0" locked="0" layoutInCell="1" allowOverlap="1" wp14:anchorId="0B25443D" wp14:editId="2FB7960C">
          <wp:simplePos x="0" y="0"/>
          <wp:positionH relativeFrom="column">
            <wp:posOffset>5825490</wp:posOffset>
          </wp:positionH>
          <wp:positionV relativeFrom="paragraph">
            <wp:posOffset>5415280</wp:posOffset>
          </wp:positionV>
          <wp:extent cx="172800" cy="172800"/>
          <wp:effectExtent l="0" t="0" r="0" b="0"/>
          <wp:wrapNone/>
          <wp:docPr id="1167" name="Imagem 116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4736" behindDoc="0" locked="0" layoutInCell="1" allowOverlap="1" wp14:anchorId="31041DED" wp14:editId="05FCCD04">
          <wp:simplePos x="0" y="0"/>
          <wp:positionH relativeFrom="column">
            <wp:posOffset>5825490</wp:posOffset>
          </wp:positionH>
          <wp:positionV relativeFrom="paragraph">
            <wp:posOffset>5101590</wp:posOffset>
          </wp:positionV>
          <wp:extent cx="172800" cy="172800"/>
          <wp:effectExtent l="0" t="0" r="0" b="0"/>
          <wp:wrapNone/>
          <wp:docPr id="1168" name="Imagem 116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3712" behindDoc="0" locked="0" layoutInCell="1" allowOverlap="1" wp14:anchorId="4E51C39B" wp14:editId="31C9F125">
          <wp:simplePos x="0" y="0"/>
          <wp:positionH relativeFrom="column">
            <wp:posOffset>5825632</wp:posOffset>
          </wp:positionH>
          <wp:positionV relativeFrom="paragraph">
            <wp:posOffset>4788535</wp:posOffset>
          </wp:positionV>
          <wp:extent cx="176400" cy="176400"/>
          <wp:effectExtent l="0" t="0" r="0" b="0"/>
          <wp:wrapNone/>
          <wp:docPr id="1169" name="Imagem 116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2688" behindDoc="0" locked="0" layoutInCell="1" allowOverlap="1" wp14:anchorId="2B34D822" wp14:editId="255452F7">
          <wp:simplePos x="0" y="0"/>
          <wp:positionH relativeFrom="column">
            <wp:posOffset>5825490</wp:posOffset>
          </wp:positionH>
          <wp:positionV relativeFrom="paragraph">
            <wp:posOffset>4475480</wp:posOffset>
          </wp:positionV>
          <wp:extent cx="172800" cy="172800"/>
          <wp:effectExtent l="0" t="0" r="0" b="0"/>
          <wp:wrapNone/>
          <wp:docPr id="1170" name="Imagem 117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1664" behindDoc="0" locked="0" layoutInCell="1" allowOverlap="1" wp14:anchorId="2EFF9391" wp14:editId="1DCCE03E">
          <wp:simplePos x="0" y="0"/>
          <wp:positionH relativeFrom="column">
            <wp:posOffset>5825490</wp:posOffset>
          </wp:positionH>
          <wp:positionV relativeFrom="paragraph">
            <wp:posOffset>4162425</wp:posOffset>
          </wp:positionV>
          <wp:extent cx="172800" cy="172800"/>
          <wp:effectExtent l="0" t="0" r="0" b="0"/>
          <wp:wrapNone/>
          <wp:docPr id="1171" name="Imagem 117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0640" behindDoc="0" locked="0" layoutInCell="1" allowOverlap="1" wp14:anchorId="57C377B3" wp14:editId="00D3EB51">
          <wp:simplePos x="0" y="0"/>
          <wp:positionH relativeFrom="column">
            <wp:posOffset>5825490</wp:posOffset>
          </wp:positionH>
          <wp:positionV relativeFrom="paragraph">
            <wp:posOffset>3848735</wp:posOffset>
          </wp:positionV>
          <wp:extent cx="172800" cy="172800"/>
          <wp:effectExtent l="0" t="0" r="0" b="0"/>
          <wp:wrapNone/>
          <wp:docPr id="1172" name="Imagem 117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65760" behindDoc="0" locked="0" layoutInCell="1" allowOverlap="1" wp14:anchorId="5CF73B5F" wp14:editId="13AD8727">
          <wp:simplePos x="0" y="0"/>
          <wp:positionH relativeFrom="column">
            <wp:posOffset>5825490</wp:posOffset>
          </wp:positionH>
          <wp:positionV relativeFrom="paragraph">
            <wp:posOffset>5728335</wp:posOffset>
          </wp:positionV>
          <wp:extent cx="172800" cy="172800"/>
          <wp:effectExtent l="0" t="0" r="0" b="0"/>
          <wp:wrapNone/>
          <wp:docPr id="1173" name="Imagem 117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58592" behindDoc="1" locked="0" layoutInCell="1" allowOverlap="1" wp14:anchorId="0326A7BB" wp14:editId="7CFD6C20">
          <wp:simplePos x="0" y="0"/>
          <wp:positionH relativeFrom="page">
            <wp:align>center</wp:align>
          </wp:positionH>
          <wp:positionV relativeFrom="page">
            <wp:align>center</wp:align>
          </wp:positionV>
          <wp:extent cx="7596000" cy="10738800"/>
          <wp:effectExtent l="0" t="0" r="5080" b="5715"/>
          <wp:wrapNone/>
          <wp:docPr id="1174" name="Imagem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3072" behindDoc="1" locked="0" layoutInCell="1" allowOverlap="1" wp14:anchorId="27B61FD3" wp14:editId="10EFBCB2">
          <wp:simplePos x="0" y="0"/>
          <wp:positionH relativeFrom="page">
            <wp:align>center</wp:align>
          </wp:positionH>
          <wp:positionV relativeFrom="page">
            <wp:align>center</wp:align>
          </wp:positionV>
          <wp:extent cx="7596000" cy="10738800"/>
          <wp:effectExtent l="0" t="0" r="5080" b="5715"/>
          <wp:wrapNone/>
          <wp:docPr id="1177" name="Imagem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4096" behindDoc="1" locked="0" layoutInCell="1" allowOverlap="1" wp14:anchorId="5826A060" wp14:editId="5CE3670D">
          <wp:simplePos x="0" y="0"/>
          <wp:positionH relativeFrom="page">
            <wp:align>center</wp:align>
          </wp:positionH>
          <wp:positionV relativeFrom="page">
            <wp:align>center</wp:align>
          </wp:positionV>
          <wp:extent cx="7596000" cy="10738800"/>
          <wp:effectExtent l="0" t="0" r="5080" b="5715"/>
          <wp:wrapNone/>
          <wp:docPr id="1178" name="Imagem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68832" behindDoc="1" locked="0" layoutInCell="1" allowOverlap="1" wp14:anchorId="4BE46EB2" wp14:editId="1577722A">
              <wp:simplePos x="0" y="0"/>
              <wp:positionH relativeFrom="column">
                <wp:posOffset>5689155</wp:posOffset>
              </wp:positionH>
              <wp:positionV relativeFrom="paragraph">
                <wp:posOffset>430748</wp:posOffset>
              </wp:positionV>
              <wp:extent cx="410400" cy="5636525"/>
              <wp:effectExtent l="0" t="0" r="27940" b="21590"/>
              <wp:wrapNone/>
              <wp:docPr id="1944" name="Caixa de texto 1944"/>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44" o:spid="_x0000_s1080" type="#_x0000_t202" style="position:absolute;margin-left:447.95pt;margin-top:33.9pt;width:32.3pt;height:443.8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R8/4K6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76000" behindDoc="0" locked="0" layoutInCell="1" allowOverlap="1" wp14:anchorId="22638462" wp14:editId="5EDA763F">
          <wp:simplePos x="0" y="0"/>
          <wp:positionH relativeFrom="column">
            <wp:posOffset>5825490</wp:posOffset>
          </wp:positionH>
          <wp:positionV relativeFrom="paragraph">
            <wp:posOffset>5415280</wp:posOffset>
          </wp:positionV>
          <wp:extent cx="172800" cy="172800"/>
          <wp:effectExtent l="0" t="0" r="0" b="0"/>
          <wp:wrapNone/>
          <wp:docPr id="1179" name="Imagem 117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3952" behindDoc="0" locked="0" layoutInCell="1" allowOverlap="1" wp14:anchorId="7DF73622" wp14:editId="0FE4C219">
          <wp:simplePos x="0" y="0"/>
          <wp:positionH relativeFrom="column">
            <wp:posOffset>5825490</wp:posOffset>
          </wp:positionH>
          <wp:positionV relativeFrom="paragraph">
            <wp:posOffset>5101590</wp:posOffset>
          </wp:positionV>
          <wp:extent cx="172800" cy="172800"/>
          <wp:effectExtent l="0" t="0" r="0" b="0"/>
          <wp:wrapNone/>
          <wp:docPr id="1180" name="Imagem 118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2928" behindDoc="0" locked="0" layoutInCell="1" allowOverlap="1" wp14:anchorId="55F6E36A" wp14:editId="7B7F4B65">
          <wp:simplePos x="0" y="0"/>
          <wp:positionH relativeFrom="column">
            <wp:posOffset>5825632</wp:posOffset>
          </wp:positionH>
          <wp:positionV relativeFrom="paragraph">
            <wp:posOffset>4788535</wp:posOffset>
          </wp:positionV>
          <wp:extent cx="176400" cy="176400"/>
          <wp:effectExtent l="0" t="0" r="0" b="0"/>
          <wp:wrapNone/>
          <wp:docPr id="1181" name="Imagem 118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1904" behindDoc="0" locked="0" layoutInCell="1" allowOverlap="1" wp14:anchorId="5D7C657D" wp14:editId="084E59BC">
          <wp:simplePos x="0" y="0"/>
          <wp:positionH relativeFrom="column">
            <wp:posOffset>5825490</wp:posOffset>
          </wp:positionH>
          <wp:positionV relativeFrom="paragraph">
            <wp:posOffset>4475480</wp:posOffset>
          </wp:positionV>
          <wp:extent cx="172800" cy="172800"/>
          <wp:effectExtent l="0" t="0" r="0" b="0"/>
          <wp:wrapNone/>
          <wp:docPr id="1182" name="Imagem 118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0880" behindDoc="0" locked="0" layoutInCell="1" allowOverlap="1" wp14:anchorId="40D5354C" wp14:editId="4E6A80B2">
          <wp:simplePos x="0" y="0"/>
          <wp:positionH relativeFrom="column">
            <wp:posOffset>5825490</wp:posOffset>
          </wp:positionH>
          <wp:positionV relativeFrom="paragraph">
            <wp:posOffset>4162425</wp:posOffset>
          </wp:positionV>
          <wp:extent cx="172800" cy="172800"/>
          <wp:effectExtent l="0" t="0" r="0" b="0"/>
          <wp:wrapNone/>
          <wp:docPr id="1183" name="Imagem 118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9856" behindDoc="0" locked="0" layoutInCell="1" allowOverlap="1" wp14:anchorId="66D80F91" wp14:editId="09DA24E4">
          <wp:simplePos x="0" y="0"/>
          <wp:positionH relativeFrom="column">
            <wp:posOffset>5825490</wp:posOffset>
          </wp:positionH>
          <wp:positionV relativeFrom="paragraph">
            <wp:posOffset>3848735</wp:posOffset>
          </wp:positionV>
          <wp:extent cx="172800" cy="172800"/>
          <wp:effectExtent l="0" t="0" r="0" b="0"/>
          <wp:wrapNone/>
          <wp:docPr id="1184" name="Imagem 118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74976" behindDoc="0" locked="0" layoutInCell="1" allowOverlap="1" wp14:anchorId="10C5F1EF" wp14:editId="14DF0CA8">
          <wp:simplePos x="0" y="0"/>
          <wp:positionH relativeFrom="column">
            <wp:posOffset>5825490</wp:posOffset>
          </wp:positionH>
          <wp:positionV relativeFrom="paragraph">
            <wp:posOffset>5728335</wp:posOffset>
          </wp:positionV>
          <wp:extent cx="172800" cy="172800"/>
          <wp:effectExtent l="0" t="0" r="0" b="0"/>
          <wp:wrapNone/>
          <wp:docPr id="1185" name="Imagem 118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67808" behindDoc="1" locked="0" layoutInCell="1" allowOverlap="1" wp14:anchorId="4BF550AA" wp14:editId="1D24561D">
          <wp:simplePos x="0" y="0"/>
          <wp:positionH relativeFrom="page">
            <wp:align>center</wp:align>
          </wp:positionH>
          <wp:positionV relativeFrom="page">
            <wp:align>center</wp:align>
          </wp:positionV>
          <wp:extent cx="7596000" cy="10738800"/>
          <wp:effectExtent l="0" t="0" r="5080" b="5715"/>
          <wp:wrapNone/>
          <wp:docPr id="1186" name="Imagem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71200" behindDoc="1" locked="0" layoutInCell="1" allowOverlap="1" wp14:anchorId="1FCA116E" wp14:editId="260B5BFD">
          <wp:simplePos x="0" y="0"/>
          <wp:positionH relativeFrom="page">
            <wp:align>center</wp:align>
          </wp:positionH>
          <wp:positionV relativeFrom="page">
            <wp:align>center</wp:align>
          </wp:positionV>
          <wp:extent cx="7596000" cy="10738800"/>
          <wp:effectExtent l="0" t="0" r="5080" b="5715"/>
          <wp:wrapNone/>
          <wp:docPr id="1891" name="Imagem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78048" behindDoc="1" locked="0" layoutInCell="1" allowOverlap="1" wp14:anchorId="16084D89" wp14:editId="579340AF">
              <wp:simplePos x="0" y="0"/>
              <wp:positionH relativeFrom="column">
                <wp:posOffset>5689155</wp:posOffset>
              </wp:positionH>
              <wp:positionV relativeFrom="paragraph">
                <wp:posOffset>430748</wp:posOffset>
              </wp:positionV>
              <wp:extent cx="410400" cy="5636525"/>
              <wp:effectExtent l="0" t="0" r="27940" b="21590"/>
              <wp:wrapNone/>
              <wp:docPr id="1953" name="Caixa de texto 1953"/>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53" o:spid="_x0000_s1081" type="#_x0000_t202" style="position:absolute;margin-left:447.95pt;margin-top:33.9pt;width:32.3pt;height:443.8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h9rJr6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85216" behindDoc="0" locked="0" layoutInCell="1" allowOverlap="1" wp14:anchorId="47255117" wp14:editId="7DA4BF2F">
          <wp:simplePos x="0" y="0"/>
          <wp:positionH relativeFrom="column">
            <wp:posOffset>5825490</wp:posOffset>
          </wp:positionH>
          <wp:positionV relativeFrom="paragraph">
            <wp:posOffset>5415280</wp:posOffset>
          </wp:positionV>
          <wp:extent cx="172800" cy="172800"/>
          <wp:effectExtent l="0" t="0" r="0" b="0"/>
          <wp:wrapNone/>
          <wp:docPr id="1188" name="Imagem 118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3168" behindDoc="0" locked="0" layoutInCell="1" allowOverlap="1" wp14:anchorId="34477A7E" wp14:editId="3532F689">
          <wp:simplePos x="0" y="0"/>
          <wp:positionH relativeFrom="column">
            <wp:posOffset>5825490</wp:posOffset>
          </wp:positionH>
          <wp:positionV relativeFrom="paragraph">
            <wp:posOffset>5101590</wp:posOffset>
          </wp:positionV>
          <wp:extent cx="172800" cy="172800"/>
          <wp:effectExtent l="0" t="0" r="0" b="0"/>
          <wp:wrapNone/>
          <wp:docPr id="1189" name="Imagem 118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2144" behindDoc="0" locked="0" layoutInCell="1" allowOverlap="1" wp14:anchorId="7F28B989" wp14:editId="5862BFD1">
          <wp:simplePos x="0" y="0"/>
          <wp:positionH relativeFrom="column">
            <wp:posOffset>5825632</wp:posOffset>
          </wp:positionH>
          <wp:positionV relativeFrom="paragraph">
            <wp:posOffset>4788535</wp:posOffset>
          </wp:positionV>
          <wp:extent cx="176400" cy="176400"/>
          <wp:effectExtent l="0" t="0" r="0" b="0"/>
          <wp:wrapNone/>
          <wp:docPr id="1190" name="Imagem 119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1120" behindDoc="0" locked="0" layoutInCell="1" allowOverlap="1" wp14:anchorId="5F65A94A" wp14:editId="5A1C5918">
          <wp:simplePos x="0" y="0"/>
          <wp:positionH relativeFrom="column">
            <wp:posOffset>5825490</wp:posOffset>
          </wp:positionH>
          <wp:positionV relativeFrom="paragraph">
            <wp:posOffset>4475480</wp:posOffset>
          </wp:positionV>
          <wp:extent cx="172800" cy="172800"/>
          <wp:effectExtent l="0" t="0" r="0" b="0"/>
          <wp:wrapNone/>
          <wp:docPr id="1191" name="Imagem 119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0096" behindDoc="0" locked="0" layoutInCell="1" allowOverlap="1" wp14:anchorId="0C92C610" wp14:editId="75C50D34">
          <wp:simplePos x="0" y="0"/>
          <wp:positionH relativeFrom="column">
            <wp:posOffset>5825490</wp:posOffset>
          </wp:positionH>
          <wp:positionV relativeFrom="paragraph">
            <wp:posOffset>4162425</wp:posOffset>
          </wp:positionV>
          <wp:extent cx="172800" cy="172800"/>
          <wp:effectExtent l="0" t="0" r="0" b="0"/>
          <wp:wrapNone/>
          <wp:docPr id="1192" name="Imagem 119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9072" behindDoc="0" locked="0" layoutInCell="1" allowOverlap="1" wp14:anchorId="23988957" wp14:editId="2DD9956A">
          <wp:simplePos x="0" y="0"/>
          <wp:positionH relativeFrom="column">
            <wp:posOffset>5825490</wp:posOffset>
          </wp:positionH>
          <wp:positionV relativeFrom="paragraph">
            <wp:posOffset>3848735</wp:posOffset>
          </wp:positionV>
          <wp:extent cx="172800" cy="172800"/>
          <wp:effectExtent l="0" t="0" r="0" b="0"/>
          <wp:wrapNone/>
          <wp:docPr id="1193" name="Imagem 119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84192" behindDoc="0" locked="0" layoutInCell="1" allowOverlap="1" wp14:anchorId="0F45CFF0" wp14:editId="0446E828">
          <wp:simplePos x="0" y="0"/>
          <wp:positionH relativeFrom="column">
            <wp:posOffset>5825490</wp:posOffset>
          </wp:positionH>
          <wp:positionV relativeFrom="paragraph">
            <wp:posOffset>5728335</wp:posOffset>
          </wp:positionV>
          <wp:extent cx="172800" cy="172800"/>
          <wp:effectExtent l="0" t="0" r="0" b="0"/>
          <wp:wrapNone/>
          <wp:docPr id="1194" name="Imagem 119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77024" behindDoc="1" locked="0" layoutInCell="1" allowOverlap="1" wp14:anchorId="2F450253" wp14:editId="0577020C">
          <wp:simplePos x="0" y="0"/>
          <wp:positionH relativeFrom="page">
            <wp:align>center</wp:align>
          </wp:positionH>
          <wp:positionV relativeFrom="page">
            <wp:align>center</wp:align>
          </wp:positionV>
          <wp:extent cx="7596000" cy="10738800"/>
          <wp:effectExtent l="0" t="0" r="5080" b="5715"/>
          <wp:wrapNone/>
          <wp:docPr id="1197" name="Imagem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5120" behindDoc="1" locked="0" layoutInCell="1" allowOverlap="1" wp14:anchorId="2DBA6396" wp14:editId="628B4808">
          <wp:simplePos x="0" y="0"/>
          <wp:positionH relativeFrom="page">
            <wp:align>center</wp:align>
          </wp:positionH>
          <wp:positionV relativeFrom="page">
            <wp:align>center</wp:align>
          </wp:positionV>
          <wp:extent cx="7596000" cy="10738800"/>
          <wp:effectExtent l="0" t="0" r="5080" b="5715"/>
          <wp:wrapNone/>
          <wp:docPr id="1200" name="Imagem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6144" behindDoc="1" locked="0" layoutInCell="1" allowOverlap="1" wp14:anchorId="1457533E" wp14:editId="7521406C">
          <wp:simplePos x="0" y="0"/>
          <wp:positionH relativeFrom="page">
            <wp:align>center</wp:align>
          </wp:positionH>
          <wp:positionV relativeFrom="page">
            <wp:align>center</wp:align>
          </wp:positionV>
          <wp:extent cx="7596000" cy="10738800"/>
          <wp:effectExtent l="0" t="0" r="5080" b="5715"/>
          <wp:wrapNone/>
          <wp:docPr id="1201" name="Imagem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87264" behindDoc="1" locked="0" layoutInCell="1" allowOverlap="1" wp14:anchorId="78804A35" wp14:editId="6CABD195">
              <wp:simplePos x="0" y="0"/>
              <wp:positionH relativeFrom="column">
                <wp:posOffset>5689155</wp:posOffset>
              </wp:positionH>
              <wp:positionV relativeFrom="paragraph">
                <wp:posOffset>430748</wp:posOffset>
              </wp:positionV>
              <wp:extent cx="410400" cy="5636525"/>
              <wp:effectExtent l="0" t="0" r="27940" b="21590"/>
              <wp:wrapNone/>
              <wp:docPr id="1962" name="Caixa de texto 1962"/>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62" o:spid="_x0000_s1082" type="#_x0000_t202" style="position:absolute;margin-left:447.95pt;margin-top:33.9pt;width:32.3pt;height:443.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jplU2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94432" behindDoc="0" locked="0" layoutInCell="1" allowOverlap="1" wp14:anchorId="16942490" wp14:editId="4C4B5D49">
          <wp:simplePos x="0" y="0"/>
          <wp:positionH relativeFrom="column">
            <wp:posOffset>5825490</wp:posOffset>
          </wp:positionH>
          <wp:positionV relativeFrom="paragraph">
            <wp:posOffset>5415280</wp:posOffset>
          </wp:positionV>
          <wp:extent cx="172800" cy="172800"/>
          <wp:effectExtent l="0" t="0" r="0" b="0"/>
          <wp:wrapNone/>
          <wp:docPr id="1202" name="Imagem 120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2384" behindDoc="0" locked="0" layoutInCell="1" allowOverlap="1" wp14:anchorId="0246A379" wp14:editId="6AFA0649">
          <wp:simplePos x="0" y="0"/>
          <wp:positionH relativeFrom="column">
            <wp:posOffset>5825490</wp:posOffset>
          </wp:positionH>
          <wp:positionV relativeFrom="paragraph">
            <wp:posOffset>5101590</wp:posOffset>
          </wp:positionV>
          <wp:extent cx="172800" cy="172800"/>
          <wp:effectExtent l="0" t="0" r="0" b="0"/>
          <wp:wrapNone/>
          <wp:docPr id="1203" name="Imagem 120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1360" behindDoc="0" locked="0" layoutInCell="1" allowOverlap="1" wp14:anchorId="14D01A9B" wp14:editId="0E996F13">
          <wp:simplePos x="0" y="0"/>
          <wp:positionH relativeFrom="column">
            <wp:posOffset>5825632</wp:posOffset>
          </wp:positionH>
          <wp:positionV relativeFrom="paragraph">
            <wp:posOffset>4788535</wp:posOffset>
          </wp:positionV>
          <wp:extent cx="176400" cy="176400"/>
          <wp:effectExtent l="0" t="0" r="0" b="0"/>
          <wp:wrapNone/>
          <wp:docPr id="1204" name="Imagem 120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0336" behindDoc="0" locked="0" layoutInCell="1" allowOverlap="1" wp14:anchorId="2F46D94F" wp14:editId="4C0B8863">
          <wp:simplePos x="0" y="0"/>
          <wp:positionH relativeFrom="column">
            <wp:posOffset>5825490</wp:posOffset>
          </wp:positionH>
          <wp:positionV relativeFrom="paragraph">
            <wp:posOffset>4475480</wp:posOffset>
          </wp:positionV>
          <wp:extent cx="172800" cy="172800"/>
          <wp:effectExtent l="0" t="0" r="0" b="0"/>
          <wp:wrapNone/>
          <wp:docPr id="1205" name="Imagem 120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9312" behindDoc="0" locked="0" layoutInCell="1" allowOverlap="1" wp14:anchorId="717C0BE3" wp14:editId="3EE10012">
          <wp:simplePos x="0" y="0"/>
          <wp:positionH relativeFrom="column">
            <wp:posOffset>5825490</wp:posOffset>
          </wp:positionH>
          <wp:positionV relativeFrom="paragraph">
            <wp:posOffset>4162425</wp:posOffset>
          </wp:positionV>
          <wp:extent cx="172800" cy="172800"/>
          <wp:effectExtent l="0" t="0" r="0" b="0"/>
          <wp:wrapNone/>
          <wp:docPr id="1208" name="Imagem 120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8288" behindDoc="0" locked="0" layoutInCell="1" allowOverlap="1" wp14:anchorId="58CC8F13" wp14:editId="3A99B241">
          <wp:simplePos x="0" y="0"/>
          <wp:positionH relativeFrom="column">
            <wp:posOffset>5825490</wp:posOffset>
          </wp:positionH>
          <wp:positionV relativeFrom="paragraph">
            <wp:posOffset>3848735</wp:posOffset>
          </wp:positionV>
          <wp:extent cx="172800" cy="172800"/>
          <wp:effectExtent l="0" t="0" r="0" b="0"/>
          <wp:wrapNone/>
          <wp:docPr id="1209" name="Imagem 120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93408" behindDoc="0" locked="0" layoutInCell="1" allowOverlap="1" wp14:anchorId="35584619" wp14:editId="168608CC">
          <wp:simplePos x="0" y="0"/>
          <wp:positionH relativeFrom="column">
            <wp:posOffset>5825490</wp:posOffset>
          </wp:positionH>
          <wp:positionV relativeFrom="paragraph">
            <wp:posOffset>5728335</wp:posOffset>
          </wp:positionV>
          <wp:extent cx="172800" cy="172800"/>
          <wp:effectExtent l="0" t="0" r="0" b="0"/>
          <wp:wrapNone/>
          <wp:docPr id="1211" name="Imagem 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86240" behindDoc="1" locked="0" layoutInCell="1" allowOverlap="1" wp14:anchorId="2F0C3A2D" wp14:editId="03208F71">
          <wp:simplePos x="0" y="0"/>
          <wp:positionH relativeFrom="page">
            <wp:align>center</wp:align>
          </wp:positionH>
          <wp:positionV relativeFrom="page">
            <wp:align>center</wp:align>
          </wp:positionV>
          <wp:extent cx="7596000" cy="10738800"/>
          <wp:effectExtent l="0" t="0" r="5080" b="5715"/>
          <wp:wrapNone/>
          <wp:docPr id="1212" name="Imagem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96480" behindDoc="1" locked="0" layoutInCell="1" allowOverlap="1" wp14:anchorId="132B9348" wp14:editId="09BDF19A">
              <wp:simplePos x="0" y="0"/>
              <wp:positionH relativeFrom="column">
                <wp:posOffset>5689155</wp:posOffset>
              </wp:positionH>
              <wp:positionV relativeFrom="paragraph">
                <wp:posOffset>430748</wp:posOffset>
              </wp:positionV>
              <wp:extent cx="410400" cy="5636525"/>
              <wp:effectExtent l="0" t="0" r="27940" b="21590"/>
              <wp:wrapNone/>
              <wp:docPr id="1971" name="Caixa de texto 1971"/>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71" o:spid="_x0000_s1083" type="#_x0000_t202" style="position:absolute;margin-left:447.95pt;margin-top:33.9pt;width:32.3pt;height:443.8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REoM4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03648" behindDoc="0" locked="0" layoutInCell="1" allowOverlap="1" wp14:anchorId="56EA4D27" wp14:editId="759EB173">
          <wp:simplePos x="0" y="0"/>
          <wp:positionH relativeFrom="column">
            <wp:posOffset>5825490</wp:posOffset>
          </wp:positionH>
          <wp:positionV relativeFrom="paragraph">
            <wp:posOffset>5415280</wp:posOffset>
          </wp:positionV>
          <wp:extent cx="172800" cy="172800"/>
          <wp:effectExtent l="0" t="0" r="0" b="0"/>
          <wp:wrapNone/>
          <wp:docPr id="1213" name="Imagem 12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1600" behindDoc="0" locked="0" layoutInCell="1" allowOverlap="1" wp14:anchorId="640A7246" wp14:editId="7FCEDE0A">
          <wp:simplePos x="0" y="0"/>
          <wp:positionH relativeFrom="column">
            <wp:posOffset>5825490</wp:posOffset>
          </wp:positionH>
          <wp:positionV relativeFrom="paragraph">
            <wp:posOffset>5101590</wp:posOffset>
          </wp:positionV>
          <wp:extent cx="172800" cy="172800"/>
          <wp:effectExtent l="0" t="0" r="0" b="0"/>
          <wp:wrapNone/>
          <wp:docPr id="1214" name="Imagem 121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0576" behindDoc="0" locked="0" layoutInCell="1" allowOverlap="1" wp14:anchorId="3E291414" wp14:editId="48F41337">
          <wp:simplePos x="0" y="0"/>
          <wp:positionH relativeFrom="column">
            <wp:posOffset>5825632</wp:posOffset>
          </wp:positionH>
          <wp:positionV relativeFrom="paragraph">
            <wp:posOffset>4788535</wp:posOffset>
          </wp:positionV>
          <wp:extent cx="176400" cy="176400"/>
          <wp:effectExtent l="0" t="0" r="0" b="0"/>
          <wp:wrapNone/>
          <wp:docPr id="1215" name="Imagem 121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9552" behindDoc="0" locked="0" layoutInCell="1" allowOverlap="1" wp14:anchorId="5691F78D" wp14:editId="38D2BC82">
          <wp:simplePos x="0" y="0"/>
          <wp:positionH relativeFrom="column">
            <wp:posOffset>5825490</wp:posOffset>
          </wp:positionH>
          <wp:positionV relativeFrom="paragraph">
            <wp:posOffset>4475480</wp:posOffset>
          </wp:positionV>
          <wp:extent cx="172800" cy="172800"/>
          <wp:effectExtent l="0" t="0" r="0" b="0"/>
          <wp:wrapNone/>
          <wp:docPr id="1216" name="Imagem 121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8528" behindDoc="0" locked="0" layoutInCell="1" allowOverlap="1" wp14:anchorId="07968A5E" wp14:editId="3546E209">
          <wp:simplePos x="0" y="0"/>
          <wp:positionH relativeFrom="column">
            <wp:posOffset>5825490</wp:posOffset>
          </wp:positionH>
          <wp:positionV relativeFrom="paragraph">
            <wp:posOffset>4162425</wp:posOffset>
          </wp:positionV>
          <wp:extent cx="172800" cy="172800"/>
          <wp:effectExtent l="0" t="0" r="0" b="0"/>
          <wp:wrapNone/>
          <wp:docPr id="1217" name="Imagem 121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7504" behindDoc="0" locked="0" layoutInCell="1" allowOverlap="1" wp14:anchorId="7B5A3B59" wp14:editId="4FA3BB7E">
          <wp:simplePos x="0" y="0"/>
          <wp:positionH relativeFrom="column">
            <wp:posOffset>5825490</wp:posOffset>
          </wp:positionH>
          <wp:positionV relativeFrom="paragraph">
            <wp:posOffset>3848735</wp:posOffset>
          </wp:positionV>
          <wp:extent cx="172800" cy="172800"/>
          <wp:effectExtent l="0" t="0" r="0" b="0"/>
          <wp:wrapNone/>
          <wp:docPr id="1218" name="Imagem 121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02624" behindDoc="0" locked="0" layoutInCell="1" allowOverlap="1" wp14:anchorId="575CBBD8" wp14:editId="1B9F3CF7">
          <wp:simplePos x="0" y="0"/>
          <wp:positionH relativeFrom="column">
            <wp:posOffset>5825490</wp:posOffset>
          </wp:positionH>
          <wp:positionV relativeFrom="paragraph">
            <wp:posOffset>5728335</wp:posOffset>
          </wp:positionV>
          <wp:extent cx="172800" cy="172800"/>
          <wp:effectExtent l="0" t="0" r="0" b="0"/>
          <wp:wrapNone/>
          <wp:docPr id="1219" name="Imagem 121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95456" behindDoc="1" locked="0" layoutInCell="1" allowOverlap="1" wp14:anchorId="46F28DFF" wp14:editId="623E474D">
          <wp:simplePos x="0" y="0"/>
          <wp:positionH relativeFrom="page">
            <wp:align>center</wp:align>
          </wp:positionH>
          <wp:positionV relativeFrom="page">
            <wp:align>center</wp:align>
          </wp:positionV>
          <wp:extent cx="7596000" cy="10738800"/>
          <wp:effectExtent l="0" t="0" r="5080" b="5715"/>
          <wp:wrapNone/>
          <wp:docPr id="1220" name="Imagem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7168" behindDoc="1" locked="0" layoutInCell="1" allowOverlap="1" wp14:anchorId="4651FEAA" wp14:editId="52A390AE">
          <wp:simplePos x="0" y="0"/>
          <wp:positionH relativeFrom="page">
            <wp:align>center</wp:align>
          </wp:positionH>
          <wp:positionV relativeFrom="page">
            <wp:align>center</wp:align>
          </wp:positionV>
          <wp:extent cx="7596000" cy="10738800"/>
          <wp:effectExtent l="0" t="0" r="5080" b="5715"/>
          <wp:wrapNone/>
          <wp:docPr id="1223" name="Imagem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8192" behindDoc="1" locked="0" layoutInCell="1" allowOverlap="1" wp14:anchorId="67F24F1B" wp14:editId="55D1AE3A">
          <wp:simplePos x="0" y="0"/>
          <wp:positionH relativeFrom="page">
            <wp:align>center</wp:align>
          </wp:positionH>
          <wp:positionV relativeFrom="page">
            <wp:align>center</wp:align>
          </wp:positionV>
          <wp:extent cx="7596000" cy="10738800"/>
          <wp:effectExtent l="0" t="0" r="5080" b="5715"/>
          <wp:wrapNone/>
          <wp:docPr id="1224" name="Imagem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14912" behindDoc="1" locked="0" layoutInCell="1" allowOverlap="1" wp14:anchorId="54957C72" wp14:editId="05D3F51D">
              <wp:simplePos x="0" y="0"/>
              <wp:positionH relativeFrom="column">
                <wp:posOffset>5689155</wp:posOffset>
              </wp:positionH>
              <wp:positionV relativeFrom="paragraph">
                <wp:posOffset>430748</wp:posOffset>
              </wp:positionV>
              <wp:extent cx="410400" cy="5636525"/>
              <wp:effectExtent l="0" t="0" r="27940" b="21590"/>
              <wp:wrapNone/>
              <wp:docPr id="1989" name="Caixa de texto 1989"/>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89" o:spid="_x0000_s1084" type="#_x0000_t202" style="position:absolute;margin-left:447.95pt;margin-top:33.9pt;width:32.3pt;height:443.8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fJCLo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22080" behindDoc="0" locked="0" layoutInCell="1" allowOverlap="1" wp14:anchorId="2F6F08E4" wp14:editId="51B4E4E0">
          <wp:simplePos x="0" y="0"/>
          <wp:positionH relativeFrom="column">
            <wp:posOffset>5825490</wp:posOffset>
          </wp:positionH>
          <wp:positionV relativeFrom="paragraph">
            <wp:posOffset>5415280</wp:posOffset>
          </wp:positionV>
          <wp:extent cx="172800" cy="172800"/>
          <wp:effectExtent l="0" t="0" r="0" b="0"/>
          <wp:wrapNone/>
          <wp:docPr id="1225" name="Imagem 122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0032" behindDoc="0" locked="0" layoutInCell="1" allowOverlap="1" wp14:anchorId="23BD3B3F" wp14:editId="2D969982">
          <wp:simplePos x="0" y="0"/>
          <wp:positionH relativeFrom="column">
            <wp:posOffset>5825490</wp:posOffset>
          </wp:positionH>
          <wp:positionV relativeFrom="paragraph">
            <wp:posOffset>5101590</wp:posOffset>
          </wp:positionV>
          <wp:extent cx="172800" cy="172800"/>
          <wp:effectExtent l="0" t="0" r="0" b="0"/>
          <wp:wrapNone/>
          <wp:docPr id="1228" name="Imagem 122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9008" behindDoc="0" locked="0" layoutInCell="1" allowOverlap="1" wp14:anchorId="058BDDDB" wp14:editId="61CAD4ED">
          <wp:simplePos x="0" y="0"/>
          <wp:positionH relativeFrom="column">
            <wp:posOffset>5825632</wp:posOffset>
          </wp:positionH>
          <wp:positionV relativeFrom="paragraph">
            <wp:posOffset>4788535</wp:posOffset>
          </wp:positionV>
          <wp:extent cx="176400" cy="176400"/>
          <wp:effectExtent l="0" t="0" r="0" b="0"/>
          <wp:wrapNone/>
          <wp:docPr id="1234" name="Imagem 123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7984" behindDoc="0" locked="0" layoutInCell="1" allowOverlap="1" wp14:anchorId="3D57750B" wp14:editId="5F3204E1">
          <wp:simplePos x="0" y="0"/>
          <wp:positionH relativeFrom="column">
            <wp:posOffset>5825490</wp:posOffset>
          </wp:positionH>
          <wp:positionV relativeFrom="paragraph">
            <wp:posOffset>4475480</wp:posOffset>
          </wp:positionV>
          <wp:extent cx="172800" cy="172800"/>
          <wp:effectExtent l="0" t="0" r="0" b="0"/>
          <wp:wrapNone/>
          <wp:docPr id="1235" name="Imagem 123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6960" behindDoc="0" locked="0" layoutInCell="1" allowOverlap="1" wp14:anchorId="1CF21C6F" wp14:editId="0F3988FF">
          <wp:simplePos x="0" y="0"/>
          <wp:positionH relativeFrom="column">
            <wp:posOffset>5825490</wp:posOffset>
          </wp:positionH>
          <wp:positionV relativeFrom="paragraph">
            <wp:posOffset>4162425</wp:posOffset>
          </wp:positionV>
          <wp:extent cx="172800" cy="172800"/>
          <wp:effectExtent l="0" t="0" r="0" b="0"/>
          <wp:wrapNone/>
          <wp:docPr id="1236" name="Imagem 123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5936" behindDoc="0" locked="0" layoutInCell="1" allowOverlap="1" wp14:anchorId="2D495ABB" wp14:editId="722A8555">
          <wp:simplePos x="0" y="0"/>
          <wp:positionH relativeFrom="column">
            <wp:posOffset>5825490</wp:posOffset>
          </wp:positionH>
          <wp:positionV relativeFrom="paragraph">
            <wp:posOffset>3848735</wp:posOffset>
          </wp:positionV>
          <wp:extent cx="172800" cy="172800"/>
          <wp:effectExtent l="0" t="0" r="0" b="0"/>
          <wp:wrapNone/>
          <wp:docPr id="1237" name="Imagem 123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21056" behindDoc="0" locked="0" layoutInCell="1" allowOverlap="1" wp14:anchorId="644A0011" wp14:editId="05F1857D">
          <wp:simplePos x="0" y="0"/>
          <wp:positionH relativeFrom="column">
            <wp:posOffset>5825490</wp:posOffset>
          </wp:positionH>
          <wp:positionV relativeFrom="paragraph">
            <wp:posOffset>5728335</wp:posOffset>
          </wp:positionV>
          <wp:extent cx="172800" cy="172800"/>
          <wp:effectExtent l="0" t="0" r="0" b="0"/>
          <wp:wrapNone/>
          <wp:docPr id="1238" name="Imagem 123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13888" behindDoc="1" locked="0" layoutInCell="1" allowOverlap="1" wp14:anchorId="1D9AC2CF" wp14:editId="55305418">
          <wp:simplePos x="0" y="0"/>
          <wp:positionH relativeFrom="page">
            <wp:align>center</wp:align>
          </wp:positionH>
          <wp:positionV relativeFrom="page">
            <wp:align>center</wp:align>
          </wp:positionV>
          <wp:extent cx="7596000" cy="10738800"/>
          <wp:effectExtent l="0" t="0" r="5080" b="5715"/>
          <wp:wrapNone/>
          <wp:docPr id="1239" name="Imagem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05696" behindDoc="1" locked="0" layoutInCell="1" allowOverlap="1" wp14:anchorId="3A16EED7" wp14:editId="1CD58AF2">
              <wp:simplePos x="0" y="0"/>
              <wp:positionH relativeFrom="column">
                <wp:posOffset>5689155</wp:posOffset>
              </wp:positionH>
              <wp:positionV relativeFrom="paragraph">
                <wp:posOffset>430748</wp:posOffset>
              </wp:positionV>
              <wp:extent cx="410400" cy="5636525"/>
              <wp:effectExtent l="0" t="0" r="27940" b="21590"/>
              <wp:wrapNone/>
              <wp:docPr id="1980" name="Caixa de texto 1980"/>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80" o:spid="_x0000_s1085" type="#_x0000_t202" style="position:absolute;margin-left:447.95pt;margin-top:33.9pt;width:32.3pt;height:443.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Besr3u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12864" behindDoc="0" locked="0" layoutInCell="1" allowOverlap="1" wp14:anchorId="47401B6A" wp14:editId="01687F83">
          <wp:simplePos x="0" y="0"/>
          <wp:positionH relativeFrom="column">
            <wp:posOffset>5825490</wp:posOffset>
          </wp:positionH>
          <wp:positionV relativeFrom="paragraph">
            <wp:posOffset>5415280</wp:posOffset>
          </wp:positionV>
          <wp:extent cx="172800" cy="172800"/>
          <wp:effectExtent l="0" t="0" r="0" b="0"/>
          <wp:wrapNone/>
          <wp:docPr id="1240" name="Imagem 124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0816" behindDoc="0" locked="0" layoutInCell="1" allowOverlap="1" wp14:anchorId="20F07B71" wp14:editId="44BC5007">
          <wp:simplePos x="0" y="0"/>
          <wp:positionH relativeFrom="column">
            <wp:posOffset>5825490</wp:posOffset>
          </wp:positionH>
          <wp:positionV relativeFrom="paragraph">
            <wp:posOffset>5101590</wp:posOffset>
          </wp:positionV>
          <wp:extent cx="172800" cy="172800"/>
          <wp:effectExtent l="0" t="0" r="0" b="0"/>
          <wp:wrapNone/>
          <wp:docPr id="1241" name="Imagem 124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9792" behindDoc="0" locked="0" layoutInCell="1" allowOverlap="1" wp14:anchorId="075707CE" wp14:editId="30D3312B">
          <wp:simplePos x="0" y="0"/>
          <wp:positionH relativeFrom="column">
            <wp:posOffset>5825632</wp:posOffset>
          </wp:positionH>
          <wp:positionV relativeFrom="paragraph">
            <wp:posOffset>4788535</wp:posOffset>
          </wp:positionV>
          <wp:extent cx="176400" cy="176400"/>
          <wp:effectExtent l="0" t="0" r="0" b="0"/>
          <wp:wrapNone/>
          <wp:docPr id="1242" name="Imagem 124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8768" behindDoc="0" locked="0" layoutInCell="1" allowOverlap="1" wp14:anchorId="31121577" wp14:editId="1DCE3DB7">
          <wp:simplePos x="0" y="0"/>
          <wp:positionH relativeFrom="column">
            <wp:posOffset>5825490</wp:posOffset>
          </wp:positionH>
          <wp:positionV relativeFrom="paragraph">
            <wp:posOffset>4475480</wp:posOffset>
          </wp:positionV>
          <wp:extent cx="172800" cy="172800"/>
          <wp:effectExtent l="0" t="0" r="0" b="0"/>
          <wp:wrapNone/>
          <wp:docPr id="1243" name="Imagem 124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7744" behindDoc="0" locked="0" layoutInCell="1" allowOverlap="1" wp14:anchorId="0C2253E6" wp14:editId="1BF95DCC">
          <wp:simplePos x="0" y="0"/>
          <wp:positionH relativeFrom="column">
            <wp:posOffset>5825490</wp:posOffset>
          </wp:positionH>
          <wp:positionV relativeFrom="paragraph">
            <wp:posOffset>4162425</wp:posOffset>
          </wp:positionV>
          <wp:extent cx="172800" cy="172800"/>
          <wp:effectExtent l="0" t="0" r="0" b="0"/>
          <wp:wrapNone/>
          <wp:docPr id="1244" name="Imagem 124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6720" behindDoc="0" locked="0" layoutInCell="1" allowOverlap="1" wp14:anchorId="48901A46" wp14:editId="5B4CCDFD">
          <wp:simplePos x="0" y="0"/>
          <wp:positionH relativeFrom="column">
            <wp:posOffset>5825490</wp:posOffset>
          </wp:positionH>
          <wp:positionV relativeFrom="paragraph">
            <wp:posOffset>3848735</wp:posOffset>
          </wp:positionV>
          <wp:extent cx="172800" cy="172800"/>
          <wp:effectExtent l="0" t="0" r="0" b="0"/>
          <wp:wrapNone/>
          <wp:docPr id="1245" name="Imagem 124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11840" behindDoc="0" locked="0" layoutInCell="1" allowOverlap="1" wp14:anchorId="2C874598" wp14:editId="5C859429">
          <wp:simplePos x="0" y="0"/>
          <wp:positionH relativeFrom="column">
            <wp:posOffset>5825490</wp:posOffset>
          </wp:positionH>
          <wp:positionV relativeFrom="paragraph">
            <wp:posOffset>5728335</wp:posOffset>
          </wp:positionV>
          <wp:extent cx="172800" cy="172800"/>
          <wp:effectExtent l="0" t="0" r="0" b="0"/>
          <wp:wrapNone/>
          <wp:docPr id="1246" name="Imagem 124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04672" behindDoc="1" locked="0" layoutInCell="1" allowOverlap="1" wp14:anchorId="0B91CEBA" wp14:editId="73B46346">
          <wp:simplePos x="0" y="0"/>
          <wp:positionH relativeFrom="page">
            <wp:align>center</wp:align>
          </wp:positionH>
          <wp:positionV relativeFrom="page">
            <wp:align>center</wp:align>
          </wp:positionV>
          <wp:extent cx="7596000" cy="10738800"/>
          <wp:effectExtent l="0" t="0" r="5080" b="5715"/>
          <wp:wrapNone/>
          <wp:docPr id="1247" name="Imagem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9216" behindDoc="1" locked="0" layoutInCell="1" allowOverlap="1" wp14:anchorId="27383586" wp14:editId="326A15E5">
          <wp:simplePos x="0" y="0"/>
          <wp:positionH relativeFrom="page">
            <wp:align>center</wp:align>
          </wp:positionH>
          <wp:positionV relativeFrom="page">
            <wp:align>center</wp:align>
          </wp:positionV>
          <wp:extent cx="7596000" cy="10738800"/>
          <wp:effectExtent l="0" t="0" r="5080" b="5715"/>
          <wp:wrapNone/>
          <wp:docPr id="2498" name="Imagem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41856" behindDoc="1" locked="0" layoutInCell="1" allowOverlap="1" wp14:anchorId="1CD4C723" wp14:editId="29E85578">
          <wp:simplePos x="0" y="0"/>
          <wp:positionH relativeFrom="page">
            <wp:align>center</wp:align>
          </wp:positionH>
          <wp:positionV relativeFrom="page">
            <wp:align>center</wp:align>
          </wp:positionV>
          <wp:extent cx="7596000" cy="10738800"/>
          <wp:effectExtent l="0" t="0" r="5080" b="5715"/>
          <wp:wrapNone/>
          <wp:docPr id="1892" name="Imagem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30240" behindDoc="1" locked="0" layoutInCell="1" allowOverlap="1" wp14:anchorId="2AD6BF38" wp14:editId="0B7296B2">
          <wp:simplePos x="0" y="0"/>
          <wp:positionH relativeFrom="page">
            <wp:align>center</wp:align>
          </wp:positionH>
          <wp:positionV relativeFrom="page">
            <wp:align>center</wp:align>
          </wp:positionV>
          <wp:extent cx="7596000" cy="10738800"/>
          <wp:effectExtent l="0" t="0" r="5080" b="5715"/>
          <wp:wrapNone/>
          <wp:docPr id="2499" name="Imagem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33344" behindDoc="1" locked="0" layoutInCell="1" allowOverlap="1" wp14:anchorId="22DCA01B" wp14:editId="04F6E2F6">
              <wp:simplePos x="0" y="0"/>
              <wp:positionH relativeFrom="column">
                <wp:posOffset>5689155</wp:posOffset>
              </wp:positionH>
              <wp:positionV relativeFrom="paragraph">
                <wp:posOffset>430748</wp:posOffset>
              </wp:positionV>
              <wp:extent cx="410400" cy="5636525"/>
              <wp:effectExtent l="0" t="0" r="27940" b="21590"/>
              <wp:wrapNone/>
              <wp:docPr id="2007" name="Caixa de texto 20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007" o:spid="_x0000_s1086" type="#_x0000_t202" style="position:absolute;margin-left:447.95pt;margin-top:33.9pt;width:32.3pt;height:443.8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ssO6Hq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40512" behindDoc="0" locked="0" layoutInCell="1" allowOverlap="1" wp14:anchorId="0E6D9EDC" wp14:editId="1E7406D6">
          <wp:simplePos x="0" y="0"/>
          <wp:positionH relativeFrom="column">
            <wp:posOffset>5825490</wp:posOffset>
          </wp:positionH>
          <wp:positionV relativeFrom="paragraph">
            <wp:posOffset>5415280</wp:posOffset>
          </wp:positionV>
          <wp:extent cx="172800" cy="172800"/>
          <wp:effectExtent l="0" t="0" r="0" b="0"/>
          <wp:wrapNone/>
          <wp:docPr id="915" name="Imagem 9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8464" behindDoc="0" locked="0" layoutInCell="1" allowOverlap="1" wp14:anchorId="6436F9F6" wp14:editId="2C203161">
          <wp:simplePos x="0" y="0"/>
          <wp:positionH relativeFrom="column">
            <wp:posOffset>5825490</wp:posOffset>
          </wp:positionH>
          <wp:positionV relativeFrom="paragraph">
            <wp:posOffset>5101590</wp:posOffset>
          </wp:positionV>
          <wp:extent cx="172800" cy="172800"/>
          <wp:effectExtent l="0" t="0" r="0" b="0"/>
          <wp:wrapNone/>
          <wp:docPr id="916" name="Imagem 91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7440" behindDoc="0" locked="0" layoutInCell="1" allowOverlap="1" wp14:anchorId="6A131600" wp14:editId="793FEDF1">
          <wp:simplePos x="0" y="0"/>
          <wp:positionH relativeFrom="column">
            <wp:posOffset>5825632</wp:posOffset>
          </wp:positionH>
          <wp:positionV relativeFrom="paragraph">
            <wp:posOffset>4788535</wp:posOffset>
          </wp:positionV>
          <wp:extent cx="176400" cy="176400"/>
          <wp:effectExtent l="0" t="0" r="0" b="0"/>
          <wp:wrapNone/>
          <wp:docPr id="917" name="Imagem 91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6416" behindDoc="0" locked="0" layoutInCell="1" allowOverlap="1" wp14:anchorId="24981EA1" wp14:editId="7ADBC580">
          <wp:simplePos x="0" y="0"/>
          <wp:positionH relativeFrom="column">
            <wp:posOffset>5825490</wp:posOffset>
          </wp:positionH>
          <wp:positionV relativeFrom="paragraph">
            <wp:posOffset>4475480</wp:posOffset>
          </wp:positionV>
          <wp:extent cx="172800" cy="172800"/>
          <wp:effectExtent l="0" t="0" r="0" b="0"/>
          <wp:wrapNone/>
          <wp:docPr id="918" name="Imagem 91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5392" behindDoc="0" locked="0" layoutInCell="1" allowOverlap="1" wp14:anchorId="5C34B67C" wp14:editId="6D499DF8">
          <wp:simplePos x="0" y="0"/>
          <wp:positionH relativeFrom="column">
            <wp:posOffset>5825490</wp:posOffset>
          </wp:positionH>
          <wp:positionV relativeFrom="paragraph">
            <wp:posOffset>4162425</wp:posOffset>
          </wp:positionV>
          <wp:extent cx="172800" cy="172800"/>
          <wp:effectExtent l="0" t="0" r="0" b="0"/>
          <wp:wrapNone/>
          <wp:docPr id="919" name="Imagem 91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4368" behindDoc="0" locked="0" layoutInCell="1" allowOverlap="1" wp14:anchorId="3C3E14A7" wp14:editId="34AB1154">
          <wp:simplePos x="0" y="0"/>
          <wp:positionH relativeFrom="column">
            <wp:posOffset>5825490</wp:posOffset>
          </wp:positionH>
          <wp:positionV relativeFrom="paragraph">
            <wp:posOffset>3848735</wp:posOffset>
          </wp:positionV>
          <wp:extent cx="172800" cy="172800"/>
          <wp:effectExtent l="0" t="0" r="0" b="0"/>
          <wp:wrapNone/>
          <wp:docPr id="920" name="Imagem 92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39488" behindDoc="0" locked="0" layoutInCell="1" allowOverlap="1" wp14:anchorId="21C48202" wp14:editId="0ABC4CF0">
          <wp:simplePos x="0" y="0"/>
          <wp:positionH relativeFrom="column">
            <wp:posOffset>5825490</wp:posOffset>
          </wp:positionH>
          <wp:positionV relativeFrom="paragraph">
            <wp:posOffset>5728335</wp:posOffset>
          </wp:positionV>
          <wp:extent cx="172800" cy="172800"/>
          <wp:effectExtent l="0" t="0" r="0" b="0"/>
          <wp:wrapNone/>
          <wp:docPr id="921" name="Imagem 9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32320" behindDoc="1" locked="0" layoutInCell="1" allowOverlap="1" wp14:anchorId="74E04E3A" wp14:editId="5C260C5E">
          <wp:simplePos x="0" y="0"/>
          <wp:positionH relativeFrom="page">
            <wp:align>center</wp:align>
          </wp:positionH>
          <wp:positionV relativeFrom="page">
            <wp:align>center</wp:align>
          </wp:positionV>
          <wp:extent cx="7596000" cy="10738800"/>
          <wp:effectExtent l="0" t="0" r="5080" b="5715"/>
          <wp:wrapNone/>
          <wp:docPr id="922" name="Imagem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24128" behindDoc="1" locked="0" layoutInCell="1" allowOverlap="1" wp14:anchorId="3AB55162" wp14:editId="58FFF145">
              <wp:simplePos x="0" y="0"/>
              <wp:positionH relativeFrom="column">
                <wp:posOffset>5689155</wp:posOffset>
              </wp:positionH>
              <wp:positionV relativeFrom="paragraph">
                <wp:posOffset>430748</wp:posOffset>
              </wp:positionV>
              <wp:extent cx="410400" cy="5636525"/>
              <wp:effectExtent l="0" t="0" r="27940" b="21590"/>
              <wp:wrapNone/>
              <wp:docPr id="1998" name="Caixa de texto 199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98" o:spid="_x0000_s1087" type="#_x0000_t202" style="position:absolute;margin-left:447.95pt;margin-top:33.9pt;width:32.3pt;height:443.8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rBCsd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31300E" w:rsidRDefault="000C1DC9" w:rsidP="00B35868">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31296" behindDoc="0" locked="0" layoutInCell="1" allowOverlap="1" wp14:anchorId="6DD7C7A5" wp14:editId="0A12EE25">
          <wp:simplePos x="0" y="0"/>
          <wp:positionH relativeFrom="column">
            <wp:posOffset>5825490</wp:posOffset>
          </wp:positionH>
          <wp:positionV relativeFrom="paragraph">
            <wp:posOffset>5415280</wp:posOffset>
          </wp:positionV>
          <wp:extent cx="172800" cy="172800"/>
          <wp:effectExtent l="0" t="0" r="0" b="0"/>
          <wp:wrapNone/>
          <wp:docPr id="923" name="Imagem 92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9248" behindDoc="0" locked="0" layoutInCell="1" allowOverlap="1" wp14:anchorId="1346B5D2" wp14:editId="1AB9EB7E">
          <wp:simplePos x="0" y="0"/>
          <wp:positionH relativeFrom="column">
            <wp:posOffset>5825490</wp:posOffset>
          </wp:positionH>
          <wp:positionV relativeFrom="paragraph">
            <wp:posOffset>5101590</wp:posOffset>
          </wp:positionV>
          <wp:extent cx="172800" cy="172800"/>
          <wp:effectExtent l="0" t="0" r="0" b="0"/>
          <wp:wrapNone/>
          <wp:docPr id="924" name="Imagem 92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8224" behindDoc="0" locked="0" layoutInCell="1" allowOverlap="1" wp14:anchorId="698C0F12" wp14:editId="3D2B1EA0">
          <wp:simplePos x="0" y="0"/>
          <wp:positionH relativeFrom="column">
            <wp:posOffset>5825632</wp:posOffset>
          </wp:positionH>
          <wp:positionV relativeFrom="paragraph">
            <wp:posOffset>4788535</wp:posOffset>
          </wp:positionV>
          <wp:extent cx="176400" cy="176400"/>
          <wp:effectExtent l="0" t="0" r="0" b="0"/>
          <wp:wrapNone/>
          <wp:docPr id="925" name="Imagem 92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7200" behindDoc="0" locked="0" layoutInCell="1" allowOverlap="1" wp14:anchorId="3A42A7FB" wp14:editId="2A332971">
          <wp:simplePos x="0" y="0"/>
          <wp:positionH relativeFrom="column">
            <wp:posOffset>5825490</wp:posOffset>
          </wp:positionH>
          <wp:positionV relativeFrom="paragraph">
            <wp:posOffset>4475480</wp:posOffset>
          </wp:positionV>
          <wp:extent cx="172800" cy="172800"/>
          <wp:effectExtent l="0" t="0" r="0" b="0"/>
          <wp:wrapNone/>
          <wp:docPr id="926" name="Imagem 92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6176" behindDoc="0" locked="0" layoutInCell="1" allowOverlap="1" wp14:anchorId="07C9A50D" wp14:editId="5DCDA4C2">
          <wp:simplePos x="0" y="0"/>
          <wp:positionH relativeFrom="column">
            <wp:posOffset>5825490</wp:posOffset>
          </wp:positionH>
          <wp:positionV relativeFrom="paragraph">
            <wp:posOffset>4162425</wp:posOffset>
          </wp:positionV>
          <wp:extent cx="172800" cy="172800"/>
          <wp:effectExtent l="0" t="0" r="0" b="0"/>
          <wp:wrapNone/>
          <wp:docPr id="927" name="Imagem 92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5152" behindDoc="0" locked="0" layoutInCell="1" allowOverlap="1" wp14:anchorId="353699CB" wp14:editId="0AB6C921">
          <wp:simplePos x="0" y="0"/>
          <wp:positionH relativeFrom="column">
            <wp:posOffset>5825490</wp:posOffset>
          </wp:positionH>
          <wp:positionV relativeFrom="paragraph">
            <wp:posOffset>3848735</wp:posOffset>
          </wp:positionV>
          <wp:extent cx="172800" cy="172800"/>
          <wp:effectExtent l="0" t="0" r="0" b="0"/>
          <wp:wrapNone/>
          <wp:docPr id="928" name="Imagem 92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30272" behindDoc="0" locked="0" layoutInCell="1" allowOverlap="1" wp14:anchorId="214EBC4D" wp14:editId="649A8A1F">
          <wp:simplePos x="0" y="0"/>
          <wp:positionH relativeFrom="column">
            <wp:posOffset>5825490</wp:posOffset>
          </wp:positionH>
          <wp:positionV relativeFrom="paragraph">
            <wp:posOffset>5728335</wp:posOffset>
          </wp:positionV>
          <wp:extent cx="172800" cy="172800"/>
          <wp:effectExtent l="0" t="0" r="0" b="0"/>
          <wp:wrapNone/>
          <wp:docPr id="929" name="Imagem 92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23104" behindDoc="1" locked="0" layoutInCell="1" allowOverlap="1" wp14:anchorId="17B1B14A" wp14:editId="16EB1830">
          <wp:simplePos x="0" y="0"/>
          <wp:positionH relativeFrom="page">
            <wp:align>center</wp:align>
          </wp:positionH>
          <wp:positionV relativeFrom="page">
            <wp:align>center</wp:align>
          </wp:positionV>
          <wp:extent cx="7596000" cy="10738800"/>
          <wp:effectExtent l="0" t="0" r="5080" b="5715"/>
          <wp:wrapNone/>
          <wp:docPr id="931" name="Imagem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95EC7">
    <w:pPr>
      <w:pStyle w:val="Cabealho"/>
      <w:tabs>
        <w:tab w:val="clear" w:pos="4252"/>
        <w:tab w:val="clear" w:pos="8504"/>
      </w:tabs>
      <w:ind w:right="7328"/>
      <w:jc w:val="center"/>
      <w:rPr>
        <w:rFonts w:ascii="Cinzel" w:hAnsi="Cinzel"/>
        <w:color w:val="030333"/>
        <w:sz w:val="24"/>
      </w:rPr>
    </w:pPr>
    <w:r w:rsidRPr="000F2821">
      <w:rPr>
        <w:rFonts w:ascii="Cinzel" w:hAnsi="Cinzel"/>
        <w:noProof/>
        <w:color w:val="030333"/>
        <w:sz w:val="18"/>
        <w:szCs w:val="18"/>
        <w:lang w:eastAsia="pt-BR"/>
      </w:rPr>
      <w:drawing>
        <wp:anchor distT="0" distB="0" distL="114300" distR="114300" simplePos="0" relativeHeight="251455488" behindDoc="1" locked="0" layoutInCell="1" allowOverlap="1" wp14:anchorId="03EB19C5" wp14:editId="6D485934">
          <wp:simplePos x="0" y="0"/>
          <wp:positionH relativeFrom="page">
            <wp:align>center</wp:align>
          </wp:positionH>
          <wp:positionV relativeFrom="page">
            <wp:align>center</wp:align>
          </wp:positionV>
          <wp:extent cx="7596000" cy="10738800"/>
          <wp:effectExtent l="0" t="0" r="5080" b="5715"/>
          <wp:wrapNone/>
          <wp:docPr id="550" name="Imagem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93210C">
      <w:tc>
        <w:tcPr>
          <w:tcW w:w="1142" w:type="dxa"/>
          <w:vAlign w:val="center"/>
        </w:tcPr>
        <w:p w:rsidR="000C1DC9" w:rsidRPr="00012D05" w:rsidRDefault="000C1DC9" w:rsidP="000E494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E494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E494C">
          <w:pPr>
            <w:pStyle w:val="Cabealho"/>
            <w:tabs>
              <w:tab w:val="clear" w:pos="4252"/>
              <w:tab w:val="clear" w:pos="8504"/>
            </w:tabs>
            <w:jc w:val="right"/>
            <w:rPr>
              <w:rFonts w:ascii="Cinzel" w:hAnsi="Cinzel"/>
              <w:color w:val="030333"/>
              <w:sz w:val="18"/>
              <w:szCs w:val="18"/>
            </w:rPr>
          </w:pPr>
        </w:p>
      </w:tc>
    </w:tr>
  </w:tbl>
  <w:p w:rsidR="000C1DC9" w:rsidRPr="00881D5F" w:rsidRDefault="000C1DC9" w:rsidP="000E494C">
    <w:pPr>
      <w:pStyle w:val="Cabealho"/>
      <w:rPr>
        <w:rFonts w:ascii="Univers 57 Condensed" w:hAnsi="Univers 57 Condensed"/>
        <w:color w:val="030333"/>
      </w:rPr>
    </w:pPr>
    <w:r>
      <w:rPr>
        <w:noProof/>
        <w:lang w:eastAsia="pt-BR"/>
      </w:rPr>
      <w:drawing>
        <wp:anchor distT="0" distB="0" distL="114300" distR="114300" simplePos="0" relativeHeight="251678208" behindDoc="0" locked="0" layoutInCell="1" allowOverlap="1" wp14:anchorId="5123A892" wp14:editId="6006C9EB">
          <wp:simplePos x="0" y="0"/>
          <wp:positionH relativeFrom="column">
            <wp:posOffset>5825162</wp:posOffset>
          </wp:positionH>
          <wp:positionV relativeFrom="paragraph">
            <wp:posOffset>5415280</wp:posOffset>
          </wp:positionV>
          <wp:extent cx="176400" cy="176400"/>
          <wp:effectExtent l="0" t="0" r="0" b="0"/>
          <wp:wrapNone/>
          <wp:docPr id="1896" name="Imagem 1896">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671040" behindDoc="1" locked="0" layoutInCell="1" allowOverlap="1" wp14:anchorId="7F7D3740" wp14:editId="01BD8E43">
              <wp:simplePos x="0" y="0"/>
              <wp:positionH relativeFrom="column">
                <wp:posOffset>5689155</wp:posOffset>
              </wp:positionH>
              <wp:positionV relativeFrom="paragraph">
                <wp:posOffset>430748</wp:posOffset>
              </wp:positionV>
              <wp:extent cx="410400" cy="5636525"/>
              <wp:effectExtent l="0" t="0" r="27940" b="21590"/>
              <wp:wrapNone/>
              <wp:docPr id="28"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31300E" w:rsidRDefault="000C1DC9" w:rsidP="000E494C">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0" type="#_x0000_t202" style="position:absolute;margin-left:447.95pt;margin-top:33.9pt;width:32.3pt;height:443.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" filled="f" strokecolor="#7f97a8" strokeweight=".25pt">
              <v:stroke dashstyle="1 1"/>
              <v:textbox style="layout-flow:vertical;mso-layout-flow-alt:bottom-to-top" inset="2.5mm,5mm,,0">
                <w:txbxContent>
                  <w:p w:rsidR="000C1DC9" w:rsidRPr="0031300E" w:rsidRDefault="000C1DC9" w:rsidP="000E494C">
                    <w:pPr>
                      <w:spacing w:after="0" w:line="240" w:lineRule="auto"/>
                      <w:jc w:val="right"/>
                      <w:rPr>
                        <w:rFonts w:ascii="HouschkaRoundedAlt 5" w:hAnsi="HouschkaRoundedAlt 5"/>
                        <w:color w:val="7F97A8"/>
                        <w:sz w:val="26"/>
                        <w:szCs w:val="26"/>
                      </w:rPr>
                    </w:pPr>
                    <w:r w:rsidRPr="0031300E">
                      <w:rPr>
                        <w:rFonts w:ascii="HouschkaRoundedAlt 5" w:hAnsi="HouschkaRoundedAlt 5"/>
                        <w:color w:val="7F97A8"/>
                        <w:sz w:val="26"/>
                        <w:szCs w:val="26"/>
                      </w:rPr>
                      <w:t xml:space="preserve">NAVEGAÇÃO POR TEMA DE INTERESSE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76160" behindDoc="0" locked="0" layoutInCell="1" allowOverlap="1" wp14:anchorId="60074521" wp14:editId="11F3E3F3">
          <wp:simplePos x="0" y="0"/>
          <wp:positionH relativeFrom="column">
            <wp:posOffset>5825490</wp:posOffset>
          </wp:positionH>
          <wp:positionV relativeFrom="paragraph">
            <wp:posOffset>5101590</wp:posOffset>
          </wp:positionV>
          <wp:extent cx="172800" cy="172800"/>
          <wp:effectExtent l="0" t="0" r="0" b="0"/>
          <wp:wrapNone/>
          <wp:docPr id="1897" name="Imagem 189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5136" behindDoc="0" locked="0" layoutInCell="1" allowOverlap="1" wp14:anchorId="547CAD67" wp14:editId="4E15373D">
          <wp:simplePos x="0" y="0"/>
          <wp:positionH relativeFrom="column">
            <wp:posOffset>5825632</wp:posOffset>
          </wp:positionH>
          <wp:positionV relativeFrom="paragraph">
            <wp:posOffset>4788535</wp:posOffset>
          </wp:positionV>
          <wp:extent cx="176400" cy="176400"/>
          <wp:effectExtent l="0" t="0" r="0" b="0"/>
          <wp:wrapNone/>
          <wp:docPr id="1898" name="Imagem 189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4112" behindDoc="0" locked="0" layoutInCell="1" allowOverlap="1" wp14:anchorId="1EF4EB71" wp14:editId="34F8FE15">
          <wp:simplePos x="0" y="0"/>
          <wp:positionH relativeFrom="column">
            <wp:posOffset>5825490</wp:posOffset>
          </wp:positionH>
          <wp:positionV relativeFrom="paragraph">
            <wp:posOffset>4475480</wp:posOffset>
          </wp:positionV>
          <wp:extent cx="172800" cy="172800"/>
          <wp:effectExtent l="0" t="0" r="0" b="0"/>
          <wp:wrapNone/>
          <wp:docPr id="1900" name="Imagem 190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3088" behindDoc="0" locked="0" layoutInCell="1" allowOverlap="1" wp14:anchorId="4F382FAA" wp14:editId="398963E6">
          <wp:simplePos x="0" y="0"/>
          <wp:positionH relativeFrom="column">
            <wp:posOffset>5825490</wp:posOffset>
          </wp:positionH>
          <wp:positionV relativeFrom="paragraph">
            <wp:posOffset>4162425</wp:posOffset>
          </wp:positionV>
          <wp:extent cx="172800" cy="172800"/>
          <wp:effectExtent l="0" t="0" r="0" b="0"/>
          <wp:wrapNone/>
          <wp:docPr id="1901" name="Imagem 190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2064" behindDoc="0" locked="0" layoutInCell="1" allowOverlap="1" wp14:anchorId="66CA51E8" wp14:editId="7AB52BF0">
          <wp:simplePos x="0" y="0"/>
          <wp:positionH relativeFrom="column">
            <wp:posOffset>5825490</wp:posOffset>
          </wp:positionH>
          <wp:positionV relativeFrom="paragraph">
            <wp:posOffset>3848735</wp:posOffset>
          </wp:positionV>
          <wp:extent cx="172800" cy="172800"/>
          <wp:effectExtent l="0" t="0" r="0" b="0"/>
          <wp:wrapNone/>
          <wp:docPr id="1903" name="Imagem 190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77184" behindDoc="0" locked="0" layoutInCell="1" allowOverlap="1" wp14:anchorId="13637D4B" wp14:editId="6ACA5752">
          <wp:simplePos x="0" y="0"/>
          <wp:positionH relativeFrom="column">
            <wp:posOffset>5825490</wp:posOffset>
          </wp:positionH>
          <wp:positionV relativeFrom="paragraph">
            <wp:posOffset>5728335</wp:posOffset>
          </wp:positionV>
          <wp:extent cx="172800" cy="172800"/>
          <wp:effectExtent l="0" t="0" r="0" b="0"/>
          <wp:wrapNone/>
          <wp:docPr id="1907" name="Imagem 190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70016" behindDoc="1" locked="0" layoutInCell="1" allowOverlap="1" wp14:anchorId="6F84E404" wp14:editId="582C57C6">
          <wp:simplePos x="0" y="0"/>
          <wp:positionH relativeFrom="page">
            <wp:align>center</wp:align>
          </wp:positionH>
          <wp:positionV relativeFrom="page">
            <wp:align>center</wp:align>
          </wp:positionV>
          <wp:extent cx="7596000" cy="10738800"/>
          <wp:effectExtent l="0" t="0" r="5080" b="5715"/>
          <wp:wrapNone/>
          <wp:docPr id="1909" name="Imagem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pt;height:48pt;visibility:visible;mso-wrap-style:square" o:bullet="t">
        <v:imagedata r:id="rId1" o:title=""/>
      </v:shape>
    </w:pict>
  </w:numPicBullet>
  <w:numPicBullet w:numPicBulletId="1">
    <w:pict>
      <v:shape id="_x0000_i1027" type="#_x0000_t75" style="width:12pt;height:12pt;visibility:visible;mso-wrap-style:square" o:bullet="t">
        <v:imagedata r:id="rId2" o:title=""/>
      </v:shape>
    </w:pict>
  </w:numPicBullet>
  <w:numPicBullet w:numPicBulletId="2">
    <w:pict>
      <v:shape id="_x0000_i1028" type="#_x0000_t75" style="width:18.75pt;height:18.75pt;visibility:visible;mso-wrap-style:square" o:bullet="t">
        <v:imagedata r:id="rId3" o:title=""/>
      </v:shape>
    </w:pict>
  </w:numPicBullet>
  <w:numPicBullet w:numPicBulletId="3">
    <w:pict>
      <v:shape id="_x0000_i1029" type="#_x0000_t75" style="width:18.75pt;height:18.75pt;visibility:visible;mso-wrap-style:square" o:bullet="t">
        <v:imagedata r:id="rId4" o:title=""/>
      </v:shape>
    </w:pict>
  </w:numPicBullet>
  <w:numPicBullet w:numPicBulletId="4">
    <w:pict>
      <v:shape id="_x0000_i1030" type="#_x0000_t75" style="width:18.75pt;height:18.75pt;visibility:visible;mso-wrap-style:square" o:bullet="t">
        <v:imagedata r:id="rId5" o:title=""/>
      </v:shape>
    </w:pict>
  </w:numPicBullet>
  <w:numPicBullet w:numPicBulletId="5">
    <w:pict>
      <v:shape id="_x0000_i1031" type="#_x0000_t75" style="width:18.75pt;height:18.75pt;visibility:visible;mso-wrap-style:square" o:bullet="t">
        <v:imagedata r:id="rId6" o:title=""/>
      </v:shape>
    </w:pict>
  </w:numPicBullet>
  <w:numPicBullet w:numPicBulletId="6">
    <w:pict>
      <v:shape id="_x0000_i1032" type="#_x0000_t75" style="width:18.75pt;height:18.75pt;visibility:visible;mso-wrap-style:square" o:bullet="t">
        <v:imagedata r:id="rId7" o:title=""/>
      </v:shape>
    </w:pict>
  </w:numPicBullet>
  <w:abstractNum w:abstractNumId="0">
    <w:nsid w:val="2C1147DE"/>
    <w:multiLevelType w:val="hybridMultilevel"/>
    <w:tmpl w:val="939647C2"/>
    <w:lvl w:ilvl="0" w:tplc="CF8A6BD2">
      <w:start w:val="1"/>
      <w:numFmt w:val="bullet"/>
      <w:lvlText w:val="⋅"/>
      <w:lvlJc w:val="left"/>
      <w:pPr>
        <w:ind w:left="720" w:hanging="360"/>
      </w:pPr>
      <w:rPr>
        <w:rFonts w:ascii="Frutiger LT 47 LightCn" w:hAnsi="Frutiger LT 47 LightC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61D3B39"/>
    <w:multiLevelType w:val="hybridMultilevel"/>
    <w:tmpl w:val="F5FC6C36"/>
    <w:lvl w:ilvl="0" w:tplc="267491FC">
      <w:start w:val="1"/>
      <w:numFmt w:val="decimal"/>
      <w:lvlText w:val="%1ª"/>
      <w:lvlJc w:val="left"/>
      <w:pPr>
        <w:ind w:left="3054" w:hanging="360"/>
      </w:pPr>
      <w:rPr>
        <w:rFonts w:ascii="HouschkaRoundedAlt 3" w:hAnsi="HouschkaRoundedAlt 3" w:hint="default"/>
        <w:b w:val="0"/>
        <w:i w:val="0"/>
        <w:color w:val="030333"/>
        <w:sz w:val="20"/>
      </w:rPr>
    </w:lvl>
    <w:lvl w:ilvl="1" w:tplc="04160019" w:tentative="1">
      <w:start w:val="1"/>
      <w:numFmt w:val="lowerLetter"/>
      <w:lvlText w:val="%2."/>
      <w:lvlJc w:val="left"/>
      <w:pPr>
        <w:ind w:left="3774" w:hanging="360"/>
      </w:pPr>
    </w:lvl>
    <w:lvl w:ilvl="2" w:tplc="0416001B" w:tentative="1">
      <w:start w:val="1"/>
      <w:numFmt w:val="lowerRoman"/>
      <w:lvlText w:val="%3."/>
      <w:lvlJc w:val="right"/>
      <w:pPr>
        <w:ind w:left="4494" w:hanging="180"/>
      </w:pPr>
    </w:lvl>
    <w:lvl w:ilvl="3" w:tplc="0416000F" w:tentative="1">
      <w:start w:val="1"/>
      <w:numFmt w:val="decimal"/>
      <w:lvlText w:val="%4."/>
      <w:lvlJc w:val="left"/>
      <w:pPr>
        <w:ind w:left="5214" w:hanging="360"/>
      </w:pPr>
    </w:lvl>
    <w:lvl w:ilvl="4" w:tplc="04160019" w:tentative="1">
      <w:start w:val="1"/>
      <w:numFmt w:val="lowerLetter"/>
      <w:lvlText w:val="%5."/>
      <w:lvlJc w:val="left"/>
      <w:pPr>
        <w:ind w:left="5934" w:hanging="360"/>
      </w:pPr>
    </w:lvl>
    <w:lvl w:ilvl="5" w:tplc="0416001B" w:tentative="1">
      <w:start w:val="1"/>
      <w:numFmt w:val="lowerRoman"/>
      <w:lvlText w:val="%6."/>
      <w:lvlJc w:val="right"/>
      <w:pPr>
        <w:ind w:left="6654" w:hanging="180"/>
      </w:pPr>
    </w:lvl>
    <w:lvl w:ilvl="6" w:tplc="0416000F" w:tentative="1">
      <w:start w:val="1"/>
      <w:numFmt w:val="decimal"/>
      <w:lvlText w:val="%7."/>
      <w:lvlJc w:val="left"/>
      <w:pPr>
        <w:ind w:left="7374" w:hanging="360"/>
      </w:pPr>
    </w:lvl>
    <w:lvl w:ilvl="7" w:tplc="04160019" w:tentative="1">
      <w:start w:val="1"/>
      <w:numFmt w:val="lowerLetter"/>
      <w:lvlText w:val="%8."/>
      <w:lvlJc w:val="left"/>
      <w:pPr>
        <w:ind w:left="8094" w:hanging="360"/>
      </w:pPr>
    </w:lvl>
    <w:lvl w:ilvl="8" w:tplc="0416001B" w:tentative="1">
      <w:start w:val="1"/>
      <w:numFmt w:val="lowerRoman"/>
      <w:lvlText w:val="%9."/>
      <w:lvlJc w:val="right"/>
      <w:pPr>
        <w:ind w:left="8814" w:hanging="180"/>
      </w:pPr>
    </w:lvl>
  </w:abstractNum>
  <w:abstractNum w:abstractNumId="2">
    <w:nsid w:val="5E825E3B"/>
    <w:multiLevelType w:val="hybridMultilevel"/>
    <w:tmpl w:val="69A2D0E2"/>
    <w:lvl w:ilvl="0" w:tplc="CF8A6BD2">
      <w:start w:val="1"/>
      <w:numFmt w:val="bullet"/>
      <w:lvlText w:val="⋅"/>
      <w:lvlJc w:val="left"/>
      <w:pPr>
        <w:ind w:left="720" w:hanging="360"/>
      </w:pPr>
      <w:rPr>
        <w:rFonts w:ascii="Frutiger LT 47 LightCn" w:hAnsi="Frutiger LT 47 LightC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68990E49"/>
    <w:multiLevelType w:val="hybridMultilevel"/>
    <w:tmpl w:val="F5FC6C36"/>
    <w:lvl w:ilvl="0" w:tplc="267491FC">
      <w:start w:val="1"/>
      <w:numFmt w:val="decimal"/>
      <w:lvlText w:val="%1ª"/>
      <w:lvlJc w:val="left"/>
      <w:pPr>
        <w:ind w:left="3054" w:hanging="360"/>
      </w:pPr>
      <w:rPr>
        <w:rFonts w:ascii="HouschkaRoundedAlt 3" w:hAnsi="HouschkaRoundedAlt 3" w:hint="default"/>
        <w:b w:val="0"/>
        <w:i w:val="0"/>
        <w:color w:val="030333"/>
        <w:sz w:val="20"/>
      </w:rPr>
    </w:lvl>
    <w:lvl w:ilvl="1" w:tplc="04160019" w:tentative="1">
      <w:start w:val="1"/>
      <w:numFmt w:val="lowerLetter"/>
      <w:lvlText w:val="%2."/>
      <w:lvlJc w:val="left"/>
      <w:pPr>
        <w:ind w:left="3774" w:hanging="360"/>
      </w:pPr>
    </w:lvl>
    <w:lvl w:ilvl="2" w:tplc="0416001B" w:tentative="1">
      <w:start w:val="1"/>
      <w:numFmt w:val="lowerRoman"/>
      <w:lvlText w:val="%3."/>
      <w:lvlJc w:val="right"/>
      <w:pPr>
        <w:ind w:left="4494" w:hanging="180"/>
      </w:pPr>
    </w:lvl>
    <w:lvl w:ilvl="3" w:tplc="0416000F" w:tentative="1">
      <w:start w:val="1"/>
      <w:numFmt w:val="decimal"/>
      <w:lvlText w:val="%4."/>
      <w:lvlJc w:val="left"/>
      <w:pPr>
        <w:ind w:left="5214" w:hanging="360"/>
      </w:pPr>
    </w:lvl>
    <w:lvl w:ilvl="4" w:tplc="04160019" w:tentative="1">
      <w:start w:val="1"/>
      <w:numFmt w:val="lowerLetter"/>
      <w:lvlText w:val="%5."/>
      <w:lvlJc w:val="left"/>
      <w:pPr>
        <w:ind w:left="5934" w:hanging="360"/>
      </w:pPr>
    </w:lvl>
    <w:lvl w:ilvl="5" w:tplc="0416001B" w:tentative="1">
      <w:start w:val="1"/>
      <w:numFmt w:val="lowerRoman"/>
      <w:lvlText w:val="%6."/>
      <w:lvlJc w:val="right"/>
      <w:pPr>
        <w:ind w:left="6654" w:hanging="180"/>
      </w:pPr>
    </w:lvl>
    <w:lvl w:ilvl="6" w:tplc="0416000F" w:tentative="1">
      <w:start w:val="1"/>
      <w:numFmt w:val="decimal"/>
      <w:lvlText w:val="%7."/>
      <w:lvlJc w:val="left"/>
      <w:pPr>
        <w:ind w:left="7374" w:hanging="360"/>
      </w:pPr>
    </w:lvl>
    <w:lvl w:ilvl="7" w:tplc="04160019" w:tentative="1">
      <w:start w:val="1"/>
      <w:numFmt w:val="lowerLetter"/>
      <w:lvlText w:val="%8."/>
      <w:lvlJc w:val="left"/>
      <w:pPr>
        <w:ind w:left="8094" w:hanging="360"/>
      </w:pPr>
    </w:lvl>
    <w:lvl w:ilvl="8" w:tplc="0416001B" w:tentative="1">
      <w:start w:val="1"/>
      <w:numFmt w:val="lowerRoman"/>
      <w:lvlText w:val="%9."/>
      <w:lvlJc w:val="right"/>
      <w:pPr>
        <w:ind w:left="8814" w:hanging="180"/>
      </w:pPr>
    </w:lvl>
  </w:abstractNum>
  <w:abstractNum w:abstractNumId="4">
    <w:nsid w:val="6E1F63B9"/>
    <w:multiLevelType w:val="hybridMultilevel"/>
    <w:tmpl w:val="F5FC6C36"/>
    <w:lvl w:ilvl="0" w:tplc="267491FC">
      <w:start w:val="1"/>
      <w:numFmt w:val="decimal"/>
      <w:lvlText w:val="%1ª"/>
      <w:lvlJc w:val="left"/>
      <w:pPr>
        <w:ind w:left="3054" w:hanging="360"/>
      </w:pPr>
      <w:rPr>
        <w:rFonts w:ascii="HouschkaRoundedAlt 3" w:hAnsi="HouschkaRoundedAlt 3" w:hint="default"/>
        <w:b w:val="0"/>
        <w:i w:val="0"/>
        <w:color w:val="030333"/>
        <w:sz w:val="20"/>
      </w:rPr>
    </w:lvl>
    <w:lvl w:ilvl="1" w:tplc="04160019" w:tentative="1">
      <w:start w:val="1"/>
      <w:numFmt w:val="lowerLetter"/>
      <w:lvlText w:val="%2."/>
      <w:lvlJc w:val="left"/>
      <w:pPr>
        <w:ind w:left="3774" w:hanging="360"/>
      </w:pPr>
    </w:lvl>
    <w:lvl w:ilvl="2" w:tplc="0416001B" w:tentative="1">
      <w:start w:val="1"/>
      <w:numFmt w:val="lowerRoman"/>
      <w:lvlText w:val="%3."/>
      <w:lvlJc w:val="right"/>
      <w:pPr>
        <w:ind w:left="4494" w:hanging="180"/>
      </w:pPr>
    </w:lvl>
    <w:lvl w:ilvl="3" w:tplc="0416000F" w:tentative="1">
      <w:start w:val="1"/>
      <w:numFmt w:val="decimal"/>
      <w:lvlText w:val="%4."/>
      <w:lvlJc w:val="left"/>
      <w:pPr>
        <w:ind w:left="5214" w:hanging="360"/>
      </w:pPr>
    </w:lvl>
    <w:lvl w:ilvl="4" w:tplc="04160019" w:tentative="1">
      <w:start w:val="1"/>
      <w:numFmt w:val="lowerLetter"/>
      <w:lvlText w:val="%5."/>
      <w:lvlJc w:val="left"/>
      <w:pPr>
        <w:ind w:left="5934" w:hanging="360"/>
      </w:pPr>
    </w:lvl>
    <w:lvl w:ilvl="5" w:tplc="0416001B" w:tentative="1">
      <w:start w:val="1"/>
      <w:numFmt w:val="lowerRoman"/>
      <w:lvlText w:val="%6."/>
      <w:lvlJc w:val="right"/>
      <w:pPr>
        <w:ind w:left="6654" w:hanging="180"/>
      </w:pPr>
    </w:lvl>
    <w:lvl w:ilvl="6" w:tplc="0416000F" w:tentative="1">
      <w:start w:val="1"/>
      <w:numFmt w:val="decimal"/>
      <w:lvlText w:val="%7."/>
      <w:lvlJc w:val="left"/>
      <w:pPr>
        <w:ind w:left="7374" w:hanging="360"/>
      </w:pPr>
    </w:lvl>
    <w:lvl w:ilvl="7" w:tplc="04160019" w:tentative="1">
      <w:start w:val="1"/>
      <w:numFmt w:val="lowerLetter"/>
      <w:lvlText w:val="%8."/>
      <w:lvlJc w:val="left"/>
      <w:pPr>
        <w:ind w:left="8094" w:hanging="360"/>
      </w:pPr>
    </w:lvl>
    <w:lvl w:ilvl="8" w:tplc="0416001B" w:tentative="1">
      <w:start w:val="1"/>
      <w:numFmt w:val="lowerRoman"/>
      <w:lvlText w:val="%9."/>
      <w:lvlJc w:val="right"/>
      <w:pPr>
        <w:ind w:left="8814" w:hanging="180"/>
      </w:pPr>
    </w:lvl>
  </w:abstractNum>
  <w:abstractNum w:abstractNumId="5">
    <w:nsid w:val="76736242"/>
    <w:multiLevelType w:val="hybridMultilevel"/>
    <w:tmpl w:val="B380D520"/>
    <w:lvl w:ilvl="0" w:tplc="CF8A6BD2">
      <w:start w:val="1"/>
      <w:numFmt w:val="bullet"/>
      <w:lvlText w:val="⋅"/>
      <w:lvlJc w:val="left"/>
      <w:pPr>
        <w:ind w:left="720" w:hanging="360"/>
      </w:pPr>
      <w:rPr>
        <w:rFonts w:ascii="Frutiger LT 47 LightCn" w:hAnsi="Frutiger LT 47 LightC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E8E"/>
    <w:rsid w:val="00003893"/>
    <w:rsid w:val="00003A6C"/>
    <w:rsid w:val="00011969"/>
    <w:rsid w:val="00012D05"/>
    <w:rsid w:val="0001592E"/>
    <w:rsid w:val="000253B3"/>
    <w:rsid w:val="000259F7"/>
    <w:rsid w:val="000263D8"/>
    <w:rsid w:val="00042F41"/>
    <w:rsid w:val="00045577"/>
    <w:rsid w:val="00045C3A"/>
    <w:rsid w:val="00050861"/>
    <w:rsid w:val="00051F24"/>
    <w:rsid w:val="00057FE0"/>
    <w:rsid w:val="00060487"/>
    <w:rsid w:val="000615D2"/>
    <w:rsid w:val="00062FFF"/>
    <w:rsid w:val="00073FDE"/>
    <w:rsid w:val="0008289B"/>
    <w:rsid w:val="0008583A"/>
    <w:rsid w:val="000928B8"/>
    <w:rsid w:val="00095BF4"/>
    <w:rsid w:val="000B1CC6"/>
    <w:rsid w:val="000B74A3"/>
    <w:rsid w:val="000C1DC9"/>
    <w:rsid w:val="000C31F9"/>
    <w:rsid w:val="000D6CB6"/>
    <w:rsid w:val="000D7B45"/>
    <w:rsid w:val="000E25B0"/>
    <w:rsid w:val="000E494C"/>
    <w:rsid w:val="000E4D8D"/>
    <w:rsid w:val="000E7999"/>
    <w:rsid w:val="000F0718"/>
    <w:rsid w:val="000F0FF2"/>
    <w:rsid w:val="000F2821"/>
    <w:rsid w:val="000F4CC7"/>
    <w:rsid w:val="000F7A65"/>
    <w:rsid w:val="00104ED9"/>
    <w:rsid w:val="00111007"/>
    <w:rsid w:val="001122AF"/>
    <w:rsid w:val="00113CE4"/>
    <w:rsid w:val="00113DF3"/>
    <w:rsid w:val="00113E7A"/>
    <w:rsid w:val="00115B8F"/>
    <w:rsid w:val="00121A91"/>
    <w:rsid w:val="001242ED"/>
    <w:rsid w:val="00125594"/>
    <w:rsid w:val="001301DE"/>
    <w:rsid w:val="00145091"/>
    <w:rsid w:val="00145AE9"/>
    <w:rsid w:val="00146405"/>
    <w:rsid w:val="001621D5"/>
    <w:rsid w:val="00166E4C"/>
    <w:rsid w:val="0017465F"/>
    <w:rsid w:val="00175F59"/>
    <w:rsid w:val="00186C7B"/>
    <w:rsid w:val="001873C4"/>
    <w:rsid w:val="00190AD9"/>
    <w:rsid w:val="0019230D"/>
    <w:rsid w:val="001A3B19"/>
    <w:rsid w:val="001A3CA9"/>
    <w:rsid w:val="001A5486"/>
    <w:rsid w:val="001A6DF8"/>
    <w:rsid w:val="001A7469"/>
    <w:rsid w:val="001A76CC"/>
    <w:rsid w:val="001B0519"/>
    <w:rsid w:val="001B5AD0"/>
    <w:rsid w:val="001C13FF"/>
    <w:rsid w:val="001D4D2C"/>
    <w:rsid w:val="001D75B8"/>
    <w:rsid w:val="001E3EA3"/>
    <w:rsid w:val="001E72D7"/>
    <w:rsid w:val="001F1E52"/>
    <w:rsid w:val="001F65FC"/>
    <w:rsid w:val="00203F63"/>
    <w:rsid w:val="00210190"/>
    <w:rsid w:val="00214838"/>
    <w:rsid w:val="00214E91"/>
    <w:rsid w:val="00215C23"/>
    <w:rsid w:val="002171E6"/>
    <w:rsid w:val="0021745E"/>
    <w:rsid w:val="0021791D"/>
    <w:rsid w:val="00217E8E"/>
    <w:rsid w:val="00225377"/>
    <w:rsid w:val="0022675C"/>
    <w:rsid w:val="00232536"/>
    <w:rsid w:val="00237A8C"/>
    <w:rsid w:val="002419C6"/>
    <w:rsid w:val="00241CAB"/>
    <w:rsid w:val="0024448D"/>
    <w:rsid w:val="00245AB2"/>
    <w:rsid w:val="0024752A"/>
    <w:rsid w:val="00251518"/>
    <w:rsid w:val="0025257F"/>
    <w:rsid w:val="002531CD"/>
    <w:rsid w:val="00255AF9"/>
    <w:rsid w:val="00255C36"/>
    <w:rsid w:val="002626FE"/>
    <w:rsid w:val="00262CCE"/>
    <w:rsid w:val="00264DBE"/>
    <w:rsid w:val="0026500B"/>
    <w:rsid w:val="002654AB"/>
    <w:rsid w:val="00266D2E"/>
    <w:rsid w:val="00271E44"/>
    <w:rsid w:val="0027432D"/>
    <w:rsid w:val="00280EFB"/>
    <w:rsid w:val="00281F63"/>
    <w:rsid w:val="00282472"/>
    <w:rsid w:val="00283372"/>
    <w:rsid w:val="002844D1"/>
    <w:rsid w:val="00287E37"/>
    <w:rsid w:val="002916B5"/>
    <w:rsid w:val="00294048"/>
    <w:rsid w:val="00295608"/>
    <w:rsid w:val="0029595D"/>
    <w:rsid w:val="00297108"/>
    <w:rsid w:val="002A2A4E"/>
    <w:rsid w:val="002B7DFF"/>
    <w:rsid w:val="002C40F3"/>
    <w:rsid w:val="002C4E1F"/>
    <w:rsid w:val="002C6150"/>
    <w:rsid w:val="002D0C78"/>
    <w:rsid w:val="002D2A1F"/>
    <w:rsid w:val="002D2ECD"/>
    <w:rsid w:val="002F46CA"/>
    <w:rsid w:val="0030086A"/>
    <w:rsid w:val="0030309C"/>
    <w:rsid w:val="00311F7F"/>
    <w:rsid w:val="0031299A"/>
    <w:rsid w:val="0031300E"/>
    <w:rsid w:val="00314185"/>
    <w:rsid w:val="003147D9"/>
    <w:rsid w:val="00314E7A"/>
    <w:rsid w:val="003172BD"/>
    <w:rsid w:val="00327245"/>
    <w:rsid w:val="00335A87"/>
    <w:rsid w:val="00337F36"/>
    <w:rsid w:val="00341E12"/>
    <w:rsid w:val="0034701B"/>
    <w:rsid w:val="00352187"/>
    <w:rsid w:val="0035553B"/>
    <w:rsid w:val="00357B0E"/>
    <w:rsid w:val="00360123"/>
    <w:rsid w:val="003621B2"/>
    <w:rsid w:val="00363417"/>
    <w:rsid w:val="00364DA9"/>
    <w:rsid w:val="00367DAD"/>
    <w:rsid w:val="00375325"/>
    <w:rsid w:val="00376B37"/>
    <w:rsid w:val="00385BA3"/>
    <w:rsid w:val="00390B84"/>
    <w:rsid w:val="003958CC"/>
    <w:rsid w:val="0039799A"/>
    <w:rsid w:val="003A11E1"/>
    <w:rsid w:val="003B0406"/>
    <w:rsid w:val="003C3208"/>
    <w:rsid w:val="003C4016"/>
    <w:rsid w:val="003C5E6D"/>
    <w:rsid w:val="003C6840"/>
    <w:rsid w:val="003C7CB8"/>
    <w:rsid w:val="003D3F1B"/>
    <w:rsid w:val="003E6FA2"/>
    <w:rsid w:val="003F02AD"/>
    <w:rsid w:val="003F18A3"/>
    <w:rsid w:val="003F4873"/>
    <w:rsid w:val="004051EE"/>
    <w:rsid w:val="0040532A"/>
    <w:rsid w:val="00405D07"/>
    <w:rsid w:val="004147BE"/>
    <w:rsid w:val="00420A5F"/>
    <w:rsid w:val="00423482"/>
    <w:rsid w:val="00424958"/>
    <w:rsid w:val="0043036C"/>
    <w:rsid w:val="00451EDE"/>
    <w:rsid w:val="00452515"/>
    <w:rsid w:val="00452E98"/>
    <w:rsid w:val="00454377"/>
    <w:rsid w:val="00457F4B"/>
    <w:rsid w:val="004609A6"/>
    <w:rsid w:val="00466F58"/>
    <w:rsid w:val="00471006"/>
    <w:rsid w:val="00472FBE"/>
    <w:rsid w:val="004737C3"/>
    <w:rsid w:val="00477C10"/>
    <w:rsid w:val="0048020F"/>
    <w:rsid w:val="00482701"/>
    <w:rsid w:val="00494D3F"/>
    <w:rsid w:val="00495B7A"/>
    <w:rsid w:val="0049785F"/>
    <w:rsid w:val="004A0452"/>
    <w:rsid w:val="004A1DC5"/>
    <w:rsid w:val="004A7B25"/>
    <w:rsid w:val="004B0AC4"/>
    <w:rsid w:val="004C4892"/>
    <w:rsid w:val="004D7FEE"/>
    <w:rsid w:val="004E0EC6"/>
    <w:rsid w:val="004E2CF2"/>
    <w:rsid w:val="004E3D37"/>
    <w:rsid w:val="004E5017"/>
    <w:rsid w:val="004E50CF"/>
    <w:rsid w:val="004E55CB"/>
    <w:rsid w:val="004E66FC"/>
    <w:rsid w:val="004F0980"/>
    <w:rsid w:val="004F31EC"/>
    <w:rsid w:val="004F6A31"/>
    <w:rsid w:val="004F7A8E"/>
    <w:rsid w:val="00511FC9"/>
    <w:rsid w:val="0051357C"/>
    <w:rsid w:val="00515942"/>
    <w:rsid w:val="00522D12"/>
    <w:rsid w:val="00523370"/>
    <w:rsid w:val="00524C11"/>
    <w:rsid w:val="00525D06"/>
    <w:rsid w:val="00530031"/>
    <w:rsid w:val="005336A0"/>
    <w:rsid w:val="00534672"/>
    <w:rsid w:val="00537576"/>
    <w:rsid w:val="00542064"/>
    <w:rsid w:val="00546F9E"/>
    <w:rsid w:val="00553513"/>
    <w:rsid w:val="00554516"/>
    <w:rsid w:val="0055462B"/>
    <w:rsid w:val="00570200"/>
    <w:rsid w:val="005778F9"/>
    <w:rsid w:val="00584D95"/>
    <w:rsid w:val="005857FE"/>
    <w:rsid w:val="00587953"/>
    <w:rsid w:val="005902BF"/>
    <w:rsid w:val="00592103"/>
    <w:rsid w:val="005965C4"/>
    <w:rsid w:val="005A44BC"/>
    <w:rsid w:val="005A47C4"/>
    <w:rsid w:val="005A6B67"/>
    <w:rsid w:val="005B60BA"/>
    <w:rsid w:val="005B7104"/>
    <w:rsid w:val="005D2851"/>
    <w:rsid w:val="005D3C65"/>
    <w:rsid w:val="005E2587"/>
    <w:rsid w:val="005E31A5"/>
    <w:rsid w:val="005E53D2"/>
    <w:rsid w:val="005F4349"/>
    <w:rsid w:val="005F44AF"/>
    <w:rsid w:val="005F582C"/>
    <w:rsid w:val="006025C3"/>
    <w:rsid w:val="00603EC1"/>
    <w:rsid w:val="00603F8A"/>
    <w:rsid w:val="006140F4"/>
    <w:rsid w:val="00614F84"/>
    <w:rsid w:val="00615493"/>
    <w:rsid w:val="00623E09"/>
    <w:rsid w:val="00624037"/>
    <w:rsid w:val="00625714"/>
    <w:rsid w:val="0062732D"/>
    <w:rsid w:val="00633D55"/>
    <w:rsid w:val="00633F58"/>
    <w:rsid w:val="006355B3"/>
    <w:rsid w:val="0063732D"/>
    <w:rsid w:val="0064409A"/>
    <w:rsid w:val="00646AE6"/>
    <w:rsid w:val="00647903"/>
    <w:rsid w:val="00647EC4"/>
    <w:rsid w:val="00654FCB"/>
    <w:rsid w:val="0065676D"/>
    <w:rsid w:val="0066244A"/>
    <w:rsid w:val="0066658A"/>
    <w:rsid w:val="0066691C"/>
    <w:rsid w:val="00673A5F"/>
    <w:rsid w:val="00673BE9"/>
    <w:rsid w:val="00675526"/>
    <w:rsid w:val="0067745E"/>
    <w:rsid w:val="00680D86"/>
    <w:rsid w:val="00684E88"/>
    <w:rsid w:val="006931BA"/>
    <w:rsid w:val="00697DA0"/>
    <w:rsid w:val="006A0B61"/>
    <w:rsid w:val="006A57CF"/>
    <w:rsid w:val="006A5B9C"/>
    <w:rsid w:val="006A5E73"/>
    <w:rsid w:val="006B0E65"/>
    <w:rsid w:val="006B5164"/>
    <w:rsid w:val="006B561C"/>
    <w:rsid w:val="006B5671"/>
    <w:rsid w:val="006C43D2"/>
    <w:rsid w:val="006D19EB"/>
    <w:rsid w:val="006D35BD"/>
    <w:rsid w:val="006E2229"/>
    <w:rsid w:val="006E2D86"/>
    <w:rsid w:val="006E624C"/>
    <w:rsid w:val="006F0316"/>
    <w:rsid w:val="006F4A6E"/>
    <w:rsid w:val="006F75BA"/>
    <w:rsid w:val="00700759"/>
    <w:rsid w:val="00700CEE"/>
    <w:rsid w:val="00700F58"/>
    <w:rsid w:val="007011B7"/>
    <w:rsid w:val="00703995"/>
    <w:rsid w:val="00705CC2"/>
    <w:rsid w:val="007077DF"/>
    <w:rsid w:val="007101D1"/>
    <w:rsid w:val="007136EC"/>
    <w:rsid w:val="00713F82"/>
    <w:rsid w:val="0072035B"/>
    <w:rsid w:val="00722722"/>
    <w:rsid w:val="0072751F"/>
    <w:rsid w:val="00731B02"/>
    <w:rsid w:val="00731B26"/>
    <w:rsid w:val="007378ED"/>
    <w:rsid w:val="0074103C"/>
    <w:rsid w:val="00742C4B"/>
    <w:rsid w:val="00753C72"/>
    <w:rsid w:val="00754F15"/>
    <w:rsid w:val="0075568C"/>
    <w:rsid w:val="00760533"/>
    <w:rsid w:val="0076111C"/>
    <w:rsid w:val="00762DA7"/>
    <w:rsid w:val="0076620A"/>
    <w:rsid w:val="00773646"/>
    <w:rsid w:val="00791E5C"/>
    <w:rsid w:val="00793F85"/>
    <w:rsid w:val="00794EBE"/>
    <w:rsid w:val="00796FF6"/>
    <w:rsid w:val="007A3FE0"/>
    <w:rsid w:val="007A4A20"/>
    <w:rsid w:val="007A61FB"/>
    <w:rsid w:val="007C326A"/>
    <w:rsid w:val="007D6176"/>
    <w:rsid w:val="007D7E8D"/>
    <w:rsid w:val="007E2FC2"/>
    <w:rsid w:val="007E7448"/>
    <w:rsid w:val="007F1543"/>
    <w:rsid w:val="007F2660"/>
    <w:rsid w:val="007F367D"/>
    <w:rsid w:val="007F4131"/>
    <w:rsid w:val="00802DFB"/>
    <w:rsid w:val="00807335"/>
    <w:rsid w:val="0081391D"/>
    <w:rsid w:val="00822787"/>
    <w:rsid w:val="008311CA"/>
    <w:rsid w:val="00833155"/>
    <w:rsid w:val="008351AC"/>
    <w:rsid w:val="008375E2"/>
    <w:rsid w:val="008378EF"/>
    <w:rsid w:val="00840AFB"/>
    <w:rsid w:val="00843DD9"/>
    <w:rsid w:val="00845DC4"/>
    <w:rsid w:val="008521CD"/>
    <w:rsid w:val="00853C61"/>
    <w:rsid w:val="00855624"/>
    <w:rsid w:val="0085792A"/>
    <w:rsid w:val="008608BC"/>
    <w:rsid w:val="00861180"/>
    <w:rsid w:val="00870EFC"/>
    <w:rsid w:val="008743CB"/>
    <w:rsid w:val="00877664"/>
    <w:rsid w:val="00877A53"/>
    <w:rsid w:val="00881AAF"/>
    <w:rsid w:val="00881D5F"/>
    <w:rsid w:val="00882C32"/>
    <w:rsid w:val="0088312B"/>
    <w:rsid w:val="00883F97"/>
    <w:rsid w:val="00886F79"/>
    <w:rsid w:val="00890965"/>
    <w:rsid w:val="00891764"/>
    <w:rsid w:val="008932E6"/>
    <w:rsid w:val="00894069"/>
    <w:rsid w:val="008967AC"/>
    <w:rsid w:val="008A0A76"/>
    <w:rsid w:val="008A1F1A"/>
    <w:rsid w:val="008A2BBC"/>
    <w:rsid w:val="008A2FB4"/>
    <w:rsid w:val="008B3D71"/>
    <w:rsid w:val="008C30CC"/>
    <w:rsid w:val="008C6660"/>
    <w:rsid w:val="008D0665"/>
    <w:rsid w:val="008D6EED"/>
    <w:rsid w:val="008E05DB"/>
    <w:rsid w:val="008E0774"/>
    <w:rsid w:val="008F3355"/>
    <w:rsid w:val="00900852"/>
    <w:rsid w:val="00902F7A"/>
    <w:rsid w:val="00905ACB"/>
    <w:rsid w:val="009105D8"/>
    <w:rsid w:val="00922992"/>
    <w:rsid w:val="00923D62"/>
    <w:rsid w:val="00925FB6"/>
    <w:rsid w:val="0093210C"/>
    <w:rsid w:val="00934B51"/>
    <w:rsid w:val="00941CD2"/>
    <w:rsid w:val="00951F78"/>
    <w:rsid w:val="00955319"/>
    <w:rsid w:val="009574CE"/>
    <w:rsid w:val="009622E5"/>
    <w:rsid w:val="00971A09"/>
    <w:rsid w:val="00972F0B"/>
    <w:rsid w:val="009743D9"/>
    <w:rsid w:val="00974BF5"/>
    <w:rsid w:val="0097611E"/>
    <w:rsid w:val="00981FFA"/>
    <w:rsid w:val="0098359C"/>
    <w:rsid w:val="00985906"/>
    <w:rsid w:val="009859D5"/>
    <w:rsid w:val="00985B12"/>
    <w:rsid w:val="00990032"/>
    <w:rsid w:val="00993837"/>
    <w:rsid w:val="0099521A"/>
    <w:rsid w:val="00995EC7"/>
    <w:rsid w:val="009A5111"/>
    <w:rsid w:val="009B044A"/>
    <w:rsid w:val="009B3009"/>
    <w:rsid w:val="009C097E"/>
    <w:rsid w:val="009C1420"/>
    <w:rsid w:val="009C60CD"/>
    <w:rsid w:val="009D311A"/>
    <w:rsid w:val="009D5DAB"/>
    <w:rsid w:val="009D6E0B"/>
    <w:rsid w:val="009E289D"/>
    <w:rsid w:val="009E5561"/>
    <w:rsid w:val="009E5C32"/>
    <w:rsid w:val="009E69A6"/>
    <w:rsid w:val="009F0200"/>
    <w:rsid w:val="009F29D3"/>
    <w:rsid w:val="009F5BF5"/>
    <w:rsid w:val="00A13448"/>
    <w:rsid w:val="00A2136A"/>
    <w:rsid w:val="00A3355D"/>
    <w:rsid w:val="00A37442"/>
    <w:rsid w:val="00A37A60"/>
    <w:rsid w:val="00A420C4"/>
    <w:rsid w:val="00A46580"/>
    <w:rsid w:val="00A514CD"/>
    <w:rsid w:val="00A6579E"/>
    <w:rsid w:val="00A71690"/>
    <w:rsid w:val="00A76C4D"/>
    <w:rsid w:val="00A80072"/>
    <w:rsid w:val="00A80753"/>
    <w:rsid w:val="00A8172C"/>
    <w:rsid w:val="00A829F9"/>
    <w:rsid w:val="00A8342D"/>
    <w:rsid w:val="00A8771A"/>
    <w:rsid w:val="00A87F22"/>
    <w:rsid w:val="00A91407"/>
    <w:rsid w:val="00A938AF"/>
    <w:rsid w:val="00AA1762"/>
    <w:rsid w:val="00AA2677"/>
    <w:rsid w:val="00AA2D68"/>
    <w:rsid w:val="00AA666A"/>
    <w:rsid w:val="00AA7C80"/>
    <w:rsid w:val="00AB064B"/>
    <w:rsid w:val="00AB0E2C"/>
    <w:rsid w:val="00AB1FAA"/>
    <w:rsid w:val="00AC270F"/>
    <w:rsid w:val="00AC2828"/>
    <w:rsid w:val="00AC3178"/>
    <w:rsid w:val="00AD4BD4"/>
    <w:rsid w:val="00AD7881"/>
    <w:rsid w:val="00AE119D"/>
    <w:rsid w:val="00AF2622"/>
    <w:rsid w:val="00AF2B7B"/>
    <w:rsid w:val="00AF37DA"/>
    <w:rsid w:val="00AF4372"/>
    <w:rsid w:val="00AF5959"/>
    <w:rsid w:val="00B02056"/>
    <w:rsid w:val="00B03C4D"/>
    <w:rsid w:val="00B041CB"/>
    <w:rsid w:val="00B11D57"/>
    <w:rsid w:val="00B216DF"/>
    <w:rsid w:val="00B230B1"/>
    <w:rsid w:val="00B244F9"/>
    <w:rsid w:val="00B32E85"/>
    <w:rsid w:val="00B35868"/>
    <w:rsid w:val="00B42CCF"/>
    <w:rsid w:val="00B4498E"/>
    <w:rsid w:val="00B45097"/>
    <w:rsid w:val="00B50F46"/>
    <w:rsid w:val="00B57B93"/>
    <w:rsid w:val="00B60358"/>
    <w:rsid w:val="00B6365A"/>
    <w:rsid w:val="00B6520D"/>
    <w:rsid w:val="00B66681"/>
    <w:rsid w:val="00B7260E"/>
    <w:rsid w:val="00B76440"/>
    <w:rsid w:val="00B76E5C"/>
    <w:rsid w:val="00B8347E"/>
    <w:rsid w:val="00B84270"/>
    <w:rsid w:val="00B9097D"/>
    <w:rsid w:val="00B917F0"/>
    <w:rsid w:val="00B94944"/>
    <w:rsid w:val="00BA0994"/>
    <w:rsid w:val="00BA31F3"/>
    <w:rsid w:val="00BA5AB9"/>
    <w:rsid w:val="00BB2917"/>
    <w:rsid w:val="00BB3EFD"/>
    <w:rsid w:val="00BB4A95"/>
    <w:rsid w:val="00BB7ED5"/>
    <w:rsid w:val="00BC1C02"/>
    <w:rsid w:val="00BC25F3"/>
    <w:rsid w:val="00BC59B4"/>
    <w:rsid w:val="00BC6D7E"/>
    <w:rsid w:val="00BC7AD2"/>
    <w:rsid w:val="00BD00A1"/>
    <w:rsid w:val="00BD3217"/>
    <w:rsid w:val="00BD64E0"/>
    <w:rsid w:val="00BE341A"/>
    <w:rsid w:val="00BE3925"/>
    <w:rsid w:val="00BE6431"/>
    <w:rsid w:val="00BE68F9"/>
    <w:rsid w:val="00BF00A0"/>
    <w:rsid w:val="00BF2646"/>
    <w:rsid w:val="00BF5489"/>
    <w:rsid w:val="00C068E9"/>
    <w:rsid w:val="00C10CC1"/>
    <w:rsid w:val="00C10F58"/>
    <w:rsid w:val="00C1359D"/>
    <w:rsid w:val="00C13C35"/>
    <w:rsid w:val="00C161AF"/>
    <w:rsid w:val="00C2289A"/>
    <w:rsid w:val="00C25DF7"/>
    <w:rsid w:val="00C268EF"/>
    <w:rsid w:val="00C32AF0"/>
    <w:rsid w:val="00C32C9C"/>
    <w:rsid w:val="00C40A84"/>
    <w:rsid w:val="00C42DD8"/>
    <w:rsid w:val="00C451DE"/>
    <w:rsid w:val="00C45A61"/>
    <w:rsid w:val="00C552BD"/>
    <w:rsid w:val="00C55B9A"/>
    <w:rsid w:val="00C61F97"/>
    <w:rsid w:val="00C63AB7"/>
    <w:rsid w:val="00C645D5"/>
    <w:rsid w:val="00C64D74"/>
    <w:rsid w:val="00C65D97"/>
    <w:rsid w:val="00C70345"/>
    <w:rsid w:val="00C719EB"/>
    <w:rsid w:val="00C902F4"/>
    <w:rsid w:val="00C933E6"/>
    <w:rsid w:val="00CB2DB6"/>
    <w:rsid w:val="00CC2734"/>
    <w:rsid w:val="00CC6666"/>
    <w:rsid w:val="00CD0A4B"/>
    <w:rsid w:val="00CD442D"/>
    <w:rsid w:val="00CE0492"/>
    <w:rsid w:val="00CE15D3"/>
    <w:rsid w:val="00CE2925"/>
    <w:rsid w:val="00CE68E0"/>
    <w:rsid w:val="00CF6017"/>
    <w:rsid w:val="00CF6A2E"/>
    <w:rsid w:val="00D01AB6"/>
    <w:rsid w:val="00D021FA"/>
    <w:rsid w:val="00D03C24"/>
    <w:rsid w:val="00D0446B"/>
    <w:rsid w:val="00D13C5A"/>
    <w:rsid w:val="00D22FB3"/>
    <w:rsid w:val="00D3094E"/>
    <w:rsid w:val="00D31338"/>
    <w:rsid w:val="00D320A2"/>
    <w:rsid w:val="00D350B5"/>
    <w:rsid w:val="00D5048C"/>
    <w:rsid w:val="00D62009"/>
    <w:rsid w:val="00D62FF2"/>
    <w:rsid w:val="00D706C0"/>
    <w:rsid w:val="00D72F86"/>
    <w:rsid w:val="00D77620"/>
    <w:rsid w:val="00D77F06"/>
    <w:rsid w:val="00D81A3F"/>
    <w:rsid w:val="00D8218E"/>
    <w:rsid w:val="00D85F0C"/>
    <w:rsid w:val="00D90546"/>
    <w:rsid w:val="00D91DF2"/>
    <w:rsid w:val="00D92362"/>
    <w:rsid w:val="00D930F6"/>
    <w:rsid w:val="00D93A8C"/>
    <w:rsid w:val="00D95F9F"/>
    <w:rsid w:val="00D96920"/>
    <w:rsid w:val="00DA2458"/>
    <w:rsid w:val="00DA264B"/>
    <w:rsid w:val="00DA2FEE"/>
    <w:rsid w:val="00DA3F40"/>
    <w:rsid w:val="00DA5024"/>
    <w:rsid w:val="00DB32FA"/>
    <w:rsid w:val="00DB41CB"/>
    <w:rsid w:val="00DC2837"/>
    <w:rsid w:val="00DC34D8"/>
    <w:rsid w:val="00DC36E6"/>
    <w:rsid w:val="00DC5DE7"/>
    <w:rsid w:val="00DD13F0"/>
    <w:rsid w:val="00DE0948"/>
    <w:rsid w:val="00DE2AB3"/>
    <w:rsid w:val="00DE69F9"/>
    <w:rsid w:val="00E00CD3"/>
    <w:rsid w:val="00E010E2"/>
    <w:rsid w:val="00E06BA4"/>
    <w:rsid w:val="00E100AB"/>
    <w:rsid w:val="00E11369"/>
    <w:rsid w:val="00E1233A"/>
    <w:rsid w:val="00E17473"/>
    <w:rsid w:val="00E203F2"/>
    <w:rsid w:val="00E2416F"/>
    <w:rsid w:val="00E25EC8"/>
    <w:rsid w:val="00E27972"/>
    <w:rsid w:val="00E305DC"/>
    <w:rsid w:val="00E32964"/>
    <w:rsid w:val="00E37024"/>
    <w:rsid w:val="00E44FE9"/>
    <w:rsid w:val="00E47859"/>
    <w:rsid w:val="00E538FA"/>
    <w:rsid w:val="00E64357"/>
    <w:rsid w:val="00E64472"/>
    <w:rsid w:val="00E6604B"/>
    <w:rsid w:val="00E83023"/>
    <w:rsid w:val="00E94432"/>
    <w:rsid w:val="00E94C03"/>
    <w:rsid w:val="00EA23C8"/>
    <w:rsid w:val="00EA4B16"/>
    <w:rsid w:val="00EB5453"/>
    <w:rsid w:val="00EC3846"/>
    <w:rsid w:val="00EC5F46"/>
    <w:rsid w:val="00ED0878"/>
    <w:rsid w:val="00EE1C39"/>
    <w:rsid w:val="00EE33A5"/>
    <w:rsid w:val="00EF2996"/>
    <w:rsid w:val="00EF49E9"/>
    <w:rsid w:val="00EF7059"/>
    <w:rsid w:val="00F0113C"/>
    <w:rsid w:val="00F0165A"/>
    <w:rsid w:val="00F0186F"/>
    <w:rsid w:val="00F02183"/>
    <w:rsid w:val="00F040FE"/>
    <w:rsid w:val="00F0465C"/>
    <w:rsid w:val="00F15C34"/>
    <w:rsid w:val="00F21C78"/>
    <w:rsid w:val="00F34151"/>
    <w:rsid w:val="00F34DEF"/>
    <w:rsid w:val="00F3700B"/>
    <w:rsid w:val="00F429CE"/>
    <w:rsid w:val="00F44885"/>
    <w:rsid w:val="00F5274A"/>
    <w:rsid w:val="00F56DF8"/>
    <w:rsid w:val="00F571EB"/>
    <w:rsid w:val="00F5767A"/>
    <w:rsid w:val="00F631DE"/>
    <w:rsid w:val="00F63AED"/>
    <w:rsid w:val="00F70696"/>
    <w:rsid w:val="00F74EB4"/>
    <w:rsid w:val="00F75828"/>
    <w:rsid w:val="00F76F2D"/>
    <w:rsid w:val="00F81057"/>
    <w:rsid w:val="00F84D59"/>
    <w:rsid w:val="00F85114"/>
    <w:rsid w:val="00F878AB"/>
    <w:rsid w:val="00F9192A"/>
    <w:rsid w:val="00F945E3"/>
    <w:rsid w:val="00FA6075"/>
    <w:rsid w:val="00FB22F8"/>
    <w:rsid w:val="00FB2F67"/>
    <w:rsid w:val="00FB7FC3"/>
    <w:rsid w:val="00FC0C61"/>
    <w:rsid w:val="00FC2DD1"/>
    <w:rsid w:val="00FC4AAD"/>
    <w:rsid w:val="00FD2BA3"/>
    <w:rsid w:val="00FE2A44"/>
    <w:rsid w:val="00FE5EFF"/>
    <w:rsid w:val="00FE70C0"/>
    <w:rsid w:val="00FE7FBA"/>
    <w:rsid w:val="00FF2ED1"/>
    <w:rsid w:val="00FF54EF"/>
    <w:rsid w:val="00FF6C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45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72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122A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122AF"/>
    <w:rPr>
      <w:rFonts w:ascii="Tahoma" w:hAnsi="Tahoma" w:cs="Tahoma"/>
      <w:sz w:val="16"/>
      <w:szCs w:val="16"/>
    </w:rPr>
  </w:style>
  <w:style w:type="paragraph" w:styleId="Cabealho">
    <w:name w:val="header"/>
    <w:basedOn w:val="Normal"/>
    <w:link w:val="CabealhoChar"/>
    <w:uiPriority w:val="99"/>
    <w:unhideWhenUsed/>
    <w:rsid w:val="00CD44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442D"/>
  </w:style>
  <w:style w:type="paragraph" w:styleId="Rodap">
    <w:name w:val="footer"/>
    <w:basedOn w:val="Normal"/>
    <w:link w:val="RodapChar"/>
    <w:uiPriority w:val="99"/>
    <w:unhideWhenUsed/>
    <w:rsid w:val="00CD442D"/>
    <w:pPr>
      <w:tabs>
        <w:tab w:val="center" w:pos="4252"/>
        <w:tab w:val="right" w:pos="8504"/>
      </w:tabs>
      <w:spacing w:after="0" w:line="240" w:lineRule="auto"/>
    </w:pPr>
  </w:style>
  <w:style w:type="character" w:customStyle="1" w:styleId="RodapChar">
    <w:name w:val="Rodapé Char"/>
    <w:basedOn w:val="Fontepargpadro"/>
    <w:link w:val="Rodap"/>
    <w:uiPriority w:val="99"/>
    <w:rsid w:val="00CD442D"/>
  </w:style>
  <w:style w:type="table" w:styleId="Tabelacomgrade">
    <w:name w:val="Table Grid"/>
    <w:basedOn w:val="Tabelanormal"/>
    <w:uiPriority w:val="59"/>
    <w:rsid w:val="000E2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nhideWhenUsed/>
    <w:rsid w:val="00AD7881"/>
    <w:rPr>
      <w:color w:val="0000FF"/>
      <w:u w:val="single"/>
    </w:rPr>
  </w:style>
  <w:style w:type="paragraph" w:styleId="PargrafodaLista">
    <w:name w:val="List Paragraph"/>
    <w:basedOn w:val="Normal"/>
    <w:uiPriority w:val="34"/>
    <w:qFormat/>
    <w:rsid w:val="00477C10"/>
    <w:pPr>
      <w:spacing w:after="160" w:line="259" w:lineRule="auto"/>
      <w:ind w:left="720"/>
      <w:contextualSpacing/>
    </w:pPr>
  </w:style>
  <w:style w:type="paragraph" w:customStyle="1" w:styleId="Estilo2">
    <w:name w:val="Estilo2"/>
    <w:basedOn w:val="Normal"/>
    <w:link w:val="Estilo2Char"/>
    <w:qFormat/>
    <w:rsid w:val="00477C10"/>
    <w:pPr>
      <w:tabs>
        <w:tab w:val="right" w:pos="9638"/>
      </w:tabs>
      <w:spacing w:after="120" w:line="240" w:lineRule="auto"/>
      <w:ind w:right="-7"/>
    </w:pPr>
    <w:rPr>
      <w:rFonts w:ascii="Univers 57 Condensed" w:eastAsia="Dotum" w:hAnsi="Univers 57 Condensed" w:cs="DejaVu Sans Light"/>
      <w:b/>
      <w:color w:val="3087E5"/>
      <w:sz w:val="44"/>
      <w:szCs w:val="90"/>
    </w:rPr>
  </w:style>
  <w:style w:type="character" w:customStyle="1" w:styleId="Estilo2Char">
    <w:name w:val="Estilo2 Char"/>
    <w:basedOn w:val="Fontepargpadro"/>
    <w:link w:val="Estilo2"/>
    <w:rsid w:val="00477C10"/>
    <w:rPr>
      <w:rFonts w:ascii="Univers 57 Condensed" w:eastAsia="Dotum" w:hAnsi="Univers 57 Condensed" w:cs="DejaVu Sans Light"/>
      <w:b/>
      <w:color w:val="3087E5"/>
      <w:sz w:val="44"/>
      <w:szCs w:val="90"/>
    </w:rPr>
  </w:style>
  <w:style w:type="character" w:customStyle="1" w:styleId="MenoPendente1">
    <w:name w:val="Menção Pendente1"/>
    <w:basedOn w:val="Fontepargpadro"/>
    <w:uiPriority w:val="99"/>
    <w:semiHidden/>
    <w:unhideWhenUsed/>
    <w:rsid w:val="000F0718"/>
    <w:rPr>
      <w:color w:val="605E5C"/>
      <w:shd w:val="clear" w:color="auto" w:fill="E1DFDD"/>
    </w:rPr>
  </w:style>
  <w:style w:type="character" w:customStyle="1" w:styleId="MenoPendente2">
    <w:name w:val="Menção Pendente2"/>
    <w:basedOn w:val="Fontepargpadro"/>
    <w:uiPriority w:val="99"/>
    <w:semiHidden/>
    <w:unhideWhenUsed/>
    <w:rsid w:val="00C1359D"/>
    <w:rPr>
      <w:color w:val="605E5C"/>
      <w:shd w:val="clear" w:color="auto" w:fill="E1DFDD"/>
    </w:rPr>
  </w:style>
  <w:style w:type="character" w:customStyle="1" w:styleId="MenoPendente3">
    <w:name w:val="Menção Pendente3"/>
    <w:basedOn w:val="Fontepargpadro"/>
    <w:uiPriority w:val="99"/>
    <w:semiHidden/>
    <w:unhideWhenUsed/>
    <w:rsid w:val="00012D05"/>
    <w:rPr>
      <w:color w:val="605E5C"/>
      <w:shd w:val="clear" w:color="auto" w:fill="E1DFDD"/>
    </w:rPr>
  </w:style>
  <w:style w:type="character" w:styleId="HiperlinkVisitado">
    <w:name w:val="FollowedHyperlink"/>
    <w:basedOn w:val="Fontepargpadro"/>
    <w:uiPriority w:val="99"/>
    <w:semiHidden/>
    <w:unhideWhenUsed/>
    <w:rsid w:val="000E7999"/>
    <w:rPr>
      <w:color w:val="7F97A8" w:themeColor="followedHyperlink"/>
      <w:u w:val="single"/>
    </w:rPr>
  </w:style>
  <w:style w:type="character" w:customStyle="1" w:styleId="MenoPendente4">
    <w:name w:val="Menção Pendente4"/>
    <w:basedOn w:val="Fontepargpadro"/>
    <w:uiPriority w:val="99"/>
    <w:semiHidden/>
    <w:unhideWhenUsed/>
    <w:rsid w:val="006F4A6E"/>
    <w:rPr>
      <w:color w:val="605E5C"/>
      <w:shd w:val="clear" w:color="auto" w:fill="E1DFDD"/>
    </w:rPr>
  </w:style>
  <w:style w:type="character" w:customStyle="1" w:styleId="MenoPendente5">
    <w:name w:val="Menção Pendente5"/>
    <w:basedOn w:val="Fontepargpadro"/>
    <w:uiPriority w:val="99"/>
    <w:semiHidden/>
    <w:unhideWhenUsed/>
    <w:rsid w:val="0098359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72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122A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122AF"/>
    <w:rPr>
      <w:rFonts w:ascii="Tahoma" w:hAnsi="Tahoma" w:cs="Tahoma"/>
      <w:sz w:val="16"/>
      <w:szCs w:val="16"/>
    </w:rPr>
  </w:style>
  <w:style w:type="paragraph" w:styleId="Cabealho">
    <w:name w:val="header"/>
    <w:basedOn w:val="Normal"/>
    <w:link w:val="CabealhoChar"/>
    <w:uiPriority w:val="99"/>
    <w:unhideWhenUsed/>
    <w:rsid w:val="00CD44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442D"/>
  </w:style>
  <w:style w:type="paragraph" w:styleId="Rodap">
    <w:name w:val="footer"/>
    <w:basedOn w:val="Normal"/>
    <w:link w:val="RodapChar"/>
    <w:uiPriority w:val="99"/>
    <w:unhideWhenUsed/>
    <w:rsid w:val="00CD442D"/>
    <w:pPr>
      <w:tabs>
        <w:tab w:val="center" w:pos="4252"/>
        <w:tab w:val="right" w:pos="8504"/>
      </w:tabs>
      <w:spacing w:after="0" w:line="240" w:lineRule="auto"/>
    </w:pPr>
  </w:style>
  <w:style w:type="character" w:customStyle="1" w:styleId="RodapChar">
    <w:name w:val="Rodapé Char"/>
    <w:basedOn w:val="Fontepargpadro"/>
    <w:link w:val="Rodap"/>
    <w:uiPriority w:val="99"/>
    <w:rsid w:val="00CD442D"/>
  </w:style>
  <w:style w:type="table" w:styleId="Tabelacomgrade">
    <w:name w:val="Table Grid"/>
    <w:basedOn w:val="Tabelanormal"/>
    <w:uiPriority w:val="59"/>
    <w:rsid w:val="000E2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nhideWhenUsed/>
    <w:rsid w:val="00AD7881"/>
    <w:rPr>
      <w:color w:val="0000FF"/>
      <w:u w:val="single"/>
    </w:rPr>
  </w:style>
  <w:style w:type="paragraph" w:styleId="PargrafodaLista">
    <w:name w:val="List Paragraph"/>
    <w:basedOn w:val="Normal"/>
    <w:uiPriority w:val="34"/>
    <w:qFormat/>
    <w:rsid w:val="00477C10"/>
    <w:pPr>
      <w:spacing w:after="160" w:line="259" w:lineRule="auto"/>
      <w:ind w:left="720"/>
      <w:contextualSpacing/>
    </w:pPr>
  </w:style>
  <w:style w:type="paragraph" w:customStyle="1" w:styleId="Estilo2">
    <w:name w:val="Estilo2"/>
    <w:basedOn w:val="Normal"/>
    <w:link w:val="Estilo2Char"/>
    <w:qFormat/>
    <w:rsid w:val="00477C10"/>
    <w:pPr>
      <w:tabs>
        <w:tab w:val="right" w:pos="9638"/>
      </w:tabs>
      <w:spacing w:after="120" w:line="240" w:lineRule="auto"/>
      <w:ind w:right="-7"/>
    </w:pPr>
    <w:rPr>
      <w:rFonts w:ascii="Univers 57 Condensed" w:eastAsia="Dotum" w:hAnsi="Univers 57 Condensed" w:cs="DejaVu Sans Light"/>
      <w:b/>
      <w:color w:val="3087E5"/>
      <w:sz w:val="44"/>
      <w:szCs w:val="90"/>
    </w:rPr>
  </w:style>
  <w:style w:type="character" w:customStyle="1" w:styleId="Estilo2Char">
    <w:name w:val="Estilo2 Char"/>
    <w:basedOn w:val="Fontepargpadro"/>
    <w:link w:val="Estilo2"/>
    <w:rsid w:val="00477C10"/>
    <w:rPr>
      <w:rFonts w:ascii="Univers 57 Condensed" w:eastAsia="Dotum" w:hAnsi="Univers 57 Condensed" w:cs="DejaVu Sans Light"/>
      <w:b/>
      <w:color w:val="3087E5"/>
      <w:sz w:val="44"/>
      <w:szCs w:val="90"/>
    </w:rPr>
  </w:style>
  <w:style w:type="character" w:customStyle="1" w:styleId="MenoPendente1">
    <w:name w:val="Menção Pendente1"/>
    <w:basedOn w:val="Fontepargpadro"/>
    <w:uiPriority w:val="99"/>
    <w:semiHidden/>
    <w:unhideWhenUsed/>
    <w:rsid w:val="000F0718"/>
    <w:rPr>
      <w:color w:val="605E5C"/>
      <w:shd w:val="clear" w:color="auto" w:fill="E1DFDD"/>
    </w:rPr>
  </w:style>
  <w:style w:type="character" w:customStyle="1" w:styleId="MenoPendente2">
    <w:name w:val="Menção Pendente2"/>
    <w:basedOn w:val="Fontepargpadro"/>
    <w:uiPriority w:val="99"/>
    <w:semiHidden/>
    <w:unhideWhenUsed/>
    <w:rsid w:val="00C1359D"/>
    <w:rPr>
      <w:color w:val="605E5C"/>
      <w:shd w:val="clear" w:color="auto" w:fill="E1DFDD"/>
    </w:rPr>
  </w:style>
  <w:style w:type="character" w:customStyle="1" w:styleId="MenoPendente3">
    <w:name w:val="Menção Pendente3"/>
    <w:basedOn w:val="Fontepargpadro"/>
    <w:uiPriority w:val="99"/>
    <w:semiHidden/>
    <w:unhideWhenUsed/>
    <w:rsid w:val="00012D05"/>
    <w:rPr>
      <w:color w:val="605E5C"/>
      <w:shd w:val="clear" w:color="auto" w:fill="E1DFDD"/>
    </w:rPr>
  </w:style>
  <w:style w:type="character" w:styleId="HiperlinkVisitado">
    <w:name w:val="FollowedHyperlink"/>
    <w:basedOn w:val="Fontepargpadro"/>
    <w:uiPriority w:val="99"/>
    <w:semiHidden/>
    <w:unhideWhenUsed/>
    <w:rsid w:val="000E7999"/>
    <w:rPr>
      <w:color w:val="7F97A8" w:themeColor="followedHyperlink"/>
      <w:u w:val="single"/>
    </w:rPr>
  </w:style>
  <w:style w:type="character" w:customStyle="1" w:styleId="MenoPendente4">
    <w:name w:val="Menção Pendente4"/>
    <w:basedOn w:val="Fontepargpadro"/>
    <w:uiPriority w:val="99"/>
    <w:semiHidden/>
    <w:unhideWhenUsed/>
    <w:rsid w:val="006F4A6E"/>
    <w:rPr>
      <w:color w:val="605E5C"/>
      <w:shd w:val="clear" w:color="auto" w:fill="E1DFDD"/>
    </w:rPr>
  </w:style>
  <w:style w:type="character" w:customStyle="1" w:styleId="MenoPendente5">
    <w:name w:val="Menção Pendente5"/>
    <w:basedOn w:val="Fontepargpadro"/>
    <w:uiPriority w:val="99"/>
    <w:semiHidden/>
    <w:unhideWhenUsed/>
    <w:rsid w:val="009835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926">
      <w:bodyDiv w:val="1"/>
      <w:marLeft w:val="0"/>
      <w:marRight w:val="0"/>
      <w:marTop w:val="0"/>
      <w:marBottom w:val="0"/>
      <w:divBdr>
        <w:top w:val="none" w:sz="0" w:space="0" w:color="auto"/>
        <w:left w:val="none" w:sz="0" w:space="0" w:color="auto"/>
        <w:bottom w:val="none" w:sz="0" w:space="0" w:color="auto"/>
        <w:right w:val="none" w:sz="0" w:space="0" w:color="auto"/>
      </w:divBdr>
    </w:div>
    <w:div w:id="16389883">
      <w:bodyDiv w:val="1"/>
      <w:marLeft w:val="0"/>
      <w:marRight w:val="0"/>
      <w:marTop w:val="0"/>
      <w:marBottom w:val="0"/>
      <w:divBdr>
        <w:top w:val="none" w:sz="0" w:space="0" w:color="auto"/>
        <w:left w:val="none" w:sz="0" w:space="0" w:color="auto"/>
        <w:bottom w:val="none" w:sz="0" w:space="0" w:color="auto"/>
        <w:right w:val="none" w:sz="0" w:space="0" w:color="auto"/>
      </w:divBdr>
    </w:div>
    <w:div w:id="50077552">
      <w:bodyDiv w:val="1"/>
      <w:marLeft w:val="0"/>
      <w:marRight w:val="0"/>
      <w:marTop w:val="0"/>
      <w:marBottom w:val="0"/>
      <w:divBdr>
        <w:top w:val="none" w:sz="0" w:space="0" w:color="auto"/>
        <w:left w:val="none" w:sz="0" w:space="0" w:color="auto"/>
        <w:bottom w:val="none" w:sz="0" w:space="0" w:color="auto"/>
        <w:right w:val="none" w:sz="0" w:space="0" w:color="auto"/>
      </w:divBdr>
    </w:div>
    <w:div w:id="115177838">
      <w:bodyDiv w:val="1"/>
      <w:marLeft w:val="0"/>
      <w:marRight w:val="0"/>
      <w:marTop w:val="0"/>
      <w:marBottom w:val="0"/>
      <w:divBdr>
        <w:top w:val="none" w:sz="0" w:space="0" w:color="auto"/>
        <w:left w:val="none" w:sz="0" w:space="0" w:color="auto"/>
        <w:bottom w:val="none" w:sz="0" w:space="0" w:color="auto"/>
        <w:right w:val="none" w:sz="0" w:space="0" w:color="auto"/>
      </w:divBdr>
    </w:div>
    <w:div w:id="115567536">
      <w:bodyDiv w:val="1"/>
      <w:marLeft w:val="0"/>
      <w:marRight w:val="0"/>
      <w:marTop w:val="0"/>
      <w:marBottom w:val="0"/>
      <w:divBdr>
        <w:top w:val="none" w:sz="0" w:space="0" w:color="auto"/>
        <w:left w:val="none" w:sz="0" w:space="0" w:color="auto"/>
        <w:bottom w:val="none" w:sz="0" w:space="0" w:color="auto"/>
        <w:right w:val="none" w:sz="0" w:space="0" w:color="auto"/>
      </w:divBdr>
    </w:div>
    <w:div w:id="141625086">
      <w:bodyDiv w:val="1"/>
      <w:marLeft w:val="0"/>
      <w:marRight w:val="0"/>
      <w:marTop w:val="0"/>
      <w:marBottom w:val="0"/>
      <w:divBdr>
        <w:top w:val="none" w:sz="0" w:space="0" w:color="auto"/>
        <w:left w:val="none" w:sz="0" w:space="0" w:color="auto"/>
        <w:bottom w:val="none" w:sz="0" w:space="0" w:color="auto"/>
        <w:right w:val="none" w:sz="0" w:space="0" w:color="auto"/>
      </w:divBdr>
    </w:div>
    <w:div w:id="220561081">
      <w:bodyDiv w:val="1"/>
      <w:marLeft w:val="0"/>
      <w:marRight w:val="0"/>
      <w:marTop w:val="0"/>
      <w:marBottom w:val="0"/>
      <w:divBdr>
        <w:top w:val="none" w:sz="0" w:space="0" w:color="auto"/>
        <w:left w:val="none" w:sz="0" w:space="0" w:color="auto"/>
        <w:bottom w:val="none" w:sz="0" w:space="0" w:color="auto"/>
        <w:right w:val="none" w:sz="0" w:space="0" w:color="auto"/>
      </w:divBdr>
    </w:div>
    <w:div w:id="233711074">
      <w:bodyDiv w:val="1"/>
      <w:marLeft w:val="0"/>
      <w:marRight w:val="0"/>
      <w:marTop w:val="0"/>
      <w:marBottom w:val="0"/>
      <w:divBdr>
        <w:top w:val="none" w:sz="0" w:space="0" w:color="auto"/>
        <w:left w:val="none" w:sz="0" w:space="0" w:color="auto"/>
        <w:bottom w:val="none" w:sz="0" w:space="0" w:color="auto"/>
        <w:right w:val="none" w:sz="0" w:space="0" w:color="auto"/>
      </w:divBdr>
    </w:div>
    <w:div w:id="265312722">
      <w:bodyDiv w:val="1"/>
      <w:marLeft w:val="0"/>
      <w:marRight w:val="0"/>
      <w:marTop w:val="0"/>
      <w:marBottom w:val="0"/>
      <w:divBdr>
        <w:top w:val="none" w:sz="0" w:space="0" w:color="auto"/>
        <w:left w:val="none" w:sz="0" w:space="0" w:color="auto"/>
        <w:bottom w:val="none" w:sz="0" w:space="0" w:color="auto"/>
        <w:right w:val="none" w:sz="0" w:space="0" w:color="auto"/>
      </w:divBdr>
    </w:div>
    <w:div w:id="269167001">
      <w:bodyDiv w:val="1"/>
      <w:marLeft w:val="0"/>
      <w:marRight w:val="0"/>
      <w:marTop w:val="0"/>
      <w:marBottom w:val="0"/>
      <w:divBdr>
        <w:top w:val="none" w:sz="0" w:space="0" w:color="auto"/>
        <w:left w:val="none" w:sz="0" w:space="0" w:color="auto"/>
        <w:bottom w:val="none" w:sz="0" w:space="0" w:color="auto"/>
        <w:right w:val="none" w:sz="0" w:space="0" w:color="auto"/>
      </w:divBdr>
    </w:div>
    <w:div w:id="281497564">
      <w:bodyDiv w:val="1"/>
      <w:marLeft w:val="0"/>
      <w:marRight w:val="0"/>
      <w:marTop w:val="0"/>
      <w:marBottom w:val="0"/>
      <w:divBdr>
        <w:top w:val="none" w:sz="0" w:space="0" w:color="auto"/>
        <w:left w:val="none" w:sz="0" w:space="0" w:color="auto"/>
        <w:bottom w:val="none" w:sz="0" w:space="0" w:color="auto"/>
        <w:right w:val="none" w:sz="0" w:space="0" w:color="auto"/>
      </w:divBdr>
    </w:div>
    <w:div w:id="314258240">
      <w:bodyDiv w:val="1"/>
      <w:marLeft w:val="0"/>
      <w:marRight w:val="0"/>
      <w:marTop w:val="0"/>
      <w:marBottom w:val="0"/>
      <w:divBdr>
        <w:top w:val="none" w:sz="0" w:space="0" w:color="auto"/>
        <w:left w:val="none" w:sz="0" w:space="0" w:color="auto"/>
        <w:bottom w:val="none" w:sz="0" w:space="0" w:color="auto"/>
        <w:right w:val="none" w:sz="0" w:space="0" w:color="auto"/>
      </w:divBdr>
    </w:div>
    <w:div w:id="382296594">
      <w:bodyDiv w:val="1"/>
      <w:marLeft w:val="0"/>
      <w:marRight w:val="0"/>
      <w:marTop w:val="0"/>
      <w:marBottom w:val="0"/>
      <w:divBdr>
        <w:top w:val="none" w:sz="0" w:space="0" w:color="auto"/>
        <w:left w:val="none" w:sz="0" w:space="0" w:color="auto"/>
        <w:bottom w:val="none" w:sz="0" w:space="0" w:color="auto"/>
        <w:right w:val="none" w:sz="0" w:space="0" w:color="auto"/>
      </w:divBdr>
    </w:div>
    <w:div w:id="543054985">
      <w:bodyDiv w:val="1"/>
      <w:marLeft w:val="0"/>
      <w:marRight w:val="0"/>
      <w:marTop w:val="0"/>
      <w:marBottom w:val="0"/>
      <w:divBdr>
        <w:top w:val="none" w:sz="0" w:space="0" w:color="auto"/>
        <w:left w:val="none" w:sz="0" w:space="0" w:color="auto"/>
        <w:bottom w:val="none" w:sz="0" w:space="0" w:color="auto"/>
        <w:right w:val="none" w:sz="0" w:space="0" w:color="auto"/>
      </w:divBdr>
    </w:div>
    <w:div w:id="550535158">
      <w:bodyDiv w:val="1"/>
      <w:marLeft w:val="0"/>
      <w:marRight w:val="0"/>
      <w:marTop w:val="0"/>
      <w:marBottom w:val="0"/>
      <w:divBdr>
        <w:top w:val="none" w:sz="0" w:space="0" w:color="auto"/>
        <w:left w:val="none" w:sz="0" w:space="0" w:color="auto"/>
        <w:bottom w:val="none" w:sz="0" w:space="0" w:color="auto"/>
        <w:right w:val="none" w:sz="0" w:space="0" w:color="auto"/>
      </w:divBdr>
    </w:div>
    <w:div w:id="666711640">
      <w:bodyDiv w:val="1"/>
      <w:marLeft w:val="0"/>
      <w:marRight w:val="0"/>
      <w:marTop w:val="0"/>
      <w:marBottom w:val="0"/>
      <w:divBdr>
        <w:top w:val="none" w:sz="0" w:space="0" w:color="auto"/>
        <w:left w:val="none" w:sz="0" w:space="0" w:color="auto"/>
        <w:bottom w:val="none" w:sz="0" w:space="0" w:color="auto"/>
        <w:right w:val="none" w:sz="0" w:space="0" w:color="auto"/>
      </w:divBdr>
    </w:div>
    <w:div w:id="685594705">
      <w:bodyDiv w:val="1"/>
      <w:marLeft w:val="0"/>
      <w:marRight w:val="0"/>
      <w:marTop w:val="0"/>
      <w:marBottom w:val="0"/>
      <w:divBdr>
        <w:top w:val="none" w:sz="0" w:space="0" w:color="auto"/>
        <w:left w:val="none" w:sz="0" w:space="0" w:color="auto"/>
        <w:bottom w:val="none" w:sz="0" w:space="0" w:color="auto"/>
        <w:right w:val="none" w:sz="0" w:space="0" w:color="auto"/>
      </w:divBdr>
    </w:div>
    <w:div w:id="706492035">
      <w:bodyDiv w:val="1"/>
      <w:marLeft w:val="0"/>
      <w:marRight w:val="0"/>
      <w:marTop w:val="0"/>
      <w:marBottom w:val="0"/>
      <w:divBdr>
        <w:top w:val="none" w:sz="0" w:space="0" w:color="auto"/>
        <w:left w:val="none" w:sz="0" w:space="0" w:color="auto"/>
        <w:bottom w:val="none" w:sz="0" w:space="0" w:color="auto"/>
        <w:right w:val="none" w:sz="0" w:space="0" w:color="auto"/>
      </w:divBdr>
    </w:div>
    <w:div w:id="758216851">
      <w:bodyDiv w:val="1"/>
      <w:marLeft w:val="0"/>
      <w:marRight w:val="0"/>
      <w:marTop w:val="0"/>
      <w:marBottom w:val="0"/>
      <w:divBdr>
        <w:top w:val="none" w:sz="0" w:space="0" w:color="auto"/>
        <w:left w:val="none" w:sz="0" w:space="0" w:color="auto"/>
        <w:bottom w:val="none" w:sz="0" w:space="0" w:color="auto"/>
        <w:right w:val="none" w:sz="0" w:space="0" w:color="auto"/>
      </w:divBdr>
    </w:div>
    <w:div w:id="772550201">
      <w:bodyDiv w:val="1"/>
      <w:marLeft w:val="0"/>
      <w:marRight w:val="0"/>
      <w:marTop w:val="0"/>
      <w:marBottom w:val="0"/>
      <w:divBdr>
        <w:top w:val="none" w:sz="0" w:space="0" w:color="auto"/>
        <w:left w:val="none" w:sz="0" w:space="0" w:color="auto"/>
        <w:bottom w:val="none" w:sz="0" w:space="0" w:color="auto"/>
        <w:right w:val="none" w:sz="0" w:space="0" w:color="auto"/>
      </w:divBdr>
    </w:div>
    <w:div w:id="788621342">
      <w:bodyDiv w:val="1"/>
      <w:marLeft w:val="0"/>
      <w:marRight w:val="0"/>
      <w:marTop w:val="0"/>
      <w:marBottom w:val="0"/>
      <w:divBdr>
        <w:top w:val="none" w:sz="0" w:space="0" w:color="auto"/>
        <w:left w:val="none" w:sz="0" w:space="0" w:color="auto"/>
        <w:bottom w:val="none" w:sz="0" w:space="0" w:color="auto"/>
        <w:right w:val="none" w:sz="0" w:space="0" w:color="auto"/>
      </w:divBdr>
    </w:div>
    <w:div w:id="800807113">
      <w:bodyDiv w:val="1"/>
      <w:marLeft w:val="0"/>
      <w:marRight w:val="0"/>
      <w:marTop w:val="0"/>
      <w:marBottom w:val="0"/>
      <w:divBdr>
        <w:top w:val="none" w:sz="0" w:space="0" w:color="auto"/>
        <w:left w:val="none" w:sz="0" w:space="0" w:color="auto"/>
        <w:bottom w:val="none" w:sz="0" w:space="0" w:color="auto"/>
        <w:right w:val="none" w:sz="0" w:space="0" w:color="auto"/>
      </w:divBdr>
    </w:div>
    <w:div w:id="810176011">
      <w:bodyDiv w:val="1"/>
      <w:marLeft w:val="0"/>
      <w:marRight w:val="0"/>
      <w:marTop w:val="0"/>
      <w:marBottom w:val="0"/>
      <w:divBdr>
        <w:top w:val="none" w:sz="0" w:space="0" w:color="auto"/>
        <w:left w:val="none" w:sz="0" w:space="0" w:color="auto"/>
        <w:bottom w:val="none" w:sz="0" w:space="0" w:color="auto"/>
        <w:right w:val="none" w:sz="0" w:space="0" w:color="auto"/>
      </w:divBdr>
    </w:div>
    <w:div w:id="829759922">
      <w:bodyDiv w:val="1"/>
      <w:marLeft w:val="0"/>
      <w:marRight w:val="0"/>
      <w:marTop w:val="0"/>
      <w:marBottom w:val="0"/>
      <w:divBdr>
        <w:top w:val="none" w:sz="0" w:space="0" w:color="auto"/>
        <w:left w:val="none" w:sz="0" w:space="0" w:color="auto"/>
        <w:bottom w:val="none" w:sz="0" w:space="0" w:color="auto"/>
        <w:right w:val="none" w:sz="0" w:space="0" w:color="auto"/>
      </w:divBdr>
    </w:div>
    <w:div w:id="848446683">
      <w:bodyDiv w:val="1"/>
      <w:marLeft w:val="0"/>
      <w:marRight w:val="0"/>
      <w:marTop w:val="0"/>
      <w:marBottom w:val="0"/>
      <w:divBdr>
        <w:top w:val="none" w:sz="0" w:space="0" w:color="auto"/>
        <w:left w:val="none" w:sz="0" w:space="0" w:color="auto"/>
        <w:bottom w:val="none" w:sz="0" w:space="0" w:color="auto"/>
        <w:right w:val="none" w:sz="0" w:space="0" w:color="auto"/>
      </w:divBdr>
    </w:div>
    <w:div w:id="888879950">
      <w:bodyDiv w:val="1"/>
      <w:marLeft w:val="0"/>
      <w:marRight w:val="0"/>
      <w:marTop w:val="0"/>
      <w:marBottom w:val="0"/>
      <w:divBdr>
        <w:top w:val="none" w:sz="0" w:space="0" w:color="auto"/>
        <w:left w:val="none" w:sz="0" w:space="0" w:color="auto"/>
        <w:bottom w:val="none" w:sz="0" w:space="0" w:color="auto"/>
        <w:right w:val="none" w:sz="0" w:space="0" w:color="auto"/>
      </w:divBdr>
    </w:div>
    <w:div w:id="916784857">
      <w:bodyDiv w:val="1"/>
      <w:marLeft w:val="0"/>
      <w:marRight w:val="0"/>
      <w:marTop w:val="0"/>
      <w:marBottom w:val="0"/>
      <w:divBdr>
        <w:top w:val="none" w:sz="0" w:space="0" w:color="auto"/>
        <w:left w:val="none" w:sz="0" w:space="0" w:color="auto"/>
        <w:bottom w:val="none" w:sz="0" w:space="0" w:color="auto"/>
        <w:right w:val="none" w:sz="0" w:space="0" w:color="auto"/>
      </w:divBdr>
    </w:div>
    <w:div w:id="946808914">
      <w:bodyDiv w:val="1"/>
      <w:marLeft w:val="0"/>
      <w:marRight w:val="0"/>
      <w:marTop w:val="0"/>
      <w:marBottom w:val="0"/>
      <w:divBdr>
        <w:top w:val="none" w:sz="0" w:space="0" w:color="auto"/>
        <w:left w:val="none" w:sz="0" w:space="0" w:color="auto"/>
        <w:bottom w:val="none" w:sz="0" w:space="0" w:color="auto"/>
        <w:right w:val="none" w:sz="0" w:space="0" w:color="auto"/>
      </w:divBdr>
    </w:div>
    <w:div w:id="984893633">
      <w:bodyDiv w:val="1"/>
      <w:marLeft w:val="0"/>
      <w:marRight w:val="0"/>
      <w:marTop w:val="0"/>
      <w:marBottom w:val="0"/>
      <w:divBdr>
        <w:top w:val="none" w:sz="0" w:space="0" w:color="auto"/>
        <w:left w:val="none" w:sz="0" w:space="0" w:color="auto"/>
        <w:bottom w:val="none" w:sz="0" w:space="0" w:color="auto"/>
        <w:right w:val="none" w:sz="0" w:space="0" w:color="auto"/>
      </w:divBdr>
    </w:div>
    <w:div w:id="1015620896">
      <w:bodyDiv w:val="1"/>
      <w:marLeft w:val="0"/>
      <w:marRight w:val="0"/>
      <w:marTop w:val="0"/>
      <w:marBottom w:val="0"/>
      <w:divBdr>
        <w:top w:val="none" w:sz="0" w:space="0" w:color="auto"/>
        <w:left w:val="none" w:sz="0" w:space="0" w:color="auto"/>
        <w:bottom w:val="none" w:sz="0" w:space="0" w:color="auto"/>
        <w:right w:val="none" w:sz="0" w:space="0" w:color="auto"/>
      </w:divBdr>
    </w:div>
    <w:div w:id="1130779918">
      <w:bodyDiv w:val="1"/>
      <w:marLeft w:val="0"/>
      <w:marRight w:val="0"/>
      <w:marTop w:val="0"/>
      <w:marBottom w:val="0"/>
      <w:divBdr>
        <w:top w:val="none" w:sz="0" w:space="0" w:color="auto"/>
        <w:left w:val="none" w:sz="0" w:space="0" w:color="auto"/>
        <w:bottom w:val="none" w:sz="0" w:space="0" w:color="auto"/>
        <w:right w:val="none" w:sz="0" w:space="0" w:color="auto"/>
      </w:divBdr>
    </w:div>
    <w:div w:id="1406368277">
      <w:bodyDiv w:val="1"/>
      <w:marLeft w:val="0"/>
      <w:marRight w:val="0"/>
      <w:marTop w:val="0"/>
      <w:marBottom w:val="0"/>
      <w:divBdr>
        <w:top w:val="none" w:sz="0" w:space="0" w:color="auto"/>
        <w:left w:val="none" w:sz="0" w:space="0" w:color="auto"/>
        <w:bottom w:val="none" w:sz="0" w:space="0" w:color="auto"/>
        <w:right w:val="none" w:sz="0" w:space="0" w:color="auto"/>
      </w:divBdr>
    </w:div>
    <w:div w:id="1425877663">
      <w:bodyDiv w:val="1"/>
      <w:marLeft w:val="0"/>
      <w:marRight w:val="0"/>
      <w:marTop w:val="0"/>
      <w:marBottom w:val="0"/>
      <w:divBdr>
        <w:top w:val="none" w:sz="0" w:space="0" w:color="auto"/>
        <w:left w:val="none" w:sz="0" w:space="0" w:color="auto"/>
        <w:bottom w:val="none" w:sz="0" w:space="0" w:color="auto"/>
        <w:right w:val="none" w:sz="0" w:space="0" w:color="auto"/>
      </w:divBdr>
    </w:div>
    <w:div w:id="1442653713">
      <w:bodyDiv w:val="1"/>
      <w:marLeft w:val="0"/>
      <w:marRight w:val="0"/>
      <w:marTop w:val="0"/>
      <w:marBottom w:val="0"/>
      <w:divBdr>
        <w:top w:val="none" w:sz="0" w:space="0" w:color="auto"/>
        <w:left w:val="none" w:sz="0" w:space="0" w:color="auto"/>
        <w:bottom w:val="none" w:sz="0" w:space="0" w:color="auto"/>
        <w:right w:val="none" w:sz="0" w:space="0" w:color="auto"/>
      </w:divBdr>
    </w:div>
    <w:div w:id="1579633698">
      <w:bodyDiv w:val="1"/>
      <w:marLeft w:val="0"/>
      <w:marRight w:val="0"/>
      <w:marTop w:val="0"/>
      <w:marBottom w:val="0"/>
      <w:divBdr>
        <w:top w:val="none" w:sz="0" w:space="0" w:color="auto"/>
        <w:left w:val="none" w:sz="0" w:space="0" w:color="auto"/>
        <w:bottom w:val="none" w:sz="0" w:space="0" w:color="auto"/>
        <w:right w:val="none" w:sz="0" w:space="0" w:color="auto"/>
      </w:divBdr>
    </w:div>
    <w:div w:id="1601792692">
      <w:bodyDiv w:val="1"/>
      <w:marLeft w:val="0"/>
      <w:marRight w:val="0"/>
      <w:marTop w:val="0"/>
      <w:marBottom w:val="0"/>
      <w:divBdr>
        <w:top w:val="none" w:sz="0" w:space="0" w:color="auto"/>
        <w:left w:val="none" w:sz="0" w:space="0" w:color="auto"/>
        <w:bottom w:val="none" w:sz="0" w:space="0" w:color="auto"/>
        <w:right w:val="none" w:sz="0" w:space="0" w:color="auto"/>
      </w:divBdr>
    </w:div>
    <w:div w:id="1671788836">
      <w:bodyDiv w:val="1"/>
      <w:marLeft w:val="0"/>
      <w:marRight w:val="0"/>
      <w:marTop w:val="0"/>
      <w:marBottom w:val="0"/>
      <w:divBdr>
        <w:top w:val="none" w:sz="0" w:space="0" w:color="auto"/>
        <w:left w:val="none" w:sz="0" w:space="0" w:color="auto"/>
        <w:bottom w:val="none" w:sz="0" w:space="0" w:color="auto"/>
        <w:right w:val="none" w:sz="0" w:space="0" w:color="auto"/>
      </w:divBdr>
    </w:div>
    <w:div w:id="1768882970">
      <w:bodyDiv w:val="1"/>
      <w:marLeft w:val="0"/>
      <w:marRight w:val="0"/>
      <w:marTop w:val="0"/>
      <w:marBottom w:val="0"/>
      <w:divBdr>
        <w:top w:val="none" w:sz="0" w:space="0" w:color="auto"/>
        <w:left w:val="none" w:sz="0" w:space="0" w:color="auto"/>
        <w:bottom w:val="none" w:sz="0" w:space="0" w:color="auto"/>
        <w:right w:val="none" w:sz="0" w:space="0" w:color="auto"/>
      </w:divBdr>
    </w:div>
    <w:div w:id="1778478079">
      <w:bodyDiv w:val="1"/>
      <w:marLeft w:val="0"/>
      <w:marRight w:val="0"/>
      <w:marTop w:val="0"/>
      <w:marBottom w:val="0"/>
      <w:divBdr>
        <w:top w:val="none" w:sz="0" w:space="0" w:color="auto"/>
        <w:left w:val="none" w:sz="0" w:space="0" w:color="auto"/>
        <w:bottom w:val="none" w:sz="0" w:space="0" w:color="auto"/>
        <w:right w:val="none" w:sz="0" w:space="0" w:color="auto"/>
      </w:divBdr>
    </w:div>
    <w:div w:id="1891764169">
      <w:bodyDiv w:val="1"/>
      <w:marLeft w:val="0"/>
      <w:marRight w:val="0"/>
      <w:marTop w:val="0"/>
      <w:marBottom w:val="0"/>
      <w:divBdr>
        <w:top w:val="none" w:sz="0" w:space="0" w:color="auto"/>
        <w:left w:val="none" w:sz="0" w:space="0" w:color="auto"/>
        <w:bottom w:val="none" w:sz="0" w:space="0" w:color="auto"/>
        <w:right w:val="none" w:sz="0" w:space="0" w:color="auto"/>
      </w:divBdr>
    </w:div>
    <w:div w:id="1910774520">
      <w:bodyDiv w:val="1"/>
      <w:marLeft w:val="0"/>
      <w:marRight w:val="0"/>
      <w:marTop w:val="0"/>
      <w:marBottom w:val="0"/>
      <w:divBdr>
        <w:top w:val="none" w:sz="0" w:space="0" w:color="auto"/>
        <w:left w:val="none" w:sz="0" w:space="0" w:color="auto"/>
        <w:bottom w:val="none" w:sz="0" w:space="0" w:color="auto"/>
        <w:right w:val="none" w:sz="0" w:space="0" w:color="auto"/>
      </w:divBdr>
    </w:div>
    <w:div w:id="1914195916">
      <w:bodyDiv w:val="1"/>
      <w:marLeft w:val="0"/>
      <w:marRight w:val="0"/>
      <w:marTop w:val="0"/>
      <w:marBottom w:val="0"/>
      <w:divBdr>
        <w:top w:val="none" w:sz="0" w:space="0" w:color="auto"/>
        <w:left w:val="none" w:sz="0" w:space="0" w:color="auto"/>
        <w:bottom w:val="none" w:sz="0" w:space="0" w:color="auto"/>
        <w:right w:val="none" w:sz="0" w:space="0" w:color="auto"/>
      </w:divBdr>
    </w:div>
    <w:div w:id="1981762912">
      <w:bodyDiv w:val="1"/>
      <w:marLeft w:val="0"/>
      <w:marRight w:val="0"/>
      <w:marTop w:val="0"/>
      <w:marBottom w:val="0"/>
      <w:divBdr>
        <w:top w:val="none" w:sz="0" w:space="0" w:color="auto"/>
        <w:left w:val="none" w:sz="0" w:space="0" w:color="auto"/>
        <w:bottom w:val="none" w:sz="0" w:space="0" w:color="auto"/>
        <w:right w:val="none" w:sz="0" w:space="0" w:color="auto"/>
      </w:divBdr>
    </w:div>
    <w:div w:id="2005469911">
      <w:bodyDiv w:val="1"/>
      <w:marLeft w:val="0"/>
      <w:marRight w:val="0"/>
      <w:marTop w:val="0"/>
      <w:marBottom w:val="0"/>
      <w:divBdr>
        <w:top w:val="none" w:sz="0" w:space="0" w:color="auto"/>
        <w:left w:val="none" w:sz="0" w:space="0" w:color="auto"/>
        <w:bottom w:val="none" w:sz="0" w:space="0" w:color="auto"/>
        <w:right w:val="none" w:sz="0" w:space="0" w:color="auto"/>
      </w:divBdr>
    </w:div>
    <w:div w:id="200627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distritofederal@inpi.gov.br" TargetMode="External"/><Relationship Id="rId299" Type="http://schemas.openxmlformats.org/officeDocument/2006/relationships/hyperlink" Target="https://gru.inpi.gov.br/pePI/servlet/LoginController?action=login" TargetMode="External"/><Relationship Id="rId671" Type="http://schemas.openxmlformats.org/officeDocument/2006/relationships/footer" Target="footer74.xml"/><Relationship Id="rId727" Type="http://schemas.openxmlformats.org/officeDocument/2006/relationships/header" Target="header82.xml"/><Relationship Id="rId21" Type="http://schemas.openxmlformats.org/officeDocument/2006/relationships/hyperlink" Target="http://www.planalto.gov.br/ccivil_03/leis/L5648.htm" TargetMode="External"/><Relationship Id="rId63" Type="http://schemas.openxmlformats.org/officeDocument/2006/relationships/hyperlink" Target="http://www.inpi.gov.br/pedidos-em-etapas/entenda" TargetMode="External"/><Relationship Id="rId159" Type="http://schemas.openxmlformats.org/officeDocument/2006/relationships/hyperlink" Target="http://formulario.inpi.gov.br/e-inpi/termo/Termo.jsp?action=29" TargetMode="External"/><Relationship Id="rId324" Type="http://schemas.openxmlformats.org/officeDocument/2006/relationships/hyperlink" Target="http://formulario.inpi.gov.br/e-inpi/termo/Termo.jsp?action=28" TargetMode="External"/><Relationship Id="rId366" Type="http://schemas.openxmlformats.org/officeDocument/2006/relationships/hyperlink" Target="http://www.inpi.gov.br/menu-servicos/patente/projeto-piloto-pph" TargetMode="External"/><Relationship Id="rId531" Type="http://schemas.openxmlformats.org/officeDocument/2006/relationships/hyperlink" Target="http://www.inpi.gov.br/noticias/inpi-tem-novo-plano-estrategico-com-missao-e-visao-2021/RELATRIOFINALPLANOESTRATGICO20182021VFinal30.11.2018.pdf" TargetMode="External"/><Relationship Id="rId573" Type="http://schemas.openxmlformats.org/officeDocument/2006/relationships/hyperlink" Target="http://www.inpi.gov.br/menu-servicos/indicacao-geografica/documentos-necessarios-para-pedido-de-ig" TargetMode="External"/><Relationship Id="rId629" Type="http://schemas.openxmlformats.org/officeDocument/2006/relationships/hyperlink" Target="https://gru.inpi.gov.br/pePI/servlet/LoginController?action=login" TargetMode="External"/><Relationship Id="rId170" Type="http://schemas.openxmlformats.org/officeDocument/2006/relationships/hyperlink" Target="https://gru.inpi.gov.br/pePI/" TargetMode="External"/><Relationship Id="rId226" Type="http://schemas.openxmlformats.org/officeDocument/2006/relationships/image" Target="media/image39.png"/><Relationship Id="rId433" Type="http://schemas.openxmlformats.org/officeDocument/2006/relationships/hyperlink" Target="https://gru.inpi.gov.br/pePI/" TargetMode="External"/><Relationship Id="rId268" Type="http://schemas.openxmlformats.org/officeDocument/2006/relationships/hyperlink" Target="https://gru.inpi.gov.br/pePI/servlet/LoginController?action=login" TargetMode="External"/><Relationship Id="rId475" Type="http://schemas.openxmlformats.org/officeDocument/2006/relationships/hyperlink" Target="https://gru.inpi.gov.br/peticionamentoeletronico/" TargetMode="External"/><Relationship Id="rId640" Type="http://schemas.openxmlformats.org/officeDocument/2006/relationships/footer" Target="footer72.xml"/><Relationship Id="rId682" Type="http://schemas.openxmlformats.org/officeDocument/2006/relationships/hyperlink" Target="http://www.inpi.gov.br/menu-servicos/transferencia/arquivos/ManualdoFormulrioEletrnicoVerso2019.pdf" TargetMode="External"/><Relationship Id="rId738" Type="http://schemas.openxmlformats.org/officeDocument/2006/relationships/footer" Target="footer79.xml"/><Relationship Id="rId32" Type="http://schemas.openxmlformats.org/officeDocument/2006/relationships/footer" Target="footer4.xml"/><Relationship Id="rId74" Type="http://schemas.openxmlformats.org/officeDocument/2006/relationships/hyperlink" Target="http://www.inpi.gov.br/arquivos/copy_of_S3V5.pdf" TargetMode="External"/><Relationship Id="rId128" Type="http://schemas.openxmlformats.org/officeDocument/2006/relationships/header" Target="header25.xml"/><Relationship Id="rId335" Type="http://schemas.openxmlformats.org/officeDocument/2006/relationships/hyperlink" Target="http://revistas.inpi.gov.br/rpi/" TargetMode="External"/><Relationship Id="rId377" Type="http://schemas.openxmlformats.org/officeDocument/2006/relationships/hyperlink" Target="http://formulario.inpi.gov.br/e-inpi/termo/Termo.jsp?action=28" TargetMode="External"/><Relationship Id="rId500" Type="http://schemas.openxmlformats.org/officeDocument/2006/relationships/header" Target="header61.xml"/><Relationship Id="rId542" Type="http://schemas.openxmlformats.org/officeDocument/2006/relationships/hyperlink" Target="https://gru.inpi.gov.br/pePI/servlet/LoginController?action=login" TargetMode="External"/><Relationship Id="rId584" Type="http://schemas.openxmlformats.org/officeDocument/2006/relationships/hyperlink" Target="http://formulario.inpi.gov.br/e-inpi/termo/Termo.jsp?action=28" TargetMode="External"/><Relationship Id="rId5" Type="http://schemas.openxmlformats.org/officeDocument/2006/relationships/settings" Target="settings.xml"/><Relationship Id="rId181" Type="http://schemas.openxmlformats.org/officeDocument/2006/relationships/image" Target="media/image36.png"/><Relationship Id="rId237" Type="http://schemas.openxmlformats.org/officeDocument/2006/relationships/hyperlink" Target="http://www.inpi.gov.br/menu-servicos/marcas/guia-basico-de-marca" TargetMode="External"/><Relationship Id="rId402" Type="http://schemas.openxmlformats.org/officeDocument/2006/relationships/hyperlink" Target="https://gru.inpi.gov.br/pePI/" TargetMode="External"/><Relationship Id="rId279" Type="http://schemas.openxmlformats.org/officeDocument/2006/relationships/hyperlink" Target="https://marcas.inpi.gov.br/emarcas/" TargetMode="External"/><Relationship Id="rId444" Type="http://schemas.openxmlformats.org/officeDocument/2006/relationships/hyperlink" Target="http://www.inpi.gov.br/noticias/inpi-tem-novo-plano-estrategico-com-missao-e-visao-2021/RELATRIOFINALPLANOESTRATGICO20182021VFinal30.11.2018.pdf" TargetMode="External"/><Relationship Id="rId486" Type="http://schemas.openxmlformats.org/officeDocument/2006/relationships/hyperlink" Target="https://www.wipo.int/pct/pt/pct_contracting_states.html" TargetMode="External"/><Relationship Id="rId651" Type="http://schemas.openxmlformats.org/officeDocument/2006/relationships/hyperlink" Target="http://formulario.inpi.gov.br/e-inpi/termo/Termo.jsp?action=28" TargetMode="External"/><Relationship Id="rId693" Type="http://schemas.openxmlformats.org/officeDocument/2006/relationships/hyperlink" Target="http://www.inpi.gov.br/menu-servicos/transferencia/arquivos/CumprimentodeExignciaVerso2019.pdf" TargetMode="External"/><Relationship Id="rId707" Type="http://schemas.openxmlformats.org/officeDocument/2006/relationships/hyperlink" Target="https://gru.inpi.gov.br/pePI/" TargetMode="External"/><Relationship Id="rId43" Type="http://schemas.openxmlformats.org/officeDocument/2006/relationships/footer" Target="footer8.xml"/><Relationship Id="rId139" Type="http://schemas.openxmlformats.org/officeDocument/2006/relationships/image" Target="media/image29.png"/><Relationship Id="rId290" Type="http://schemas.openxmlformats.org/officeDocument/2006/relationships/hyperlink" Target="https://gru.inpi.gov.br/pePI/" TargetMode="External"/><Relationship Id="rId304" Type="http://schemas.openxmlformats.org/officeDocument/2006/relationships/hyperlink" Target="https://gru.inpi.gov.br/pePI/" TargetMode="External"/><Relationship Id="rId346" Type="http://schemas.openxmlformats.org/officeDocument/2006/relationships/footer" Target="footer54.xml"/><Relationship Id="rId388" Type="http://schemas.openxmlformats.org/officeDocument/2006/relationships/hyperlink" Target="http://www.inpi.gov.br/arquivos/tabela_servicos_inpi_nov_2018.pdf" TargetMode="External"/><Relationship Id="rId511" Type="http://schemas.openxmlformats.org/officeDocument/2006/relationships/hyperlink" Target="http://www.inpi.gov.br/menu-servicos/desenho/arquivos/desenho-cgcom.pdf" TargetMode="External"/><Relationship Id="rId553" Type="http://schemas.openxmlformats.org/officeDocument/2006/relationships/hyperlink" Target="http://formulario.inpi.gov.br/e-inpi/termo/Termo.jsp?action=28" TargetMode="External"/><Relationship Id="rId609" Type="http://schemas.openxmlformats.org/officeDocument/2006/relationships/footer" Target="footer67.xml"/><Relationship Id="rId85" Type="http://schemas.openxmlformats.org/officeDocument/2006/relationships/hyperlink" Target="http://www.inpi.gov.br/sobre/arquivos/guia_jornalista_iel-senai-e-inpi.pdf" TargetMode="External"/><Relationship Id="rId150" Type="http://schemas.openxmlformats.org/officeDocument/2006/relationships/footer" Target="footer26.xml"/><Relationship Id="rId192" Type="http://schemas.openxmlformats.org/officeDocument/2006/relationships/header" Target="header44.xml"/><Relationship Id="rId206" Type="http://schemas.openxmlformats.org/officeDocument/2006/relationships/hyperlink" Target="http://revistas.inpi.gov.br/rpi/" TargetMode="External"/><Relationship Id="rId413" Type="http://schemas.openxmlformats.org/officeDocument/2006/relationships/hyperlink" Target="http://revistas.inpi.gov.br/rpi/" TargetMode="External"/><Relationship Id="rId595" Type="http://schemas.openxmlformats.org/officeDocument/2006/relationships/hyperlink" Target="http://revistas.inpi.gov.br/rpi/" TargetMode="External"/><Relationship Id="rId248" Type="http://schemas.openxmlformats.org/officeDocument/2006/relationships/image" Target="media/image43.png"/><Relationship Id="rId455" Type="http://schemas.openxmlformats.org/officeDocument/2006/relationships/hyperlink" Target="https://gru.inpi.gov.br/peticionamentoeletronico/" TargetMode="External"/><Relationship Id="rId497" Type="http://schemas.openxmlformats.org/officeDocument/2006/relationships/hyperlink" Target="https://pct.wipo.int/authpage/signin.xhtml?goto=https%3A%2F%2Fpct.wipo.int%3A443%2FePCT%2F" TargetMode="External"/><Relationship Id="rId620" Type="http://schemas.openxmlformats.org/officeDocument/2006/relationships/hyperlink" Target="https://gru.inpi.gov.br/pePI/" TargetMode="External"/><Relationship Id="rId662" Type="http://schemas.openxmlformats.org/officeDocument/2006/relationships/hyperlink" Target="http://revistas.inpi.gov.br/rpi/" TargetMode="External"/><Relationship Id="rId718" Type="http://schemas.openxmlformats.org/officeDocument/2006/relationships/hyperlink" Target="http://www.inpi.gov.br/menu-servicos/transferencia/arquivos/TabeladeRetribuioverso2019.pdf" TargetMode="External"/><Relationship Id="rId12" Type="http://schemas.microsoft.com/office/2007/relationships/hdphoto" Target="media/hdphoto1.wdp"/><Relationship Id="rId108" Type="http://schemas.openxmlformats.org/officeDocument/2006/relationships/header" Target="header22.xml"/><Relationship Id="rId315" Type="http://schemas.openxmlformats.org/officeDocument/2006/relationships/hyperlink" Target="https://gru.inpi.gov.br/pePI/" TargetMode="External"/><Relationship Id="rId357" Type="http://schemas.openxmlformats.org/officeDocument/2006/relationships/hyperlink" Target="http://www.inpi.gov.br/menu-servicos/informacao/guia-pratico-para-buscas-de-patentes" TargetMode="External"/><Relationship Id="rId522" Type="http://schemas.openxmlformats.org/officeDocument/2006/relationships/hyperlink" Target="http://www.planalto.gov.br/ccivil_03/leis/l9784.htm" TargetMode="External"/><Relationship Id="rId54" Type="http://schemas.openxmlformats.org/officeDocument/2006/relationships/footer" Target="footer11.xml"/><Relationship Id="rId96" Type="http://schemas.openxmlformats.org/officeDocument/2006/relationships/footer" Target="footer16.xml"/><Relationship Id="rId161" Type="http://schemas.openxmlformats.org/officeDocument/2006/relationships/header" Target="header33.xml"/><Relationship Id="rId217" Type="http://schemas.openxmlformats.org/officeDocument/2006/relationships/footer" Target="footer47.xml"/><Relationship Id="rId399" Type="http://schemas.openxmlformats.org/officeDocument/2006/relationships/hyperlink" Target="http://formulario.inpi.gov.br/e-inpi/termo/Termo.jsp?action=28" TargetMode="External"/><Relationship Id="rId564" Type="http://schemas.openxmlformats.org/officeDocument/2006/relationships/header" Target="header68.xml"/><Relationship Id="rId259" Type="http://schemas.openxmlformats.org/officeDocument/2006/relationships/hyperlink" Target="https://gru.inpi.gov.br/pePI/" TargetMode="External"/><Relationship Id="rId424" Type="http://schemas.openxmlformats.org/officeDocument/2006/relationships/hyperlink" Target="https://gru.inpi.gov.br/pePI/" TargetMode="External"/><Relationship Id="rId466" Type="http://schemas.openxmlformats.org/officeDocument/2006/relationships/hyperlink" Target="https://gru.inpi.gov.br/pePI/servlet/LoginController?action=login" TargetMode="External"/><Relationship Id="rId631" Type="http://schemas.openxmlformats.org/officeDocument/2006/relationships/hyperlink" Target="https://gru.inpi.gov.br/pePI/servlet/LoginController?action=login" TargetMode="External"/><Relationship Id="rId673" Type="http://schemas.openxmlformats.org/officeDocument/2006/relationships/header" Target="header79.xml"/><Relationship Id="rId729" Type="http://schemas.openxmlformats.org/officeDocument/2006/relationships/footer" Target="footer78.xml"/><Relationship Id="rId23" Type="http://schemas.openxmlformats.org/officeDocument/2006/relationships/hyperlink" Target="http://www.planalto.gov.br/ccivil_03/_ato2015-2018/2017/decreto/D9094.htm" TargetMode="External"/><Relationship Id="rId119" Type="http://schemas.openxmlformats.org/officeDocument/2006/relationships/hyperlink" Target="mailto:inpi.ce@inpi.gov.br" TargetMode="External"/><Relationship Id="rId270" Type="http://schemas.openxmlformats.org/officeDocument/2006/relationships/hyperlink" Target="http://www.inpi.gov.br/arquivos/tabela_servicos_inpi_nov_2018.pdf" TargetMode="External"/><Relationship Id="rId326" Type="http://schemas.openxmlformats.org/officeDocument/2006/relationships/hyperlink" Target="https://marcas.inpi.gov.br/emarcas/" TargetMode="External"/><Relationship Id="rId533" Type="http://schemas.openxmlformats.org/officeDocument/2006/relationships/hyperlink" Target="http://formulario.inpi.gov.br/e-inpi/termo/Termo.jsp?action=28" TargetMode="External"/><Relationship Id="rId65" Type="http://schemas.openxmlformats.org/officeDocument/2006/relationships/hyperlink" Target="http://www.inpi.gov.br/menu-servicos/informacao/radares-tecnologicos" TargetMode="External"/><Relationship Id="rId130" Type="http://schemas.openxmlformats.org/officeDocument/2006/relationships/footer" Target="footer21.xml"/><Relationship Id="rId368" Type="http://schemas.openxmlformats.org/officeDocument/2006/relationships/hyperlink" Target="http://www.inpi.gov.br/menu-servicos/patente/projeto-piloto-prioridade-br" TargetMode="External"/><Relationship Id="rId575" Type="http://schemas.openxmlformats.org/officeDocument/2006/relationships/hyperlink" Target="http://formulario.inpi.gov.br/e-inpi/termo/Termo.jsp?action=28" TargetMode="External"/><Relationship Id="rId740" Type="http://schemas.openxmlformats.org/officeDocument/2006/relationships/theme" Target="theme/theme1.xml"/><Relationship Id="rId172" Type="http://schemas.openxmlformats.org/officeDocument/2006/relationships/header" Target="header37.xml"/><Relationship Id="rId228" Type="http://schemas.openxmlformats.org/officeDocument/2006/relationships/image" Target="media/image41.png"/><Relationship Id="rId435" Type="http://schemas.openxmlformats.org/officeDocument/2006/relationships/hyperlink" Target="https://gru.inpi.gov.br/pePI/servlet/LoginController?action=login" TargetMode="External"/><Relationship Id="rId477" Type="http://schemas.openxmlformats.org/officeDocument/2006/relationships/hyperlink" Target="http://revistas.inpi.gov.br/rpi/" TargetMode="External"/><Relationship Id="rId600" Type="http://schemas.openxmlformats.org/officeDocument/2006/relationships/hyperlink" Target="https://gru.inpi.gov.br/pePI/servlet/LoginController?action=login" TargetMode="External"/><Relationship Id="rId642" Type="http://schemas.openxmlformats.org/officeDocument/2006/relationships/hyperlink" Target="http://www.inpi.gov.br/menu-servicos/topografia/legislacao-topografia-de-circuitos-integrados" TargetMode="External"/><Relationship Id="rId684" Type="http://schemas.openxmlformats.org/officeDocument/2006/relationships/hyperlink" Target="http://www.inpi.gov.br/menu-servicos/transferencia/transferencia-de-tecnologia-mais-informacoes" TargetMode="External"/><Relationship Id="rId281" Type="http://schemas.openxmlformats.org/officeDocument/2006/relationships/hyperlink" Target="http://revistas.inpi.gov.br/rpi/" TargetMode="External"/><Relationship Id="rId337" Type="http://schemas.openxmlformats.org/officeDocument/2006/relationships/hyperlink" Target="http://www.inpi.gov.br/arquivos/tabela_servicos_inpi_nov_2018.pdf" TargetMode="External"/><Relationship Id="rId502" Type="http://schemas.openxmlformats.org/officeDocument/2006/relationships/footer" Target="footer57.xml"/><Relationship Id="rId34" Type="http://schemas.openxmlformats.org/officeDocument/2006/relationships/hyperlink" Target="http://www.inpi.gov.br/noticias/inpi-tem-novo-plano-estrategico-com-missao-e-visao-2021/RELATRIOFINALPLANOESTRATGICO20182021VFinal30.11.2018.pdf" TargetMode="External"/><Relationship Id="rId76" Type="http://schemas.openxmlformats.org/officeDocument/2006/relationships/hyperlink" Target="http://www.inpi.gov.br/arquivos/catalogo_IG_artesanato.pdf" TargetMode="External"/><Relationship Id="rId141" Type="http://schemas.openxmlformats.org/officeDocument/2006/relationships/hyperlink" Target="https://twitter.com/inpibrasil" TargetMode="External"/><Relationship Id="rId379" Type="http://schemas.openxmlformats.org/officeDocument/2006/relationships/hyperlink" Target="https://gru.inpi.gov.br/peticionamentoeletronico/" TargetMode="External"/><Relationship Id="rId544" Type="http://schemas.openxmlformats.org/officeDocument/2006/relationships/hyperlink" Target="http://www.inpi.gov.br/noticias/inpi-tem-novo-plano-estrategico-com-missao-e-visao-2021/RELATRIOFINALPLANOESTRATGICO20182021VFinal30.11.2018.pdf" TargetMode="External"/><Relationship Id="rId586" Type="http://schemas.openxmlformats.org/officeDocument/2006/relationships/hyperlink" Target="https://gru.inpi.gov.br/peticionamentoeletronico/" TargetMode="External"/><Relationship Id="rId7" Type="http://schemas.openxmlformats.org/officeDocument/2006/relationships/footnotes" Target="footnotes.xml"/><Relationship Id="rId183" Type="http://schemas.openxmlformats.org/officeDocument/2006/relationships/image" Target="media/image37.png"/><Relationship Id="rId239" Type="http://schemas.openxmlformats.org/officeDocument/2006/relationships/hyperlink" Target="https://marcas.inpi.gov.br/emarcas/" TargetMode="External"/><Relationship Id="rId390" Type="http://schemas.openxmlformats.org/officeDocument/2006/relationships/hyperlink" Target="https://gru.inpi.gov.br/pePI/" TargetMode="External"/><Relationship Id="rId404" Type="http://schemas.openxmlformats.org/officeDocument/2006/relationships/hyperlink" Target="http://revistas.inpi.gov.br/rpi/" TargetMode="External"/><Relationship Id="rId446" Type="http://schemas.openxmlformats.org/officeDocument/2006/relationships/hyperlink" Target="http://formulario.inpi.gov.br/e-inpi/termo/Termo.jsp?action=28" TargetMode="External"/><Relationship Id="rId611" Type="http://schemas.openxmlformats.org/officeDocument/2006/relationships/hyperlink" Target="http://www.inpi.gov.br/menu-servicos/programa-de-computador/programa-de-computador-manual-completo" TargetMode="External"/><Relationship Id="rId653" Type="http://schemas.openxmlformats.org/officeDocument/2006/relationships/hyperlink" Target="http://peticionamento.inpi.gov.br/" TargetMode="External"/><Relationship Id="rId250" Type="http://schemas.openxmlformats.org/officeDocument/2006/relationships/hyperlink" Target="http://www.inpi.gov.br/arquivos/tabela_servicos_inpi_nov_2018.pdf" TargetMode="External"/><Relationship Id="rId292" Type="http://schemas.openxmlformats.org/officeDocument/2006/relationships/hyperlink" Target="https://gru.inpi.gov.br/pePI/servlet/LoginController?action=login" TargetMode="External"/><Relationship Id="rId306" Type="http://schemas.openxmlformats.org/officeDocument/2006/relationships/hyperlink" Target="https://gru.inpi.gov.br/pePI/servlet/LoginController?action=login" TargetMode="External"/><Relationship Id="rId488" Type="http://schemas.openxmlformats.org/officeDocument/2006/relationships/hyperlink" Target="http://formulario.inpi.gov.br/e-inpi/termo/Termo.jsp?action=28" TargetMode="External"/><Relationship Id="rId695" Type="http://schemas.openxmlformats.org/officeDocument/2006/relationships/hyperlink" Target="http://www.inpi.gov.br/menu-servicos/transferencia/arquivos/DesistnciadepedidoouArquivamentodoprocessoVERSO.pdf" TargetMode="External"/><Relationship Id="rId709" Type="http://schemas.openxmlformats.org/officeDocument/2006/relationships/hyperlink" Target="https://gru.inpi.gov.br/pePI/servlet/LoginController?action=login" TargetMode="External"/><Relationship Id="rId45" Type="http://schemas.openxmlformats.org/officeDocument/2006/relationships/header" Target="header14.xml"/><Relationship Id="rId87" Type="http://schemas.openxmlformats.org/officeDocument/2006/relationships/hyperlink" Target="http://www.inpi.gov.br/sobre/arquivos/inpi_patentes_finalreduzido.pdf" TargetMode="External"/><Relationship Id="rId110" Type="http://schemas.openxmlformats.org/officeDocument/2006/relationships/footer" Target="footer18.xml"/><Relationship Id="rId348" Type="http://schemas.openxmlformats.org/officeDocument/2006/relationships/header" Target="header59.xml"/><Relationship Id="rId513" Type="http://schemas.openxmlformats.org/officeDocument/2006/relationships/hyperlink" Target="http://www.inpi.gov.br/menu-servicos/desenho/legislacao-desenho-industrial-1" TargetMode="External"/><Relationship Id="rId555" Type="http://schemas.openxmlformats.org/officeDocument/2006/relationships/hyperlink" Target="https://gru.inpi.gov.br/peticionamentoeletronico/" TargetMode="External"/><Relationship Id="rId597" Type="http://schemas.openxmlformats.org/officeDocument/2006/relationships/hyperlink" Target="http://formulario.inpi.gov.br/e-inpi/termo/Termo.jsp?action=28" TargetMode="External"/><Relationship Id="rId720" Type="http://schemas.openxmlformats.org/officeDocument/2006/relationships/hyperlink" Target="http://www.inpi.gov.br/menu-servicos/transferencia/arquivos/AlteraodeCertificado_dadoscadastrais_VERSO2019.pdf" TargetMode="External"/><Relationship Id="rId152" Type="http://schemas.openxmlformats.org/officeDocument/2006/relationships/header" Target="header32.xml"/><Relationship Id="rId194" Type="http://schemas.openxmlformats.org/officeDocument/2006/relationships/footer" Target="footer40.xml"/><Relationship Id="rId208" Type="http://schemas.openxmlformats.org/officeDocument/2006/relationships/hyperlink" Target="http://www.inpi.gov.br/noticias/conheca-o-meus-pedidos-a-forma-mais-facil-de-acompanhar-processos-no-inpi" TargetMode="External"/><Relationship Id="rId415" Type="http://schemas.openxmlformats.org/officeDocument/2006/relationships/hyperlink" Target="https://gru.inpi.gov.br/pePI/jsp/patentes/PatenteSearchBasico.jsp" TargetMode="External"/><Relationship Id="rId457" Type="http://schemas.openxmlformats.org/officeDocument/2006/relationships/hyperlink" Target="http://revistas.inpi.gov.br/rpi/" TargetMode="External"/><Relationship Id="rId622" Type="http://schemas.openxmlformats.org/officeDocument/2006/relationships/hyperlink" Target="https://gru.inpi.gov.br/pePI/servlet/LoginController?action=login" TargetMode="External"/><Relationship Id="rId261" Type="http://schemas.openxmlformats.org/officeDocument/2006/relationships/hyperlink" Target="https://gru.inpi.gov.br/pePI/servlet/LoginController?action=login" TargetMode="External"/><Relationship Id="rId499" Type="http://schemas.openxmlformats.org/officeDocument/2006/relationships/hyperlink" Target="https://pct.wipo.int/authpage/signin.xhtml?goto=https%3A%2F%2Fpct.wipo.int%3A443%2FePCT%2F" TargetMode="External"/><Relationship Id="rId664" Type="http://schemas.openxmlformats.org/officeDocument/2006/relationships/hyperlink" Target="https://gru.inpi.gov.br/pePI/" TargetMode="External"/><Relationship Id="rId14" Type="http://schemas.openxmlformats.org/officeDocument/2006/relationships/hyperlink" Target="http://www.inpi.gov.br" TargetMode="External"/><Relationship Id="rId56" Type="http://schemas.openxmlformats.org/officeDocument/2006/relationships/hyperlink" Target="http://www.inpi.gov.br/sobre/estatisticas/boletim-mensal" TargetMode="External"/><Relationship Id="rId317" Type="http://schemas.openxmlformats.org/officeDocument/2006/relationships/hyperlink" Target="https://gru.inpi.gov.br/pePI/servlet/LoginController?action=login" TargetMode="External"/><Relationship Id="rId359" Type="http://schemas.openxmlformats.org/officeDocument/2006/relationships/hyperlink" Target="http://faleconosco.inpi.gov.br/faleconosco/" TargetMode="External"/><Relationship Id="rId524" Type="http://schemas.openxmlformats.org/officeDocument/2006/relationships/hyperlink" Target="http://www.inpi.gov.br/arquivos/tabela_servicos_inpi_nov_2018.pdf" TargetMode="External"/><Relationship Id="rId566" Type="http://schemas.openxmlformats.org/officeDocument/2006/relationships/footer" Target="footer64.xml"/><Relationship Id="rId731" Type="http://schemas.openxmlformats.org/officeDocument/2006/relationships/image" Target="media/image58.png"/><Relationship Id="rId98" Type="http://schemas.openxmlformats.org/officeDocument/2006/relationships/hyperlink" Target="http://www.inpi.gov.br/academia/cursos-de-extensao/" TargetMode="External"/><Relationship Id="rId121" Type="http://schemas.openxmlformats.org/officeDocument/2006/relationships/hyperlink" Target="mailto:inpi.mg@inpi.gov.br" TargetMode="External"/><Relationship Id="rId163" Type="http://schemas.openxmlformats.org/officeDocument/2006/relationships/footer" Target="footer29.xml"/><Relationship Id="rId219" Type="http://schemas.openxmlformats.org/officeDocument/2006/relationships/hyperlink" Target="http://www.inpi.gov.br/pedidos-em-etapas/pague-taxa/resolucao_141-14_-_suspencao_dos_atos_dos_ag-propriedade_ind-1_0.pdf" TargetMode="External"/><Relationship Id="rId370" Type="http://schemas.openxmlformats.org/officeDocument/2006/relationships/hyperlink" Target="http://www.inpi.gov.br/menu-servicos/patente/exame-prioritario-me-epp" TargetMode="External"/><Relationship Id="rId426" Type="http://schemas.openxmlformats.org/officeDocument/2006/relationships/hyperlink" Target="http://www.inpi.gov.br/noticias/inpi-tem-novo-plano-estrategico-com-missao-e-visao-2021/RELATRIOFINALPLANOESTRATGICO20182021VFinal30.11.2018.pdf" TargetMode="External"/><Relationship Id="rId633" Type="http://schemas.openxmlformats.org/officeDocument/2006/relationships/header" Target="header74.xml"/><Relationship Id="rId230" Type="http://schemas.openxmlformats.org/officeDocument/2006/relationships/header" Target="header56.xml"/><Relationship Id="rId468" Type="http://schemas.openxmlformats.org/officeDocument/2006/relationships/hyperlink" Target="http://formulario.inpi.gov.br/e-inpi/termo/Termo.jsp?action=28" TargetMode="External"/><Relationship Id="rId675" Type="http://schemas.openxmlformats.org/officeDocument/2006/relationships/footer" Target="footer75.xml"/><Relationship Id="rId25" Type="http://schemas.openxmlformats.org/officeDocument/2006/relationships/hyperlink" Target="http://repositorio.enap.gov.br/bitstream/1/3693/1/Cat%c3%a1logo%20de%20Servi%c3%a7os%20P%c3%bablicos%20de%20Atendimento%20do%20Governo%20Federal.pdf" TargetMode="External"/><Relationship Id="rId67" Type="http://schemas.openxmlformats.org/officeDocument/2006/relationships/hyperlink" Target="http://www.inpi.gov.br/sobre/arquivos/patente_historia_e_futuro.pdf" TargetMode="External"/><Relationship Id="rId272" Type="http://schemas.openxmlformats.org/officeDocument/2006/relationships/hyperlink" Target="https://gru.inpi.gov.br/pePI/" TargetMode="External"/><Relationship Id="rId328" Type="http://schemas.openxmlformats.org/officeDocument/2006/relationships/hyperlink" Target="http://revistas.inpi.gov.br/rpi/" TargetMode="External"/><Relationship Id="rId535" Type="http://schemas.openxmlformats.org/officeDocument/2006/relationships/hyperlink" Target="https://gru.inpi.gov.br/peticionamentoeletronico/" TargetMode="External"/><Relationship Id="rId577" Type="http://schemas.openxmlformats.org/officeDocument/2006/relationships/hyperlink" Target="https://gru.inpi.gov.br/peticionamentoeletronico/" TargetMode="External"/><Relationship Id="rId700" Type="http://schemas.openxmlformats.org/officeDocument/2006/relationships/hyperlink" Target="http://revistas.inpi.gov.br/rpi/" TargetMode="External"/><Relationship Id="rId132" Type="http://schemas.openxmlformats.org/officeDocument/2006/relationships/header" Target="header27.xml"/><Relationship Id="rId174" Type="http://schemas.openxmlformats.org/officeDocument/2006/relationships/footer" Target="footer33.xml"/><Relationship Id="rId381" Type="http://schemas.openxmlformats.org/officeDocument/2006/relationships/image" Target="media/image6.png"/><Relationship Id="rId602" Type="http://schemas.openxmlformats.org/officeDocument/2006/relationships/header" Target="header69.xml"/><Relationship Id="rId241" Type="http://schemas.openxmlformats.org/officeDocument/2006/relationships/hyperlink" Target="http://www.inpi.gov.br/menu-servicos/marcas/consulta-publica" TargetMode="External"/><Relationship Id="rId437" Type="http://schemas.openxmlformats.org/officeDocument/2006/relationships/hyperlink" Target="http://www.inpi.gov.br/noticias/inpi-tem-novo-plano-estrategico-com-missao-e-visao-2021/RELATRIOFINALPLANOESTRATGICO20182021VFinal30.11.2018.pdf" TargetMode="External"/><Relationship Id="rId479" Type="http://schemas.openxmlformats.org/officeDocument/2006/relationships/hyperlink" Target="http://www.inpi.gov.br/legislacao-arquivo/docs/resolucao_123_2013_opiniao_preliminar_1.pdf" TargetMode="External"/><Relationship Id="rId644" Type="http://schemas.openxmlformats.org/officeDocument/2006/relationships/hyperlink" Target="http://peticionamento.inpi.gov.br/" TargetMode="External"/><Relationship Id="rId686" Type="http://schemas.openxmlformats.org/officeDocument/2006/relationships/hyperlink" Target="https://gru.inpi.gov.br/contrato/" TargetMode="External"/><Relationship Id="rId36" Type="http://schemas.openxmlformats.org/officeDocument/2006/relationships/header" Target="header10.xml"/><Relationship Id="rId283" Type="http://schemas.openxmlformats.org/officeDocument/2006/relationships/hyperlink" Target="https://gru.inpi.gov.br/pePI/" TargetMode="External"/><Relationship Id="rId339" Type="http://schemas.openxmlformats.org/officeDocument/2006/relationships/hyperlink" Target="https://gru.inpi.gov.br/pePI/" TargetMode="External"/><Relationship Id="rId490" Type="http://schemas.openxmlformats.org/officeDocument/2006/relationships/hyperlink" Target="https://pct.wipo.int/authpage/signin.xhtml?goto=https%3A%2F%2Fpct.wipo.int%3A443%2FePCT%2F" TargetMode="External"/><Relationship Id="rId504" Type="http://schemas.openxmlformats.org/officeDocument/2006/relationships/image" Target="media/image52.png"/><Relationship Id="rId546" Type="http://schemas.openxmlformats.org/officeDocument/2006/relationships/hyperlink" Target="http://formulario.inpi.gov.br/e-inpi/termo/Termo.jsp?action=28" TargetMode="External"/><Relationship Id="rId711" Type="http://schemas.openxmlformats.org/officeDocument/2006/relationships/hyperlink" Target="http://www.inpi.gov.br/noticias/inpi-tem-novo-plano-estrategico-com-missao-e-visao-2021/RELATRIOFINALPLANOESTRATGICO20182021VFinal30.11.2018.pdf" TargetMode="External"/><Relationship Id="rId78" Type="http://schemas.openxmlformats.org/officeDocument/2006/relationships/hyperlink" Target="file:///E:\Indica&#231;&#245;es%20Geogr&#225;ficas%20Brasileiras%20-caf&#233;" TargetMode="External"/><Relationship Id="rId101" Type="http://schemas.openxmlformats.org/officeDocument/2006/relationships/hyperlink" Target="http://www.inpi.gov.br/TESESEDISSERTAESEDIOAGOSTODE2017.pdf" TargetMode="External"/><Relationship Id="rId143" Type="http://schemas.openxmlformats.org/officeDocument/2006/relationships/hyperlink" Target="http://facebook.com/inpibrasil" TargetMode="External"/><Relationship Id="rId185" Type="http://schemas.openxmlformats.org/officeDocument/2006/relationships/hyperlink" Target="http://www.planalto.gov.br/ccivil_03/LEIS/LCP/Lcp123.htm" TargetMode="External"/><Relationship Id="rId350" Type="http://schemas.openxmlformats.org/officeDocument/2006/relationships/footer" Target="footer55.xml"/><Relationship Id="rId406" Type="http://schemas.openxmlformats.org/officeDocument/2006/relationships/hyperlink" Target="https://gru.inpi.gov.br/pePI/jsp/patentes/PatenteSearchBasico.jsp" TargetMode="External"/><Relationship Id="rId588" Type="http://schemas.openxmlformats.org/officeDocument/2006/relationships/hyperlink" Target="http://revistas.inpi.gov.br/rpi/" TargetMode="External"/><Relationship Id="rId9" Type="http://schemas.openxmlformats.org/officeDocument/2006/relationships/image" Target="media/image8.png"/><Relationship Id="rId210" Type="http://schemas.openxmlformats.org/officeDocument/2006/relationships/hyperlink" Target="http://www.inpi.gov.br/comunicados" TargetMode="External"/><Relationship Id="rId392" Type="http://schemas.openxmlformats.org/officeDocument/2006/relationships/hyperlink" Target="https://gru.inpi.gov.br/pePI/" TargetMode="External"/><Relationship Id="rId448" Type="http://schemas.openxmlformats.org/officeDocument/2006/relationships/hyperlink" Target="https://gru.inpi.gov.br/peticionamentoeletronico/" TargetMode="External"/><Relationship Id="rId613" Type="http://schemas.openxmlformats.org/officeDocument/2006/relationships/hyperlink" Target="http://www.inpi.gov.br/menu-servicos/programa-de-computador/guia-completo-de-programa-de-computador" TargetMode="External"/><Relationship Id="rId655" Type="http://schemas.openxmlformats.org/officeDocument/2006/relationships/hyperlink" Target="http://revistas.inpi.gov.br/rpi/" TargetMode="External"/><Relationship Id="rId697" Type="http://schemas.openxmlformats.org/officeDocument/2006/relationships/hyperlink" Target="https://gru.inpi.gov.br/pePI/" TargetMode="External"/><Relationship Id="rId252" Type="http://schemas.openxmlformats.org/officeDocument/2006/relationships/hyperlink" Target="https://gru.inpi.gov.br/pePI/" TargetMode="External"/><Relationship Id="rId294" Type="http://schemas.openxmlformats.org/officeDocument/2006/relationships/hyperlink" Target="http://www.inpi.gov.br/noticias/inpi-tem-novo-plano-estrategico-com-missao-e-visao-2021/RELATRIOFINALPLANOESTRATGICO20182021VFinal30.11.2018.pdf" TargetMode="External"/><Relationship Id="rId308" Type="http://schemas.openxmlformats.org/officeDocument/2006/relationships/hyperlink" Target="http://www.inpi.gov.br/arquivos/tabela_servicos_inpi_nov_2018.pdf" TargetMode="External"/><Relationship Id="rId515" Type="http://schemas.openxmlformats.org/officeDocument/2006/relationships/hyperlink" Target="http://www.inpi.gov.br/menu-servicos/desenho/guia-basico-de-desenho-industrial" TargetMode="External"/><Relationship Id="rId722" Type="http://schemas.openxmlformats.org/officeDocument/2006/relationships/hyperlink" Target="https://gru.inpi.gov.br/pePI/" TargetMode="External"/><Relationship Id="rId47" Type="http://schemas.openxmlformats.org/officeDocument/2006/relationships/footer" Target="footer10.xml"/><Relationship Id="rId89" Type="http://schemas.openxmlformats.org/officeDocument/2006/relationships/header" Target="header17.xml"/><Relationship Id="rId112" Type="http://schemas.openxmlformats.org/officeDocument/2006/relationships/header" Target="header24.xml"/><Relationship Id="rId154" Type="http://schemas.openxmlformats.org/officeDocument/2006/relationships/footer" Target="footer28.xml"/><Relationship Id="rId361" Type="http://schemas.openxmlformats.org/officeDocument/2006/relationships/hyperlink" Target="http://www.planalto.gov.br/ccivil_03/leis/l9784.htm" TargetMode="External"/><Relationship Id="rId557" Type="http://schemas.openxmlformats.org/officeDocument/2006/relationships/hyperlink" Target="http://revistas.inpi.gov.br/rpi/" TargetMode="External"/><Relationship Id="rId599" Type="http://schemas.openxmlformats.org/officeDocument/2006/relationships/hyperlink" Target="https://gru.inpi.gov.br/peticionamentoeletronico/" TargetMode="External"/><Relationship Id="rId196" Type="http://schemas.openxmlformats.org/officeDocument/2006/relationships/hyperlink" Target="http://www.inpi.gov.br/restituicao-de-retribuicao/Resoluo2042017.pdf" TargetMode="External"/><Relationship Id="rId417" Type="http://schemas.openxmlformats.org/officeDocument/2006/relationships/hyperlink" Target="http://www.inpi.gov.br/arquivos/tabela_servicos_inpi_nov_2018.pdf" TargetMode="External"/><Relationship Id="rId459" Type="http://schemas.openxmlformats.org/officeDocument/2006/relationships/hyperlink" Target="https://gru.inpi.gov.br/pePI/" TargetMode="External"/><Relationship Id="rId624" Type="http://schemas.openxmlformats.org/officeDocument/2006/relationships/hyperlink" Target="https://gru.inpi.gov.br/pePI/servlet/LoginController?action=login" TargetMode="External"/><Relationship Id="rId666" Type="http://schemas.openxmlformats.org/officeDocument/2006/relationships/hyperlink" Target="http://www.inpi.gov.br/menu-servicos/topografia/pedidos-de-topografia-de-circuitos-integrados" TargetMode="External"/><Relationship Id="rId16" Type="http://schemas.openxmlformats.org/officeDocument/2006/relationships/hyperlink" Target="http://ouvidoria.inpi.gov.br/" TargetMode="External"/><Relationship Id="rId221" Type="http://schemas.openxmlformats.org/officeDocument/2006/relationships/header" Target="header53.xml"/><Relationship Id="rId263" Type="http://schemas.openxmlformats.org/officeDocument/2006/relationships/hyperlink" Target="http://www.inpi.gov.br/arquivos/tabela_servicos_inpi_nov_2018.pdf" TargetMode="External"/><Relationship Id="rId319" Type="http://schemas.openxmlformats.org/officeDocument/2006/relationships/hyperlink" Target="http://formulario.inpi.gov.br/e-inpi/termo/Termo.jsp?action=28" TargetMode="External"/><Relationship Id="rId470" Type="http://schemas.openxmlformats.org/officeDocument/2006/relationships/hyperlink" Target="https://gru.inpi.gov.br/peticionamentoeletronico/" TargetMode="External"/><Relationship Id="rId526" Type="http://schemas.openxmlformats.org/officeDocument/2006/relationships/hyperlink" Target="https://gru.inpi.gov.br/pePI/" TargetMode="External"/><Relationship Id="rId58" Type="http://schemas.openxmlformats.org/officeDocument/2006/relationships/hyperlink" Target="http://www.inpi.gov.br/sobre/estatisticas/arquivos/pagina-inicial/indicadores.zip" TargetMode="External"/><Relationship Id="rId123" Type="http://schemas.openxmlformats.org/officeDocument/2006/relationships/hyperlink" Target="mailto:inpi.es@inpi.gov.br" TargetMode="External"/><Relationship Id="rId330" Type="http://schemas.openxmlformats.org/officeDocument/2006/relationships/hyperlink" Target="http://www.inpi.gov.br/arquivos/tabela_servicos_inpi_nov_2018.pdf" TargetMode="External"/><Relationship Id="rId568" Type="http://schemas.openxmlformats.org/officeDocument/2006/relationships/hyperlink" Target="http://www.inpi.gov.br/menu-servicos/indicacao-geografica/pedidos-de-indicacao-geografica-no-brasil" TargetMode="External"/><Relationship Id="rId733" Type="http://schemas.openxmlformats.org/officeDocument/2006/relationships/image" Target="media/image60.png"/><Relationship Id="rId165" Type="http://schemas.openxmlformats.org/officeDocument/2006/relationships/header" Target="header35.xml"/><Relationship Id="rId372" Type="http://schemas.openxmlformats.org/officeDocument/2006/relationships/hyperlink" Target="http://www.inpi.gov.br/menu-servicos/patente/exame-prioritario/patentes-icts" TargetMode="External"/><Relationship Id="rId428" Type="http://schemas.openxmlformats.org/officeDocument/2006/relationships/hyperlink" Target="https://gru.inpi.gov.br/pePI/" TargetMode="External"/><Relationship Id="rId635" Type="http://schemas.openxmlformats.org/officeDocument/2006/relationships/footer" Target="footer70.xml"/><Relationship Id="rId677" Type="http://schemas.openxmlformats.org/officeDocument/2006/relationships/hyperlink" Target="http://www.inpi.gov.br/menu-servicos/transferencia/arquivos/CertidoVERSO2019.pdf" TargetMode="External"/><Relationship Id="rId232" Type="http://schemas.openxmlformats.org/officeDocument/2006/relationships/footer" Target="footer52.xml"/><Relationship Id="rId274" Type="http://schemas.openxmlformats.org/officeDocument/2006/relationships/hyperlink" Target="https://gru.inpi.gov.br/pePI/servlet/LoginController?action=login" TargetMode="External"/><Relationship Id="rId481" Type="http://schemas.openxmlformats.org/officeDocument/2006/relationships/hyperlink" Target="http://formulario.inpi.gov.br/e-inpi/termo/Termo.jsp?action=28" TargetMode="External"/><Relationship Id="rId702" Type="http://schemas.openxmlformats.org/officeDocument/2006/relationships/hyperlink" Target="http://www.inpi.gov.br/menu-servicos/transferencia/arquivos/TabeladeRetribuioverso2019.pdf" TargetMode="External"/><Relationship Id="rId27" Type="http://schemas.openxmlformats.org/officeDocument/2006/relationships/header" Target="header6.xml"/><Relationship Id="rId69" Type="http://schemas.openxmlformats.org/officeDocument/2006/relationships/hyperlink" Target="http://www.inpi.gov.br/sobre/arquivos/02_cartilhadesign_21_01_2014_0.pdf" TargetMode="External"/><Relationship Id="rId134" Type="http://schemas.openxmlformats.org/officeDocument/2006/relationships/footer" Target="footer23.xml"/><Relationship Id="rId537" Type="http://schemas.openxmlformats.org/officeDocument/2006/relationships/hyperlink" Target="http://revistas.inpi.gov.br/rpi/" TargetMode="External"/><Relationship Id="rId579" Type="http://schemas.openxmlformats.org/officeDocument/2006/relationships/hyperlink" Target="http://revistas.inpi.gov.br/rpi/" TargetMode="External"/><Relationship Id="rId80" Type="http://schemas.openxmlformats.org/officeDocument/2006/relationships/hyperlink" Target="http://www.inpi.gov.br/arquivos/catalogo_IG_mel_e_derivados_web.pdf" TargetMode="External"/><Relationship Id="rId176" Type="http://schemas.openxmlformats.org/officeDocument/2006/relationships/header" Target="header39.xml"/><Relationship Id="rId341" Type="http://schemas.openxmlformats.org/officeDocument/2006/relationships/hyperlink" Target="https://gru.inpi.gov.br/pePI/servlet/LoginController?action=login" TargetMode="External"/><Relationship Id="rId383" Type="http://schemas.openxmlformats.org/officeDocument/2006/relationships/hyperlink" Target="http://revistas.inpi.gov.br/rpi/" TargetMode="External"/><Relationship Id="rId439" Type="http://schemas.openxmlformats.org/officeDocument/2006/relationships/hyperlink" Target="http://formulario.inpi.gov.br/e-inpi/termo/Termo.jsp?action=28" TargetMode="External"/><Relationship Id="rId590" Type="http://schemas.openxmlformats.org/officeDocument/2006/relationships/hyperlink" Target="http://www.inpi.gov.br/arquivos/tabela_servicos_inpi_nov_2018.pdf" TargetMode="External"/><Relationship Id="rId604" Type="http://schemas.openxmlformats.org/officeDocument/2006/relationships/footer" Target="footer65.xml"/><Relationship Id="rId646" Type="http://schemas.openxmlformats.org/officeDocument/2006/relationships/hyperlink" Target="http://www.planalto.gov.br/ccivil_03/LEIS/LCP/Lcp123.htm" TargetMode="External"/><Relationship Id="rId201" Type="http://schemas.openxmlformats.org/officeDocument/2006/relationships/footer" Target="footer42.xml"/><Relationship Id="rId243" Type="http://schemas.openxmlformats.org/officeDocument/2006/relationships/hyperlink" Target="http://www.planalto.gov.br/ccivil_03/LEIS/L5764.htm" TargetMode="External"/><Relationship Id="rId285" Type="http://schemas.openxmlformats.org/officeDocument/2006/relationships/hyperlink" Target="https://gru.inpi.gov.br/pePI/servlet/LoginController?action=login" TargetMode="External"/><Relationship Id="rId450" Type="http://schemas.openxmlformats.org/officeDocument/2006/relationships/hyperlink" Target="http://revistas.inpi.gov.br/rpi/" TargetMode="External"/><Relationship Id="rId506" Type="http://schemas.openxmlformats.org/officeDocument/2006/relationships/header" Target="header64.xml"/><Relationship Id="rId688" Type="http://schemas.openxmlformats.org/officeDocument/2006/relationships/hyperlink" Target="http://faleconosco.inpi.gov.br/faleconosco/" TargetMode="External"/><Relationship Id="rId38" Type="http://schemas.openxmlformats.org/officeDocument/2006/relationships/footer" Target="footer7.xml"/><Relationship Id="rId103" Type="http://schemas.openxmlformats.org/officeDocument/2006/relationships/hyperlink" Target="http://www.inpi.gov.br/menu-servicos/informacao/biblioteca" TargetMode="External"/><Relationship Id="rId310" Type="http://schemas.openxmlformats.org/officeDocument/2006/relationships/hyperlink" Target="https://gru.inpi.gov.br/pePI/" TargetMode="External"/><Relationship Id="rId492" Type="http://schemas.openxmlformats.org/officeDocument/2006/relationships/hyperlink" Target="https://pct.wipo.int/authpage/signin.xhtml?goto=https%3A%2F%2Fpct.wipo.int%3A443%2FePCT%2F" TargetMode="External"/><Relationship Id="rId548" Type="http://schemas.openxmlformats.org/officeDocument/2006/relationships/hyperlink" Target="https://gru.inpi.gov.br/peticionamentoeletronico/" TargetMode="External"/><Relationship Id="rId713" Type="http://schemas.openxmlformats.org/officeDocument/2006/relationships/hyperlink" Target="http://formulario.inpi.gov.br/e-inpi/termo/Termo.jsp?action=28" TargetMode="External"/><Relationship Id="rId91" Type="http://schemas.openxmlformats.org/officeDocument/2006/relationships/footer" Target="footer13.xml"/><Relationship Id="rId145" Type="http://schemas.openxmlformats.org/officeDocument/2006/relationships/hyperlink" Target="http://youtube.com/inpibr" TargetMode="External"/><Relationship Id="rId187" Type="http://schemas.openxmlformats.org/officeDocument/2006/relationships/header" Target="header41.xml"/><Relationship Id="rId352" Type="http://schemas.openxmlformats.org/officeDocument/2006/relationships/hyperlink" Target="http://www.inpi.gov.br/menu-servicos/programa-de-computador/consulta-publica" TargetMode="External"/><Relationship Id="rId394" Type="http://schemas.openxmlformats.org/officeDocument/2006/relationships/hyperlink" Target="http://revistas.inpi.gov.br/rpi/" TargetMode="External"/><Relationship Id="rId408" Type="http://schemas.openxmlformats.org/officeDocument/2006/relationships/hyperlink" Target="http://formulario.inpi.gov.br/e-inpi/termo/Termo.jsp?action=28" TargetMode="External"/><Relationship Id="rId615" Type="http://schemas.openxmlformats.org/officeDocument/2006/relationships/hyperlink" Target="http://faleconosco.inpi.gov.br/faleconosco/" TargetMode="External"/><Relationship Id="rId212" Type="http://schemas.openxmlformats.org/officeDocument/2006/relationships/header" Target="header50.xml"/><Relationship Id="rId254" Type="http://schemas.openxmlformats.org/officeDocument/2006/relationships/image" Target="media/image45.png"/><Relationship Id="rId657" Type="http://schemas.openxmlformats.org/officeDocument/2006/relationships/hyperlink" Target="http://www.inpi.gov.br/noticias/inpi-tem-novo-plano-estrategico-com-missao-e-visao-2021/RELATRIOFINALPLANOESTRATGICO20182021VFinal30.11.2018.pdf" TargetMode="External"/><Relationship Id="rId699" Type="http://schemas.openxmlformats.org/officeDocument/2006/relationships/hyperlink" Target="https://gru.inpi.gov.br/pePI/servlet/LoginController?action=login" TargetMode="External"/><Relationship Id="rId49" Type="http://schemas.openxmlformats.org/officeDocument/2006/relationships/hyperlink" Target="file:///H:\revistas.inpi.gov.br\pdf\Resolucao_117_05.pdf" TargetMode="External"/><Relationship Id="rId114" Type="http://schemas.openxmlformats.org/officeDocument/2006/relationships/footer" Target="footer20.xml"/><Relationship Id="rId296" Type="http://schemas.openxmlformats.org/officeDocument/2006/relationships/hyperlink" Target="http://formulario.inpi.gov.br/e-inpi/termo/Termo.jsp?action=28" TargetMode="External"/><Relationship Id="rId461" Type="http://schemas.openxmlformats.org/officeDocument/2006/relationships/hyperlink" Target="https://gru.inpi.gov.br/pePI/servlet/LoginController?action=login" TargetMode="External"/><Relationship Id="rId517" Type="http://schemas.openxmlformats.org/officeDocument/2006/relationships/hyperlink" Target="https://gru.inpi.gov.br/peticionamentoeletronico/" TargetMode="External"/><Relationship Id="rId559" Type="http://schemas.openxmlformats.org/officeDocument/2006/relationships/header" Target="header66.xml"/><Relationship Id="rId724" Type="http://schemas.openxmlformats.org/officeDocument/2006/relationships/hyperlink" Target="https://gru.inpi.gov.br/pePI/servlet/LoginController?action=login" TargetMode="External"/><Relationship Id="rId60" Type="http://schemas.openxmlformats.org/officeDocument/2006/relationships/hyperlink" Target="http://www.inpi.gov.br/sobre/relatorios-de-atividades" TargetMode="External"/><Relationship Id="rId156" Type="http://schemas.openxmlformats.org/officeDocument/2006/relationships/hyperlink" Target="http://formulario.inpi.gov.br/e-inpi/termo/Termo.jsp?action=28" TargetMode="External"/><Relationship Id="rId198" Type="http://schemas.openxmlformats.org/officeDocument/2006/relationships/header" Target="header45.xml"/><Relationship Id="rId321" Type="http://schemas.openxmlformats.org/officeDocument/2006/relationships/hyperlink" Target="https://marcas.inpi.gov.br/emarcas/" TargetMode="External"/><Relationship Id="rId363" Type="http://schemas.openxmlformats.org/officeDocument/2006/relationships/hyperlink" Target="http://www.inpi.gov.br/menu-servicos/patente/patentes-verdes-v2.0" TargetMode="External"/><Relationship Id="rId419" Type="http://schemas.openxmlformats.org/officeDocument/2006/relationships/hyperlink" Target="https://gru.inpi.gov.br/pePI/" TargetMode="External"/><Relationship Id="rId570" Type="http://schemas.openxmlformats.org/officeDocument/2006/relationships/hyperlink" Target="https://gru.inpi.gov.br/peticionamentoeletronico/" TargetMode="External"/><Relationship Id="rId626" Type="http://schemas.openxmlformats.org/officeDocument/2006/relationships/hyperlink" Target="http://formulario.inpi.gov.br/e-inpi/termo/Termo.jsp?action=28" TargetMode="External"/><Relationship Id="rId223" Type="http://schemas.openxmlformats.org/officeDocument/2006/relationships/footer" Target="footer49.xml"/><Relationship Id="rId430" Type="http://schemas.openxmlformats.org/officeDocument/2006/relationships/hyperlink" Target="https://gru.inpi.gov.br/pePI/servlet/LoginController?action=login" TargetMode="External"/><Relationship Id="rId668" Type="http://schemas.openxmlformats.org/officeDocument/2006/relationships/header" Target="header77.xml"/><Relationship Id="rId18" Type="http://schemas.openxmlformats.org/officeDocument/2006/relationships/header" Target="header3.xml"/><Relationship Id="rId265" Type="http://schemas.openxmlformats.org/officeDocument/2006/relationships/hyperlink" Target="https://gru.inpi.gov.br/pePI/" TargetMode="External"/><Relationship Id="rId472" Type="http://schemas.openxmlformats.org/officeDocument/2006/relationships/hyperlink" Target="http://revistas.inpi.gov.br/rpi/" TargetMode="External"/><Relationship Id="rId528" Type="http://schemas.openxmlformats.org/officeDocument/2006/relationships/hyperlink" Target="https://gru.inpi.gov.br/pePI/servlet/LoginController?action=login" TargetMode="External"/><Relationship Id="rId735" Type="http://schemas.openxmlformats.org/officeDocument/2006/relationships/image" Target="media/image62.png"/><Relationship Id="rId125" Type="http://schemas.openxmlformats.org/officeDocument/2006/relationships/hyperlink" Target="mailto:inpi.pe@inpi.gov.br" TargetMode="External"/><Relationship Id="rId167" Type="http://schemas.openxmlformats.org/officeDocument/2006/relationships/footer" Target="footer31.xml"/><Relationship Id="rId332" Type="http://schemas.openxmlformats.org/officeDocument/2006/relationships/hyperlink" Target="https://gru.inpi.gov.br/pePI/" TargetMode="External"/><Relationship Id="rId374" Type="http://schemas.openxmlformats.org/officeDocument/2006/relationships/hyperlink" Target="http://www.inpi.gov.br/servicos/perguntas-frequentes-paginas-internas/perguntas-frequentes-patente" TargetMode="External"/><Relationship Id="rId581" Type="http://schemas.openxmlformats.org/officeDocument/2006/relationships/hyperlink" Target="http://www.inpi.gov.br/noticias/inpi-tem-novo-plano-estrategico-com-missao-e-visao-2021/RELATRIOFINALPLANOESTRATGICO20182021VFinal30.11.2018.pdf" TargetMode="External"/><Relationship Id="rId71" Type="http://schemas.openxmlformats.org/officeDocument/2006/relationships/hyperlink" Target="http://www.inpi.gov.br/sobre/arquivos/04_cartilhadireitos_21_01_2014_0.pdf" TargetMode="External"/><Relationship Id="rId234" Type="http://schemas.openxmlformats.org/officeDocument/2006/relationships/hyperlink" Target="http://manualdemarcas.inpi.gov.br/" TargetMode="External"/><Relationship Id="rId637" Type="http://schemas.openxmlformats.org/officeDocument/2006/relationships/header" Target="header75.xml"/><Relationship Id="rId679" Type="http://schemas.openxmlformats.org/officeDocument/2006/relationships/hyperlink" Target="http://www.inpi.gov.br/menu-servicos/transferencia/como-solicitar-uma-fotocopia" TargetMode="External"/><Relationship Id="rId2" Type="http://schemas.openxmlformats.org/officeDocument/2006/relationships/numbering" Target="numbering.xml"/><Relationship Id="rId29" Type="http://schemas.openxmlformats.org/officeDocument/2006/relationships/footer" Target="footer3.xml"/><Relationship Id="rId276" Type="http://schemas.openxmlformats.org/officeDocument/2006/relationships/hyperlink" Target="http://www.inpi.gov.br/arquivos/tabela_servicos_inpi_nov_2018.pdf" TargetMode="External"/><Relationship Id="rId441" Type="http://schemas.openxmlformats.org/officeDocument/2006/relationships/hyperlink" Target="https://gru.inpi.gov.br/peticionamentoeletronico/" TargetMode="External"/><Relationship Id="rId483" Type="http://schemas.openxmlformats.org/officeDocument/2006/relationships/hyperlink" Target="https://gru.inpi.gov.br/peticionamentoeletronico/" TargetMode="External"/><Relationship Id="rId539" Type="http://schemas.openxmlformats.org/officeDocument/2006/relationships/hyperlink" Target="http://formulario.inpi.gov.br/e-inpi/termo/Termo.jsp?action=28" TargetMode="External"/><Relationship Id="rId690" Type="http://schemas.openxmlformats.org/officeDocument/2006/relationships/hyperlink" Target="http://www.planalto.gov.br/ccivil_03/LEIS/L5764.htm" TargetMode="External"/><Relationship Id="rId704" Type="http://schemas.openxmlformats.org/officeDocument/2006/relationships/hyperlink" Target="http://www.inpi.gov.br/menu-servicos/transferencia/arquivos/DesistnciadepedidoouArquivamentodoprocessoVERSO.pdf" TargetMode="External"/><Relationship Id="rId40" Type="http://schemas.openxmlformats.org/officeDocument/2006/relationships/hyperlink" Target="http://www.inpi.gov.br/sobre/estrutura/politica-da-qualidade" TargetMode="External"/><Relationship Id="rId136" Type="http://schemas.openxmlformats.org/officeDocument/2006/relationships/hyperlink" Target="http://www.inpi.gov.br/Portal/acesso-a-informacao/acesso-a-informacao" TargetMode="External"/><Relationship Id="rId178" Type="http://schemas.openxmlformats.org/officeDocument/2006/relationships/footer" Target="footer35.xml"/><Relationship Id="rId301" Type="http://schemas.openxmlformats.org/officeDocument/2006/relationships/hyperlink" Target="http://www.inpi.gov.br/noticias/inpi-tem-novo-plano-estrategico-com-missao-e-visao-2021/RELATRIOFINALPLANOESTRATGICO20182021VFinal30.11.2018.pdf" TargetMode="External"/><Relationship Id="rId343" Type="http://schemas.openxmlformats.org/officeDocument/2006/relationships/header" Target="header57.xml"/><Relationship Id="rId550" Type="http://schemas.openxmlformats.org/officeDocument/2006/relationships/hyperlink" Target="http://revistas.inpi.gov.br/rpi/" TargetMode="External"/><Relationship Id="rId82" Type="http://schemas.openxmlformats.org/officeDocument/2006/relationships/hyperlink" Target="http://www.inpi.gov.br/arquivos/catalogo_IG_vinho.pdf" TargetMode="External"/><Relationship Id="rId203" Type="http://schemas.openxmlformats.org/officeDocument/2006/relationships/header" Target="header48.xml"/><Relationship Id="rId385" Type="http://schemas.openxmlformats.org/officeDocument/2006/relationships/image" Target="media/image50.png"/><Relationship Id="rId592" Type="http://schemas.openxmlformats.org/officeDocument/2006/relationships/hyperlink" Target="https://gru.inpi.gov.br/pePI/" TargetMode="External"/><Relationship Id="rId606" Type="http://schemas.openxmlformats.org/officeDocument/2006/relationships/image" Target="media/image54.png"/><Relationship Id="rId648" Type="http://schemas.openxmlformats.org/officeDocument/2006/relationships/hyperlink" Target="http://www.inpi.gov.br/servicos/perguntas-frequentes-paginas-internas/perguntas-frequentes-topografia-de-circuitos-integrados" TargetMode="External"/><Relationship Id="rId245" Type="http://schemas.openxmlformats.org/officeDocument/2006/relationships/hyperlink" Target="http://www.inpi.gov.br/arquivos-videos/pi-na-pratica" TargetMode="External"/><Relationship Id="rId287" Type="http://schemas.openxmlformats.org/officeDocument/2006/relationships/hyperlink" Target="http://revistas.inpi.gov.br/rpi/" TargetMode="External"/><Relationship Id="rId410" Type="http://schemas.openxmlformats.org/officeDocument/2006/relationships/hyperlink" Target="https://gru.inpi.gov.br/peticionamentoeletronico/" TargetMode="External"/><Relationship Id="rId452" Type="http://schemas.openxmlformats.org/officeDocument/2006/relationships/hyperlink" Target="http://www.inpi.gov.br/arquivos/tabela_servicos_inpi_nov_2018.pdf" TargetMode="External"/><Relationship Id="rId494" Type="http://schemas.openxmlformats.org/officeDocument/2006/relationships/hyperlink" Target="http://www.inpi.gov.br/arquivos/tabela_servicos_inpi_nov_2018.pdf" TargetMode="External"/><Relationship Id="rId508" Type="http://schemas.openxmlformats.org/officeDocument/2006/relationships/footer" Target="footer60.xml"/><Relationship Id="rId715" Type="http://schemas.openxmlformats.org/officeDocument/2006/relationships/hyperlink" Target="https://gru.inpi.gov.br/contrato/" TargetMode="External"/><Relationship Id="rId105" Type="http://schemas.openxmlformats.org/officeDocument/2006/relationships/hyperlink" Target="http://biblioteca.inpi.gov.br/sophia_web/" TargetMode="External"/><Relationship Id="rId147" Type="http://schemas.openxmlformats.org/officeDocument/2006/relationships/header" Target="header29.xml"/><Relationship Id="rId312" Type="http://schemas.openxmlformats.org/officeDocument/2006/relationships/hyperlink" Target="https://gru.inpi.gov.br/pePI/servlet/LoginController?action=login" TargetMode="External"/><Relationship Id="rId354" Type="http://schemas.openxmlformats.org/officeDocument/2006/relationships/hyperlink" Target="http://www.inpi.gov.br/menu-servicos/patente/classificacao-de-patentes" TargetMode="External"/><Relationship Id="rId51" Type="http://schemas.openxmlformats.org/officeDocument/2006/relationships/hyperlink" Target="http://dados.gov.br/dataset/revista-da-propriedade-industrial-rpi" TargetMode="External"/><Relationship Id="rId93" Type="http://schemas.openxmlformats.org/officeDocument/2006/relationships/header" Target="header19.xml"/><Relationship Id="rId189" Type="http://schemas.openxmlformats.org/officeDocument/2006/relationships/footer" Target="footer37.xml"/><Relationship Id="rId396" Type="http://schemas.openxmlformats.org/officeDocument/2006/relationships/hyperlink" Target="https://gru.inpi.gov.br/pePI/jsp/patentes/PatenteSearchBasico.jsp" TargetMode="External"/><Relationship Id="rId561" Type="http://schemas.openxmlformats.org/officeDocument/2006/relationships/footer" Target="footer62.xml"/><Relationship Id="rId617" Type="http://schemas.openxmlformats.org/officeDocument/2006/relationships/hyperlink" Target="http://www.inpi.gov.br/servicos/perguntas-frequentes-paginas-internas/perguntas-frequentes-programa-de-computador" TargetMode="External"/><Relationship Id="rId659" Type="http://schemas.openxmlformats.org/officeDocument/2006/relationships/hyperlink" Target="https://gru.inpi.gov.br/pePI/" TargetMode="External"/><Relationship Id="rId214" Type="http://schemas.openxmlformats.org/officeDocument/2006/relationships/footer" Target="footer46.xml"/><Relationship Id="rId256" Type="http://schemas.openxmlformats.org/officeDocument/2006/relationships/image" Target="media/image46.png"/><Relationship Id="rId298" Type="http://schemas.openxmlformats.org/officeDocument/2006/relationships/hyperlink" Target="https://marcas.inpi.gov.br/emarcas/" TargetMode="External"/><Relationship Id="rId421" Type="http://schemas.openxmlformats.org/officeDocument/2006/relationships/hyperlink" Target="https://gru.inpi.gov.br/pePI/" TargetMode="External"/><Relationship Id="rId463" Type="http://schemas.openxmlformats.org/officeDocument/2006/relationships/hyperlink" Target="http://formulario.inpi.gov.br/e-inpi/termo/Termo.jsp?action=28" TargetMode="External"/><Relationship Id="rId519" Type="http://schemas.openxmlformats.org/officeDocument/2006/relationships/hyperlink" Target="http://www.inpi.gov.br/menu-servicos/desenho/consulta-publica" TargetMode="External"/><Relationship Id="rId670" Type="http://schemas.openxmlformats.org/officeDocument/2006/relationships/footer" Target="footer73.xml"/><Relationship Id="rId116" Type="http://schemas.openxmlformats.org/officeDocument/2006/relationships/hyperlink" Target="http://faleconosco.inpi.gov.br/faleconosco/" TargetMode="External"/><Relationship Id="rId158" Type="http://schemas.openxmlformats.org/officeDocument/2006/relationships/hyperlink" Target="http://formulario.inpi.gov.br/e-inpi/termo/Termo.jsp?action=28" TargetMode="External"/><Relationship Id="rId323" Type="http://schemas.openxmlformats.org/officeDocument/2006/relationships/hyperlink" Target="http://revistas.inpi.gov.br/rpi/" TargetMode="External"/><Relationship Id="rId530" Type="http://schemas.openxmlformats.org/officeDocument/2006/relationships/hyperlink" Target="https://gru.inpi.gov.br/pePI/servlet/LoginController?action=login" TargetMode="External"/><Relationship Id="rId726" Type="http://schemas.openxmlformats.org/officeDocument/2006/relationships/header" Target="header81.xml"/><Relationship Id="rId20" Type="http://schemas.openxmlformats.org/officeDocument/2006/relationships/footer" Target="footer1.xml"/><Relationship Id="rId62" Type="http://schemas.openxmlformats.org/officeDocument/2006/relationships/hyperlink" Target="http://www.inpi.gov.br/sobre/acordos-de-cooperacao" TargetMode="External"/><Relationship Id="rId365" Type="http://schemas.openxmlformats.org/officeDocument/2006/relationships/hyperlink" Target="http://www.inpi.gov.br/menu-servicos/patente/arquivo-legislacao/UniformizaoResoluoPR239de04.06.19RPI2528de18.06.19.pdf" TargetMode="External"/><Relationship Id="rId572" Type="http://schemas.openxmlformats.org/officeDocument/2006/relationships/hyperlink" Target="http://www.inpi.gov.br/servicos/perguntas-frequentes-paginas-internas/perguntas-frequentes-indicacao-geografica" TargetMode="External"/><Relationship Id="rId628" Type="http://schemas.openxmlformats.org/officeDocument/2006/relationships/hyperlink" Target="https://gru.inpi.gov.br/peticionamentoeletronico/" TargetMode="External"/><Relationship Id="rId190" Type="http://schemas.openxmlformats.org/officeDocument/2006/relationships/footer" Target="footer38.xml"/><Relationship Id="rId204" Type="http://schemas.openxmlformats.org/officeDocument/2006/relationships/footer" Target="footer43.xml"/><Relationship Id="rId225" Type="http://schemas.openxmlformats.org/officeDocument/2006/relationships/image" Target="media/image38.png"/><Relationship Id="rId246" Type="http://schemas.openxmlformats.org/officeDocument/2006/relationships/hyperlink" Target="http://www.inpi.gov.br/servicos/perguntas-frequentes-paginas-internas/perguntas-frequentes-marca" TargetMode="External"/><Relationship Id="rId267" Type="http://schemas.openxmlformats.org/officeDocument/2006/relationships/hyperlink" Target="http://revistas.inpi.gov.br/rpi/" TargetMode="External"/><Relationship Id="rId288" Type="http://schemas.openxmlformats.org/officeDocument/2006/relationships/hyperlink" Target="http://www.inpi.gov.br/arquivos/tabela_servicos_inpi_nov_2018.pdf" TargetMode="External"/><Relationship Id="rId411" Type="http://schemas.openxmlformats.org/officeDocument/2006/relationships/hyperlink" Target="https://gru.inpi.gov.br/pePI/" TargetMode="External"/><Relationship Id="rId432" Type="http://schemas.openxmlformats.org/officeDocument/2006/relationships/hyperlink" Target="http://formulario.inpi.gov.br/e-inpi/termo/Termo.jsp?action=28" TargetMode="External"/><Relationship Id="rId453" Type="http://schemas.openxmlformats.org/officeDocument/2006/relationships/hyperlink" Target="http://formulario.inpi.gov.br/e-inpi/termo/Termo.jsp?action=28" TargetMode="External"/><Relationship Id="rId474" Type="http://schemas.openxmlformats.org/officeDocument/2006/relationships/hyperlink" Target="https://gru.inpi.gov.br/pePI/" TargetMode="External"/><Relationship Id="rId509" Type="http://schemas.openxmlformats.org/officeDocument/2006/relationships/hyperlink" Target="http://www.inpi.gov.br/menu-servicos/desenho/arquivos/GuiadoUsurioDI.pdf" TargetMode="External"/><Relationship Id="rId660" Type="http://schemas.openxmlformats.org/officeDocument/2006/relationships/hyperlink" Target="http://peticionamento.inpi.gov.br/" TargetMode="External"/><Relationship Id="rId106" Type="http://schemas.openxmlformats.org/officeDocument/2006/relationships/hyperlink" Target="mailto:biblioteca@inpi.gov.br" TargetMode="External"/><Relationship Id="rId127" Type="http://schemas.openxmlformats.org/officeDocument/2006/relationships/hyperlink" Target="mailto:inpi.se@inpi.gov.br" TargetMode="External"/><Relationship Id="rId313" Type="http://schemas.openxmlformats.org/officeDocument/2006/relationships/hyperlink" Target="http://www.inpi.gov.br/arquivos/tabela_servicos_inpi_nov_2018.pdf" TargetMode="External"/><Relationship Id="rId495" Type="http://schemas.openxmlformats.org/officeDocument/2006/relationships/hyperlink" Target="http://formulario.inpi.gov.br/e-inpi/termo/Termo.jsp?action=28" TargetMode="External"/><Relationship Id="rId681" Type="http://schemas.openxmlformats.org/officeDocument/2006/relationships/hyperlink" Target="http://www.inpi.gov.br/sobre/legislacao-1/Resoluo1992017.pdf" TargetMode="External"/><Relationship Id="rId716" Type="http://schemas.openxmlformats.org/officeDocument/2006/relationships/hyperlink" Target="https://gru.inpi.gov.br/pePI/servlet/LoginController?action=login" TargetMode="External"/><Relationship Id="rId737" Type="http://schemas.openxmlformats.org/officeDocument/2006/relationships/header" Target="header83.xml"/><Relationship Id="rId10" Type="http://schemas.openxmlformats.org/officeDocument/2006/relationships/image" Target="media/image9.png"/><Relationship Id="rId31" Type="http://schemas.openxmlformats.org/officeDocument/2006/relationships/header" Target="header8.xml"/><Relationship Id="rId52" Type="http://schemas.openxmlformats.org/officeDocument/2006/relationships/header" Target="header15.xml"/><Relationship Id="rId73" Type="http://schemas.openxmlformats.org/officeDocument/2006/relationships/hyperlink" Target="http://www.inpi.gov.br/arquivos/S3V2.pdf" TargetMode="External"/><Relationship Id="rId94" Type="http://schemas.openxmlformats.org/officeDocument/2006/relationships/header" Target="header20.xml"/><Relationship Id="rId148" Type="http://schemas.openxmlformats.org/officeDocument/2006/relationships/header" Target="header30.xml"/><Relationship Id="rId169" Type="http://schemas.openxmlformats.org/officeDocument/2006/relationships/hyperlink" Target="http://faleconosco.inpi.gov.br/faleconosco/" TargetMode="External"/><Relationship Id="rId334" Type="http://schemas.openxmlformats.org/officeDocument/2006/relationships/hyperlink" Target="https://gru.inpi.gov.br/pePI/servlet/LoginController?action=login" TargetMode="External"/><Relationship Id="rId355" Type="http://schemas.openxmlformats.org/officeDocument/2006/relationships/hyperlink" Target="https://gru.inpi.gov.br/pePI/jsp/patentes/PatenteSearchBasico.jsp" TargetMode="External"/><Relationship Id="rId376" Type="http://schemas.openxmlformats.org/officeDocument/2006/relationships/hyperlink" Target="http://www.inpi.gov.br/arquivos/tabela_servicos_inpi_nov_2018.pdf" TargetMode="External"/><Relationship Id="rId397" Type="http://schemas.openxmlformats.org/officeDocument/2006/relationships/hyperlink" Target="http://www.inpi.gov.br/noticias/inpi-tem-novo-plano-estrategico-com-missao-e-visao-2021/RELATRIOFINALPLANOESTRATGICO20182021VFinal30.11.2018.pdf" TargetMode="External"/><Relationship Id="rId520" Type="http://schemas.openxmlformats.org/officeDocument/2006/relationships/hyperlink" Target="http://www.planalto.gov.br/ccivil_03/LEIS/LCP/Lcp123.htm" TargetMode="External"/><Relationship Id="rId541" Type="http://schemas.openxmlformats.org/officeDocument/2006/relationships/hyperlink" Target="https://gru.inpi.gov.br/peticionamentoeletronico/" TargetMode="External"/><Relationship Id="rId562" Type="http://schemas.openxmlformats.org/officeDocument/2006/relationships/image" Target="media/image53.png"/><Relationship Id="rId583" Type="http://schemas.openxmlformats.org/officeDocument/2006/relationships/hyperlink" Target="http://www.inpi.gov.br/arquivos/tabela_servicos_inpi_nov_2018.pdf" TargetMode="External"/><Relationship Id="rId618" Type="http://schemas.openxmlformats.org/officeDocument/2006/relationships/hyperlink" Target="http://www.inpi.gov.br/arquivos/tabela_servicos_inpi_nov_2018.pdf" TargetMode="External"/><Relationship Id="rId639" Type="http://schemas.openxmlformats.org/officeDocument/2006/relationships/footer" Target="footer71.xml"/><Relationship Id="rId4" Type="http://schemas.microsoft.com/office/2007/relationships/stylesWithEffects" Target="stylesWithEffects.xml"/><Relationship Id="rId180" Type="http://schemas.openxmlformats.org/officeDocument/2006/relationships/hyperlink" Target="https://gru.inpi.gov.br/pag" TargetMode="External"/><Relationship Id="rId215" Type="http://schemas.openxmlformats.org/officeDocument/2006/relationships/header" Target="header51.xml"/><Relationship Id="rId236" Type="http://schemas.openxmlformats.org/officeDocument/2006/relationships/hyperlink" Target="http://www.inpi.gov.br/menu-servicos/marcas/painel-de-marcas" TargetMode="External"/><Relationship Id="rId257" Type="http://schemas.openxmlformats.org/officeDocument/2006/relationships/hyperlink" Target="http://revistas.inpi.gov.br/rpi/" TargetMode="External"/><Relationship Id="rId278" Type="http://schemas.openxmlformats.org/officeDocument/2006/relationships/hyperlink" Target="https://gru.inpi.gov.br/pePI/" TargetMode="External"/><Relationship Id="rId401" Type="http://schemas.openxmlformats.org/officeDocument/2006/relationships/hyperlink" Target="https://gru.inpi.gov.br/peticionamentoeletronico/" TargetMode="External"/><Relationship Id="rId422" Type="http://schemas.openxmlformats.org/officeDocument/2006/relationships/hyperlink" Target="https://gru.inpi.gov.br/pePI/servlet/LoginController?action=login" TargetMode="External"/><Relationship Id="rId443" Type="http://schemas.openxmlformats.org/officeDocument/2006/relationships/hyperlink" Target="http://revistas.inpi.gov.br/rpi/" TargetMode="External"/><Relationship Id="rId464" Type="http://schemas.openxmlformats.org/officeDocument/2006/relationships/hyperlink" Target="https://gru.inpi.gov.br/pePI/" TargetMode="External"/><Relationship Id="rId650" Type="http://schemas.openxmlformats.org/officeDocument/2006/relationships/hyperlink" Target="http://www.inpi.gov.br/arquivos/tabela_servicos_inpi_nov_2018.pdf" TargetMode="External"/><Relationship Id="rId303" Type="http://schemas.openxmlformats.org/officeDocument/2006/relationships/hyperlink" Target="http://formulario.inpi.gov.br/e-inpi/termo/Termo.jsp?action=28" TargetMode="External"/><Relationship Id="rId485" Type="http://schemas.openxmlformats.org/officeDocument/2006/relationships/hyperlink" Target="http://revistas.inpi.gov.br/rpi/" TargetMode="External"/><Relationship Id="rId692" Type="http://schemas.openxmlformats.org/officeDocument/2006/relationships/hyperlink" Target="http://www.inpi.gov.br/menu-servicos/transferencia/arquivos/TabeladeRetribuioverso2019.pdf" TargetMode="External"/><Relationship Id="rId706" Type="http://schemas.openxmlformats.org/officeDocument/2006/relationships/hyperlink" Target="http://formulario.inpi.gov.br/e-inpi/termo/Termo.jsp?action=28" TargetMode="External"/><Relationship Id="rId42" Type="http://schemas.openxmlformats.org/officeDocument/2006/relationships/header" Target="header12.xml"/><Relationship Id="rId84" Type="http://schemas.openxmlformats.org/officeDocument/2006/relationships/hyperlink" Target="http://www.inpi.gov.br/sobre/arquivos/guia_docente_iel-senai-e-inpi.pdf" TargetMode="External"/><Relationship Id="rId138" Type="http://schemas.openxmlformats.org/officeDocument/2006/relationships/image" Target="media/image28.png"/><Relationship Id="rId345" Type="http://schemas.openxmlformats.org/officeDocument/2006/relationships/footer" Target="footer53.xml"/><Relationship Id="rId387" Type="http://schemas.openxmlformats.org/officeDocument/2006/relationships/hyperlink" Target="http://www.inpi.gov.br/noticias/inpi-tem-novo-plano-estrategico-com-missao-e-visao-2021/RELATRIOFINALPLANOESTRATGICO20182021VFinal30.11.2018.pdf" TargetMode="External"/><Relationship Id="rId510" Type="http://schemas.openxmlformats.org/officeDocument/2006/relationships/hyperlink" Target="http://manualdedi.inpi.gov.br/projects/manual-de-desenho-industrial/wiki" TargetMode="External"/><Relationship Id="rId552" Type="http://schemas.openxmlformats.org/officeDocument/2006/relationships/hyperlink" Target="http://www.inpi.gov.br/arquivos/tabela_servicos_inpi_nov_2018.pdf" TargetMode="External"/><Relationship Id="rId594" Type="http://schemas.openxmlformats.org/officeDocument/2006/relationships/hyperlink" Target="https://gru.inpi.gov.br/pePI/servlet/LoginController?action=login" TargetMode="External"/><Relationship Id="rId608" Type="http://schemas.openxmlformats.org/officeDocument/2006/relationships/header" Target="header72.xml"/><Relationship Id="rId191" Type="http://schemas.openxmlformats.org/officeDocument/2006/relationships/header" Target="header43.xml"/><Relationship Id="rId205" Type="http://schemas.openxmlformats.org/officeDocument/2006/relationships/footer" Target="footer44.xml"/><Relationship Id="rId247" Type="http://schemas.openxmlformats.org/officeDocument/2006/relationships/image" Target="media/image42.png"/><Relationship Id="rId412" Type="http://schemas.openxmlformats.org/officeDocument/2006/relationships/hyperlink" Target="https://gru.inpi.gov.br/pePI/servlet/LoginController?action=login" TargetMode="External"/><Relationship Id="rId107" Type="http://schemas.openxmlformats.org/officeDocument/2006/relationships/header" Target="header21.xml"/><Relationship Id="rId289" Type="http://schemas.openxmlformats.org/officeDocument/2006/relationships/hyperlink" Target="http://formulario.inpi.gov.br/e-inpi/termo/Termo.jsp?action=28" TargetMode="External"/><Relationship Id="rId454" Type="http://schemas.openxmlformats.org/officeDocument/2006/relationships/hyperlink" Target="https://gru.inpi.gov.br/pePI/" TargetMode="External"/><Relationship Id="rId496" Type="http://schemas.openxmlformats.org/officeDocument/2006/relationships/hyperlink" Target="https://gru.inpi.gov.br/pePI/" TargetMode="External"/><Relationship Id="rId661" Type="http://schemas.openxmlformats.org/officeDocument/2006/relationships/hyperlink" Target="http://www.inpi.gov.br/menu-servicos/topografia/pedidos-de-topografia-de-circuitos-integrados" TargetMode="External"/><Relationship Id="rId717" Type="http://schemas.openxmlformats.org/officeDocument/2006/relationships/hyperlink" Target="http://revistas.inpi.gov.br/rpi/" TargetMode="External"/><Relationship Id="rId11" Type="http://schemas.openxmlformats.org/officeDocument/2006/relationships/image" Target="media/image10.png"/><Relationship Id="rId53" Type="http://schemas.openxmlformats.org/officeDocument/2006/relationships/header" Target="header16.xml"/><Relationship Id="rId149" Type="http://schemas.openxmlformats.org/officeDocument/2006/relationships/footer" Target="footer25.xml"/><Relationship Id="rId314" Type="http://schemas.openxmlformats.org/officeDocument/2006/relationships/hyperlink" Target="http://formulario.inpi.gov.br/e-inpi/termo/Termo.jsp?action=28" TargetMode="External"/><Relationship Id="rId356" Type="http://schemas.openxmlformats.org/officeDocument/2006/relationships/hyperlink" Target="http://www.inpi.gov.br/menu-servicos/patente/guia-basico-de-patente" TargetMode="External"/><Relationship Id="rId398" Type="http://schemas.openxmlformats.org/officeDocument/2006/relationships/hyperlink" Target="http://www.inpi.gov.br/arquivos/tabela_servicos_inpi_nov_2018.pdf" TargetMode="External"/><Relationship Id="rId521" Type="http://schemas.openxmlformats.org/officeDocument/2006/relationships/hyperlink" Target="http://www.planalto.gov.br/ccivil_03/LEIS/L5764.htm" TargetMode="External"/><Relationship Id="rId563" Type="http://schemas.openxmlformats.org/officeDocument/2006/relationships/header" Target="header67.xml"/><Relationship Id="rId619" Type="http://schemas.openxmlformats.org/officeDocument/2006/relationships/hyperlink" Target="http://formulario.inpi.gov.br/e-inpi/termo/Termo.jsp?action=28" TargetMode="External"/><Relationship Id="rId95" Type="http://schemas.openxmlformats.org/officeDocument/2006/relationships/footer" Target="footer15.xml"/><Relationship Id="rId160" Type="http://schemas.openxmlformats.org/officeDocument/2006/relationships/hyperlink" Target="http://formulario.inpi.gov.br/e-inpi/termo/Termo.jsp?action=29" TargetMode="External"/><Relationship Id="rId216" Type="http://schemas.openxmlformats.org/officeDocument/2006/relationships/header" Target="header52.xml"/><Relationship Id="rId423" Type="http://schemas.openxmlformats.org/officeDocument/2006/relationships/hyperlink" Target="http://revistas.inpi.gov.br/rpi/" TargetMode="External"/><Relationship Id="rId258" Type="http://schemas.openxmlformats.org/officeDocument/2006/relationships/image" Target="media/image47.png"/><Relationship Id="rId465" Type="http://schemas.openxmlformats.org/officeDocument/2006/relationships/hyperlink" Target="https://gru.inpi.gov.br/peticionamentoeletronico/" TargetMode="External"/><Relationship Id="rId630" Type="http://schemas.openxmlformats.org/officeDocument/2006/relationships/hyperlink" Target="http://revistas.inpi.gov.br/rpi/" TargetMode="External"/><Relationship Id="rId672" Type="http://schemas.openxmlformats.org/officeDocument/2006/relationships/image" Target="media/image56.png"/><Relationship Id="rId728" Type="http://schemas.openxmlformats.org/officeDocument/2006/relationships/footer" Target="footer77.xml"/><Relationship Id="rId22" Type="http://schemas.openxmlformats.org/officeDocument/2006/relationships/hyperlink" Target="https://www.opengovpartnership.org/" TargetMode="External"/><Relationship Id="rId64" Type="http://schemas.openxmlformats.org/officeDocument/2006/relationships/hyperlink" Target="http://www.inpi.gov.br/menu-servicos/informacao/estudos-setoriais" TargetMode="External"/><Relationship Id="rId118" Type="http://schemas.openxmlformats.org/officeDocument/2006/relationships/hyperlink" Target="mailto:saopaulo@inpi.gov.br" TargetMode="External"/><Relationship Id="rId325" Type="http://schemas.openxmlformats.org/officeDocument/2006/relationships/hyperlink" Target="https://gru.inpi.gov.br/pePI/" TargetMode="External"/><Relationship Id="rId367" Type="http://schemas.openxmlformats.org/officeDocument/2006/relationships/hyperlink" Target="http://www.inpi.gov.br/menu-servicos/patente/arquivo-legislacao/UniformizaoResoluoPR239de04.06.19RPI2528de18.06.19.pdf" TargetMode="External"/><Relationship Id="rId532" Type="http://schemas.openxmlformats.org/officeDocument/2006/relationships/hyperlink" Target="http://www.inpi.gov.br/arquivos/tabela_servicos_inpi_nov_2018.pdf" TargetMode="External"/><Relationship Id="rId574" Type="http://schemas.openxmlformats.org/officeDocument/2006/relationships/hyperlink" Target="http://www.inpi.gov.br/arquivos/tabela_servicos_inpi_nov_2018.pdf" TargetMode="External"/><Relationship Id="rId171" Type="http://schemas.openxmlformats.org/officeDocument/2006/relationships/hyperlink" Target="http://faleconosco.inpi.gov.br/faleconosco/" TargetMode="External"/><Relationship Id="rId227" Type="http://schemas.openxmlformats.org/officeDocument/2006/relationships/image" Target="media/image40.png"/><Relationship Id="rId269" Type="http://schemas.openxmlformats.org/officeDocument/2006/relationships/hyperlink" Target="http://www.inpi.gov.br/noticias/inpi-tem-novo-plano-estrategico-com-missao-e-visao-2021/RELATRIOFINALPLANOESTRATGICO20182021VFinal30.11.2018.pdf" TargetMode="External"/><Relationship Id="rId434" Type="http://schemas.openxmlformats.org/officeDocument/2006/relationships/hyperlink" Target="https://gru.inpi.gov.br/peticionamentoeletronico/" TargetMode="External"/><Relationship Id="rId476" Type="http://schemas.openxmlformats.org/officeDocument/2006/relationships/hyperlink" Target="https://gru.inpi.gov.br/pePI/servlet/LoginController?action=login" TargetMode="External"/><Relationship Id="rId641" Type="http://schemas.openxmlformats.org/officeDocument/2006/relationships/hyperlink" Target="http://www.inpi.gov.br/menu-servicos/topografia/topografia-de-circuitos-integrados-mais-informacoes" TargetMode="External"/><Relationship Id="rId683" Type="http://schemas.openxmlformats.org/officeDocument/2006/relationships/hyperlink" Target="http://www.inpi.gov.br/menu-servicos/transferencia/legislacao-transferencia-de-tecnologia" TargetMode="External"/><Relationship Id="rId739" Type="http://schemas.openxmlformats.org/officeDocument/2006/relationships/fontTable" Target="fontTable.xml"/><Relationship Id="rId33" Type="http://schemas.openxmlformats.org/officeDocument/2006/relationships/footer" Target="footer5.xml"/><Relationship Id="rId129" Type="http://schemas.openxmlformats.org/officeDocument/2006/relationships/header" Target="header26.xml"/><Relationship Id="rId280" Type="http://schemas.openxmlformats.org/officeDocument/2006/relationships/hyperlink" Target="https://gru.inpi.gov.br/pePI/servlet/LoginController?action=login" TargetMode="External"/><Relationship Id="rId336" Type="http://schemas.openxmlformats.org/officeDocument/2006/relationships/hyperlink" Target="http://www.inpi.gov.br/noticias/inpi-publica-resolucao-sobre-marcas-de-alto-renome" TargetMode="External"/><Relationship Id="rId501" Type="http://schemas.openxmlformats.org/officeDocument/2006/relationships/header" Target="header62.xml"/><Relationship Id="rId543" Type="http://schemas.openxmlformats.org/officeDocument/2006/relationships/hyperlink" Target="http://revistas.inpi.gov.br/rpi/" TargetMode="External"/><Relationship Id="rId75" Type="http://schemas.openxmlformats.org/officeDocument/2006/relationships/hyperlink" Target="http://www.inpi.gov.br/arquivos/livro_indicacoes_geograficas_brasileiras.pdf" TargetMode="External"/><Relationship Id="rId140" Type="http://schemas.openxmlformats.org/officeDocument/2006/relationships/image" Target="media/image30.png"/><Relationship Id="rId182" Type="http://schemas.openxmlformats.org/officeDocument/2006/relationships/hyperlink" Target="http://www.inpi.gov.br/arquivos/tabela_servicos_inpi_nov_2018.pdf" TargetMode="External"/><Relationship Id="rId378" Type="http://schemas.openxmlformats.org/officeDocument/2006/relationships/hyperlink" Target="https://gru.inpi.gov.br/pePI/" TargetMode="External"/><Relationship Id="rId403" Type="http://schemas.openxmlformats.org/officeDocument/2006/relationships/hyperlink" Target="https://gru.inpi.gov.br/pePI/servlet/LoginController?action=login" TargetMode="External"/><Relationship Id="rId585" Type="http://schemas.openxmlformats.org/officeDocument/2006/relationships/hyperlink" Target="https://gru.inpi.gov.br/pePI/" TargetMode="External"/><Relationship Id="rId6" Type="http://schemas.openxmlformats.org/officeDocument/2006/relationships/webSettings" Target="webSettings.xml"/><Relationship Id="rId238" Type="http://schemas.openxmlformats.org/officeDocument/2006/relationships/hyperlink" Target="http://www.inpi.gov.br/menu-servicos/marcas/marcas-de-alto-renome" TargetMode="External"/><Relationship Id="rId445" Type="http://schemas.openxmlformats.org/officeDocument/2006/relationships/hyperlink" Target="http://www.inpi.gov.br/arquivos/tabela_servicos_inpi_nov_2018.pdf" TargetMode="External"/><Relationship Id="rId487" Type="http://schemas.openxmlformats.org/officeDocument/2006/relationships/hyperlink" Target="http://www.inpi.gov.br/arquivos/tabela_servicos_inpi_nov_2018.pdf" TargetMode="External"/><Relationship Id="rId610" Type="http://schemas.openxmlformats.org/officeDocument/2006/relationships/footer" Target="footer68.xml"/><Relationship Id="rId652" Type="http://schemas.openxmlformats.org/officeDocument/2006/relationships/hyperlink" Target="https://gru.inpi.gov.br/pePI/" TargetMode="External"/><Relationship Id="rId694" Type="http://schemas.openxmlformats.org/officeDocument/2006/relationships/hyperlink" Target="http://www.inpi.gov.br/menu-servicos/transferencia/arquivos/ProrrogaodeprazoparacumprimentodeexignciaVERS.pdf" TargetMode="External"/><Relationship Id="rId708" Type="http://schemas.openxmlformats.org/officeDocument/2006/relationships/hyperlink" Target="https://gru.inpi.gov.br/contrato/" TargetMode="External"/><Relationship Id="rId291" Type="http://schemas.openxmlformats.org/officeDocument/2006/relationships/hyperlink" Target="https://marcas.inpi.gov.br/emarcas/" TargetMode="External"/><Relationship Id="rId305" Type="http://schemas.openxmlformats.org/officeDocument/2006/relationships/hyperlink" Target="https://marcas.inpi.gov.br/emarcas/" TargetMode="External"/><Relationship Id="rId347" Type="http://schemas.openxmlformats.org/officeDocument/2006/relationships/image" Target="media/image49.png"/><Relationship Id="rId512" Type="http://schemas.openxmlformats.org/officeDocument/2006/relationships/hyperlink" Target="http://www.inpi.gov.br/menu-servicos/desenho/desenho-industrial-mais-informacoes" TargetMode="External"/><Relationship Id="rId44" Type="http://schemas.openxmlformats.org/officeDocument/2006/relationships/header" Target="header13.xml"/><Relationship Id="rId86" Type="http://schemas.openxmlformats.org/officeDocument/2006/relationships/hyperlink" Target="http://www.inpi.gov.br/arquivos/copy_of_GuiadoExportador.pdf" TargetMode="External"/><Relationship Id="rId151" Type="http://schemas.openxmlformats.org/officeDocument/2006/relationships/header" Target="header31.xml"/><Relationship Id="rId389" Type="http://schemas.openxmlformats.org/officeDocument/2006/relationships/hyperlink" Target="http://formulario.inpi.gov.br/e-inpi/termo/Termo.jsp?action=28" TargetMode="External"/><Relationship Id="rId554" Type="http://schemas.openxmlformats.org/officeDocument/2006/relationships/hyperlink" Target="https://gru.inpi.gov.br/pePI/" TargetMode="External"/><Relationship Id="rId596" Type="http://schemas.openxmlformats.org/officeDocument/2006/relationships/hyperlink" Target="http://www.inpi.gov.br/arquivos/tabela_servicos_inpi_nov_2018.pdf" TargetMode="External"/><Relationship Id="rId193" Type="http://schemas.openxmlformats.org/officeDocument/2006/relationships/footer" Target="footer39.xml"/><Relationship Id="rId207" Type="http://schemas.openxmlformats.org/officeDocument/2006/relationships/hyperlink" Target="http://www.inpi.gov.br/noticias/conheca-o-meus-pedidos-a-forma-mais-facil-de-acompanhar-processos-no-inpi" TargetMode="External"/><Relationship Id="rId249" Type="http://schemas.openxmlformats.org/officeDocument/2006/relationships/image" Target="media/image44.png"/><Relationship Id="rId414" Type="http://schemas.openxmlformats.org/officeDocument/2006/relationships/hyperlink" Target="https://gru.inpi.gov.br/pePI/" TargetMode="External"/><Relationship Id="rId456" Type="http://schemas.openxmlformats.org/officeDocument/2006/relationships/hyperlink" Target="https://gru.inpi.gov.br/pePI/servlet/LoginController?action=login" TargetMode="External"/><Relationship Id="rId498" Type="http://schemas.openxmlformats.org/officeDocument/2006/relationships/hyperlink" Target="https://www.wipo.int/export/sites/www/pct/pt/forms/demand/ed_demand.pdf" TargetMode="External"/><Relationship Id="rId621" Type="http://schemas.openxmlformats.org/officeDocument/2006/relationships/hyperlink" Target="https://gru.inpi.gov.br/peticionamentoeletronico/" TargetMode="External"/><Relationship Id="rId663" Type="http://schemas.openxmlformats.org/officeDocument/2006/relationships/hyperlink" Target="http://formulario.inpi.gov.br/e-inpi/termo/Termo.jsp?action=28" TargetMode="External"/><Relationship Id="rId13" Type="http://schemas.openxmlformats.org/officeDocument/2006/relationships/header" Target="header1.xml"/><Relationship Id="rId109" Type="http://schemas.openxmlformats.org/officeDocument/2006/relationships/footer" Target="footer17.xml"/><Relationship Id="rId260" Type="http://schemas.openxmlformats.org/officeDocument/2006/relationships/image" Target="media/image48.png"/><Relationship Id="rId316" Type="http://schemas.openxmlformats.org/officeDocument/2006/relationships/hyperlink" Target="https://marcas.inpi.gov.br/emarcas/" TargetMode="External"/><Relationship Id="rId523" Type="http://schemas.openxmlformats.org/officeDocument/2006/relationships/hyperlink" Target="http://www.inpi.gov.br/servicos/perguntas-frequentes-paginas-internas/perguntas-frequentes-desenho-industrial" TargetMode="External"/><Relationship Id="rId719" Type="http://schemas.openxmlformats.org/officeDocument/2006/relationships/hyperlink" Target="http://www.inpi.gov.br/menu-servicos/transferencia/arquivos/CumprimentodeExignciaemgrauderecursoVERSO2019.pdf" TargetMode="External"/><Relationship Id="rId55" Type="http://schemas.openxmlformats.org/officeDocument/2006/relationships/footer" Target="footer12.xml"/><Relationship Id="rId97" Type="http://schemas.openxmlformats.org/officeDocument/2006/relationships/hyperlink" Target="http://www.inpi.gov.br/academia" TargetMode="External"/><Relationship Id="rId120" Type="http://schemas.openxmlformats.org/officeDocument/2006/relationships/hyperlink" Target="mailto:inpi.go@inpi.gov.br" TargetMode="External"/><Relationship Id="rId358" Type="http://schemas.openxmlformats.org/officeDocument/2006/relationships/hyperlink" Target="https://gru.inpi.gov.br/peticionamentoeletronico/" TargetMode="External"/><Relationship Id="rId565" Type="http://schemas.openxmlformats.org/officeDocument/2006/relationships/footer" Target="footer63.xml"/><Relationship Id="rId730" Type="http://schemas.openxmlformats.org/officeDocument/2006/relationships/image" Target="media/image57.png"/><Relationship Id="rId162" Type="http://schemas.openxmlformats.org/officeDocument/2006/relationships/header" Target="header34.xml"/><Relationship Id="rId218" Type="http://schemas.openxmlformats.org/officeDocument/2006/relationships/footer" Target="footer48.xml"/><Relationship Id="rId425" Type="http://schemas.openxmlformats.org/officeDocument/2006/relationships/hyperlink" Target="https://gru.inpi.gov.br/pePI/jsp/patentes/PatenteSearchBasico.jsp" TargetMode="External"/><Relationship Id="rId467" Type="http://schemas.openxmlformats.org/officeDocument/2006/relationships/hyperlink" Target="http://revistas.inpi.gov.br/rpi/" TargetMode="External"/><Relationship Id="rId632" Type="http://schemas.openxmlformats.org/officeDocument/2006/relationships/header" Target="header73.xml"/><Relationship Id="rId271" Type="http://schemas.openxmlformats.org/officeDocument/2006/relationships/hyperlink" Target="http://formulario.inpi.gov.br/e-inpi/termo/Termo.jsp?action=28" TargetMode="External"/><Relationship Id="rId674" Type="http://schemas.openxmlformats.org/officeDocument/2006/relationships/header" Target="header80.xml"/><Relationship Id="rId24" Type="http://schemas.openxmlformats.org/officeDocument/2006/relationships/hyperlink" Target="http://faleconosco.inpi.gov.br/faleconosco/" TargetMode="External"/><Relationship Id="rId66" Type="http://schemas.openxmlformats.org/officeDocument/2006/relationships/hyperlink" Target="http://www.inpi.gov.br/Portal/noticias" TargetMode="External"/><Relationship Id="rId131" Type="http://schemas.openxmlformats.org/officeDocument/2006/relationships/footer" Target="footer22.xml"/><Relationship Id="rId327" Type="http://schemas.openxmlformats.org/officeDocument/2006/relationships/hyperlink" Target="https://gru.inpi.gov.br/pePI/servlet/LoginController?action=login" TargetMode="External"/><Relationship Id="rId369" Type="http://schemas.openxmlformats.org/officeDocument/2006/relationships/hyperlink" Target="http://www.inpi.gov.br/menu-servicos/patente/arquivo-legislacao/UniformizaoResoluoPR239de04.06.19RPI2528de18.06.19.pdf" TargetMode="External"/><Relationship Id="rId534" Type="http://schemas.openxmlformats.org/officeDocument/2006/relationships/hyperlink" Target="https://gru.inpi.gov.br/pePI/" TargetMode="External"/><Relationship Id="rId576" Type="http://schemas.openxmlformats.org/officeDocument/2006/relationships/hyperlink" Target="https://gru.inpi.gov.br/pePI/" TargetMode="External"/><Relationship Id="rId173" Type="http://schemas.openxmlformats.org/officeDocument/2006/relationships/header" Target="header38.xml"/><Relationship Id="rId229" Type="http://schemas.openxmlformats.org/officeDocument/2006/relationships/header" Target="header55.xml"/><Relationship Id="rId380" Type="http://schemas.openxmlformats.org/officeDocument/2006/relationships/hyperlink" Target="https://gru.inpi.gov.br/pePI/" TargetMode="External"/><Relationship Id="rId436" Type="http://schemas.openxmlformats.org/officeDocument/2006/relationships/hyperlink" Target="http://revistas.inpi.gov.br/rpi/" TargetMode="External"/><Relationship Id="rId601" Type="http://schemas.openxmlformats.org/officeDocument/2006/relationships/hyperlink" Target="http://revistas.inpi.gov.br/rpi/" TargetMode="External"/><Relationship Id="rId643" Type="http://schemas.openxmlformats.org/officeDocument/2006/relationships/hyperlink" Target="http://www.inpi.gov.br/menu-servicos/topografia/pedidos-de-topografia-de-circuitos-integrados" TargetMode="External"/><Relationship Id="rId240" Type="http://schemas.openxmlformats.org/officeDocument/2006/relationships/hyperlink" Target="http://faleconosco.inpi.gov.br/faleconosco/" TargetMode="External"/><Relationship Id="rId478" Type="http://schemas.openxmlformats.org/officeDocument/2006/relationships/hyperlink" Target="https://gru.inpi.gov.br/pePI/jsp/patentes/PatenteSearchBasico.jsp" TargetMode="External"/><Relationship Id="rId685" Type="http://schemas.openxmlformats.org/officeDocument/2006/relationships/hyperlink" Target="http://www.inpi.gov.br/menu-servicos/transferencia/arquivos/ManualPesquisaWebVerso22019.pdf" TargetMode="External"/><Relationship Id="rId35" Type="http://schemas.openxmlformats.org/officeDocument/2006/relationships/header" Target="header9.xml"/><Relationship Id="rId77" Type="http://schemas.openxmlformats.org/officeDocument/2006/relationships/hyperlink" Target="http://www.inpi.gov.br/arquivos/catalogo_IG_cachaca_web.pdf" TargetMode="External"/><Relationship Id="rId100" Type="http://schemas.openxmlformats.org/officeDocument/2006/relationships/hyperlink" Target="http://www.wipo.int/export/sites/www/standards/en/pdf/04-02-01.pdf" TargetMode="External"/><Relationship Id="rId282" Type="http://schemas.openxmlformats.org/officeDocument/2006/relationships/hyperlink" Target="http://formulario.inpi.gov.br/e-inpi/termo/Termo.jsp?action=28" TargetMode="External"/><Relationship Id="rId338" Type="http://schemas.openxmlformats.org/officeDocument/2006/relationships/hyperlink" Target="http://formulario.inpi.gov.br/e-inpi/termo/Termo.jsp?action=28" TargetMode="External"/><Relationship Id="rId503" Type="http://schemas.openxmlformats.org/officeDocument/2006/relationships/footer" Target="footer58.xml"/><Relationship Id="rId545" Type="http://schemas.openxmlformats.org/officeDocument/2006/relationships/hyperlink" Target="http://www.inpi.gov.br/arquivos/tabela_servicos_inpi_nov_2018.pdf" TargetMode="External"/><Relationship Id="rId587" Type="http://schemas.openxmlformats.org/officeDocument/2006/relationships/hyperlink" Target="https://gru.inpi.gov.br/pePI/servlet/LoginController?action=login" TargetMode="External"/><Relationship Id="rId710" Type="http://schemas.openxmlformats.org/officeDocument/2006/relationships/hyperlink" Target="http://revistas.inpi.gov.br/rpi/" TargetMode="External"/><Relationship Id="rId8" Type="http://schemas.openxmlformats.org/officeDocument/2006/relationships/endnotes" Target="endnotes.xml"/><Relationship Id="rId142" Type="http://schemas.openxmlformats.org/officeDocument/2006/relationships/image" Target="media/image31.png"/><Relationship Id="rId184" Type="http://schemas.openxmlformats.org/officeDocument/2006/relationships/hyperlink" Target="http://www.inpi.gov.br/comunicados/pagamento-das-grus-do-inpi-em-dda" TargetMode="External"/><Relationship Id="rId391" Type="http://schemas.openxmlformats.org/officeDocument/2006/relationships/hyperlink" Target="https://gru.inpi.gov.br/peticionamentoeletronico/" TargetMode="External"/><Relationship Id="rId405" Type="http://schemas.openxmlformats.org/officeDocument/2006/relationships/hyperlink" Target="https://gru.inpi.gov.br/pePI/" TargetMode="External"/><Relationship Id="rId447" Type="http://schemas.openxmlformats.org/officeDocument/2006/relationships/hyperlink" Target="https://gru.inpi.gov.br/pePI/" TargetMode="External"/><Relationship Id="rId612" Type="http://schemas.openxmlformats.org/officeDocument/2006/relationships/hyperlink" Target="http://www.inpi.gov.br/menu-servicos/programa-de-computador/legislacao-programa-de-computador" TargetMode="External"/><Relationship Id="rId251" Type="http://schemas.openxmlformats.org/officeDocument/2006/relationships/hyperlink" Target="http://formulario.inpi.gov.br/e-inpi/termo/Termo.jsp?action=28" TargetMode="External"/><Relationship Id="rId489" Type="http://schemas.openxmlformats.org/officeDocument/2006/relationships/hyperlink" Target="https://gru.inpi.gov.br/pePI/" TargetMode="External"/><Relationship Id="rId654" Type="http://schemas.openxmlformats.org/officeDocument/2006/relationships/hyperlink" Target="http://www.inpi.gov.br/menu-servicos/topografia/pedidos-de-topografia-de-circuitos-integrados" TargetMode="External"/><Relationship Id="rId696" Type="http://schemas.openxmlformats.org/officeDocument/2006/relationships/hyperlink" Target="http://formulario.inpi.gov.br/e-inpi/termo/Termo.jsp?action=28" TargetMode="External"/><Relationship Id="rId46" Type="http://schemas.openxmlformats.org/officeDocument/2006/relationships/footer" Target="footer9.xml"/><Relationship Id="rId293" Type="http://schemas.openxmlformats.org/officeDocument/2006/relationships/hyperlink" Target="http://revistas.inpi.gov.br/rpi/" TargetMode="External"/><Relationship Id="rId307" Type="http://schemas.openxmlformats.org/officeDocument/2006/relationships/hyperlink" Target="http://revistas.inpi.gov.br/rpi/" TargetMode="External"/><Relationship Id="rId349" Type="http://schemas.openxmlformats.org/officeDocument/2006/relationships/header" Target="header60.xml"/><Relationship Id="rId514" Type="http://schemas.openxmlformats.org/officeDocument/2006/relationships/hyperlink" Target="http://www.inpi.gov.br/menu-servicos/desenho/classificacao" TargetMode="External"/><Relationship Id="rId556" Type="http://schemas.openxmlformats.org/officeDocument/2006/relationships/hyperlink" Target="https://gru.inpi.gov.br/pePI/servlet/LoginController?action=login" TargetMode="External"/><Relationship Id="rId721" Type="http://schemas.openxmlformats.org/officeDocument/2006/relationships/hyperlink" Target="http://formulario.inpi.gov.br/e-inpi/termo/Termo.jsp?action=28" TargetMode="External"/><Relationship Id="rId88" Type="http://schemas.openxmlformats.org/officeDocument/2006/relationships/hyperlink" Target="http://www.inpi.gov.br/sobre/arquivos/pi_e_comercio_exterior_inpi_e_apex.pdf" TargetMode="External"/><Relationship Id="rId111" Type="http://schemas.openxmlformats.org/officeDocument/2006/relationships/header" Target="header23.xml"/><Relationship Id="rId153" Type="http://schemas.openxmlformats.org/officeDocument/2006/relationships/footer" Target="footer27.xml"/><Relationship Id="rId195" Type="http://schemas.openxmlformats.org/officeDocument/2006/relationships/hyperlink" Target="http://www.inpi.gov.br/restituicao-de-retribuicao/restituicao-de-retribuicao" TargetMode="External"/><Relationship Id="rId209" Type="http://schemas.openxmlformats.org/officeDocument/2006/relationships/hyperlink" Target="http://revistas.inpi.gov.br/rpi/" TargetMode="External"/><Relationship Id="rId360" Type="http://schemas.openxmlformats.org/officeDocument/2006/relationships/hyperlink" Target="http://www.inpi.gov.br/menu-servicos/patente/consultas-publicas" TargetMode="External"/><Relationship Id="rId416" Type="http://schemas.openxmlformats.org/officeDocument/2006/relationships/hyperlink" Target="http://www.inpi.gov.br/noticias/inpi-tem-novo-plano-estrategico-com-missao-e-visao-2021/RELATRIOFINALPLANOESTRATGICO20182021VFinal30.11.2018.pdf" TargetMode="External"/><Relationship Id="rId598" Type="http://schemas.openxmlformats.org/officeDocument/2006/relationships/hyperlink" Target="https://gru.inpi.gov.br/pePI/" TargetMode="External"/><Relationship Id="rId220" Type="http://schemas.openxmlformats.org/officeDocument/2006/relationships/hyperlink" Target="http://www.inpi.gov.br/pedidos-em-etapas/pague-taxa/alerta-da-comissao-de-conduta-dos-agentes-da-propriedade-industrial-apis" TargetMode="External"/><Relationship Id="rId458" Type="http://schemas.openxmlformats.org/officeDocument/2006/relationships/hyperlink" Target="http://formulario.inpi.gov.br/e-inpi/termo/Termo.jsp?action=28" TargetMode="External"/><Relationship Id="rId623" Type="http://schemas.openxmlformats.org/officeDocument/2006/relationships/hyperlink" Target="http://revistas.inpi.gov.br/rpi/" TargetMode="External"/><Relationship Id="rId665" Type="http://schemas.openxmlformats.org/officeDocument/2006/relationships/hyperlink" Target="http://peticionamento.inpi.gov.br/" TargetMode="External"/><Relationship Id="rId15" Type="http://schemas.openxmlformats.org/officeDocument/2006/relationships/hyperlink" Target="http://br.freepik.com/" TargetMode="External"/><Relationship Id="rId57" Type="http://schemas.openxmlformats.org/officeDocument/2006/relationships/hyperlink" Target="http://www.inpi.gov.br/sobre/estatisticas/estatisticas-preliminares-2013-a-partir-de-2013" TargetMode="External"/><Relationship Id="rId262" Type="http://schemas.openxmlformats.org/officeDocument/2006/relationships/hyperlink" Target="http://www.inpi.gov.br/noticias/inpi-tem-novo-plano-estrategico-com-missao-e-visao-2021/RELATRIOFINALPLANOESTRATGICO20182021VFinal30.11.2018.pdf" TargetMode="External"/><Relationship Id="rId318" Type="http://schemas.openxmlformats.org/officeDocument/2006/relationships/hyperlink" Target="http://revistas.inpi.gov.br/rpi/" TargetMode="External"/><Relationship Id="rId525" Type="http://schemas.openxmlformats.org/officeDocument/2006/relationships/hyperlink" Target="http://formulario.inpi.gov.br/e-inpi/termo/Termo.jsp?action=28" TargetMode="External"/><Relationship Id="rId567" Type="http://schemas.openxmlformats.org/officeDocument/2006/relationships/hyperlink" Target="http://www.inpi.gov.br/menu-servicos/indicacao-geografica/indicacao-geografica-no-brasil" TargetMode="External"/><Relationship Id="rId732" Type="http://schemas.openxmlformats.org/officeDocument/2006/relationships/image" Target="media/image59.png"/><Relationship Id="rId99" Type="http://schemas.openxmlformats.org/officeDocument/2006/relationships/hyperlink" Target="http://www.inpi.gov.br/menu-servicos/informacao/arquivos/PeridicosdeInovaoPIeDireito2017.pdf" TargetMode="External"/><Relationship Id="rId122" Type="http://schemas.openxmlformats.org/officeDocument/2006/relationships/hyperlink" Target="mailto:inpi.rs@inpi.gov.br" TargetMode="External"/><Relationship Id="rId164" Type="http://schemas.openxmlformats.org/officeDocument/2006/relationships/footer" Target="footer30.xml"/><Relationship Id="rId371" Type="http://schemas.openxmlformats.org/officeDocument/2006/relationships/hyperlink" Target="http://www.inpi.gov.br/menu-servicos/patente/arquivo-legislacao/UniformizaoResoluoPR239de04.06.19RPI2528de18.06.19.pdf" TargetMode="External"/><Relationship Id="rId427" Type="http://schemas.openxmlformats.org/officeDocument/2006/relationships/hyperlink" Target="http://formulario.inpi.gov.br/e-inpi/termo/Termo.jsp?action=28" TargetMode="External"/><Relationship Id="rId469" Type="http://schemas.openxmlformats.org/officeDocument/2006/relationships/hyperlink" Target="https://gru.inpi.gov.br/pePI/" TargetMode="External"/><Relationship Id="rId634" Type="http://schemas.openxmlformats.org/officeDocument/2006/relationships/footer" Target="footer69.xml"/><Relationship Id="rId676" Type="http://schemas.openxmlformats.org/officeDocument/2006/relationships/footer" Target="footer76.xml"/><Relationship Id="rId26" Type="http://schemas.openxmlformats.org/officeDocument/2006/relationships/header" Target="header5.xml"/><Relationship Id="rId231" Type="http://schemas.openxmlformats.org/officeDocument/2006/relationships/footer" Target="footer51.xml"/><Relationship Id="rId273" Type="http://schemas.openxmlformats.org/officeDocument/2006/relationships/hyperlink" Target="https://marcas.inpi.gov.br/emarcas/" TargetMode="External"/><Relationship Id="rId329" Type="http://schemas.openxmlformats.org/officeDocument/2006/relationships/hyperlink" Target="http://www.inpi.gov.br/noticias/inpi-publica-resolucao-sobre-marcas-de-alto-renome" TargetMode="External"/><Relationship Id="rId480" Type="http://schemas.openxmlformats.org/officeDocument/2006/relationships/hyperlink" Target="http://www.inpi.gov.br/arquivos/tabela_servicos_inpi_nov_2018.pdf" TargetMode="External"/><Relationship Id="rId536" Type="http://schemas.openxmlformats.org/officeDocument/2006/relationships/hyperlink" Target="https://gru.inpi.gov.br/pePI/servlet/LoginController?action=login" TargetMode="External"/><Relationship Id="rId701" Type="http://schemas.openxmlformats.org/officeDocument/2006/relationships/hyperlink" Target="http://www.inpi.gov.br/noticias/inpi-tem-novo-plano-estrategico-com-missao-e-visao-2021/RELATRIOFINALPLANOESTRATGICO20182021VFinal30.11.2018.pdf" TargetMode="External"/><Relationship Id="rId68" Type="http://schemas.openxmlformats.org/officeDocument/2006/relationships/hyperlink" Target="http://www.inpi.gov.br/sobre/arquivos/01_cartilhamarcas_21_01_2014_0.pdf" TargetMode="External"/><Relationship Id="rId133" Type="http://schemas.openxmlformats.org/officeDocument/2006/relationships/header" Target="header28.xml"/><Relationship Id="rId175" Type="http://schemas.openxmlformats.org/officeDocument/2006/relationships/footer" Target="footer34.xml"/><Relationship Id="rId340" Type="http://schemas.openxmlformats.org/officeDocument/2006/relationships/hyperlink" Target="https://marcas.inpi.gov.br/emarcas/" TargetMode="External"/><Relationship Id="rId578" Type="http://schemas.openxmlformats.org/officeDocument/2006/relationships/hyperlink" Target="https://gru.inpi.gov.br/pePI/servlet/LoginController?action=login" TargetMode="External"/><Relationship Id="rId200" Type="http://schemas.openxmlformats.org/officeDocument/2006/relationships/footer" Target="footer41.xml"/><Relationship Id="rId382" Type="http://schemas.openxmlformats.org/officeDocument/2006/relationships/hyperlink" Target="https://gru.inpi.gov.br/pePI/servlet/LoginController?action=login" TargetMode="External"/><Relationship Id="rId438" Type="http://schemas.openxmlformats.org/officeDocument/2006/relationships/hyperlink" Target="http://www.inpi.gov.br/arquivos/tabela_servicos_inpi_nov_2018.pdf" TargetMode="External"/><Relationship Id="rId603" Type="http://schemas.openxmlformats.org/officeDocument/2006/relationships/header" Target="header70.xml"/><Relationship Id="rId645" Type="http://schemas.openxmlformats.org/officeDocument/2006/relationships/hyperlink" Target="http://faleconosco.inpi.gov.br/faleconosco/" TargetMode="External"/><Relationship Id="rId687" Type="http://schemas.openxmlformats.org/officeDocument/2006/relationships/hyperlink" Target="http://www.inpi.gov.br/menu-servicos/transferencia/arquivos/ManualdoFormulrioEletrnicoVerso2019.pdf" TargetMode="External"/><Relationship Id="rId242" Type="http://schemas.openxmlformats.org/officeDocument/2006/relationships/hyperlink" Target="http://www.planalto.gov.br/ccivil_03/LEIS/LCP/Lcp123.htm" TargetMode="External"/><Relationship Id="rId284" Type="http://schemas.openxmlformats.org/officeDocument/2006/relationships/image" Target="media/image3.png"/><Relationship Id="rId491" Type="http://schemas.openxmlformats.org/officeDocument/2006/relationships/hyperlink" Target="https://www.wipo.int/export/sites/www/pct/pt/forms/request/ed_request.pdf" TargetMode="External"/><Relationship Id="rId505" Type="http://schemas.openxmlformats.org/officeDocument/2006/relationships/header" Target="header63.xml"/><Relationship Id="rId712" Type="http://schemas.openxmlformats.org/officeDocument/2006/relationships/hyperlink" Target="http://www.inpi.gov.br/menu-servicos/transferencia/arquivos/ConsultaVERSO2019.pdf" TargetMode="External"/><Relationship Id="rId37" Type="http://schemas.openxmlformats.org/officeDocument/2006/relationships/footer" Target="footer6.xml"/><Relationship Id="rId79" Type="http://schemas.openxmlformats.org/officeDocument/2006/relationships/hyperlink" Target="http://www.inpi.gov.br/arquivos/catalogo_IG_fruticultura_web.pdf" TargetMode="External"/><Relationship Id="rId102" Type="http://schemas.openxmlformats.org/officeDocument/2006/relationships/hyperlink" Target="http://www.inpi.gov.br/TESESEDISSERTAESEDIOAGOSTODE2017.pdf" TargetMode="External"/><Relationship Id="rId144" Type="http://schemas.openxmlformats.org/officeDocument/2006/relationships/image" Target="media/image32.png"/><Relationship Id="rId547" Type="http://schemas.openxmlformats.org/officeDocument/2006/relationships/hyperlink" Target="https://gru.inpi.gov.br/pePI/" TargetMode="External"/><Relationship Id="rId589" Type="http://schemas.openxmlformats.org/officeDocument/2006/relationships/hyperlink" Target="http://www.inpi.gov.br/noticias/inpi-tem-novo-plano-estrategico-com-missao-e-visao-2021/RELATRIOFINALPLANOESTRATGICO20182021VFinal30.11.2018.pdf" TargetMode="External"/><Relationship Id="rId90" Type="http://schemas.openxmlformats.org/officeDocument/2006/relationships/header" Target="header18.xml"/><Relationship Id="rId186" Type="http://schemas.openxmlformats.org/officeDocument/2006/relationships/hyperlink" Target="http://www.planalto.gov.br/ccivil_03/LEIS/L5764.htm" TargetMode="External"/><Relationship Id="rId351" Type="http://schemas.openxmlformats.org/officeDocument/2006/relationships/footer" Target="footer56.xml"/><Relationship Id="rId393" Type="http://schemas.openxmlformats.org/officeDocument/2006/relationships/hyperlink" Target="https://gru.inpi.gov.br/pePI/servlet/LoginController?action=login" TargetMode="External"/><Relationship Id="rId407" Type="http://schemas.openxmlformats.org/officeDocument/2006/relationships/hyperlink" Target="http://www.inpi.gov.br/arquivos/tabela_servicos_inpi_nov_2018.pdf" TargetMode="External"/><Relationship Id="rId449" Type="http://schemas.openxmlformats.org/officeDocument/2006/relationships/hyperlink" Target="https://gru.inpi.gov.br/pePI/servlet/LoginController?action=login" TargetMode="External"/><Relationship Id="rId614" Type="http://schemas.openxmlformats.org/officeDocument/2006/relationships/hyperlink" Target="https://gru.inpi.gov.br/peticionamentoeletronico/" TargetMode="External"/><Relationship Id="rId656" Type="http://schemas.openxmlformats.org/officeDocument/2006/relationships/hyperlink" Target="http://www.inpi.gov.br/menu-servicos/topografia/pedidos-de-topografia-de-circuitos-integrados" TargetMode="External"/><Relationship Id="rId211" Type="http://schemas.openxmlformats.org/officeDocument/2006/relationships/header" Target="header49.xml"/><Relationship Id="rId253" Type="http://schemas.openxmlformats.org/officeDocument/2006/relationships/hyperlink" Target="https://marcas.inpi.gov.br/emarcas/" TargetMode="External"/><Relationship Id="rId295" Type="http://schemas.openxmlformats.org/officeDocument/2006/relationships/hyperlink" Target="http://www.inpi.gov.br/arquivos/tabela_servicos_inpi_nov_2018.pdf" TargetMode="External"/><Relationship Id="rId309" Type="http://schemas.openxmlformats.org/officeDocument/2006/relationships/hyperlink" Target="http://formulario.inpi.gov.br/e-inpi/termo/Termo.jsp?action=28" TargetMode="External"/><Relationship Id="rId460" Type="http://schemas.openxmlformats.org/officeDocument/2006/relationships/hyperlink" Target="https://gru.inpi.gov.br/peticionamentoeletronico/" TargetMode="External"/><Relationship Id="rId516" Type="http://schemas.openxmlformats.org/officeDocument/2006/relationships/hyperlink" Target="https://gru.inpi.gov.br/pePI/jsp/desenhos/DesenhoSearchBasico.jsp" TargetMode="External"/><Relationship Id="rId698" Type="http://schemas.openxmlformats.org/officeDocument/2006/relationships/hyperlink" Target="https://gru.inpi.gov.br/contrato/" TargetMode="External"/><Relationship Id="rId48" Type="http://schemas.openxmlformats.org/officeDocument/2006/relationships/hyperlink" Target="http://www.planalto.gov.br/ccivil_03/leis/L5648.htm" TargetMode="External"/><Relationship Id="rId113" Type="http://schemas.openxmlformats.org/officeDocument/2006/relationships/footer" Target="footer19.xml"/><Relationship Id="rId320" Type="http://schemas.openxmlformats.org/officeDocument/2006/relationships/hyperlink" Target="https://gru.inpi.gov.br/pePI/" TargetMode="External"/><Relationship Id="rId558" Type="http://schemas.openxmlformats.org/officeDocument/2006/relationships/header" Target="header65.xml"/><Relationship Id="rId723" Type="http://schemas.openxmlformats.org/officeDocument/2006/relationships/hyperlink" Target="https://gru.inpi.gov.br/contrato/" TargetMode="External"/><Relationship Id="rId155" Type="http://schemas.openxmlformats.org/officeDocument/2006/relationships/hyperlink" Target="http://www.inpi.gov.br/noticias/conheca-o-meus-pedidos-a-forma-mais-facil-de-acompanhar-processos-no-inpi" TargetMode="External"/><Relationship Id="rId197" Type="http://schemas.openxmlformats.org/officeDocument/2006/relationships/hyperlink" Target="http://www.planalto.gov.br/ccivil_03/_ato2015-2018/2017/lei/L13460.htm" TargetMode="External"/><Relationship Id="rId362" Type="http://schemas.openxmlformats.org/officeDocument/2006/relationships/hyperlink" Target="http://www.inpi.gov.br/menu-servicos/patente/arquivo-legislacao/UniformizaoResoluoPR239de04.06.19RPI2528de18.06.19.pdf" TargetMode="External"/><Relationship Id="rId418" Type="http://schemas.openxmlformats.org/officeDocument/2006/relationships/hyperlink" Target="http://formulario.inpi.gov.br/e-inpi/termo/Termo.jsp?action=28" TargetMode="External"/><Relationship Id="rId625" Type="http://schemas.openxmlformats.org/officeDocument/2006/relationships/hyperlink" Target="http://www.inpi.gov.br/noticias/inpi-tem-novo-plano-estrategico-com-missao-e-visao-2021/RELATRIOFINALPLANOESTRATGICO20182021VFinal30.11.2018.pdf" TargetMode="External"/><Relationship Id="rId222" Type="http://schemas.openxmlformats.org/officeDocument/2006/relationships/header" Target="header54.xml"/><Relationship Id="rId264" Type="http://schemas.openxmlformats.org/officeDocument/2006/relationships/hyperlink" Target="http://formulario.inpi.gov.br/e-inpi/termo/Termo.jsp?action=28" TargetMode="External"/><Relationship Id="rId471" Type="http://schemas.openxmlformats.org/officeDocument/2006/relationships/hyperlink" Target="https://gru.inpi.gov.br/pePI/servlet/LoginController?action=login" TargetMode="External"/><Relationship Id="rId667" Type="http://schemas.openxmlformats.org/officeDocument/2006/relationships/hyperlink" Target="http://revistas.inpi.gov.br/rpi/" TargetMode="External"/><Relationship Id="rId17" Type="http://schemas.openxmlformats.org/officeDocument/2006/relationships/header" Target="header2.xml"/><Relationship Id="rId59" Type="http://schemas.openxmlformats.org/officeDocument/2006/relationships/hyperlink" Target="http://www.inpi.gov.br/acesso-a-informacao/processos-de-contas-anuais" TargetMode="External"/><Relationship Id="rId124" Type="http://schemas.openxmlformats.org/officeDocument/2006/relationships/hyperlink" Target="mailto:inpi.pr@inpi.gov.br" TargetMode="External"/><Relationship Id="rId527" Type="http://schemas.openxmlformats.org/officeDocument/2006/relationships/hyperlink" Target="https://gru.inpi.gov.br/peticionamentoeletronico/" TargetMode="External"/><Relationship Id="rId569" Type="http://schemas.openxmlformats.org/officeDocument/2006/relationships/hyperlink" Target="http://www.inpi.gov.br/menu-servicos/indicacao-geografica/legislacao-indicacao-geografica-1" TargetMode="External"/><Relationship Id="rId734" Type="http://schemas.openxmlformats.org/officeDocument/2006/relationships/image" Target="media/image61.png"/><Relationship Id="rId70" Type="http://schemas.openxmlformats.org/officeDocument/2006/relationships/hyperlink" Target="http://www.inpi.gov.br/sobre/arquivos/03_cartilhapatentes_21_01_2014_0.pdf" TargetMode="External"/><Relationship Id="rId166" Type="http://schemas.openxmlformats.org/officeDocument/2006/relationships/header" Target="header36.xml"/><Relationship Id="rId331" Type="http://schemas.openxmlformats.org/officeDocument/2006/relationships/hyperlink" Target="http://formulario.inpi.gov.br/e-inpi/termo/Termo.jsp?action=28" TargetMode="External"/><Relationship Id="rId373" Type="http://schemas.openxmlformats.org/officeDocument/2006/relationships/hyperlink" Target="http://www.inpi.gov.br/arquivos-videos/pi-na-pratica" TargetMode="External"/><Relationship Id="rId429" Type="http://schemas.openxmlformats.org/officeDocument/2006/relationships/hyperlink" Target="https://gru.inpi.gov.br/peticionamentoeletronico/" TargetMode="External"/><Relationship Id="rId580" Type="http://schemas.openxmlformats.org/officeDocument/2006/relationships/hyperlink" Target="https://gru.inpi.gov.br/pePI/servlet/LoginController?action=login" TargetMode="External"/><Relationship Id="rId636" Type="http://schemas.openxmlformats.org/officeDocument/2006/relationships/image" Target="media/image55.png"/><Relationship Id="rId1" Type="http://schemas.openxmlformats.org/officeDocument/2006/relationships/customXml" Target="../customXml/item1.xml"/><Relationship Id="rId233" Type="http://schemas.openxmlformats.org/officeDocument/2006/relationships/hyperlink" Target="http://www.inpi.gov.br/menu-servicos/marcas/marca-2013-mais-informacoes" TargetMode="External"/><Relationship Id="rId440" Type="http://schemas.openxmlformats.org/officeDocument/2006/relationships/hyperlink" Target="https://gru.inpi.gov.br/pePI/" TargetMode="External"/><Relationship Id="rId678" Type="http://schemas.openxmlformats.org/officeDocument/2006/relationships/hyperlink" Target="http://www.inpi.gov.br/menu-servicos/transferencia/arquivos/ConsultaVERSO2019.pdf" TargetMode="External"/><Relationship Id="rId28" Type="http://schemas.openxmlformats.org/officeDocument/2006/relationships/footer" Target="footer2.xml"/><Relationship Id="rId275" Type="http://schemas.openxmlformats.org/officeDocument/2006/relationships/hyperlink" Target="http://www.inpi.gov.br/noticias/inpi-tem-novo-plano-estrategico-com-missao-e-visao-2021/RELATRIOFINALPLANOESTRATGICO20182021VFinal30.11.2018.pdf" TargetMode="External"/><Relationship Id="rId300" Type="http://schemas.openxmlformats.org/officeDocument/2006/relationships/hyperlink" Target="http://revistas.inpi.gov.br/rpi/" TargetMode="External"/><Relationship Id="rId482" Type="http://schemas.openxmlformats.org/officeDocument/2006/relationships/hyperlink" Target="https://gru.inpi.gov.br/pePI/" TargetMode="External"/><Relationship Id="rId538" Type="http://schemas.openxmlformats.org/officeDocument/2006/relationships/hyperlink" Target="http://www.inpi.gov.br/arquivos/tabela_servicos_inpi_nov_2018.pdf" TargetMode="External"/><Relationship Id="rId703" Type="http://schemas.openxmlformats.org/officeDocument/2006/relationships/hyperlink" Target="http://www.inpi.gov.br/menu-servicos/transferencia/arquivos/CumprimentodeExignciaVerso2019.pdf" TargetMode="External"/><Relationship Id="rId81" Type="http://schemas.openxmlformats.org/officeDocument/2006/relationships/hyperlink" Target="http://www.inpi.gov.br/arquivos/catalogo_IG_pedras_e_rochas_web.pdf" TargetMode="External"/><Relationship Id="rId135" Type="http://schemas.openxmlformats.org/officeDocument/2006/relationships/footer" Target="footer24.xml"/><Relationship Id="rId177" Type="http://schemas.openxmlformats.org/officeDocument/2006/relationships/header" Target="header40.xml"/><Relationship Id="rId342" Type="http://schemas.openxmlformats.org/officeDocument/2006/relationships/hyperlink" Target="http://revistas.inpi.gov.br/rpi/" TargetMode="External"/><Relationship Id="rId384" Type="http://schemas.openxmlformats.org/officeDocument/2006/relationships/hyperlink" Target="https://gru.inpi.gov.br/pePI/" TargetMode="External"/><Relationship Id="rId591" Type="http://schemas.openxmlformats.org/officeDocument/2006/relationships/hyperlink" Target="http://formulario.inpi.gov.br/e-inpi/termo/Termo.jsp?action=28" TargetMode="External"/><Relationship Id="rId605" Type="http://schemas.openxmlformats.org/officeDocument/2006/relationships/footer" Target="footer66.xml"/><Relationship Id="rId202" Type="http://schemas.openxmlformats.org/officeDocument/2006/relationships/header" Target="header47.xml"/><Relationship Id="rId244" Type="http://schemas.openxmlformats.org/officeDocument/2006/relationships/hyperlink" Target="http://www.planalto.gov.br/ccivil_03/leis/l9784.htm" TargetMode="External"/><Relationship Id="rId647" Type="http://schemas.openxmlformats.org/officeDocument/2006/relationships/hyperlink" Target="http://www.planalto.gov.br/ccivil_03/LEIS/L5764.htm" TargetMode="External"/><Relationship Id="rId689" Type="http://schemas.openxmlformats.org/officeDocument/2006/relationships/hyperlink" Target="http://www.planalto.gov.br/ccivil_03/LEIS/LCP/Lcp123.htm" TargetMode="External"/><Relationship Id="rId39" Type="http://schemas.openxmlformats.org/officeDocument/2006/relationships/hyperlink" Target="http://www.planalto.gov.br/ccivil_03/constituicao/constituicao.htm" TargetMode="External"/><Relationship Id="rId286" Type="http://schemas.openxmlformats.org/officeDocument/2006/relationships/image" Target="media/image4.png"/><Relationship Id="rId451" Type="http://schemas.openxmlformats.org/officeDocument/2006/relationships/image" Target="media/image51.png"/><Relationship Id="rId493" Type="http://schemas.openxmlformats.org/officeDocument/2006/relationships/image" Target="media/image5.png"/><Relationship Id="rId507" Type="http://schemas.openxmlformats.org/officeDocument/2006/relationships/footer" Target="footer59.xml"/><Relationship Id="rId549" Type="http://schemas.openxmlformats.org/officeDocument/2006/relationships/hyperlink" Target="https://gru.inpi.gov.br/pePI/servlet/LoginController?action=login" TargetMode="External"/><Relationship Id="rId714" Type="http://schemas.openxmlformats.org/officeDocument/2006/relationships/hyperlink" Target="https://gru.inpi.gov.br/pePI/" TargetMode="External"/><Relationship Id="rId50" Type="http://schemas.openxmlformats.org/officeDocument/2006/relationships/hyperlink" Target="http://revistas.inpi.gov.br/rpi/" TargetMode="External"/><Relationship Id="rId104" Type="http://schemas.openxmlformats.org/officeDocument/2006/relationships/hyperlink" Target="http://comut.ibict.br/comut/do/index?op=filtroForm" TargetMode="External"/><Relationship Id="rId146" Type="http://schemas.openxmlformats.org/officeDocument/2006/relationships/image" Target="media/image33.png"/><Relationship Id="rId188" Type="http://schemas.openxmlformats.org/officeDocument/2006/relationships/header" Target="header42.xml"/><Relationship Id="rId311" Type="http://schemas.openxmlformats.org/officeDocument/2006/relationships/hyperlink" Target="https://marcas.inpi.gov.br/emarcas/" TargetMode="External"/><Relationship Id="rId353" Type="http://schemas.openxmlformats.org/officeDocument/2006/relationships/hyperlink" Target="http://www.inpi.gov.br/menu-servicos/programa-de-computador/consulta-publica" TargetMode="External"/><Relationship Id="rId395" Type="http://schemas.openxmlformats.org/officeDocument/2006/relationships/hyperlink" Target="https://gru.inpi.gov.br/pePI/" TargetMode="External"/><Relationship Id="rId409" Type="http://schemas.openxmlformats.org/officeDocument/2006/relationships/hyperlink" Target="https://gru.inpi.gov.br/pePI/" TargetMode="External"/><Relationship Id="rId560" Type="http://schemas.openxmlformats.org/officeDocument/2006/relationships/footer" Target="footer61.xml"/><Relationship Id="rId92" Type="http://schemas.openxmlformats.org/officeDocument/2006/relationships/footer" Target="footer14.xml"/><Relationship Id="rId213" Type="http://schemas.openxmlformats.org/officeDocument/2006/relationships/footer" Target="footer45.xml"/><Relationship Id="rId420" Type="http://schemas.openxmlformats.org/officeDocument/2006/relationships/hyperlink" Target="https://gru.inpi.gov.br/peticionamentoeletronico/" TargetMode="External"/><Relationship Id="rId616" Type="http://schemas.openxmlformats.org/officeDocument/2006/relationships/hyperlink" Target="http://www.inpi.gov.br/menu-servicos/programa-de-computador/consulta-publica" TargetMode="External"/><Relationship Id="rId658" Type="http://schemas.openxmlformats.org/officeDocument/2006/relationships/hyperlink" Target="http://formulario.inpi.gov.br/e-inpi/termo/Termo.jsp?action=28" TargetMode="External"/><Relationship Id="rId255" Type="http://schemas.openxmlformats.org/officeDocument/2006/relationships/hyperlink" Target="https://gru.inpi.gov.br/pePI/servlet/LoginController?action=login" TargetMode="External"/><Relationship Id="rId297" Type="http://schemas.openxmlformats.org/officeDocument/2006/relationships/hyperlink" Target="https://gru.inpi.gov.br/pePI/" TargetMode="External"/><Relationship Id="rId462" Type="http://schemas.openxmlformats.org/officeDocument/2006/relationships/hyperlink" Target="http://revistas.inpi.gov.br/rpi/" TargetMode="External"/><Relationship Id="rId518" Type="http://schemas.openxmlformats.org/officeDocument/2006/relationships/hyperlink" Target="http://faleconosco.inpi.gov.br/faleconosco/" TargetMode="External"/><Relationship Id="rId725" Type="http://schemas.openxmlformats.org/officeDocument/2006/relationships/hyperlink" Target="http://revistas.inpi.gov.br/rpi/" TargetMode="External"/><Relationship Id="rId115" Type="http://schemas.openxmlformats.org/officeDocument/2006/relationships/hyperlink" Target="http://www.inpi.gov.br/noticias/mdic-aprova-novo-regimento-interno-do-inpi/2017_01_27RegimentoInternodoINPI.pdf" TargetMode="External"/><Relationship Id="rId157" Type="http://schemas.openxmlformats.org/officeDocument/2006/relationships/image" Target="media/image34.png"/><Relationship Id="rId322" Type="http://schemas.openxmlformats.org/officeDocument/2006/relationships/hyperlink" Target="https://gru.inpi.gov.br/pePI/servlet/LoginController?action=login" TargetMode="External"/><Relationship Id="rId364" Type="http://schemas.openxmlformats.org/officeDocument/2006/relationships/hyperlink" Target="http://www.inpi.gov.br/menu-servicos/patente/arquivo-legislacao/UniformizaoResoluoPR239de04.06.19RPI2528de18.06.19.pdf" TargetMode="External"/><Relationship Id="rId61" Type="http://schemas.openxmlformats.org/officeDocument/2006/relationships/hyperlink" Target="http://www.inpi.gov.br/menu-servicos/patente/relatorios-gerenciais" TargetMode="External"/><Relationship Id="rId199" Type="http://schemas.openxmlformats.org/officeDocument/2006/relationships/header" Target="header46.xml"/><Relationship Id="rId571" Type="http://schemas.openxmlformats.org/officeDocument/2006/relationships/hyperlink" Target="http://faleconosco.inpi.gov.br/faleconosco/" TargetMode="External"/><Relationship Id="rId627" Type="http://schemas.openxmlformats.org/officeDocument/2006/relationships/hyperlink" Target="https://gru.inpi.gov.br/pePI/" TargetMode="External"/><Relationship Id="rId669" Type="http://schemas.openxmlformats.org/officeDocument/2006/relationships/header" Target="header78.xml"/><Relationship Id="rId19" Type="http://schemas.openxmlformats.org/officeDocument/2006/relationships/header" Target="header4.xml"/><Relationship Id="rId224" Type="http://schemas.openxmlformats.org/officeDocument/2006/relationships/footer" Target="footer50.xml"/><Relationship Id="rId266" Type="http://schemas.openxmlformats.org/officeDocument/2006/relationships/hyperlink" Target="https://marcas.inpi.gov.br/emarcas/" TargetMode="External"/><Relationship Id="rId431" Type="http://schemas.openxmlformats.org/officeDocument/2006/relationships/hyperlink" Target="http://www.inpi.gov.br/arquivos/tabela_servicos_inpi_nov_2018.pdf" TargetMode="External"/><Relationship Id="rId473" Type="http://schemas.openxmlformats.org/officeDocument/2006/relationships/hyperlink" Target="http://formulario.inpi.gov.br/e-inpi/termo/Termo.jsp?action=28" TargetMode="External"/><Relationship Id="rId529" Type="http://schemas.openxmlformats.org/officeDocument/2006/relationships/hyperlink" Target="http://revistas.inpi.gov.br/rpi/" TargetMode="External"/><Relationship Id="rId680" Type="http://schemas.openxmlformats.org/officeDocument/2006/relationships/hyperlink" Target="http://www.inpi.gov.br/menu-servicos/transferencia/tipos-de-contratos" TargetMode="External"/><Relationship Id="rId736" Type="http://schemas.openxmlformats.org/officeDocument/2006/relationships/hyperlink" Target="http://www.inpi.gov.br" TargetMode="External"/><Relationship Id="rId30" Type="http://schemas.openxmlformats.org/officeDocument/2006/relationships/header" Target="header7.xml"/><Relationship Id="rId126" Type="http://schemas.openxmlformats.org/officeDocument/2006/relationships/hyperlink" Target="mailto:inpi.sc@inpi.gov.br" TargetMode="External"/><Relationship Id="rId168" Type="http://schemas.openxmlformats.org/officeDocument/2006/relationships/footer" Target="footer32.xml"/><Relationship Id="rId333" Type="http://schemas.openxmlformats.org/officeDocument/2006/relationships/hyperlink" Target="https://marcas.inpi.gov.br/emarcas/" TargetMode="External"/><Relationship Id="rId540" Type="http://schemas.openxmlformats.org/officeDocument/2006/relationships/hyperlink" Target="https://gru.inpi.gov.br/pePI/" TargetMode="External"/><Relationship Id="rId72" Type="http://schemas.openxmlformats.org/officeDocument/2006/relationships/hyperlink" Target="http://www.inpi.gov.br/arquivos/S3V1.pdf" TargetMode="External"/><Relationship Id="rId375" Type="http://schemas.openxmlformats.org/officeDocument/2006/relationships/hyperlink" Target="http://www.inpi.gov.br/servicos/perguntas-frequentes-paginas-internas/perguntas-frequentes-informacao-tecnologica" TargetMode="External"/><Relationship Id="rId582" Type="http://schemas.openxmlformats.org/officeDocument/2006/relationships/hyperlink" Target="http://www.inpi.gov.br/menu-servicos/indicacao-geografica/documentos-necessarios-para-pedido-de-ig" TargetMode="External"/><Relationship Id="rId638" Type="http://schemas.openxmlformats.org/officeDocument/2006/relationships/header" Target="header76.xml"/><Relationship Id="rId3" Type="http://schemas.openxmlformats.org/officeDocument/2006/relationships/styles" Target="styles.xml"/><Relationship Id="rId235" Type="http://schemas.openxmlformats.org/officeDocument/2006/relationships/hyperlink" Target="http://www.inpi.gov.br/menu-servicos/marcas/legislacao-marca" TargetMode="External"/><Relationship Id="rId277" Type="http://schemas.openxmlformats.org/officeDocument/2006/relationships/hyperlink" Target="http://formulario.inpi.gov.br/e-inpi/termo/Termo.jsp?action=28" TargetMode="External"/><Relationship Id="rId400" Type="http://schemas.openxmlformats.org/officeDocument/2006/relationships/hyperlink" Target="https://gru.inpi.gov.br/pePI/" TargetMode="External"/><Relationship Id="rId442" Type="http://schemas.openxmlformats.org/officeDocument/2006/relationships/hyperlink" Target="https://gru.inpi.gov.br/pePI/servlet/LoginController?action=login" TargetMode="External"/><Relationship Id="rId484" Type="http://schemas.openxmlformats.org/officeDocument/2006/relationships/hyperlink" Target="https://gru.inpi.gov.br/pePI/servlet/LoginController?action=login" TargetMode="External"/><Relationship Id="rId705" Type="http://schemas.openxmlformats.org/officeDocument/2006/relationships/hyperlink" Target="http://www.inpi.gov.br/menu-servicos/transferencia/arquivos/AlteraodeCertificadoouApresentaodeAditivoVERS.pdf" TargetMode="External"/><Relationship Id="rId137" Type="http://schemas.openxmlformats.org/officeDocument/2006/relationships/hyperlink" Target="http://www.inpi.gov.br/" TargetMode="External"/><Relationship Id="rId302" Type="http://schemas.openxmlformats.org/officeDocument/2006/relationships/hyperlink" Target="http://www.inpi.gov.br/arquivos/tabela_servicos_inpi_nov_2018.pdf" TargetMode="External"/><Relationship Id="rId344" Type="http://schemas.openxmlformats.org/officeDocument/2006/relationships/header" Target="header58.xml"/><Relationship Id="rId691" Type="http://schemas.openxmlformats.org/officeDocument/2006/relationships/hyperlink" Target="http://www.inpi.gov.br/servicos/perguntas-frequentes-paginas-internas/perguntas-frequentes-transferencia-de-tecnologia" TargetMode="External"/><Relationship Id="rId41" Type="http://schemas.openxmlformats.org/officeDocument/2006/relationships/header" Target="header11.xml"/><Relationship Id="rId83" Type="http://schemas.openxmlformats.org/officeDocument/2006/relationships/hyperlink" Target="http://www.inpi.gov.br/sobre/arquivos/guia_empresario_iel-senai-e-inpi.pdf" TargetMode="External"/><Relationship Id="rId179" Type="http://schemas.openxmlformats.org/officeDocument/2006/relationships/footer" Target="footer36.xml"/><Relationship Id="rId386" Type="http://schemas.openxmlformats.org/officeDocument/2006/relationships/hyperlink" Target="https://gru.inpi.gov.br/pePI/jsp/patentes/PatenteSearchBasico.jsp" TargetMode="External"/><Relationship Id="rId551" Type="http://schemas.openxmlformats.org/officeDocument/2006/relationships/hyperlink" Target="http://www.inpi.gov.br/noticias/inpi-tem-novo-plano-estrategico-com-missao-e-visao-2021/RELATRIOFINALPLANOESTRATGICO20182021VFinal30.11.2018.pdf" TargetMode="External"/><Relationship Id="rId593" Type="http://schemas.openxmlformats.org/officeDocument/2006/relationships/hyperlink" Target="https://gru.inpi.gov.br/peticionamentoeletronico/" TargetMode="External"/><Relationship Id="rId607" Type="http://schemas.openxmlformats.org/officeDocument/2006/relationships/header" Target="header71.xml"/><Relationship Id="rId649" Type="http://schemas.openxmlformats.org/officeDocument/2006/relationships/hyperlink" Target="http://www.inpi.gov.br/menu-servicos/topografia/documentos-necessarios-para-pedido-de-topografia-de-circuitos" TargetMode="External"/></Relationships>
</file>

<file path=word/_rels/footer1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18" Type="http://schemas.openxmlformats.org/officeDocument/2006/relationships/image" Target="media/image22.png"/><Relationship Id="rId3" Type="http://schemas.openxmlformats.org/officeDocument/2006/relationships/hyperlink" Target="#O"/><Relationship Id="rId21" Type="http://schemas.openxmlformats.org/officeDocument/2006/relationships/image" Target="media/image25.png"/><Relationship Id="rId7" Type="http://schemas.openxmlformats.org/officeDocument/2006/relationships/hyperlink" Target="#Q"/><Relationship Id="rId12" Type="http://schemas.openxmlformats.org/officeDocument/2006/relationships/image" Target="media/image14.png"/><Relationship Id="rId17" Type="http://schemas.openxmlformats.org/officeDocument/2006/relationships/image" Target="media/image21.png"/><Relationship Id="rId2" Type="http://schemas.openxmlformats.org/officeDocument/2006/relationships/image" Target="media/image20.jpeg"/><Relationship Id="rId16" Type="http://schemas.openxmlformats.org/officeDocument/2006/relationships/image" Target="media/image13.png"/><Relationship Id="rId20" Type="http://schemas.openxmlformats.org/officeDocument/2006/relationships/image" Target="media/image24.png"/><Relationship Id="rId1" Type="http://schemas.openxmlformats.org/officeDocument/2006/relationships/hyperlink" Target="http://faleconosco.inpi.gov.br/faleconosco/" TargetMode="External"/><Relationship Id="rId6" Type="http://schemas.openxmlformats.org/officeDocument/2006/relationships/image" Target="media/image17.png"/><Relationship Id="rId11" Type="http://schemas.openxmlformats.org/officeDocument/2006/relationships/hyperlink" Target="#S"/><Relationship Id="rId5" Type="http://schemas.openxmlformats.org/officeDocument/2006/relationships/hyperlink" Target="#P"/><Relationship Id="rId15" Type="http://schemas.openxmlformats.org/officeDocument/2006/relationships/hyperlink" Target="#T"/><Relationship Id="rId23" Type="http://schemas.openxmlformats.org/officeDocument/2006/relationships/image" Target="media/image27.png"/><Relationship Id="rId10" Type="http://schemas.openxmlformats.org/officeDocument/2006/relationships/image" Target="media/image15.png"/><Relationship Id="rId19" Type="http://schemas.openxmlformats.org/officeDocument/2006/relationships/image" Target="media/image23.png"/><Relationship Id="rId4" Type="http://schemas.openxmlformats.org/officeDocument/2006/relationships/image" Target="media/image18.png"/><Relationship Id="rId9" Type="http://schemas.openxmlformats.org/officeDocument/2006/relationships/hyperlink" Target="#R"/><Relationship Id="rId14" Type="http://schemas.openxmlformats.org/officeDocument/2006/relationships/image" Target="media/image19.png"/><Relationship Id="rId22" Type="http://schemas.openxmlformats.org/officeDocument/2006/relationships/image" Target="media/image26.png"/></Relationships>
</file>

<file path=word/_rels/footer3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3.xml.rels><?xml version="1.0" encoding="UTF-8" standalone="yes"?>
<Relationships xmlns="http://schemas.openxmlformats.org/package/2006/relationships"><Relationship Id="rId1" Type="http://schemas.openxmlformats.org/officeDocument/2006/relationships/image" Target="media/image12.png"/></Relationships>
</file>

<file path=word/_rels/header14.xml.rels><?xml version="1.0" encoding="UTF-8" standalone="yes"?>
<Relationships xmlns="http://schemas.openxmlformats.org/package/2006/relationships"><Relationship Id="rId1" Type="http://schemas.openxmlformats.org/officeDocument/2006/relationships/image" Target="media/image12.png"/></Relationships>
</file>

<file path=word/_rels/header1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1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9.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20.xml.rels><?xml version="1.0" encoding="UTF-8" standalone="yes"?>
<Relationships xmlns="http://schemas.openxmlformats.org/package/2006/relationships"><Relationship Id="rId1" Type="http://schemas.openxmlformats.org/officeDocument/2006/relationships/image" Target="media/image12.png"/></Relationships>
</file>

<file path=word/_rels/header2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3.xml.rels><?xml version="1.0" encoding="UTF-8" standalone="yes"?>
<Relationships xmlns="http://schemas.openxmlformats.org/package/2006/relationships"><Relationship Id="rId1" Type="http://schemas.openxmlformats.org/officeDocument/2006/relationships/image" Target="media/image12.png"/></Relationships>
</file>

<file path=word/_rels/header24.xml.rels><?xml version="1.0" encoding="UTF-8" standalone="yes"?>
<Relationships xmlns="http://schemas.openxmlformats.org/package/2006/relationships"><Relationship Id="rId1" Type="http://schemas.openxmlformats.org/officeDocument/2006/relationships/image" Target="media/image12.png"/></Relationships>
</file>

<file path=word/_rels/header2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6.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7.xml.rels><?xml version="1.0" encoding="UTF-8" standalone="yes"?>
<Relationships xmlns="http://schemas.openxmlformats.org/package/2006/relationships"><Relationship Id="rId1" Type="http://schemas.openxmlformats.org/officeDocument/2006/relationships/image" Target="media/image12.png"/></Relationships>
</file>

<file path=word/_rels/header28.xml.rels><?xml version="1.0" encoding="UTF-8" standalone="yes"?>
<Relationships xmlns="http://schemas.openxmlformats.org/package/2006/relationships"><Relationship Id="rId1" Type="http://schemas.openxmlformats.org/officeDocument/2006/relationships/image" Target="media/image12.png"/></Relationships>
</file>

<file path=word/_rels/header2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30.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1.xml.rels><?xml version="1.0" encoding="UTF-8" standalone="yes"?>
<Relationships xmlns="http://schemas.openxmlformats.org/package/2006/relationships"><Relationship Id="rId1" Type="http://schemas.openxmlformats.org/officeDocument/2006/relationships/image" Target="media/image12.png"/></Relationships>
</file>

<file path=word/_rels/header32.xml.rels><?xml version="1.0" encoding="UTF-8" standalone="yes"?>
<Relationships xmlns="http://schemas.openxmlformats.org/package/2006/relationships"><Relationship Id="rId1" Type="http://schemas.openxmlformats.org/officeDocument/2006/relationships/image" Target="media/image12.png"/></Relationships>
</file>

<file path=word/_rels/header3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5.xml.rels><?xml version="1.0" encoding="UTF-8" standalone="yes"?>
<Relationships xmlns="http://schemas.openxmlformats.org/package/2006/relationships"><Relationship Id="rId1" Type="http://schemas.openxmlformats.org/officeDocument/2006/relationships/image" Target="media/image12.png"/></Relationships>
</file>

<file path=word/_rels/header36.xml.rels><?xml version="1.0" encoding="UTF-8" standalone="yes"?>
<Relationships xmlns="http://schemas.openxmlformats.org/package/2006/relationships"><Relationship Id="rId1" Type="http://schemas.openxmlformats.org/officeDocument/2006/relationships/image" Target="media/image12.png"/></Relationships>
</file>

<file path=word/_rels/header3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9.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40.xml.rels><?xml version="1.0" encoding="UTF-8" standalone="yes"?>
<Relationships xmlns="http://schemas.openxmlformats.org/package/2006/relationships"><Relationship Id="rId1" Type="http://schemas.openxmlformats.org/officeDocument/2006/relationships/image" Target="media/image12.png"/></Relationships>
</file>

<file path=word/_rels/header4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3.xml.rels><?xml version="1.0" encoding="UTF-8" standalone="yes"?>
<Relationships xmlns="http://schemas.openxmlformats.org/package/2006/relationships"><Relationship Id="rId1" Type="http://schemas.openxmlformats.org/officeDocument/2006/relationships/image" Target="media/image12.png"/></Relationships>
</file>

<file path=word/_rels/header44.xml.rels><?xml version="1.0" encoding="UTF-8" standalone="yes"?>
<Relationships xmlns="http://schemas.openxmlformats.org/package/2006/relationships"><Relationship Id="rId1" Type="http://schemas.openxmlformats.org/officeDocument/2006/relationships/image" Target="media/image12.png"/></Relationships>
</file>

<file path=word/_rels/header4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6.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7.xml.rels><?xml version="1.0" encoding="UTF-8" standalone="yes"?>
<Relationships xmlns="http://schemas.openxmlformats.org/package/2006/relationships"><Relationship Id="rId1" Type="http://schemas.openxmlformats.org/officeDocument/2006/relationships/image" Target="media/image12.png"/></Relationships>
</file>

<file path=word/_rels/header48.xml.rels><?xml version="1.0" encoding="UTF-8" standalone="yes"?>
<Relationships xmlns="http://schemas.openxmlformats.org/package/2006/relationships"><Relationship Id="rId1" Type="http://schemas.openxmlformats.org/officeDocument/2006/relationships/image" Target="media/image12.png"/></Relationships>
</file>

<file path=word/_rels/header4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0.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1.xml.rels><?xml version="1.0" encoding="UTF-8" standalone="yes"?>
<Relationships xmlns="http://schemas.openxmlformats.org/package/2006/relationships"><Relationship Id="rId1" Type="http://schemas.openxmlformats.org/officeDocument/2006/relationships/image" Target="media/image12.png"/></Relationships>
</file>

<file path=word/_rels/header52.xml.rels><?xml version="1.0" encoding="UTF-8" standalone="yes"?>
<Relationships xmlns="http://schemas.openxmlformats.org/package/2006/relationships"><Relationship Id="rId1" Type="http://schemas.openxmlformats.org/officeDocument/2006/relationships/image" Target="media/image12.png"/></Relationships>
</file>

<file path=word/_rels/header5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5.xml.rels><?xml version="1.0" encoding="UTF-8" standalone="yes"?>
<Relationships xmlns="http://schemas.openxmlformats.org/package/2006/relationships"><Relationship Id="rId1" Type="http://schemas.openxmlformats.org/officeDocument/2006/relationships/image" Target="media/image12.png"/></Relationships>
</file>

<file path=word/_rels/header56.xml.rels><?xml version="1.0" encoding="UTF-8" standalone="yes"?>
<Relationships xmlns="http://schemas.openxmlformats.org/package/2006/relationships"><Relationship Id="rId1" Type="http://schemas.openxmlformats.org/officeDocument/2006/relationships/image" Target="media/image12.png"/></Relationships>
</file>

<file path=word/_rels/header5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9.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60.xml.rels><?xml version="1.0" encoding="UTF-8" standalone="yes"?>
<Relationships xmlns="http://schemas.openxmlformats.org/package/2006/relationships"><Relationship Id="rId1" Type="http://schemas.openxmlformats.org/officeDocument/2006/relationships/image" Target="media/image12.png"/></Relationships>
</file>

<file path=word/_rels/header6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3.xml.rels><?xml version="1.0" encoding="UTF-8" standalone="yes"?>
<Relationships xmlns="http://schemas.openxmlformats.org/package/2006/relationships"><Relationship Id="rId1" Type="http://schemas.openxmlformats.org/officeDocument/2006/relationships/image" Target="media/image12.png"/></Relationships>
</file>

<file path=word/_rels/header64.xml.rels><?xml version="1.0" encoding="UTF-8" standalone="yes"?>
<Relationships xmlns="http://schemas.openxmlformats.org/package/2006/relationships"><Relationship Id="rId1" Type="http://schemas.openxmlformats.org/officeDocument/2006/relationships/image" Target="media/image12.png"/></Relationships>
</file>

<file path=word/_rels/header6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6.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7.xml.rels><?xml version="1.0" encoding="UTF-8" standalone="yes"?>
<Relationships xmlns="http://schemas.openxmlformats.org/package/2006/relationships"><Relationship Id="rId1" Type="http://schemas.openxmlformats.org/officeDocument/2006/relationships/image" Target="media/image12.png"/></Relationships>
</file>

<file path=word/_rels/header68.xml.rels><?xml version="1.0" encoding="UTF-8" standalone="yes"?>
<Relationships xmlns="http://schemas.openxmlformats.org/package/2006/relationships"><Relationship Id="rId1" Type="http://schemas.openxmlformats.org/officeDocument/2006/relationships/image" Target="media/image12.png"/></Relationships>
</file>

<file path=word/_rels/header6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70.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1.xml.rels><?xml version="1.0" encoding="UTF-8" standalone="yes"?>
<Relationships xmlns="http://schemas.openxmlformats.org/package/2006/relationships"><Relationship Id="rId1" Type="http://schemas.openxmlformats.org/officeDocument/2006/relationships/image" Target="media/image12.png"/></Relationships>
</file>

<file path=word/_rels/header72.xml.rels><?xml version="1.0" encoding="UTF-8" standalone="yes"?>
<Relationships xmlns="http://schemas.openxmlformats.org/package/2006/relationships"><Relationship Id="rId1" Type="http://schemas.openxmlformats.org/officeDocument/2006/relationships/image" Target="media/image12.png"/></Relationships>
</file>

<file path=word/_rels/header7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5.xml.rels><?xml version="1.0" encoding="UTF-8" standalone="yes"?>
<Relationships xmlns="http://schemas.openxmlformats.org/package/2006/relationships"><Relationship Id="rId1" Type="http://schemas.openxmlformats.org/officeDocument/2006/relationships/image" Target="media/image12.png"/></Relationships>
</file>

<file path=word/_rels/header76.xml.rels><?xml version="1.0" encoding="UTF-8" standalone="yes"?>
<Relationships xmlns="http://schemas.openxmlformats.org/package/2006/relationships"><Relationship Id="rId1" Type="http://schemas.openxmlformats.org/officeDocument/2006/relationships/image" Target="media/image12.png"/></Relationships>
</file>

<file path=word/_rels/header7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9.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80.xml.rels><?xml version="1.0" encoding="UTF-8" standalone="yes"?>
<Relationships xmlns="http://schemas.openxmlformats.org/package/2006/relationships"><Relationship Id="rId1" Type="http://schemas.openxmlformats.org/officeDocument/2006/relationships/image" Target="media/image12.png"/></Relationships>
</file>

<file path=word/_rels/header8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8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83.xml.rels><?xml version="1.0" encoding="UTF-8" standalone="yes"?>
<Relationships xmlns="http://schemas.openxmlformats.org/package/2006/relationships"><Relationship Id="rId1" Type="http://schemas.openxmlformats.org/officeDocument/2006/relationships/image" Target="media/image63.png"/></Relationships>
</file>

<file path=word/_rels/header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o Office">
  <a:themeElements>
    <a:clrScheme name="Personalizada 2">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83A7FF"/>
      </a:hlink>
      <a:folHlink>
        <a:srgbClr val="7F97A8"/>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DEBBFF-94C4-4559-A191-326917637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153</Pages>
  <Words>30898</Words>
  <Characters>166852</Characters>
  <Application>Microsoft Office Word</Application>
  <DocSecurity>0</DocSecurity>
  <Lines>1390</Lines>
  <Paragraphs>394</Paragraphs>
  <ScaleCrop>false</ScaleCrop>
  <HeadingPairs>
    <vt:vector size="2" baseType="variant">
      <vt:variant>
        <vt:lpstr>Título</vt:lpstr>
      </vt:variant>
      <vt:variant>
        <vt:i4>1</vt:i4>
      </vt:variant>
    </vt:vector>
  </HeadingPairs>
  <TitlesOfParts>
    <vt:vector size="1" baseType="lpstr">
      <vt:lpstr/>
    </vt:vector>
  </TitlesOfParts>
  <Company>INPI</Company>
  <LinksUpToDate>false</LinksUpToDate>
  <CharactersWithSpaces>197356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Davison Rego Menezes</dc:creator>
  <cp:lastModifiedBy>Davison Rego Menezes</cp:lastModifiedBy>
  <cp:revision>2</cp:revision>
  <cp:lastPrinted>2019-09-16T23:34:00Z</cp:lastPrinted>
  <dcterms:created xsi:type="dcterms:W3CDTF">2019-10-14T19:14:00Z</dcterms:created>
  <dcterms:modified xsi:type="dcterms:W3CDTF">2019-10-14T19:14:00Z</dcterms:modified>
</cp:coreProperties>
</file>