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DD" w:rsidRDefault="00F812DD" w:rsidP="00F812DD">
      <w:r>
        <w:t>Here’s a natural and convincing pitch for **</w:t>
      </w:r>
      <w:proofErr w:type="spellStart"/>
      <w:r>
        <w:t>StudyVerse</w:t>
      </w:r>
      <w:proofErr w:type="spellEnd"/>
      <w:r>
        <w:t>**, an AI-powered educational app designed to transform learning for university students in Africa:</w:t>
      </w:r>
    </w:p>
    <w:p w:rsidR="00F812DD" w:rsidRDefault="00F812DD" w:rsidP="00F812DD"/>
    <w:p w:rsidR="00F812DD" w:rsidRDefault="00F812DD" w:rsidP="00F812DD">
      <w:r>
        <w:t>---</w:t>
      </w:r>
    </w:p>
    <w:p w:rsidR="00F812DD" w:rsidRDefault="00F812DD" w:rsidP="00F812DD"/>
    <w:p w:rsidR="00F812DD" w:rsidRDefault="00F812DD" w:rsidP="00F812DD">
      <w:r>
        <w:t>Imagine a university student in Uganda, sitting in a lecture hall, struggling to keep up because the lecturer didn’t show up again—or when they do, the lessons feel dull and disconnected. Across Africa, millions of students face this reality: outdated study methods, inconsistent teaching, and a lack of engaging materials. The result? High failure rates and low graduation rates that hold back an entire generation. But what if studying could be different—fun, interactive, and built just for you? That’s where **</w:t>
      </w:r>
      <w:proofErr w:type="spellStart"/>
      <w:r>
        <w:t>StudyVerse</w:t>
      </w:r>
      <w:proofErr w:type="spellEnd"/>
      <w:r>
        <w:t>** comes in.</w:t>
      </w:r>
    </w:p>
    <w:p w:rsidR="00F812DD" w:rsidRDefault="00F812DD" w:rsidP="00F812DD"/>
    <w:p w:rsidR="00F812DD" w:rsidRDefault="00F812DD" w:rsidP="00F812DD">
      <w:proofErr w:type="spellStart"/>
      <w:r>
        <w:t>StudyVerse</w:t>
      </w:r>
      <w:proofErr w:type="spellEnd"/>
      <w:r>
        <w:t xml:space="preserve"> is an AI-powered educational app that redefines how African students learn. We use cutting-edge artificial intelligence to create personalized learning experiences tailored to each student’s unique style. Picture this: interactive lessons packed with visuals and gamified challenges that make complex topics feel like a game you *want* to play. Our adaptive learning technology adjusts to your performance, ensuring you master subjects at your own pace. With a comprehensive course library covering everything from math to medicine—and even AI-generated custom courses for niche topics—</w:t>
      </w:r>
      <w:proofErr w:type="spellStart"/>
      <w:r>
        <w:t>StudyVerse</w:t>
      </w:r>
      <w:proofErr w:type="spellEnd"/>
      <w:r>
        <w:t xml:space="preserve"> meets students where they are.</w:t>
      </w:r>
    </w:p>
    <w:p w:rsidR="00F812DD" w:rsidRDefault="00F812DD" w:rsidP="00F812DD"/>
    <w:p w:rsidR="00F812DD" w:rsidRDefault="00F812DD" w:rsidP="00F812DD">
      <w:r>
        <w:t>But we don’t stop there. Learning is better together, so we’ve built in social features like study groups, leaderboards, and friendly challenges to keep you motivated. Share your wins on social media and watch your confidence grow. Plus, our smart planner creates custom schedules and sends reminders, so you’re always on top of your game—no more cramming or chaos.</w:t>
      </w:r>
    </w:p>
    <w:p w:rsidR="00F812DD" w:rsidRDefault="00F812DD" w:rsidP="00F812DD"/>
    <w:p w:rsidR="00F812DD" w:rsidRDefault="00F812DD" w:rsidP="00F812DD">
      <w:r>
        <w:t xml:space="preserve">The opportunity here is massive. There are millions of university students across Africa, and we’re starting in Uganda, a vibrant hub ready for change. Our freemium model makes </w:t>
      </w:r>
      <w:proofErr w:type="spellStart"/>
      <w:r>
        <w:t>StudyVerse</w:t>
      </w:r>
      <w:proofErr w:type="spellEnd"/>
      <w:r>
        <w:t xml:space="preserve"> accessible—basic features are free, while premium subscriptions unlock advanced content and personalized support. Down the line, we’ll partner with universities to bring tailored solutions to their students and introduce non-intrusive, targeted ads for extra revenue. It’s a model that scales as we grow.</w:t>
      </w:r>
    </w:p>
    <w:p w:rsidR="00F812DD" w:rsidRDefault="00F812DD" w:rsidP="00F812DD"/>
    <w:p w:rsidR="00F812DD" w:rsidRDefault="00F812DD" w:rsidP="00F812DD">
      <w:r>
        <w:t>Here’s the plan: we’re launching our MVP in Uganda in just 4 months, aiming for 10,000 users in year one. Within two years, we’ll expand to three more African countries, and by year three, we’ll be profitable. Leading this charge is [Your Name], a founder driven by a passion to revolutionize education, backed by a technical lead who’s a wizard in AI and app development. Our advisors—seasoned educators and entrepreneurs—round out a team built to win.</w:t>
      </w:r>
    </w:p>
    <w:p w:rsidR="00F812DD" w:rsidRDefault="00F812DD" w:rsidP="00F812DD"/>
    <w:p w:rsidR="00F812DD" w:rsidRDefault="00F812DD" w:rsidP="00F812DD">
      <w:r>
        <w:lastRenderedPageBreak/>
        <w:t xml:space="preserve">We’re seeking $XXX,XXX in seed funding to fuel this vision. This investment will power product development, ramp up marketing, and grow our team, bringing </w:t>
      </w:r>
      <w:proofErr w:type="spellStart"/>
      <w:r>
        <w:t>StudyVerse</w:t>
      </w:r>
      <w:proofErr w:type="spellEnd"/>
      <w:r>
        <w:t xml:space="preserve"> to thousands of students who need it. The numbers will follow—financial projections are in the works—but the potential is clear.</w:t>
      </w:r>
    </w:p>
    <w:p w:rsidR="00F812DD" w:rsidRDefault="00F812DD" w:rsidP="00F812DD"/>
    <w:p w:rsidR="00F812DD" w:rsidRDefault="00F812DD" w:rsidP="00F812DD">
      <w:r>
        <w:t xml:space="preserve">Why invest in </w:t>
      </w:r>
      <w:proofErr w:type="spellStart"/>
      <w:r>
        <w:t>StudyVerse</w:t>
      </w:r>
      <w:proofErr w:type="spellEnd"/>
      <w:r>
        <w:t>? You’re tapping into a huge, underserved market with a solution that’s truly unique: AI-driven, personalized learning that students love. Our team has the chops to pull it off, and our business model is built to scale with multiple revenue streams. Best of all, you’ll be part of something bigger—a mission to transform education in Africa, boost graduation rates, and unlock opportunity for millions.</w:t>
      </w:r>
    </w:p>
    <w:p w:rsidR="00F812DD" w:rsidRDefault="00F812DD" w:rsidP="00F812DD"/>
    <w:p w:rsidR="00F812DD" w:rsidRDefault="00F812DD" w:rsidP="00F812DD">
      <w:proofErr w:type="spellStart"/>
      <w:r>
        <w:t>StudyVerse</w:t>
      </w:r>
      <w:proofErr w:type="spellEnd"/>
      <w:r>
        <w:t xml:space="preserve"> isn’t just an app—it’s a movement. Join us, and let’s rewrite the future of learning in Africa, one student at a time.</w:t>
      </w:r>
    </w:p>
    <w:p w:rsidR="00F812DD" w:rsidRDefault="00F812DD" w:rsidP="00F812DD"/>
    <w:p w:rsidR="00F812DD" w:rsidRDefault="00F812DD" w:rsidP="00F812DD">
      <w:r>
        <w:t xml:space="preserve">--- </w:t>
      </w:r>
    </w:p>
    <w:p w:rsidR="00F812DD" w:rsidRDefault="00F812DD" w:rsidP="00F812DD"/>
    <w:p w:rsidR="00B274D9" w:rsidRPr="00F812DD" w:rsidRDefault="00F812DD" w:rsidP="00F812DD">
      <w:r>
        <w:t xml:space="preserve">This pitch blends a relatable hook, a clear explanation of </w:t>
      </w:r>
      <w:proofErr w:type="spellStart"/>
      <w:r>
        <w:t>StudyVerse’s</w:t>
      </w:r>
      <w:proofErr w:type="spellEnd"/>
      <w:r>
        <w:t xml:space="preserve"> value, and a compelling case for investment—all while keeping the tone passionate, professional, and engaging. Let me know if you’d like to tweak anything!</w:t>
      </w:r>
      <w:bookmarkStart w:id="0" w:name="_GoBack"/>
      <w:bookmarkEnd w:id="0"/>
    </w:p>
    <w:sectPr w:rsidR="00B274D9" w:rsidRPr="00F8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DD"/>
    <w:rsid w:val="00B274D9"/>
    <w:rsid w:val="00F8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5BDD9"/>
  <w15:chartTrackingRefBased/>
  <w15:docId w15:val="{EA2C0896-646A-4BA4-B61B-96C2353F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dc:creator>
  <cp:keywords/>
  <dc:description/>
  <cp:lastModifiedBy>Lambert</cp:lastModifiedBy>
  <cp:revision>1</cp:revision>
  <dcterms:created xsi:type="dcterms:W3CDTF">2025-03-19T20:11:00Z</dcterms:created>
  <dcterms:modified xsi:type="dcterms:W3CDTF">2025-03-19T20:12:00Z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c8e64dcc-592b-429a-95a0-7a0794d264b9</vt:lpwstr>
  </property>
</Properties>
</file>