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6C1" w:rsidRDefault="008403BC" w:rsidP="00B228D6">
      <w:pPr>
        <w:ind w:left="720" w:hanging="720"/>
      </w:pPr>
      <w:r>
        <w:t xml:space="preserve">Dear </w:t>
      </w:r>
      <w:r w:rsidRPr="008403BC">
        <w:t>Sprocket Central P</w:t>
      </w:r>
      <w:r w:rsidR="00AC3791">
        <w:t>ty</w:t>
      </w:r>
      <w:r w:rsidRPr="008403BC">
        <w:t xml:space="preserve"> Ltd</w:t>
      </w:r>
      <w:r>
        <w:t xml:space="preserve"> team</w:t>
      </w:r>
      <w:r w:rsidR="00B228D6">
        <w:t>,</w:t>
      </w:r>
    </w:p>
    <w:p w:rsidR="00B228D6" w:rsidRDefault="00B228D6" w:rsidP="00B228D6">
      <w:pPr>
        <w:ind w:left="720" w:hanging="720"/>
      </w:pPr>
    </w:p>
    <w:p w:rsidR="00B228D6" w:rsidRDefault="00B228D6" w:rsidP="00B228D6">
      <w:pPr>
        <w:ind w:left="720" w:hanging="720"/>
      </w:pPr>
      <w:r>
        <w:t xml:space="preserve">Thank you for sharing the 3 data sheet (Transaction, Customer Address, Customer Demographic). The   </w:t>
      </w:r>
    </w:p>
    <w:p w:rsidR="00B228D6" w:rsidRDefault="00B228D6" w:rsidP="00B228D6">
      <w:pPr>
        <w:ind w:left="720" w:hanging="720"/>
      </w:pPr>
      <w:r>
        <w:t>Data quality assessment is shared below.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2360"/>
        <w:gridCol w:w="2360"/>
        <w:gridCol w:w="2320"/>
        <w:gridCol w:w="2360"/>
      </w:tblGrid>
      <w:tr w:rsidR="005D37F4" w:rsidRPr="005D37F4" w:rsidTr="005D37F4">
        <w:trPr>
          <w:trHeight w:val="2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Number of columns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Number of records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Unique customer_id</w:t>
            </w:r>
          </w:p>
        </w:tc>
      </w:tr>
      <w:tr w:rsidR="005D37F4" w:rsidRPr="005D37F4" w:rsidTr="005D37F4">
        <w:trPr>
          <w:trHeight w:val="2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3494</w:t>
            </w:r>
          </w:p>
        </w:tc>
      </w:tr>
      <w:tr w:rsidR="005D37F4" w:rsidRPr="005D37F4" w:rsidTr="005D37F4">
        <w:trPr>
          <w:trHeight w:val="2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 Address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3999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3999</w:t>
            </w:r>
          </w:p>
        </w:tc>
      </w:tr>
      <w:tr w:rsidR="005D37F4" w:rsidRPr="005D37F4" w:rsidTr="005D37F4">
        <w:trPr>
          <w:trHeight w:val="2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 Demographic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F4" w:rsidRPr="005D37F4" w:rsidRDefault="005D37F4" w:rsidP="005D3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D3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4000</w:t>
            </w:r>
          </w:p>
        </w:tc>
      </w:tr>
    </w:tbl>
    <w:p w:rsidR="00B228D6" w:rsidRDefault="00B228D6" w:rsidP="00B228D6"/>
    <w:p w:rsidR="008403BC" w:rsidRDefault="008632FF" w:rsidP="005E71EE">
      <w:pPr>
        <w:pStyle w:val="ListParagraph"/>
        <w:numPr>
          <w:ilvl w:val="0"/>
          <w:numId w:val="2"/>
        </w:numPr>
      </w:pPr>
      <w:r>
        <w:t xml:space="preserve">Null values – There are multiple null values in transaction and customer demographic sheet. </w:t>
      </w:r>
      <w:r w:rsidR="007E50F2">
        <w:t>Reason of null values should be checked weather the customers are not willing to provide or the error is from the companies end.</w:t>
      </w:r>
    </w:p>
    <w:p w:rsidR="008632FF" w:rsidRDefault="007E50F2" w:rsidP="005E71EE">
      <w:pPr>
        <w:pStyle w:val="ListParagraph"/>
        <w:numPr>
          <w:ilvl w:val="0"/>
          <w:numId w:val="2"/>
        </w:numPr>
      </w:pPr>
      <w:r>
        <w:t>Data type not specified – There are multiple columns whose datatype is not specified or incorrect. Make sure while creating a database each column datatype should be specified.</w:t>
      </w:r>
    </w:p>
    <w:p w:rsidR="007E50F2" w:rsidRDefault="007E50F2" w:rsidP="005E71EE">
      <w:pPr>
        <w:pStyle w:val="ListParagraph"/>
        <w:numPr>
          <w:ilvl w:val="0"/>
          <w:numId w:val="2"/>
        </w:numPr>
      </w:pPr>
      <w:r>
        <w:t xml:space="preserve">Uninformative column – There is one column that contains no information just some random </w:t>
      </w:r>
      <w:r w:rsidR="00754F23">
        <w:t>scientific notations. It might be due to wrong fetching of data or the database is not created properly, it should be checked.</w:t>
      </w:r>
    </w:p>
    <w:p w:rsidR="00754F23" w:rsidRDefault="00754F23" w:rsidP="00754F23">
      <w:pPr>
        <w:pStyle w:val="ListParagraph"/>
        <w:numPr>
          <w:ilvl w:val="0"/>
          <w:numId w:val="2"/>
        </w:numPr>
      </w:pPr>
      <w:r>
        <w:t>Location error – Names of locations are not mentioned properly, if not maintained properly one location will be divided into multiple locations.</w:t>
      </w:r>
    </w:p>
    <w:p w:rsidR="00754F23" w:rsidRDefault="00754F23" w:rsidP="00754F23"/>
    <w:p w:rsidR="00754F23" w:rsidRDefault="00754F23" w:rsidP="00754F23">
      <w:r>
        <w:t xml:space="preserve">This are the first observation we have found the </w:t>
      </w:r>
      <w:r w:rsidR="00AC3791">
        <w:t xml:space="preserve">above issues. We will further analyse the data, perform data cleaning, and transform the data for further use. Questions will be raised along the way and assumptions documented. </w:t>
      </w:r>
    </w:p>
    <w:p w:rsidR="00AC3791" w:rsidRDefault="00AC3791" w:rsidP="00754F23"/>
    <w:p w:rsidR="00AC3791" w:rsidRDefault="00AC3791" w:rsidP="00754F23">
      <w:r>
        <w:t>Yours sincerely,</w:t>
      </w:r>
    </w:p>
    <w:p w:rsidR="00AC3791" w:rsidRDefault="00AC3791" w:rsidP="00754F23">
      <w:r>
        <w:t xml:space="preserve">Piyush Mishra </w:t>
      </w:r>
    </w:p>
    <w:p w:rsidR="00AC3791" w:rsidRDefault="00AC3791" w:rsidP="00754F23"/>
    <w:p w:rsidR="00754F23" w:rsidRDefault="00754F23" w:rsidP="00754F23"/>
    <w:p w:rsidR="00754F23" w:rsidRDefault="00754F23" w:rsidP="00754F23"/>
    <w:p w:rsidR="008403BC" w:rsidRDefault="008403BC" w:rsidP="008403BC">
      <w:pPr>
        <w:ind w:left="1440" w:hanging="1440"/>
      </w:pPr>
    </w:p>
    <w:sectPr w:rsidR="0084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0891"/>
    <w:multiLevelType w:val="hybridMultilevel"/>
    <w:tmpl w:val="ED3E1240"/>
    <w:lvl w:ilvl="0" w:tplc="F8E2C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4B21"/>
    <w:multiLevelType w:val="hybridMultilevel"/>
    <w:tmpl w:val="1DE89674"/>
    <w:lvl w:ilvl="0" w:tplc="FD8A2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69238">
    <w:abstractNumId w:val="1"/>
  </w:num>
  <w:num w:numId="2" w16cid:durableId="121026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BC"/>
    <w:rsid w:val="001646C1"/>
    <w:rsid w:val="005D37F4"/>
    <w:rsid w:val="005E71EE"/>
    <w:rsid w:val="00754F23"/>
    <w:rsid w:val="007E50F2"/>
    <w:rsid w:val="0082286E"/>
    <w:rsid w:val="008403BC"/>
    <w:rsid w:val="008632FF"/>
    <w:rsid w:val="0094471E"/>
    <w:rsid w:val="00AC3791"/>
    <w:rsid w:val="00B228D6"/>
    <w:rsid w:val="00B6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5D73"/>
  <w15:chartTrackingRefBased/>
  <w15:docId w15:val="{176C3CC6-A525-40D8-BA1D-E213C0F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2</cp:revision>
  <dcterms:created xsi:type="dcterms:W3CDTF">2023-06-17T09:08:00Z</dcterms:created>
  <dcterms:modified xsi:type="dcterms:W3CDTF">2023-06-19T15:47:00Z</dcterms:modified>
</cp:coreProperties>
</file>