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6335" w14:textId="77777777" w:rsidR="00F7204A" w:rsidRPr="009D50A9" w:rsidRDefault="00F7204A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  <w:t>Überblick: Subcommands &amp; Dateien</w:t>
      </w:r>
    </w:p>
    <w:p w14:paraId="7BE0C2B0" w14:textId="77777777" w:rsidR="00F7204A" w:rsidRPr="009D50A9" w:rsidRDefault="00F7204A" w:rsidP="00F7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cli.py – Einstiegspunkt (Parser/Validator/Generator)</w:t>
      </w:r>
    </w:p>
    <w:p w14:paraId="7899E35A" w14:textId="77777777" w:rsidR="00F7204A" w:rsidRPr="009D50A9" w:rsidRDefault="00F7204A" w:rsidP="00F7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core.py – Logik (Parser, Validator, Rule-Generator)</w:t>
      </w:r>
    </w:p>
    <w:p w14:paraId="42B3F8D8" w14:textId="77777777" w:rsidR="00F7204A" w:rsidRPr="009D50A9" w:rsidRDefault="00F7204A" w:rsidP="00F7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attributes.json – Attribut-Schema (Typen/Enums/Min/Max) → erweiterbar</w:t>
      </w:r>
    </w:p>
    <w:p w14:paraId="0D5E47C5" w14:textId="77777777" w:rsidR="00F7204A" w:rsidRPr="009D50A9" w:rsidRDefault="00F7204A" w:rsidP="00F7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mappings.json – Regel-Mappings → erweiterbar (Scopes, Vorlagen)</w:t>
      </w:r>
    </w:p>
    <w:p w14:paraId="74F4071C" w14:textId="77777777" w:rsidR="00F7204A" w:rsidRPr="009D50A9" w:rsidRDefault="00F7204A" w:rsidP="00F7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Richtungslogik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 Nur sourceRef → targetRef. Reverse-Regel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nur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, wenn ein expliziter Gegen-messageFlow existiert.</w:t>
      </w:r>
    </w:p>
    <w:p w14:paraId="50C1C65D" w14:textId="77777777" w:rsidR="00F7204A" w:rsidRPr="009D50A9" w:rsidRDefault="00280386" w:rsidP="00F7204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de-DE"/>
        </w:rPr>
        <w:pict w14:anchorId="3935B07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4E3CE1B" w14:textId="77777777" w:rsidR="00F7204A" w:rsidRPr="009D50A9" w:rsidRDefault="00F7204A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  <w:t>1) Parse – Modellstruktur als JSON ausgeben</w:t>
      </w:r>
    </w:p>
    <w:p w14:paraId="2266A000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Liest BPMN, extrahiert Participants (inkl. BI), Controls, Message Flows.</w:t>
      </w:r>
    </w:p>
    <w:p w14:paraId="5614F0B2" w14:textId="52C6D6D1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python cli.py parse -i</w:t>
      </w:r>
      <w:r w:rsidR="009C56CC" w:rsidRP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parsed.json</w:t>
      </w:r>
    </w:p>
    <w:p w14:paraId="7C62CE8D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Output (parsed.json):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Teilnehmer (mit bi/controls), Nodes (mit Controls), MessageFlows.</w:t>
      </w:r>
    </w:p>
    <w:p w14:paraId="759AFB05" w14:textId="77777777" w:rsidR="00F7204A" w:rsidRPr="009D50A9" w:rsidRDefault="00280386" w:rsidP="00F7204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de-DE"/>
        </w:rPr>
        <w:pict w14:anchorId="6F7F95F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59CDC23" w14:textId="77777777" w:rsidR="00F7204A" w:rsidRPr="009D50A9" w:rsidRDefault="00F7204A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  <w:t>2) Validate – Attribute gegen Schema prüfen</w:t>
      </w:r>
    </w:p>
    <w:p w14:paraId="7DB60526" w14:textId="1218F524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Fahndet nach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unbekannten Attributen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, </w:t>
      </w:r>
      <w:r w:rsidR="00C0472E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Syntaxfehlern, 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Typfehlern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,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Enum-/Range-Verstößen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.</w:t>
      </w:r>
    </w:p>
    <w:p w14:paraId="4AF08C39" w14:textId="2AE62743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python cli.py validate -i</w:t>
      </w:r>
      <w:r w:rsidR="009C56CC" w:rsidRP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validation.json</w:t>
      </w:r>
    </w:p>
    <w:p w14:paraId="129549E9" w14:textId="77777777" w:rsidR="009D50A9" w:rsidRDefault="009D50A9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940457F" w14:textId="49350889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# optional eigenes Schema:</w:t>
      </w:r>
    </w:p>
    <w:p w14:paraId="01B6C400" w14:textId="49EA9600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python cli.py validate -i </w:t>
      </w:r>
      <w:r w:rsid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-a attributes.json -o validation.json</w:t>
      </w:r>
    </w:p>
    <w:p w14:paraId="5B89E394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Output (validation.json)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 Report mit unknown_attributes, type_mismatch, enum_violation, range_violation.</w:t>
      </w:r>
    </w:p>
    <w:p w14:paraId="53EC8BB8" w14:textId="77777777" w:rsidR="00F7204A" w:rsidRPr="009D50A9" w:rsidRDefault="00280386" w:rsidP="00F7204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de-DE"/>
        </w:rPr>
        <w:pict w14:anchorId="5D55344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4B8F25A" w14:textId="77777777" w:rsidR="00F7204A" w:rsidRPr="009D50A9" w:rsidRDefault="00F7204A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  <w:t>3) Generate – Suricata-Regeln erzeugen</w:t>
      </w:r>
    </w:p>
    <w:p w14:paraId="36363EBD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Erstellt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.rules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(Text) oder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JSON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(für SoC/Pipelines).</w:t>
      </w:r>
    </w:p>
    <w:p w14:paraId="5A119C8B" w14:textId="7D2181A3" w:rsidR="00F7204A" w:rsidRPr="009D50A9" w:rsidRDefault="00F7204A" w:rsidP="00F720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3.1 </w:t>
      </w:r>
      <w:r w:rsid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Suricata-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Text-Regeln (.rules)</w:t>
      </w:r>
    </w:p>
    <w:p w14:paraId="70AF7010" w14:textId="64854828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generate -i </w:t>
      </w:r>
      <w:r w:rsid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out.rules</w:t>
      </w:r>
    </w:p>
    <w:p w14:paraId="156B016A" w14:textId="77777777" w:rsidR="00F7204A" w:rsidRPr="009D50A9" w:rsidRDefault="00F7204A" w:rsidP="00F720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3.2 JSON-Regeln</w:t>
      </w:r>
    </w:p>
    <w:p w14:paraId="4521ECB1" w14:textId="4D71BED3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generate -i </w:t>
      </w:r>
      <w:r w:rsidR="009C56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9D50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out.json --json-out</w:t>
      </w:r>
    </w:p>
    <w:p w14:paraId="41820A15" w14:textId="77777777" w:rsidR="00F7204A" w:rsidRPr="009D50A9" w:rsidRDefault="00F7204A" w:rsidP="00F720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3.3 Erweiterte Optionen</w:t>
      </w:r>
    </w:p>
    <w:p w14:paraId="34C9A1EB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# alternatives Mapping-/Attribut-Set &amp; eigener SID-Start:</w:t>
      </w:r>
    </w:p>
    <w:p w14:paraId="3655897E" w14:textId="77777777" w:rsidR="00F7204A" w:rsidRPr="00DD5465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DD546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python cli.py generate \</w:t>
      </w:r>
    </w:p>
    <w:p w14:paraId="0A886771" w14:textId="77777777" w:rsidR="00F7204A" w:rsidRPr="00DD5465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DD546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-i Use_Case_NEW.bpmn \</w:t>
      </w:r>
    </w:p>
    <w:p w14:paraId="2DF50429" w14:textId="77777777" w:rsidR="00F7204A" w:rsidRPr="00DD5465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DD546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-m mappings.json \</w:t>
      </w:r>
    </w:p>
    <w:p w14:paraId="2BAD75E2" w14:textId="77777777" w:rsidR="00F7204A" w:rsidRPr="00DD5465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DD546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-a attributes.json \</w:t>
      </w:r>
    </w:p>
    <w:p w14:paraId="3890228A" w14:textId="77777777" w:rsidR="00F7204A" w:rsidRPr="00DD5465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DD546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--sid-start 5000000 \</w:t>
      </w:r>
    </w:p>
    <w:p w14:paraId="0C89CDE5" w14:textId="77777777" w:rsidR="00F7204A" w:rsidRPr="00DD5465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DD546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-o out.rules</w:t>
      </w:r>
    </w:p>
    <w:p w14:paraId="1DAC81CA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lastRenderedPageBreak/>
        <w:t>Was generiert wird:</w:t>
      </w:r>
    </w:p>
    <w:p w14:paraId="7DFBF3AD" w14:textId="77777777" w:rsidR="00F7204A" w:rsidRPr="009D50A9" w:rsidRDefault="00F7204A" w:rsidP="00F72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Communication-Scope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 Regeln gemäß mappings.json (z. B. MQTT/1883, TLS-Policy, HTTP/HTTPS, OPC UA, Modbus …).</w:t>
      </w:r>
    </w:p>
    <w:p w14:paraId="45C0371F" w14:textId="77777777" w:rsidR="00F7204A" w:rsidRPr="009D50A9" w:rsidRDefault="00F7204A" w:rsidP="00F720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Richtung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 Nur sourceRef → targetRef.</w:t>
      </w:r>
    </w:p>
    <w:p w14:paraId="7A0F8317" w14:textId="77777777" w:rsidR="00F7204A" w:rsidRPr="009D50A9" w:rsidRDefault="00F7204A" w:rsidP="00F720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Reverse-Regel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nur, wenn ein expliziter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Reverse-MessageFlow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existiert.</w:t>
      </w:r>
    </w:p>
    <w:p w14:paraId="4024F999" w14:textId="77777777" w:rsidR="00F7204A" w:rsidRPr="009D50A9" w:rsidRDefault="00F7204A" w:rsidP="00F720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BI-IPs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werden als {src_ip}/{dst_ip} übernommen.</w:t>
      </w:r>
    </w:p>
    <w:p w14:paraId="6588402A" w14:textId="6E4DA79B" w:rsidR="00F7204A" w:rsidRPr="009D50A9" w:rsidRDefault="00F7204A" w:rsidP="00F720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Port/Proto</w:t>
      </w:r>
      <w:r w:rsidR="007E1AA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col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-Overrides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via BI/Controls (src_port, dst_port, proto).</w:t>
      </w:r>
    </w:p>
    <w:p w14:paraId="37128671" w14:textId="77777777" w:rsidR="00F7204A" w:rsidRPr="009D50A9" w:rsidRDefault="00F7204A" w:rsidP="00F72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Task-Scope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 „Meta-Alerts“ (Policy-Hinweise, z. B. is_human, password_length).</w:t>
      </w:r>
    </w:p>
    <w:p w14:paraId="5CBC6834" w14:textId="77777777" w:rsidR="00F7204A" w:rsidRPr="009D50A9" w:rsidRDefault="00F7204A" w:rsidP="00F72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Resource-Scope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 Host-bezogene Policy-Hinweise (z. B. audit_log, tls_used).</w:t>
      </w:r>
    </w:p>
    <w:p w14:paraId="42F673D9" w14:textId="580F4A2B" w:rsidR="00F7204A" w:rsidRPr="009D50A9" w:rsidRDefault="00F7204A" w:rsidP="00F72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Positive Compliance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</w:t>
      </w:r>
    </w:p>
    <w:p w14:paraId="03C72753" w14:textId="77777777" w:rsidR="00F7204A" w:rsidRPr="009D50A9" w:rsidRDefault="00F7204A" w:rsidP="00F720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encryption=true → pass tls …</w:t>
      </w:r>
    </w:p>
    <w:p w14:paraId="0A3C4651" w14:textId="77777777" w:rsidR="00F7204A" w:rsidRPr="009D50A9" w:rsidRDefault="00F7204A" w:rsidP="00F720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cryptography_used=true → pass tls …</w:t>
      </w:r>
    </w:p>
    <w:p w14:paraId="32CF32B7" w14:textId="77777777" w:rsidR="0023633D" w:rsidRDefault="0023633D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de-DE"/>
          <w14:ligatures w14:val="none"/>
        </w:rPr>
      </w:pPr>
    </w:p>
    <w:p w14:paraId="63D23C6B" w14:textId="247B8CA4" w:rsidR="00F7204A" w:rsidRPr="0023633D" w:rsidRDefault="00F7204A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de-DE"/>
          <w14:ligatures w14:val="none"/>
        </w:rPr>
      </w:pPr>
      <w:r w:rsidRPr="0023633D">
        <w:rPr>
          <w:rFonts w:ascii="Arial" w:eastAsia="Times New Roman" w:hAnsi="Arial" w:cs="Arial"/>
          <w:b/>
          <w:bCs/>
          <w:color w:val="000000"/>
          <w:kern w:val="36"/>
          <w:lang w:eastAsia="de-DE"/>
          <w14:ligatures w14:val="none"/>
        </w:rPr>
        <w:t>Beispiele</w:t>
      </w:r>
    </w:p>
    <w:p w14:paraId="1364C63E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a) Struktur ansehen</w:t>
      </w:r>
    </w:p>
    <w:p w14:paraId="1C15E52F" w14:textId="6E079BA1" w:rsidR="00F7204A" w:rsidRPr="00FC5A66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C5A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parse -i </w:t>
      </w:r>
      <w:r w:rsid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FC5A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parsed.json</w:t>
      </w:r>
    </w:p>
    <w:p w14:paraId="0F05F972" w14:textId="7D84FCF2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b) Validieren</w:t>
      </w:r>
      <w:r w:rsidR="00FC5A6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/ Syntaxfehler finden</w:t>
      </w:r>
    </w:p>
    <w:p w14:paraId="733F34D2" w14:textId="1063624E" w:rsidR="00F7204A" w:rsidRPr="00FC5A66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C5A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validate -i </w:t>
      </w:r>
      <w:r w:rsid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FC5A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validation.json</w:t>
      </w:r>
    </w:p>
    <w:p w14:paraId="5ADA5526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c) Regeln (Text)</w:t>
      </w:r>
    </w:p>
    <w:p w14:paraId="05016C33" w14:textId="53C6DE2E" w:rsidR="00F7204A" w:rsidRPr="0023633D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generate -i </w:t>
      </w:r>
      <w:r w:rsid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out.rules</w:t>
      </w:r>
    </w:p>
    <w:p w14:paraId="22A08864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d) Regeln (JSON)</w:t>
      </w:r>
    </w:p>
    <w:p w14:paraId="039D3016" w14:textId="1C14615E" w:rsidR="00F7204A" w:rsidRPr="0023633D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generate -i </w:t>
      </w:r>
      <w:r w:rsid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-o out.json --json-out</w:t>
      </w:r>
    </w:p>
    <w:p w14:paraId="404A619B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e) SID-Start anpassen</w:t>
      </w:r>
    </w:p>
    <w:p w14:paraId="008F5832" w14:textId="65F986C9" w:rsidR="00F7204A" w:rsidRPr="0023633D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python cli.py generate -i </w:t>
      </w:r>
      <w:r w:rsidR="0023633D"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</w:t>
      </w:r>
      <w:r w:rsidRPr="002363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.bpmn --sid-start 5500000 -o out.rules</w:t>
      </w:r>
    </w:p>
    <w:p w14:paraId="16372453" w14:textId="08BD7446" w:rsidR="00F7204A" w:rsidRDefault="00F7204A" w:rsidP="00F7204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</w:p>
    <w:p w14:paraId="2D0BA3D7" w14:textId="77777777" w:rsidR="0023633D" w:rsidRDefault="0023633D" w:rsidP="00F7204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</w:p>
    <w:p w14:paraId="1C46DC04" w14:textId="77777777" w:rsidR="0023633D" w:rsidRDefault="0023633D" w:rsidP="00F7204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</w:p>
    <w:p w14:paraId="5C79336F" w14:textId="2901410E" w:rsidR="00F7204A" w:rsidRPr="0023633D" w:rsidRDefault="0023633D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de-DE"/>
          <w14:ligatures w14:val="none"/>
        </w:rPr>
      </w:pPr>
      <w:r w:rsidRPr="0023633D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de-DE"/>
          <w14:ligatures w14:val="none"/>
        </w:rPr>
        <w:t>M</w:t>
      </w:r>
      <w:r w:rsidR="00F7204A" w:rsidRPr="0023633D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de-DE"/>
          <w14:ligatures w14:val="none"/>
        </w:rPr>
        <w:t>appings/Attribute erweitern</w:t>
      </w:r>
    </w:p>
    <w:p w14:paraId="30B6FFE8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Neues Attribut (Schema):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attributes.json</w:t>
      </w:r>
    </w:p>
    <w:p w14:paraId="77842997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{</w:t>
      </w:r>
    </w:p>
    <w:p w14:paraId="243C7C8B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"schema": {</w:t>
      </w:r>
    </w:p>
    <w:p w14:paraId="3F82AF8C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  "my_flag": { "type": "boolean" },</w:t>
      </w:r>
    </w:p>
    <w:p w14:paraId="1395598A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  "my_list": { "type": "list", "enum": ["A","B"] },</w:t>
      </w:r>
    </w:p>
    <w:p w14:paraId="6398C824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  "dst_port": { "type": "integer", "min": 1, "max": 65535 }</w:t>
      </w:r>
    </w:p>
    <w:p w14:paraId="7742F214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}</w:t>
      </w:r>
    </w:p>
    <w:p w14:paraId="5E4DE3C6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6D27FC2B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Neue Regel (Mapping):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mappings.json</w:t>
      </w:r>
    </w:p>
    <w:p w14:paraId="3201E446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{</w:t>
      </w:r>
    </w:p>
    <w:p w14:paraId="0D9F256D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"name": "my_policy_violation",</w:t>
      </w:r>
    </w:p>
    <w:p w14:paraId="2D6B91D4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lastRenderedPageBreak/>
        <w:t xml:space="preserve">  "scope": "communication",</w:t>
      </w:r>
    </w:p>
    <w:p w14:paraId="12C63395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"when_all": [</w:t>
      </w:r>
    </w:p>
    <w:p w14:paraId="58B58C21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  { "attribute": "my_flag", "equals": true }</w:t>
      </w:r>
    </w:p>
    <w:p w14:paraId="47CDC63F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3C3B4D2F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 xml:space="preserve">  "template": "alert tcp {src_ip} any -&gt; {dst_ip} 12345 (msg:\"My policy violation {src_name}-&gt;{dst_name}\"; sid:{sid}; rev:1;)"</w:t>
      </w:r>
    </w:p>
    <w:p w14:paraId="4A0CC5F0" w14:textId="77777777" w:rsidR="00F7204A" w:rsidRPr="009D50A9" w:rsidRDefault="00F7204A" w:rsidP="00F7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67125510" w14:textId="77777777" w:rsidR="00F7204A" w:rsidRPr="009D50A9" w:rsidRDefault="00F7204A" w:rsidP="00F720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Hinweise zu Bedingungen:</w:t>
      </w:r>
    </w:p>
    <w:p w14:paraId="45562E97" w14:textId="77777777" w:rsidR="00F7204A" w:rsidRPr="009D50A9" w:rsidRDefault="00F7204A" w:rsidP="00F72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when_all / when_any</w:t>
      </w:r>
    </w:p>
    <w:p w14:paraId="1646204A" w14:textId="77777777" w:rsidR="00F7204A" w:rsidRPr="009D50A9" w:rsidRDefault="00F7204A" w:rsidP="00F72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Operatoren: equals, in (für Listen/Enums), gte, lte (für Integer)</w:t>
      </w:r>
    </w:p>
    <w:p w14:paraId="1B516AA9" w14:textId="77777777" w:rsidR="00F7204A" w:rsidRPr="009D50A9" w:rsidRDefault="00F7204A" w:rsidP="00F72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Platzhalter in Templates: {src_ip}, {dst_ip}, {src_name}, {dst_name}, {sid}, {proto}, {src_port}, {dst_port}</w:t>
      </w:r>
    </w:p>
    <w:p w14:paraId="4404A2AC" w14:textId="576E9F4E" w:rsidR="00F7204A" w:rsidRPr="009D50A9" w:rsidRDefault="00F7204A" w:rsidP="00F720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de-DE"/>
          <w14:ligatures w14:val="none"/>
        </w:rPr>
        <w:t>Tipps &amp; Troubleshooting</w:t>
      </w:r>
    </w:p>
    <w:p w14:paraId="00E17036" w14:textId="77777777" w:rsidR="00F7204A" w:rsidRPr="009D50A9" w:rsidRDefault="00F7204A" w:rsidP="00F72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Keine Reverse-Regeln?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br/>
        <w:t>Prüfe, ob ein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separater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BPMN-messageFlow in Gegenrichtung modelliert wurde.</w:t>
      </w:r>
    </w:p>
    <w:p w14:paraId="639A8548" w14:textId="77777777" w:rsidR="00F7204A" w:rsidRPr="009D50A9" w:rsidRDefault="00F7204A" w:rsidP="00F72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Fehlende IPs?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br/>
        <w:t>BI-Objekte korrekt am </w:t>
      </w: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Participant/Process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hinterlegen (z. B. BI DataObject + Associations).</w:t>
      </w:r>
    </w:p>
    <w:p w14:paraId="39F807CE" w14:textId="77777777" w:rsidR="00F7204A" w:rsidRPr="009D50A9" w:rsidRDefault="00F7204A" w:rsidP="00F72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Validation-Fehler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 (z. B. protocol_type als String):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br/>
        <w:t>Attributwerte gemäß EBNF/Syntax setzen (z. B. Listen: protocol_type: [MQTT];).</w:t>
      </w:r>
    </w:p>
    <w:p w14:paraId="7B50374F" w14:textId="266DB166" w:rsidR="00F7204A" w:rsidRPr="009D50A9" w:rsidRDefault="00F7204A" w:rsidP="00F72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</w:pPr>
      <w:r w:rsidRPr="009D50A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de-DE"/>
          <w14:ligatures w14:val="none"/>
        </w:rPr>
        <w:t>Suricata-Import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t>:</w:t>
      </w:r>
      <w:r w:rsidRPr="009D50A9">
        <w:rPr>
          <w:rFonts w:ascii="Arial" w:eastAsia="Times New Roman" w:hAnsi="Arial" w:cs="Arial"/>
          <w:color w:val="000000"/>
          <w:kern w:val="0"/>
          <w:sz w:val="20"/>
          <w:szCs w:val="20"/>
          <w:lang w:eastAsia="de-DE"/>
          <w14:ligatures w14:val="none"/>
        </w:rPr>
        <w:br/>
        <w:t>.rules in Suricata-Konfiguration einbinden und suricata-update/Reload ausführen</w:t>
      </w:r>
    </w:p>
    <w:p w14:paraId="6714744A" w14:textId="77777777" w:rsidR="00330F78" w:rsidRPr="009D50A9" w:rsidRDefault="00330F78">
      <w:pPr>
        <w:rPr>
          <w:rFonts w:ascii="Arial" w:hAnsi="Arial" w:cs="Arial"/>
          <w:sz w:val="20"/>
          <w:szCs w:val="20"/>
        </w:rPr>
      </w:pPr>
    </w:p>
    <w:sectPr w:rsidR="00330F78" w:rsidRPr="009D50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115"/>
    <w:multiLevelType w:val="multilevel"/>
    <w:tmpl w:val="F20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50A66"/>
    <w:multiLevelType w:val="multilevel"/>
    <w:tmpl w:val="32D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2675D"/>
    <w:multiLevelType w:val="multilevel"/>
    <w:tmpl w:val="3D1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863A5"/>
    <w:multiLevelType w:val="multilevel"/>
    <w:tmpl w:val="F6E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41AB0"/>
    <w:multiLevelType w:val="multilevel"/>
    <w:tmpl w:val="F81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945038">
    <w:abstractNumId w:val="4"/>
  </w:num>
  <w:num w:numId="2" w16cid:durableId="1051926483">
    <w:abstractNumId w:val="3"/>
  </w:num>
  <w:num w:numId="3" w16cid:durableId="418455147">
    <w:abstractNumId w:val="0"/>
  </w:num>
  <w:num w:numId="4" w16cid:durableId="1259020293">
    <w:abstractNumId w:val="2"/>
  </w:num>
  <w:num w:numId="5" w16cid:durableId="101449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4A"/>
    <w:rsid w:val="00202FEE"/>
    <w:rsid w:val="0023633D"/>
    <w:rsid w:val="00280386"/>
    <w:rsid w:val="00330F78"/>
    <w:rsid w:val="00470BB8"/>
    <w:rsid w:val="004B2D21"/>
    <w:rsid w:val="00735A49"/>
    <w:rsid w:val="007E1AA4"/>
    <w:rsid w:val="00857A00"/>
    <w:rsid w:val="00922C87"/>
    <w:rsid w:val="00957482"/>
    <w:rsid w:val="009C56CC"/>
    <w:rsid w:val="009D50A9"/>
    <w:rsid w:val="00AB75F2"/>
    <w:rsid w:val="00C0472E"/>
    <w:rsid w:val="00DD5465"/>
    <w:rsid w:val="00F7204A"/>
    <w:rsid w:val="00FC5A66"/>
    <w:rsid w:val="00F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F50A"/>
  <w15:chartTrackingRefBased/>
  <w15:docId w15:val="{667809ED-CA70-5549-8657-62763C13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7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7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0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0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0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0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0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0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0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0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0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0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04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7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F7204A"/>
  </w:style>
  <w:style w:type="character" w:styleId="HTMLCode">
    <w:name w:val="HTML Code"/>
    <w:basedOn w:val="Absatz-Standardschriftart"/>
    <w:uiPriority w:val="99"/>
    <w:semiHidden/>
    <w:unhideWhenUsed/>
    <w:rsid w:val="00F7204A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72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7204A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builtin">
    <w:name w:val="hljs-built_in"/>
    <w:basedOn w:val="Absatz-Standardschriftart"/>
    <w:rsid w:val="00F7204A"/>
  </w:style>
  <w:style w:type="character" w:styleId="Fett">
    <w:name w:val="Strong"/>
    <w:basedOn w:val="Absatz-Standardschriftart"/>
    <w:uiPriority w:val="22"/>
    <w:qFormat/>
    <w:rsid w:val="00F7204A"/>
    <w:rPr>
      <w:b/>
      <w:bCs/>
    </w:rPr>
  </w:style>
  <w:style w:type="character" w:customStyle="1" w:styleId="hljs-comment">
    <w:name w:val="hljs-comment"/>
    <w:basedOn w:val="Absatz-Standardschriftart"/>
    <w:rsid w:val="00F7204A"/>
  </w:style>
  <w:style w:type="character" w:customStyle="1" w:styleId="hljs-punctuation">
    <w:name w:val="hljs-punctuation"/>
    <w:basedOn w:val="Absatz-Standardschriftart"/>
    <w:rsid w:val="00F7204A"/>
  </w:style>
  <w:style w:type="character" w:customStyle="1" w:styleId="hljs-attr">
    <w:name w:val="hljs-attr"/>
    <w:basedOn w:val="Absatz-Standardschriftart"/>
    <w:rsid w:val="00F7204A"/>
  </w:style>
  <w:style w:type="character" w:customStyle="1" w:styleId="hljs-string">
    <w:name w:val="hljs-string"/>
    <w:basedOn w:val="Absatz-Standardschriftart"/>
    <w:rsid w:val="00F7204A"/>
  </w:style>
  <w:style w:type="character" w:customStyle="1" w:styleId="hljs-number">
    <w:name w:val="hljs-number"/>
    <w:basedOn w:val="Absatz-Standardschriftart"/>
    <w:rsid w:val="00F7204A"/>
  </w:style>
  <w:style w:type="character" w:customStyle="1" w:styleId="hljs-keyword">
    <w:name w:val="hljs-keyword"/>
    <w:basedOn w:val="Absatz-Standardschriftart"/>
    <w:rsid w:val="00F72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Schoenig</dc:creator>
  <cp:keywords/>
  <dc:description/>
  <cp:lastModifiedBy>Stefan Schoenig</cp:lastModifiedBy>
  <cp:revision>10</cp:revision>
  <dcterms:created xsi:type="dcterms:W3CDTF">2025-10-23T13:56:00Z</dcterms:created>
  <dcterms:modified xsi:type="dcterms:W3CDTF">2025-10-24T05:49:00Z</dcterms:modified>
</cp:coreProperties>
</file>