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21C" w:rsidRDefault="0011321C" w:rsidP="0011321C">
      <w:pPr>
        <w:pBdr>
          <w:bottom w:val="single" w:sz="12" w:space="1" w:color="auto"/>
        </w:pBdr>
        <w:bidi/>
        <w:jc w:val="left"/>
        <w:rPr>
          <w:rtl/>
          <w:lang w:bidi="fa-IR"/>
        </w:rPr>
      </w:pPr>
      <w:r w:rsidRPr="0011321C">
        <w:rPr>
          <w:rtl/>
        </w:rPr>
        <w:t xml:space="preserve">گزارش </w:t>
      </w:r>
      <w:r>
        <w:rPr>
          <w:rFonts w:hint="cs"/>
          <w:rtl/>
        </w:rPr>
        <w:t xml:space="preserve">فاز اول </w:t>
      </w:r>
      <w:r w:rsidRPr="0011321C">
        <w:rPr>
          <w:rtl/>
        </w:rPr>
        <w:t>پروژه ی درس ذخیره و بازیابی اطلاعات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   -   </w:t>
      </w:r>
      <w:r w:rsidRPr="0011321C">
        <w:rPr>
          <w:rtl/>
        </w:rPr>
        <w:t>پویا پارسا (</w:t>
      </w:r>
      <w:r w:rsidRPr="0011321C">
        <w:rPr>
          <w:rtl/>
          <w:lang w:bidi="fa-IR"/>
        </w:rPr>
        <w:t>۹۲۳۱۰۰۵)</w:t>
      </w:r>
    </w:p>
    <w:p w:rsidR="0011321C" w:rsidRDefault="0011321C" w:rsidP="0011321C">
      <w:pPr>
        <w:bidi/>
        <w:jc w:val="left"/>
        <w:rPr>
          <w:rFonts w:ascii="Times New Roman" w:hAnsi="Times New Roman" w:cs="Times New Roman"/>
          <w:sz w:val="24"/>
          <w:szCs w:val="24"/>
        </w:rPr>
      </w:pPr>
      <w:r w:rsidRPr="0011321C">
        <w:rPr>
          <w:b/>
          <w:bCs/>
          <w:rtl/>
        </w:rPr>
        <w:t>زبان پیاده سازی :</w:t>
      </w:r>
      <w:r w:rsidRPr="0011321C">
        <w:rPr>
          <w:rtl/>
        </w:rPr>
        <w:t xml:space="preserve"> جاوا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 </w:t>
      </w:r>
    </w:p>
    <w:p w:rsidR="0011321C" w:rsidRDefault="0011321C" w:rsidP="00DE4CDD">
      <w:pPr>
        <w:bidi/>
        <w:jc w:val="left"/>
        <w:rPr>
          <w:rFonts w:ascii="Times New Roman" w:hAnsi="Times New Roman" w:cs="Times New Roman"/>
          <w:sz w:val="24"/>
          <w:szCs w:val="24"/>
          <w:lang w:bidi="fa-IR"/>
        </w:rPr>
      </w:pPr>
      <w:r w:rsidRPr="0011321C">
        <w:rPr>
          <w:rFonts w:hint="cs"/>
          <w:b/>
          <w:bCs/>
          <w:rtl/>
        </w:rPr>
        <w:t>محیط های مورد بررسی :</w:t>
      </w:r>
      <w:r>
        <w:rPr>
          <w:rFonts w:hint="cs"/>
          <w:rtl/>
        </w:rPr>
        <w:t xml:space="preserve"> </w:t>
      </w:r>
      <w:r w:rsidR="00DE4CDD">
        <w:rPr>
          <w:rFonts w:hint="cs"/>
          <w:rtl/>
        </w:rPr>
        <w:t>لپتاپ</w:t>
      </w:r>
      <w:r>
        <w:t xml:space="preserve"> </w:t>
      </w:r>
      <w:r>
        <w:rPr>
          <w:rFonts w:hint="cs"/>
          <w:rtl/>
          <w:lang w:bidi="fa-IR"/>
        </w:rPr>
        <w:t xml:space="preserve"> - </w:t>
      </w:r>
      <w:r>
        <w:rPr>
          <w:lang w:bidi="fa-IR"/>
        </w:rPr>
        <w:t>Digital Ocean (Cloud SSD)</w:t>
      </w:r>
      <w:r>
        <w:rPr>
          <w:rFonts w:hint="cs"/>
          <w:rtl/>
          <w:lang w:bidi="fa-IR"/>
        </w:rPr>
        <w:t xml:space="preserve"> و برد </w:t>
      </w:r>
      <w:r w:rsidR="00BA3146">
        <w:rPr>
          <w:lang w:bidi="fa-IR"/>
        </w:rPr>
        <w:t>RaspberryPI</w:t>
      </w:r>
    </w:p>
    <w:p w:rsidR="0011321C" w:rsidRPr="0011321C" w:rsidRDefault="0011321C" w:rsidP="0011321C">
      <w:pPr>
        <w:bidi/>
        <w:jc w:val="left"/>
        <w:rPr>
          <w:rFonts w:ascii="Times New Roman" w:hAnsi="Times New Roman" w:cs="Times New Roman"/>
          <w:sz w:val="24"/>
          <w:szCs w:val="24"/>
          <w:rtl/>
          <w:lang w:bidi="fa-IR"/>
        </w:rPr>
      </w:pPr>
    </w:p>
    <w:p w:rsidR="0011321C" w:rsidRPr="0011321C" w:rsidRDefault="0011321C" w:rsidP="0011321C">
      <w:pPr>
        <w:bidi/>
        <w:jc w:val="left"/>
        <w:rPr>
          <w:rFonts w:ascii="Times New Roman" w:hAnsi="Times New Roman" w:cs="Times New Roman"/>
          <w:sz w:val="24"/>
          <w:szCs w:val="24"/>
        </w:rPr>
      </w:pPr>
      <w:r w:rsidRPr="0011321C">
        <w:rPr>
          <w:b/>
          <w:bCs/>
          <w:rtl/>
        </w:rPr>
        <w:t>نکته :</w:t>
      </w:r>
      <w:r w:rsidRPr="0011321C">
        <w:rPr>
          <w:rtl/>
        </w:rPr>
        <w:t>در</w:t>
      </w:r>
      <w:r w:rsidRPr="0011321C">
        <w:rPr>
          <w:b/>
          <w:bCs/>
          <w:rtl/>
        </w:rPr>
        <w:t xml:space="preserve"> </w:t>
      </w:r>
      <w:r w:rsidRPr="0011321C">
        <w:rPr>
          <w:rtl/>
        </w:rPr>
        <w:t xml:space="preserve">انجام تمامی مراحل پروژه ، حافظه به صورت کنترل شده ( حداکثر </w:t>
      </w:r>
      <w:r w:rsidRPr="0011321C">
        <w:rPr>
          <w:rtl/>
          <w:lang w:bidi="fa-IR"/>
        </w:rPr>
        <w:t>۱۲۸</w:t>
      </w:r>
      <w:r w:rsidRPr="0011321C">
        <w:rPr>
          <w:rtl/>
        </w:rPr>
        <w:t xml:space="preserve"> مگابایت حافظه اصلی ) و با خط فرمان زیر اجرا شد :</w:t>
      </w:r>
    </w:p>
    <w:p w:rsidR="0011321C" w:rsidRPr="0011321C" w:rsidRDefault="0011321C" w:rsidP="00754A9B">
      <w:pPr>
        <w:bidi/>
        <w:rPr>
          <w:rFonts w:ascii="Times New Roman" w:hAnsi="Times New Roman" w:cs="Times New Roman"/>
          <w:sz w:val="24"/>
          <w:szCs w:val="24"/>
        </w:rPr>
      </w:pPr>
      <w:proofErr w:type="gramStart"/>
      <w:r w:rsidRPr="0011321C">
        <w:rPr>
          <w:color w:val="9900FF"/>
        </w:rPr>
        <w:t>java</w:t>
      </w:r>
      <w:proofErr w:type="gramEnd"/>
      <w:r w:rsidRPr="0011321C">
        <w:rPr>
          <w:color w:val="9900FF"/>
        </w:rPr>
        <w:t xml:space="preserve"> -Xms128m -Xmx128m -</w:t>
      </w:r>
      <w:proofErr w:type="spellStart"/>
      <w:r w:rsidRPr="0011321C">
        <w:rPr>
          <w:color w:val="9900FF"/>
        </w:rPr>
        <w:t>cp</w:t>
      </w:r>
      <w:proofErr w:type="spellEnd"/>
      <w:r w:rsidRPr="0011321C">
        <w:rPr>
          <w:color w:val="9900FF"/>
        </w:rPr>
        <w:t xml:space="preserve"> …</w:t>
      </w:r>
      <w:r w:rsidRPr="0011321C">
        <w:rPr>
          <w:color w:val="9900FF"/>
        </w:rPr>
        <w:br/>
      </w:r>
      <w:r w:rsidRPr="0011321C">
        <w:rPr>
          <w:color w:val="9900FF"/>
        </w:rPr>
        <w:br/>
      </w:r>
    </w:p>
    <w:p w:rsidR="0011321C" w:rsidRPr="0011321C" w:rsidRDefault="0011321C" w:rsidP="00754A9B">
      <w:pPr>
        <w:pStyle w:val="Heading1"/>
        <w:bidi/>
        <w:jc w:val="lef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1321C">
        <w:rPr>
          <w:rFonts w:eastAsia="Times New Roman"/>
          <w:rtl/>
        </w:rPr>
        <w:t>خواندن تمام فایل و بررسی اندازه‌بافر</w:t>
      </w:r>
      <w:r w:rsidR="00754A9B">
        <w:rPr>
          <w:rFonts w:eastAsia="Times New Roman"/>
        </w:rPr>
        <w:t xml:space="preserve"> </w:t>
      </w:r>
      <w:r w:rsidRPr="0011321C">
        <w:rPr>
          <w:rFonts w:eastAsia="Times New Roman"/>
          <w:rtl/>
        </w:rPr>
        <w:t>بهینه</w:t>
      </w:r>
    </w:p>
    <w:p w:rsidR="0011321C" w:rsidRPr="0011321C" w:rsidRDefault="0011321C" w:rsidP="00754A9B">
      <w:pPr>
        <w:bidi/>
        <w:jc w:val="left"/>
        <w:rPr>
          <w:rFonts w:ascii="Times New Roman" w:hAnsi="Times New Roman" w:cs="Times New Roman"/>
          <w:sz w:val="24"/>
          <w:szCs w:val="24"/>
          <w:rtl/>
        </w:rPr>
      </w:pPr>
      <w:r w:rsidRPr="0011321C">
        <w:rPr>
          <w:rtl/>
        </w:rPr>
        <w:t xml:space="preserve">کلاس‌هایی که زبان برنامه نویسی جاوا برای خواندن و نوشتن روی فایل در اختیار قرار میدهد به طور کلی دو دسته‌ی </w:t>
      </w:r>
      <w:r w:rsidRPr="0011321C">
        <w:t>Stream</w:t>
      </w:r>
      <w:r w:rsidRPr="0011321C">
        <w:rPr>
          <w:rtl/>
        </w:rPr>
        <w:t xml:space="preserve"> ها و </w:t>
      </w:r>
      <w:r w:rsidRPr="0011321C">
        <w:t>Reader</w:t>
      </w:r>
      <w:r w:rsidRPr="0011321C">
        <w:rPr>
          <w:rtl/>
        </w:rPr>
        <w:t xml:space="preserve"> ها هستند که </w:t>
      </w:r>
      <w:r w:rsidRPr="0011321C">
        <w:t>Stream</w:t>
      </w:r>
      <w:r w:rsidRPr="0011321C">
        <w:rPr>
          <w:rtl/>
        </w:rPr>
        <w:t xml:space="preserve"> ها قابلیت خواندن و نوشتن در سطح بایت را در اختیار ما قرار می</w:t>
      </w:r>
      <w:r w:rsidR="00754A9B">
        <w:t xml:space="preserve"> </w:t>
      </w:r>
      <w:r w:rsidRPr="0011321C">
        <w:rPr>
          <w:rtl/>
        </w:rPr>
        <w:t>د</w:t>
      </w:r>
      <w:r w:rsidR="00754A9B">
        <w:rPr>
          <w:rFonts w:hint="cs"/>
          <w:rtl/>
          <w:lang w:bidi="fa-IR"/>
        </w:rPr>
        <w:t>ه</w:t>
      </w:r>
      <w:r w:rsidRPr="0011321C">
        <w:rPr>
          <w:rtl/>
        </w:rPr>
        <w:t xml:space="preserve">ند و طبعا کارایی و سرعت بسیار بالاتری دارند ( این موضوع مورد بررسی عملی هم قرار گرفت ) اما به دلیل نوع رمزگزاری فایل دیتابیس که به صورت </w:t>
      </w:r>
      <w:r w:rsidRPr="0011321C">
        <w:t>UTF-8</w:t>
      </w:r>
      <w:r w:rsidRPr="0011321C">
        <w:rPr>
          <w:rtl/>
        </w:rPr>
        <w:t xml:space="preserve"> و بیش از یک بایت برای هر کاراکتر مصرف می‌شود ، استفاده از این نوع </w:t>
      </w:r>
      <w:r w:rsidRPr="0011321C">
        <w:t>io</w:t>
      </w:r>
      <w:r w:rsidRPr="0011321C">
        <w:rPr>
          <w:rtl/>
        </w:rPr>
        <w:t xml:space="preserve"> ها راحت نیست.</w:t>
      </w:r>
    </w:p>
    <w:p w:rsidR="0011321C" w:rsidRPr="0011321C" w:rsidRDefault="0011321C" w:rsidP="0011321C">
      <w:pPr>
        <w:bidi/>
        <w:jc w:val="left"/>
        <w:rPr>
          <w:rFonts w:ascii="Times New Roman" w:hAnsi="Times New Roman" w:cs="Times New Roman"/>
          <w:sz w:val="24"/>
          <w:szCs w:val="24"/>
        </w:rPr>
      </w:pPr>
      <w:r w:rsidRPr="0011321C">
        <w:rPr>
          <w:rtl/>
        </w:rPr>
        <w:t>از طرفی کلاس های *</w:t>
      </w:r>
      <w:r w:rsidRPr="0011321C">
        <w:t>Data</w:t>
      </w:r>
      <w:r w:rsidRPr="0011321C">
        <w:rPr>
          <w:rtl/>
        </w:rPr>
        <w:t xml:space="preserve"> هم به دلیل بررسی های چند باره ای که انجام می دهند سربار بسیار بالایی را هنگام اجرا دارند.</w:t>
      </w:r>
    </w:p>
    <w:p w:rsidR="0011321C" w:rsidRPr="0011321C" w:rsidRDefault="0011321C" w:rsidP="0011321C">
      <w:pPr>
        <w:bidi/>
        <w:jc w:val="left"/>
        <w:rPr>
          <w:rFonts w:ascii="Times New Roman" w:hAnsi="Times New Roman" w:cs="Times New Roman"/>
          <w:sz w:val="24"/>
          <w:szCs w:val="24"/>
          <w:rtl/>
        </w:rPr>
      </w:pPr>
      <w:r w:rsidRPr="0011321C">
        <w:rPr>
          <w:rtl/>
        </w:rPr>
        <w:t xml:space="preserve">راهکاری که استفاده شد استفاده از </w:t>
      </w:r>
      <w:r w:rsidR="00754A9B" w:rsidRPr="0011321C">
        <w:t>Buffered Reader</w:t>
      </w:r>
      <w:r w:rsidRPr="0011321C">
        <w:rPr>
          <w:rtl/>
        </w:rPr>
        <w:t xml:space="preserve"> ها بود که امکان خواندن سریع داده های </w:t>
      </w:r>
      <w:r w:rsidRPr="0011321C">
        <w:t>UTF-8</w:t>
      </w:r>
      <w:r w:rsidRPr="0011321C">
        <w:rPr>
          <w:rtl/>
        </w:rPr>
        <w:t xml:space="preserve"> و همچنین بافر کردن داده ها از حافظه‌ی ثانویه برای سرعت پردازش بالا را دارا می باشد و تغذیه کردن ورودی آن از یک </w:t>
      </w:r>
      <w:r w:rsidRPr="0011321C">
        <w:t>IOStream</w:t>
      </w:r>
      <w:r w:rsidRPr="0011321C">
        <w:rPr>
          <w:rtl/>
        </w:rPr>
        <w:t xml:space="preserve"> برای سرعت خواندن و نوشتن بالاتر بود . (در ادامه به بررسی اشکالات </w:t>
      </w:r>
      <w:r w:rsidR="00754A9B" w:rsidRPr="0011321C">
        <w:t>Buffered Reader</w:t>
      </w:r>
      <w:r w:rsidRPr="0011321C">
        <w:rPr>
          <w:rtl/>
        </w:rPr>
        <w:t xml:space="preserve"> و راهکارهایی برای آن پرداخته خواهد شد)</w:t>
      </w:r>
    </w:p>
    <w:p w:rsidR="00754A9B" w:rsidRDefault="00754A9B" w:rsidP="0011321C">
      <w:pPr>
        <w:bidi/>
        <w:jc w:val="left"/>
        <w:rPr>
          <w:rFonts w:ascii="Times New Roman" w:hAnsi="Times New Roman" w:cs="Times New Roman"/>
          <w:sz w:val="24"/>
          <w:szCs w:val="24"/>
          <w:rtl/>
        </w:rPr>
      </w:pPr>
    </w:p>
    <w:p w:rsidR="0011321C" w:rsidRPr="0011321C" w:rsidRDefault="00015ED8" w:rsidP="00DE4CDD">
      <w:pPr>
        <w:bidi/>
        <w:jc w:val="center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43AF9" wp14:editId="4FE70D64">
                <wp:simplePos x="0" y="0"/>
                <wp:positionH relativeFrom="column">
                  <wp:posOffset>878469</wp:posOffset>
                </wp:positionH>
                <wp:positionV relativeFrom="paragraph">
                  <wp:posOffset>2214682</wp:posOffset>
                </wp:positionV>
                <wp:extent cx="391795" cy="1110343"/>
                <wp:effectExtent l="38100" t="0" r="27305" b="13970"/>
                <wp:wrapNone/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111034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03BD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1" o:spid="_x0000_s1026" type="#_x0000_t87" style="position:absolute;margin-left:69.15pt;margin-top:174.4pt;width:30.85pt;height:87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" adj="635" strokecolor="#5b9bd5 [3204]" strokeweight=".5pt">
                <v:stroke joinstyle="miter"/>
              </v:shape>
            </w:pict>
          </mc:Fallback>
        </mc:AlternateContent>
      </w:r>
      <w:r w:rsidR="00DD6B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B2216" wp14:editId="768774F7">
                <wp:simplePos x="0" y="0"/>
                <wp:positionH relativeFrom="column">
                  <wp:posOffset>-35584</wp:posOffset>
                </wp:positionH>
                <wp:positionV relativeFrom="paragraph">
                  <wp:posOffset>2647925</wp:posOffset>
                </wp:positionV>
                <wp:extent cx="824914" cy="290946"/>
                <wp:effectExtent l="0" t="0" r="13335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914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B7E" w:rsidRDefault="00015ED8" w:rsidP="00015ED8">
                            <w:pPr>
                              <w:jc w:val="center"/>
                            </w:pPr>
                            <w:r>
                              <w:t>Article 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B221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2.8pt;margin-top:208.5pt;width:64.95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" fillcolor="white [3201]" strokeweight=".5pt">
                <v:textbox>
                  <w:txbxContent>
                    <w:p w:rsidR="00DD6B7E" w:rsidRDefault="00015ED8" w:rsidP="00015ED8">
                      <w:pPr>
                        <w:jc w:val="center"/>
                      </w:pPr>
                      <w:r>
                        <w:t>Article IO</w:t>
                      </w:r>
                    </w:p>
                  </w:txbxContent>
                </v:textbox>
              </v:shape>
            </w:pict>
          </mc:Fallback>
        </mc:AlternateContent>
      </w:r>
      <w:r w:rsidR="00754A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11321C" w:rsidRPr="0011321C">
        <w:rPr>
          <w:rFonts w:ascii="Times New Roman" w:hAnsi="Times New Roman" w:cs="Times New Roman"/>
          <w:sz w:val="24"/>
          <w:szCs w:val="24"/>
        </w:rPr>
        <w:br/>
      </w:r>
    </w:p>
    <w:p w:rsidR="0011321C" w:rsidRPr="0011321C" w:rsidRDefault="0011321C" w:rsidP="00E66E31">
      <w:pPr>
        <w:bidi/>
        <w:jc w:val="center"/>
        <w:rPr>
          <w:rFonts w:ascii="Times New Roman" w:hAnsi="Times New Roman" w:cs="Times New Roman"/>
          <w:sz w:val="24"/>
          <w:szCs w:val="24"/>
        </w:rPr>
      </w:pPr>
      <w:r w:rsidRPr="0011321C">
        <w:rPr>
          <w:rtl/>
        </w:rPr>
        <w:br/>
        <w:t xml:space="preserve">(شمای کلی </w:t>
      </w:r>
      <w:r w:rsidR="00E66E31">
        <w:rPr>
          <w:rFonts w:hint="cs"/>
          <w:rtl/>
          <w:lang w:bidi="fa-IR"/>
        </w:rPr>
        <w:t>پیاده سازی</w:t>
      </w:r>
      <w:r w:rsidRPr="0011321C">
        <w:rPr>
          <w:rtl/>
        </w:rPr>
        <w:t>)</w:t>
      </w:r>
    </w:p>
    <w:p w:rsidR="0011321C" w:rsidRPr="0011321C" w:rsidRDefault="0011321C" w:rsidP="0011321C">
      <w:pPr>
        <w:bidi/>
        <w:jc w:val="left"/>
        <w:rPr>
          <w:rFonts w:ascii="Times New Roman" w:hAnsi="Times New Roman" w:cs="Times New Roman"/>
          <w:sz w:val="24"/>
          <w:szCs w:val="24"/>
          <w:rtl/>
        </w:rPr>
      </w:pPr>
      <w:r w:rsidRPr="0011321C">
        <w:rPr>
          <w:rFonts w:ascii="Times New Roman" w:hAnsi="Times New Roman" w:cs="Times New Roman"/>
          <w:sz w:val="24"/>
          <w:szCs w:val="24"/>
        </w:rPr>
        <w:br/>
      </w:r>
    </w:p>
    <w:p w:rsidR="0011321C" w:rsidRPr="0011321C" w:rsidRDefault="0011321C" w:rsidP="0011321C">
      <w:pPr>
        <w:bidi/>
        <w:jc w:val="left"/>
        <w:rPr>
          <w:rFonts w:ascii="Times New Roman" w:hAnsi="Times New Roman" w:cs="Times New Roman"/>
          <w:sz w:val="24"/>
          <w:szCs w:val="24"/>
        </w:rPr>
      </w:pPr>
      <w:r w:rsidRPr="0011321C">
        <w:rPr>
          <w:rtl/>
        </w:rPr>
        <w:t xml:space="preserve">نکته ای که در اینجا مطرح هست نحوی خواندن داده ها از یک </w:t>
      </w:r>
      <w:r w:rsidR="00E66E31" w:rsidRPr="0011321C">
        <w:t>Buffered Reader</w:t>
      </w:r>
      <w:r w:rsidRPr="0011321C">
        <w:rPr>
          <w:rtl/>
        </w:rPr>
        <w:t xml:space="preserve"> هست . بهترین راهکاری که این کلاس در اختیار ما قرار می داد خواندن فایل به صورت خط به خط ( و بافر شده ) بود که کارایی خوبی برای این ساختار داده ی دیتابیس ندارد. از طرفی امکان </w:t>
      </w:r>
      <w:r w:rsidRPr="0011321C">
        <w:t>Extend</w:t>
      </w:r>
      <w:r w:rsidRPr="0011321C">
        <w:rPr>
          <w:rtl/>
        </w:rPr>
        <w:t xml:space="preserve"> کردن تمامی بخش های این کلاس وجود نداشت - در پکیج </w:t>
      </w:r>
      <w:r w:rsidRPr="0011321C">
        <w:t>io</w:t>
      </w:r>
      <w:r w:rsidRPr="0011321C">
        <w:rPr>
          <w:rtl/>
        </w:rPr>
        <w:t xml:space="preserve"> یک نسخه ی کامل بازنویسی شده از این کلاس افزوده شده که امکان تعیین کاراکتر پایان خط را دارا می‌باشد.</w:t>
      </w:r>
    </w:p>
    <w:p w:rsidR="0011321C" w:rsidRPr="0011321C" w:rsidRDefault="0011321C" w:rsidP="0011321C">
      <w:pPr>
        <w:bidi/>
        <w:jc w:val="left"/>
        <w:rPr>
          <w:rFonts w:ascii="Times New Roman" w:hAnsi="Times New Roman" w:cs="Times New Roman"/>
          <w:sz w:val="24"/>
          <w:szCs w:val="24"/>
          <w:rtl/>
        </w:rPr>
      </w:pPr>
      <w:r w:rsidRPr="0011321C">
        <w:rPr>
          <w:rtl/>
        </w:rPr>
        <w:t xml:space="preserve">البته تنها بررسی یک کاراکتر برای پیدا کردن محدوده‌ی یک مقاله کافی نبود و این ایراد در لایه بالاتر یعنی </w:t>
      </w:r>
      <w:r w:rsidR="00E66E31" w:rsidRPr="0011321C">
        <w:t>DB Reader</w:t>
      </w:r>
      <w:r w:rsidRPr="0011321C">
        <w:rPr>
          <w:rtl/>
        </w:rPr>
        <w:t xml:space="preserve"> به درستی رفع می شود.</w:t>
      </w:r>
    </w:p>
    <w:p w:rsidR="0011321C" w:rsidRPr="0011321C" w:rsidRDefault="0011321C" w:rsidP="0011321C">
      <w:pPr>
        <w:bidi/>
        <w:jc w:val="left"/>
        <w:rPr>
          <w:rFonts w:ascii="Times New Roman" w:hAnsi="Times New Roman" w:cs="Times New Roman"/>
          <w:sz w:val="24"/>
          <w:szCs w:val="24"/>
          <w:rtl/>
        </w:rPr>
      </w:pPr>
    </w:p>
    <w:p w:rsidR="00015ED8" w:rsidRDefault="00015ED8">
      <w:pPr>
        <w:jc w:val="left"/>
        <w:rPr>
          <w:rFonts w:asciiTheme="majorHAnsi" w:eastAsia="Times New Roman" w:hAnsiTheme="majorHAnsi"/>
          <w:color w:val="2E74B5" w:themeColor="accent1" w:themeShade="BF"/>
          <w:sz w:val="32"/>
          <w:szCs w:val="32"/>
          <w:rtl/>
        </w:rPr>
      </w:pPr>
      <w:r>
        <w:rPr>
          <w:rFonts w:eastAsia="Times New Roman"/>
          <w:rtl/>
        </w:rPr>
        <w:br w:type="page"/>
      </w:r>
    </w:p>
    <w:p w:rsidR="0011321C" w:rsidRPr="0011321C" w:rsidRDefault="0011321C" w:rsidP="00E66E31">
      <w:pPr>
        <w:pStyle w:val="Heading1"/>
        <w:bidi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1321C">
        <w:rPr>
          <w:rFonts w:eastAsia="Times New Roman"/>
          <w:rtl/>
        </w:rPr>
        <w:lastRenderedPageBreak/>
        <w:t>نتایج بررسی</w:t>
      </w:r>
    </w:p>
    <w:p w:rsidR="0011321C" w:rsidRPr="008B7861" w:rsidRDefault="0011321C" w:rsidP="00F66918">
      <w:pPr>
        <w:bidi/>
        <w:jc w:val="left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8B7861">
        <w:rPr>
          <w:b/>
          <w:bCs/>
          <w:rtl/>
        </w:rPr>
        <w:t xml:space="preserve">نکته ای که لازم به تاکید هست تمامی این بررسی ها با این فرض در نظر گرفته شده اند که دیتای بافر شده به صورت مقاله مقاله باید تفکیک شود . ( در صورتی که اگر برای خواندن از </w:t>
      </w:r>
      <w:r w:rsidR="00E66E31" w:rsidRPr="008B7861">
        <w:rPr>
          <w:b/>
          <w:bCs/>
        </w:rPr>
        <w:t>Buffered Reader</w:t>
      </w:r>
      <w:r w:rsidRPr="008B7861">
        <w:rPr>
          <w:b/>
          <w:bCs/>
          <w:rtl/>
        </w:rPr>
        <w:t xml:space="preserve"> بلاک هایی منظم و با طول ثابت </w:t>
      </w:r>
      <w:r w:rsidR="008B7861">
        <w:rPr>
          <w:rFonts w:hint="cs"/>
          <w:b/>
          <w:bCs/>
          <w:rtl/>
        </w:rPr>
        <w:t xml:space="preserve">و بدون مکث </w:t>
      </w:r>
      <w:r w:rsidR="008B7861">
        <w:rPr>
          <w:rFonts w:hint="cs"/>
          <w:b/>
          <w:bCs/>
          <w:rtl/>
          <w:lang w:bidi="fa-IR"/>
        </w:rPr>
        <w:t xml:space="preserve">صرفا </w:t>
      </w:r>
      <w:r w:rsidRPr="008B7861">
        <w:rPr>
          <w:b/>
          <w:bCs/>
          <w:rtl/>
        </w:rPr>
        <w:t>خوانده شود قطعا زمان پردازشی بسیار پایین تری خواهد داشت - که البته این</w:t>
      </w:r>
      <w:r w:rsidR="00F66918" w:rsidRPr="008B7861">
        <w:rPr>
          <w:rFonts w:hint="cs"/>
          <w:b/>
          <w:bCs/>
          <w:rtl/>
          <w:lang w:bidi="fa-IR"/>
        </w:rPr>
        <w:t>گونه</w:t>
      </w:r>
      <w:r w:rsidRPr="008B7861">
        <w:rPr>
          <w:b/>
          <w:bCs/>
          <w:rtl/>
        </w:rPr>
        <w:t xml:space="preserve"> نتایج عملا غیرواقعی </w:t>
      </w:r>
      <w:r w:rsidR="00F66918" w:rsidRPr="008B7861">
        <w:rPr>
          <w:rFonts w:hint="cs"/>
          <w:b/>
          <w:bCs/>
          <w:rtl/>
        </w:rPr>
        <w:t>می بودند</w:t>
      </w:r>
      <w:r w:rsidRPr="008B7861">
        <w:rPr>
          <w:b/>
          <w:bCs/>
          <w:rtl/>
        </w:rPr>
        <w:t xml:space="preserve"> … )</w:t>
      </w:r>
    </w:p>
    <w:p w:rsidR="00E66E31" w:rsidRDefault="00E66E31" w:rsidP="0011321C">
      <w:pPr>
        <w:bidi/>
        <w:jc w:val="left"/>
      </w:pPr>
    </w:p>
    <w:p w:rsidR="00E66E31" w:rsidRDefault="00E66E31" w:rsidP="00E66E31">
      <w:pPr>
        <w:bidi/>
        <w:jc w:val="left"/>
      </w:pPr>
    </w:p>
    <w:p w:rsidR="0011321C" w:rsidRPr="0011321C" w:rsidRDefault="0011321C" w:rsidP="00E66E31">
      <w:pPr>
        <w:bidi/>
        <w:jc w:val="left"/>
        <w:rPr>
          <w:rFonts w:ascii="Times New Roman" w:hAnsi="Times New Roman" w:cs="Times New Roman"/>
          <w:sz w:val="24"/>
          <w:szCs w:val="24"/>
        </w:rPr>
      </w:pPr>
      <w:r w:rsidRPr="0011321C">
        <w:rPr>
          <w:rtl/>
        </w:rPr>
        <w:t xml:space="preserve">سیستم </w:t>
      </w:r>
      <w:r w:rsidRPr="0011321C">
        <w:t>A</w:t>
      </w:r>
      <w:r w:rsidR="00F66918">
        <w:rPr>
          <w:rFonts w:hint="cs"/>
          <w:rtl/>
        </w:rPr>
        <w:t xml:space="preserve"> </w:t>
      </w:r>
      <w:r w:rsidR="00F66918">
        <w:rPr>
          <w:rFonts w:ascii="Times New Roman" w:hAnsi="Times New Roman" w:cs="Times New Roman" w:hint="cs"/>
          <w:rtl/>
        </w:rPr>
        <w:t>–</w:t>
      </w:r>
      <w:r w:rsidR="00F66918">
        <w:rPr>
          <w:rFonts w:hint="cs"/>
          <w:rtl/>
        </w:rPr>
        <w:t xml:space="preserve"> </w:t>
      </w:r>
      <w:r w:rsidR="00F66918">
        <w:t>HDD1</w:t>
      </w:r>
      <w:r w:rsidR="008B7861">
        <w:t xml:space="preserve"> - </w:t>
      </w:r>
      <w:proofErr w:type="spellStart"/>
      <w:r w:rsidR="008B7861">
        <w:t>AData</w:t>
      </w:r>
      <w:proofErr w:type="spellEnd"/>
    </w:p>
    <w:p w:rsidR="0011321C" w:rsidRPr="0011321C" w:rsidRDefault="00F66918" w:rsidP="00F66918">
      <w:pPr>
        <w:bidi/>
        <w:jc w:val="left"/>
        <w:rPr>
          <w:rFonts w:ascii="Times New Roman" w:hAnsi="Times New Roman" w:cs="Times New Roman"/>
          <w:sz w:val="24"/>
          <w:szCs w:val="24"/>
          <w:rtl/>
        </w:rPr>
      </w:pPr>
      <w:r>
        <w:rPr>
          <w:rFonts w:hint="cs"/>
          <w:rtl/>
          <w:lang w:bidi="fa-IR"/>
        </w:rPr>
        <w:t>سیتم عامل : لینوکس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 w:rsidR="0011321C" w:rsidRPr="0011321C">
        <w:rPr>
          <w:rtl/>
        </w:rPr>
        <w:t xml:space="preserve">فایل سیستم : </w:t>
      </w:r>
      <w:r w:rsidR="0011321C" w:rsidRPr="0011321C">
        <w:t>EXT4</w:t>
      </w:r>
      <w:r w:rsidR="0011321C" w:rsidRPr="0011321C"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Pr="0011321C">
        <w:t>Block Size</w:t>
      </w:r>
      <w:r w:rsidR="0011321C" w:rsidRPr="0011321C">
        <w:t xml:space="preserve"> : 4096</w:t>
      </w:r>
      <w:r w:rsidR="0011321C" w:rsidRPr="0011321C">
        <w:rPr>
          <w:rtl/>
        </w:rPr>
        <w:tab/>
      </w:r>
      <w:r w:rsidR="0011321C" w:rsidRPr="0011321C">
        <w:rPr>
          <w:rtl/>
        </w:rPr>
        <w:tab/>
      </w:r>
      <w:r w:rsidR="0011321C" w:rsidRPr="0011321C">
        <w:t>IO Min : 512</w:t>
      </w:r>
    </w:p>
    <w:p w:rsidR="0011321C" w:rsidRPr="0011321C" w:rsidRDefault="0011321C" w:rsidP="0011321C">
      <w:pPr>
        <w:bidi/>
        <w:jc w:val="left"/>
        <w:rPr>
          <w:rFonts w:ascii="Times New Roman" w:hAnsi="Times New Roman" w:cs="Times New Roman"/>
          <w:sz w:val="24"/>
          <w:szCs w:val="24"/>
          <w:rtl/>
        </w:rPr>
      </w:pPr>
    </w:p>
    <w:p w:rsidR="0011321C" w:rsidRPr="0011321C" w:rsidRDefault="00F66918" w:rsidP="00F66918">
      <w:pPr>
        <w:bidi/>
        <w:jc w:val="center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F968BB">
            <wp:extent cx="4249420" cy="2158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6E31" w:rsidRDefault="00E66E31">
      <w:pPr>
        <w:jc w:val="left"/>
        <w:rPr>
          <w:rtl/>
        </w:rPr>
      </w:pPr>
    </w:p>
    <w:p w:rsidR="0011321C" w:rsidRPr="0011321C" w:rsidRDefault="0011321C" w:rsidP="008B7861">
      <w:pPr>
        <w:bidi/>
        <w:jc w:val="left"/>
        <w:rPr>
          <w:rFonts w:ascii="Times New Roman" w:hAnsi="Times New Roman" w:cs="Times New Roman"/>
          <w:sz w:val="24"/>
          <w:szCs w:val="24"/>
          <w:lang w:bidi="fa-IR"/>
        </w:rPr>
      </w:pPr>
      <w:r w:rsidRPr="0011321C">
        <w:rPr>
          <w:rtl/>
        </w:rPr>
        <w:t xml:space="preserve">سیستم </w:t>
      </w:r>
      <w:r w:rsidR="008B7861">
        <w:t>A</w:t>
      </w:r>
      <w:r w:rsidR="008B7861">
        <w:rPr>
          <w:rFonts w:hint="cs"/>
          <w:rtl/>
          <w:lang w:bidi="fa-IR"/>
        </w:rPr>
        <w:t xml:space="preserve"> </w:t>
      </w:r>
      <w:r w:rsidR="008B7861">
        <w:rPr>
          <w:rFonts w:ascii="Times New Roman" w:hAnsi="Times New Roman" w:cs="Times New Roman" w:hint="cs"/>
          <w:rtl/>
          <w:lang w:bidi="fa-IR"/>
        </w:rPr>
        <w:t>–</w:t>
      </w:r>
      <w:r w:rsidR="008B7861">
        <w:rPr>
          <w:rFonts w:hint="cs"/>
          <w:rtl/>
          <w:lang w:bidi="fa-IR"/>
        </w:rPr>
        <w:t xml:space="preserve"> </w:t>
      </w:r>
      <w:r w:rsidR="008B7861">
        <w:rPr>
          <w:lang w:bidi="fa-IR"/>
        </w:rPr>
        <w:t>HDD2 -</w:t>
      </w:r>
      <w:r w:rsidR="008B7861">
        <w:rPr>
          <w:rFonts w:hint="cs"/>
          <w:rtl/>
          <w:lang w:bidi="fa-IR"/>
        </w:rPr>
        <w:t xml:space="preserve">- </w:t>
      </w:r>
      <w:proofErr w:type="spellStart"/>
      <w:r w:rsidR="008B7861">
        <w:rPr>
          <w:lang w:bidi="fa-IR"/>
        </w:rPr>
        <w:t>Sumsung</w:t>
      </w:r>
      <w:proofErr w:type="spellEnd"/>
    </w:p>
    <w:p w:rsidR="0011321C" w:rsidRPr="0011321C" w:rsidRDefault="00F66918" w:rsidP="00F66918">
      <w:pPr>
        <w:bidi/>
        <w:jc w:val="left"/>
        <w:rPr>
          <w:rFonts w:ascii="Times New Roman" w:hAnsi="Times New Roman" w:cs="Times New Roman"/>
          <w:sz w:val="24"/>
          <w:szCs w:val="24"/>
          <w:rtl/>
        </w:rPr>
      </w:pPr>
      <w:r>
        <w:rPr>
          <w:rFonts w:hint="cs"/>
          <w:rtl/>
          <w:lang w:bidi="fa-IR"/>
        </w:rPr>
        <w:t>سیتم عامل : لینوکس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 w:rsidR="0011321C" w:rsidRPr="0011321C">
        <w:rPr>
          <w:rtl/>
        </w:rPr>
        <w:t xml:space="preserve">فایل سیستم : </w:t>
      </w:r>
      <w:r w:rsidR="0011321C" w:rsidRPr="0011321C">
        <w:t>NTFS</w:t>
      </w:r>
      <w:r w:rsidR="0011321C" w:rsidRPr="0011321C"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Pr="0011321C">
        <w:t>Block Size</w:t>
      </w:r>
      <w:r w:rsidR="0011321C" w:rsidRPr="0011321C">
        <w:t xml:space="preserve"> : 4096</w:t>
      </w:r>
      <w:r w:rsidR="0011321C" w:rsidRPr="0011321C">
        <w:rPr>
          <w:rtl/>
        </w:rPr>
        <w:tab/>
      </w:r>
      <w:r w:rsidR="0011321C" w:rsidRPr="0011321C">
        <w:rPr>
          <w:rtl/>
        </w:rPr>
        <w:tab/>
      </w:r>
      <w:r w:rsidR="0011321C" w:rsidRPr="0011321C">
        <w:t>IO Min : 4096</w:t>
      </w:r>
    </w:p>
    <w:p w:rsidR="0011321C" w:rsidRPr="0011321C" w:rsidRDefault="00F66918" w:rsidP="00F66918">
      <w:pPr>
        <w:bidi/>
        <w:jc w:val="center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2D1AF">
            <wp:extent cx="4249420" cy="2158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321C" w:rsidRPr="0011321C" w:rsidRDefault="0011321C" w:rsidP="0011321C">
      <w:pPr>
        <w:bidi/>
        <w:jc w:val="left"/>
        <w:rPr>
          <w:rFonts w:ascii="Times New Roman" w:hAnsi="Times New Roman" w:cs="Times New Roman"/>
          <w:sz w:val="24"/>
          <w:szCs w:val="24"/>
        </w:rPr>
      </w:pPr>
      <w:r w:rsidRPr="0011321C">
        <w:rPr>
          <w:rtl/>
        </w:rPr>
        <w:lastRenderedPageBreak/>
        <w:t>سیستم (</w:t>
      </w:r>
      <w:r w:rsidRPr="0011321C">
        <w:t>C (digital ocean</w:t>
      </w:r>
    </w:p>
    <w:p w:rsidR="0011321C" w:rsidRPr="0011321C" w:rsidRDefault="008B7861" w:rsidP="0011321C">
      <w:pPr>
        <w:bidi/>
        <w:jc w:val="left"/>
        <w:rPr>
          <w:rFonts w:ascii="Times New Roman" w:hAnsi="Times New Roman" w:cs="Times New Roman"/>
          <w:sz w:val="24"/>
          <w:szCs w:val="24"/>
          <w:rtl/>
        </w:rPr>
      </w:pPr>
      <w:r>
        <w:rPr>
          <w:rFonts w:hint="cs"/>
          <w:rtl/>
          <w:lang w:bidi="fa-IR"/>
        </w:rPr>
        <w:t>سیتم عامل : لینوکس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 w:rsidR="0011321C" w:rsidRPr="0011321C">
        <w:rPr>
          <w:rtl/>
        </w:rPr>
        <w:t xml:space="preserve">فایل سیستم : </w:t>
      </w:r>
      <w:r w:rsidR="0011321C" w:rsidRPr="0011321C">
        <w:t>EXT4</w:t>
      </w:r>
      <w:r w:rsidR="0011321C" w:rsidRPr="0011321C">
        <w:rPr>
          <w:rtl/>
        </w:rPr>
        <w:tab/>
      </w:r>
      <w:r>
        <w:tab/>
      </w:r>
      <w:r w:rsidR="0011321C" w:rsidRPr="0011321C">
        <w:rPr>
          <w:rtl/>
        </w:rPr>
        <w:tab/>
      </w:r>
      <w:r w:rsidRPr="0011321C">
        <w:t>Block Size</w:t>
      </w:r>
      <w:r w:rsidR="0011321C" w:rsidRPr="0011321C">
        <w:t xml:space="preserve"> : 4096</w:t>
      </w:r>
      <w:r w:rsidR="0011321C" w:rsidRPr="0011321C">
        <w:rPr>
          <w:rtl/>
        </w:rPr>
        <w:tab/>
      </w:r>
      <w:r w:rsidR="0011321C" w:rsidRPr="0011321C">
        <w:rPr>
          <w:rtl/>
        </w:rPr>
        <w:tab/>
      </w:r>
      <w:r w:rsidR="0011321C" w:rsidRPr="0011321C">
        <w:t>IO Min : 512</w:t>
      </w:r>
    </w:p>
    <w:p w:rsidR="0011321C" w:rsidRPr="0011321C" w:rsidRDefault="0011321C" w:rsidP="0011321C">
      <w:pPr>
        <w:bidi/>
        <w:jc w:val="left"/>
        <w:rPr>
          <w:rFonts w:ascii="Times New Roman" w:hAnsi="Times New Roman" w:cs="Times New Roman"/>
          <w:sz w:val="24"/>
          <w:szCs w:val="24"/>
          <w:rtl/>
        </w:rPr>
      </w:pPr>
    </w:p>
    <w:p w:rsidR="008B7861" w:rsidRDefault="008B7861" w:rsidP="008B7861">
      <w:pPr>
        <w:bidi/>
        <w:jc w:val="center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C40894">
            <wp:extent cx="4249420" cy="2158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321C" w:rsidRPr="0011321C">
        <w:rPr>
          <w:rFonts w:ascii="Times New Roman" w:hAnsi="Times New Roman" w:cs="Times New Roman"/>
          <w:sz w:val="24"/>
          <w:szCs w:val="24"/>
        </w:rPr>
        <w:br/>
      </w:r>
    </w:p>
    <w:p w:rsidR="008B7861" w:rsidRPr="0011321C" w:rsidRDefault="008B7861" w:rsidP="008B7861">
      <w:pPr>
        <w:bidi/>
        <w:jc w:val="left"/>
        <w:rPr>
          <w:rFonts w:ascii="Times New Roman" w:hAnsi="Times New Roman" w:cs="Times New Roman"/>
          <w:sz w:val="24"/>
          <w:szCs w:val="24"/>
          <w:lang w:bidi="fa-IR"/>
        </w:rPr>
      </w:pPr>
      <w:r w:rsidRPr="0011321C">
        <w:rPr>
          <w:rtl/>
        </w:rPr>
        <w:t>سیستم</w:t>
      </w:r>
      <w:r>
        <w:t xml:space="preserve"> D </w:t>
      </w:r>
      <w:r>
        <w:rPr>
          <w:rFonts w:hint="cs"/>
          <w:rtl/>
          <w:lang w:bidi="fa-IR"/>
        </w:rPr>
        <w:t xml:space="preserve"> - برد </w:t>
      </w:r>
      <w:r>
        <w:rPr>
          <w:lang w:bidi="fa-IR"/>
        </w:rPr>
        <w:t>Raspberry Pi</w:t>
      </w:r>
    </w:p>
    <w:p w:rsidR="008B7861" w:rsidRDefault="008B7861" w:rsidP="00BA3146">
      <w:pPr>
        <w:bidi/>
        <w:jc w:val="left"/>
        <w:rPr>
          <w:rFonts w:ascii="Times New Roman" w:hAnsi="Times New Roman" w:cs="Times New Roman"/>
          <w:sz w:val="24"/>
          <w:szCs w:val="24"/>
          <w:rtl/>
        </w:rPr>
      </w:pPr>
      <w:r>
        <w:rPr>
          <w:rFonts w:hint="cs"/>
          <w:rtl/>
          <w:lang w:bidi="fa-IR"/>
        </w:rPr>
        <w:t>سیتم عامل : لینوکس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 w:rsidRPr="0011321C">
        <w:rPr>
          <w:rtl/>
        </w:rPr>
        <w:t xml:space="preserve">فایل سیستم : </w:t>
      </w:r>
      <w:r w:rsidRPr="0011321C">
        <w:t>EXT4</w:t>
      </w:r>
      <w:r w:rsidRPr="0011321C">
        <w:rPr>
          <w:rtl/>
        </w:rPr>
        <w:tab/>
      </w:r>
      <w:r>
        <w:tab/>
      </w:r>
      <w:r w:rsidRPr="0011321C">
        <w:rPr>
          <w:rtl/>
        </w:rPr>
        <w:tab/>
      </w:r>
      <w:r w:rsidRPr="0011321C">
        <w:t>Block Size : 4096</w:t>
      </w:r>
      <w:r w:rsidRPr="0011321C">
        <w:rPr>
          <w:rtl/>
        </w:rPr>
        <w:tab/>
      </w:r>
      <w:r w:rsidRPr="0011321C">
        <w:rPr>
          <w:rtl/>
        </w:rPr>
        <w:tab/>
      </w:r>
      <w:r w:rsidRPr="0011321C">
        <w:t>IO Min : 512</w:t>
      </w:r>
    </w:p>
    <w:p w:rsidR="008B7861" w:rsidRDefault="008B7861" w:rsidP="008B78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7861" w:rsidRDefault="00BA3146" w:rsidP="00BA31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F7D9C" wp14:editId="4C828145">
            <wp:extent cx="4249420" cy="21583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B7861">
        <w:rPr>
          <w:rFonts w:ascii="Times New Roman" w:hAnsi="Times New Roman" w:cs="Times New Roman"/>
          <w:sz w:val="24"/>
          <w:szCs w:val="24"/>
        </w:rPr>
        <w:br w:type="page"/>
      </w:r>
    </w:p>
    <w:p w:rsidR="0011321C" w:rsidRPr="0011321C" w:rsidRDefault="0011321C" w:rsidP="00E06ECC">
      <w:pPr>
        <w:pStyle w:val="Heading1"/>
        <w:bidi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1321C">
        <w:rPr>
          <w:rFonts w:eastAsia="Times New Roman"/>
          <w:rtl/>
        </w:rPr>
        <w:lastRenderedPageBreak/>
        <w:t xml:space="preserve">جست و جو و بررسی </w:t>
      </w:r>
      <w:r w:rsidR="00E06ECC">
        <w:rPr>
          <w:rFonts w:hint="cs"/>
          <w:rtl/>
          <w:lang w:bidi="fa-IR"/>
        </w:rPr>
        <w:t>آ</w:t>
      </w:r>
      <w:r w:rsidRPr="0011321C">
        <w:rPr>
          <w:rFonts w:eastAsia="Times New Roman"/>
          <w:rtl/>
        </w:rPr>
        <w:t>ماری کلمات در دیتابیس</w:t>
      </w:r>
    </w:p>
    <w:p w:rsidR="0011321C" w:rsidRPr="0011321C" w:rsidRDefault="0011321C" w:rsidP="0011321C">
      <w:pPr>
        <w:bidi/>
        <w:jc w:val="left"/>
        <w:rPr>
          <w:rFonts w:ascii="Times New Roman" w:hAnsi="Times New Roman" w:cs="Times New Roman"/>
          <w:sz w:val="24"/>
          <w:szCs w:val="24"/>
          <w:rtl/>
        </w:rPr>
      </w:pPr>
      <w:r w:rsidRPr="0011321C">
        <w:rPr>
          <w:rtl/>
        </w:rPr>
        <w:t>با توجه به پیاده سازی جامعی که در مرحله قبل صورت گرفته بود این مرحله تنها با افزودن چند خط میسر شد.</w:t>
      </w:r>
    </w:p>
    <w:p w:rsidR="00E06ECC" w:rsidRDefault="0011321C" w:rsidP="00DE4CDD">
      <w:pPr>
        <w:bidi/>
        <w:jc w:val="left"/>
        <w:rPr>
          <w:rtl/>
        </w:rPr>
      </w:pPr>
      <w:r w:rsidRPr="0011321C">
        <w:rPr>
          <w:rtl/>
        </w:rPr>
        <w:t>برای اطمینان این کار به روش های خط به خط و کاراکتر به کاراکتر هم صورت گرفت که بیشترین بازدهی را روش خواندن بافر شده ی مقالات داشت.</w:t>
      </w:r>
    </w:p>
    <w:p w:rsidR="00E06ECC" w:rsidRPr="00E06ECC" w:rsidRDefault="00E06ECC" w:rsidP="00E06ECC">
      <w:pPr>
        <w:jc w:val="left"/>
        <w:rPr>
          <w:rFonts w:eastAsia="Times New Roman"/>
        </w:rPr>
      </w:pPr>
      <w:proofErr w:type="gramStart"/>
      <w:r w:rsidRPr="00E06ECC">
        <w:rPr>
          <w:rFonts w:eastAsia="Times New Roman"/>
        </w:rPr>
        <w:t>./</w:t>
      </w:r>
      <w:proofErr w:type="gramEnd"/>
      <w:r w:rsidRPr="00E06ECC">
        <w:rPr>
          <w:rFonts w:eastAsia="Times New Roman"/>
        </w:rPr>
        <w:t xml:space="preserve">run.sh </w:t>
      </w:r>
      <w:proofErr w:type="spellStart"/>
      <w:r w:rsidRPr="00E06ECC">
        <w:rPr>
          <w:rFonts w:eastAsia="Times New Roman"/>
        </w:rPr>
        <w:t>i</w:t>
      </w:r>
      <w:proofErr w:type="spellEnd"/>
      <w:r w:rsidRPr="00E06ECC">
        <w:rPr>
          <w:rFonts w:eastAsia="Times New Roman"/>
        </w:rPr>
        <w:t xml:space="preserve"> IR_FarsiDatabase.txt</w:t>
      </w:r>
    </w:p>
    <w:p w:rsidR="00E06ECC" w:rsidRPr="00E06ECC" w:rsidRDefault="00E06ECC" w:rsidP="00E06ECC">
      <w:pPr>
        <w:jc w:val="left"/>
        <w:rPr>
          <w:rFonts w:eastAsia="Times New Roman"/>
        </w:rPr>
      </w:pPr>
      <w:r w:rsidRPr="00E06ECC">
        <w:rPr>
          <w:rFonts w:eastAsia="Times New Roman"/>
        </w:rPr>
        <w:t xml:space="preserve">Indexing using buffer </w:t>
      </w:r>
      <w:proofErr w:type="gramStart"/>
      <w:r w:rsidRPr="00E06ECC">
        <w:rPr>
          <w:rFonts w:eastAsia="Times New Roman"/>
        </w:rPr>
        <w:t>size :</w:t>
      </w:r>
      <w:proofErr w:type="gramEnd"/>
      <w:r w:rsidRPr="00E06ECC">
        <w:rPr>
          <w:rFonts w:eastAsia="Times New Roman"/>
        </w:rPr>
        <w:t xml:space="preserve"> 4.0 </w:t>
      </w:r>
      <w:proofErr w:type="spellStart"/>
      <w:r w:rsidRPr="00E06ECC">
        <w:rPr>
          <w:rFonts w:eastAsia="Times New Roman"/>
        </w:rPr>
        <w:t>KiB</w:t>
      </w:r>
      <w:proofErr w:type="spellEnd"/>
    </w:p>
    <w:p w:rsidR="00E06ECC" w:rsidRPr="00E06ECC" w:rsidRDefault="00E06ECC" w:rsidP="00E06ECC">
      <w:pPr>
        <w:jc w:val="left"/>
        <w:rPr>
          <w:rFonts w:eastAsia="Times New Roman"/>
          <w:rtl/>
        </w:rPr>
      </w:pPr>
      <w:r w:rsidRPr="00E06ECC">
        <w:rPr>
          <w:rFonts w:eastAsia="Times New Roman"/>
        </w:rPr>
        <w:t xml:space="preserve">Read </w:t>
      </w:r>
      <w:proofErr w:type="gramStart"/>
      <w:r w:rsidRPr="00E06ECC">
        <w:rPr>
          <w:rFonts w:eastAsia="Times New Roman"/>
        </w:rPr>
        <w:t>Tags :</w:t>
      </w:r>
      <w:proofErr w:type="gramEnd"/>
      <w:r w:rsidRPr="00E06ECC">
        <w:rPr>
          <w:rFonts w:eastAsia="Times New Roman"/>
        </w:rPr>
        <w:t xml:space="preserve"> 4808</w:t>
      </w:r>
    </w:p>
    <w:p w:rsidR="00E06ECC" w:rsidRPr="00E06ECC" w:rsidRDefault="00E06ECC" w:rsidP="00E06ECC">
      <w:pPr>
        <w:jc w:val="left"/>
        <w:rPr>
          <w:rFonts w:eastAsia="Times New Roman"/>
          <w:rtl/>
        </w:rPr>
      </w:pPr>
      <w:proofErr w:type="gramStart"/>
      <w:r w:rsidRPr="00E06ECC">
        <w:rPr>
          <w:rFonts w:eastAsia="Times New Roman"/>
        </w:rPr>
        <w:t>Took :</w:t>
      </w:r>
      <w:proofErr w:type="gramEnd"/>
      <w:r w:rsidRPr="00E06ECC">
        <w:rPr>
          <w:rFonts w:eastAsia="Times New Roman"/>
        </w:rPr>
        <w:t xml:space="preserve"> 00:00:30:723</w:t>
      </w:r>
    </w:p>
    <w:p w:rsidR="00E06ECC" w:rsidRPr="00E06ECC" w:rsidRDefault="00E06ECC" w:rsidP="00E06ECC">
      <w:pPr>
        <w:jc w:val="left"/>
        <w:rPr>
          <w:rFonts w:eastAsia="Times New Roman"/>
          <w:rtl/>
        </w:rPr>
      </w:pPr>
      <w:r w:rsidRPr="00E06ECC">
        <w:rPr>
          <w:rFonts w:eastAsia="Times New Roman"/>
          <w:rtl/>
        </w:rPr>
        <w:t>قرآن</w:t>
      </w:r>
      <w:r w:rsidRPr="00E06ECC">
        <w:rPr>
          <w:rFonts w:eastAsia="Times New Roman"/>
          <w:rtl/>
        </w:rPr>
        <w:tab/>
      </w:r>
      <w:r w:rsidRPr="00E06ECC">
        <w:rPr>
          <w:rFonts w:eastAsia="Times New Roman"/>
        </w:rPr>
        <w:t>Count</w:t>
      </w:r>
      <w:r w:rsidRPr="00E06ECC">
        <w:rPr>
          <w:rFonts w:eastAsia="Times New Roman"/>
          <w:rtl/>
        </w:rPr>
        <w:t>:[45315]</w:t>
      </w:r>
      <w:r w:rsidRPr="00E06ECC">
        <w:rPr>
          <w:rFonts w:eastAsia="Times New Roman"/>
          <w:rtl/>
        </w:rPr>
        <w:tab/>
      </w:r>
      <w:r w:rsidRPr="00E06ECC">
        <w:rPr>
          <w:rFonts w:eastAsia="Times New Roman"/>
        </w:rPr>
        <w:t>Observed in tags</w:t>
      </w:r>
      <w:r w:rsidRPr="00E06ECC">
        <w:rPr>
          <w:rFonts w:eastAsia="Times New Roman"/>
          <w:rtl/>
        </w:rPr>
        <w:t>:[4083]</w:t>
      </w:r>
      <w:r w:rsidRPr="00E06ECC">
        <w:rPr>
          <w:rFonts w:eastAsia="Times New Roman"/>
          <w:rtl/>
        </w:rPr>
        <w:tab/>
      </w:r>
      <w:r w:rsidRPr="00E06ECC">
        <w:rPr>
          <w:rFonts w:eastAsia="Times New Roman"/>
        </w:rPr>
        <w:t>Max count in tags</w:t>
      </w:r>
      <w:r w:rsidRPr="00E06ECC">
        <w:rPr>
          <w:rFonts w:eastAsia="Times New Roman"/>
          <w:rtl/>
        </w:rPr>
        <w:t>:[240]</w:t>
      </w:r>
    </w:p>
    <w:p w:rsidR="00E06ECC" w:rsidRPr="00E06ECC" w:rsidRDefault="00E06ECC" w:rsidP="00E06ECC">
      <w:pPr>
        <w:jc w:val="left"/>
        <w:rPr>
          <w:rFonts w:eastAsia="Times New Roman"/>
          <w:rtl/>
        </w:rPr>
      </w:pPr>
      <w:r w:rsidRPr="00E06ECC">
        <w:rPr>
          <w:rFonts w:eastAsia="Times New Roman"/>
          <w:rtl/>
        </w:rPr>
        <w:t>تعطيل</w:t>
      </w:r>
      <w:r w:rsidRPr="00E06ECC">
        <w:rPr>
          <w:rFonts w:eastAsia="Times New Roman"/>
          <w:rtl/>
        </w:rPr>
        <w:tab/>
      </w:r>
      <w:r w:rsidRPr="00E06ECC">
        <w:rPr>
          <w:rFonts w:eastAsia="Times New Roman"/>
        </w:rPr>
        <w:t>Count</w:t>
      </w:r>
      <w:r w:rsidRPr="00E06ECC">
        <w:rPr>
          <w:rFonts w:eastAsia="Times New Roman"/>
          <w:rtl/>
        </w:rPr>
        <w:t>:[28792]</w:t>
      </w:r>
      <w:r w:rsidRPr="00E06ECC">
        <w:rPr>
          <w:rFonts w:eastAsia="Times New Roman"/>
          <w:rtl/>
        </w:rPr>
        <w:tab/>
      </w:r>
      <w:r w:rsidRPr="00E06ECC">
        <w:rPr>
          <w:rFonts w:eastAsia="Times New Roman"/>
        </w:rPr>
        <w:t>Observed in tags</w:t>
      </w:r>
      <w:r w:rsidRPr="00E06ECC">
        <w:rPr>
          <w:rFonts w:eastAsia="Times New Roman"/>
          <w:rtl/>
        </w:rPr>
        <w:t>:[4534]</w:t>
      </w:r>
      <w:r w:rsidRPr="00E06ECC">
        <w:rPr>
          <w:rFonts w:eastAsia="Times New Roman"/>
          <w:rtl/>
        </w:rPr>
        <w:tab/>
      </w:r>
      <w:r w:rsidRPr="00E06ECC">
        <w:rPr>
          <w:rFonts w:eastAsia="Times New Roman"/>
        </w:rPr>
        <w:t>Max count in tags</w:t>
      </w:r>
      <w:r w:rsidRPr="00E06ECC">
        <w:rPr>
          <w:rFonts w:eastAsia="Times New Roman"/>
          <w:rtl/>
        </w:rPr>
        <w:t>:[89]</w:t>
      </w:r>
    </w:p>
    <w:p w:rsidR="00E06ECC" w:rsidRPr="00E06ECC" w:rsidRDefault="00E06ECC" w:rsidP="00E06ECC">
      <w:pPr>
        <w:jc w:val="left"/>
        <w:rPr>
          <w:rFonts w:eastAsia="Times New Roman"/>
          <w:rtl/>
        </w:rPr>
      </w:pPr>
      <w:r w:rsidRPr="00E06ECC">
        <w:rPr>
          <w:rFonts w:eastAsia="Times New Roman"/>
          <w:rtl/>
        </w:rPr>
        <w:t>سريال</w:t>
      </w:r>
      <w:r w:rsidRPr="00E06ECC">
        <w:rPr>
          <w:rFonts w:eastAsia="Times New Roman"/>
          <w:rtl/>
        </w:rPr>
        <w:tab/>
      </w:r>
      <w:r w:rsidRPr="00E06ECC">
        <w:rPr>
          <w:rFonts w:eastAsia="Times New Roman"/>
        </w:rPr>
        <w:t>Count</w:t>
      </w:r>
      <w:r w:rsidRPr="00E06ECC">
        <w:rPr>
          <w:rFonts w:eastAsia="Times New Roman"/>
          <w:rtl/>
        </w:rPr>
        <w:t>:[13202]</w:t>
      </w:r>
      <w:r w:rsidRPr="00E06ECC">
        <w:rPr>
          <w:rFonts w:eastAsia="Times New Roman"/>
          <w:rtl/>
        </w:rPr>
        <w:tab/>
      </w:r>
      <w:r w:rsidRPr="00E06ECC">
        <w:rPr>
          <w:rFonts w:eastAsia="Times New Roman"/>
        </w:rPr>
        <w:t>Observed in tags</w:t>
      </w:r>
      <w:r w:rsidRPr="00E06ECC">
        <w:rPr>
          <w:rFonts w:eastAsia="Times New Roman"/>
          <w:rtl/>
        </w:rPr>
        <w:t>:[2322]</w:t>
      </w:r>
      <w:r w:rsidRPr="00E06ECC">
        <w:rPr>
          <w:rFonts w:eastAsia="Times New Roman"/>
          <w:rtl/>
        </w:rPr>
        <w:tab/>
      </w:r>
      <w:r w:rsidRPr="00E06ECC">
        <w:rPr>
          <w:rFonts w:eastAsia="Times New Roman"/>
        </w:rPr>
        <w:t>Max count in tags</w:t>
      </w:r>
      <w:r w:rsidRPr="00E06ECC">
        <w:rPr>
          <w:rFonts w:eastAsia="Times New Roman"/>
          <w:rtl/>
        </w:rPr>
        <w:t>:[65]</w:t>
      </w:r>
    </w:p>
    <w:p w:rsidR="00E06ECC" w:rsidRPr="00E06ECC" w:rsidRDefault="00E06ECC" w:rsidP="00E06ECC">
      <w:pPr>
        <w:jc w:val="left"/>
        <w:rPr>
          <w:rFonts w:eastAsia="Times New Roman"/>
        </w:rPr>
      </w:pPr>
    </w:p>
    <w:p w:rsidR="00E06ECC" w:rsidRDefault="00E06ECC" w:rsidP="00E06ECC">
      <w:pPr>
        <w:jc w:val="left"/>
        <w:rPr>
          <w:rFonts w:asciiTheme="majorHAnsi" w:eastAsia="Times New Roman" w:hAnsiTheme="majorHAnsi"/>
          <w:color w:val="2E74B5" w:themeColor="accent1" w:themeShade="BF"/>
          <w:sz w:val="32"/>
          <w:szCs w:val="32"/>
          <w:rtl/>
        </w:rPr>
      </w:pPr>
      <w:r w:rsidRPr="00E06ECC">
        <w:rPr>
          <w:rFonts w:eastAsia="Times New Roman"/>
        </w:rPr>
        <w:br/>
      </w:r>
    </w:p>
    <w:p w:rsidR="00E06ECC" w:rsidRDefault="00E06ECC">
      <w:pPr>
        <w:jc w:val="left"/>
        <w:rPr>
          <w:rFonts w:asciiTheme="majorHAnsi" w:eastAsia="Times New Roman" w:hAnsiTheme="majorHAnsi"/>
          <w:color w:val="2E74B5" w:themeColor="accent1" w:themeShade="BF"/>
          <w:sz w:val="32"/>
          <w:szCs w:val="32"/>
          <w:rtl/>
        </w:rPr>
      </w:pPr>
      <w:r>
        <w:rPr>
          <w:rFonts w:eastAsia="Times New Roman"/>
          <w:rtl/>
        </w:rPr>
        <w:br w:type="page"/>
      </w:r>
    </w:p>
    <w:p w:rsidR="0011321C" w:rsidRPr="0011321C" w:rsidRDefault="0011321C" w:rsidP="00E06ECC">
      <w:pPr>
        <w:pStyle w:val="Heading1"/>
        <w:bidi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1321C">
        <w:rPr>
          <w:rFonts w:eastAsia="Times New Roman"/>
          <w:rtl/>
        </w:rPr>
        <w:lastRenderedPageBreak/>
        <w:t>مرتب سازی و ذخیره ی دیتابیس</w:t>
      </w:r>
    </w:p>
    <w:p w:rsidR="0011321C" w:rsidRPr="0011321C" w:rsidRDefault="0011321C" w:rsidP="00DE4CDD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11321C" w:rsidRPr="0011321C" w:rsidRDefault="00E06ECC" w:rsidP="00DE4CDD">
      <w:pPr>
        <w:bidi/>
        <w:rPr>
          <w:rFonts w:ascii="Times New Roman" w:hAnsi="Times New Roman" w:cs="Times New Roman"/>
          <w:sz w:val="24"/>
          <w:szCs w:val="24"/>
        </w:rPr>
      </w:pPr>
      <w:proofErr w:type="gramStart"/>
      <w:r w:rsidRPr="00E06ECC">
        <w:rPr>
          <w:rFonts w:eastAsia="Times New Roman"/>
        </w:rPr>
        <w:t>./</w:t>
      </w:r>
      <w:proofErr w:type="gramEnd"/>
      <w:r w:rsidR="0011321C" w:rsidRPr="0011321C">
        <w:t>run.sh s IR_FarsiDatabase.txt out.txt</w:t>
      </w:r>
    </w:p>
    <w:p w:rsidR="0011321C" w:rsidRPr="0011321C" w:rsidRDefault="0011321C" w:rsidP="00DE4CDD">
      <w:pPr>
        <w:bidi/>
        <w:rPr>
          <w:rFonts w:ascii="Times New Roman" w:hAnsi="Times New Roman" w:cs="Times New Roman"/>
          <w:sz w:val="24"/>
          <w:szCs w:val="24"/>
          <w:rtl/>
        </w:rPr>
      </w:pPr>
      <w:r w:rsidRPr="0011321C">
        <w:t>Finishing all Queue jobs</w:t>
      </w:r>
      <w:r w:rsidRPr="0011321C">
        <w:rPr>
          <w:rtl/>
        </w:rPr>
        <w:t xml:space="preserve"> </w:t>
      </w:r>
    </w:p>
    <w:p w:rsidR="0011321C" w:rsidRPr="0011321C" w:rsidRDefault="0011321C" w:rsidP="00DE4CDD">
      <w:pPr>
        <w:bidi/>
        <w:rPr>
          <w:rFonts w:ascii="Times New Roman" w:hAnsi="Times New Roman" w:cs="Times New Roman"/>
          <w:sz w:val="24"/>
          <w:szCs w:val="24"/>
          <w:rtl/>
        </w:rPr>
      </w:pPr>
      <w:proofErr w:type="gramStart"/>
      <w:r w:rsidRPr="0011321C">
        <w:t>Took :</w:t>
      </w:r>
      <w:proofErr w:type="gramEnd"/>
      <w:r w:rsidRPr="0011321C">
        <w:t xml:space="preserve"> 00</w:t>
      </w:r>
      <w:r w:rsidRPr="00BA3146">
        <w:rPr>
          <w:b/>
          <w:bCs/>
        </w:rPr>
        <w:t>:02:57:548</w:t>
      </w:r>
    </w:p>
    <w:p w:rsidR="00A25404" w:rsidRDefault="0011321C" w:rsidP="00A25404">
      <w:pPr>
        <w:bidi/>
        <w:jc w:val="left"/>
        <w:rPr>
          <w:rFonts w:hint="cs"/>
          <w:rtl/>
          <w:lang w:bidi="fa-IR"/>
        </w:rPr>
      </w:pPr>
      <w:r w:rsidRPr="0011321C">
        <w:rPr>
          <w:rFonts w:ascii="Times New Roman" w:hAnsi="Times New Roman" w:cs="Times New Roman"/>
          <w:sz w:val="24"/>
          <w:szCs w:val="24"/>
        </w:rPr>
        <w:br/>
      </w:r>
      <w:r w:rsidR="00E06ECC">
        <w:rPr>
          <w:rFonts w:hint="cs"/>
          <w:rtl/>
          <w:lang w:bidi="fa-IR"/>
        </w:rPr>
        <w:t>شاید یکی از سخت ترین و چالش برانگیز ترین قسمت های این پروژه ذخیره سازی دیتابیس بود.</w:t>
      </w:r>
      <w:r w:rsidR="00A25404">
        <w:rPr>
          <w:rFonts w:hint="cs"/>
          <w:rtl/>
          <w:lang w:bidi="fa-IR"/>
        </w:rPr>
        <w:t xml:space="preserve"> و مشکل اساسی سرعت پایین پردازش مقاله های حجیم و نوشتن آن ها بر روی دیسک بود.</w:t>
      </w:r>
    </w:p>
    <w:p w:rsidR="00A25404" w:rsidRDefault="00A25404" w:rsidP="00A25404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چندین راهکار برای مدیریت زمان های بین خواندن و نوشتن پیاده سازی شد  که مبنای تمامی راهکار ها استفاده از یک صف و 2 </w:t>
      </w:r>
      <w:r>
        <w:rPr>
          <w:lang w:bidi="fa-IR"/>
        </w:rPr>
        <w:t>(Thread)</w:t>
      </w:r>
      <w:r>
        <w:rPr>
          <w:rFonts w:hint="cs"/>
          <w:rtl/>
          <w:lang w:bidi="fa-IR"/>
        </w:rPr>
        <w:t xml:space="preserve"> مجزا یکی برای استخراج داده و یکی برای تبدیل آن به داده های مرتب شده برای بازنویسی بر روی دیسک بود.</w:t>
      </w:r>
    </w:p>
    <w:p w:rsidR="00A25404" w:rsidRDefault="004A1CDE" w:rsidP="00A25404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ایراد استفاده از صف این بود که به زودی به خاطر اختلاف سرعت صف بیش از اندازه طولانی می شد و به دلیل محدودیتی که برای حافظه وجود داشت امکان نگه داشتن آن وجود نداشت.</w:t>
      </w:r>
    </w:p>
    <w:p w:rsidR="004A1CDE" w:rsidRDefault="004A1CDE" w:rsidP="004A1CDE">
      <w:pPr>
        <w:bidi/>
        <w:jc w:val="left"/>
        <w:rPr>
          <w:rtl/>
          <w:lang w:bidi="fa-IR"/>
        </w:rPr>
      </w:pPr>
      <w:r w:rsidRPr="004A1CDE">
        <w:rPr>
          <w:rFonts w:hint="cs"/>
          <w:b/>
          <w:bCs/>
          <w:rtl/>
          <w:lang w:bidi="fa-IR"/>
        </w:rPr>
        <w:t>راهکار پیشنهادی</w:t>
      </w:r>
      <w:r>
        <w:rPr>
          <w:rFonts w:hint="cs"/>
          <w:rtl/>
          <w:lang w:bidi="fa-IR"/>
        </w:rPr>
        <w:t xml:space="preserve"> : تعیین محدودیت برای صف و توقف عملیات پرکردن صف تا خالی شدن آن</w:t>
      </w:r>
    </w:p>
    <w:p w:rsidR="004A1CDE" w:rsidRDefault="004A1CDE" w:rsidP="004A1CDE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محدودیت های متفاوتی از جمله حافظه باقی مانده برای جاوا </w:t>
      </w:r>
      <w:r>
        <w:rPr>
          <w:lang w:bidi="fa-IR"/>
        </w:rPr>
        <w:t>(heap)</w:t>
      </w:r>
      <w:r>
        <w:rPr>
          <w:rFonts w:hint="cs"/>
          <w:rtl/>
          <w:lang w:bidi="fa-IR"/>
        </w:rPr>
        <w:t xml:space="preserve"> و تعداد مقاله های در صف بررسی شد. و در مجموع از ترکیبی از این 2 استفاده شد.</w:t>
      </w:r>
    </w:p>
    <w:p w:rsidR="004A1CDE" w:rsidRDefault="004A1CDE" w:rsidP="004A1CDE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البته تنها بخش نوشتن بر روی فایل زمانگیر نبود و پردازش متن هم زمان زیادی صرف می کرد (</w:t>
      </w:r>
      <w:r>
        <w:rPr>
          <w:lang w:bidi="fa-IR"/>
        </w:rPr>
        <w:t>Regex</w:t>
      </w:r>
      <w:r>
        <w:rPr>
          <w:rFonts w:hint="cs"/>
          <w:rtl/>
          <w:lang w:bidi="fa-IR"/>
        </w:rPr>
        <w:t xml:space="preserve"> ها ) بنابراین این امکان وجود داشت که با تعریف کردن 2 صف جداگانه اینگونه پردازش ها را به چندین </w:t>
      </w:r>
      <w:r>
        <w:rPr>
          <w:lang w:bidi="fa-IR"/>
        </w:rPr>
        <w:t xml:space="preserve">Thread </w:t>
      </w:r>
      <w:r>
        <w:rPr>
          <w:rFonts w:hint="cs"/>
          <w:rtl/>
          <w:lang w:bidi="fa-IR"/>
        </w:rPr>
        <w:t xml:space="preserve"> مجزا واگذار کرد که متاسفانه فرصت پیاده سازی آن نبود.</w:t>
      </w:r>
    </w:p>
    <w:p w:rsidR="004A1CDE" w:rsidRDefault="004A1CDE" w:rsidP="004A1CDE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به عنوان یه راهکار جایگزین </w:t>
      </w:r>
      <w:r>
        <w:rPr>
          <w:lang w:bidi="fa-IR"/>
        </w:rPr>
        <w:t xml:space="preserve">Priority </w:t>
      </w:r>
      <w:r>
        <w:rPr>
          <w:rFonts w:hint="cs"/>
          <w:rtl/>
          <w:lang w:bidi="fa-IR"/>
        </w:rPr>
        <w:t xml:space="preserve">این </w:t>
      </w:r>
      <w:r>
        <w:rPr>
          <w:lang w:bidi="fa-IR"/>
        </w:rPr>
        <w:t xml:space="preserve">Thread </w:t>
      </w:r>
      <w:r>
        <w:rPr>
          <w:rFonts w:hint="cs"/>
          <w:rtl/>
          <w:lang w:bidi="fa-IR"/>
        </w:rPr>
        <w:t xml:space="preserve"> بالابرده شد</w:t>
      </w:r>
      <w:r w:rsidR="00BA3146">
        <w:rPr>
          <w:rFonts w:hint="cs"/>
          <w:rtl/>
          <w:lang w:bidi="fa-IR"/>
        </w:rPr>
        <w:t>.</w:t>
      </w:r>
    </w:p>
    <w:p w:rsidR="00BA3146" w:rsidRDefault="00BA3146" w:rsidP="00BA3146">
      <w:pPr>
        <w:bidi/>
        <w:jc w:val="left"/>
        <w:rPr>
          <w:rFonts w:hint="cs"/>
          <w:rtl/>
          <w:lang w:bidi="fa-IR"/>
        </w:rPr>
      </w:pPr>
    </w:p>
    <w:p w:rsidR="00A25404" w:rsidRPr="0011321C" w:rsidRDefault="00A25404" w:rsidP="00A25404">
      <w:pPr>
        <w:bidi/>
        <w:jc w:val="left"/>
        <w:rPr>
          <w:rFonts w:hint="cs"/>
          <w:rtl/>
          <w:lang w:bidi="fa-IR"/>
        </w:rPr>
      </w:pPr>
      <w:bookmarkStart w:id="0" w:name="_GoBack"/>
      <w:bookmarkEnd w:id="0"/>
    </w:p>
    <w:sectPr w:rsidR="00A25404" w:rsidRPr="0011321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3EA" w:rsidRDefault="001703EA" w:rsidP="00D47F92">
      <w:pPr>
        <w:spacing w:after="0" w:line="240" w:lineRule="auto"/>
      </w:pPr>
      <w:r>
        <w:separator/>
      </w:r>
    </w:p>
  </w:endnote>
  <w:endnote w:type="continuationSeparator" w:id="0">
    <w:p w:rsidR="001703EA" w:rsidRDefault="001703EA" w:rsidP="00D47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+ Regular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5731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92" w:rsidRDefault="00D47F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47F92" w:rsidRDefault="00D47F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3EA" w:rsidRDefault="001703EA" w:rsidP="00D47F92">
      <w:pPr>
        <w:spacing w:after="0" w:line="240" w:lineRule="auto"/>
      </w:pPr>
      <w:r>
        <w:separator/>
      </w:r>
    </w:p>
  </w:footnote>
  <w:footnote w:type="continuationSeparator" w:id="0">
    <w:p w:rsidR="001703EA" w:rsidRDefault="001703EA" w:rsidP="00D47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1C"/>
    <w:rsid w:val="00015ED8"/>
    <w:rsid w:val="0011321C"/>
    <w:rsid w:val="001703EA"/>
    <w:rsid w:val="004A1CDE"/>
    <w:rsid w:val="005D09E4"/>
    <w:rsid w:val="00754A9B"/>
    <w:rsid w:val="007E201F"/>
    <w:rsid w:val="008B7861"/>
    <w:rsid w:val="00A25404"/>
    <w:rsid w:val="00BA3146"/>
    <w:rsid w:val="00D47F92"/>
    <w:rsid w:val="00DD6B7E"/>
    <w:rsid w:val="00DE4CDD"/>
    <w:rsid w:val="00E06ECC"/>
    <w:rsid w:val="00E66E31"/>
    <w:rsid w:val="00F6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287E2-DF69-438E-B1F8-CE069AC1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21C"/>
    <w:pPr>
      <w:jc w:val="right"/>
    </w:pPr>
    <w:rPr>
      <w:rFonts w:cs="B Nazanin+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A9B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1321C"/>
  </w:style>
  <w:style w:type="character" w:customStyle="1" w:styleId="Heading1Char">
    <w:name w:val="Heading 1 Char"/>
    <w:basedOn w:val="DefaultParagraphFont"/>
    <w:link w:val="Heading1"/>
    <w:uiPriority w:val="9"/>
    <w:rsid w:val="00754A9B"/>
    <w:rPr>
      <w:rFonts w:asciiTheme="majorHAnsi" w:eastAsiaTheme="majorEastAsia" w:hAnsiTheme="majorHAnsi" w:cs="B Nazanin+ Regular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47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F92"/>
    <w:rPr>
      <w:rFonts w:cs="B Nazanin+ Regular"/>
    </w:rPr>
  </w:style>
  <w:style w:type="paragraph" w:styleId="Footer">
    <w:name w:val="footer"/>
    <w:basedOn w:val="Normal"/>
    <w:link w:val="FooterChar"/>
    <w:uiPriority w:val="99"/>
    <w:unhideWhenUsed/>
    <w:rsid w:val="00D47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F92"/>
    <w:rPr>
      <w:rFonts w:cs="B Nazanin+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0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45131B-0A81-430F-9151-18978FF02518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8CADCF4-37A9-48F3-A697-8270C6E318AF}">
      <dgm:prSet phldrT="[Text]"/>
      <dgm:spPr/>
      <dgm:t>
        <a:bodyPr/>
        <a:lstStyle/>
        <a:p>
          <a:r>
            <a:rPr lang="en-US"/>
            <a:t>Buffered IO</a:t>
          </a:r>
        </a:p>
      </dgm:t>
    </dgm:pt>
    <dgm:pt modelId="{011BB8EC-2E95-475E-9424-9BB9AFDBA7CA}" type="parTrans" cxnId="{1A489E34-30D5-41E0-9A8D-7985A748242E}">
      <dgm:prSet/>
      <dgm:spPr/>
      <dgm:t>
        <a:bodyPr/>
        <a:lstStyle/>
        <a:p>
          <a:endParaRPr lang="en-US"/>
        </a:p>
      </dgm:t>
    </dgm:pt>
    <dgm:pt modelId="{51C49606-686D-4E01-BC3A-A81C8F8B70CB}" type="sibTrans" cxnId="{1A489E34-30D5-41E0-9A8D-7985A748242E}">
      <dgm:prSet/>
      <dgm:spPr/>
      <dgm:t>
        <a:bodyPr/>
        <a:lstStyle/>
        <a:p>
          <a:endParaRPr lang="en-US"/>
        </a:p>
      </dgm:t>
    </dgm:pt>
    <dgm:pt modelId="{E9266242-5F80-4723-9EF4-FBC8028C9367}" type="asst">
      <dgm:prSet phldrT="[Text]"/>
      <dgm:spPr/>
      <dgm:t>
        <a:bodyPr/>
        <a:lstStyle/>
        <a:p>
          <a:r>
            <a:rPr lang="en-US"/>
            <a:t>FileReader</a:t>
          </a:r>
        </a:p>
      </dgm:t>
    </dgm:pt>
    <dgm:pt modelId="{932D3F9C-4B19-4E59-B78E-40F1F4089180}" type="parTrans" cxnId="{1B645312-0016-4340-8A53-DA5954E0F9B8}">
      <dgm:prSet/>
      <dgm:spPr/>
      <dgm:t>
        <a:bodyPr/>
        <a:lstStyle/>
        <a:p>
          <a:endParaRPr lang="en-US"/>
        </a:p>
      </dgm:t>
    </dgm:pt>
    <dgm:pt modelId="{162A9CFF-6C98-46D3-A163-39B7CE5DF232}" type="sibTrans" cxnId="{1B645312-0016-4340-8A53-DA5954E0F9B8}">
      <dgm:prSet/>
      <dgm:spPr/>
      <dgm:t>
        <a:bodyPr/>
        <a:lstStyle/>
        <a:p>
          <a:endParaRPr lang="en-US"/>
        </a:p>
      </dgm:t>
    </dgm:pt>
    <dgm:pt modelId="{D1BA6B3E-0743-4B9B-85CB-E94DA79F9ECC}">
      <dgm:prSet phldrT="[Text]"/>
      <dgm:spPr/>
      <dgm:t>
        <a:bodyPr/>
        <a:lstStyle/>
        <a:p>
          <a:r>
            <a:rPr lang="en-US"/>
            <a:t>FileWriter</a:t>
          </a:r>
        </a:p>
      </dgm:t>
    </dgm:pt>
    <dgm:pt modelId="{39ABF50B-4D34-4A4C-B33B-BFC9B4B1DEC1}" type="parTrans" cxnId="{97CC97B7-73B0-46D1-BCBA-B63D886A55DD}">
      <dgm:prSet/>
      <dgm:spPr/>
      <dgm:t>
        <a:bodyPr/>
        <a:lstStyle/>
        <a:p>
          <a:endParaRPr lang="en-US"/>
        </a:p>
      </dgm:t>
    </dgm:pt>
    <dgm:pt modelId="{3DC2BAED-CBAE-45EA-A4E0-31D7E611D2A6}" type="sibTrans" cxnId="{97CC97B7-73B0-46D1-BCBA-B63D886A55DD}">
      <dgm:prSet/>
      <dgm:spPr/>
      <dgm:t>
        <a:bodyPr/>
        <a:lstStyle/>
        <a:p>
          <a:endParaRPr lang="en-US"/>
        </a:p>
      </dgm:t>
    </dgm:pt>
    <dgm:pt modelId="{DFF840C7-E857-436A-A48F-0C57DF565E1E}">
      <dgm:prSet phldrT="[Text]"/>
      <dgm:spPr/>
      <dgm:t>
        <a:bodyPr/>
        <a:lstStyle/>
        <a:p>
          <a:r>
            <a:rPr lang="en-US"/>
            <a:t>DBWriter</a:t>
          </a:r>
        </a:p>
      </dgm:t>
    </dgm:pt>
    <dgm:pt modelId="{90E56810-982E-4BB4-B85B-690BBA390FC0}" type="parTrans" cxnId="{B02E8A7D-097F-452A-9BA1-A3B08EA34397}">
      <dgm:prSet/>
      <dgm:spPr/>
      <dgm:t>
        <a:bodyPr/>
        <a:lstStyle/>
        <a:p>
          <a:endParaRPr lang="en-US"/>
        </a:p>
      </dgm:t>
    </dgm:pt>
    <dgm:pt modelId="{759A3577-B0B3-4F1F-B49E-025E4744FCA7}" type="sibTrans" cxnId="{B02E8A7D-097F-452A-9BA1-A3B08EA34397}">
      <dgm:prSet/>
      <dgm:spPr/>
      <dgm:t>
        <a:bodyPr/>
        <a:lstStyle/>
        <a:p>
          <a:endParaRPr lang="en-US"/>
        </a:p>
      </dgm:t>
    </dgm:pt>
    <dgm:pt modelId="{C32B79D2-D656-4EDE-964D-8912A956428E}" type="asst">
      <dgm:prSet phldrT="[Text]"/>
      <dgm:spPr/>
      <dgm:t>
        <a:bodyPr/>
        <a:lstStyle/>
        <a:p>
          <a:r>
            <a:rPr lang="en-US"/>
            <a:t>DBReader</a:t>
          </a:r>
        </a:p>
      </dgm:t>
    </dgm:pt>
    <dgm:pt modelId="{BDA3DC45-979D-482B-AB91-4B83FE6F5B8B}" type="parTrans" cxnId="{369FE95C-296F-4684-B2FC-D559B646B6EE}">
      <dgm:prSet/>
      <dgm:spPr/>
      <dgm:t>
        <a:bodyPr/>
        <a:lstStyle/>
        <a:p>
          <a:endParaRPr lang="en-US"/>
        </a:p>
      </dgm:t>
    </dgm:pt>
    <dgm:pt modelId="{EF339499-F643-48B7-9FB7-96B223E60B78}" type="sibTrans" cxnId="{369FE95C-296F-4684-B2FC-D559B646B6EE}">
      <dgm:prSet/>
      <dgm:spPr/>
      <dgm:t>
        <a:bodyPr/>
        <a:lstStyle/>
        <a:p>
          <a:endParaRPr lang="en-US"/>
        </a:p>
      </dgm:t>
    </dgm:pt>
    <dgm:pt modelId="{4B20988D-974F-46FF-A98E-D00B1D76FA2E}" type="pres">
      <dgm:prSet presAssocID="{C945131B-0A81-430F-9151-18978FF0251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3E85A63-4BAA-4107-8F1A-2EEED580905E}" type="pres">
      <dgm:prSet presAssocID="{C945131B-0A81-430F-9151-18978FF02518}" presName="hierFlow" presStyleCnt="0"/>
      <dgm:spPr/>
    </dgm:pt>
    <dgm:pt modelId="{334791CF-48C9-49AF-967F-9B1E37284EEB}" type="pres">
      <dgm:prSet presAssocID="{C945131B-0A81-430F-9151-18978FF0251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E77C0D9-CF2D-404C-ABE3-34D8BC9D5858}" type="pres">
      <dgm:prSet presAssocID="{18CADCF4-37A9-48F3-A697-8270C6E318AF}" presName="Name14" presStyleCnt="0"/>
      <dgm:spPr/>
    </dgm:pt>
    <dgm:pt modelId="{DA1F01DF-7C9A-4984-AE02-BBC30DC9C5AA}" type="pres">
      <dgm:prSet presAssocID="{18CADCF4-37A9-48F3-A697-8270C6E318AF}" presName="level1Shape" presStyleLbl="node0" presStyleIdx="0" presStyleCnt="1">
        <dgm:presLayoutVars>
          <dgm:chPref val="3"/>
        </dgm:presLayoutVars>
      </dgm:prSet>
      <dgm:spPr/>
    </dgm:pt>
    <dgm:pt modelId="{D90D0BB2-F70C-4873-8765-5060CDD10E07}" type="pres">
      <dgm:prSet presAssocID="{18CADCF4-37A9-48F3-A697-8270C6E318AF}" presName="hierChild2" presStyleCnt="0"/>
      <dgm:spPr/>
    </dgm:pt>
    <dgm:pt modelId="{CB6EC683-66FF-45D1-AE45-DCFD2ABC3C43}" type="pres">
      <dgm:prSet presAssocID="{932D3F9C-4B19-4E59-B78E-40F1F4089180}" presName="Name19" presStyleLbl="parChTrans1D2" presStyleIdx="0" presStyleCnt="2"/>
      <dgm:spPr/>
    </dgm:pt>
    <dgm:pt modelId="{0F642689-85B7-456F-8DD8-DFE52AB20D7E}" type="pres">
      <dgm:prSet presAssocID="{E9266242-5F80-4723-9EF4-FBC8028C9367}" presName="Name21" presStyleCnt="0"/>
      <dgm:spPr/>
    </dgm:pt>
    <dgm:pt modelId="{44A269EC-5900-4A23-81EF-7476CE644507}" type="pres">
      <dgm:prSet presAssocID="{E9266242-5F80-4723-9EF4-FBC8028C9367}" presName="level2Shape" presStyleLbl="asst1" presStyleIdx="0" presStyleCnt="2"/>
      <dgm:spPr/>
    </dgm:pt>
    <dgm:pt modelId="{90F36438-7A92-4D12-93E2-AAFB9AFD83EA}" type="pres">
      <dgm:prSet presAssocID="{E9266242-5F80-4723-9EF4-FBC8028C9367}" presName="hierChild3" presStyleCnt="0"/>
      <dgm:spPr/>
    </dgm:pt>
    <dgm:pt modelId="{7CFBBA62-F46C-4B88-B09E-7FC07FFA47B7}" type="pres">
      <dgm:prSet presAssocID="{BDA3DC45-979D-482B-AB91-4B83FE6F5B8B}" presName="Name19" presStyleLbl="parChTrans1D3" presStyleIdx="0" presStyleCnt="2"/>
      <dgm:spPr/>
    </dgm:pt>
    <dgm:pt modelId="{0B7296AA-EDA6-4790-B2CB-690D02B9022C}" type="pres">
      <dgm:prSet presAssocID="{C32B79D2-D656-4EDE-964D-8912A956428E}" presName="Name21" presStyleCnt="0"/>
      <dgm:spPr/>
    </dgm:pt>
    <dgm:pt modelId="{776F5F8C-76D5-43C4-B0C9-4660C27546BB}" type="pres">
      <dgm:prSet presAssocID="{C32B79D2-D656-4EDE-964D-8912A956428E}" presName="level2Shape" presStyleLbl="asst1" presStyleIdx="1" presStyleCnt="2"/>
      <dgm:spPr/>
      <dgm:t>
        <a:bodyPr/>
        <a:lstStyle/>
        <a:p>
          <a:endParaRPr lang="en-US"/>
        </a:p>
      </dgm:t>
    </dgm:pt>
    <dgm:pt modelId="{29F4C7E8-8E9F-4E36-B06B-36D5C425AE2C}" type="pres">
      <dgm:prSet presAssocID="{C32B79D2-D656-4EDE-964D-8912A956428E}" presName="hierChild3" presStyleCnt="0"/>
      <dgm:spPr/>
    </dgm:pt>
    <dgm:pt modelId="{CB4737F8-CA85-4435-9FBE-FAA04F27A33C}" type="pres">
      <dgm:prSet presAssocID="{39ABF50B-4D34-4A4C-B33B-BFC9B4B1DEC1}" presName="Name19" presStyleLbl="parChTrans1D2" presStyleIdx="1" presStyleCnt="2"/>
      <dgm:spPr/>
    </dgm:pt>
    <dgm:pt modelId="{86ECE533-B756-4BE5-A015-8F6FBEC13597}" type="pres">
      <dgm:prSet presAssocID="{D1BA6B3E-0743-4B9B-85CB-E94DA79F9ECC}" presName="Name21" presStyleCnt="0"/>
      <dgm:spPr/>
    </dgm:pt>
    <dgm:pt modelId="{9DA12B42-F7EB-48AF-A367-E7C9A40BC47B}" type="pres">
      <dgm:prSet presAssocID="{D1BA6B3E-0743-4B9B-85CB-E94DA79F9ECC}" presName="level2Shape" presStyleLbl="node2" presStyleIdx="0" presStyleCnt="1"/>
      <dgm:spPr/>
    </dgm:pt>
    <dgm:pt modelId="{C5732291-D12A-4780-BEEB-E13DD49E0C67}" type="pres">
      <dgm:prSet presAssocID="{D1BA6B3E-0743-4B9B-85CB-E94DA79F9ECC}" presName="hierChild3" presStyleCnt="0"/>
      <dgm:spPr/>
    </dgm:pt>
    <dgm:pt modelId="{714C3627-B04C-46E6-BCAE-2BE4FB5AA017}" type="pres">
      <dgm:prSet presAssocID="{90E56810-982E-4BB4-B85B-690BBA390FC0}" presName="Name19" presStyleLbl="parChTrans1D3" presStyleIdx="1" presStyleCnt="2"/>
      <dgm:spPr/>
    </dgm:pt>
    <dgm:pt modelId="{131F9CB9-779A-4CC2-A0ED-038ABE5EBF2B}" type="pres">
      <dgm:prSet presAssocID="{DFF840C7-E857-436A-A48F-0C57DF565E1E}" presName="Name21" presStyleCnt="0"/>
      <dgm:spPr/>
    </dgm:pt>
    <dgm:pt modelId="{4E498E9A-AD34-44D2-92B4-2937A3752517}" type="pres">
      <dgm:prSet presAssocID="{DFF840C7-E857-436A-A48F-0C57DF565E1E}" presName="level2Shape" presStyleLbl="node3" presStyleIdx="0" presStyleCnt="1"/>
      <dgm:spPr/>
      <dgm:t>
        <a:bodyPr/>
        <a:lstStyle/>
        <a:p>
          <a:endParaRPr lang="en-US"/>
        </a:p>
      </dgm:t>
    </dgm:pt>
    <dgm:pt modelId="{D4BC5C6F-9BA1-4ED7-B9E4-0D62BFABF0C7}" type="pres">
      <dgm:prSet presAssocID="{DFF840C7-E857-436A-A48F-0C57DF565E1E}" presName="hierChild3" presStyleCnt="0"/>
      <dgm:spPr/>
    </dgm:pt>
    <dgm:pt modelId="{035E2CBF-32C0-4CA9-86DE-BE613CC5CDE7}" type="pres">
      <dgm:prSet presAssocID="{C945131B-0A81-430F-9151-18978FF02518}" presName="bgShapesFlow" presStyleCnt="0"/>
      <dgm:spPr/>
    </dgm:pt>
  </dgm:ptLst>
  <dgm:cxnLst>
    <dgm:cxn modelId="{B02E8A7D-097F-452A-9BA1-A3B08EA34397}" srcId="{D1BA6B3E-0743-4B9B-85CB-E94DA79F9ECC}" destId="{DFF840C7-E857-436A-A48F-0C57DF565E1E}" srcOrd="0" destOrd="0" parTransId="{90E56810-982E-4BB4-B85B-690BBA390FC0}" sibTransId="{759A3577-B0B3-4F1F-B49E-025E4744FCA7}"/>
    <dgm:cxn modelId="{369FE95C-296F-4684-B2FC-D559B646B6EE}" srcId="{E9266242-5F80-4723-9EF4-FBC8028C9367}" destId="{C32B79D2-D656-4EDE-964D-8912A956428E}" srcOrd="0" destOrd="0" parTransId="{BDA3DC45-979D-482B-AB91-4B83FE6F5B8B}" sibTransId="{EF339499-F643-48B7-9FB7-96B223E60B78}"/>
    <dgm:cxn modelId="{97CC97B7-73B0-46D1-BCBA-B63D886A55DD}" srcId="{18CADCF4-37A9-48F3-A697-8270C6E318AF}" destId="{D1BA6B3E-0743-4B9B-85CB-E94DA79F9ECC}" srcOrd="1" destOrd="0" parTransId="{39ABF50B-4D34-4A4C-B33B-BFC9B4B1DEC1}" sibTransId="{3DC2BAED-CBAE-45EA-A4E0-31D7E611D2A6}"/>
    <dgm:cxn modelId="{4BEBEA5B-EC97-44B9-96D4-897BC7934684}" type="presOf" srcId="{C945131B-0A81-430F-9151-18978FF02518}" destId="{4B20988D-974F-46FF-A98E-D00B1D76FA2E}" srcOrd="0" destOrd="0" presId="urn:microsoft.com/office/officeart/2005/8/layout/hierarchy6"/>
    <dgm:cxn modelId="{304179F4-E2D5-4676-B4D6-E1595BE56D27}" type="presOf" srcId="{90E56810-982E-4BB4-B85B-690BBA390FC0}" destId="{714C3627-B04C-46E6-BCAE-2BE4FB5AA017}" srcOrd="0" destOrd="0" presId="urn:microsoft.com/office/officeart/2005/8/layout/hierarchy6"/>
    <dgm:cxn modelId="{6ED1DF71-856A-4A9F-8B0F-7752F6624450}" type="presOf" srcId="{DFF840C7-E857-436A-A48F-0C57DF565E1E}" destId="{4E498E9A-AD34-44D2-92B4-2937A3752517}" srcOrd="0" destOrd="0" presId="urn:microsoft.com/office/officeart/2005/8/layout/hierarchy6"/>
    <dgm:cxn modelId="{86CC54B2-37F4-4509-A69E-BDCE2530300E}" type="presOf" srcId="{E9266242-5F80-4723-9EF4-FBC8028C9367}" destId="{44A269EC-5900-4A23-81EF-7476CE644507}" srcOrd="0" destOrd="0" presId="urn:microsoft.com/office/officeart/2005/8/layout/hierarchy6"/>
    <dgm:cxn modelId="{3AE7D29C-ED82-4288-9D77-6D169DD78B8C}" type="presOf" srcId="{39ABF50B-4D34-4A4C-B33B-BFC9B4B1DEC1}" destId="{CB4737F8-CA85-4435-9FBE-FAA04F27A33C}" srcOrd="0" destOrd="0" presId="urn:microsoft.com/office/officeart/2005/8/layout/hierarchy6"/>
    <dgm:cxn modelId="{5283FCBB-B45C-4E22-BCAC-F8CD779EA85E}" type="presOf" srcId="{D1BA6B3E-0743-4B9B-85CB-E94DA79F9ECC}" destId="{9DA12B42-F7EB-48AF-A367-E7C9A40BC47B}" srcOrd="0" destOrd="0" presId="urn:microsoft.com/office/officeart/2005/8/layout/hierarchy6"/>
    <dgm:cxn modelId="{1A489E34-30D5-41E0-9A8D-7985A748242E}" srcId="{C945131B-0A81-430F-9151-18978FF02518}" destId="{18CADCF4-37A9-48F3-A697-8270C6E318AF}" srcOrd="0" destOrd="0" parTransId="{011BB8EC-2E95-475E-9424-9BB9AFDBA7CA}" sibTransId="{51C49606-686D-4E01-BC3A-A81C8F8B70CB}"/>
    <dgm:cxn modelId="{14FE7E4A-374A-4797-BB72-64F080C9C2A2}" type="presOf" srcId="{BDA3DC45-979D-482B-AB91-4B83FE6F5B8B}" destId="{7CFBBA62-F46C-4B88-B09E-7FC07FFA47B7}" srcOrd="0" destOrd="0" presId="urn:microsoft.com/office/officeart/2005/8/layout/hierarchy6"/>
    <dgm:cxn modelId="{BEAC575E-40BC-4B5C-8285-25A4E13446CA}" type="presOf" srcId="{932D3F9C-4B19-4E59-B78E-40F1F4089180}" destId="{CB6EC683-66FF-45D1-AE45-DCFD2ABC3C43}" srcOrd="0" destOrd="0" presId="urn:microsoft.com/office/officeart/2005/8/layout/hierarchy6"/>
    <dgm:cxn modelId="{1B645312-0016-4340-8A53-DA5954E0F9B8}" srcId="{18CADCF4-37A9-48F3-A697-8270C6E318AF}" destId="{E9266242-5F80-4723-9EF4-FBC8028C9367}" srcOrd="0" destOrd="0" parTransId="{932D3F9C-4B19-4E59-B78E-40F1F4089180}" sibTransId="{162A9CFF-6C98-46D3-A163-39B7CE5DF232}"/>
    <dgm:cxn modelId="{6EAC2C67-1532-4D69-BB7B-451C7015376F}" type="presOf" srcId="{C32B79D2-D656-4EDE-964D-8912A956428E}" destId="{776F5F8C-76D5-43C4-B0C9-4660C27546BB}" srcOrd="0" destOrd="0" presId="urn:microsoft.com/office/officeart/2005/8/layout/hierarchy6"/>
    <dgm:cxn modelId="{DAA632BB-D193-44AD-A6FE-A74C99F0C1BE}" type="presOf" srcId="{18CADCF4-37A9-48F3-A697-8270C6E318AF}" destId="{DA1F01DF-7C9A-4984-AE02-BBC30DC9C5AA}" srcOrd="0" destOrd="0" presId="urn:microsoft.com/office/officeart/2005/8/layout/hierarchy6"/>
    <dgm:cxn modelId="{38185CD2-89DD-4A73-9DDD-11B31D7F25CC}" type="presParOf" srcId="{4B20988D-974F-46FF-A98E-D00B1D76FA2E}" destId="{E3E85A63-4BAA-4107-8F1A-2EEED580905E}" srcOrd="0" destOrd="0" presId="urn:microsoft.com/office/officeart/2005/8/layout/hierarchy6"/>
    <dgm:cxn modelId="{F52BB51A-7216-4E1B-9B41-F8A42D47D379}" type="presParOf" srcId="{E3E85A63-4BAA-4107-8F1A-2EEED580905E}" destId="{334791CF-48C9-49AF-967F-9B1E37284EEB}" srcOrd="0" destOrd="0" presId="urn:microsoft.com/office/officeart/2005/8/layout/hierarchy6"/>
    <dgm:cxn modelId="{F5944E67-AF71-43BD-8D04-259B617F715F}" type="presParOf" srcId="{334791CF-48C9-49AF-967F-9B1E37284EEB}" destId="{1E77C0D9-CF2D-404C-ABE3-34D8BC9D5858}" srcOrd="0" destOrd="0" presId="urn:microsoft.com/office/officeart/2005/8/layout/hierarchy6"/>
    <dgm:cxn modelId="{4917D679-5514-4A1F-8594-1AABAA07C93D}" type="presParOf" srcId="{1E77C0D9-CF2D-404C-ABE3-34D8BC9D5858}" destId="{DA1F01DF-7C9A-4984-AE02-BBC30DC9C5AA}" srcOrd="0" destOrd="0" presId="urn:microsoft.com/office/officeart/2005/8/layout/hierarchy6"/>
    <dgm:cxn modelId="{1FFF139A-1633-4F69-9B11-8483DDAAE08C}" type="presParOf" srcId="{1E77C0D9-CF2D-404C-ABE3-34D8BC9D5858}" destId="{D90D0BB2-F70C-4873-8765-5060CDD10E07}" srcOrd="1" destOrd="0" presId="urn:microsoft.com/office/officeart/2005/8/layout/hierarchy6"/>
    <dgm:cxn modelId="{E04F9ECB-3151-4AEF-9482-897386C37AC2}" type="presParOf" srcId="{D90D0BB2-F70C-4873-8765-5060CDD10E07}" destId="{CB6EC683-66FF-45D1-AE45-DCFD2ABC3C43}" srcOrd="0" destOrd="0" presId="urn:microsoft.com/office/officeart/2005/8/layout/hierarchy6"/>
    <dgm:cxn modelId="{167FD43B-1EEF-452C-AE11-5B3333805A04}" type="presParOf" srcId="{D90D0BB2-F70C-4873-8765-5060CDD10E07}" destId="{0F642689-85B7-456F-8DD8-DFE52AB20D7E}" srcOrd="1" destOrd="0" presId="urn:microsoft.com/office/officeart/2005/8/layout/hierarchy6"/>
    <dgm:cxn modelId="{3C5C6E90-A64E-4EE7-914C-6BAD7288FE4F}" type="presParOf" srcId="{0F642689-85B7-456F-8DD8-DFE52AB20D7E}" destId="{44A269EC-5900-4A23-81EF-7476CE644507}" srcOrd="0" destOrd="0" presId="urn:microsoft.com/office/officeart/2005/8/layout/hierarchy6"/>
    <dgm:cxn modelId="{A017663F-9359-4C78-80F3-829A0D3FB9FE}" type="presParOf" srcId="{0F642689-85B7-456F-8DD8-DFE52AB20D7E}" destId="{90F36438-7A92-4D12-93E2-AAFB9AFD83EA}" srcOrd="1" destOrd="0" presId="urn:microsoft.com/office/officeart/2005/8/layout/hierarchy6"/>
    <dgm:cxn modelId="{ED37DE98-CC6C-44CD-81CA-8D7DE3BDA38B}" type="presParOf" srcId="{90F36438-7A92-4D12-93E2-AAFB9AFD83EA}" destId="{7CFBBA62-F46C-4B88-B09E-7FC07FFA47B7}" srcOrd="0" destOrd="0" presId="urn:microsoft.com/office/officeart/2005/8/layout/hierarchy6"/>
    <dgm:cxn modelId="{1BD866ED-B6E2-4FC3-BE51-CD2C3EE203B6}" type="presParOf" srcId="{90F36438-7A92-4D12-93E2-AAFB9AFD83EA}" destId="{0B7296AA-EDA6-4790-B2CB-690D02B9022C}" srcOrd="1" destOrd="0" presId="urn:microsoft.com/office/officeart/2005/8/layout/hierarchy6"/>
    <dgm:cxn modelId="{EEFB9D6A-F222-4417-8B03-E893DD4AC8DC}" type="presParOf" srcId="{0B7296AA-EDA6-4790-B2CB-690D02B9022C}" destId="{776F5F8C-76D5-43C4-B0C9-4660C27546BB}" srcOrd="0" destOrd="0" presId="urn:microsoft.com/office/officeart/2005/8/layout/hierarchy6"/>
    <dgm:cxn modelId="{6C7EA373-9AE6-4907-89B4-81BECC26C97B}" type="presParOf" srcId="{0B7296AA-EDA6-4790-B2CB-690D02B9022C}" destId="{29F4C7E8-8E9F-4E36-B06B-36D5C425AE2C}" srcOrd="1" destOrd="0" presId="urn:microsoft.com/office/officeart/2005/8/layout/hierarchy6"/>
    <dgm:cxn modelId="{738EEA7C-4E31-4D51-B475-EFC463A1DA6B}" type="presParOf" srcId="{D90D0BB2-F70C-4873-8765-5060CDD10E07}" destId="{CB4737F8-CA85-4435-9FBE-FAA04F27A33C}" srcOrd="2" destOrd="0" presId="urn:microsoft.com/office/officeart/2005/8/layout/hierarchy6"/>
    <dgm:cxn modelId="{28557EF6-C8FD-42FE-85EA-773C94CC88AE}" type="presParOf" srcId="{D90D0BB2-F70C-4873-8765-5060CDD10E07}" destId="{86ECE533-B756-4BE5-A015-8F6FBEC13597}" srcOrd="3" destOrd="0" presId="urn:microsoft.com/office/officeart/2005/8/layout/hierarchy6"/>
    <dgm:cxn modelId="{83EC6B43-1C8D-4BD6-BB31-6D1167323E30}" type="presParOf" srcId="{86ECE533-B756-4BE5-A015-8F6FBEC13597}" destId="{9DA12B42-F7EB-48AF-A367-E7C9A40BC47B}" srcOrd="0" destOrd="0" presId="urn:microsoft.com/office/officeart/2005/8/layout/hierarchy6"/>
    <dgm:cxn modelId="{419E971C-1F9B-4A26-B774-BD051ABF1973}" type="presParOf" srcId="{86ECE533-B756-4BE5-A015-8F6FBEC13597}" destId="{C5732291-D12A-4780-BEEB-E13DD49E0C67}" srcOrd="1" destOrd="0" presId="urn:microsoft.com/office/officeart/2005/8/layout/hierarchy6"/>
    <dgm:cxn modelId="{4DC64A3A-9AB9-49E0-B047-0AF57C23007D}" type="presParOf" srcId="{C5732291-D12A-4780-BEEB-E13DD49E0C67}" destId="{714C3627-B04C-46E6-BCAE-2BE4FB5AA017}" srcOrd="0" destOrd="0" presId="urn:microsoft.com/office/officeart/2005/8/layout/hierarchy6"/>
    <dgm:cxn modelId="{79275E26-9F37-4EFC-A561-C04A394562FA}" type="presParOf" srcId="{C5732291-D12A-4780-BEEB-E13DD49E0C67}" destId="{131F9CB9-779A-4CC2-A0ED-038ABE5EBF2B}" srcOrd="1" destOrd="0" presId="urn:microsoft.com/office/officeart/2005/8/layout/hierarchy6"/>
    <dgm:cxn modelId="{7F17E479-9B74-4293-842A-DCD934B62C32}" type="presParOf" srcId="{131F9CB9-779A-4CC2-A0ED-038ABE5EBF2B}" destId="{4E498E9A-AD34-44D2-92B4-2937A3752517}" srcOrd="0" destOrd="0" presId="urn:microsoft.com/office/officeart/2005/8/layout/hierarchy6"/>
    <dgm:cxn modelId="{05990648-3C06-42DA-911E-6BA661363216}" type="presParOf" srcId="{131F9CB9-779A-4CC2-A0ED-038ABE5EBF2B}" destId="{D4BC5C6F-9BA1-4ED7-B9E4-0D62BFABF0C7}" srcOrd="1" destOrd="0" presId="urn:microsoft.com/office/officeart/2005/8/layout/hierarchy6"/>
    <dgm:cxn modelId="{C7319344-F70E-4D5E-98CB-8D525BED8F71}" type="presParOf" srcId="{4B20988D-974F-46FF-A98E-D00B1D76FA2E}" destId="{035E2CBF-32C0-4CA9-86DE-BE613CC5CDE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1F01DF-7C9A-4984-AE02-BBC30DC9C5AA}">
      <dsp:nvSpPr>
        <dsp:cNvPr id="0" name=""/>
        <dsp:cNvSpPr/>
      </dsp:nvSpPr>
      <dsp:spPr>
        <a:xfrm>
          <a:off x="2111647" y="267"/>
          <a:ext cx="1263104" cy="8420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Buffered IO</a:t>
          </a:r>
        </a:p>
      </dsp:txBody>
      <dsp:txXfrm>
        <a:off x="2136310" y="24930"/>
        <a:ext cx="1213778" cy="792743"/>
      </dsp:txXfrm>
    </dsp:sp>
    <dsp:sp modelId="{CB6EC683-66FF-45D1-AE45-DCFD2ABC3C43}">
      <dsp:nvSpPr>
        <dsp:cNvPr id="0" name=""/>
        <dsp:cNvSpPr/>
      </dsp:nvSpPr>
      <dsp:spPr>
        <a:xfrm>
          <a:off x="1922182" y="842337"/>
          <a:ext cx="821017" cy="336827"/>
        </a:xfrm>
        <a:custGeom>
          <a:avLst/>
          <a:gdLst/>
          <a:ahLst/>
          <a:cxnLst/>
          <a:rect l="0" t="0" r="0" b="0"/>
          <a:pathLst>
            <a:path>
              <a:moveTo>
                <a:pt x="821017" y="0"/>
              </a:moveTo>
              <a:lnTo>
                <a:pt x="821017" y="168413"/>
              </a:lnTo>
              <a:lnTo>
                <a:pt x="0" y="168413"/>
              </a:lnTo>
              <a:lnTo>
                <a:pt x="0" y="3368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A269EC-5900-4A23-81EF-7476CE644507}">
      <dsp:nvSpPr>
        <dsp:cNvPr id="0" name=""/>
        <dsp:cNvSpPr/>
      </dsp:nvSpPr>
      <dsp:spPr>
        <a:xfrm>
          <a:off x="1290630" y="1179165"/>
          <a:ext cx="1263104" cy="8420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FileReader</a:t>
          </a:r>
        </a:p>
      </dsp:txBody>
      <dsp:txXfrm>
        <a:off x="1315293" y="1203828"/>
        <a:ext cx="1213778" cy="792743"/>
      </dsp:txXfrm>
    </dsp:sp>
    <dsp:sp modelId="{7CFBBA62-F46C-4B88-B09E-7FC07FFA47B7}">
      <dsp:nvSpPr>
        <dsp:cNvPr id="0" name=""/>
        <dsp:cNvSpPr/>
      </dsp:nvSpPr>
      <dsp:spPr>
        <a:xfrm>
          <a:off x="1876462" y="2021234"/>
          <a:ext cx="91440" cy="336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6F5F8C-76D5-43C4-B0C9-4660C27546BB}">
      <dsp:nvSpPr>
        <dsp:cNvPr id="0" name=""/>
        <dsp:cNvSpPr/>
      </dsp:nvSpPr>
      <dsp:spPr>
        <a:xfrm>
          <a:off x="1290630" y="2358062"/>
          <a:ext cx="1263104" cy="8420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DBReader</a:t>
          </a:r>
        </a:p>
      </dsp:txBody>
      <dsp:txXfrm>
        <a:off x="1315293" y="2382725"/>
        <a:ext cx="1213778" cy="792743"/>
      </dsp:txXfrm>
    </dsp:sp>
    <dsp:sp modelId="{CB4737F8-CA85-4435-9FBE-FAA04F27A33C}">
      <dsp:nvSpPr>
        <dsp:cNvPr id="0" name=""/>
        <dsp:cNvSpPr/>
      </dsp:nvSpPr>
      <dsp:spPr>
        <a:xfrm>
          <a:off x="2743200" y="842337"/>
          <a:ext cx="821017" cy="336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3"/>
              </a:lnTo>
              <a:lnTo>
                <a:pt x="821017" y="168413"/>
              </a:lnTo>
              <a:lnTo>
                <a:pt x="821017" y="3368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12B42-F7EB-48AF-A367-E7C9A40BC47B}">
      <dsp:nvSpPr>
        <dsp:cNvPr id="0" name=""/>
        <dsp:cNvSpPr/>
      </dsp:nvSpPr>
      <dsp:spPr>
        <a:xfrm>
          <a:off x="2932665" y="1179165"/>
          <a:ext cx="1263104" cy="8420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FileWriter</a:t>
          </a:r>
        </a:p>
      </dsp:txBody>
      <dsp:txXfrm>
        <a:off x="2957328" y="1203828"/>
        <a:ext cx="1213778" cy="792743"/>
      </dsp:txXfrm>
    </dsp:sp>
    <dsp:sp modelId="{714C3627-B04C-46E6-BCAE-2BE4FB5AA017}">
      <dsp:nvSpPr>
        <dsp:cNvPr id="0" name=""/>
        <dsp:cNvSpPr/>
      </dsp:nvSpPr>
      <dsp:spPr>
        <a:xfrm>
          <a:off x="3518497" y="2021234"/>
          <a:ext cx="91440" cy="336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98E9A-AD34-44D2-92B4-2937A3752517}">
      <dsp:nvSpPr>
        <dsp:cNvPr id="0" name=""/>
        <dsp:cNvSpPr/>
      </dsp:nvSpPr>
      <dsp:spPr>
        <a:xfrm>
          <a:off x="2932665" y="2358062"/>
          <a:ext cx="1263104" cy="8420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DBWriter</a:t>
          </a:r>
        </a:p>
      </dsp:txBody>
      <dsp:txXfrm>
        <a:off x="2957328" y="2382725"/>
        <a:ext cx="1213778" cy="7927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parsa</dc:creator>
  <cp:keywords/>
  <dc:description/>
  <cp:lastModifiedBy>pooya parsa</cp:lastModifiedBy>
  <cp:revision>7</cp:revision>
  <dcterms:created xsi:type="dcterms:W3CDTF">2015-05-10T16:32:00Z</dcterms:created>
  <dcterms:modified xsi:type="dcterms:W3CDTF">2015-05-10T17:50:00Z</dcterms:modified>
</cp:coreProperties>
</file>