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6"/>
        <w:gridCol w:w="3117"/>
        <w:gridCol w:w="3117"/>
      </w:tblGrid>
      <w:tr w:rsidR="00D95DA8" w14:paraId="60ADABDA" w14:textId="77777777" w:rsidTr="00D95DA8">
        <w:tc>
          <w:tcPr>
            <w:tcW w:w="3026" w:type="dxa"/>
          </w:tcPr>
          <w:p w14:paraId="47C010FC" w14:textId="77777777" w:rsidR="00D95DA8" w:rsidRPr="004F2E7E" w:rsidRDefault="00D95DA8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2E5869CA" w14:textId="77777777" w:rsidR="00D95DA8" w:rsidRPr="004F2E7E" w:rsidRDefault="00D95DA8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10DF46D9" w14:textId="77777777" w:rsidR="00D95DA8" w:rsidRPr="004F2E7E" w:rsidRDefault="00D95DA8" w:rsidP="00C53448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Output</w:t>
            </w:r>
          </w:p>
        </w:tc>
      </w:tr>
      <w:tr w:rsidR="00D95DA8" w14:paraId="2FE12B0A" w14:textId="77777777" w:rsidTr="00D95DA8">
        <w:tc>
          <w:tcPr>
            <w:tcW w:w="3026" w:type="dxa"/>
          </w:tcPr>
          <w:p w14:paraId="01A6ACCE" w14:textId="030E2CF1" w:rsidR="00D95DA8" w:rsidRDefault="00D95DA8" w:rsidP="00C53448">
            <w:r>
              <w:t>Total amount received</w:t>
            </w:r>
          </w:p>
        </w:tc>
        <w:tc>
          <w:tcPr>
            <w:tcW w:w="3117" w:type="dxa"/>
          </w:tcPr>
          <w:p w14:paraId="72400FCF" w14:textId="5253FB97" w:rsidR="00D95DA8" w:rsidRDefault="00D95DA8" w:rsidP="00C53448">
            <w:proofErr w:type="spellStart"/>
            <w:r>
              <w:t>each_share</w:t>
            </w:r>
            <w:proofErr w:type="spellEnd"/>
            <w:r>
              <w:t xml:space="preserve"> = </w:t>
            </w:r>
            <w:proofErr w:type="spellStart"/>
            <w:r>
              <w:t>total_amount</w:t>
            </w:r>
            <w:proofErr w:type="spellEnd"/>
            <w:r>
              <w:t xml:space="preserve"> / 3</w:t>
            </w:r>
          </w:p>
        </w:tc>
        <w:tc>
          <w:tcPr>
            <w:tcW w:w="3117" w:type="dxa"/>
          </w:tcPr>
          <w:p w14:paraId="1EAB6227" w14:textId="664C2119" w:rsidR="00D95DA8" w:rsidRDefault="00D95DA8" w:rsidP="00C53448">
            <w:r>
              <w:t>Amount each person receives</w:t>
            </w:r>
          </w:p>
        </w:tc>
      </w:tr>
    </w:tbl>
    <w:p w14:paraId="5044D008" w14:textId="77777777" w:rsidR="00D95DA8" w:rsidRDefault="00D95DA8" w:rsidP="00D95DA8"/>
    <w:p w14:paraId="39823BD9" w14:textId="77777777" w:rsidR="00FE0317" w:rsidRDefault="00FE0317"/>
    <w:sectPr w:rsidR="00FE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A8"/>
    <w:rsid w:val="00507D98"/>
    <w:rsid w:val="00974B58"/>
    <w:rsid w:val="00BA1CBC"/>
    <w:rsid w:val="00D95DA8"/>
    <w:rsid w:val="00E47F60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A0124"/>
  <w15:chartTrackingRefBased/>
  <w15:docId w15:val="{AC79B415-50A0-7747-88AD-C139E779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DA8"/>
  </w:style>
  <w:style w:type="paragraph" w:styleId="Heading1">
    <w:name w:val="heading 1"/>
    <w:basedOn w:val="Normal"/>
    <w:next w:val="Normal"/>
    <w:link w:val="Heading1Char"/>
    <w:uiPriority w:val="9"/>
    <w:qFormat/>
    <w:rsid w:val="00D9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Patel</dc:creator>
  <cp:keywords/>
  <dc:description/>
  <cp:lastModifiedBy>Iva Patel</cp:lastModifiedBy>
  <cp:revision>2</cp:revision>
  <dcterms:created xsi:type="dcterms:W3CDTF">2026-09-14T18:54:00Z</dcterms:created>
  <dcterms:modified xsi:type="dcterms:W3CDTF">2026-09-14T18:54:00Z</dcterms:modified>
</cp:coreProperties>
</file>