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DOM事件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document.onclick=funA;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document.onclick=funB;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为DOM0级事件，funB会覆盖funA;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DOM2级事件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  IE9不兼容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则会添加多个事件方法。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兼容所有的解决方案：g0001</w:t>
      </w:r>
    </w:p>
    <w:p>
      <w:pPr>
        <w:ind w:firstLine="627" w:firstLineChars="299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剪贴板事件</w:t>
      </w:r>
    </w:p>
    <w:p>
      <w:pPr>
        <w:ind w:firstLine="420" w:firstLineChars="0"/>
      </w:pPr>
      <w:r>
        <w:t>beforecopy</w:t>
      </w:r>
      <w:r>
        <w:rPr>
          <w:rFonts w:hint="default"/>
        </w:rPr>
        <w:t>：在发生复制操作前触发；</w:t>
      </w:r>
    </w:p>
    <w:p>
      <w:pPr>
        <w:ind w:firstLine="420" w:firstLineChars="0"/>
      </w:pPr>
      <w:r>
        <w:rPr>
          <w:rFonts w:hint="default"/>
        </w:rPr>
        <w:t>copy：在发生复制操作的时候触发；</w:t>
      </w:r>
    </w:p>
    <w:p>
      <w:pPr>
        <w:ind w:firstLine="420" w:firstLineChars="0"/>
      </w:pPr>
      <w:r>
        <w:rPr>
          <w:rFonts w:hint="default"/>
        </w:rPr>
        <w:t>beforecut：在发生剪切操作前触发；</w:t>
      </w:r>
    </w:p>
    <w:p>
      <w:pPr>
        <w:ind w:firstLine="420" w:firstLineChars="0"/>
      </w:pPr>
      <w:r>
        <w:rPr>
          <w:rFonts w:hint="default"/>
        </w:rPr>
        <w:t>cut：在发生剪切操作的时候触发；</w:t>
      </w:r>
    </w:p>
    <w:p>
      <w:pPr>
        <w:ind w:firstLine="420" w:firstLineChars="0"/>
      </w:pPr>
      <w:r>
        <w:rPr>
          <w:rFonts w:hint="default"/>
        </w:rPr>
        <w:t>beforepaste：在发生粘贴操作前触发；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paste：在发生粘贴操作的时候触发。</w:t>
      </w:r>
    </w:p>
    <w:p>
      <w:pPr>
        <w:ind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访问剪贴板数据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clipboardData对象</w:t>
      </w:r>
    </w:p>
    <w:p>
      <w:pPr>
        <w:ind w:left="840" w:leftChars="0" w:firstLine="420" w:firstLineChars="0"/>
      </w:pPr>
      <w:r>
        <w:t>在IE中，clipboardData对象是window对象的属性；</w:t>
      </w:r>
    </w:p>
    <w:p>
      <w:pPr>
        <w:ind w:left="840" w:leftChars="0" w:firstLine="420" w:firstLineChars="0"/>
      </w:pPr>
      <w:r>
        <w:rPr>
          <w:rFonts w:hint="default"/>
        </w:rPr>
        <w:t>而在Chrome、Safari和Firefox 4+中，clipboardData对象是相应event对象的属性。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</w:rPr>
        <w:t>clipboardData对象</w:t>
      </w:r>
      <w:r>
        <w:rPr>
          <w:rFonts w:hint="eastAsia"/>
          <w:lang w:eastAsia="zh-CN"/>
        </w:rPr>
        <w:t>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getData(  dataType 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在IE中，为text | 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其他中： 是一个MIME类型。text可以代表‘text/plain’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setData(dataType , data)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不同的是这里的dataType不能识别text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clearData()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</w:rPr>
        <w:t>clipboardData对象</w:t>
      </w:r>
      <w:r>
        <w:rPr>
          <w:rFonts w:hint="eastAsia"/>
          <w:lang w:eastAsia="zh-CN"/>
        </w:rPr>
        <w:t>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dropEffect     none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effectAllowed   uninitialized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         粘贴为空List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        剪切板中各数据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         剪切板中的数据类型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DocumentFragment: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父级文件的最小文档对象，不是真实DOM树的一部分，它本身变化不会引起DOM树的重新渲染。不会导致性能问题。可以将其插入文档树（插入的不是DocumentFragment，而是其子孙节点，使得DocumentFragment成为有用的占位符，可以暂存节点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生成DocumentFragment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document.createDocumentFragment()</w:t>
      </w:r>
      <w:bookmarkStart w:id="0" w:name="_GoBack"/>
      <w:bookmarkEnd w:id="0"/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value：class值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add(string,[string])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remove(string, [string])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item(num,[num])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toggle(string, [string]) :兼容性问题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contains(string)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ind w:firstLine="210" w:firstLineChars="100"/>
        <w:jc w:val="center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>function ajax()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var</w:t>
      </w:r>
      <w:r>
        <w:rPr>
          <w:rStyle w:val="9"/>
        </w:rPr>
        <w:t xml:space="preserve"> xmlhttp;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</w:t>
      </w:r>
      <w:r>
        <w:t>window</w:t>
      </w:r>
      <w:r>
        <w:rPr>
          <w:rStyle w:val="9"/>
        </w:rPr>
        <w:t>.XMLHttpRequest){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xmlhttp = </w:t>
      </w:r>
      <w:r>
        <w:t>new</w:t>
      </w:r>
      <w:r>
        <w:rPr>
          <w:rStyle w:val="9"/>
        </w:rPr>
        <w:t xml:space="preserve"> XMLHttpRequest();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  <w:r>
        <w:t>else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// code for IE6, IE5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xmlhttp = ActiveXObject(</w:t>
      </w:r>
      <w:r>
        <w:t>"Microsoft.XMLHTTP"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//判定执行状态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xmlhttp.onreadystatechange = </w:t>
      </w:r>
      <w:r>
        <w:t>function()</w:t>
      </w:r>
      <w:r>
        <w:rPr>
          <w:rStyle w:val="9"/>
        </w:rP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        </w:t>
      </w:r>
      <w:r>
        <w:t>/*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readyState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0: 请求未初始化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1: 服务器连接已建立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2: 请求已接收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3: 请求处理中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4: 请求已完成，且响应已就绪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status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200:请求成功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404:未找到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500:服务器内部错误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t xml:space="preserve">        */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(xmlhttp.readyState==</w:t>
      </w:r>
      <w:r>
        <w:t>4</w:t>
      </w:r>
      <w:r>
        <w:rPr>
          <w:rStyle w:val="9"/>
        </w:rPr>
        <w:t xml:space="preserve"> &amp;&amp; xmlhttp.status==</w:t>
      </w:r>
      <w:r>
        <w:t>200</w:t>
      </w:r>
      <w:r>
        <w:rPr>
          <w:rStyle w:val="9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document</w:t>
      </w:r>
      <w:r>
        <w:rPr>
          <w:rStyle w:val="9"/>
        </w:rPr>
        <w:t>.getElementById(</w:t>
      </w:r>
      <w:r>
        <w:t>"myDiv"</w:t>
      </w:r>
      <w:r>
        <w:rPr>
          <w:rStyle w:val="9"/>
        </w:rPr>
        <w:t>).innerHTML=xmlhttp.responseText;</w:t>
      </w:r>
      <w:r>
        <w:t>//获得字符串形式的响应数据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xmlhttp.open(</w:t>
      </w:r>
      <w:r>
        <w:t>"Get"</w:t>
      </w:r>
      <w:r>
        <w:rPr>
          <w:rStyle w:val="9"/>
        </w:rPr>
        <w:t>,</w:t>
      </w:r>
      <w:r>
        <w:t>"url"</w:t>
      </w:r>
      <w:r>
        <w:rPr>
          <w:rStyle w:val="9"/>
        </w:rPr>
        <w:t>,</w:t>
      </w:r>
      <w:r>
        <w:t>true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//设置头信息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xmlhttp.setRequestHeader(</w:t>
      </w:r>
      <w:r>
        <w:t>"Content-type"</w:t>
      </w:r>
      <w:r>
        <w:rPr>
          <w:rStyle w:val="9"/>
        </w:rPr>
        <w:t>,</w:t>
      </w:r>
      <w:r>
        <w:t>"application/x-www-form-urlencoded"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//将信息发送到服务器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xmlhttp.send();    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5810"/>
    <w:rsid w:val="065500A1"/>
    <w:rsid w:val="15E51B1E"/>
    <w:rsid w:val="1DDD2F03"/>
    <w:rsid w:val="2A715BB6"/>
    <w:rsid w:val="2B9013A5"/>
    <w:rsid w:val="302F7FF7"/>
    <w:rsid w:val="31025ACA"/>
    <w:rsid w:val="342322FB"/>
    <w:rsid w:val="3E2B3C04"/>
    <w:rsid w:val="44DE1254"/>
    <w:rsid w:val="49231EC2"/>
    <w:rsid w:val="4C58197B"/>
    <w:rsid w:val="515D5273"/>
    <w:rsid w:val="51895D85"/>
    <w:rsid w:val="52C44AB6"/>
    <w:rsid w:val="5AA13E47"/>
    <w:rsid w:val="5BA42345"/>
    <w:rsid w:val="629B5E48"/>
    <w:rsid w:val="630A38F1"/>
    <w:rsid w:val="69350E10"/>
    <w:rsid w:val="6BF70A22"/>
    <w:rsid w:val="78965484"/>
    <w:rsid w:val="79E554B1"/>
    <w:rsid w:val="7A00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2018-04-09T06:15:48Z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