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冒泡排序</w:t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ES5的写法</w:t>
      </w:r>
    </w:p>
    <w:p>
      <w:pPr>
        <w:rPr>
          <w:rFonts w:hint="eastAsia"/>
        </w:rPr>
      </w:pPr>
      <w:r>
        <w:rPr>
          <w:rFonts w:hint="eastAsia"/>
        </w:rPr>
        <w:t>var arr=[10,20,2,9,85,201,32,2,45,4]</w:t>
      </w:r>
    </w:p>
    <w:p>
      <w:pPr>
        <w:rPr>
          <w:rFonts w:hint="eastAsia"/>
        </w:rPr>
      </w:pPr>
      <w:r>
        <w:rPr>
          <w:rFonts w:hint="eastAsia"/>
        </w:rPr>
        <w:t>var len=arr.length;</w:t>
      </w:r>
    </w:p>
    <w:p>
      <w:pPr>
        <w:rPr>
          <w:rFonts w:hint="eastAsia"/>
        </w:rPr>
      </w:pPr>
      <w:r>
        <w:rPr>
          <w:rFonts w:hint="eastAsia"/>
        </w:rPr>
        <w:t>for(let i=0;i&lt;len-1;i++){</w:t>
      </w:r>
    </w:p>
    <w:p>
      <w:pPr>
        <w:rPr>
          <w:rFonts w:hint="eastAsia"/>
        </w:rPr>
      </w:pPr>
      <w:r>
        <w:rPr>
          <w:rFonts w:hint="eastAsia"/>
        </w:rPr>
        <w:t xml:space="preserve">  for(let k=0;k&lt;len-i-1;k++){</w:t>
      </w:r>
    </w:p>
    <w:p>
      <w:pPr>
        <w:rPr>
          <w:rFonts w:hint="eastAsia"/>
        </w:rPr>
      </w:pPr>
      <w:r>
        <w:rPr>
          <w:rFonts w:hint="eastAsia"/>
        </w:rPr>
        <w:t xml:space="preserve">    if(arr[k]&gt;arr[k+1]){</w:t>
      </w:r>
    </w:p>
    <w:p>
      <w:pPr>
        <w:rPr>
          <w:rFonts w:hint="eastAsia"/>
        </w:rPr>
      </w:pPr>
      <w:r>
        <w:rPr>
          <w:rFonts w:hint="eastAsia"/>
        </w:rPr>
        <w:t xml:space="preserve">      //重排</w:t>
      </w:r>
    </w:p>
    <w:p>
      <w:pPr>
        <w:rPr>
          <w:rFonts w:hint="eastAsia"/>
        </w:rPr>
      </w:pPr>
      <w:r>
        <w:rPr>
          <w:rFonts w:hint="eastAsia"/>
        </w:rPr>
        <w:t xml:space="preserve">      var a=arr[k+1];</w:t>
      </w:r>
    </w:p>
    <w:p>
      <w:pPr>
        <w:rPr>
          <w:rFonts w:hint="eastAsia"/>
        </w:rPr>
      </w:pPr>
      <w:r>
        <w:rPr>
          <w:rFonts w:hint="eastAsia"/>
        </w:rPr>
        <w:t xml:space="preserve">      arr[k+1]=arr[k];</w:t>
      </w:r>
    </w:p>
    <w:p>
      <w:pPr>
        <w:rPr>
          <w:rFonts w:hint="eastAsia"/>
        </w:rPr>
      </w:pPr>
      <w:r>
        <w:rPr>
          <w:rFonts w:hint="eastAsia"/>
        </w:rPr>
        <w:t xml:space="preserve">      arr[k]=a;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console.log(arr);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arr=[10,20,2,9,85,201,32,2,45,4]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len=arr.length;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i=0;i&lt;len-1;i++){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for(let k=0;k&lt;len-i-1;k++){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if(arr[k]&gt;arr[k+1]){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//重排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[arr[k],arr[k+1]]=[arr[k+1],arr[k]];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这里用数组解构简化，而不用中间变量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[arr[k],arr[k+1]]=[arr[k+1],arr[k]];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不同于数组，链表中的元素在内存中并不是连续放置的。每个元素由一个存储本身的节点和一个指向下一个元素的引用（指针）。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pages/algorithm/algorithm.html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二分查找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shd w:val="clear" w:fill="FFFFFF"/>
        </w:rPr>
        <w:t>O(n)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有序数组中查找值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归并排序（nlogn）</w:t>
      </w:r>
    </w:p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-----分治算法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大数组切分为小数组，直到每个小数组只有一个项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 小数组归并成 有序的较大数组，一层一层归并。直到成为一个有序的大数组。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能大量减少比较次数，但是也考虑</w:t>
      </w:r>
      <w:bookmarkStart w:id="0" w:name="_GoBack"/>
      <w:bookmarkEnd w:id="0"/>
      <w:r>
        <w:rPr>
          <w:rFonts w:hint="eastAsia"/>
          <w:lang w:val="en-US" w:eastAsia="zh-CN"/>
        </w:rPr>
        <w:t>存在递归，函数调用的消耗。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56A3C"/>
    <w:rsid w:val="06D90857"/>
    <w:rsid w:val="19C95311"/>
    <w:rsid w:val="20EE5004"/>
    <w:rsid w:val="271C2F53"/>
    <w:rsid w:val="2FB3591C"/>
    <w:rsid w:val="33E413F1"/>
    <w:rsid w:val="47A815B2"/>
    <w:rsid w:val="59B60D3B"/>
    <w:rsid w:val="6B087A1D"/>
    <w:rsid w:val="76B7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2018-05-15T07:07:39Z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