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D08F" w14:textId="3FF150F7" w:rsidR="00326D8C" w:rsidRPr="00AB1FA3" w:rsidRDefault="00AB1FA3" w:rsidP="00AB1FA3">
      <w:pPr>
        <w:jc w:val="center"/>
        <w:rPr>
          <w:sz w:val="32"/>
          <w:szCs w:val="32"/>
        </w:rPr>
      </w:pPr>
      <w:r w:rsidRPr="00AB1FA3">
        <w:rPr>
          <w:sz w:val="32"/>
          <w:szCs w:val="32"/>
        </w:rPr>
        <w:t>Proponowany spis treści</w:t>
      </w:r>
    </w:p>
    <w:p w14:paraId="27BBF3B7" w14:textId="573E9EB9" w:rsidR="00AB1FA3" w:rsidRDefault="00E44657" w:rsidP="00E44657">
      <w:pPr>
        <w:pStyle w:val="Akapitzlist"/>
        <w:numPr>
          <w:ilvl w:val="0"/>
          <w:numId w:val="1"/>
        </w:numPr>
      </w:pPr>
      <w:r>
        <w:t>Wstęp</w:t>
      </w:r>
    </w:p>
    <w:p w14:paraId="3342C98B" w14:textId="77BA23FD" w:rsidR="00AB1FA3" w:rsidRDefault="00AB1FA3" w:rsidP="00AB1FA3">
      <w:pPr>
        <w:pStyle w:val="Akapitzlist"/>
        <w:numPr>
          <w:ilvl w:val="0"/>
          <w:numId w:val="1"/>
        </w:numPr>
      </w:pPr>
      <w:r>
        <w:t>Systemy rozpoznawania twarzy</w:t>
      </w:r>
    </w:p>
    <w:p w14:paraId="3B03A070" w14:textId="272EFBC2" w:rsidR="00AB1FA3" w:rsidRDefault="00AB1FA3" w:rsidP="00AB1FA3">
      <w:pPr>
        <w:pStyle w:val="Akapitzlist"/>
        <w:numPr>
          <w:ilvl w:val="0"/>
          <w:numId w:val="1"/>
        </w:numPr>
      </w:pPr>
      <w:r>
        <w:t>Spoofing</w:t>
      </w:r>
    </w:p>
    <w:p w14:paraId="2B2CC371" w14:textId="4551D7CA" w:rsidR="00AB1FA3" w:rsidRDefault="005A359E" w:rsidP="005A359E">
      <w:pPr>
        <w:ind w:left="360"/>
      </w:pPr>
      <w:r>
        <w:t>- m</w:t>
      </w:r>
      <w:r w:rsidR="00AB1FA3">
        <w:t>etody spoofingu</w:t>
      </w:r>
    </w:p>
    <w:p w14:paraId="6D1001A4" w14:textId="211FFC59" w:rsidR="00AB1FA3" w:rsidRDefault="005A359E" w:rsidP="005A359E">
      <w:pPr>
        <w:ind w:firstLine="360"/>
      </w:pPr>
      <w:r>
        <w:t>- m</w:t>
      </w:r>
      <w:r w:rsidR="00AB1FA3">
        <w:t>etody anty spoofingu</w:t>
      </w:r>
    </w:p>
    <w:p w14:paraId="549A736A" w14:textId="20AD742A" w:rsidR="00AB1FA3" w:rsidRDefault="00AB1FA3" w:rsidP="00AB1FA3">
      <w:pPr>
        <w:pStyle w:val="Akapitzlist"/>
        <w:numPr>
          <w:ilvl w:val="0"/>
          <w:numId w:val="1"/>
        </w:numPr>
      </w:pPr>
      <w:r>
        <w:t>Bazy danych</w:t>
      </w:r>
    </w:p>
    <w:p w14:paraId="394E2608" w14:textId="4FA05CB4" w:rsidR="006C24C7" w:rsidRDefault="006C24C7" w:rsidP="006C24C7">
      <w:pPr>
        <w:ind w:left="360"/>
      </w:pPr>
      <w:r>
        <w:t>- tabelka z porównaniem datasetów – źródło z literatury</w:t>
      </w:r>
    </w:p>
    <w:p w14:paraId="56113B08" w14:textId="27EF46B0" w:rsidR="006C24C7" w:rsidRDefault="006C24C7" w:rsidP="005A359E">
      <w:pPr>
        <w:ind w:firstLine="360"/>
      </w:pPr>
      <w:r>
        <w:t>- krótkie omówienie wybranego do modelu datasetu</w:t>
      </w:r>
    </w:p>
    <w:p w14:paraId="5255DD8E" w14:textId="7F9BD26B" w:rsidR="00AB1FA3" w:rsidRDefault="00AB1FA3" w:rsidP="00AB1FA3">
      <w:pPr>
        <w:pStyle w:val="Akapitzlist"/>
        <w:numPr>
          <w:ilvl w:val="0"/>
          <w:numId w:val="1"/>
        </w:numPr>
      </w:pPr>
      <w:r>
        <w:t>Model</w:t>
      </w:r>
      <w:r w:rsidR="005A359E">
        <w:t>e</w:t>
      </w:r>
    </w:p>
    <w:p w14:paraId="6EAD9FCC" w14:textId="77777777" w:rsidR="005A359E" w:rsidRDefault="005A359E" w:rsidP="005A359E">
      <w:pPr>
        <w:ind w:firstLine="360"/>
      </w:pPr>
      <w:r>
        <w:t>- omówienie wybranego modelu systemy rozpoznawania twarzy oraz jego parametrów</w:t>
      </w:r>
    </w:p>
    <w:p w14:paraId="17E4497C" w14:textId="4BBDCCD0" w:rsidR="005A359E" w:rsidRDefault="005A359E" w:rsidP="005A359E">
      <w:pPr>
        <w:ind w:firstLine="360"/>
      </w:pPr>
      <w:r>
        <w:t xml:space="preserve">- </w:t>
      </w:r>
      <w:r>
        <w:t>omówienie wybranego modelu anty spoofingowego oraz jego parametrów</w:t>
      </w:r>
    </w:p>
    <w:p w14:paraId="2EF7A8F6" w14:textId="64426E52" w:rsidR="005A359E" w:rsidRDefault="005A359E" w:rsidP="00AB1FA3">
      <w:pPr>
        <w:pStyle w:val="Akapitzlist"/>
        <w:numPr>
          <w:ilvl w:val="0"/>
          <w:numId w:val="1"/>
        </w:numPr>
      </w:pPr>
      <w:r>
        <w:t>Integracja systemu rozpoznawania twarzy z modelem anty spoofingowym</w:t>
      </w:r>
    </w:p>
    <w:p w14:paraId="638F36B3" w14:textId="1689703C" w:rsidR="005A359E" w:rsidRDefault="005A359E" w:rsidP="005A359E">
      <w:pPr>
        <w:ind w:left="360"/>
      </w:pPr>
      <w:r>
        <w:t>- różne podejścia</w:t>
      </w:r>
      <w:r w:rsidR="00E91042">
        <w:t xml:space="preserve"> (parrarel/serial)</w:t>
      </w:r>
    </w:p>
    <w:p w14:paraId="107F54E4" w14:textId="26CD15C9" w:rsidR="005A359E" w:rsidRDefault="005A359E" w:rsidP="005A359E">
      <w:pPr>
        <w:ind w:left="360"/>
      </w:pPr>
      <w:r>
        <w:t>- opis wybranego podejścia</w:t>
      </w:r>
    </w:p>
    <w:p w14:paraId="70F9DF3A" w14:textId="18E3A813" w:rsidR="00AB1FA3" w:rsidRDefault="00AB1FA3" w:rsidP="00AB1FA3">
      <w:pPr>
        <w:pStyle w:val="Akapitzlist"/>
        <w:numPr>
          <w:ilvl w:val="0"/>
          <w:numId w:val="1"/>
        </w:numPr>
      </w:pPr>
      <w:r>
        <w:t>Testy, metryki dokładności</w:t>
      </w:r>
    </w:p>
    <w:p w14:paraId="6DEE1680" w14:textId="6EB05BE8" w:rsidR="00AB1FA3" w:rsidRDefault="00AB1FA3" w:rsidP="00AB1FA3">
      <w:pPr>
        <w:pStyle w:val="Akapitzlist"/>
        <w:numPr>
          <w:ilvl w:val="0"/>
          <w:numId w:val="1"/>
        </w:numPr>
      </w:pPr>
      <w:r>
        <w:t>Podsumowanie</w:t>
      </w:r>
    </w:p>
    <w:sectPr w:rsidR="00AB1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72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3"/>
    <w:rsid w:val="00033BAC"/>
    <w:rsid w:val="000C60C5"/>
    <w:rsid w:val="005A359E"/>
    <w:rsid w:val="006C24C7"/>
    <w:rsid w:val="00AB1FA3"/>
    <w:rsid w:val="00B65CE9"/>
    <w:rsid w:val="00E44657"/>
    <w:rsid w:val="00E91042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F1DB"/>
  <w15:chartTrackingRefBased/>
  <w15:docId w15:val="{1ACDD2FD-0140-4515-BC82-FA342BF7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3</cp:revision>
  <dcterms:created xsi:type="dcterms:W3CDTF">2021-11-05T18:45:00Z</dcterms:created>
  <dcterms:modified xsi:type="dcterms:W3CDTF">2021-11-06T09:31:00Z</dcterms:modified>
</cp:coreProperties>
</file>