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40"/>
          <w:szCs w:val="40"/>
        </w:rPr>
      </w:pPr>
      <w:r>
        <w:rPr>
          <w:sz w:val="40"/>
          <w:szCs w:val="40"/>
        </w:rPr>
        <w:t>Wykorzystanie algorytmu mrówkowego w celu znalezienia optymalnego przejazdu komunikacją miejską dla miasta Gdańsk</w:t>
      </w:r>
    </w:p>
    <w:p>
      <w:pPr>
        <w:pStyle w:val="Normal"/>
        <w:jc w:val="right"/>
        <w:rPr>
          <w:sz w:val="36"/>
          <w:szCs w:val="36"/>
        </w:rPr>
      </w:pPr>
      <w:r>
        <w:rPr>
          <w:sz w:val="36"/>
          <w:szCs w:val="36"/>
        </w:rPr>
        <w:t>Mateusz Pilecki</w:t>
      </w:r>
    </w:p>
    <w:p>
      <w:pPr>
        <w:pStyle w:val="Normal"/>
        <w:jc w:val="right"/>
        <w:rPr>
          <w:sz w:val="36"/>
          <w:szCs w:val="36"/>
        </w:rPr>
      </w:pPr>
      <w:r>
        <w:rPr>
          <w:sz w:val="36"/>
          <w:szCs w:val="36"/>
        </w:rPr>
        <w:t>Adam Sygut</w:t>
      </w:r>
    </w:p>
    <w:p>
      <w:pPr>
        <w:pStyle w:val="Normal"/>
        <w:jc w:val="right"/>
        <w:rPr>
          <w:sz w:val="36"/>
          <w:szCs w:val="36"/>
        </w:rPr>
      </w:pPr>
      <w:r>
        <w:rPr>
          <w:sz w:val="36"/>
          <w:szCs w:val="36"/>
        </w:rPr>
      </w:r>
    </w:p>
    <w:p>
      <w:pPr>
        <w:pStyle w:val="ListParagraph"/>
        <w:numPr>
          <w:ilvl w:val="0"/>
          <w:numId w:val="1"/>
        </w:numPr>
        <w:rPr>
          <w:b/>
          <w:b/>
          <w:bCs/>
          <w:sz w:val="28"/>
          <w:szCs w:val="28"/>
        </w:rPr>
      </w:pPr>
      <w:r>
        <w:rPr>
          <w:b/>
          <w:bCs/>
          <w:sz w:val="28"/>
          <w:szCs w:val="28"/>
        </w:rPr>
        <w:t>Model matematyczny</w:t>
      </w:r>
    </w:p>
    <w:p>
      <w:pPr>
        <w:pStyle w:val="ListParagraph"/>
        <w:ind w:left="360" w:hanging="0"/>
        <w:rPr/>
      </w:pPr>
      <w:r>
        <w:rPr/>
      </w:r>
    </w:p>
    <w:p>
      <w:pPr>
        <w:pStyle w:val="ListParagraph"/>
        <w:numPr>
          <w:ilvl w:val="1"/>
          <w:numId w:val="3"/>
        </w:numPr>
        <w:rPr>
          <w:sz w:val="24"/>
          <w:szCs w:val="24"/>
        </w:rPr>
      </w:pPr>
      <w:r>
        <w:rPr>
          <w:sz w:val="24"/>
          <w:szCs w:val="24"/>
        </w:rPr>
        <w:t>Opis słowny problemu</w:t>
      </w:r>
    </w:p>
    <w:p>
      <w:pPr>
        <w:pStyle w:val="ListParagraph"/>
        <w:rPr>
          <w:sz w:val="24"/>
          <w:szCs w:val="24"/>
        </w:rPr>
      </w:pPr>
      <w:r>
        <w:rPr>
          <w:sz w:val="24"/>
          <w:szCs w:val="24"/>
        </w:rPr>
      </w:r>
    </w:p>
    <w:p>
      <w:pPr>
        <w:pStyle w:val="Normal"/>
        <w:ind w:firstLine="360"/>
        <w:rPr>
          <w:sz w:val="24"/>
          <w:szCs w:val="24"/>
        </w:rPr>
      </w:pPr>
      <w:r>
        <w:rPr/>
        <w:t>C</w:t>
      </w:r>
      <w:r>
        <w:rPr>
          <w:sz w:val="24"/>
          <w:szCs w:val="24"/>
        </w:rPr>
        <w:t xml:space="preserve">elem projektu było stworzenie programu mającego za zadanie znalezienie optymalnej drogi z punktu A do punktu B za pomocą komunikacji miejskiej oraz poruszania się pieszo na terenie miasta Gdańsk. Problem który rozważaliśmy jest fragmentem dyscypliny optymalizacji matematycznej. Korzystaliśmy z gotowego rozkładu jazdy autobusów i tramwajów ZTM Gdańsk dostępnego na stronie: </w:t>
      </w:r>
      <w:hyperlink r:id="rId2">
        <w:r>
          <w:rPr>
            <w:rStyle w:val="Czeinternetowe"/>
            <w:sz w:val="24"/>
            <w:szCs w:val="24"/>
          </w:rPr>
          <w:t>https://ckan.multimediagdansk.pl/dataset/tristar</w:t>
        </w:r>
      </w:hyperlink>
      <w:r>
        <w:rPr>
          <w:sz w:val="24"/>
          <w:szCs w:val="24"/>
        </w:rPr>
        <w:t xml:space="preserve"> </w:t>
      </w:r>
    </w:p>
    <w:p>
      <w:pPr>
        <w:pStyle w:val="Normal"/>
        <w:ind w:firstLine="360"/>
        <w:rPr>
          <w:sz w:val="24"/>
          <w:szCs w:val="24"/>
        </w:rPr>
      </w:pPr>
      <w:r>
        <w:rPr>
          <w:sz w:val="24"/>
          <w:szCs w:val="24"/>
        </w:rPr>
        <w:t>Dane te zawierają między innymi informacje o aktualnym rozkładzie jazdy oraz dane z nimi związane. Zgodnie z regulaminem, dane nie są chronione prawami autorskimi, a co za tym idzie można z nich swobodnie korzystać. W celu wyznaczenia optymalnego rozwiązania zaimplementowaliśmy algorytm mrówkowy.</w:t>
      </w:r>
    </w:p>
    <w:p>
      <w:pPr>
        <w:pStyle w:val="Normal"/>
        <w:ind w:firstLine="360"/>
        <w:rPr>
          <w:sz w:val="24"/>
          <w:szCs w:val="24"/>
        </w:rPr>
      </w:pPr>
      <w:r>
        <w:rPr>
          <w:sz w:val="24"/>
          <w:szCs w:val="24"/>
        </w:rPr>
      </w:r>
    </w:p>
    <w:p>
      <w:pPr>
        <w:pStyle w:val="ListParagraph"/>
        <w:numPr>
          <w:ilvl w:val="1"/>
          <w:numId w:val="3"/>
        </w:numPr>
        <w:rPr>
          <w:sz w:val="24"/>
          <w:szCs w:val="24"/>
        </w:rPr>
      </w:pPr>
      <w:r>
        <w:rPr>
          <w:sz w:val="24"/>
          <w:szCs w:val="24"/>
        </w:rPr>
        <w:t>Model matematyczny</w:t>
      </w:r>
    </w:p>
    <w:p>
      <w:pPr>
        <w:pStyle w:val="Normal"/>
        <w:ind w:left="360" w:firstLine="348"/>
        <w:rPr>
          <w:sz w:val="24"/>
          <w:szCs w:val="24"/>
        </w:rPr>
      </w:pPr>
      <w:r>
        <w:rPr>
          <w:sz w:val="24"/>
          <w:szCs w:val="24"/>
        </w:rPr>
        <w:t>Nasza funkcja celu skupia się wokół czasu, jaki jest potrzebny użytkownikowi komunikacji miejskiej na dotarcie z punktu startowego do punktu docelowego. Wobec tego, przyjmuje ona poniższą postać:</w:t>
      </w:r>
    </w:p>
    <w:p>
      <w:pPr>
        <w:pStyle w:val="Normal"/>
        <w:ind w:left="360" w:hanging="0"/>
        <w:rPr>
          <w:sz w:val="24"/>
          <w:szCs w:val="24"/>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r>
          <w:rPr>
            <w:rFonts w:ascii="Cambria Math" w:hAnsi="Cambria Math"/>
          </w:rPr>
          <m:t xml:space="preserve">=</m:t>
        </m:r>
        <m:nary>
          <m:naryPr>
            <m:chr m:val="∑"/>
            <m:supHide m:val="1"/>
          </m:naryPr>
          <m:sub>
            <m:r>
              <w:rPr>
                <w:rFonts w:ascii="Cambria Math" w:hAnsi="Cambria Math"/>
              </w:rPr>
              <m:t xml:space="preserve">i</m:t>
            </m:r>
            <m:r>
              <w:rPr>
                <w:rFonts w:ascii="Cambria Math" w:hAnsi="Cambria Math"/>
              </w:rPr>
              <m:t xml:space="preserve">=</m:t>
            </m:r>
            <m:r>
              <w:rPr>
                <w:rFonts w:ascii="Cambria Math" w:hAnsi="Cambria Math"/>
              </w:rPr>
              <m:t xml:space="preserve">1</m:t>
            </m:r>
          </m:sub>
          <m:sup/>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y</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i</m:t>
                </m:r>
              </m:e>
            </m:d>
          </m:e>
        </m:nary>
      </m:oMath>
    </w:p>
    <w:p>
      <w:pPr>
        <w:pStyle w:val="Normal"/>
        <w:rPr/>
      </w:pPr>
      <w:r>
        <w:rPr/>
        <w:t>Gdzie:</w:t>
      </w:r>
    </w:p>
    <w:p>
      <w:pPr>
        <w:pStyle w:val="ListParagraph"/>
        <w:numPr>
          <w:ilvl w:val="0"/>
          <w:numId w:val="4"/>
        </w:numPr>
        <w:rPr/>
      </w:pP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czaspotrzebnynaprzejazdkomunikacjąmiejską</m:t>
        </m:r>
      </m:oMath>
      <w:r>
        <w:rPr>
          <w:rFonts w:eastAsia="" w:eastAsiaTheme="minorEastAsia"/>
          <w:sz w:val="24"/>
          <w:szCs w:val="24"/>
        </w:rPr>
        <w:t xml:space="preserve"> </w:t>
      </w:r>
      <w:r>
        <w:rPr/>
      </w:r>
      <m:oMath xmlns:m="http://schemas.openxmlformats.org/officeDocument/2006/math">
        <m:r>
          <w:rPr>
            <w:rFonts w:ascii="Cambria Math" w:hAnsi="Cambria Math"/>
          </w:rPr>
          <m:t xml:space="preserve">zprzystankuAdoprzystankuB</m:t>
        </m:r>
      </m:oMath>
    </w:p>
    <w:p>
      <w:pPr>
        <w:pStyle w:val="ListParagraph"/>
        <w:numPr>
          <w:ilvl w:val="0"/>
          <w:numId w:val="4"/>
        </w:numPr>
        <w:rPr/>
      </w:pPr>
      <w:r>
        <w:rPr>
          <w:rFonts w:eastAsia="" w:eastAsiaTheme="minorEastAsia"/>
          <w:sz w:val="24"/>
          <w:szCs w:val="24"/>
        </w:rPr>
        <w:t xml:space="preserve">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czaspotrzebnynapieszeprzejściezprzystankunaprzystanek</m:t>
        </m:r>
      </m:oMath>
    </w:p>
    <w:p>
      <w:pPr>
        <w:pStyle w:val="ListParagraph"/>
        <w:numPr>
          <w:ilvl w:val="0"/>
          <w:numId w:val="4"/>
        </w:numPr>
        <w:rPr/>
      </w:pPr>
      <w:r>
        <w:rPr/>
      </w:r>
      <m:oMath xmlns:m="http://schemas.openxmlformats.org/officeDocument/2006/math">
        <m:r>
          <w:rPr>
            <w:rFonts w:ascii="Cambria Math" w:hAnsi="Cambria Math"/>
          </w:rPr>
          <m:t xml:space="preserve">z</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czasjakitrzebaodczekaćnaprzystankunanastępnypojazd</m:t>
        </m:r>
      </m:oMath>
    </w:p>
    <w:p>
      <w:pPr>
        <w:pStyle w:val="Normal"/>
        <w:ind w:left="1416" w:firstLine="708"/>
        <w:rPr/>
      </w:pPr>
      <w:r>
        <w:rPr/>
      </w:r>
      <m:oMath xmlns:m="http://schemas.openxmlformats.org/officeDocument/2006/math">
        <m:r>
          <w:rPr>
            <w:rFonts w:ascii="Cambria Math" w:hAnsi="Cambria Math"/>
          </w:rPr>
          <m:t xml:space="preserve">komunikacjimiejskiejpopieszymprzejściunainnyprzystanek</m:t>
        </m:r>
      </m:oMath>
    </w:p>
    <w:p>
      <w:pPr>
        <w:pStyle w:val="Normal"/>
        <w:ind w:left="348" w:firstLine="360"/>
        <w:rPr>
          <w:sz w:val="24"/>
          <w:szCs w:val="24"/>
        </w:rPr>
      </w:pPr>
      <w:r>
        <w:rPr>
          <w:sz w:val="24"/>
          <w:szCs w:val="24"/>
        </w:rPr>
        <w:t xml:space="preserve">Oczywiście dla danego </w:t>
      </w:r>
      <w:r>
        <w:rPr/>
      </w:r>
      <m:oMath xmlns:m="http://schemas.openxmlformats.org/officeDocument/2006/math">
        <m:r>
          <m:rPr>
            <m:lit/>
            <m:nor/>
          </m:rPr>
          <w:rPr>
            <w:rFonts w:ascii="Cambria Math" w:hAnsi="Cambria Math"/>
          </w:rPr>
          <m:t xml:space="preserve">i</m:t>
        </m:r>
      </m:oMath>
      <w:r>
        <w:rPr>
          <w:sz w:val="24"/>
          <w:szCs w:val="24"/>
        </w:rPr>
        <w:t xml:space="preserve"> składniki powyższej sumy będą się nawzajem wykluczać, tzn. jeśli dla konkretnego </w:t>
      </w:r>
      <w:r>
        <w:rPr/>
      </w:r>
      <m:oMath xmlns:m="http://schemas.openxmlformats.org/officeDocument/2006/math">
        <m:r>
          <m:rPr>
            <m:lit/>
            <m:nor/>
          </m:rPr>
          <w:rPr>
            <w:rFonts w:ascii="Cambria Math" w:hAnsi="Cambria Math"/>
          </w:rPr>
          <m:t xml:space="preserve">i</m:t>
        </m:r>
      </m:oMath>
      <w:r>
        <w:rPr>
          <w:sz w:val="24"/>
          <w:szCs w:val="24"/>
        </w:rPr>
        <w:t xml:space="preserve">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e>
        </m:d>
      </m:oMath>
      <w:r>
        <w:rPr>
          <w:sz w:val="24"/>
          <w:szCs w:val="24"/>
        </w:rPr>
        <w:t xml:space="preserve"> będzie mniejsze niż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i</m:t>
            </m:r>
          </m:e>
        </m:d>
      </m:oMath>
      <w:r>
        <w:rPr>
          <w:rFonts w:eastAsia="" w:eastAsiaTheme="minorEastAsia"/>
          <w:sz w:val="24"/>
          <w:szCs w:val="24"/>
        </w:rPr>
        <w:t xml:space="preserve"> </w:t>
      </w:r>
      <w:r>
        <w:rPr>
          <w:sz w:val="24"/>
          <w:szCs w:val="24"/>
        </w:rPr>
        <w:t xml:space="preserve">do macierzy kosztów wpisana zostanie wartość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e>
        </m:d>
      </m:oMath>
      <w:r>
        <w:rPr>
          <w:rFonts w:eastAsia="" w:eastAsiaTheme="minorEastAsia"/>
          <w:sz w:val="24"/>
          <w:szCs w:val="24"/>
        </w:rPr>
        <w:t xml:space="preserve">, </w:t>
      </w:r>
      <w:r>
        <w:rPr>
          <w:sz w:val="24"/>
          <w:szCs w:val="24"/>
        </w:rPr>
        <w:t xml:space="preserve">natomiast jeśli dla danego </w:t>
      </w:r>
      <w:r>
        <w:rPr/>
      </w:r>
      <m:oMath xmlns:m="http://schemas.openxmlformats.org/officeDocument/2006/math">
        <m:r>
          <m:rPr>
            <m:lit/>
            <m:nor/>
          </m:rPr>
          <w:rPr>
            <w:rFonts w:ascii="Cambria Math" w:hAnsi="Cambria Math"/>
          </w:rPr>
          <m:t xml:space="preserve">i</m:t>
        </m:r>
      </m:oMath>
      <w:r>
        <w:rPr>
          <w:sz w:val="24"/>
          <w:szCs w:val="24"/>
        </w:rPr>
        <w:t xml:space="preserve"> suma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i</m:t>
            </m:r>
          </m:e>
        </m:d>
      </m:oMath>
      <w:r>
        <w:rPr>
          <w:sz w:val="24"/>
          <w:szCs w:val="24"/>
        </w:rPr>
        <w:t xml:space="preserve"> dająca sumaryczny czas przejścia na dany przystanek i odczekania na następny pojazd komunikacji miejskiej będzie mniejsza niż czas dojazdu do niego danym środkiem transportu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e>
        </m:d>
      </m:oMath>
      <w:r>
        <w:rPr>
          <w:sz w:val="24"/>
          <w:szCs w:val="24"/>
        </w:rPr>
        <w:t xml:space="preserve"> – wówczas do macierzy kosztów wpisana zostanie wartość </w:t>
      </w:r>
      <w:r>
        <w:rPr/>
      </w:r>
      <m:oMath xmlns:m="http://schemas.openxmlformats.org/officeDocument/2006/math">
        <m:r>
          <w:rPr>
            <w:rFonts w:ascii="Cambria Math" w:hAnsi="Cambria Math"/>
          </w:rPr>
          <m:t xml:space="preserve">y</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z</m:t>
        </m:r>
        <m:d>
          <m:dPr>
            <m:begChr m:val="("/>
            <m:endChr m:val=")"/>
          </m:dPr>
          <m:e>
            <m:r>
              <w:rPr>
                <w:rFonts w:ascii="Cambria Math" w:hAnsi="Cambria Math"/>
              </w:rPr>
              <m:t xml:space="preserve">i</m:t>
            </m:r>
          </m:e>
        </m:d>
      </m:oMath>
      <w:r>
        <w:rPr>
          <w:rFonts w:eastAsia="" w:eastAsiaTheme="minorEastAsia"/>
          <w:sz w:val="24"/>
          <w:szCs w:val="24"/>
        </w:rPr>
        <w:t>.</w:t>
      </w:r>
    </w:p>
    <w:p>
      <w:pPr>
        <w:pStyle w:val="Normal"/>
        <w:ind w:left="348" w:firstLine="360"/>
        <w:rPr/>
      </w:pPr>
      <w:r>
        <w:rPr/>
        <w:t xml:space="preserve">Stanem w naszym modelu </w:t>
      </w:r>
      <w:r>
        <w:rPr>
          <w:sz w:val="24"/>
          <w:szCs w:val="24"/>
        </w:rPr>
        <w:t xml:space="preserve">matematycznym jest aktualnie rozważany przez algorytm wierzchołek grafu (przystanek). Decyzją w naszym algorytmie jest wybór następnego wierzchołka grafu (przystanku) zgodnie z prawdopodobieństwem </w:t>
      </w:r>
      <w:r>
        <w:rPr/>
        <w:t>obliczonym przez algorytm.</w:t>
      </w:r>
    </w:p>
    <w:p>
      <w:pPr>
        <w:pStyle w:val="Normal"/>
        <w:rPr/>
      </w:pPr>
      <w:r>
        <w:rPr/>
      </w:r>
    </w:p>
    <w:p>
      <w:pPr>
        <w:pStyle w:val="Normal"/>
        <w:rPr>
          <w:color w:val="FF0000"/>
        </w:rPr>
      </w:pPr>
      <w:r>
        <w:rPr>
          <w:color w:val="FF0000"/>
        </w:rPr>
        <w:t>Na razie nie wiem gdzie to wsadzić i czy w ogole to dawac</w:t>
      </w:r>
    </w:p>
    <w:p>
      <w:pPr>
        <w:pStyle w:val="Normal"/>
        <w:ind w:left="360" w:hanging="0"/>
        <w:rPr/>
      </w:pPr>
      <w:r>
        <w:rPr/>
        <w:t>Opcja 1</w:t>
      </w:r>
    </w:p>
    <w:p>
      <w:pPr>
        <w:pStyle w:val="Normal"/>
        <w:rPr/>
      </w:pPr>
      <w:r>
        <w:rPr/>
        <w:drawing>
          <wp:inline distT="0" distB="0" distL="0" distR="0">
            <wp:extent cx="5760720" cy="2353310"/>
            <wp:effectExtent l="0" t="0" r="0" b="0"/>
            <wp:docPr id="1" name="Google Shape;68;p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68;p15" descr=""/>
                    <pic:cNvPicPr>
                      <a:picLocks noChangeAspect="1" noChangeArrowheads="1"/>
                    </pic:cNvPicPr>
                  </pic:nvPicPr>
                  <pic:blipFill>
                    <a:blip r:embed="rId3"/>
                    <a:stretch>
                      <a:fillRect/>
                    </a:stretch>
                  </pic:blipFill>
                  <pic:spPr bwMode="auto">
                    <a:xfrm>
                      <a:off x="0" y="0"/>
                      <a:ext cx="5760720" cy="2353310"/>
                    </a:xfrm>
                    <a:prstGeom prst="rect">
                      <a:avLst/>
                    </a:prstGeom>
                  </pic:spPr>
                </pic:pic>
              </a:graphicData>
            </a:graphic>
          </wp:inline>
        </w:drawing>
      </w:r>
    </w:p>
    <w:p>
      <w:pPr>
        <w:pStyle w:val="Normal"/>
        <w:rPr/>
      </w:pPr>
      <w:r>
        <w:rPr/>
      </w:r>
    </w:p>
    <w:p>
      <w:pPr>
        <w:pStyle w:val="Normal"/>
        <w:rPr/>
      </w:pPr>
      <w:r>
        <w:rPr/>
        <w:t>Opcja 2</w:t>
      </w:r>
    </w:p>
    <w:p>
      <w:pPr>
        <w:pStyle w:val="Normal"/>
        <w:rPr/>
      </w:pPr>
      <w:r>
        <w:rPr/>
      </w:r>
    </w:p>
    <w:p>
      <w:pPr>
        <w:pStyle w:val="Normal"/>
        <w:rPr/>
      </w:pPr>
      <w:r>
        <w:rPr/>
        <w:drawing>
          <wp:inline distT="0" distB="0" distL="0" distR="0">
            <wp:extent cx="5760720" cy="2353310"/>
            <wp:effectExtent l="0" t="0" r="0" b="0"/>
            <wp:docPr id="2" name="Google Shape;75;p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75;p16" descr=""/>
                    <pic:cNvPicPr>
                      <a:picLocks noChangeAspect="1" noChangeArrowheads="1"/>
                    </pic:cNvPicPr>
                  </pic:nvPicPr>
                  <pic:blipFill>
                    <a:blip r:embed="rId4"/>
                    <a:stretch>
                      <a:fillRect/>
                    </a:stretch>
                  </pic:blipFill>
                  <pic:spPr bwMode="auto">
                    <a:xfrm>
                      <a:off x="0" y="0"/>
                      <a:ext cx="5760720" cy="2353310"/>
                    </a:xfrm>
                    <a:prstGeom prst="rect">
                      <a:avLst/>
                    </a:prstGeom>
                  </pic:spPr>
                </pic:pic>
              </a:graphicData>
            </a:graphic>
          </wp:inline>
        </w:drawing>
      </w:r>
    </w:p>
    <w:p>
      <w:pPr>
        <w:pStyle w:val="ListParagraph"/>
        <w:numPr>
          <w:ilvl w:val="0"/>
          <w:numId w:val="1"/>
        </w:numPr>
        <w:rPr>
          <w:b/>
          <w:b/>
          <w:bCs/>
          <w:sz w:val="28"/>
          <w:szCs w:val="28"/>
        </w:rPr>
      </w:pPr>
      <w:r>
        <w:rPr>
          <w:b/>
          <w:bCs/>
          <w:sz w:val="28"/>
          <w:szCs w:val="28"/>
        </w:rPr>
        <w:t>Algorytm</w:t>
      </w:r>
    </w:p>
    <w:p>
      <w:pPr>
        <w:pStyle w:val="Normal"/>
        <w:rPr>
          <w:sz w:val="24"/>
          <w:szCs w:val="24"/>
        </w:rPr>
      </w:pPr>
      <w:r>
        <w:rPr>
          <w:sz w:val="24"/>
          <w:szCs w:val="24"/>
        </w:rPr>
        <w:t>2.1 Schemat algorytmu</w:t>
      </w:r>
    </w:p>
    <w:p>
      <w:pPr>
        <w:pStyle w:val="Normal"/>
        <w:rPr>
          <w:sz w:val="24"/>
          <w:szCs w:val="24"/>
        </w:rPr>
      </w:pPr>
      <w:r>
        <w:rPr>
          <w:sz w:val="24"/>
          <w:szCs w:val="24"/>
        </w:rPr>
        <w:t>Algorytm mrówkowy jest probabilistyczną techniką szukania dróg w grafach. Do znalezienia optymalnej trasy wykorzystuje feromony zostawione na ścieżkach.</w:t>
      </w:r>
    </w:p>
    <w:p>
      <w:pPr>
        <w:pStyle w:val="Normal"/>
        <w:rPr>
          <w:sz w:val="24"/>
          <w:szCs w:val="24"/>
        </w:rPr>
      </w:pPr>
      <w:r>
        <w:rPr>
          <w:sz w:val="24"/>
          <w:szCs w:val="24"/>
        </w:rPr>
        <w:t>Natężenie feromonów jest zatem „wskaźnikiem jakości” danej trasy. Wyznaczamy je z następującej zależności:</w:t>
      </w:r>
    </w:p>
    <w:p>
      <w:pPr>
        <w:pStyle w:val="Normal"/>
        <w:rPr>
          <w:sz w:val="24"/>
          <w:szCs w:val="24"/>
        </w:rPr>
      </w:pPr>
      <w:r>
        <w:rPr/>
      </w:r>
      <m:oMath xmlns:m="http://schemas.openxmlformats.org/officeDocument/2006/math">
        <m:r>
          <w:rPr>
            <w:rFonts w:ascii="Cambria Math" w:hAnsi="Cambria Math"/>
          </w:rPr>
          <m:t xml:space="preserve">∆</m:t>
        </m:r>
        <m:sSubSup>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k</m:t>
            </m:r>
          </m:sup>
        </m:sSubSup>
        <m:r>
          <w:rPr>
            <w:rFonts w:ascii="Cambria Math" w:hAnsi="Cambria Math"/>
          </w:rPr>
          <m:t xml:space="preserve">=</m:t>
        </m:r>
        <m:d>
          <m:dPr>
            <m:begChr m:val="{"/>
            <m:endChr m:val=""/>
          </m:dPr>
          <m:e>
            <m:eqArr>
              <m:e>
                <m:f>
                  <m:num>
                    <m:r>
                      <w:rPr>
                        <w:rFonts w:ascii="Cambria Math" w:hAnsi="Cambria Math"/>
                      </w:rPr>
                      <m:t xml:space="preserve">1</m:t>
                    </m:r>
                  </m:num>
                  <m:den>
                    <m:sSub>
                      <m:e>
                        <m:r>
                          <w:rPr>
                            <w:rFonts w:ascii="Cambria Math" w:hAnsi="Cambria Math"/>
                          </w:rPr>
                          <m:t xml:space="preserve">L</m:t>
                        </m:r>
                      </m:e>
                      <m:sub>
                        <m:r>
                          <w:rPr>
                            <w:rFonts w:ascii="Cambria Math" w:hAnsi="Cambria Math"/>
                          </w:rPr>
                          <m:t xml:space="preserve">K</m:t>
                        </m:r>
                      </m:sub>
                    </m:sSub>
                  </m:den>
                </m:f>
                <m:r>
                  <w:rPr>
                    <w:rFonts w:ascii="Cambria Math" w:hAnsi="Cambria Math"/>
                  </w:rPr>
                  <m:t xml:space="preserve">,</m:t>
                </m:r>
                <m:r>
                  <w:rPr>
                    <w:rFonts w:ascii="Cambria Math" w:hAnsi="Cambria Math"/>
                  </w:rPr>
                  <m:t xml:space="preserve">∧</m:t>
                </m:r>
                <m:r>
                  <w:rPr>
                    <w:rFonts w:ascii="Cambria Math" w:hAnsi="Cambria Math"/>
                  </w:rPr>
                  <m:t xml:space="preserve">jeślimrówkaprzejdziekrawędziąi</m:t>
                </m:r>
                <m:r>
                  <w:rPr>
                    <w:rFonts w:ascii="Cambria Math" w:hAnsi="Cambria Math"/>
                  </w:rPr>
                  <m:t xml:space="preserve">,</m:t>
                </m:r>
                <m:r>
                  <w:rPr>
                    <w:rFonts w:ascii="Cambria Math" w:hAnsi="Cambria Math"/>
                  </w:rPr>
                  <m:t xml:space="preserve">j</m:t>
                </m:r>
              </m:e>
              <m:e>
                <m:r>
                  <w:rPr>
                    <w:rFonts w:ascii="Cambria Math" w:hAnsi="Cambria Math"/>
                  </w:rPr>
                  <m:t xml:space="preserve">0</m:t>
                </m:r>
                <m:r>
                  <w:rPr>
                    <w:rFonts w:ascii="Cambria Math" w:hAnsi="Cambria Math"/>
                  </w:rPr>
                  <m:t xml:space="preserve">,</m:t>
                </m:r>
                <m:r>
                  <w:rPr>
                    <w:rFonts w:ascii="Cambria Math" w:hAnsi="Cambria Math"/>
                  </w:rPr>
                  <m:t xml:space="preserve">∧</m:t>
                </m:r>
                <m:r>
                  <w:rPr>
                    <w:rFonts w:ascii="Cambria Math" w:hAnsi="Cambria Math"/>
                  </w:rPr>
                  <m:t xml:space="preserve">wprzeciwnymprzypadku</m:t>
                </m:r>
              </m:e>
            </m:eqArr>
          </m:e>
        </m:d>
      </m:oMath>
    </w:p>
    <w:p>
      <w:pPr>
        <w:pStyle w:val="Normal"/>
        <w:rPr>
          <w:sz w:val="24"/>
          <w:szCs w:val="24"/>
        </w:rPr>
      </w:pPr>
      <w:r>
        <w:rPr>
          <w:sz w:val="24"/>
          <w:szCs w:val="24"/>
        </w:rPr>
        <w:t>Gdzie:</w:t>
      </w:r>
    </w:p>
    <w:p>
      <w:pPr>
        <w:pStyle w:val="ListParagraph"/>
        <w:rPr>
          <w:rFonts w:eastAsia="" w:eastAsiaTheme="minorEastAsia"/>
          <w:sz w:val="24"/>
          <w:szCs w:val="24"/>
        </w:rPr>
      </w:pPr>
      <w:r>
        <w:rPr/>
      </w:r>
      <m:oMath xmlns:m="http://schemas.openxmlformats.org/officeDocument/2006/math">
        <m:r>
          <w:rPr>
            <w:rFonts w:ascii="Cambria Math" w:hAnsi="Cambria Math"/>
          </w:rPr>
          <m:t xml:space="preserve">∆</m:t>
        </m:r>
        <m:r>
          <w:rPr>
            <w:rFonts w:ascii="Cambria Math" w:hAnsi="Cambria Math"/>
          </w:rPr>
          <m:t xml:space="preserve">τ</m:t>
        </m:r>
        <m:r>
          <w:rPr>
            <w:rFonts w:ascii="Cambria Math" w:hAnsi="Cambria Math"/>
          </w:rPr>
          <m:t xml:space="preserve">−</m:t>
        </m:r>
        <m:r>
          <w:rPr>
            <w:rFonts w:ascii="Cambria Math" w:hAnsi="Cambria Math"/>
          </w:rPr>
          <m:t xml:space="preserve">ilośćferomonu</m:t>
        </m:r>
      </m:oMath>
      <w:r>
        <w:rPr>
          <w:rFonts w:eastAsia="" w:eastAsiaTheme="minorEastAsia"/>
          <w:sz w:val="24"/>
          <w:szCs w:val="24"/>
        </w:rPr>
        <w:t xml:space="preserve"> </w:t>
      </w:r>
    </w:p>
    <w:p>
      <w:pPr>
        <w:pStyle w:val="ListParagraph"/>
        <w:rPr>
          <w:sz w:val="24"/>
          <w:szCs w:val="24"/>
        </w:rPr>
      </w:pPr>
      <w:r>
        <w:rPr/>
      </w:r>
      <m:oMath xmlns:m="http://schemas.openxmlformats.org/officeDocument/2006/math">
        <m:r>
          <w:rPr>
            <w:rFonts w:ascii="Cambria Math" w:hAnsi="Cambria Math"/>
          </w:rPr>
          <m:t xml:space="preserve">i</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krawędźzwierzchołka</m:t>
        </m:r>
        <m:r>
          <m:rPr>
            <m:lit/>
            <m:nor/>
          </m:rPr>
          <w:rPr>
            <w:rFonts w:ascii="Cambria Math" w:hAnsi="Cambria Math"/>
          </w:rPr>
          <m:t xml:space="preserve">i</m:t>
        </m:r>
        <m:r>
          <w:rPr>
            <w:rFonts w:ascii="Cambria Math" w:hAnsi="Cambria Math"/>
          </w:rPr>
          <m:t xml:space="preserve">dowierzchołka</m:t>
        </m:r>
        <m:r>
          <m:rPr>
            <m:lit/>
            <m:nor/>
          </m:rPr>
          <w:rPr>
            <w:rFonts w:ascii="Cambria Math" w:hAnsi="Cambria Math"/>
          </w:rPr>
          <m:t xml:space="preserve">j</m:t>
        </m:r>
      </m:oMath>
      <w:r>
        <w:rPr>
          <w:rFonts w:eastAsia="" w:eastAsiaTheme="minorEastAsia"/>
          <w:sz w:val="24"/>
          <w:szCs w:val="24"/>
        </w:rPr>
        <w:t xml:space="preserve"> </w:t>
      </w:r>
    </w:p>
    <w:p>
      <w:pPr>
        <w:pStyle w:val="ListParagraph"/>
        <w:rPr>
          <w:sz w:val="24"/>
          <w:szCs w:val="24"/>
        </w:rPr>
      </w:pPr>
      <w:r>
        <w:rPr/>
      </w:r>
      <m:oMath xmlns:m="http://schemas.openxmlformats.org/officeDocument/2006/math">
        <m:r>
          <w:rPr>
            <w:rFonts w:ascii="Cambria Math" w:hAnsi="Cambria Math"/>
          </w:rPr>
          <m:t xml:space="preserve">K</m:t>
        </m:r>
        <m:r>
          <w:rPr>
            <w:rFonts w:ascii="Cambria Math" w:hAnsi="Cambria Math"/>
          </w:rPr>
          <m:t xml:space="preserve">−</m:t>
        </m:r>
        <m:r>
          <w:rPr>
            <w:rFonts w:ascii="Cambria Math" w:hAnsi="Cambria Math"/>
          </w:rPr>
          <m:t xml:space="preserve">K</m:t>
        </m:r>
        <m:r>
          <w:rPr>
            <w:rFonts w:ascii="Cambria Math" w:hAnsi="Cambria Math"/>
          </w:rPr>
          <m:t xml:space="preserve">−</m:t>
        </m:r>
        <m:r>
          <w:rPr>
            <w:rFonts w:ascii="Cambria Math" w:hAnsi="Cambria Math"/>
          </w:rPr>
          <m:t xml:space="preserve">tamrówka</m:t>
        </m:r>
      </m:oMath>
    </w:p>
    <w:p>
      <w:pPr>
        <w:pStyle w:val="ListParagraph"/>
        <w:rPr>
          <w:rFonts w:eastAsia="" w:eastAsiaTheme="minorEastAsia"/>
          <w:sz w:val="24"/>
          <w:szCs w:val="24"/>
        </w:rPr>
      </w:pPr>
      <w:r>
        <w:rPr/>
      </w:r>
      <m:oMath xmlns:m="http://schemas.openxmlformats.org/officeDocument/2006/math">
        <m:sSub>
          <m:e>
            <m:r>
              <w:rPr>
                <w:rFonts w:ascii="Cambria Math" w:hAnsi="Cambria Math"/>
              </w:rPr>
              <m:t xml:space="preserve">L</m:t>
            </m:r>
          </m:e>
          <m:sub>
            <m:r>
              <w:rPr>
                <w:rFonts w:ascii="Cambria Math" w:hAnsi="Cambria Math"/>
              </w:rPr>
              <m:t xml:space="preserve">K</m:t>
            </m:r>
          </m:sub>
        </m:sSub>
        <m:r>
          <w:rPr>
            <w:rFonts w:ascii="Cambria Math" w:hAnsi="Cambria Math"/>
          </w:rPr>
          <m:t xml:space="preserve">−</m:t>
        </m:r>
        <m:r>
          <w:rPr>
            <w:rFonts w:ascii="Cambria Math" w:hAnsi="Cambria Math"/>
          </w:rPr>
          <m:t xml:space="preserve">długośćścieżki</m:t>
        </m:r>
      </m:oMath>
    </w:p>
    <w:p>
      <w:pPr>
        <w:pStyle w:val="ListParagraph"/>
        <w:rPr>
          <w:rFonts w:eastAsia="" w:eastAsiaTheme="minorEastAsia"/>
          <w:sz w:val="24"/>
          <w:szCs w:val="24"/>
        </w:rPr>
      </w:pPr>
      <w:r>
        <w:rPr>
          <w:rFonts w:eastAsia="" w:eastAsiaTheme="minorEastAsia"/>
          <w:sz w:val="24"/>
          <w:szCs w:val="24"/>
        </w:rPr>
      </w:r>
    </w:p>
    <w:p>
      <w:pPr>
        <w:pStyle w:val="Normal"/>
        <w:rPr>
          <w:rFonts w:eastAsia="" w:eastAsiaTheme="minorEastAsia"/>
          <w:sz w:val="24"/>
          <w:szCs w:val="24"/>
        </w:rPr>
      </w:pPr>
      <w:r>
        <w:rPr>
          <w:rFonts w:eastAsia="" w:eastAsiaTheme="minorEastAsia"/>
          <w:sz w:val="24"/>
          <w:szCs w:val="24"/>
        </w:rPr>
        <w:t>Z powyższej zależności widać, że im krótsza ścieżka tym większa wartość feromonu.</w:t>
      </w:r>
    </w:p>
    <w:p>
      <w:pPr>
        <w:pStyle w:val="Normal"/>
        <w:rPr>
          <w:rFonts w:eastAsia="" w:eastAsiaTheme="minorEastAsia"/>
          <w:sz w:val="24"/>
          <w:szCs w:val="24"/>
        </w:rPr>
      </w:pPr>
      <w:r>
        <w:rPr>
          <w:rFonts w:eastAsia="" w:eastAsiaTheme="minorEastAsia"/>
          <w:sz w:val="24"/>
          <w:szCs w:val="24"/>
        </w:rPr>
        <w:t>Uwzględniając liczbę mrówek otrzymujemy:</w:t>
      </w:r>
    </w:p>
    <w:p>
      <w:pPr>
        <w:pStyle w:val="ListParagraph"/>
        <w:jc w:val="center"/>
        <w:rPr>
          <w:rFonts w:eastAsia="" w:eastAsiaTheme="minorEastAsia"/>
          <w:sz w:val="24"/>
          <w:szCs w:val="24"/>
        </w:rPr>
      </w:pPr>
      <w:r>
        <w:rPr/>
      </w:r>
      <m:oMath xmlns:m="http://schemas.openxmlformats.org/officeDocument/2006/math">
        <m:r>
          <w:rPr>
            <w:rFonts w:ascii="Cambria Math" w:hAnsi="Cambria Math"/>
          </w:rPr>
          <m:t xml:space="preserve">∆</m:t>
        </m:r>
        <m:sSubSup>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k</m:t>
            </m:r>
          </m:sup>
        </m:sSubSup>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r>
              <w:rPr>
                <w:rFonts w:ascii="Cambria Math" w:hAnsi="Cambria Math"/>
              </w:rPr>
              <m:t xml:space="preserve">∆</m:t>
            </m:r>
            <m:sSubSup>
              <m:e>
                <m:r>
                  <w:rPr>
                    <w:rFonts w:ascii="Cambria Math" w:hAnsi="Cambria Math"/>
                  </w:rPr>
                  <m:t xml:space="preserve">τ</m:t>
                </m:r>
              </m:e>
              <m:sub>
                <m:r>
                  <w:rPr>
                    <w:rFonts w:ascii="Cambria Math" w:hAnsi="Cambria Math"/>
                  </w:rPr>
                  <m:t xml:space="preserve">ij</m:t>
                </m:r>
              </m:sub>
              <m:sup>
                <m:r>
                  <w:rPr>
                    <w:rFonts w:ascii="Cambria Math" w:hAnsi="Cambria Math"/>
                  </w:rPr>
                  <m:t xml:space="preserve">k</m:t>
                </m:r>
              </m:sup>
            </m:sSubSup>
          </m:e>
        </m:nary>
      </m:oMath>
    </w:p>
    <w:p>
      <w:pPr>
        <w:pStyle w:val="Normal"/>
        <w:rPr>
          <w:sz w:val="24"/>
          <w:szCs w:val="24"/>
        </w:rPr>
      </w:pPr>
      <w:r>
        <w:rPr>
          <w:sz w:val="24"/>
          <w:szCs w:val="24"/>
        </w:rPr>
        <w:t>Dodatkowo po uwzględnieniu procesu wyparowania feromonów uzyskujemy wzór:</w:t>
      </w:r>
    </w:p>
    <w:p>
      <w:pPr>
        <w:pStyle w:val="ListParagraph"/>
        <w:rPr>
          <w:rFonts w:eastAsia="" w:eastAsiaTheme="minorEastAsia"/>
          <w:sz w:val="24"/>
          <w:szCs w:val="24"/>
        </w:rPr>
      </w:pPr>
      <w:r>
        <w:rPr/>
      </w:r>
      <m:oMath xmlns:m="http://schemas.openxmlformats.org/officeDocument/2006/math">
        <m:r>
          <w:rPr>
            <w:rFonts w:ascii="Cambria Math" w:hAnsi="Cambria Math"/>
          </w:rPr>
          <m:t xml:space="preserve">∆</m:t>
        </m:r>
        <m:sSubSup>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up>
            <m:r>
              <w:rPr>
                <w:rFonts w:ascii="Cambria Math" w:hAnsi="Cambria Math"/>
              </w:rPr>
              <m:t xml:space="preserve">k</m:t>
            </m:r>
          </m:sup>
        </m:sSubSup>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ρ</m:t>
            </m:r>
          </m:e>
        </m:d>
        <m:r>
          <w:rPr>
            <w:rFonts w:ascii="Cambria Math" w:hAnsi="Cambria Math"/>
          </w:rPr>
          <m:t xml:space="preserve">∆</m:t>
        </m:r>
        <m:sSub>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r>
              <w:rPr>
                <w:rFonts w:ascii="Cambria Math" w:hAnsi="Cambria Math"/>
              </w:rPr>
              <m:t xml:space="preserve">∆</m:t>
            </m:r>
            <m:sSubSup>
              <m:e>
                <m:r>
                  <w:rPr>
                    <w:rFonts w:ascii="Cambria Math" w:hAnsi="Cambria Math"/>
                  </w:rPr>
                  <m:t xml:space="preserve">τ</m:t>
                </m:r>
              </m:e>
              <m:sub>
                <m:r>
                  <w:rPr>
                    <w:rFonts w:ascii="Cambria Math" w:hAnsi="Cambria Math"/>
                  </w:rPr>
                  <m:t xml:space="preserve">ij</m:t>
                </m:r>
              </m:sub>
              <m:sup>
                <m:r>
                  <w:rPr>
                    <w:rFonts w:ascii="Cambria Math" w:hAnsi="Cambria Math"/>
                  </w:rPr>
                  <m:t xml:space="preserve">k</m:t>
                </m:r>
              </m:sup>
            </m:sSubSup>
          </m:e>
        </m:nary>
      </m:oMath>
    </w:p>
    <w:p>
      <w:pPr>
        <w:pStyle w:val="Normal"/>
        <w:rPr>
          <w:sz w:val="24"/>
          <w:szCs w:val="24"/>
        </w:rPr>
      </w:pPr>
      <w:r>
        <w:rPr>
          <w:sz w:val="24"/>
          <w:szCs w:val="24"/>
        </w:rPr>
        <w:t>Gdzie:</w:t>
      </w:r>
    </w:p>
    <w:p>
      <w:pPr>
        <w:pStyle w:val="ListParagraph"/>
        <w:rPr>
          <w:rFonts w:eastAsia="" w:eastAsiaTheme="minorEastAsia"/>
          <w:sz w:val="24"/>
          <w:szCs w:val="24"/>
        </w:rPr>
      </w:pPr>
      <w:r>
        <w:rPr/>
      </w:r>
      <m:oMath xmlns:m="http://schemas.openxmlformats.org/officeDocument/2006/math">
        <m:r>
          <w:rPr>
            <w:rFonts w:ascii="Cambria Math" w:hAnsi="Cambria Math"/>
          </w:rPr>
          <m:t xml:space="preserve">ρ</m:t>
        </m:r>
        <m:r>
          <w:rPr>
            <w:rFonts w:ascii="Cambria Math" w:hAnsi="Cambria Math"/>
          </w:rPr>
          <m:t xml:space="preserve">−</m:t>
        </m:r>
        <m:r>
          <w:rPr>
            <w:rFonts w:ascii="Cambria Math" w:hAnsi="Cambria Math"/>
          </w:rPr>
          <m:t xml:space="preserve">staławartośćzzakresu</m:t>
        </m:r>
        <m:d>
          <m:dPr>
            <m:begChr m:val="("/>
            <m:endChr m:val=")"/>
          </m:dPr>
          <m:e>
            <m:r>
              <w:rPr>
                <w:rFonts w:ascii="Cambria Math" w:hAnsi="Cambria Math"/>
              </w:rPr>
              <m:t xml:space="preserve">0,1</m:t>
            </m:r>
          </m:e>
        </m:d>
      </m:oMath>
      <w:r>
        <w:rPr>
          <w:rFonts w:eastAsia="" w:eastAsiaTheme="minorEastAsia"/>
          <w:sz w:val="24"/>
          <w:szCs w:val="24"/>
        </w:rPr>
        <w:t xml:space="preserve"> </w:t>
      </w:r>
    </w:p>
    <w:p>
      <w:pPr>
        <w:pStyle w:val="ListParagraph"/>
        <w:rPr>
          <w:rFonts w:eastAsia="" w:eastAsiaTheme="minorEastAsia"/>
          <w:sz w:val="24"/>
          <w:szCs w:val="24"/>
        </w:rPr>
      </w:pPr>
      <w:r>
        <w:rPr/>
      </w:r>
      <m:oMath xmlns:m="http://schemas.openxmlformats.org/officeDocument/2006/math">
        <m:r>
          <w:rPr>
            <w:rFonts w:ascii="Cambria Math" w:hAnsi="Cambria Math"/>
          </w:rPr>
          <m:t xml:space="preserve">∆</m:t>
        </m:r>
        <m:sSub>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r>
          <w:rPr>
            <w:rFonts w:ascii="Cambria Math" w:hAnsi="Cambria Math"/>
          </w:rPr>
          <m:t xml:space="preserve">aktualnypoziomferomonu</m:t>
        </m:r>
      </m:oMath>
    </w:p>
    <w:p>
      <w:pPr>
        <w:pStyle w:val="ListParagraph"/>
        <w:rPr>
          <w:rFonts w:eastAsia="" w:eastAsiaTheme="minorEastAsia"/>
          <w:sz w:val="24"/>
          <w:szCs w:val="24"/>
        </w:rPr>
      </w:pPr>
      <w:r>
        <w:rPr/>
      </w:r>
      <m:oMath xmlns:m="http://schemas.openxmlformats.org/officeDocument/2006/math">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m</m:t>
            </m:r>
          </m:sup>
          <m:e>
            <m:r>
              <w:rPr>
                <w:rFonts w:ascii="Cambria Math" w:hAnsi="Cambria Math"/>
              </w:rPr>
              <m:t xml:space="preserve">∆</m:t>
            </m:r>
            <m:sSubSup>
              <m:e>
                <m:r>
                  <w:rPr>
                    <w:rFonts w:ascii="Cambria Math" w:hAnsi="Cambria Math"/>
                  </w:rPr>
                  <m:t xml:space="preserve">τ</m:t>
                </m:r>
              </m:e>
              <m:sub>
                <m:r>
                  <w:rPr>
                    <w:rFonts w:ascii="Cambria Math" w:hAnsi="Cambria Math"/>
                  </w:rPr>
                  <m:t xml:space="preserve">ij</m:t>
                </m:r>
              </m:sub>
              <m:sup>
                <m:r>
                  <w:rPr>
                    <w:rFonts w:ascii="Cambria Math" w:hAnsi="Cambria Math"/>
                  </w:rPr>
                  <m:t xml:space="preserve">k</m:t>
                </m:r>
              </m:sup>
            </m:sSubSup>
          </m:e>
        </m:nary>
        <m:r>
          <w:rPr>
            <w:rFonts w:ascii="Cambria Math" w:hAnsi="Cambria Math"/>
          </w:rPr>
          <m:t xml:space="preserve">−</m:t>
        </m:r>
        <m:r>
          <w:rPr>
            <w:rFonts w:ascii="Cambria Math" w:hAnsi="Cambria Math"/>
          </w:rPr>
          <m:t xml:space="preserve">nowypoziomferomonudlawszystkichmrówek</m:t>
        </m:r>
      </m:oMath>
    </w:p>
    <w:p>
      <w:pPr>
        <w:pStyle w:val="Normal"/>
        <w:rPr>
          <w:rFonts w:eastAsia="" w:eastAsiaTheme="minorEastAsia"/>
          <w:sz w:val="24"/>
          <w:szCs w:val="24"/>
        </w:rPr>
      </w:pPr>
      <w:r>
        <w:rPr>
          <w:rFonts w:eastAsia="" w:eastAsiaTheme="minorEastAsia"/>
          <w:sz w:val="24"/>
          <w:szCs w:val="24"/>
        </w:rPr>
      </w:r>
    </w:p>
    <w:p>
      <w:pPr>
        <w:pStyle w:val="Normal"/>
        <w:rPr>
          <w:rFonts w:eastAsia="" w:eastAsiaTheme="minorEastAsia"/>
          <w:sz w:val="24"/>
          <w:szCs w:val="24"/>
        </w:rPr>
      </w:pPr>
      <w:r>
        <w:rPr>
          <w:rFonts w:eastAsia="" w:eastAsiaTheme="minorEastAsia"/>
          <w:sz w:val="24"/>
          <w:szCs w:val="24"/>
        </w:rPr>
      </w:r>
    </w:p>
    <w:p>
      <w:pPr>
        <w:pStyle w:val="Normal"/>
        <w:rPr>
          <w:rFonts w:eastAsia="" w:eastAsiaTheme="minorEastAsia"/>
          <w:sz w:val="24"/>
          <w:szCs w:val="24"/>
        </w:rPr>
      </w:pPr>
      <w:r>
        <w:rPr>
          <w:rFonts w:eastAsia="" w:eastAsiaTheme="minorEastAsia"/>
          <w:sz w:val="24"/>
          <w:szCs w:val="24"/>
        </w:rPr>
      </w:r>
    </w:p>
    <w:p>
      <w:pPr>
        <w:pStyle w:val="Normal"/>
        <w:rPr>
          <w:rFonts w:eastAsia="" w:eastAsiaTheme="minorEastAsia"/>
          <w:sz w:val="24"/>
          <w:szCs w:val="24"/>
        </w:rPr>
      </w:pPr>
      <w:r>
        <w:rPr>
          <w:rFonts w:eastAsia="" w:eastAsiaTheme="minorEastAsia"/>
          <w:sz w:val="24"/>
          <w:szCs w:val="24"/>
        </w:rPr>
        <w:t>Wybór ścieżki zależy od prawdopodobieństwa wyliczonego z poniższego wzoru:</w:t>
      </w:r>
    </w:p>
    <w:p>
      <w:pPr>
        <w:pStyle w:val="Normal"/>
        <w:rPr>
          <w:rFonts w:eastAsia="" w:eastAsiaTheme="minorEastAsia"/>
          <w:sz w:val="24"/>
          <w:szCs w:val="24"/>
        </w:rPr>
      </w:pPr>
      <w:r>
        <w:rPr/>
      </w:r>
      <m:oMath xmlns:m="http://schemas.openxmlformats.org/officeDocument/2006/math">
        <m:sSub>
          <m:e>
            <m:r>
              <w:rPr>
                <w:rFonts w:ascii="Cambria Math" w:hAnsi="Cambria Math"/>
              </w:rPr>
              <m:t xml:space="preserve">P</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sSup>
              <m:e>
                <m:d>
                  <m:dPr>
                    <m:begChr m:val="("/>
                    <m:endChr m:val=")"/>
                  </m:dPr>
                  <m:e>
                    <m:r>
                      <w:rPr>
                        <w:rFonts w:ascii="Cambria Math" w:hAnsi="Cambria Math"/>
                      </w:rPr>
                      <m:t xml:space="preserve">∆</m:t>
                    </m:r>
                    <m:sSub>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e>
              <m:sup>
                <m:r>
                  <w:rPr>
                    <w:rFonts w:ascii="Cambria Math" w:hAnsi="Cambria Math"/>
                  </w:rPr>
                  <m:t xml:space="preserve">α</m:t>
                </m:r>
              </m:sup>
            </m:sSup>
            <m:r>
              <w:rPr>
                <w:rFonts w:ascii="Cambria Math" w:hAnsi="Cambria Math"/>
              </w:rPr>
              <m:t xml:space="preserve">∙</m:t>
            </m:r>
            <m:sSup>
              <m:e>
                <m:d>
                  <m:dPr>
                    <m:begChr m:val="("/>
                    <m:endChr m:val=")"/>
                  </m:dPr>
                  <m:e>
                    <m:sSub>
                      <m:e>
                        <m:r>
                          <w:rPr>
                            <w:rFonts w:ascii="Cambria Math" w:hAnsi="Cambria Math"/>
                          </w:rPr>
                          <m:t xml:space="preserve">η</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e>
              <m:sup>
                <m:r>
                  <w:rPr>
                    <w:rFonts w:ascii="Cambria Math" w:hAnsi="Cambria Math"/>
                  </w:rPr>
                  <m:t xml:space="preserve">β</m:t>
                </m:r>
              </m:sup>
            </m:sSup>
          </m:num>
          <m:den>
            <m:nary>
              <m:naryPr>
                <m:chr m:val="∑"/>
                <m:subHide m:val="1"/>
                <m:supHide m:val="1"/>
              </m:naryPr>
              <m:sub/>
              <m:sup/>
              <m:e>
                <m:d>
                  <m:dPr>
                    <m:begChr m:val="("/>
                    <m:endChr m:val=")"/>
                  </m:dPr>
                  <m:e>
                    <m:sSup>
                      <m:e>
                        <m:d>
                          <m:dPr>
                            <m:begChr m:val="("/>
                            <m:endChr m:val=")"/>
                          </m:dPr>
                          <m:e>
                            <m:r>
                              <w:rPr>
                                <w:rFonts w:ascii="Cambria Math" w:hAnsi="Cambria Math"/>
                              </w:rPr>
                              <m:t xml:space="preserve">∆</m:t>
                            </m:r>
                            <m:sSub>
                              <m:e>
                                <m:r>
                                  <w:rPr>
                                    <w:rFonts w:ascii="Cambria Math" w:hAnsi="Cambria Math"/>
                                  </w:rPr>
                                  <m:t xml:space="preserve">τ</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e>
                      <m:sup>
                        <m:r>
                          <w:rPr>
                            <w:rFonts w:ascii="Cambria Math" w:hAnsi="Cambria Math"/>
                          </w:rPr>
                          <m:t xml:space="preserve">α</m:t>
                        </m:r>
                      </m:sup>
                    </m:sSup>
                    <m:r>
                      <w:rPr>
                        <w:rFonts w:ascii="Cambria Math" w:hAnsi="Cambria Math"/>
                      </w:rPr>
                      <m:t xml:space="preserve">∙</m:t>
                    </m:r>
                    <m:sSup>
                      <m:e>
                        <m:d>
                          <m:dPr>
                            <m:begChr m:val="("/>
                            <m:endChr m:val=")"/>
                          </m:dPr>
                          <m:e>
                            <m:sSub>
                              <m:e>
                                <m:r>
                                  <w:rPr>
                                    <w:rFonts w:ascii="Cambria Math" w:hAnsi="Cambria Math"/>
                                  </w:rPr>
                                  <m:t xml:space="preserve">η</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e>
                        </m:d>
                      </m:e>
                      <m:sup>
                        <m:r>
                          <w:rPr>
                            <w:rFonts w:ascii="Cambria Math" w:hAnsi="Cambria Math"/>
                          </w:rPr>
                          <m:t xml:space="preserve">β</m:t>
                        </m:r>
                      </m:sup>
                    </m:sSup>
                  </m:e>
                </m:d>
              </m:e>
            </m:nary>
          </m:den>
        </m:f>
      </m:oMath>
    </w:p>
    <w:p>
      <w:pPr>
        <w:pStyle w:val="Normal"/>
        <w:rPr>
          <w:rFonts w:eastAsia="" w:eastAsiaTheme="minorEastAsia"/>
          <w:sz w:val="24"/>
          <w:szCs w:val="24"/>
        </w:rPr>
      </w:pPr>
      <w:r>
        <w:rPr>
          <w:rFonts w:eastAsia="" w:eastAsiaTheme="minorEastAsia"/>
          <w:sz w:val="24"/>
          <w:szCs w:val="24"/>
        </w:rPr>
        <w:t>Gdzie:</w:t>
      </w:r>
    </w:p>
    <w:p>
      <w:pPr>
        <w:pStyle w:val="Normal"/>
        <w:rPr>
          <w:rFonts w:eastAsia="" w:eastAsiaTheme="minorEastAsia"/>
          <w:sz w:val="24"/>
          <w:szCs w:val="24"/>
        </w:rPr>
      </w:pPr>
      <w:r>
        <w:rPr>
          <w:rFonts w:eastAsia="" w:eastAsiaTheme="minorEastAsia"/>
          <w:sz w:val="24"/>
          <w:szCs w:val="24"/>
        </w:rPr>
        <w:tab/>
      </w:r>
      <w:r>
        <w:rPr/>
      </w:r>
      <m:oMath xmlns:m="http://schemas.openxmlformats.org/officeDocument/2006/math">
        <m:sSub>
          <m:e>
            <m:r>
              <w:rPr>
                <w:rFonts w:ascii="Cambria Math" w:hAnsi="Cambria Math"/>
              </w:rPr>
              <m:t xml:space="preserve">η</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r>
          <w:rPr>
            <w:rFonts w:ascii="Cambria Math" w:hAnsi="Cambria Math"/>
          </w:rPr>
          <m:t xml:space="preserve">=</m:t>
        </m:r>
        <m:f>
          <m:num>
            <m:r>
              <w:rPr>
                <w:rFonts w:ascii="Cambria Math" w:hAnsi="Cambria Math"/>
              </w:rPr>
              <m:t xml:space="preserve">1</m:t>
            </m:r>
          </m:num>
          <m:den>
            <m:sSub>
              <m:e>
                <m:r>
                  <w:rPr>
                    <w:rFonts w:ascii="Cambria Math" w:hAnsi="Cambria Math"/>
                  </w:rPr>
                  <m:t xml:space="preserve">L</m:t>
                </m:r>
              </m:e>
              <m:sub>
                <m:r>
                  <w:rPr>
                    <w:rFonts w:ascii="Cambria Math" w:hAnsi="Cambria Math"/>
                  </w:rPr>
                  <m:t xml:space="preserve">i</m:t>
                </m:r>
                <m:r>
                  <w:rPr>
                    <w:rFonts w:ascii="Cambria Math" w:hAnsi="Cambria Math"/>
                  </w:rPr>
                  <m:t xml:space="preserve">,</m:t>
                </m:r>
                <m:r>
                  <w:rPr>
                    <w:rFonts w:ascii="Cambria Math" w:hAnsi="Cambria Math"/>
                  </w:rPr>
                  <m:t xml:space="preserve">j</m:t>
                </m:r>
              </m:sub>
            </m:sSub>
          </m:den>
        </m:f>
        <m:r>
          <w:rPr>
            <w:rFonts w:ascii="Cambria Math" w:hAnsi="Cambria Math"/>
          </w:rPr>
          <m:t xml:space="preserve">−</m:t>
        </m:r>
        <m:r>
          <m:rPr>
            <m:lit/>
            <m:nor/>
          </m:rPr>
          <w:rPr>
            <w:rFonts w:ascii="Cambria Math" w:hAnsi="Cambria Math"/>
          </w:rPr>
          <m:t xml:space="preserve">„jakość”</m:t>
        </m:r>
        <m:r>
          <w:rPr>
            <w:rFonts w:ascii="Cambria Math" w:hAnsi="Cambria Math"/>
          </w:rPr>
          <m:t xml:space="preserve">krawędzii</m:t>
        </m:r>
        <m:r>
          <w:rPr>
            <w:rFonts w:ascii="Cambria Math" w:hAnsi="Cambria Math"/>
          </w:rPr>
          <m:t xml:space="preserve">,</m:t>
        </m:r>
        <m:r>
          <w:rPr>
            <w:rFonts w:ascii="Cambria Math" w:hAnsi="Cambria Math"/>
          </w:rPr>
          <m:t xml:space="preserve">jwgrafie</m:t>
        </m:r>
      </m:oMath>
    </w:p>
    <w:p>
      <w:pPr>
        <w:pStyle w:val="Normal"/>
        <w:rPr>
          <w:rFonts w:eastAsia="" w:eastAsiaTheme="minorEastAsia"/>
          <w:sz w:val="24"/>
          <w:szCs w:val="24"/>
        </w:rPr>
      </w:pPr>
      <w:r>
        <w:rPr>
          <w:rFonts w:eastAsia="" w:eastAsiaTheme="minorEastAsia"/>
          <w:sz w:val="24"/>
          <w:szCs w:val="24"/>
        </w:rPr>
        <w:tab/>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constants</m:t>
        </m:r>
      </m:oMath>
    </w:p>
    <w:p>
      <w:pPr>
        <w:pStyle w:val="Normal"/>
        <w:rPr>
          <w:sz w:val="24"/>
          <w:szCs w:val="24"/>
        </w:rPr>
      </w:pPr>
      <w:r>
        <w:rPr>
          <w:sz w:val="24"/>
          <w:szCs w:val="24"/>
        </w:rPr>
      </w:r>
    </w:p>
    <w:p>
      <w:pPr>
        <w:pStyle w:val="Normal"/>
        <w:rPr>
          <w:sz w:val="24"/>
          <w:szCs w:val="24"/>
        </w:rPr>
      </w:pPr>
      <w:r>
        <w:rPr>
          <w:sz w:val="24"/>
          <w:szCs w:val="24"/>
        </w:rPr>
        <w:t>2.2 Pseudokod</w:t>
      </w:r>
    </w:p>
    <w:p>
      <w:pPr>
        <w:pStyle w:val="Normal"/>
        <w:rPr>
          <w:sz w:val="24"/>
          <w:szCs w:val="24"/>
        </w:rPr>
      </w:pPr>
      <w:r>
        <w:rPr>
          <w:sz w:val="24"/>
          <w:szCs w:val="24"/>
        </w:rPr>
      </w:r>
    </w:p>
    <w:p>
      <w:pPr>
        <w:pStyle w:val="Normal"/>
        <w:rPr>
          <w:rFonts w:eastAsia="" w:eastAsiaTheme="minorEastAsia"/>
          <w:sz w:val="24"/>
          <w:szCs w:val="24"/>
        </w:rPr>
      </w:pPr>
      <w:r>
        <w:rPr>
          <w:rFonts w:eastAsia="" w:eastAsiaTheme="minorEastAsia"/>
          <w:sz w:val="24"/>
          <w:szCs w:val="24"/>
        </w:rPr>
        <w:t>Dla każdej iteracji (jednego przejścia mrówki):</w:t>
      </w:r>
    </w:p>
    <w:p>
      <w:pPr>
        <w:pStyle w:val="Normal"/>
        <w:rPr>
          <w:rFonts w:eastAsia="" w:eastAsiaTheme="minorEastAsia"/>
          <w:sz w:val="24"/>
          <w:szCs w:val="24"/>
        </w:rPr>
      </w:pPr>
      <w:r>
        <w:rPr>
          <w:rFonts w:eastAsia="" w:eastAsiaTheme="minorEastAsia"/>
          <w:sz w:val="24"/>
          <w:szCs w:val="24"/>
        </w:rPr>
        <w:tab/>
        <w:t>Dla każdej mrówki z kolonii:</w:t>
      </w:r>
    </w:p>
    <w:p>
      <w:pPr>
        <w:pStyle w:val="Normal"/>
        <w:rPr>
          <w:rFonts w:eastAsia="" w:eastAsiaTheme="minorEastAsia"/>
          <w:sz w:val="24"/>
          <w:szCs w:val="24"/>
        </w:rPr>
      </w:pPr>
      <w:r>
        <w:rPr>
          <w:rFonts w:eastAsia="" w:eastAsiaTheme="minorEastAsia"/>
          <w:sz w:val="24"/>
          <w:szCs w:val="24"/>
        </w:rPr>
        <w:tab/>
        <w:tab/>
        <w:t>Dopóki mrówka nie dotarła do pokarmu (przystanek docelowy):</w:t>
      </w:r>
    </w:p>
    <w:p>
      <w:pPr>
        <w:pStyle w:val="Normal"/>
        <w:rPr>
          <w:rFonts w:eastAsia="" w:eastAsiaTheme="minorEastAsia"/>
          <w:sz w:val="24"/>
          <w:szCs w:val="24"/>
        </w:rPr>
      </w:pPr>
      <w:r>
        <w:rPr>
          <w:rFonts w:eastAsia="" w:eastAsiaTheme="minorEastAsia"/>
          <w:sz w:val="24"/>
          <w:szCs w:val="24"/>
        </w:rPr>
        <w:tab/>
        <w:tab/>
        <w:tab/>
        <w:t>Oblicz prawdopodobieństwo przejścia każdą krawędzią</w:t>
      </w:r>
    </w:p>
    <w:p>
      <w:pPr>
        <w:pStyle w:val="Normal"/>
        <w:rPr>
          <w:rFonts w:eastAsia="" w:eastAsiaTheme="minorEastAsia"/>
          <w:sz w:val="24"/>
          <w:szCs w:val="24"/>
        </w:rPr>
      </w:pPr>
      <w:r>
        <w:rPr>
          <w:rFonts w:eastAsia="" w:eastAsiaTheme="minorEastAsia"/>
          <w:sz w:val="24"/>
          <w:szCs w:val="24"/>
        </w:rPr>
        <w:tab/>
        <w:tab/>
        <w:tab/>
        <w:t>Losowo wybierz zgodnie z prawdopodobieństwem krawędź</w:t>
      </w:r>
    </w:p>
    <w:p>
      <w:pPr>
        <w:pStyle w:val="Normal"/>
        <w:rPr>
          <w:rFonts w:eastAsia="" w:eastAsiaTheme="minorEastAsia"/>
          <w:sz w:val="24"/>
          <w:szCs w:val="24"/>
        </w:rPr>
      </w:pPr>
      <w:r>
        <w:rPr>
          <w:rFonts w:eastAsia="" w:eastAsiaTheme="minorEastAsia"/>
          <w:sz w:val="24"/>
          <w:szCs w:val="24"/>
        </w:rPr>
        <w:tab/>
        <w:tab/>
        <w:tab/>
        <w:t>Przejdź daną krawędzią do danego wierzchołka</w:t>
      </w:r>
    </w:p>
    <w:p>
      <w:pPr>
        <w:pStyle w:val="Normal"/>
        <w:rPr>
          <w:rFonts w:eastAsia="" w:eastAsiaTheme="minorEastAsia"/>
          <w:sz w:val="24"/>
          <w:szCs w:val="24"/>
        </w:rPr>
      </w:pPr>
      <w:r>
        <w:rPr>
          <w:rFonts w:eastAsia="" w:eastAsiaTheme="minorEastAsia"/>
          <w:sz w:val="24"/>
          <w:szCs w:val="24"/>
        </w:rPr>
        <w:tab/>
        <w:t>Przelicz koszt trasy</w:t>
      </w:r>
    </w:p>
    <w:p>
      <w:pPr>
        <w:pStyle w:val="Normal"/>
        <w:rPr>
          <w:rFonts w:eastAsia="" w:eastAsiaTheme="minorEastAsia"/>
          <w:sz w:val="24"/>
          <w:szCs w:val="24"/>
        </w:rPr>
      </w:pPr>
      <w:r>
        <w:rPr>
          <w:rFonts w:eastAsia="" w:eastAsiaTheme="minorEastAsia"/>
          <w:sz w:val="24"/>
          <w:szCs w:val="24"/>
        </w:rPr>
        <w:tab/>
        <w:t>Pomnóż feromony przez „współczynnik parowania”</w:t>
      </w:r>
    </w:p>
    <w:p>
      <w:pPr>
        <w:pStyle w:val="Normal"/>
        <w:rPr>
          <w:rFonts w:eastAsia="" w:eastAsiaTheme="minorEastAsia"/>
          <w:sz w:val="24"/>
          <w:szCs w:val="24"/>
        </w:rPr>
      </w:pPr>
      <w:r>
        <w:rPr>
          <w:rFonts w:eastAsia="" w:eastAsiaTheme="minorEastAsia"/>
          <w:sz w:val="24"/>
          <w:szCs w:val="24"/>
        </w:rPr>
        <w:tab/>
        <w:t>Dla każdej ścieżki mrówek:</w:t>
      </w:r>
    </w:p>
    <w:p>
      <w:pPr>
        <w:pStyle w:val="Normal"/>
        <w:ind w:left="1416" w:hanging="0"/>
        <w:rPr>
          <w:rFonts w:eastAsia="" w:eastAsiaTheme="minorEastAsia"/>
          <w:sz w:val="24"/>
          <w:szCs w:val="24"/>
        </w:rPr>
      </w:pPr>
      <w:r>
        <w:rPr>
          <w:rFonts w:eastAsia="" w:eastAsiaTheme="minorEastAsia"/>
          <w:sz w:val="24"/>
          <w:szCs w:val="24"/>
        </w:rPr>
        <w:t>Zaktualizuj feromony zgodnie z kosztem krawędzi, przez które przeszła mrówka</w:t>
      </w:r>
    </w:p>
    <w:p>
      <w:pPr>
        <w:pStyle w:val="Normal"/>
        <w:rPr>
          <w:sz w:val="24"/>
          <w:szCs w:val="24"/>
        </w:rPr>
      </w:pPr>
      <w:r>
        <w:rPr>
          <w:sz w:val="24"/>
          <w:szCs w:val="24"/>
        </w:rPr>
      </w:r>
    </w:p>
    <w:p>
      <w:pPr>
        <w:pStyle w:val="ListParagraph"/>
        <w:numPr>
          <w:ilvl w:val="1"/>
          <w:numId w:val="5"/>
        </w:numPr>
        <w:rPr>
          <w:sz w:val="24"/>
          <w:szCs w:val="24"/>
        </w:rPr>
      </w:pPr>
      <w:r>
        <w:rPr>
          <w:sz w:val="24"/>
          <w:szCs w:val="24"/>
        </w:rPr>
        <w:t>Opis elementów opracowanych (np. operator krzyżowania/mutacji/stosowane typy selekcji)</w:t>
      </w:r>
    </w:p>
    <w:p>
      <w:pPr>
        <w:pStyle w:val="Normal"/>
        <w:rPr>
          <w:sz w:val="24"/>
          <w:szCs w:val="24"/>
        </w:rPr>
      </w:pPr>
      <w:r>
        <w:rPr>
          <w:sz w:val="24"/>
          <w:szCs w:val="24"/>
        </w:rPr>
      </w:r>
    </w:p>
    <w:p>
      <w:pPr>
        <w:pStyle w:val="ListParagraph"/>
        <w:numPr>
          <w:ilvl w:val="1"/>
          <w:numId w:val="5"/>
        </w:numPr>
        <w:rPr>
          <w:sz w:val="24"/>
          <w:szCs w:val="24"/>
        </w:rPr>
      </w:pPr>
      <w:r>
        <w:rPr>
          <w:sz w:val="24"/>
          <w:szCs w:val="24"/>
        </w:rPr>
        <w:t>Parametry algorytmu</w:t>
      </w:r>
    </w:p>
    <w:p>
      <w:pPr>
        <w:pStyle w:val="Normal"/>
        <w:rPr>
          <w:sz w:val="24"/>
          <w:szCs w:val="24"/>
        </w:rPr>
      </w:pPr>
      <w:r>
        <w:rPr>
          <w:sz w:val="24"/>
          <w:szCs w:val="24"/>
        </w:rPr>
        <w:t xml:space="preserve">Podstawowymi parametrami algorytmu są: poziom feromonów, współczynnik wyparowania feromonów, współczynniki alfa oraz beta znajdujące się we wzorze na obliczanie prawdopodobieństwa, iteracje, ilość mrówek. </w:t>
      </w:r>
    </w:p>
    <w:p>
      <w:pPr>
        <w:pStyle w:val="Normal"/>
        <w:rPr>
          <w:sz w:val="24"/>
          <w:szCs w:val="24"/>
        </w:rPr>
      </w:pPr>
      <w:r>
        <w:rPr>
          <w:sz w:val="24"/>
          <w:szCs w:val="24"/>
        </w:rPr>
        <w:t>Poziom  feromonów – wszystkie przejścia początkowo mają ten sam startowy poziom feromonów. Przejścia, po których przeszły mrówki zwiększają swój poziom feromonów w każdej iteracji, natomiast feromony przejść nieodwiedzonych stopniowo wyparowują.</w:t>
      </w:r>
    </w:p>
    <w:p>
      <w:pPr>
        <w:pStyle w:val="Normal"/>
        <w:rPr>
          <w:sz w:val="24"/>
          <w:szCs w:val="24"/>
        </w:rPr>
      </w:pPr>
      <w:r>
        <w:rPr>
          <w:sz w:val="24"/>
          <w:szCs w:val="24"/>
        </w:rPr>
        <w:t>Współczynnik wyparowania feromonów – określa prędkość wyparowywania feromonów. Im większą ma wartość tym szybciej feromony wyparowują</w:t>
      </w:r>
    </w:p>
    <w:p>
      <w:pPr>
        <w:pStyle w:val="Normal"/>
        <w:rPr>
          <w:sz w:val="24"/>
          <w:szCs w:val="24"/>
        </w:rPr>
      </w:pPr>
      <w:r>
        <w:rPr>
          <w:sz w:val="24"/>
          <w:szCs w:val="24"/>
        </w:rPr>
        <w:t>Współczynnik alfa – jest to współczynnik we wzorze na prawdopodobieństwo wyznaczenia ścieżki ściśle związany z feromonami. Im większa jego wartość, tym większy wpływ ma na wybór następnej ścieżki poziom feromonów danego przejścia</w:t>
      </w:r>
    </w:p>
    <w:p>
      <w:pPr>
        <w:pStyle w:val="Normal"/>
        <w:rPr>
          <w:sz w:val="24"/>
          <w:szCs w:val="24"/>
        </w:rPr>
      </w:pPr>
      <w:r>
        <w:rPr>
          <w:sz w:val="24"/>
          <w:szCs w:val="24"/>
        </w:rPr>
        <w:t>Współczynnik beta – analogicznie, im większa wartość tego współczynnika, tym większy wpływ kosztu przejścia daną ścieżką na wybór ścieżki.</w:t>
      </w:r>
    </w:p>
    <w:p>
      <w:pPr>
        <w:pStyle w:val="Normal"/>
        <w:rPr>
          <w:sz w:val="24"/>
          <w:szCs w:val="24"/>
        </w:rPr>
      </w:pPr>
      <w:r>
        <w:rPr>
          <w:sz w:val="24"/>
          <w:szCs w:val="24"/>
        </w:rPr>
        <w:t>Iteracje – określają ile przejść do pokarmu (przystanku docelowego) mają wykonać mrówki</w:t>
      </w:r>
    </w:p>
    <w:p>
      <w:pPr>
        <w:pStyle w:val="Normal"/>
        <w:rPr>
          <w:sz w:val="24"/>
          <w:szCs w:val="24"/>
        </w:rPr>
      </w:pPr>
      <w:r>
        <w:rPr>
          <w:sz w:val="24"/>
          <w:szCs w:val="24"/>
        </w:rPr>
        <w:t>Ilość mrówek – określa ilość mrówek w kolonii.</w:t>
      </w:r>
    </w:p>
    <w:p>
      <w:pPr>
        <w:pStyle w:val="Normal"/>
        <w:rPr>
          <w:sz w:val="24"/>
          <w:szCs w:val="24"/>
        </w:rPr>
      </w:pPr>
      <w:r>
        <w:rPr>
          <w:sz w:val="24"/>
          <w:szCs w:val="24"/>
        </w:rPr>
      </w:r>
    </w:p>
    <w:p>
      <w:pPr>
        <w:pStyle w:val="Normal"/>
        <w:ind w:firstLine="360"/>
        <w:rPr>
          <w:sz w:val="24"/>
          <w:szCs w:val="24"/>
        </w:rPr>
      </w:pPr>
      <w:r>
        <w:rPr>
          <w:sz w:val="24"/>
          <w:szCs w:val="24"/>
        </w:rPr>
        <w:t xml:space="preserve">Istotne są również parametry, które związane są z algorytmem ze względu na konkretną postać problemu, jakim jest ten projekt. Są to między innymi: </w:t>
      </w:r>
    </w:p>
    <w:p>
      <w:pPr>
        <w:pStyle w:val="Normal"/>
        <w:ind w:firstLine="360"/>
        <w:rPr>
          <w:sz w:val="24"/>
          <w:szCs w:val="24"/>
        </w:rPr>
      </w:pPr>
      <w:r>
        <w:rPr>
          <w:sz w:val="24"/>
          <w:szCs w:val="24"/>
        </w:rPr>
        <w:t>średnia prędkość poruszania się człowieka – przyjęliśmy wartość 5 km/h.</w:t>
      </w:r>
    </w:p>
    <w:p>
      <w:pPr>
        <w:pStyle w:val="Normal"/>
        <w:ind w:firstLine="360"/>
        <w:rPr>
          <w:sz w:val="24"/>
          <w:szCs w:val="24"/>
        </w:rPr>
      </w:pPr>
      <w:r>
        <w:rPr>
          <w:sz w:val="24"/>
          <w:szCs w:val="24"/>
        </w:rPr>
        <w:t xml:space="preserve">zakres czasowy znajdowania pierwszych rozkładów jazdy na podstawie godziny odjazdu podanej przez użytkownika – przyjęliśmy czas +- 10 minut od czasu podanego przez użytkownika </w:t>
      </w:r>
    </w:p>
    <w:p>
      <w:pPr>
        <w:pStyle w:val="Normal"/>
        <w:ind w:firstLine="360"/>
        <w:rPr>
          <w:sz w:val="24"/>
          <w:szCs w:val="24"/>
        </w:rPr>
      </w:pPr>
      <w:r>
        <w:rPr>
          <w:sz w:val="24"/>
          <w:szCs w:val="24"/>
        </w:rPr>
        <w:t>maksymalny czas dojścia z przystanku na przystanek – przyjęliśmy 15 minut. Czas ten nie ogranicza ewentualnego dojścia do przystanku końcowego.</w:t>
      </w:r>
    </w:p>
    <w:p>
      <w:pPr>
        <w:pStyle w:val="Normal"/>
        <w:ind w:firstLine="360"/>
        <w:rPr>
          <w:sz w:val="24"/>
          <w:szCs w:val="24"/>
        </w:rPr>
      </w:pPr>
      <w:r>
        <w:rPr>
          <w:sz w:val="24"/>
          <w:szCs w:val="24"/>
        </w:rPr>
        <w:t>maksymalny czas oczekiwania na następny środek transportu po przejściu na inny przystanek – przyjęliśmy 15 minut.</w:t>
      </w:r>
    </w:p>
    <w:p>
      <w:pPr>
        <w:pStyle w:val="Normal"/>
        <w:ind w:firstLine="360"/>
        <w:rPr>
          <w:sz w:val="24"/>
          <w:szCs w:val="24"/>
        </w:rPr>
      </w:pPr>
      <w:r>
        <w:rPr>
          <w:sz w:val="24"/>
          <w:szCs w:val="24"/>
        </w:rPr>
        <w:t>Maksymalny czas dojścia na przystanek docelowy – przyjęliśmy 30 minut.</w:t>
      </w:r>
    </w:p>
    <w:p>
      <w:pPr>
        <w:pStyle w:val="Normal"/>
        <w:ind w:firstLine="360"/>
        <w:rPr>
          <w:sz w:val="24"/>
          <w:szCs w:val="24"/>
        </w:rPr>
      </w:pPr>
      <w:r>
        <w:rPr>
          <w:sz w:val="24"/>
          <w:szCs w:val="24"/>
        </w:rPr>
        <w:t>Powyższy czas ten jest brany pod uwagę jedynie w zoptymalizowanej wersji algorytmu (o dwóch wersjach algorytmu więcej w rozdziale 3.).</w:t>
      </w:r>
    </w:p>
    <w:p>
      <w:pPr>
        <w:pStyle w:val="Normal"/>
        <w:ind w:firstLine="360"/>
        <w:rPr>
          <w:sz w:val="24"/>
          <w:szCs w:val="24"/>
        </w:rPr>
      </w:pPr>
      <w:r>
        <w:rPr>
          <w:sz w:val="24"/>
          <w:szCs w:val="24"/>
        </w:rPr>
        <w:t xml:space="preserve"> </w:t>
      </w:r>
      <w:r>
        <w:rPr>
          <w:sz w:val="24"/>
          <w:szCs w:val="24"/>
        </w:rPr>
        <w:t>Wszystkie powyżej wymienione parametry, istotne z punktu widzenia konkretnego problemu, który implementujemy wpływają na wielkość macierzy kosztów, która jest tworzona dynamicznie – na podstawie danych wejściowych podanych przez użytkownika. Im większe będą maksymalne czasy przejścia/oczekiwania tym większa macierz kosztów. Wynikają z tego dwie rzeczy – algorytm będzie wykonywał się dłużej, jednak zwiększa się prawdopodobieństwo na znalezienie rozwiązania optymalnego.</w:t>
      </w:r>
    </w:p>
    <w:p>
      <w:pPr>
        <w:pStyle w:val="ListParagraph"/>
        <w:numPr>
          <w:ilvl w:val="0"/>
          <w:numId w:val="1"/>
        </w:numPr>
        <w:rPr>
          <w:b/>
          <w:b/>
          <w:bCs/>
          <w:sz w:val="28"/>
          <w:szCs w:val="28"/>
        </w:rPr>
      </w:pPr>
      <w:r>
        <w:rPr>
          <w:b/>
          <w:bCs/>
          <w:sz w:val="28"/>
          <w:szCs w:val="28"/>
        </w:rPr>
        <w:t>Aplikacja</w:t>
      </w:r>
    </w:p>
    <w:p>
      <w:pPr>
        <w:pStyle w:val="Normal"/>
        <w:ind w:left="360" w:hanging="0"/>
        <w:rPr>
          <w:sz w:val="24"/>
          <w:szCs w:val="24"/>
        </w:rPr>
      </w:pPr>
      <w:r>
        <w:rPr>
          <w:sz w:val="24"/>
          <w:szCs w:val="24"/>
        </w:rPr>
        <w:t>( 2 strony)</w:t>
      </w:r>
    </w:p>
    <w:p>
      <w:pPr>
        <w:pStyle w:val="ListParagraph"/>
        <w:numPr>
          <w:ilvl w:val="0"/>
          <w:numId w:val="2"/>
        </w:numPr>
        <w:rPr>
          <w:sz w:val="24"/>
          <w:szCs w:val="24"/>
        </w:rPr>
      </w:pPr>
      <w:r>
        <w:rPr>
          <w:sz w:val="24"/>
          <w:szCs w:val="24"/>
        </w:rPr>
        <w:t>Bez zrzutów ekranu</w:t>
      </w:r>
    </w:p>
    <w:p>
      <w:pPr>
        <w:pStyle w:val="ListParagraph"/>
        <w:numPr>
          <w:ilvl w:val="1"/>
          <w:numId w:val="7"/>
        </w:numPr>
        <w:rPr>
          <w:sz w:val="24"/>
          <w:szCs w:val="24"/>
        </w:rPr>
      </w:pPr>
      <w:r>
        <w:rPr>
          <w:sz w:val="24"/>
          <w:szCs w:val="24"/>
        </w:rPr>
        <w:t>Wymagania odnośnie uruchomienia</w:t>
      </w:r>
    </w:p>
    <w:p>
      <w:pPr>
        <w:pStyle w:val="Normal"/>
        <w:rPr>
          <w:sz w:val="24"/>
          <w:szCs w:val="24"/>
        </w:rPr>
      </w:pPr>
      <w:r>
        <w:rPr>
          <w:sz w:val="24"/>
          <w:szCs w:val="24"/>
        </w:rPr>
        <w:t>Aplikacja została napisana w języku python z użyciem frameworka django. Poza modułami domyślnie dostępnymi w interpreterze pythona do uruchomienia programu potrzebne są również poniżej opisane biblioteki:</w:t>
      </w:r>
    </w:p>
    <w:p>
      <w:pPr>
        <w:pStyle w:val="ListParagraph"/>
        <w:numPr>
          <w:ilvl w:val="0"/>
          <w:numId w:val="8"/>
        </w:numPr>
        <w:rPr>
          <w:sz w:val="24"/>
          <w:szCs w:val="24"/>
        </w:rPr>
      </w:pPr>
      <w:r>
        <w:rPr>
          <w:sz w:val="24"/>
          <w:szCs w:val="24"/>
        </w:rPr>
        <w:t>django==3.0.3</w:t>
      </w:r>
    </w:p>
    <w:p>
      <w:pPr>
        <w:pStyle w:val="ListParagraph"/>
        <w:numPr>
          <w:ilvl w:val="0"/>
          <w:numId w:val="8"/>
        </w:numPr>
        <w:rPr>
          <w:sz w:val="24"/>
          <w:szCs w:val="24"/>
        </w:rPr>
      </w:pPr>
      <w:r>
        <w:rPr>
          <w:sz w:val="24"/>
          <w:szCs w:val="24"/>
        </w:rPr>
        <w:t>matplotlib==3.3.3</w:t>
      </w:r>
    </w:p>
    <w:p>
      <w:pPr>
        <w:pStyle w:val="ListParagraph"/>
        <w:numPr>
          <w:ilvl w:val="0"/>
          <w:numId w:val="8"/>
        </w:numPr>
        <w:rPr>
          <w:sz w:val="24"/>
          <w:szCs w:val="24"/>
        </w:rPr>
      </w:pPr>
      <w:r>
        <w:rPr>
          <w:sz w:val="24"/>
          <w:szCs w:val="24"/>
        </w:rPr>
        <w:t>networkx==2.5</w:t>
      </w:r>
    </w:p>
    <w:p>
      <w:pPr>
        <w:pStyle w:val="ListParagraph"/>
        <w:numPr>
          <w:ilvl w:val="0"/>
          <w:numId w:val="8"/>
        </w:numPr>
        <w:rPr>
          <w:sz w:val="24"/>
          <w:szCs w:val="24"/>
        </w:rPr>
      </w:pPr>
      <w:r>
        <w:rPr>
          <w:sz w:val="24"/>
          <w:szCs w:val="24"/>
        </w:rPr>
        <w:t>numpy==1.19.2</w:t>
      </w:r>
    </w:p>
    <w:p>
      <w:pPr>
        <w:pStyle w:val="ListParagraph"/>
        <w:numPr>
          <w:ilvl w:val="0"/>
          <w:numId w:val="8"/>
        </w:numPr>
        <w:rPr>
          <w:sz w:val="24"/>
          <w:szCs w:val="24"/>
        </w:rPr>
      </w:pPr>
      <w:r>
        <w:rPr>
          <w:sz w:val="24"/>
          <w:szCs w:val="24"/>
        </w:rPr>
        <w:t>pyproj==2.6.1.pos1</w:t>
      </w:r>
    </w:p>
    <w:p>
      <w:pPr>
        <w:pStyle w:val="ListParagraph"/>
        <w:numPr>
          <w:ilvl w:val="0"/>
          <w:numId w:val="8"/>
        </w:numPr>
        <w:rPr>
          <w:sz w:val="24"/>
          <w:szCs w:val="24"/>
        </w:rPr>
      </w:pPr>
      <w:r>
        <w:rPr>
          <w:sz w:val="24"/>
          <w:szCs w:val="24"/>
        </w:rPr>
        <w:t>requests==2.25.1</w:t>
      </w:r>
    </w:p>
    <w:p>
      <w:pPr>
        <w:pStyle w:val="ListParagraph"/>
        <w:numPr>
          <w:ilvl w:val="0"/>
          <w:numId w:val="8"/>
        </w:numPr>
        <w:rPr>
          <w:sz w:val="24"/>
          <w:szCs w:val="24"/>
        </w:rPr>
      </w:pPr>
      <w:r>
        <w:rPr>
          <w:sz w:val="24"/>
          <w:szCs w:val="24"/>
        </w:rPr>
        <w:t>scipy==1.6.0</w:t>
      </w:r>
    </w:p>
    <w:p>
      <w:pPr>
        <w:pStyle w:val="Normal"/>
        <w:rPr>
          <w:sz w:val="24"/>
          <w:szCs w:val="24"/>
        </w:rPr>
      </w:pPr>
      <w:r>
        <w:rPr>
          <w:sz w:val="24"/>
          <w:szCs w:val="24"/>
        </w:rPr>
        <w:t>Podane są również wersje bibliotek używane w implementacji.</w:t>
      </w:r>
    </w:p>
    <w:p>
      <w:pPr>
        <w:pStyle w:val="ListParagraph"/>
        <w:numPr>
          <w:ilvl w:val="1"/>
          <w:numId w:val="7"/>
        </w:numPr>
        <w:rPr>
          <w:sz w:val="24"/>
          <w:szCs w:val="24"/>
        </w:rPr>
      </w:pPr>
      <w:r>
        <w:rPr>
          <w:sz w:val="24"/>
          <w:szCs w:val="24"/>
        </w:rPr>
        <w:t xml:space="preserve"> </w:t>
      </w:r>
      <w:r>
        <w:rPr>
          <w:sz w:val="24"/>
          <w:szCs w:val="24"/>
        </w:rPr>
        <w:t>Postać rozwiązania</w:t>
      </w:r>
    </w:p>
    <w:p>
      <w:pPr>
        <w:pStyle w:val="Normal"/>
        <w:ind w:firstLine="360"/>
        <w:rPr>
          <w:sz w:val="24"/>
          <w:szCs w:val="24"/>
        </w:rPr>
      </w:pPr>
      <w:r>
        <w:rPr>
          <w:sz w:val="24"/>
          <w:szCs w:val="24"/>
        </w:rPr>
        <w:t>Rozwiązanie ma postać listy kolejno odwiedzonych w optymalnej trasie wierzchołków wraz z kosztem tej trasy (czasem dotarcia z miejsca startowego do miejsca docelowego) oraz wybranym środkiem transportu. Każdy element listy powinien zawierać aktualny, rzeczywisty czas odjazdu i przyjazdu oraz rodzaj transportu wraz z czasem poruszania się danym środkiem transportu. W przypadku przejazdu komunikacją miejską powinien być podany numer linii, która użytkownik ma się poruszać natomiast w przypadku przejścia pieszego z przystanku na przystanek w rozwiązaniu ma być uwzględniony czas przejścia wyliczony na podstawie uśrednionej prędkości poruszanie się człowieka oraz odległości między przystankami, a także czas oczekiwania na następny pojazd komunikacji miejskiej zgodny z jego rozkładem jazdy.</w:t>
      </w:r>
    </w:p>
    <w:p>
      <w:pPr>
        <w:pStyle w:val="Normal"/>
        <w:rPr>
          <w:sz w:val="24"/>
          <w:szCs w:val="24"/>
        </w:rPr>
      </w:pPr>
      <w:r>
        <w:rPr>
          <w:sz w:val="24"/>
          <w:szCs w:val="24"/>
        </w:rPr>
        <w:tab/>
        <w:t>Oczywiście wszystkie wymienione powyżej dane wyjściowe są istotne z punktu widzenia użytkownika. Dla nas jednak istotny jest również poziom feromonów, który analizujemy w każdej iteracji przy pomocy wykresów 3D.</w:t>
      </w:r>
    </w:p>
    <w:p>
      <w:pPr>
        <w:pStyle w:val="ListParagraph"/>
        <w:numPr>
          <w:ilvl w:val="1"/>
          <w:numId w:val="7"/>
        </w:numPr>
        <w:rPr>
          <w:sz w:val="24"/>
          <w:szCs w:val="24"/>
        </w:rPr>
      </w:pPr>
      <w:r>
        <w:rPr>
          <w:sz w:val="24"/>
          <w:szCs w:val="24"/>
        </w:rPr>
        <w:t>Postać danych wejściowych</w:t>
      </w:r>
    </w:p>
    <w:p>
      <w:pPr>
        <w:pStyle w:val="Normal"/>
        <w:rPr>
          <w:sz w:val="24"/>
          <w:szCs w:val="24"/>
        </w:rPr>
      </w:pPr>
      <w:r>
        <w:rPr>
          <w:sz w:val="24"/>
          <w:szCs w:val="24"/>
        </w:rPr>
        <w:t xml:space="preserve">Naszym celem było stworzenie aplikacji, która otrzymuje dane wejściowe od użytkownika pobrane ze strony internetowej. Niestety nie udało nam się zaimplementować tej funkcjonalności na naszej stronie internetowej, między innymi ze względu na takie problemy jak taka sama nazwa wielu przystanków. W związku z tym dane wejściowe mamy zapisane na sztywno w pliku </w:t>
      </w:r>
      <w:r>
        <w:rPr>
          <w:i/>
          <w:iCs/>
          <w:sz w:val="24"/>
          <w:szCs w:val="24"/>
        </w:rPr>
        <w:t>constants.py</w:t>
      </w:r>
      <w:r>
        <w:rPr>
          <w:sz w:val="24"/>
          <w:szCs w:val="24"/>
        </w:rPr>
        <w:t>. Mają one następującą postać:</w:t>
      </w:r>
    </w:p>
    <w:p>
      <w:pPr>
        <w:pStyle w:val="ListParagraph"/>
        <w:numPr>
          <w:ilvl w:val="0"/>
          <w:numId w:val="6"/>
        </w:numPr>
        <w:rPr>
          <w:sz w:val="24"/>
          <w:szCs w:val="24"/>
        </w:rPr>
      </w:pPr>
      <w:r>
        <w:rPr>
          <w:sz w:val="24"/>
          <w:szCs w:val="24"/>
        </w:rPr>
        <w:t xml:space="preserve">Data </w:t>
      </w:r>
    </w:p>
    <w:p>
      <w:pPr>
        <w:pStyle w:val="ListParagraph"/>
        <w:numPr>
          <w:ilvl w:val="0"/>
          <w:numId w:val="6"/>
        </w:numPr>
        <w:rPr>
          <w:sz w:val="24"/>
          <w:szCs w:val="24"/>
        </w:rPr>
      </w:pPr>
      <w:r>
        <w:rPr>
          <w:sz w:val="24"/>
          <w:szCs w:val="24"/>
        </w:rPr>
        <w:t>Czas odjazdu</w:t>
      </w:r>
    </w:p>
    <w:p>
      <w:pPr>
        <w:pStyle w:val="ListParagraph"/>
        <w:numPr>
          <w:ilvl w:val="0"/>
          <w:numId w:val="6"/>
        </w:numPr>
        <w:rPr>
          <w:sz w:val="24"/>
          <w:szCs w:val="24"/>
        </w:rPr>
      </w:pPr>
      <w:r>
        <w:rPr>
          <w:sz w:val="24"/>
          <w:szCs w:val="24"/>
        </w:rPr>
        <w:t>Przystanek (na ten moment ID przystanku w bazie danych)</w:t>
      </w:r>
    </w:p>
    <w:p>
      <w:pPr>
        <w:pStyle w:val="ListParagraph"/>
        <w:numPr>
          <w:ilvl w:val="0"/>
          <w:numId w:val="9"/>
        </w:numPr>
        <w:rPr>
          <w:sz w:val="24"/>
          <w:szCs w:val="24"/>
        </w:rPr>
      </w:pPr>
      <w:r>
        <w:rPr>
          <w:sz w:val="24"/>
          <w:szCs w:val="24"/>
        </w:rPr>
        <w:t>Startowy</w:t>
      </w:r>
    </w:p>
    <w:p>
      <w:pPr>
        <w:pStyle w:val="ListParagraph"/>
        <w:numPr>
          <w:ilvl w:val="0"/>
          <w:numId w:val="9"/>
        </w:numPr>
        <w:rPr>
          <w:sz w:val="24"/>
          <w:szCs w:val="24"/>
        </w:rPr>
      </w:pPr>
      <w:r>
        <w:rPr>
          <w:sz w:val="24"/>
          <w:szCs w:val="24"/>
        </w:rPr>
        <w:t>Końcowy</w:t>
      </w:r>
    </w:p>
    <w:p>
      <w:pPr>
        <w:pStyle w:val="Normal"/>
        <w:rPr>
          <w:sz w:val="24"/>
          <w:szCs w:val="24"/>
        </w:rPr>
      </w:pPr>
      <w:r>
        <w:rPr>
          <w:sz w:val="24"/>
          <w:szCs w:val="24"/>
        </w:rPr>
      </w:r>
    </w:p>
    <w:p>
      <w:pPr>
        <w:pStyle w:val="ListParagraph"/>
        <w:numPr>
          <w:ilvl w:val="1"/>
          <w:numId w:val="7"/>
        </w:numPr>
        <w:rPr>
          <w:sz w:val="24"/>
          <w:szCs w:val="24"/>
        </w:rPr>
      </w:pPr>
      <w:r>
        <w:rPr>
          <w:sz w:val="24"/>
          <w:szCs w:val="24"/>
        </w:rPr>
        <w:t>Funkcjonalność aplikacji.</w:t>
      </w:r>
    </w:p>
    <w:p>
      <w:pPr>
        <w:pStyle w:val="Normal"/>
        <w:ind w:firstLine="360"/>
        <w:rPr>
          <w:sz w:val="24"/>
          <w:szCs w:val="24"/>
        </w:rPr>
      </w:pPr>
      <w:r>
        <w:rPr>
          <w:sz w:val="24"/>
          <w:szCs w:val="24"/>
        </w:rPr>
        <w:t>Funkcjonalność naszej aplikacji opiera się na znalezieniu najlepszego transportu komunikacją miejską z przystanku startowego do przystanku końcowego. Etapy tworzenia rozwiązania końcowego prezentują się następująco:</w:t>
      </w:r>
    </w:p>
    <w:p>
      <w:pPr>
        <w:pStyle w:val="ListParagraph"/>
        <w:numPr>
          <w:ilvl w:val="0"/>
          <w:numId w:val="10"/>
        </w:numPr>
        <w:rPr>
          <w:sz w:val="24"/>
          <w:szCs w:val="24"/>
        </w:rPr>
      </w:pPr>
      <w:r>
        <w:rPr>
          <w:sz w:val="24"/>
          <w:szCs w:val="24"/>
        </w:rPr>
        <w:t>Automatyczne zaktualizowanie bazy danych (do implementacji) średnio raz dziennie.</w:t>
      </w:r>
    </w:p>
    <w:p>
      <w:pPr>
        <w:pStyle w:val="ListParagraph"/>
        <w:numPr>
          <w:ilvl w:val="0"/>
          <w:numId w:val="10"/>
        </w:numPr>
        <w:rPr>
          <w:sz w:val="24"/>
          <w:szCs w:val="24"/>
        </w:rPr>
      </w:pPr>
      <w:r>
        <w:rPr>
          <w:sz w:val="24"/>
          <w:szCs w:val="24"/>
        </w:rPr>
        <w:t>Pobranie od użytkownika danych wejściowych.</w:t>
      </w:r>
    </w:p>
    <w:p>
      <w:pPr>
        <w:pStyle w:val="ListParagraph"/>
        <w:numPr>
          <w:ilvl w:val="0"/>
          <w:numId w:val="10"/>
        </w:numPr>
        <w:rPr>
          <w:sz w:val="24"/>
          <w:szCs w:val="24"/>
        </w:rPr>
      </w:pPr>
      <w:r>
        <w:rPr>
          <w:sz w:val="24"/>
          <w:szCs w:val="24"/>
        </w:rPr>
        <w:t>Stworzenie macierzy kosztów na podstawie danych wejściowych podanych przez użytkownika oraz rozkładów jazdy dostępnych w bazie danych</w:t>
      </w:r>
    </w:p>
    <w:p>
      <w:pPr>
        <w:pStyle w:val="ListParagraph"/>
        <w:numPr>
          <w:ilvl w:val="0"/>
          <w:numId w:val="10"/>
        </w:numPr>
        <w:rPr>
          <w:sz w:val="24"/>
          <w:szCs w:val="24"/>
        </w:rPr>
      </w:pPr>
      <w:r>
        <w:rPr>
          <w:sz w:val="24"/>
          <w:szCs w:val="24"/>
        </w:rPr>
        <w:t>Wyświetlenie grafu obrazującego stworzoną macierz kosztów.</w:t>
      </w:r>
    </w:p>
    <w:p>
      <w:pPr>
        <w:pStyle w:val="ListParagraph"/>
        <w:numPr>
          <w:ilvl w:val="0"/>
          <w:numId w:val="10"/>
        </w:numPr>
        <w:rPr>
          <w:sz w:val="24"/>
          <w:szCs w:val="24"/>
        </w:rPr>
      </w:pPr>
      <w:r>
        <w:rPr>
          <w:sz w:val="24"/>
          <w:szCs w:val="24"/>
        </w:rPr>
        <w:t>Wywołanie algorytmu mrówkowego dla danych wejściowych i stworzonej macierzy kosztów.</w:t>
      </w:r>
    </w:p>
    <w:p>
      <w:pPr>
        <w:pStyle w:val="ListParagraph"/>
        <w:numPr>
          <w:ilvl w:val="0"/>
          <w:numId w:val="10"/>
        </w:numPr>
        <w:rPr>
          <w:sz w:val="24"/>
          <w:szCs w:val="24"/>
        </w:rPr>
      </w:pPr>
      <w:r>
        <w:rPr>
          <w:sz w:val="24"/>
          <w:szCs w:val="24"/>
        </w:rPr>
        <w:t>Wyświetlenie poziomu feromonów na wykresie 3D w dowolnie wybranej iteracji.</w:t>
      </w:r>
    </w:p>
    <w:p>
      <w:pPr>
        <w:pStyle w:val="ListParagraph"/>
        <w:numPr>
          <w:ilvl w:val="0"/>
          <w:numId w:val="10"/>
        </w:numPr>
        <w:rPr>
          <w:sz w:val="24"/>
          <w:szCs w:val="24"/>
        </w:rPr>
      </w:pPr>
      <w:r>
        <w:rPr>
          <w:sz w:val="24"/>
          <w:szCs w:val="24"/>
        </w:rPr>
        <w:t>Wyświetlenie wyników algorytmu.</w:t>
      </w:r>
    </w:p>
    <w:p>
      <w:pPr>
        <w:pStyle w:val="Normal"/>
        <w:rPr>
          <w:sz w:val="24"/>
          <w:szCs w:val="24"/>
        </w:rPr>
      </w:pPr>
      <w:r>
        <w:rPr>
          <w:sz w:val="24"/>
          <w:szCs w:val="24"/>
        </w:rPr>
      </w:r>
    </w:p>
    <w:p>
      <w:pPr>
        <w:pStyle w:val="ListParagraph"/>
        <w:numPr>
          <w:ilvl w:val="1"/>
          <w:numId w:val="7"/>
        </w:numPr>
        <w:rPr>
          <w:sz w:val="24"/>
          <w:szCs w:val="24"/>
        </w:rPr>
      </w:pPr>
      <w:r>
        <w:rPr>
          <w:sz w:val="24"/>
          <w:szCs w:val="24"/>
        </w:rPr>
        <w:t>Wersje algorytmu.</w:t>
      </w:r>
    </w:p>
    <w:p>
      <w:pPr>
        <w:pStyle w:val="Normal"/>
        <w:ind w:firstLine="360"/>
        <w:rPr>
          <w:sz w:val="24"/>
          <w:szCs w:val="24"/>
        </w:rPr>
      </w:pPr>
      <w:r>
        <w:rPr>
          <w:sz w:val="24"/>
          <w:szCs w:val="24"/>
        </w:rPr>
        <w:t>Mając gotową macierz kosztów musieliśmy się zastanowić, co w przypadku, gdy mrówki dojdą do końca danej gałęzi grafu, jednak nie dotrą do punktu docelowego. Początkowo postanowiliśmy obliczyć czas dojścia z takiego wierzchołka do wierzchołka docelowego i dodać takie połączenie do macierzy kosztów. Jednak przy okazji testowania algorytmu natrafiliśmy na dosyć istotny problem, nie pozwalający algorytmowi na znalezienie rozwiązania optymalnego. Problemem tym była ogromna rozpiętość grafu, co ze względu na probabilistyczny charakter algorytmu nie pozwalało osiągnąć minimum funkcji celu. W związku z tym zdecydowaliśmy się na wprowadzenie dodatkowego parametru, jakim jest omawiany w rozdziale 2.4 maksymalny czas dojścia na przystanek docelowy równy 30 minut. W tej wersji algorytm w momencie, gdy nie miał już żadnej innej ścieżki do wyboru oraz nie był w punkcie docelowym ponownie obliczał czas przejścia do wierzchołka końcowego. Różnica jednak była taka, że jeśli czas ten przekroczył 30 minut połączenie takie nie było dodawana do macierzy kosztów. Dodatkowo, wszystkie poprzednie połączenia prowadzące do tego wierzchołka, które nie miały żadnych innych rozgałęzień były usuwane z macierzy kosztów. Po tej operacji trasa mrówki zostaje zresetowana i algorytm rusza od nowa. Dzięki tej modyfikacji algorytm jest w stanie znaleźć optymalne rozwiązanie nawet dla bardzo rozgałęzionego grafu.</w:t>
      </w:r>
    </w:p>
    <w:p>
      <w:pPr>
        <w:pStyle w:val="ListParagraph"/>
        <w:rPr>
          <w:sz w:val="24"/>
          <w:szCs w:val="24"/>
        </w:rPr>
      </w:pPr>
      <w:r>
        <w:rPr>
          <w:sz w:val="24"/>
          <w:szCs w:val="24"/>
        </w:rPr>
      </w:r>
    </w:p>
    <w:p>
      <w:pPr>
        <w:pStyle w:val="ListParagraph"/>
        <w:numPr>
          <w:ilvl w:val="0"/>
          <w:numId w:val="1"/>
        </w:numPr>
        <w:rPr>
          <w:b/>
          <w:b/>
          <w:bCs/>
          <w:sz w:val="28"/>
          <w:szCs w:val="28"/>
        </w:rPr>
      </w:pPr>
      <w:r>
        <w:rPr>
          <w:b/>
          <w:bCs/>
          <w:sz w:val="28"/>
          <w:szCs w:val="28"/>
        </w:rPr>
        <w:t>Testy</w:t>
      </w:r>
    </w:p>
    <w:p>
      <w:pPr>
        <w:pStyle w:val="Normal"/>
        <w:rPr>
          <w:sz w:val="24"/>
          <w:szCs w:val="24"/>
        </w:rPr>
      </w:pPr>
      <w:r>
        <w:rPr>
          <w:sz w:val="24"/>
          <w:szCs w:val="24"/>
        </w:rPr>
        <w:t>4.1 Wykaz scenariuszy podlegające badaniu aspekty</w:t>
      </w:r>
    </w:p>
    <w:p>
      <w:pPr>
        <w:pStyle w:val="ListParagraph"/>
        <w:ind w:left="1440" w:hanging="0"/>
        <w:rPr>
          <w:sz w:val="24"/>
          <w:szCs w:val="24"/>
        </w:rPr>
      </w:pPr>
      <w:r>
        <w:rPr>
          <w:sz w:val="24"/>
          <w:szCs w:val="24"/>
        </w:rPr>
        <w:t>1)Rozkład feromonów w zależności od ilości iteracji dla różnych przypadków</w:t>
      </w:r>
    </w:p>
    <w:p>
      <w:pPr>
        <w:pStyle w:val="ListParagraph"/>
        <w:ind w:left="1440" w:hanging="0"/>
        <w:rPr>
          <w:sz w:val="24"/>
          <w:szCs w:val="24"/>
        </w:rPr>
      </w:pPr>
      <w:r>
        <w:rPr>
          <w:sz w:val="24"/>
          <w:szCs w:val="24"/>
        </w:rPr>
        <w:t>-Przypadek optymistyczny</w:t>
      </w:r>
    </w:p>
    <w:p>
      <w:pPr>
        <w:pStyle w:val="ListParagraph"/>
        <w:ind w:left="1440" w:hanging="0"/>
        <w:rPr>
          <w:sz w:val="24"/>
          <w:szCs w:val="24"/>
        </w:rPr>
      </w:pPr>
      <w:r>
        <w:rPr>
          <w:sz w:val="24"/>
          <w:szCs w:val="24"/>
        </w:rPr>
        <w:t>Jest to taki przypadek kiedy wyszukujemy połączenia z punktu A do punktu B i od razu mamy linię, która prowadzi nas bez przesiadek do punktu B i docieramy do celu jak najszybciej.</w:t>
      </w:r>
    </w:p>
    <w:p>
      <w:pPr>
        <w:pStyle w:val="ListParagraph"/>
        <w:ind w:left="1440" w:hanging="0"/>
        <w:rPr>
          <w:sz w:val="24"/>
          <w:szCs w:val="24"/>
        </w:rPr>
      </w:pPr>
      <w:r>
        <mc:AlternateContent>
          <mc:Choice Requires="wps">
            <w:drawing>
              <wp:anchor behindDoc="0" distT="0" distB="0" distL="0" distR="0" simplePos="0" locked="0" layoutInCell="1" allowOverlap="1" relativeHeight="2" wp14:anchorId="3DCF7709">
                <wp:simplePos x="0" y="0"/>
                <wp:positionH relativeFrom="column">
                  <wp:align>center</wp:align>
                </wp:positionH>
                <wp:positionV relativeFrom="paragraph">
                  <wp:posOffset>635</wp:posOffset>
                </wp:positionV>
                <wp:extent cx="4786630" cy="4166870"/>
                <wp:effectExtent l="0" t="0" r="0" b="0"/>
                <wp:wrapTopAndBottom/>
                <wp:docPr id="3" name="Ramka1"/>
                <a:graphic xmlns:a="http://schemas.openxmlformats.org/drawingml/2006/main">
                  <a:graphicData uri="http://schemas.microsoft.com/office/word/2010/wordprocessingShape">
                    <wps:wsp>
                      <wps:cNvSpPr/>
                      <wps:spPr>
                        <a:xfrm>
                          <a:off x="0" y="0"/>
                          <a:ext cx="4785840" cy="416628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785360" cy="3649980"/>
                                  <wp:effectExtent l="0" t="0" r="0" b="0"/>
                                  <wp:docPr id="5"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1" descr=""/>
                                          <pic:cNvPicPr>
                                            <a:picLocks noChangeAspect="1" noChangeArrowheads="1"/>
                                          </pic:cNvPicPr>
                                        </pic:nvPicPr>
                                        <pic:blipFill>
                                          <a:blip r:embed="rId5"/>
                                          <a:stretch>
                                            <a:fillRect/>
                                          </a:stretch>
                                        </pic:blipFill>
                                        <pic:spPr bwMode="auto">
                                          <a:xfrm>
                                            <a:off x="0" y="0"/>
                                            <a:ext cx="4785360" cy="36499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Rozkład feromonów po drugiej iteracji dla optymistycznego przypadku</w:t>
                            </w:r>
                          </w:p>
                        </w:txbxContent>
                      </wps:txbx>
                      <wps:bodyPr lIns="0" rIns="0" tIns="0" bIns="0">
                        <a:noAutofit/>
                      </wps:bodyPr>
                    </wps:wsp>
                  </a:graphicData>
                </a:graphic>
              </wp:anchor>
            </w:drawing>
          </mc:Choice>
          <mc:Fallback>
            <w:pict>
              <v:rect id="shape_0" ID="Ramka1" stroked="f" style="position:absolute;margin-left:38.35pt;margin-top:0.05pt;width:376.8pt;height:328pt;mso-position-horizontal:center" wp14:anchorId="3DCF7709">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785360" cy="364998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5"/>
                                    <a:stretch>
                                      <a:fillRect/>
                                    </a:stretch>
                                  </pic:blipFill>
                                  <pic:spPr bwMode="auto">
                                    <a:xfrm>
                                      <a:off x="0" y="0"/>
                                      <a:ext cx="4785360" cy="36499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1</w:t>
                      </w:r>
                      <w:r>
                        <w:rPr>
                          <w:color w:val="000000"/>
                        </w:rPr>
                        <w:fldChar w:fldCharType="end"/>
                      </w:r>
                      <w:r>
                        <w:rPr>
                          <w:color w:val="000000"/>
                        </w:rPr>
                        <w:t>: Rozkład feromonów po drugiej iteracji dla optymistycznego przypadku</w:t>
                      </w:r>
                    </w:p>
                  </w:txbxContent>
                </v:textbox>
              </v:rect>
            </w:pict>
          </mc:Fallback>
        </mc:AlternateContent>
      </w:r>
      <w:r>
        <w:rPr>
          <w:sz w:val="24"/>
          <w:szCs w:val="24"/>
        </w:rPr>
        <w:t>Jak można zauważyć po drugiej iteracji zostały już tylko feromony na jednej ścieżce prowadzącej z punktu A do B, reszta wyparowała.</w:t>
      </w:r>
    </w:p>
    <w:p>
      <w:pPr>
        <w:pStyle w:val="ListParagraph"/>
        <w:ind w:left="1440" w:hanging="0"/>
        <w:rPr>
          <w:sz w:val="24"/>
          <w:szCs w:val="24"/>
        </w:rPr>
      </w:pPr>
      <w:r>
        <w:rPr>
          <w:sz w:val="24"/>
          <w:szCs w:val="24"/>
        </w:rPr>
        <mc:AlternateContent>
          <mc:Choice Requires="wps">
            <w:drawing>
              <wp:anchor behindDoc="0" distT="0" distB="0" distL="0" distR="0" simplePos="0" locked="0" layoutInCell="1" allowOverlap="1" relativeHeight="3" wp14:anchorId="04579332">
                <wp:simplePos x="0" y="0"/>
                <wp:positionH relativeFrom="column">
                  <wp:align>center</wp:align>
                </wp:positionH>
                <wp:positionV relativeFrom="paragraph">
                  <wp:posOffset>635</wp:posOffset>
                </wp:positionV>
                <wp:extent cx="4794250" cy="3890010"/>
                <wp:effectExtent l="0" t="0" r="0" b="0"/>
                <wp:wrapSquare wrapText="largest"/>
                <wp:docPr id="7" name="Ramka2"/>
                <a:graphic xmlns:a="http://schemas.openxmlformats.org/drawingml/2006/main">
                  <a:graphicData uri="http://schemas.microsoft.com/office/word/2010/wordprocessingShape">
                    <wps:wsp>
                      <wps:cNvSpPr/>
                      <wps:spPr>
                        <a:xfrm>
                          <a:off x="0" y="0"/>
                          <a:ext cx="4793760" cy="3889440"/>
                        </a:xfrm>
                        <a:prstGeom prst="rect">
                          <a:avLst/>
                        </a:prstGeom>
                        <a:noFill/>
                        <a:ln>
                          <a:noFill/>
                        </a:ln>
                      </wps:spPr>
                      <wps:style>
                        <a:lnRef idx="0"/>
                        <a:fillRef idx="0"/>
                        <a:effectRef idx="0"/>
                        <a:fontRef idx="minor"/>
                      </wps:style>
                      <wps:txbx>
                        <w:txbxContent>
                          <w:p>
                            <w:pPr>
                              <w:pStyle w:val="Figura"/>
                              <w:spacing w:before="120" w:after="120"/>
                              <w:rPr>
                                <w:color w:val="000000"/>
                              </w:rPr>
                            </w:pPr>
                            <w:r>
                              <w:rPr>
                                <w:color w:val="000000"/>
                              </w:rPr>
                              <w:drawing>
                                <wp:inline distT="0" distB="0" distL="0" distR="0">
                                  <wp:extent cx="4792980" cy="3611880"/>
                                  <wp:effectExtent l="0" t="0" r="0" b="0"/>
                                  <wp:docPr id="9"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2" descr=""/>
                                          <pic:cNvPicPr>
                                            <a:picLocks noChangeAspect="1" noChangeArrowheads="1"/>
                                          </pic:cNvPicPr>
                                        </pic:nvPicPr>
                                        <pic:blipFill>
                                          <a:blip r:embed="rId6"/>
                                          <a:stretch>
                                            <a:fillRect/>
                                          </a:stretch>
                                        </pic:blipFill>
                                        <pic:spPr bwMode="auto">
                                          <a:xfrm>
                                            <a:off x="0" y="0"/>
                                            <a:ext cx="4792980" cy="36118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Rozkład feromonów po 25 iteracji dla optymistycznego przypadku</w:t>
                            </w:r>
                          </w:p>
                        </w:txbxContent>
                      </wps:txbx>
                      <wps:bodyPr lIns="0" rIns="0" tIns="0" bIns="0">
                        <a:noAutofit/>
                      </wps:bodyPr>
                    </wps:wsp>
                  </a:graphicData>
                </a:graphic>
              </wp:anchor>
            </w:drawing>
          </mc:Choice>
          <mc:Fallback>
            <w:pict>
              <v:rect id="shape_0" ID="Ramka2" stroked="f" style="position:absolute;margin-left:38.05pt;margin-top:0.05pt;width:377.4pt;height:306.2pt;mso-position-horizontal:center" wp14:anchorId="04579332">
                <w10:wrap type="square"/>
                <v:fill o:detectmouseclick="t" on="false"/>
                <v:stroke color="#3465a4" joinstyle="round" endcap="flat"/>
                <v:textbox>
                  <w:txbxContent>
                    <w:p>
                      <w:pPr>
                        <w:pStyle w:val="Figura"/>
                        <w:spacing w:before="120" w:after="120"/>
                        <w:rPr>
                          <w:color w:val="000000"/>
                        </w:rPr>
                      </w:pPr>
                      <w:r>
                        <w:rPr>
                          <w:color w:val="000000"/>
                        </w:rPr>
                        <w:drawing>
                          <wp:inline distT="0" distB="0" distL="0" distR="0">
                            <wp:extent cx="4792980" cy="3611880"/>
                            <wp:effectExtent l="0" t="0" r="0" b="0"/>
                            <wp:docPr id="10"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2" descr=""/>
                                    <pic:cNvPicPr>
                                      <a:picLocks noChangeAspect="1" noChangeArrowheads="1"/>
                                    </pic:cNvPicPr>
                                  </pic:nvPicPr>
                                  <pic:blipFill>
                                    <a:blip r:embed="rId6"/>
                                    <a:stretch>
                                      <a:fillRect/>
                                    </a:stretch>
                                  </pic:blipFill>
                                  <pic:spPr bwMode="auto">
                                    <a:xfrm>
                                      <a:off x="0" y="0"/>
                                      <a:ext cx="4792980" cy="3611880"/>
                                    </a:xfrm>
                                    <a:prstGeom prst="rect">
                                      <a:avLst/>
                                    </a:prstGeom>
                                  </pic:spPr>
                                </pic:pic>
                              </a:graphicData>
                            </a:graphic>
                          </wp:inline>
                        </w:drawing>
                      </w:r>
                      <w:r>
                        <w:rPr>
                          <w:vanish/>
                          <w:color w:val="000000"/>
                        </w:rPr>
                        <w:br/>
                      </w:r>
                      <w:r>
                        <w:rPr>
                          <w:color w:val="000000"/>
                        </w:rPr>
                        <w:t xml:space="preserve">Figura </w:t>
                      </w:r>
                      <w:r>
                        <w:rPr>
                          <w:color w:val="000000"/>
                        </w:rPr>
                        <w:fldChar w:fldCharType="begin"/>
                      </w:r>
                      <w:r>
                        <w:rPr>
                          <w:color w:val="000000"/>
                        </w:rPr>
                        <w:instrText> SEQ Figura \* ARABIC </w:instrText>
                      </w:r>
                      <w:r>
                        <w:rPr>
                          <w:color w:val="000000"/>
                        </w:rPr>
                        <w:fldChar w:fldCharType="separate"/>
                      </w:r>
                      <w:r>
                        <w:rPr>
                          <w:color w:val="000000"/>
                        </w:rPr>
                        <w:t>2</w:t>
                      </w:r>
                      <w:r>
                        <w:rPr>
                          <w:color w:val="000000"/>
                        </w:rPr>
                        <w:fldChar w:fldCharType="end"/>
                      </w:r>
                      <w:r>
                        <w:rPr>
                          <w:color w:val="000000"/>
                        </w:rPr>
                        <w:t>: Rozkład feromonów po 25 iteracji dla optymistycznego przypadku</w:t>
                      </w:r>
                    </w:p>
                  </w:txbxContent>
                </v:textbox>
              </v:rect>
            </w:pict>
          </mc:Fallback>
        </mc:AlternateContent>
      </w:r>
    </w:p>
    <w:p>
      <w:pPr>
        <w:pStyle w:val="ListParagraph"/>
        <w:ind w:left="1440" w:hanging="0"/>
        <w:rPr>
          <w:sz w:val="24"/>
          <w:szCs w:val="24"/>
        </w:rPr>
      </w:pPr>
      <w:r>
        <w:rPr>
          <w:sz w:val="24"/>
          <w:szCs w:val="24"/>
        </w:rPr>
        <w:t>Po 25 iteracjach nie wiele się z zmieniło w stosunku do sytuacji po dwóch iteracjach, jedyną zmianą jest poziom feromonów na znalezionej ścieżce, która rośnie wraz kolejnymi iteracjami.</w:t>
      </w:r>
    </w:p>
    <w:p>
      <w:pPr>
        <w:pStyle w:val="ListParagraph"/>
        <w:ind w:left="0" w:hanging="0"/>
        <w:rPr>
          <w:sz w:val="24"/>
          <w:szCs w:val="24"/>
        </w:rPr>
      </w:pPr>
      <w:r>
        <w:rPr>
          <w:sz w:val="24"/>
          <w:szCs w:val="24"/>
        </w:rPr>
        <w:t>- przypadek pesymistyczny</w:t>
      </w:r>
    </w:p>
    <w:p>
      <w:pPr>
        <w:pStyle w:val="ListParagraph"/>
        <w:ind w:left="0" w:hanging="0"/>
        <w:rPr>
          <w:sz w:val="24"/>
          <w:szCs w:val="24"/>
        </w:rPr>
      </w:pPr>
      <w:r>
        <w:rPr>
          <w:sz w:val="24"/>
          <w:szCs w:val="24"/>
        </w:rPr>
        <w:t>Przypadek pesymistyczny występuje wtedy kiedy nie mamy bezpośredniego połaczenia między punktami A i B i musimy skorzystać z przesiadki lub przejść część trasy na piechotę, a punkty A i B leża dość daleko od siebie.</w:t>
      </w:r>
    </w:p>
    <w:p>
      <w:pPr>
        <w:pStyle w:val="ListParagraph"/>
        <w:ind w:left="0" w:hanging="0"/>
        <w:rPr>
          <w:sz w:val="24"/>
          <w:szCs w:val="24"/>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792980" cy="3573780"/>
            <wp:effectExtent l="0" t="0" r="0" b="0"/>
            <wp:wrapSquare wrapText="largest"/>
            <wp:docPr id="11"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3" descr=""/>
                    <pic:cNvPicPr>
                      <a:picLocks noChangeAspect="1" noChangeArrowheads="1"/>
                    </pic:cNvPicPr>
                  </pic:nvPicPr>
                  <pic:blipFill>
                    <a:blip r:embed="rId7"/>
                    <a:stretch>
                      <a:fillRect/>
                    </a:stretch>
                  </pic:blipFill>
                  <pic:spPr bwMode="auto">
                    <a:xfrm>
                      <a:off x="0" y="0"/>
                      <a:ext cx="4792980" cy="3573780"/>
                    </a:xfrm>
                    <a:prstGeom prst="rect">
                      <a:avLst/>
                    </a:prstGeom>
                  </pic:spPr>
                </pic:pic>
              </a:graphicData>
            </a:graphic>
          </wp:anchor>
        </w:drawing>
      </w:r>
      <w:r>
        <w:rPr>
          <w:sz w:val="24"/>
          <w:szCs w:val="24"/>
        </w:rPr>
        <w:t xml:space="preserve"> </w:t>
      </w:r>
    </w:p>
    <w:p>
      <w:pPr>
        <w:pStyle w:val="ListParagraph"/>
        <w:ind w:left="1440" w:hanging="0"/>
        <w:rPr>
          <w:sz w:val="24"/>
          <w:szCs w:val="24"/>
        </w:rPr>
      </w:pPr>
      <w:r>
        <w:rPr>
          <w:sz w:val="24"/>
          <w:szCs w:val="24"/>
        </w:rPr>
        <w:t>Po 2 iteracjach mamy dużo fermonów które nie wyparowały, ale żaden nie ma duzego poziomu.</w:t>
      </w:r>
    </w:p>
    <w:p>
      <w:pPr>
        <w:pStyle w:val="ListParagraph"/>
        <w:ind w:left="1440" w:hanging="0"/>
        <w:rPr>
          <w:sz w:val="24"/>
          <w:szCs w:val="24"/>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815840" cy="3611880"/>
            <wp:effectExtent l="0" t="0" r="0" b="0"/>
            <wp:wrapSquare wrapText="largest"/>
            <wp:docPr id="12"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6" descr=""/>
                    <pic:cNvPicPr>
                      <a:picLocks noChangeAspect="1" noChangeArrowheads="1"/>
                    </pic:cNvPicPr>
                  </pic:nvPicPr>
                  <pic:blipFill>
                    <a:blip r:embed="rId8"/>
                    <a:stretch>
                      <a:fillRect/>
                    </a:stretch>
                  </pic:blipFill>
                  <pic:spPr bwMode="auto">
                    <a:xfrm>
                      <a:off x="0" y="0"/>
                      <a:ext cx="4815840" cy="3611880"/>
                    </a:xfrm>
                    <a:prstGeom prst="rect">
                      <a:avLst/>
                    </a:prstGeom>
                  </pic:spPr>
                </pic:pic>
              </a:graphicData>
            </a:graphic>
          </wp:anchor>
        </w:drawing>
      </w:r>
      <w:r>
        <w:rPr>
          <w:sz w:val="24"/>
          <w:szCs w:val="24"/>
        </w:rPr>
        <w:t>P</w:t>
      </w:r>
      <w:r>
        <w:rPr>
          <w:sz w:val="24"/>
          <w:szCs w:val="24"/>
        </w:rPr>
        <w:t>o 10 iteracjach możemy już zauważyć mniejszą liczbę fermonów oraz wzrost ich poziomu lecz dalej jest sporo fermonów, których poziom jest bliski 0.</w:t>
      </w:r>
    </w:p>
    <w:p>
      <w:pPr>
        <w:pStyle w:val="ListParagraph"/>
        <w:ind w:left="1440" w:hanging="0"/>
        <w:rPr>
          <w:sz w:val="24"/>
          <w:szCs w:val="24"/>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815840" cy="3611880"/>
            <wp:effectExtent l="0" t="0" r="0" b="0"/>
            <wp:wrapSquare wrapText="largest"/>
            <wp:docPr id="13"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4" descr=""/>
                    <pic:cNvPicPr>
                      <a:picLocks noChangeAspect="1" noChangeArrowheads="1"/>
                    </pic:cNvPicPr>
                  </pic:nvPicPr>
                  <pic:blipFill>
                    <a:blip r:embed="rId9"/>
                    <a:stretch>
                      <a:fillRect/>
                    </a:stretch>
                  </pic:blipFill>
                  <pic:spPr bwMode="auto">
                    <a:xfrm>
                      <a:off x="0" y="0"/>
                      <a:ext cx="4815840" cy="3611880"/>
                    </a:xfrm>
                    <a:prstGeom prst="rect">
                      <a:avLst/>
                    </a:prstGeom>
                  </pic:spPr>
                </pic:pic>
              </a:graphicData>
            </a:graphic>
          </wp:anchor>
        </w:drawing>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85360" cy="3581400"/>
            <wp:effectExtent l="0" t="0" r="0" b="0"/>
            <wp:wrapSquare wrapText="largest"/>
            <wp:docPr id="14"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5" descr=""/>
                    <pic:cNvPicPr>
                      <a:picLocks noChangeAspect="1" noChangeArrowheads="1"/>
                    </pic:cNvPicPr>
                  </pic:nvPicPr>
                  <pic:blipFill>
                    <a:blip r:embed="rId10"/>
                    <a:stretch>
                      <a:fillRect/>
                    </a:stretch>
                  </pic:blipFill>
                  <pic:spPr bwMode="auto">
                    <a:xfrm>
                      <a:off x="0" y="0"/>
                      <a:ext cx="4785360" cy="3581400"/>
                    </a:xfrm>
                    <a:prstGeom prst="rect">
                      <a:avLst/>
                    </a:prstGeom>
                  </pic:spPr>
                </pic:pic>
              </a:graphicData>
            </a:graphic>
          </wp:anchor>
        </w:drawing>
      </w:r>
      <w:r>
        <w:rPr>
          <w:sz w:val="24"/>
          <w:szCs w:val="24"/>
        </w:rPr>
        <w:t>P</w:t>
      </w:r>
      <w:r>
        <w:rPr>
          <w:sz w:val="24"/>
          <w:szCs w:val="24"/>
        </w:rPr>
        <w:t xml:space="preserve">o 25 iteracjach możemy już coraz lepiej zauważyć powstającą ścieżkę, poziom feromonów rośnie. </w:t>
      </w:r>
    </w:p>
    <w:p>
      <w:pPr>
        <w:pStyle w:val="ListParagraph"/>
        <w:ind w:left="1440" w:hanging="0"/>
        <w:rPr>
          <w:sz w:val="24"/>
          <w:szCs w:val="24"/>
        </w:rPr>
      </w:pPr>
      <w:r>
        <w:rPr>
          <w:sz w:val="24"/>
          <w:szCs w:val="24"/>
        </w:rPr>
        <w:t>-Rozkład feromonów gdy w algorytmie wykorzystaliśmy funkcję optymalizacyjną</w:t>
      </w:r>
    </w:p>
    <w:p>
      <w:pPr>
        <w:pStyle w:val="ListParagraph"/>
        <w:ind w:left="1440" w:hanging="0"/>
        <w:rPr>
          <w:sz w:val="24"/>
          <w:szCs w:val="24"/>
        </w:rPr>
      </w:pPr>
      <w:r>
        <w:rPr>
          <w:sz w:val="24"/>
          <w:szCs w:val="24"/>
        </w:rPr>
        <w:t>1)</w:t>
      </w:r>
    </w:p>
    <w:p>
      <w:pPr>
        <w:pStyle w:val="ListParagraph"/>
        <w:ind w:left="1440" w:hanging="0"/>
        <w:rPr>
          <w:sz w:val="24"/>
          <w:szCs w:val="24"/>
        </w:rPr>
      </w:pPr>
      <w:r>
        <w:rPr>
          <w:sz w:val="24"/>
          <w:szCs w:val="24"/>
        </w:rPr>
        <w:t>przypadek optymistyczny</w:t>
      </w:r>
    </w:p>
    <w:p>
      <w:pPr>
        <w:pStyle w:val="ListParagraph"/>
        <w:ind w:left="1440" w:hanging="0"/>
        <w:rPr>
          <w:sz w:val="24"/>
          <w:szCs w:val="24"/>
        </w:rPr>
      </w:pPr>
      <w:r>
        <w:rPr/>
        <w:drawing>
          <wp:anchor behindDoc="0" distT="0" distB="0" distL="0" distR="0" simplePos="0" locked="0" layoutInCell="1" allowOverlap="1" relativeHeight="42">
            <wp:simplePos x="0" y="0"/>
            <wp:positionH relativeFrom="column">
              <wp:posOffset>419100</wp:posOffset>
            </wp:positionH>
            <wp:positionV relativeFrom="paragraph">
              <wp:posOffset>64770</wp:posOffset>
            </wp:positionV>
            <wp:extent cx="4846320" cy="3660140"/>
            <wp:effectExtent l="0" t="0" r="0" b="0"/>
            <wp:wrapTopAndBottom/>
            <wp:docPr id="15"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7" descr=""/>
                    <pic:cNvPicPr>
                      <a:picLocks noChangeAspect="1" noChangeArrowheads="1"/>
                    </pic:cNvPicPr>
                  </pic:nvPicPr>
                  <pic:blipFill>
                    <a:blip r:embed="rId11"/>
                    <a:stretch>
                      <a:fillRect/>
                    </a:stretch>
                  </pic:blipFill>
                  <pic:spPr bwMode="auto">
                    <a:xfrm>
                      <a:off x="0" y="0"/>
                      <a:ext cx="4846320" cy="3660140"/>
                    </a:xfrm>
                    <a:prstGeom prst="rect">
                      <a:avLst/>
                    </a:prstGeom>
                  </pic:spPr>
                </pic:pic>
              </a:graphicData>
            </a:graphic>
          </wp:anchor>
        </w:drawing>
        <w:drawing>
          <wp:anchor behindDoc="0" distT="0" distB="0" distL="0" distR="0" simplePos="0" locked="0" layoutInCell="1" allowOverlap="1" relativeHeight="43">
            <wp:simplePos x="0" y="0"/>
            <wp:positionH relativeFrom="column">
              <wp:posOffset>285750</wp:posOffset>
            </wp:positionH>
            <wp:positionV relativeFrom="paragraph">
              <wp:posOffset>3919220</wp:posOffset>
            </wp:positionV>
            <wp:extent cx="5022215" cy="3779520"/>
            <wp:effectExtent l="0" t="0" r="0" b="0"/>
            <wp:wrapSquare wrapText="largest"/>
            <wp:docPr id="16"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8" descr=""/>
                    <pic:cNvPicPr>
                      <a:picLocks noChangeAspect="1" noChangeArrowheads="1"/>
                    </pic:cNvPicPr>
                  </pic:nvPicPr>
                  <pic:blipFill>
                    <a:blip r:embed="rId12"/>
                    <a:stretch>
                      <a:fillRect/>
                    </a:stretch>
                  </pic:blipFill>
                  <pic:spPr bwMode="auto">
                    <a:xfrm>
                      <a:off x="0" y="0"/>
                      <a:ext cx="5022215" cy="3779520"/>
                    </a:xfrm>
                    <a:prstGeom prst="rect">
                      <a:avLst/>
                    </a:prstGeom>
                  </pic:spPr>
                </pic:pic>
              </a:graphicData>
            </a:graphic>
          </wp:anchor>
        </w:drawing>
      </w:r>
    </w:p>
    <w:p>
      <w:pPr>
        <w:pStyle w:val="ListParagraph"/>
        <w:ind w:hanging="0"/>
        <w:rPr>
          <w:sz w:val="24"/>
          <w:szCs w:val="24"/>
        </w:rPr>
      </w:pPr>
      <w:r>
        <w:rPr/>
      </w:r>
    </w:p>
    <w:p>
      <w:pPr>
        <w:pStyle w:val="ListParagraph"/>
        <w:ind w:hanging="0"/>
        <w:rPr>
          <w:sz w:val="24"/>
          <w:szCs w:val="24"/>
        </w:rPr>
      </w:pPr>
      <w:r>
        <w:rPr>
          <w:sz w:val="24"/>
          <w:szCs w:val="24"/>
        </w:rPr>
        <w:t>Możemy zauważyć że w tym przypadku funkcja optymalizacyjna nie miała żadnego wpływu na rozkład feromonów, gdyż te rozkłady prezentują się identycznie zarówno dla 2 iteracji jak i dla 25.</w:t>
      </w:r>
    </w:p>
    <w:p>
      <w:pPr>
        <w:pStyle w:val="ListParagraph"/>
        <w:ind w:hanging="0"/>
        <w:rPr>
          <w:sz w:val="24"/>
          <w:szCs w:val="24"/>
        </w:rPr>
      </w:pPr>
      <w:r>
        <w:rPr>
          <w:sz w:val="24"/>
          <w:szCs w:val="24"/>
        </w:rPr>
        <w:t>-przypadek pesymistyczny</w:t>
      </w:r>
    </w:p>
    <w:p>
      <w:pPr>
        <w:pStyle w:val="ListParagraph"/>
        <w:ind w:hanging="0"/>
        <w:rPr>
          <w:sz w:val="24"/>
          <w:szCs w:val="24"/>
        </w:rPr>
      </w:pPr>
      <w:r>
        <w:rPr/>
        <w:drawing>
          <wp:anchor behindDoc="0" distT="0" distB="0" distL="0" distR="0" simplePos="0" locked="0" layoutInCell="1" allowOverlap="1" relativeHeight="44">
            <wp:simplePos x="0" y="0"/>
            <wp:positionH relativeFrom="column">
              <wp:posOffset>7620</wp:posOffset>
            </wp:positionH>
            <wp:positionV relativeFrom="paragraph">
              <wp:posOffset>40640</wp:posOffset>
            </wp:positionV>
            <wp:extent cx="5760720" cy="4365625"/>
            <wp:effectExtent l="0" t="0" r="0" b="0"/>
            <wp:wrapTopAndBottom/>
            <wp:docPr id="17"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9" descr=""/>
                    <pic:cNvPicPr>
                      <a:picLocks noChangeAspect="1" noChangeArrowheads="1"/>
                    </pic:cNvPicPr>
                  </pic:nvPicPr>
                  <pic:blipFill>
                    <a:blip r:embed="rId13"/>
                    <a:stretch>
                      <a:fillRect/>
                    </a:stretch>
                  </pic:blipFill>
                  <pic:spPr bwMode="auto">
                    <a:xfrm>
                      <a:off x="0" y="0"/>
                      <a:ext cx="5760720" cy="4365625"/>
                    </a:xfrm>
                    <a:prstGeom prst="rect">
                      <a:avLst/>
                    </a:prstGeom>
                  </pic:spPr>
                </pic:pic>
              </a:graphicData>
            </a:graphic>
          </wp:anchor>
        </w:drawing>
      </w:r>
    </w:p>
    <w:p>
      <w:pPr>
        <w:pStyle w:val="ListParagraph"/>
        <w:ind w:hanging="0"/>
        <w:rPr>
          <w:sz w:val="24"/>
          <w:szCs w:val="24"/>
        </w:rPr>
      </w:pPr>
      <w:r>
        <w:rPr/>
      </w:r>
    </w:p>
    <w:p>
      <w:pPr>
        <w:pStyle w:val="ListParagraph"/>
        <w:ind w:hanging="0"/>
        <w:rPr>
          <w:sz w:val="24"/>
          <w:szCs w:val="24"/>
        </w:rPr>
      </w:pPr>
      <w:r>
        <w:rPr/>
      </w:r>
    </w:p>
    <w:p>
      <w:pPr>
        <w:pStyle w:val="ListParagraph"/>
        <w:ind w:hanging="0"/>
        <w:rPr>
          <w:sz w:val="24"/>
          <w:szCs w:val="24"/>
        </w:rPr>
      </w:pPr>
      <w:r>
        <w:rPr/>
      </w:r>
    </w:p>
    <w:p>
      <w:pPr>
        <w:pStyle w:val="ListParagraph"/>
        <w:ind w:hanging="0"/>
        <w:rPr>
          <w:sz w:val="24"/>
          <w:szCs w:val="24"/>
        </w:rPr>
      </w:pPr>
      <w:r>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760720" cy="4284345"/>
            <wp:effectExtent l="0" t="0" r="0" b="0"/>
            <wp:wrapTopAndBottom/>
            <wp:docPr id="18"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0" descr=""/>
                    <pic:cNvPicPr>
                      <a:picLocks noChangeAspect="1" noChangeArrowheads="1"/>
                    </pic:cNvPicPr>
                  </pic:nvPicPr>
                  <pic:blipFill>
                    <a:blip r:embed="rId14"/>
                    <a:stretch>
                      <a:fillRect/>
                    </a:stretch>
                  </pic:blipFill>
                  <pic:spPr bwMode="auto">
                    <a:xfrm>
                      <a:off x="0" y="0"/>
                      <a:ext cx="5760720" cy="4284345"/>
                    </a:xfrm>
                    <a:prstGeom prst="rect">
                      <a:avLst/>
                    </a:prstGeom>
                  </pic:spPr>
                </pic:pic>
              </a:graphicData>
            </a:graphic>
          </wp:anchor>
        </w:drawing>
      </w:r>
    </w:p>
    <w:p>
      <w:pPr>
        <w:pStyle w:val="ListParagraph"/>
        <w:ind w:hanging="0"/>
        <w:rPr>
          <w:sz w:val="24"/>
          <w:szCs w:val="24"/>
        </w:rPr>
      </w:pPr>
      <w:r>
        <w:rPr/>
      </w:r>
    </w:p>
    <w:p>
      <w:pPr>
        <w:pStyle w:val="ListParagraph"/>
        <w:ind w:hanging="0"/>
        <w:rPr>
          <w:sz w:val="24"/>
          <w:szCs w:val="24"/>
        </w:rPr>
      </w:pPr>
      <w:r>
        <w:rPr/>
      </w:r>
    </w:p>
    <w:p>
      <w:pPr>
        <w:pStyle w:val="ListParagraph"/>
        <w:ind w:hanging="0"/>
        <w:rPr>
          <w:sz w:val="24"/>
          <w:szCs w:val="24"/>
        </w:rPr>
      </w:pPr>
      <w:r>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760720" cy="4298315"/>
            <wp:effectExtent l="0" t="0" r="0" b="0"/>
            <wp:wrapSquare wrapText="largest"/>
            <wp:docPr id="19"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1" descr=""/>
                    <pic:cNvPicPr>
                      <a:picLocks noChangeAspect="1" noChangeArrowheads="1"/>
                    </pic:cNvPicPr>
                  </pic:nvPicPr>
                  <pic:blipFill>
                    <a:blip r:embed="rId15"/>
                    <a:stretch>
                      <a:fillRect/>
                    </a:stretch>
                  </pic:blipFill>
                  <pic:spPr bwMode="auto">
                    <a:xfrm>
                      <a:off x="0" y="0"/>
                      <a:ext cx="5760720" cy="4298315"/>
                    </a:xfrm>
                    <a:prstGeom prst="rect">
                      <a:avLst/>
                    </a:prstGeom>
                  </pic:spPr>
                </pic:pic>
              </a:graphicData>
            </a:graphic>
          </wp:anchor>
        </w:drawing>
      </w:r>
    </w:p>
    <w:p>
      <w:pPr>
        <w:pStyle w:val="ListParagraph"/>
        <w:ind w:left="1440" w:hanging="0"/>
        <w:rPr>
          <w:sz w:val="24"/>
          <w:szCs w:val="24"/>
        </w:rPr>
      </w:pPr>
      <w:r>
        <w:rPr/>
        <w:drawing>
          <wp:anchor behindDoc="0" distT="0" distB="0" distL="0" distR="0" simplePos="0" locked="0" layoutInCell="1" allowOverlap="1" relativeHeight="47">
            <wp:simplePos x="0" y="0"/>
            <wp:positionH relativeFrom="column">
              <wp:posOffset>-38100</wp:posOffset>
            </wp:positionH>
            <wp:positionV relativeFrom="paragraph">
              <wp:posOffset>11430</wp:posOffset>
            </wp:positionV>
            <wp:extent cx="5760720" cy="4323715"/>
            <wp:effectExtent l="0" t="0" r="0" b="0"/>
            <wp:wrapTopAndBottom/>
            <wp:docPr id="20"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2" descr=""/>
                    <pic:cNvPicPr>
                      <a:picLocks noChangeAspect="1" noChangeArrowheads="1"/>
                    </pic:cNvPicPr>
                  </pic:nvPicPr>
                  <pic:blipFill>
                    <a:blip r:embed="rId16"/>
                    <a:stretch>
                      <a:fillRect/>
                    </a:stretch>
                  </pic:blipFill>
                  <pic:spPr bwMode="auto">
                    <a:xfrm>
                      <a:off x="0" y="0"/>
                      <a:ext cx="5760720" cy="4323715"/>
                    </a:xfrm>
                    <a:prstGeom prst="rect">
                      <a:avLst/>
                    </a:prstGeom>
                  </pic:spPr>
                </pic:pic>
              </a:graphicData>
            </a:graphic>
          </wp:anchor>
        </w:drawing>
      </w:r>
    </w:p>
    <w:p>
      <w:pPr>
        <w:pStyle w:val="ListParagraph"/>
        <w:ind w:left="1440" w:hanging="0"/>
        <w:rPr>
          <w:sz w:val="24"/>
          <w:szCs w:val="24"/>
        </w:rPr>
      </w:pPr>
      <w:r>
        <w:rPr>
          <w:sz w:val="24"/>
          <w:szCs w:val="24"/>
        </w:rPr>
        <w:t>W tym przypadku możemy zauważyć że szybciej znajdowana jest właściwa ścieżka gdyż przy tej samej iteracji ilość feromonów jest mniejsza dla przypadku z funkcją optymalizacyjną</w:t>
      </w:r>
    </w:p>
    <w:p>
      <w:pPr>
        <w:pStyle w:val="ListParagraph"/>
        <w:ind w:hanging="0"/>
        <w:rPr>
          <w:sz w:val="24"/>
          <w:szCs w:val="24"/>
        </w:rPr>
      </w:pPr>
      <w:r>
        <w:rPr>
          <w:sz w:val="24"/>
          <w:szCs w:val="24"/>
        </w:rPr>
        <w:t xml:space="preserve">2)Czas działania algorytmu w zależności od ilości mrówek </w:t>
      </w:r>
      <w:r>
        <w:rPr>
          <w:sz w:val="24"/>
          <w:szCs w:val="24"/>
        </w:rPr>
        <w:t>dla małej oraz dużej ilości iteracji</w:t>
      </w:r>
    </w:p>
    <w:p>
      <w:pPr>
        <w:pStyle w:val="ListParagraph"/>
        <w:ind w:hanging="0"/>
        <w:rPr>
          <w:sz w:val="24"/>
          <w:szCs w:val="24"/>
        </w:rPr>
      </w:pPr>
      <w:r>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229860" cy="3822065"/>
            <wp:effectExtent l="0" t="0" r="0" b="0"/>
            <wp:wrapSquare wrapText="largest"/>
            <wp:docPr id="21"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13" descr=""/>
                    <pic:cNvPicPr>
                      <a:picLocks noChangeAspect="1" noChangeArrowheads="1"/>
                    </pic:cNvPicPr>
                  </pic:nvPicPr>
                  <pic:blipFill>
                    <a:blip r:embed="rId17"/>
                    <a:stretch>
                      <a:fillRect/>
                    </a:stretch>
                  </pic:blipFill>
                  <pic:spPr bwMode="auto">
                    <a:xfrm>
                      <a:off x="0" y="0"/>
                      <a:ext cx="5229860" cy="3822065"/>
                    </a:xfrm>
                    <a:prstGeom prst="rect">
                      <a:avLst/>
                    </a:prstGeom>
                  </pic:spPr>
                </pic:pic>
              </a:graphicData>
            </a:graphic>
          </wp:anchor>
        </w:drawing>
      </w:r>
    </w:p>
    <w:p>
      <w:pPr>
        <w:pStyle w:val="ListParagraph"/>
        <w:ind w:left="1440" w:hanging="0"/>
        <w:rPr>
          <w:sz w:val="24"/>
          <w:szCs w:val="24"/>
        </w:rPr>
      </w:pPr>
      <w:r>
        <w:rPr>
          <w:sz w:val="24"/>
          <w:szCs w:val="24"/>
        </w:rPr>
      </w:r>
    </w:p>
    <w:p>
      <w:pPr>
        <w:pStyle w:val="ListParagraph"/>
        <w:ind w:left="1440" w:hanging="0"/>
        <w:rPr>
          <w:sz w:val="24"/>
          <w:szCs w:val="24"/>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4846320" cy="3541395"/>
            <wp:effectExtent l="0" t="0" r="0" b="0"/>
            <wp:wrapSquare wrapText="largest"/>
            <wp:docPr id="22"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14" descr=""/>
                    <pic:cNvPicPr>
                      <a:picLocks noChangeAspect="1" noChangeArrowheads="1"/>
                    </pic:cNvPicPr>
                  </pic:nvPicPr>
                  <pic:blipFill>
                    <a:blip r:embed="rId18"/>
                    <a:stretch>
                      <a:fillRect/>
                    </a:stretch>
                  </pic:blipFill>
                  <pic:spPr bwMode="auto">
                    <a:xfrm>
                      <a:off x="0" y="0"/>
                      <a:ext cx="4846320" cy="3541395"/>
                    </a:xfrm>
                    <a:prstGeom prst="rect">
                      <a:avLst/>
                    </a:prstGeom>
                  </pic:spPr>
                </pic:pic>
              </a:graphicData>
            </a:graphic>
          </wp:anchor>
        </w:drawing>
      </w:r>
      <w:r>
        <w:rPr>
          <w:sz w:val="24"/>
          <w:szCs w:val="24"/>
        </w:rPr>
        <w:t>W</w:t>
      </w:r>
      <w:r>
        <w:rPr>
          <w:sz w:val="24"/>
          <w:szCs w:val="24"/>
        </w:rPr>
        <w:t xml:space="preserve"> obu przypadkach funkcję można aproksymować prostą, dlatego możemy stwierdzić że czas działania algorytmu rośnie liniowo wraz ze wzrostem ilości mrówek.</w:t>
      </w:r>
    </w:p>
    <w:p>
      <w:pPr>
        <w:pStyle w:val="ListParagraph"/>
        <w:ind w:hanging="0"/>
        <w:rPr>
          <w:sz w:val="24"/>
          <w:szCs w:val="24"/>
        </w:rPr>
      </w:pPr>
      <w:r>
        <w:rPr>
          <w:sz w:val="24"/>
          <w:szCs w:val="24"/>
        </w:rPr>
        <w:t xml:space="preserve">2)Czas działania algorytmu w zależności od iteracji </w:t>
      </w:r>
      <w:r>
        <w:rPr>
          <w:sz w:val="24"/>
          <w:szCs w:val="24"/>
        </w:rPr>
        <w:t xml:space="preserve">dla małej oraz dużej ilości </w:t>
      </w:r>
      <w:r>
        <w:rPr>
          <w:sz w:val="24"/>
          <w:szCs w:val="24"/>
        </w:rPr>
        <w:t>mrówek</w:t>
      </w:r>
    </w:p>
    <w:p>
      <w:pPr>
        <w:pStyle w:val="ListParagraph"/>
        <w:ind w:hanging="0"/>
        <w:rPr>
          <w:sz w:val="24"/>
          <w:szCs w:val="24"/>
        </w:rPr>
      </w:pPr>
      <w:r>
        <w:rPr>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4894580" cy="3846195"/>
            <wp:effectExtent l="0" t="0" r="0" b="0"/>
            <wp:wrapSquare wrapText="largest"/>
            <wp:docPr id="23"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5" descr=""/>
                    <pic:cNvPicPr>
                      <a:picLocks noChangeAspect="1" noChangeArrowheads="1"/>
                    </pic:cNvPicPr>
                  </pic:nvPicPr>
                  <pic:blipFill>
                    <a:blip r:embed="rId19"/>
                    <a:stretch>
                      <a:fillRect/>
                    </a:stretch>
                  </pic:blipFill>
                  <pic:spPr bwMode="auto">
                    <a:xfrm>
                      <a:off x="0" y="0"/>
                      <a:ext cx="4894580" cy="3846195"/>
                    </a:xfrm>
                    <a:prstGeom prst="rect">
                      <a:avLst/>
                    </a:prstGeom>
                  </pic:spPr>
                </pic:pic>
              </a:graphicData>
            </a:graphic>
          </wp:anchor>
        </w:drawing>
      </w:r>
    </w:p>
    <w:p>
      <w:pPr>
        <w:pStyle w:val="ListParagraph"/>
        <w:ind w:left="1440" w:hanging="0"/>
        <w:rPr>
          <w:sz w:val="24"/>
          <w:szCs w:val="24"/>
        </w:rPr>
      </w:pPr>
      <w:r>
        <w:rPr>
          <w:sz w:val="24"/>
          <w:szCs w:val="24"/>
        </w:rPr>
      </w:r>
    </w:p>
    <w:p>
      <w:pPr>
        <w:pStyle w:val="ListParagraph"/>
        <w:ind w:left="1440" w:hanging="0"/>
        <w:rPr>
          <w:sz w:val="24"/>
          <w:szCs w:val="24"/>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4846320" cy="3756660"/>
            <wp:effectExtent l="0" t="0" r="0" b="0"/>
            <wp:wrapSquare wrapText="largest"/>
            <wp:docPr id="24"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6" descr=""/>
                    <pic:cNvPicPr>
                      <a:picLocks noChangeAspect="1" noChangeArrowheads="1"/>
                    </pic:cNvPicPr>
                  </pic:nvPicPr>
                  <pic:blipFill>
                    <a:blip r:embed="rId20"/>
                    <a:stretch>
                      <a:fillRect/>
                    </a:stretch>
                  </pic:blipFill>
                  <pic:spPr bwMode="auto">
                    <a:xfrm>
                      <a:off x="0" y="0"/>
                      <a:ext cx="4846320" cy="3756660"/>
                    </a:xfrm>
                    <a:prstGeom prst="rect">
                      <a:avLst/>
                    </a:prstGeom>
                  </pic:spPr>
                </pic:pic>
              </a:graphicData>
            </a:graphic>
          </wp:anchor>
        </w:drawing>
      </w:r>
      <w:r>
        <w:rPr>
          <w:sz w:val="24"/>
          <w:szCs w:val="24"/>
        </w:rPr>
        <w:t>W</w:t>
      </w:r>
      <w:r>
        <w:rPr>
          <w:sz w:val="24"/>
          <w:szCs w:val="24"/>
        </w:rPr>
        <w:t xml:space="preserve"> obu przypadkach można aproksymować funkcję prostą, dlatego możemy stwierdzić, że czas działania algorytmu rośnie liniowo wraz z iteracjami.</w:t>
      </w:r>
    </w:p>
    <w:p>
      <w:pPr>
        <w:pStyle w:val="ListParagraph"/>
        <w:ind w:hanging="0"/>
        <w:rPr>
          <w:sz w:val="24"/>
          <w:szCs w:val="24"/>
        </w:rPr>
      </w:pPr>
      <w:r>
        <w:rPr>
          <w:sz w:val="24"/>
          <w:szCs w:val="24"/>
        </w:rPr>
        <w:t>4)</w:t>
      </w:r>
      <w:r>
        <w:rPr>
          <w:sz w:val="24"/>
          <w:szCs w:val="24"/>
        </w:rPr>
        <w:t>Wartość funkcji w zależności od iteracji dla małej oraz dużej ilości mrówek</w:t>
      </w:r>
    </w:p>
    <w:p>
      <w:pPr>
        <w:pStyle w:val="ListParagraph"/>
        <w:ind w:hanging="0"/>
        <w:rPr>
          <w:sz w:val="24"/>
          <w:szCs w:val="24"/>
        </w:rPr>
      </w:pPr>
      <w:r>
        <w:rPr>
          <w:sz w:val="24"/>
          <w:szCs w:val="24"/>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4705350" cy="3846195"/>
            <wp:effectExtent l="0" t="0" r="0" b="0"/>
            <wp:wrapSquare wrapText="largest"/>
            <wp:docPr id="25"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17" descr=""/>
                    <pic:cNvPicPr>
                      <a:picLocks noChangeAspect="1" noChangeArrowheads="1"/>
                    </pic:cNvPicPr>
                  </pic:nvPicPr>
                  <pic:blipFill>
                    <a:blip r:embed="rId21"/>
                    <a:stretch>
                      <a:fillRect/>
                    </a:stretch>
                  </pic:blipFill>
                  <pic:spPr bwMode="auto">
                    <a:xfrm>
                      <a:off x="0" y="0"/>
                      <a:ext cx="4705350" cy="3846195"/>
                    </a:xfrm>
                    <a:prstGeom prst="rect">
                      <a:avLst/>
                    </a:prstGeom>
                  </pic:spPr>
                </pic:pic>
              </a:graphicData>
            </a:graphic>
          </wp:anchor>
        </w:drawing>
      </w:r>
    </w:p>
    <w:p>
      <w:pPr>
        <w:pStyle w:val="ListParagraph"/>
        <w:widowControl/>
        <w:suppressAutoHyphens w:val="true"/>
        <w:bidi w:val="0"/>
        <w:spacing w:lineRule="auto" w:line="259" w:before="0" w:after="160"/>
        <w:ind w:left="1077" w:right="0" w:hanging="340"/>
        <w:contextualSpacing/>
        <w:jc w:val="left"/>
        <w:rPr>
          <w:sz w:val="24"/>
          <w:szCs w:val="24"/>
        </w:rPr>
      </w:pPr>
      <w:r>
        <w:rPr/>
      </w:r>
    </w:p>
    <w:p>
      <w:pPr>
        <w:pStyle w:val="ListParagraph"/>
        <w:numPr>
          <w:ilvl w:val="0"/>
          <w:numId w:val="0"/>
        </w:numPr>
        <w:ind w:left="1800" w:hanging="0"/>
        <w:rPr>
          <w:sz w:val="24"/>
          <w:szCs w:val="24"/>
        </w:rPr>
      </w:pPr>
      <w:r>
        <w:rPr/>
      </w:r>
    </w:p>
    <w:p>
      <w:pPr>
        <w:pStyle w:val="ListParagraph"/>
        <w:numPr>
          <w:ilvl w:val="0"/>
          <w:numId w:val="0"/>
        </w:numPr>
        <w:ind w:left="1800" w:hanging="0"/>
        <w:rPr>
          <w:sz w:val="24"/>
          <w:szCs w:val="24"/>
        </w:rPr>
      </w:pPr>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4638675" cy="3846195"/>
            <wp:effectExtent l="0" t="0" r="0" b="0"/>
            <wp:wrapSquare wrapText="largest"/>
            <wp:docPr id="26"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18" descr=""/>
                    <pic:cNvPicPr>
                      <a:picLocks noChangeAspect="1" noChangeArrowheads="1"/>
                    </pic:cNvPicPr>
                  </pic:nvPicPr>
                  <pic:blipFill>
                    <a:blip r:embed="rId22"/>
                    <a:stretch>
                      <a:fillRect/>
                    </a:stretch>
                  </pic:blipFill>
                  <pic:spPr bwMode="auto">
                    <a:xfrm>
                      <a:off x="0" y="0"/>
                      <a:ext cx="4638675" cy="3846195"/>
                    </a:xfrm>
                    <a:prstGeom prst="rect">
                      <a:avLst/>
                    </a:prstGeom>
                  </pic:spPr>
                </pic:pic>
              </a:graphicData>
            </a:graphic>
          </wp:anchor>
        </w:drawing>
      </w:r>
      <w:r>
        <w:rPr>
          <w:sz w:val="24"/>
          <w:szCs w:val="24"/>
        </w:rPr>
        <w:t>A</w:t>
      </w:r>
      <w:r>
        <w:rPr>
          <w:sz w:val="24"/>
          <w:szCs w:val="24"/>
        </w:rPr>
        <w:t>lgorytm mrówkowy jest algorytmem probablistycznym dlatego ilość iteracji nie wpływa na wartosć funkcji celu.</w:t>
      </w:r>
    </w:p>
    <w:p>
      <w:pPr>
        <w:pStyle w:val="ListParagraph"/>
        <w:numPr>
          <w:ilvl w:val="0"/>
          <w:numId w:val="0"/>
        </w:numPr>
        <w:ind w:left="1080" w:hanging="0"/>
        <w:rPr>
          <w:sz w:val="24"/>
          <w:szCs w:val="24"/>
        </w:rPr>
      </w:pPr>
      <w:r>
        <w:rPr>
          <w:sz w:val="24"/>
          <w:szCs w:val="24"/>
        </w:rPr>
        <w:t>4)</w:t>
      </w:r>
      <w:r>
        <w:rPr>
          <w:sz w:val="24"/>
          <w:szCs w:val="24"/>
        </w:rPr>
        <w:t>Wartość funkcji w zależności od ilości mrówek dla małej oraz dużej liczby iteracji</w:t>
      </w:r>
    </w:p>
    <w:p>
      <w:pPr>
        <w:pStyle w:val="ListParagraph"/>
        <w:ind w:hanging="0"/>
        <w:rPr>
          <w:sz w:val="24"/>
          <w:szCs w:val="24"/>
        </w:rPr>
      </w:pPr>
      <w:r>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4754245" cy="3822065"/>
            <wp:effectExtent l="0" t="0" r="0" b="0"/>
            <wp:wrapSquare wrapText="largest"/>
            <wp:docPr id="27"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9" descr=""/>
                    <pic:cNvPicPr>
                      <a:picLocks noChangeAspect="1" noChangeArrowheads="1"/>
                    </pic:cNvPicPr>
                  </pic:nvPicPr>
                  <pic:blipFill>
                    <a:blip r:embed="rId23"/>
                    <a:stretch>
                      <a:fillRect/>
                    </a:stretch>
                  </pic:blipFill>
                  <pic:spPr bwMode="auto">
                    <a:xfrm>
                      <a:off x="0" y="0"/>
                      <a:ext cx="4754245" cy="3822065"/>
                    </a:xfrm>
                    <a:prstGeom prst="rect">
                      <a:avLst/>
                    </a:prstGeom>
                  </pic:spPr>
                </pic:pic>
              </a:graphicData>
            </a:graphic>
          </wp:anchor>
        </w:drawing>
      </w:r>
    </w:p>
    <w:p>
      <w:pPr>
        <w:pStyle w:val="ListParagraph"/>
        <w:ind w:hanging="0"/>
        <w:rPr>
          <w:sz w:val="24"/>
          <w:szCs w:val="24"/>
        </w:rPr>
      </w:pPr>
      <w:r>
        <w:rPr/>
      </w:r>
    </w:p>
    <w:p>
      <w:pPr>
        <w:pStyle w:val="ListParagraph"/>
        <w:numPr>
          <w:ilvl w:val="1"/>
          <w:numId w:val="1"/>
        </w:numPr>
        <w:rPr>
          <w:sz w:val="24"/>
          <w:szCs w:val="24"/>
        </w:rPr>
      </w:pPr>
      <w:r>
        <w:rPr/>
      </w:r>
    </w:p>
    <w:p>
      <w:pPr>
        <w:pStyle w:val="ListParagraph"/>
        <w:ind w:hanging="0"/>
        <w:rPr>
          <w:sz w:val="24"/>
          <w:szCs w:val="24"/>
        </w:rPr>
      </w:pPr>
      <w:r>
        <w:rPr/>
      </w:r>
    </w:p>
    <w:p>
      <w:pPr>
        <w:pStyle w:val="ListParagraph"/>
        <w:ind w:hanging="0"/>
        <w:rPr>
          <w:sz w:val="24"/>
          <w:szCs w:val="24"/>
        </w:rPr>
      </w:pPr>
      <w:r>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4791075" cy="3822065"/>
            <wp:effectExtent l="0" t="0" r="0" b="0"/>
            <wp:wrapSquare wrapText="largest"/>
            <wp:docPr id="28"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0" descr=""/>
                    <pic:cNvPicPr>
                      <a:picLocks noChangeAspect="1" noChangeArrowheads="1"/>
                    </pic:cNvPicPr>
                  </pic:nvPicPr>
                  <pic:blipFill>
                    <a:blip r:embed="rId24"/>
                    <a:stretch>
                      <a:fillRect/>
                    </a:stretch>
                  </pic:blipFill>
                  <pic:spPr bwMode="auto">
                    <a:xfrm>
                      <a:off x="0" y="0"/>
                      <a:ext cx="4791075" cy="3822065"/>
                    </a:xfrm>
                    <a:prstGeom prst="rect">
                      <a:avLst/>
                    </a:prstGeom>
                  </pic:spPr>
                </pic:pic>
              </a:graphicData>
            </a:graphic>
          </wp:anchor>
        </w:drawing>
      </w:r>
    </w:p>
    <w:p>
      <w:pPr>
        <w:pStyle w:val="ListParagraph"/>
        <w:numPr>
          <w:ilvl w:val="1"/>
          <w:numId w:val="1"/>
        </w:numPr>
        <w:rPr>
          <w:sz w:val="24"/>
          <w:szCs w:val="24"/>
        </w:rPr>
      </w:pPr>
      <w:r>
        <w:rPr>
          <w:sz w:val="24"/>
          <w:szCs w:val="24"/>
        </w:rPr>
        <w:t>Funkcja celu również nie zależy od liczby mrówek.</w:t>
      </w:r>
    </w:p>
    <w:p>
      <w:pPr>
        <w:pStyle w:val="ListParagraph"/>
        <w:numPr>
          <w:ilvl w:val="1"/>
          <w:numId w:val="1"/>
        </w:numPr>
        <w:rPr>
          <w:sz w:val="24"/>
          <w:szCs w:val="24"/>
        </w:rPr>
      </w:pPr>
      <w:r>
        <w:rPr>
          <w:sz w:val="24"/>
          <w:szCs w:val="24"/>
        </w:rPr>
        <w:t>Opis metodyki badań</w:t>
      </w:r>
    </w:p>
    <w:p>
      <w:pPr>
        <w:pStyle w:val="ListParagraph"/>
        <w:numPr>
          <w:ilvl w:val="1"/>
          <w:numId w:val="1"/>
        </w:numPr>
        <w:rPr>
          <w:sz w:val="24"/>
          <w:szCs w:val="24"/>
        </w:rPr>
      </w:pPr>
      <w:r>
        <w:rPr>
          <w:sz w:val="24"/>
          <w:szCs w:val="24"/>
        </w:rPr>
        <w:t>charakterystyka zadań testowych</w:t>
      </w:r>
    </w:p>
    <w:p>
      <w:pPr>
        <w:pStyle w:val="Normal"/>
        <w:rPr>
          <w:sz w:val="24"/>
          <w:szCs w:val="24"/>
        </w:rPr>
      </w:pPr>
      <w:r>
        <w:rPr>
          <w:sz w:val="24"/>
          <w:szCs w:val="24"/>
        </w:rPr>
        <w:t>Nasze dane potrzebne do zadań testowych przechowujemy w 3 bazach danych. Ze względu na zgodność danych testowych wszystkie dane są z jednego dnia – 06.12.2020 (niedziela).</w:t>
      </w:r>
    </w:p>
    <w:p>
      <w:pPr>
        <w:pStyle w:val="ListParagraph"/>
        <w:numPr>
          <w:ilvl w:val="0"/>
          <w:numId w:val="11"/>
        </w:numPr>
        <w:rPr>
          <w:sz w:val="24"/>
          <w:szCs w:val="24"/>
        </w:rPr>
      </w:pPr>
      <w:r>
        <w:rPr>
          <w:sz w:val="24"/>
          <w:szCs w:val="24"/>
        </w:rPr>
        <w:t>Baza danych przystanków</w:t>
      </w:r>
    </w:p>
    <w:p>
      <w:pPr>
        <w:pStyle w:val="Normal"/>
        <w:rPr>
          <w:sz w:val="24"/>
          <w:szCs w:val="24"/>
        </w:rPr>
      </w:pPr>
      <w:r>
        <w:rPr>
          <w:sz w:val="24"/>
          <w:szCs w:val="24"/>
        </w:rPr>
        <w:t xml:space="preserve">Baza danych przystanków zawiera łącznie 2308 rekordów. Każdy rekord reprezentuje jeden przystanek i posiada takie wartości jak: </w:t>
      </w:r>
    </w:p>
    <w:p>
      <w:pPr>
        <w:pStyle w:val="ListParagraph"/>
        <w:numPr>
          <w:ilvl w:val="0"/>
          <w:numId w:val="12"/>
        </w:numPr>
        <w:rPr>
          <w:sz w:val="24"/>
          <w:szCs w:val="24"/>
        </w:rPr>
      </w:pPr>
      <w:r>
        <w:rPr>
          <w:sz w:val="24"/>
          <w:szCs w:val="24"/>
        </w:rPr>
        <w:t>StopId – unikalny identyfikator przystanku</w:t>
      </w:r>
    </w:p>
    <w:p>
      <w:pPr>
        <w:pStyle w:val="ListParagraph"/>
        <w:numPr>
          <w:ilvl w:val="0"/>
          <w:numId w:val="12"/>
        </w:numPr>
        <w:rPr>
          <w:sz w:val="24"/>
          <w:szCs w:val="24"/>
        </w:rPr>
      </w:pPr>
      <w:r>
        <w:rPr>
          <w:sz w:val="24"/>
          <w:szCs w:val="24"/>
        </w:rPr>
        <w:t>StopDesc – Nazwa przystanku</w:t>
      </w:r>
    </w:p>
    <w:p>
      <w:pPr>
        <w:pStyle w:val="ListParagraph"/>
        <w:numPr>
          <w:ilvl w:val="0"/>
          <w:numId w:val="12"/>
        </w:numPr>
        <w:rPr>
          <w:sz w:val="24"/>
          <w:szCs w:val="24"/>
        </w:rPr>
      </w:pPr>
      <w:r>
        <w:rPr>
          <w:sz w:val="24"/>
          <w:szCs w:val="24"/>
        </w:rPr>
        <w:t xml:space="preserve">StopLat – szerokość geograficzna </w:t>
      </w:r>
    </w:p>
    <w:p>
      <w:pPr>
        <w:pStyle w:val="ListParagraph"/>
        <w:numPr>
          <w:ilvl w:val="0"/>
          <w:numId w:val="12"/>
        </w:numPr>
        <w:rPr>
          <w:sz w:val="24"/>
          <w:szCs w:val="24"/>
        </w:rPr>
      </w:pPr>
      <w:r>
        <w:rPr>
          <w:sz w:val="24"/>
          <w:szCs w:val="24"/>
        </w:rPr>
        <w:t xml:space="preserve">StopLon – długość geograficzna </w:t>
      </w:r>
    </w:p>
    <w:p>
      <w:pPr>
        <w:pStyle w:val="ListParagraph"/>
        <w:numPr>
          <w:ilvl w:val="0"/>
          <w:numId w:val="12"/>
        </w:numPr>
        <w:rPr>
          <w:sz w:val="24"/>
          <w:szCs w:val="24"/>
        </w:rPr>
      </w:pPr>
      <w:r>
        <w:rPr>
          <w:sz w:val="24"/>
          <w:szCs w:val="24"/>
        </w:rPr>
        <w:t>OnDemand – wartość Boolean (Prawda/Fałsz) określająca czy przystanek należy do przystanków na żądanie</w:t>
      </w:r>
    </w:p>
    <w:p>
      <w:pPr>
        <w:pStyle w:val="ListParagraph"/>
        <w:numPr>
          <w:ilvl w:val="0"/>
          <w:numId w:val="12"/>
        </w:numPr>
        <w:rPr>
          <w:sz w:val="24"/>
          <w:szCs w:val="24"/>
        </w:rPr>
      </w:pPr>
      <w:r>
        <w:rPr>
          <w:sz w:val="24"/>
          <w:szCs w:val="24"/>
        </w:rPr>
        <w:t>Date – data dla której dane są aktualne</w:t>
      </w:r>
    </w:p>
    <w:p>
      <w:pPr>
        <w:pStyle w:val="Normal"/>
        <w:rPr>
          <w:sz w:val="24"/>
          <w:szCs w:val="24"/>
        </w:rPr>
      </w:pPr>
      <w:r>
        <w:rPr>
          <w:sz w:val="24"/>
          <w:szCs w:val="24"/>
        </w:rPr>
      </w:r>
    </w:p>
    <w:p>
      <w:pPr>
        <w:pStyle w:val="ListParagraph"/>
        <w:numPr>
          <w:ilvl w:val="0"/>
          <w:numId w:val="11"/>
        </w:numPr>
        <w:rPr>
          <w:sz w:val="24"/>
          <w:szCs w:val="24"/>
        </w:rPr>
      </w:pPr>
      <w:r>
        <w:rPr>
          <w:sz w:val="24"/>
          <w:szCs w:val="24"/>
        </w:rPr>
        <w:t>Baza danych tras</w:t>
      </w:r>
    </w:p>
    <w:p>
      <w:pPr>
        <w:pStyle w:val="Normal"/>
        <w:rPr>
          <w:sz w:val="24"/>
          <w:szCs w:val="24"/>
        </w:rPr>
      </w:pPr>
      <w:r>
        <w:rPr>
          <w:sz w:val="24"/>
          <w:szCs w:val="24"/>
        </w:rPr>
        <w:t>Baza danych tras zawiera łącznie 133 różne linie komunikacyjne. Każdy rekord posiada poniższe wartości:</w:t>
      </w:r>
    </w:p>
    <w:p>
      <w:pPr>
        <w:pStyle w:val="ListParagraph"/>
        <w:numPr>
          <w:ilvl w:val="0"/>
          <w:numId w:val="13"/>
        </w:numPr>
        <w:rPr>
          <w:sz w:val="24"/>
          <w:szCs w:val="24"/>
        </w:rPr>
      </w:pPr>
      <w:r>
        <w:rPr>
          <w:sz w:val="24"/>
          <w:szCs w:val="24"/>
        </w:rPr>
        <w:t>RouteId – unikalny identyfikator linii komunikacyjnej</w:t>
      </w:r>
    </w:p>
    <w:p>
      <w:pPr>
        <w:pStyle w:val="ListParagraph"/>
        <w:numPr>
          <w:ilvl w:val="0"/>
          <w:numId w:val="13"/>
        </w:numPr>
        <w:rPr>
          <w:sz w:val="24"/>
          <w:szCs w:val="24"/>
        </w:rPr>
      </w:pPr>
      <w:r>
        <w:rPr>
          <w:sz w:val="24"/>
          <w:szCs w:val="24"/>
        </w:rPr>
        <w:t>RouteShortName – numer linii komunikacyjnej zgodny z tym wyświetlanym na pojeździe komunikacji miejskiej</w:t>
      </w:r>
    </w:p>
    <w:p>
      <w:pPr>
        <w:pStyle w:val="ListParagraph"/>
        <w:numPr>
          <w:ilvl w:val="0"/>
          <w:numId w:val="13"/>
        </w:numPr>
        <w:rPr>
          <w:sz w:val="24"/>
          <w:szCs w:val="24"/>
        </w:rPr>
      </w:pPr>
      <w:r>
        <w:rPr>
          <w:sz w:val="24"/>
          <w:szCs w:val="24"/>
        </w:rPr>
        <w:t>RouteLongName – pełna nazwa linii w formacie &lt;przystanek początkowy&gt;-&lt;przystanek końcowy&gt;</w:t>
      </w:r>
    </w:p>
    <w:p>
      <w:pPr>
        <w:pStyle w:val="ListParagraph"/>
        <w:numPr>
          <w:ilvl w:val="0"/>
          <w:numId w:val="13"/>
        </w:numPr>
        <w:rPr>
          <w:sz w:val="24"/>
          <w:szCs w:val="24"/>
        </w:rPr>
      </w:pPr>
      <w:r>
        <w:rPr>
          <w:sz w:val="24"/>
          <w:szCs w:val="24"/>
        </w:rPr>
        <w:t>Date - data dla której dane są aktualne</w:t>
      </w:r>
    </w:p>
    <w:p>
      <w:pPr>
        <w:pStyle w:val="Normal"/>
        <w:rPr>
          <w:sz w:val="24"/>
          <w:szCs w:val="24"/>
        </w:rPr>
      </w:pPr>
      <w:r>
        <w:rPr>
          <w:sz w:val="24"/>
          <w:szCs w:val="24"/>
        </w:rPr>
      </w:r>
    </w:p>
    <w:p>
      <w:pPr>
        <w:pStyle w:val="ListParagraph"/>
        <w:numPr>
          <w:ilvl w:val="0"/>
          <w:numId w:val="11"/>
        </w:numPr>
        <w:rPr>
          <w:sz w:val="24"/>
          <w:szCs w:val="24"/>
        </w:rPr>
      </w:pPr>
      <w:r>
        <w:rPr>
          <w:sz w:val="24"/>
          <w:szCs w:val="24"/>
        </w:rPr>
        <w:t>Baza danych rozkładów jazdy</w:t>
      </w:r>
    </w:p>
    <w:p>
      <w:pPr>
        <w:pStyle w:val="Normal"/>
        <w:rPr>
          <w:sz w:val="24"/>
          <w:szCs w:val="24"/>
        </w:rPr>
      </w:pPr>
      <w:r>
        <w:rPr>
          <w:sz w:val="24"/>
          <w:szCs w:val="24"/>
        </w:rPr>
        <w:t>Baza danych rozkładów jazdy zawiera łącznie 144 644 rozkłady jazdy. Każdy rekord zawiera takie wartości:</w:t>
      </w:r>
    </w:p>
    <w:p>
      <w:pPr>
        <w:pStyle w:val="ListParagraph"/>
        <w:numPr>
          <w:ilvl w:val="0"/>
          <w:numId w:val="14"/>
        </w:numPr>
        <w:rPr>
          <w:sz w:val="24"/>
          <w:szCs w:val="24"/>
        </w:rPr>
      </w:pPr>
      <w:r>
        <w:rPr>
          <w:sz w:val="24"/>
          <w:szCs w:val="24"/>
        </w:rPr>
        <w:t>Stop – przystanek z bazy danych przystanków</w:t>
      </w:r>
    </w:p>
    <w:p>
      <w:pPr>
        <w:pStyle w:val="ListParagraph"/>
        <w:numPr>
          <w:ilvl w:val="0"/>
          <w:numId w:val="14"/>
        </w:numPr>
        <w:rPr>
          <w:sz w:val="24"/>
          <w:szCs w:val="24"/>
        </w:rPr>
      </w:pPr>
      <w:r>
        <w:rPr>
          <w:sz w:val="24"/>
          <w:szCs w:val="24"/>
        </w:rPr>
        <w:t>Route – Linia komunikacyjna z bazy danych tras</w:t>
      </w:r>
    </w:p>
    <w:p>
      <w:pPr>
        <w:pStyle w:val="ListParagraph"/>
        <w:numPr>
          <w:ilvl w:val="0"/>
          <w:numId w:val="14"/>
        </w:numPr>
        <w:rPr>
          <w:sz w:val="24"/>
          <w:szCs w:val="24"/>
        </w:rPr>
      </w:pPr>
      <w:r>
        <w:rPr>
          <w:sz w:val="24"/>
          <w:szCs w:val="24"/>
        </w:rPr>
        <w:t>StopSequence – numer porządkowy w ramach danego kursu</w:t>
      </w:r>
    </w:p>
    <w:p>
      <w:pPr>
        <w:pStyle w:val="ListParagraph"/>
        <w:numPr>
          <w:ilvl w:val="0"/>
          <w:numId w:val="14"/>
        </w:numPr>
        <w:rPr>
          <w:sz w:val="24"/>
          <w:szCs w:val="24"/>
        </w:rPr>
      </w:pPr>
      <w:r>
        <w:rPr>
          <w:sz w:val="24"/>
          <w:szCs w:val="24"/>
        </w:rPr>
        <w:t>ArrivalTime – godzina odjazdu z przystanku</w:t>
      </w:r>
    </w:p>
    <w:p>
      <w:pPr>
        <w:pStyle w:val="ListParagraph"/>
        <w:numPr>
          <w:ilvl w:val="0"/>
          <w:numId w:val="14"/>
        </w:numPr>
        <w:rPr>
          <w:sz w:val="24"/>
          <w:szCs w:val="24"/>
        </w:rPr>
      </w:pPr>
      <w:r>
        <w:rPr>
          <w:sz w:val="24"/>
          <w:szCs w:val="24"/>
        </w:rPr>
        <w:t>Date – data dla której dane są aktualne</w:t>
      </w:r>
    </w:p>
    <w:p>
      <w:pPr>
        <w:pStyle w:val="ListParagraph"/>
        <w:numPr>
          <w:ilvl w:val="0"/>
          <w:numId w:val="14"/>
        </w:numPr>
        <w:rPr>
          <w:sz w:val="24"/>
          <w:szCs w:val="24"/>
        </w:rPr>
      </w:pPr>
      <w:r>
        <w:rPr>
          <w:sz w:val="24"/>
          <w:szCs w:val="24"/>
        </w:rPr>
        <w:t>BusServiceName – zadanie pojazdu. Kursy pogrupowane w zadanie tworzą rozkład jazdy dla pojedynczego pojazdu</w:t>
      </w:r>
    </w:p>
    <w:p>
      <w:pPr>
        <w:pStyle w:val="ListParagraph"/>
        <w:numPr>
          <w:ilvl w:val="0"/>
          <w:numId w:val="14"/>
        </w:numPr>
        <w:rPr>
          <w:sz w:val="24"/>
          <w:szCs w:val="24"/>
        </w:rPr>
      </w:pPr>
      <w:r>
        <w:rPr>
          <w:sz w:val="24"/>
          <w:szCs w:val="24"/>
        </w:rPr>
        <w:t>Order – numer porządkowy kursu w ramach zadania pojazdu</w:t>
      </w:r>
    </w:p>
    <w:p>
      <w:pPr>
        <w:pStyle w:val="Normal"/>
        <w:rPr>
          <w:sz w:val="24"/>
          <w:szCs w:val="24"/>
        </w:rPr>
      </w:pPr>
      <w:r>
        <w:rPr>
          <w:sz w:val="24"/>
          <w:szCs w:val="24"/>
        </w:rPr>
      </w:r>
    </w:p>
    <w:p>
      <w:pPr>
        <w:pStyle w:val="ListParagraph"/>
        <w:numPr>
          <w:ilvl w:val="1"/>
          <w:numId w:val="1"/>
        </w:numPr>
        <w:rPr>
          <w:sz w:val="24"/>
          <w:szCs w:val="24"/>
        </w:rPr>
      </w:pPr>
      <w:r>
        <w:rPr>
          <w:sz w:val="24"/>
          <w:szCs w:val="24"/>
        </w:rPr>
        <w:t>Opis kolejnych testów (autor, cel testy, wyniki, tabele zbiorcze – nie jednostkowe/pliki, wykresy, interpretacja)</w:t>
      </w:r>
    </w:p>
    <w:p>
      <w:pPr>
        <w:pStyle w:val="Normal"/>
        <w:rPr>
          <w:sz w:val="24"/>
          <w:szCs w:val="24"/>
        </w:rPr>
      </w:pPr>
      <w:r>
        <w:rPr>
          <w:sz w:val="24"/>
          <w:szCs w:val="24"/>
        </w:rPr>
      </w:r>
    </w:p>
    <w:p>
      <w:pPr>
        <w:pStyle w:val="ListParagraph"/>
        <w:numPr>
          <w:ilvl w:val="0"/>
          <w:numId w:val="1"/>
        </w:numPr>
        <w:spacing w:lineRule="auto" w:line="480"/>
        <w:rPr>
          <w:b/>
          <w:b/>
          <w:bCs/>
          <w:sz w:val="28"/>
          <w:szCs w:val="28"/>
        </w:rPr>
      </w:pPr>
      <w:r>
        <w:rPr>
          <w:b/>
          <w:bCs/>
          <w:sz w:val="28"/>
          <w:szCs w:val="28"/>
        </w:rPr>
        <w:t>Podsumowanie</w:t>
      </w:r>
    </w:p>
    <w:p>
      <w:pPr>
        <w:pStyle w:val="ListParagraph"/>
        <w:numPr>
          <w:ilvl w:val="0"/>
          <w:numId w:val="15"/>
        </w:numPr>
        <w:spacing w:lineRule="auto" w:line="480"/>
        <w:rPr>
          <w:sz w:val="24"/>
          <w:szCs w:val="24"/>
        </w:rPr>
      </w:pPr>
      <w:r>
        <w:rPr>
          <w:sz w:val="24"/>
          <w:szCs w:val="24"/>
        </w:rPr>
        <w:t>strona)</w:t>
      </w:r>
    </w:p>
    <w:p>
      <w:pPr>
        <w:pStyle w:val="ListParagraph"/>
        <w:numPr>
          <w:ilvl w:val="1"/>
          <w:numId w:val="16"/>
        </w:numPr>
        <w:rPr>
          <w:sz w:val="24"/>
          <w:szCs w:val="24"/>
        </w:rPr>
      </w:pPr>
      <w:r>
        <w:rPr>
          <w:sz w:val="24"/>
          <w:szCs w:val="24"/>
        </w:rPr>
        <w:t>Wnioski</w:t>
      </w:r>
    </w:p>
    <w:p>
      <w:pPr>
        <w:pStyle w:val="ListParagraph"/>
        <w:ind w:left="1080" w:hanging="0"/>
        <w:rPr>
          <w:sz w:val="24"/>
          <w:szCs w:val="24"/>
        </w:rPr>
      </w:pPr>
      <w:r>
        <w:rPr>
          <w:sz w:val="24"/>
          <w:szCs w:val="24"/>
        </w:rPr>
      </w:r>
    </w:p>
    <w:p>
      <w:pPr>
        <w:pStyle w:val="ListParagraph"/>
        <w:numPr>
          <w:ilvl w:val="1"/>
          <w:numId w:val="16"/>
        </w:numPr>
        <w:rPr>
          <w:sz w:val="24"/>
          <w:szCs w:val="24"/>
        </w:rPr>
      </w:pPr>
      <w:r>
        <w:rPr>
          <w:sz w:val="24"/>
          <w:szCs w:val="24"/>
        </w:rPr>
        <w:t>Stwierdzone problemy</w:t>
      </w:r>
    </w:p>
    <w:p>
      <w:pPr>
        <w:pStyle w:val="ListParagraph"/>
        <w:rPr>
          <w:sz w:val="24"/>
          <w:szCs w:val="24"/>
        </w:rPr>
      </w:pPr>
      <w:r>
        <w:rPr>
          <w:sz w:val="24"/>
          <w:szCs w:val="24"/>
        </w:rPr>
      </w:r>
    </w:p>
    <w:p>
      <w:pPr>
        <w:pStyle w:val="ListParagraph"/>
        <w:numPr>
          <w:ilvl w:val="1"/>
          <w:numId w:val="16"/>
        </w:numPr>
        <w:rPr>
          <w:sz w:val="24"/>
          <w:szCs w:val="24"/>
        </w:rPr>
      </w:pPr>
      <w:r>
        <w:rPr>
          <w:sz w:val="24"/>
          <w:szCs w:val="24"/>
        </w:rPr>
        <w:t>Kierunki dalszego rozwoju</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suppressAutoHyphens w:val="true"/>
        <w:bidi w:val="0"/>
        <w:spacing w:lineRule="auto" w:line="259" w:before="0" w:after="160"/>
        <w:jc w:val="left"/>
        <w:rPr/>
      </w:pPr>
      <w:r>
        <w:rPr/>
      </w:r>
    </w:p>
    <w:sectPr>
      <w:type w:val="nextPage"/>
      <w:pgSz w:w="11906" w:h="16838"/>
      <w:pgMar w:left="1417" w:right="1417"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Liberation Sans">
    <w:altName w:val="Arial"/>
    <w:charset w:val="ee"/>
    <w:family w:val="swiss"/>
    <w:pitch w:val="variable"/>
  </w:font>
  <w:font w:name="Liberation Sans">
    <w:altName w:val="Arial"/>
    <w:charset w:val="ee"/>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2"/>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5">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upperLetter"/>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lvl w:ilvl="0">
      <w:start w:val="5"/>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pl-P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pl-PL" w:eastAsia="en-US" w:bidi="ar-SA"/>
    </w:rPr>
  </w:style>
  <w:style w:type="character" w:styleId="DefaultParagraphFont" w:default="1">
    <w:name w:val="Default Paragraph Font"/>
    <w:uiPriority w:val="1"/>
    <w:semiHidden/>
    <w:unhideWhenUsed/>
    <w:qFormat/>
    <w:rPr/>
  </w:style>
  <w:style w:type="character" w:styleId="Czeinternetowe" w:customStyle="1">
    <w:name w:val="Łącze internetowe"/>
    <w:basedOn w:val="DefaultParagraphFont"/>
    <w:uiPriority w:val="99"/>
    <w:unhideWhenUsed/>
    <w:rsid w:val="00fc0893"/>
    <w:rPr>
      <w:color w:val="0563C1" w:themeColor="hyperlink"/>
      <w:u w:val="single"/>
    </w:rPr>
  </w:style>
  <w:style w:type="character" w:styleId="UnresolvedMention">
    <w:name w:val="Unresolved Mention"/>
    <w:basedOn w:val="DefaultParagraphFont"/>
    <w:uiPriority w:val="99"/>
    <w:semiHidden/>
    <w:unhideWhenUsed/>
    <w:qFormat/>
    <w:rsid w:val="00fc0893"/>
    <w:rPr>
      <w:color w:val="605E5C"/>
      <w:shd w:fill="E1DFDD" w:val="clear"/>
    </w:rPr>
  </w:style>
  <w:style w:type="character" w:styleId="PlaceholderText">
    <w:name w:val="Placeholder Text"/>
    <w:basedOn w:val="DefaultParagraphFont"/>
    <w:uiPriority w:val="99"/>
    <w:semiHidden/>
    <w:qFormat/>
    <w:rsid w:val="00fc0893"/>
    <w:rPr>
      <w:color w:val="808080"/>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customStyle="1">
    <w:name w:val="Indeks"/>
    <w:basedOn w:val="Normal"/>
    <w:qFormat/>
    <w:pPr>
      <w:suppressLineNumbers/>
    </w:pPr>
    <w:rPr>
      <w:rFonts w:cs="Arial"/>
    </w:rPr>
  </w:style>
  <w:style w:type="paragraph" w:styleId="Gwkaistopka">
    <w:name w:val="Główka i stopka"/>
    <w:basedOn w:val="Normal"/>
    <w:qFormat/>
    <w:pPr/>
    <w:rPr/>
  </w:style>
  <w:style w:type="paragraph" w:styleId="Gwka">
    <w:name w:val="Header"/>
    <w:basedOn w:val="Normal"/>
    <w:next w:val="Tretekstu"/>
    <w:qFormat/>
    <w:pPr>
      <w:keepNext w:val="true"/>
      <w:spacing w:before="240" w:after="120"/>
    </w:pPr>
    <w:rPr>
      <w:rFonts w:ascii="Liberation Sans" w:hAnsi="Liberation Sans" w:eastAsia="Microsoft YaHei" w:cs="Arial"/>
      <w:sz w:val="28"/>
      <w:szCs w:val="28"/>
    </w:rPr>
  </w:style>
  <w:style w:type="paragraph" w:styleId="Caption">
    <w:name w:val="caption"/>
    <w:basedOn w:val="Normal"/>
    <w:qFormat/>
    <w:pPr>
      <w:suppressLineNumbers/>
      <w:spacing w:before="120" w:after="120"/>
    </w:pPr>
    <w:rPr>
      <w:rFonts w:cs="Arial"/>
      <w:i/>
      <w:iCs/>
      <w:sz w:val="24"/>
      <w:szCs w:val="24"/>
    </w:rPr>
  </w:style>
  <w:style w:type="paragraph" w:styleId="ListParagraph">
    <w:name w:val="List Paragraph"/>
    <w:basedOn w:val="Normal"/>
    <w:uiPriority w:val="34"/>
    <w:qFormat/>
    <w:rsid w:val="00c93e47"/>
    <w:pPr>
      <w:spacing w:before="0" w:after="160"/>
      <w:ind w:left="720" w:hanging="0"/>
      <w:contextualSpacing/>
    </w:pPr>
    <w:rPr/>
  </w:style>
  <w:style w:type="paragraph" w:styleId="Figura" w:customStyle="1">
    <w:name w:val="Figura"/>
    <w:basedOn w:val="Caption"/>
    <w:qFormat/>
    <w:pPr/>
    <w:rPr/>
  </w:style>
  <w:style w:type="paragraph" w:styleId="Zawartoramki" w:customStyle="1">
    <w:name w:val="Zawartość ramki"/>
    <w:basedOn w:val="Normal"/>
    <w:qFormat/>
    <w:pPr/>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kan.multimediagdansk.pl/dataset/trista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Application>LibreOffice/6.4.2.2$Windows_X86_64 LibreOffice_project/4e471d8c02c9c90f512f7f9ead8875b57fcb1ec3</Application>
  <Pages>21</Pages>
  <Words>1930</Words>
  <Characters>12299</Characters>
  <CharactersWithSpaces>14090</CharactersWithSpaces>
  <Paragraphs>170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2021-01-09T18:05:00Z</dcterms:created>
  <dc:creator>Mateusz Pilecki</dc:creator>
  <dc:description/>
  <dc:language>pl-PL</dc:language>
  <cp:lastModifiedBy/>
  <cp:lastPrinted>2021-01-14T20:02:00Z</cp:lastPrinted>
  <dcterms:modified xsi:type="dcterms:W3CDTF">2021-01-16T14:38:23Z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