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01EC" w14:textId="77777777" w:rsidR="00644E9B" w:rsidRDefault="002946F1">
      <w:pPr>
        <w:jc w:val="center"/>
        <w:rPr>
          <w:sz w:val="40"/>
          <w:szCs w:val="40"/>
        </w:rPr>
      </w:pPr>
      <w:r>
        <w:rPr>
          <w:sz w:val="40"/>
          <w:szCs w:val="40"/>
        </w:rPr>
        <w:t>Wykorzystanie algorytmu mrówkowego w celu znalezienia optymalnego przejazdu komunikacją miejską dla miasta Gdańsk</w:t>
      </w:r>
    </w:p>
    <w:p w14:paraId="6FF49AF1" w14:textId="77777777" w:rsidR="00644E9B" w:rsidRDefault="002946F1">
      <w:pPr>
        <w:jc w:val="right"/>
        <w:rPr>
          <w:sz w:val="36"/>
          <w:szCs w:val="36"/>
        </w:rPr>
      </w:pPr>
      <w:r>
        <w:rPr>
          <w:sz w:val="36"/>
          <w:szCs w:val="36"/>
        </w:rPr>
        <w:t>Mateusz Pilecki</w:t>
      </w:r>
    </w:p>
    <w:p w14:paraId="15E8F216" w14:textId="77777777" w:rsidR="00644E9B" w:rsidRDefault="002946F1">
      <w:pPr>
        <w:jc w:val="right"/>
        <w:rPr>
          <w:sz w:val="36"/>
          <w:szCs w:val="36"/>
        </w:rPr>
      </w:pPr>
      <w:r>
        <w:rPr>
          <w:sz w:val="36"/>
          <w:szCs w:val="36"/>
        </w:rPr>
        <w:t>Adam Sygut</w:t>
      </w:r>
    </w:p>
    <w:p w14:paraId="249BE413" w14:textId="77777777" w:rsidR="00644E9B" w:rsidRDefault="00644E9B">
      <w:pPr>
        <w:jc w:val="right"/>
        <w:rPr>
          <w:sz w:val="36"/>
          <w:szCs w:val="36"/>
        </w:rPr>
      </w:pPr>
    </w:p>
    <w:p w14:paraId="0B897B95" w14:textId="77777777" w:rsidR="00644E9B" w:rsidRDefault="002946F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matematyczny</w:t>
      </w:r>
    </w:p>
    <w:p w14:paraId="3456ABF7" w14:textId="77777777" w:rsidR="00644E9B" w:rsidRDefault="00644E9B">
      <w:pPr>
        <w:pStyle w:val="Akapitzlist"/>
        <w:ind w:left="360"/>
      </w:pPr>
    </w:p>
    <w:p w14:paraId="7C0FFC57" w14:textId="77777777" w:rsidR="00644E9B" w:rsidRDefault="002946F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Opis słowny problemu</w:t>
      </w:r>
    </w:p>
    <w:p w14:paraId="0C509F1A" w14:textId="77777777" w:rsidR="00644E9B" w:rsidRDefault="00644E9B">
      <w:pPr>
        <w:pStyle w:val="Akapitzlist"/>
        <w:rPr>
          <w:sz w:val="24"/>
          <w:szCs w:val="24"/>
        </w:rPr>
      </w:pPr>
    </w:p>
    <w:p w14:paraId="0BF467EA" w14:textId="77777777" w:rsidR="00644E9B" w:rsidRDefault="002946F1">
      <w:pPr>
        <w:ind w:firstLine="360"/>
        <w:rPr>
          <w:sz w:val="24"/>
          <w:szCs w:val="24"/>
        </w:rPr>
      </w:pPr>
      <w:r>
        <w:t>C</w:t>
      </w:r>
      <w:r>
        <w:rPr>
          <w:sz w:val="24"/>
          <w:szCs w:val="24"/>
        </w:rPr>
        <w:t>elem projektu było stworzenie programu mającego za zadanie znalezienie optymalnej drogi z punktu A do punktu B za pomocą komunikacji miejskiej oraz poruszania się pieszo na terenie miasta Gdańsk. Problem który rozważaliśmy jest fragmentem dyscypliny optyma</w:t>
      </w:r>
      <w:r>
        <w:rPr>
          <w:sz w:val="24"/>
          <w:szCs w:val="24"/>
        </w:rPr>
        <w:t xml:space="preserve">lizacji matematycznej. Korzystaliśmy z gotowego rozkładu jazdy autobusów i tramwajów ZTM Gdańsk dostępnego na stronie: </w:t>
      </w:r>
      <w:hyperlink r:id="rId5">
        <w:r>
          <w:rPr>
            <w:rStyle w:val="czeinternetowe"/>
            <w:sz w:val="24"/>
            <w:szCs w:val="24"/>
          </w:rPr>
          <w:t>https://ckan.multimediagdansk.pl/dataset/tristar</w:t>
        </w:r>
      </w:hyperlink>
      <w:r>
        <w:rPr>
          <w:sz w:val="24"/>
          <w:szCs w:val="24"/>
        </w:rPr>
        <w:t xml:space="preserve"> </w:t>
      </w:r>
    </w:p>
    <w:p w14:paraId="3A4329B7" w14:textId="77777777" w:rsidR="00644E9B" w:rsidRDefault="002946F1">
      <w:pPr>
        <w:ind w:firstLine="360"/>
        <w:rPr>
          <w:sz w:val="24"/>
          <w:szCs w:val="24"/>
        </w:rPr>
      </w:pPr>
      <w:r>
        <w:rPr>
          <w:sz w:val="24"/>
          <w:szCs w:val="24"/>
        </w:rPr>
        <w:t>Dane te zawierają m</w:t>
      </w:r>
      <w:r>
        <w:rPr>
          <w:sz w:val="24"/>
          <w:szCs w:val="24"/>
        </w:rPr>
        <w:t>iędzy innymi informacje o aktualnym rozkładzie jazdy oraz dane z nimi związane. Zgodnie z regulaminem, dane nie są chronione prawami autorskimi, a co za tym idzie można z nich swobodnie korzystać. W celu wyznaczenia optymalnego rozwiązania zaimplementowali</w:t>
      </w:r>
      <w:r>
        <w:rPr>
          <w:sz w:val="24"/>
          <w:szCs w:val="24"/>
        </w:rPr>
        <w:t>śmy algorytm mrówkowy.</w:t>
      </w:r>
    </w:p>
    <w:p w14:paraId="3DA423AD" w14:textId="77777777" w:rsidR="00644E9B" w:rsidRDefault="00644E9B">
      <w:pPr>
        <w:ind w:firstLine="360"/>
        <w:rPr>
          <w:sz w:val="24"/>
          <w:szCs w:val="24"/>
        </w:rPr>
      </w:pPr>
    </w:p>
    <w:p w14:paraId="5CF987A7" w14:textId="77777777" w:rsidR="00644E9B" w:rsidRDefault="002946F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 matematyczny</w:t>
      </w:r>
    </w:p>
    <w:p w14:paraId="6BD5E968" w14:textId="77777777" w:rsidR="00644E9B" w:rsidRDefault="002946F1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Nasza funkcja celu skupia się wokół czasu, jaki jest potrzebny użytkownikowi komunikacji miejskiej na dotarcie z punktu startowego do punktu docelowego. Wobec tego, przyjmuje ona poniższą postać:</w:t>
      </w:r>
    </w:p>
    <w:p w14:paraId="08682F86" w14:textId="77777777" w:rsidR="00644E9B" w:rsidRDefault="002946F1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1FF3DB28" w14:textId="77777777" w:rsidR="00644E9B" w:rsidRDefault="002946F1">
      <w:r>
        <w:t>Gdzie:</w:t>
      </w:r>
    </w:p>
    <w:p w14:paraId="692B5F33" w14:textId="77777777" w:rsidR="00644E9B" w:rsidRDefault="002946F1">
      <w:pPr>
        <w:pStyle w:val="Akapitzlist"/>
        <w:numPr>
          <w:ilvl w:val="0"/>
          <w:numId w:val="7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czaspotrzebnynaprzejazdkomunikacj</m:t>
        </m:r>
        <m:r>
          <w:rPr>
            <w:rFonts w:ascii="Cambria Math" w:hAnsi="Cambria Math"/>
          </w:rPr>
          <m:t>ą</m:t>
        </m:r>
        <m:r>
          <w:rPr>
            <w:rFonts w:ascii="Cambria Math" w:hAnsi="Cambria Math"/>
          </w:rPr>
          <m:t>miejsk</m:t>
        </m:r>
        <m:r>
          <w:rPr>
            <w:rFonts w:ascii="Cambria Math" w:hAnsi="Cambria Math"/>
          </w:rPr>
          <m:t>ą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zprzystankuAdoprzystankuB</m:t>
        </m:r>
      </m:oMath>
    </w:p>
    <w:p w14:paraId="3FF02748" w14:textId="77777777" w:rsidR="00644E9B" w:rsidRDefault="002946F1">
      <w:pPr>
        <w:pStyle w:val="Akapitzlist"/>
        <w:numPr>
          <w:ilvl w:val="0"/>
          <w:numId w:val="7"/>
        </w:num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czaspotrzebnynapieszeprzej</m:t>
        </m:r>
        <m:r>
          <w:rPr>
            <w:rFonts w:ascii="Cambria Math" w:hAnsi="Cambria Math"/>
          </w:rPr>
          <m:t>ś</m:t>
        </m:r>
        <m:r>
          <w:rPr>
            <w:rFonts w:ascii="Cambria Math" w:hAnsi="Cambria Math"/>
          </w:rPr>
          <m:t>ciezprzystankunaprzy</m:t>
        </m:r>
        <m:r>
          <w:rPr>
            <w:rFonts w:ascii="Cambria Math" w:hAnsi="Cambria Math"/>
          </w:rPr>
          <m:t>stanek</m:t>
        </m:r>
      </m:oMath>
    </w:p>
    <w:p w14:paraId="7B1FC361" w14:textId="77777777" w:rsidR="00644E9B" w:rsidRDefault="002946F1">
      <w:pPr>
        <w:pStyle w:val="Akapitzlist"/>
        <w:numPr>
          <w:ilvl w:val="0"/>
          <w:numId w:val="7"/>
        </w:numPr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czasjakitrzebaodczeka</m:t>
        </m:r>
        <m:r>
          <w:rPr>
            <w:rFonts w:ascii="Cambria Math" w:hAnsi="Cambria Math"/>
          </w:rPr>
          <m:t>ć</m:t>
        </m:r>
        <m:r>
          <w:rPr>
            <w:rFonts w:ascii="Cambria Math" w:hAnsi="Cambria Math"/>
          </w:rPr>
          <m:t>naprzystankunanast</m:t>
        </m:r>
        <m:r>
          <w:rPr>
            <w:rFonts w:ascii="Cambria Math" w:hAnsi="Cambria Math"/>
          </w:rPr>
          <m:t>ę</m:t>
        </m:r>
        <m:r>
          <w:rPr>
            <w:rFonts w:ascii="Cambria Math" w:hAnsi="Cambria Math"/>
          </w:rPr>
          <m:t>pnypojazd</m:t>
        </m:r>
      </m:oMath>
    </w:p>
    <w:p w14:paraId="0C97525C" w14:textId="77777777" w:rsidR="00644E9B" w:rsidRDefault="002946F1">
      <w:pPr>
        <w:ind w:left="1416" w:firstLine="708"/>
      </w:pPr>
      <m:oMathPara>
        <m:oMath>
          <m:r>
            <w:rPr>
              <w:rFonts w:ascii="Cambria Math" w:hAnsi="Cambria Math"/>
            </w:rPr>
            <m:t>komunikacjimiejskiejpopieszymprzej</m:t>
          </m:r>
          <m:r>
            <w:rPr>
              <w:rFonts w:ascii="Cambria Math" w:hAnsi="Cambria Math"/>
            </w:rPr>
            <m:t>ś</m:t>
          </m:r>
          <m:r>
            <w:rPr>
              <w:rFonts w:ascii="Cambria Math" w:hAnsi="Cambria Math"/>
            </w:rPr>
            <m:t>ciunainnyprzystanek</m:t>
          </m:r>
        </m:oMath>
      </m:oMathPara>
    </w:p>
    <w:p w14:paraId="243F391D" w14:textId="77777777" w:rsidR="00644E9B" w:rsidRDefault="002946F1">
      <w:pPr>
        <w:ind w:left="348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Oczywiście dla danego </w:t>
      </w:r>
      <m:oMath>
        <m:r>
          <m:rPr>
            <m:lit/>
            <m:nor/>
          </m:rPr>
          <w:rPr>
            <w:rFonts w:ascii="Cambria Math" w:hAnsi="Cambria Math"/>
          </w:rPr>
          <m:t>i</m:t>
        </m:r>
      </m:oMath>
      <w:r>
        <w:rPr>
          <w:sz w:val="24"/>
          <w:szCs w:val="24"/>
        </w:rPr>
        <w:t xml:space="preserve"> składni</w:t>
      </w:r>
      <w:r>
        <w:rPr>
          <w:sz w:val="24"/>
          <w:szCs w:val="24"/>
        </w:rPr>
        <w:t xml:space="preserve">ki powyższej sumy będą się nawzajem wykluczać, tzn. jeśli dla konkretnego </w:t>
      </w:r>
      <m:oMath>
        <m:r>
          <m:rPr>
            <m:lit/>
            <m:nor/>
          </m:rPr>
          <w:rPr>
            <w:rFonts w:ascii="Cambria Math" w:hAnsi="Cambria Math"/>
          </w:rPr>
          <m:t>i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4"/>
          <w:szCs w:val="24"/>
        </w:rPr>
        <w:t xml:space="preserve"> będzie mniejsze niż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do macierzy kosztów wpisana zostanie wartość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natomiast jeśli dla danego </w:t>
      </w:r>
      <m:oMath>
        <m:r>
          <m:rPr>
            <m:lit/>
            <m:nor/>
          </m:rPr>
          <w:rPr>
            <w:rFonts w:ascii="Cambria Math" w:hAnsi="Cambria Math"/>
          </w:rPr>
          <m:t>i</m:t>
        </m:r>
      </m:oMath>
      <w:r>
        <w:rPr>
          <w:sz w:val="24"/>
          <w:szCs w:val="24"/>
        </w:rPr>
        <w:t xml:space="preserve"> suma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4"/>
          <w:szCs w:val="24"/>
        </w:rPr>
        <w:t xml:space="preserve"> dająca sumaryczny czas przejścia na dany przystane</w:t>
      </w:r>
      <w:r>
        <w:rPr>
          <w:sz w:val="24"/>
          <w:szCs w:val="24"/>
        </w:rPr>
        <w:t xml:space="preserve">k i odczekania na następny pojazd komunikacji miejskiej będzie mniejsza niż czas dojazdu do niego danym środkiem transportu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4"/>
          <w:szCs w:val="24"/>
        </w:rPr>
        <w:t xml:space="preserve"> – wówczas do macierzy kosztów wpisana zostanie wartość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287ECF06" w14:textId="77777777" w:rsidR="00644E9B" w:rsidRDefault="002946F1">
      <w:pPr>
        <w:ind w:left="348" w:firstLine="360"/>
      </w:pPr>
      <w:r>
        <w:t xml:space="preserve">Stanem w naszym modelu </w:t>
      </w:r>
      <w:r>
        <w:rPr>
          <w:sz w:val="24"/>
          <w:szCs w:val="24"/>
        </w:rPr>
        <w:t xml:space="preserve">matematycznym jest aktualnie rozważany przez algorytm wierzchołek grafu (przystanek). Decyzją w naszym algorytmie jest wybór następnego wierzchołka grafu (przystanku) zgodnie z prawdopodobieństwem </w:t>
      </w:r>
      <w:r>
        <w:t>obliczonym przez algorytm.</w:t>
      </w:r>
    </w:p>
    <w:p w14:paraId="23D8E994" w14:textId="77777777" w:rsidR="00644E9B" w:rsidRDefault="00644E9B"/>
    <w:p w14:paraId="5385A8C8" w14:textId="77777777" w:rsidR="00644E9B" w:rsidRDefault="002946F1">
      <w:pPr>
        <w:rPr>
          <w:color w:val="FF0000"/>
        </w:rPr>
      </w:pPr>
      <w:r>
        <w:rPr>
          <w:color w:val="FF0000"/>
        </w:rPr>
        <w:t>Na razie nie wiem gdzie to wsad</w:t>
      </w:r>
      <w:r>
        <w:rPr>
          <w:color w:val="FF0000"/>
        </w:rPr>
        <w:t>zić i czy w ogole to dawac</w:t>
      </w:r>
    </w:p>
    <w:p w14:paraId="49A8EE93" w14:textId="77777777" w:rsidR="00644E9B" w:rsidRDefault="002946F1">
      <w:pPr>
        <w:ind w:left="360"/>
      </w:pPr>
      <w:r>
        <w:t>Opcja 1</w:t>
      </w:r>
    </w:p>
    <w:p w14:paraId="70D56926" w14:textId="77777777" w:rsidR="00644E9B" w:rsidRDefault="002946F1">
      <w:r>
        <w:rPr>
          <w:noProof/>
        </w:rPr>
        <w:drawing>
          <wp:inline distT="0" distB="0" distL="0" distR="0" wp14:anchorId="026FB76E" wp14:editId="12DC9E3A">
            <wp:extent cx="5760720" cy="2353310"/>
            <wp:effectExtent l="0" t="0" r="0" b="0"/>
            <wp:docPr id="1" name="Google Shape;68;p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68;p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B849" w14:textId="77777777" w:rsidR="00644E9B" w:rsidRDefault="00644E9B"/>
    <w:p w14:paraId="2FBDAE80" w14:textId="77777777" w:rsidR="00644E9B" w:rsidRDefault="002946F1">
      <w:r>
        <w:t>Opcja 2</w:t>
      </w:r>
    </w:p>
    <w:p w14:paraId="1ADC2025" w14:textId="77777777" w:rsidR="00644E9B" w:rsidRDefault="00644E9B"/>
    <w:p w14:paraId="09C9F566" w14:textId="77777777" w:rsidR="00644E9B" w:rsidRDefault="002946F1">
      <w:r>
        <w:rPr>
          <w:noProof/>
        </w:rPr>
        <w:drawing>
          <wp:inline distT="0" distB="0" distL="0" distR="0" wp14:anchorId="34AED171" wp14:editId="31A5B9A3">
            <wp:extent cx="5760720" cy="2353310"/>
            <wp:effectExtent l="0" t="0" r="0" b="0"/>
            <wp:docPr id="2" name="Google Shape;75;p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75;p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083F" w14:textId="77777777" w:rsidR="00644E9B" w:rsidRDefault="002946F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Algorytm</w:t>
      </w:r>
    </w:p>
    <w:p w14:paraId="31C12996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2.1 Schemat algorytmu</w:t>
      </w:r>
    </w:p>
    <w:p w14:paraId="5A652B05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Algorytm mrówkowy jest probabilistyczną techniką szukania dróg w grafach. Do znalezienia optymalnej trasy wykorzystuje feromony zostawione na ścieżkach.</w:t>
      </w:r>
    </w:p>
    <w:p w14:paraId="76303C40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Natężenie feromonów jes</w:t>
      </w:r>
      <w:r>
        <w:rPr>
          <w:sz w:val="24"/>
          <w:szCs w:val="24"/>
        </w:rPr>
        <w:t>t zatem „wskaźnikiem jakości” danej trasy. Wyznaczamy je z następującej zależności:</w:t>
      </w:r>
    </w:p>
    <w:p w14:paraId="3384507F" w14:textId="77777777" w:rsidR="00644E9B" w:rsidRDefault="002946F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,∧</m:t>
                  </m:r>
                  <m:r>
                    <w:rPr>
                      <w:rFonts w:ascii="Cambria Math" w:hAnsi="Cambria Math"/>
                    </w:rPr>
                    <m:t>je</m:t>
                  </m:r>
                  <m:r>
                    <w:rPr>
                      <w:rFonts w:ascii="Cambria Math" w:hAnsi="Cambria Math"/>
                    </w:rPr>
                    <m:t>ś</m:t>
                  </m:r>
                  <m:r>
                    <w:rPr>
                      <w:rFonts w:ascii="Cambria Math" w:hAnsi="Cambria Math"/>
                    </w:rPr>
                    <m:t>limr</m:t>
                  </m:r>
                  <m:r>
                    <w:rPr>
                      <w:rFonts w:ascii="Cambria Math" w:hAnsi="Cambria Math"/>
                    </w:rPr>
                    <m:t>ó</m:t>
                  </m:r>
                  <m:r>
                    <w:rPr>
                      <w:rFonts w:ascii="Cambria Math" w:hAnsi="Cambria Math"/>
                    </w:rPr>
                    <m:t>wkaprzejdziekraw</m:t>
                  </m:r>
                  <m:r>
                    <w:rPr>
                      <w:rFonts w:ascii="Cambria Math" w:hAnsi="Cambria Math"/>
                    </w:rPr>
                    <m:t>ę</m:t>
                  </m:r>
                  <m:r>
                    <w:rPr>
                      <w:rFonts w:ascii="Cambria Math" w:hAnsi="Cambria Math"/>
                    </w:rPr>
                    <m:t>dzi</m:t>
                  </m:r>
                  <m:r>
                    <w:rPr>
                      <w:rFonts w:ascii="Cambria Math" w:hAnsi="Cambria Math"/>
                    </w:rPr>
                    <m:t>ą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0,∧</m:t>
                  </m:r>
                  <m:r>
                    <w:rPr>
                      <w:rFonts w:ascii="Cambria Math" w:hAnsi="Cambria Math"/>
                    </w:rPr>
                    <m:t>wprzeciwnymprzypadku</m:t>
                  </m:r>
                </m:e>
              </m:eqArr>
            </m:e>
          </m:d>
        </m:oMath>
      </m:oMathPara>
    </w:p>
    <w:p w14:paraId="7610EBAE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022E605C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ilo</m:t>
        </m:r>
        <m:r>
          <w:rPr>
            <w:rFonts w:ascii="Cambria Math" w:hAnsi="Cambria Math"/>
          </w:rPr>
          <m:t>ść</m:t>
        </m:r>
        <m:r>
          <w:rPr>
            <w:rFonts w:ascii="Cambria Math" w:hAnsi="Cambria Math"/>
          </w:rPr>
          <m:t>feromonu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8335D7F" w14:textId="77777777" w:rsidR="00644E9B" w:rsidRDefault="002946F1">
      <w:pPr>
        <w:pStyle w:val="Akapitzlist"/>
        <w:rPr>
          <w:sz w:val="24"/>
          <w:szCs w:val="24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kraw</m:t>
        </m:r>
        <m:r>
          <w:rPr>
            <w:rFonts w:ascii="Cambria Math" w:hAnsi="Cambria Math"/>
          </w:rPr>
          <m:t>ę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ź</m:t>
        </m:r>
        <m:r>
          <w:rPr>
            <w:rFonts w:ascii="Cambria Math" w:hAnsi="Cambria Math"/>
          </w:rPr>
          <m:t>zwierzc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ł</m:t>
        </m:r>
        <m:r>
          <w:rPr>
            <w:rFonts w:ascii="Cambria Math" w:hAnsi="Cambria Math"/>
          </w:rPr>
          <m:t>ka</m:t>
        </m:r>
        <m:r>
          <m:rPr>
            <m:lit/>
            <m:nor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dowierzc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ł</m:t>
        </m:r>
        <m:r>
          <w:rPr>
            <w:rFonts w:ascii="Cambria Math" w:hAnsi="Cambria Math"/>
          </w:rPr>
          <m:t>ka</m:t>
        </m:r>
        <m:r>
          <m:rPr>
            <m:lit/>
            <m:nor/>
          </m:rPr>
          <w:rPr>
            <w:rFonts w:ascii="Cambria Math" w:hAnsi="Cambria Math"/>
          </w:rPr>
          <m:t>j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596B431" w14:textId="77777777" w:rsidR="00644E9B" w:rsidRDefault="002946F1">
      <w:pPr>
        <w:pStyle w:val="Akapitzlist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tamr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wka</m:t>
          </m:r>
        </m:oMath>
      </m:oMathPara>
    </w:p>
    <w:p w14:paraId="318BB197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ł</m:t>
          </m:r>
          <m:r>
            <w:rPr>
              <w:rFonts w:ascii="Cambria Math" w:hAnsi="Cambria Math"/>
            </w:rPr>
            <m:t>ugo</m:t>
          </m:r>
          <m:r>
            <w:rPr>
              <w:rFonts w:ascii="Cambria Math" w:hAnsi="Cambria Math"/>
            </w:rPr>
            <m:t>śćś</m:t>
          </m:r>
          <m:r>
            <w:rPr>
              <w:rFonts w:ascii="Cambria Math" w:hAnsi="Cambria Math"/>
            </w:rPr>
            <m:t>cie</m:t>
          </m:r>
          <m:r>
            <w:rPr>
              <w:rFonts w:ascii="Cambria Math" w:hAnsi="Cambria Math"/>
            </w:rPr>
            <m:t>ż</m:t>
          </m:r>
          <m:r>
            <w:rPr>
              <w:rFonts w:ascii="Cambria Math" w:hAnsi="Cambria Math"/>
            </w:rPr>
            <m:t>ki</m:t>
          </m:r>
        </m:oMath>
      </m:oMathPara>
    </w:p>
    <w:p w14:paraId="5728B603" w14:textId="77777777" w:rsidR="00644E9B" w:rsidRDefault="00644E9B">
      <w:pPr>
        <w:pStyle w:val="Akapitzlist"/>
        <w:rPr>
          <w:rFonts w:eastAsiaTheme="minorEastAsia"/>
          <w:sz w:val="24"/>
          <w:szCs w:val="24"/>
        </w:rPr>
      </w:pPr>
    </w:p>
    <w:p w14:paraId="4FDB67DB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 powyższej zależności widać, że im krótsza ścieżka tym większa wartość feromonu.</w:t>
      </w:r>
    </w:p>
    <w:p w14:paraId="2F2C2370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Uwzględniając liczbę mrówek otrzymujemy:</w:t>
      </w:r>
    </w:p>
    <w:p w14:paraId="4B584239" w14:textId="77777777" w:rsidR="00644E9B" w:rsidRDefault="002946F1">
      <w:pPr>
        <w:pStyle w:val="Akapitzlist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14:paraId="13F169F0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Dodatkowo po uwzględnieniu procesu wyparowania feromonów uzyskujemy wzór:</w:t>
      </w:r>
    </w:p>
    <w:p w14:paraId="2F79DEE0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14:paraId="7168042C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3E751328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sta</m:t>
        </m:r>
        <m:r>
          <w:rPr>
            <w:rFonts w:ascii="Cambria Math" w:hAnsi="Cambria Math"/>
          </w:rPr>
          <m:t>ł</m:t>
        </m:r>
        <m:r>
          <w:rPr>
            <w:rFonts w:ascii="Cambria Math" w:hAnsi="Cambria Math"/>
          </w:rPr>
          <m:t>awarto</m:t>
        </m:r>
        <m:r>
          <w:rPr>
            <w:rFonts w:ascii="Cambria Math" w:hAnsi="Cambria Math"/>
          </w:rPr>
          <m:t>ść</m:t>
        </m:r>
        <m:r>
          <w:rPr>
            <w:rFonts w:ascii="Cambria Math" w:hAnsi="Cambria Math"/>
          </w:rPr>
          <m:t>zzakresu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2C6CB315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aktualnypoziomferomonu</m:t>
          </m:r>
        </m:oMath>
      </m:oMathPara>
    </w:p>
    <w:p w14:paraId="611F0664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nowy</m:t>
          </m:r>
          <m:r>
            <w:rPr>
              <w:rFonts w:ascii="Cambria Math" w:hAnsi="Cambria Math"/>
            </w:rPr>
            <m:t>poziomferomonudlawszystkic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mr</m:t>
          </m:r>
          <m:r>
            <w:rPr>
              <w:rFonts w:ascii="Cambria Math" w:hAnsi="Cambria Math"/>
            </w:rPr>
            <m:t>ó</m:t>
          </m:r>
          <m:r>
            <w:rPr>
              <w:rFonts w:ascii="Cambria Math" w:hAnsi="Cambria Math"/>
            </w:rPr>
            <m:t>wek</m:t>
          </m:r>
        </m:oMath>
      </m:oMathPara>
    </w:p>
    <w:p w14:paraId="7E451B64" w14:textId="77777777" w:rsidR="00644E9B" w:rsidRDefault="00644E9B">
      <w:pPr>
        <w:rPr>
          <w:rFonts w:eastAsiaTheme="minorEastAsia"/>
          <w:sz w:val="24"/>
          <w:szCs w:val="24"/>
        </w:rPr>
      </w:pPr>
    </w:p>
    <w:p w14:paraId="3C38CF34" w14:textId="77777777" w:rsidR="00644E9B" w:rsidRDefault="00644E9B">
      <w:pPr>
        <w:rPr>
          <w:rFonts w:eastAsiaTheme="minorEastAsia"/>
          <w:sz w:val="24"/>
          <w:szCs w:val="24"/>
        </w:rPr>
      </w:pPr>
    </w:p>
    <w:p w14:paraId="6A71CBBD" w14:textId="77777777" w:rsidR="00644E9B" w:rsidRDefault="00644E9B">
      <w:pPr>
        <w:rPr>
          <w:rFonts w:eastAsiaTheme="minorEastAsia"/>
          <w:sz w:val="24"/>
          <w:szCs w:val="24"/>
        </w:rPr>
      </w:pPr>
    </w:p>
    <w:p w14:paraId="2AA2074D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Wybór ścieżki zależy od prawdopodobieństwa wyliczonego z poniższego wzoru:</w:t>
      </w:r>
    </w:p>
    <w:p w14:paraId="24FECF32" w14:textId="77777777" w:rsidR="00644E9B" w:rsidRDefault="002946F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5E5F69CF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Gdzie:</w:t>
      </w:r>
    </w:p>
    <w:p w14:paraId="0D6B1054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-</m:t>
        </m:r>
        <m:r>
          <m:rPr>
            <m:lit/>
            <m:nor/>
          </m:rPr>
          <w:rPr>
            <w:rFonts w:ascii="Cambria Math" w:hAnsi="Cambria Math"/>
          </w:rPr>
          <m:t>„jakość”</m:t>
        </m:r>
        <m:r>
          <w:rPr>
            <w:rFonts w:ascii="Cambria Math" w:hAnsi="Cambria Math"/>
          </w:rPr>
          <m:t>kraw</m:t>
        </m:r>
        <m:r>
          <w:rPr>
            <w:rFonts w:ascii="Cambria Math" w:hAnsi="Cambria Math"/>
          </w:rPr>
          <m:t>ę</m:t>
        </m:r>
        <m:r>
          <w:rPr>
            <w:rFonts w:ascii="Cambria Math" w:hAnsi="Cambria Math"/>
          </w:rPr>
          <m:t>dzii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jw</m:t>
        </m:r>
        <m:r>
          <w:rPr>
            <w:rFonts w:ascii="Cambria Math" w:hAnsi="Cambria Math"/>
          </w:rPr>
          <m:t>grafie</m:t>
        </m:r>
      </m:oMath>
    </w:p>
    <w:p w14:paraId="5F5E3018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constants</m:t>
        </m:r>
      </m:oMath>
    </w:p>
    <w:p w14:paraId="3B67F0CB" w14:textId="77777777" w:rsidR="00644E9B" w:rsidRDefault="00644E9B">
      <w:pPr>
        <w:rPr>
          <w:sz w:val="24"/>
          <w:szCs w:val="24"/>
        </w:rPr>
      </w:pPr>
    </w:p>
    <w:p w14:paraId="1D8D810D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2.2 Pseudokod</w:t>
      </w:r>
    </w:p>
    <w:p w14:paraId="589C9960" w14:textId="77777777" w:rsidR="00644E9B" w:rsidRDefault="00644E9B">
      <w:pPr>
        <w:rPr>
          <w:sz w:val="24"/>
          <w:szCs w:val="24"/>
        </w:rPr>
      </w:pPr>
    </w:p>
    <w:p w14:paraId="0AB4E6EC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Dla każdej iteracji (jednego przejścia mrówki):</w:t>
      </w:r>
    </w:p>
    <w:p w14:paraId="590BA68D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Dla każdej mrówki z kolonii:</w:t>
      </w:r>
    </w:p>
    <w:p w14:paraId="2F015F9E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Dopóki mrówka nie dotarła do pokarmu (przystanek docelowy):</w:t>
      </w:r>
    </w:p>
    <w:p w14:paraId="62BDF58E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Oblicz prawdopodobieństwo przejścia każdą krawędzią</w:t>
      </w:r>
    </w:p>
    <w:p w14:paraId="2C823B87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Los</w:t>
      </w:r>
      <w:r>
        <w:rPr>
          <w:rFonts w:eastAsiaTheme="minorEastAsia"/>
          <w:sz w:val="24"/>
          <w:szCs w:val="24"/>
        </w:rPr>
        <w:t>owo wybierz zgodnie z prawdopodobieństwem krawędź</w:t>
      </w:r>
    </w:p>
    <w:p w14:paraId="1B3275F3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Przejdź daną krawędzią do danego wierzchołka</w:t>
      </w:r>
    </w:p>
    <w:p w14:paraId="79E39ED3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Przelicz koszt trasy</w:t>
      </w:r>
    </w:p>
    <w:p w14:paraId="2C5103A8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Pomnóż feromony przez „współczynnik parowania”</w:t>
      </w:r>
    </w:p>
    <w:p w14:paraId="3B061960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Dla każdej ścieżki mrówek:</w:t>
      </w:r>
    </w:p>
    <w:p w14:paraId="74084D71" w14:textId="77777777" w:rsidR="00644E9B" w:rsidRDefault="002946F1">
      <w:pPr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Zaktualizuj feromony zgodnie z kosztem krawędzi, przez które</w:t>
      </w:r>
      <w:r>
        <w:rPr>
          <w:rFonts w:eastAsiaTheme="minorEastAsia"/>
          <w:sz w:val="24"/>
          <w:szCs w:val="24"/>
        </w:rPr>
        <w:t xml:space="preserve"> przeszła mrówka</w:t>
      </w:r>
    </w:p>
    <w:p w14:paraId="7D8FD285" w14:textId="77777777" w:rsidR="00644E9B" w:rsidRDefault="00644E9B">
      <w:pPr>
        <w:rPr>
          <w:sz w:val="24"/>
          <w:szCs w:val="24"/>
        </w:rPr>
      </w:pPr>
    </w:p>
    <w:p w14:paraId="118C3CDE" w14:textId="77777777" w:rsidR="00644E9B" w:rsidRDefault="002946F1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Opis elementów opracowanych (np. operator krzyżowania/mutacji/stosowane typy selekcji)</w:t>
      </w:r>
    </w:p>
    <w:p w14:paraId="4C07D090" w14:textId="77777777" w:rsidR="00644E9B" w:rsidRDefault="00644E9B">
      <w:pPr>
        <w:rPr>
          <w:sz w:val="24"/>
          <w:szCs w:val="24"/>
        </w:rPr>
      </w:pPr>
    </w:p>
    <w:p w14:paraId="62D8FBD4" w14:textId="77777777" w:rsidR="00644E9B" w:rsidRDefault="002946F1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Parametry algorytmu</w:t>
      </w:r>
    </w:p>
    <w:p w14:paraId="4675B366" w14:textId="0F130D0A" w:rsidR="00C26125" w:rsidRDefault="002946F1">
      <w:pPr>
        <w:rPr>
          <w:sz w:val="24"/>
          <w:szCs w:val="24"/>
        </w:rPr>
      </w:pPr>
      <w:r>
        <w:rPr>
          <w:sz w:val="24"/>
          <w:szCs w:val="24"/>
        </w:rPr>
        <w:t>Podstawowymi parametrami algorytmu są: poziom feromon</w:t>
      </w:r>
      <w:r w:rsidR="00C26125">
        <w:rPr>
          <w:sz w:val="24"/>
          <w:szCs w:val="24"/>
        </w:rPr>
        <w:t>ów</w:t>
      </w:r>
      <w:r>
        <w:rPr>
          <w:sz w:val="24"/>
          <w:szCs w:val="24"/>
        </w:rPr>
        <w:t xml:space="preserve">, współczynnik wyparowania feromonów, współczynniki alfa oraz beta </w:t>
      </w:r>
      <w:r>
        <w:rPr>
          <w:sz w:val="24"/>
          <w:szCs w:val="24"/>
        </w:rPr>
        <w:t xml:space="preserve">znajdujące się we wzorze na obliczanie prawdopodobieństwa, </w:t>
      </w:r>
      <w:r>
        <w:rPr>
          <w:sz w:val="24"/>
          <w:szCs w:val="24"/>
        </w:rPr>
        <w:t>iteracj</w:t>
      </w:r>
      <w:r w:rsidR="00C26125">
        <w:rPr>
          <w:sz w:val="24"/>
          <w:szCs w:val="24"/>
        </w:rPr>
        <w:t>e</w:t>
      </w:r>
      <w:r>
        <w:rPr>
          <w:sz w:val="24"/>
          <w:szCs w:val="24"/>
        </w:rPr>
        <w:t xml:space="preserve">, ilość mrówek. </w:t>
      </w:r>
    </w:p>
    <w:p w14:paraId="65D609EE" w14:textId="3C7D664D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>Poziom  feromonów - …</w:t>
      </w:r>
    </w:p>
    <w:p w14:paraId="31CA7AF4" w14:textId="188D0C51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>Współczynnik wyparowania feromonów - …</w:t>
      </w:r>
    </w:p>
    <w:p w14:paraId="761E30CD" w14:textId="7787F3BF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>Współczynnik alfa - …</w:t>
      </w:r>
    </w:p>
    <w:p w14:paraId="359ED3B5" w14:textId="11D63342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>Współczynnik beta - …</w:t>
      </w:r>
    </w:p>
    <w:p w14:paraId="61793468" w14:textId="46D46112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>Iteracje - …</w:t>
      </w:r>
    </w:p>
    <w:p w14:paraId="5C9CC10F" w14:textId="3D638437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Ilość mrówek - …</w:t>
      </w:r>
    </w:p>
    <w:p w14:paraId="2DD41304" w14:textId="77777777" w:rsidR="00C26125" w:rsidRDefault="00C26125">
      <w:pPr>
        <w:rPr>
          <w:sz w:val="24"/>
          <w:szCs w:val="24"/>
        </w:rPr>
      </w:pPr>
    </w:p>
    <w:p w14:paraId="099F77DC" w14:textId="77777777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Istotne są również parametry, które związane są z algorytmem ze względu na konkretn</w:t>
      </w:r>
      <w:r w:rsidR="00C3046E">
        <w:rPr>
          <w:sz w:val="24"/>
          <w:szCs w:val="24"/>
        </w:rPr>
        <w:t>ą</w:t>
      </w:r>
      <w:r>
        <w:rPr>
          <w:sz w:val="24"/>
          <w:szCs w:val="24"/>
        </w:rPr>
        <w:t xml:space="preserve"> postać problemu, jakim jest ten projekt. Są to między innymi: </w:t>
      </w:r>
    </w:p>
    <w:p w14:paraId="02485061" w14:textId="3DB15D31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średnia prędkość por</w:t>
      </w:r>
      <w:r>
        <w:rPr>
          <w:sz w:val="24"/>
          <w:szCs w:val="24"/>
        </w:rPr>
        <w:t>uszania się człowieka</w:t>
      </w:r>
      <w:r w:rsidR="00C3046E">
        <w:rPr>
          <w:sz w:val="24"/>
          <w:szCs w:val="24"/>
        </w:rPr>
        <w:t xml:space="preserve"> – przyjęliśmy wartość 5 km/h.</w:t>
      </w:r>
    </w:p>
    <w:p w14:paraId="5E97C576" w14:textId="0DBBCFCD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zakres czasowy znajdowania pierwszych rozkładów jazdy na podstawie godziny odjazdu podanej przez użytkownika</w:t>
      </w:r>
      <w:r w:rsidR="00C3046E">
        <w:rPr>
          <w:sz w:val="24"/>
          <w:szCs w:val="24"/>
        </w:rPr>
        <w:t xml:space="preserve"> – przyjęliśmy czas </w:t>
      </w:r>
      <w:r>
        <w:rPr>
          <w:sz w:val="24"/>
          <w:szCs w:val="24"/>
        </w:rPr>
        <w:t>+- 10 minut</w:t>
      </w:r>
      <w:r w:rsidR="00C3046E">
        <w:rPr>
          <w:sz w:val="24"/>
          <w:szCs w:val="24"/>
        </w:rPr>
        <w:t xml:space="preserve"> od czasu podanego przez użytkownika</w:t>
      </w:r>
      <w:r>
        <w:rPr>
          <w:sz w:val="24"/>
          <w:szCs w:val="24"/>
        </w:rPr>
        <w:t xml:space="preserve"> </w:t>
      </w:r>
    </w:p>
    <w:p w14:paraId="3A1600F6" w14:textId="3A228E17" w:rsidR="00C3046E" w:rsidRDefault="002946F1" w:rsidP="00C3046E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maksymalny czas dojścia z przystanku na przystanek</w:t>
      </w:r>
      <w:r w:rsidR="00C3046E">
        <w:rPr>
          <w:sz w:val="24"/>
          <w:szCs w:val="24"/>
        </w:rPr>
        <w:t xml:space="preserve"> – przyjęliśmy 15 minut. Czas ten nie ogranicza ewentualnego dojścia do przystanku końcowego.</w:t>
      </w:r>
    </w:p>
    <w:p w14:paraId="6DC7E296" w14:textId="7469FE5A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maksymalny czas oczekiwania na następny śro</w:t>
      </w:r>
      <w:r>
        <w:rPr>
          <w:sz w:val="24"/>
          <w:szCs w:val="24"/>
        </w:rPr>
        <w:t>dek transportu po przejściu na inny przystanek</w:t>
      </w:r>
      <w:r w:rsidR="00C3046E">
        <w:rPr>
          <w:sz w:val="24"/>
          <w:szCs w:val="24"/>
        </w:rPr>
        <w:t xml:space="preserve"> – przyjęliśmy 15 minut.</w:t>
      </w:r>
    </w:p>
    <w:p w14:paraId="3559300B" w14:textId="15857135" w:rsidR="00C3046E" w:rsidRDefault="00C3046E" w:rsidP="00C3046E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Maksymalny czas dojścia na przystanek docelowy – przyjęliśmy 30 minut.</w:t>
      </w:r>
    </w:p>
    <w:p w14:paraId="1689397E" w14:textId="5C8C6FDC" w:rsidR="00C3046E" w:rsidRDefault="00C3046E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Powyższy czas ten jest brany pod uwagę jedynie w zoptymalizowanej wersji algorytmu (o dwóch wersjach algorytmu więcej w rozdziale 3.).</w:t>
      </w:r>
    </w:p>
    <w:p w14:paraId="3941D3DA" w14:textId="3975EE59" w:rsidR="00644E9B" w:rsidRDefault="00843816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Wszystkie powyżej wymienione </w:t>
      </w:r>
      <w:r w:rsidR="00C3046E">
        <w:rPr>
          <w:sz w:val="24"/>
          <w:szCs w:val="24"/>
        </w:rPr>
        <w:t>parametry, istotne z punktu widzenia konkretnego problemu, który implementujemy</w:t>
      </w:r>
      <w:r>
        <w:rPr>
          <w:sz w:val="24"/>
          <w:szCs w:val="24"/>
        </w:rPr>
        <w:t xml:space="preserve"> wpływają na wielkość macierzy kosztów, która jest tworzona dynamicznie – na podstawie danych wejściowych podanych przez użytkownika.</w:t>
      </w:r>
      <w:r w:rsidR="00C3046E">
        <w:rPr>
          <w:sz w:val="24"/>
          <w:szCs w:val="24"/>
        </w:rPr>
        <w:t xml:space="preserve"> Im większe będą maksymalne czasy przejścia/oczekiwania</w:t>
      </w:r>
      <w:r w:rsidR="00A1509A">
        <w:rPr>
          <w:sz w:val="24"/>
          <w:szCs w:val="24"/>
        </w:rPr>
        <w:t xml:space="preserve"> tym większa macierz kosztów. Wynikają z tego dwie rzeczy – algorytm będzie wykonywał się dłużej, jednak zwiększa się prawdopodobieństwo na znalezienie rozwiązania optymalnego.</w:t>
      </w:r>
    </w:p>
    <w:p w14:paraId="2D6911E3" w14:textId="77777777" w:rsidR="00644E9B" w:rsidRDefault="002946F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Aplikacja</w:t>
      </w:r>
    </w:p>
    <w:p w14:paraId="32DFF414" w14:textId="77777777" w:rsidR="00644E9B" w:rsidRDefault="002946F1">
      <w:pPr>
        <w:ind w:left="360"/>
        <w:rPr>
          <w:sz w:val="24"/>
          <w:szCs w:val="24"/>
        </w:rPr>
      </w:pPr>
      <w:r>
        <w:rPr>
          <w:sz w:val="24"/>
          <w:szCs w:val="24"/>
        </w:rPr>
        <w:t>( 2 strony)</w:t>
      </w:r>
    </w:p>
    <w:p w14:paraId="54A36919" w14:textId="77777777" w:rsidR="00644E9B" w:rsidRDefault="002946F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 zrzutów ekranu</w:t>
      </w:r>
    </w:p>
    <w:p w14:paraId="1C03C903" w14:textId="5385FF01" w:rsidR="00644E9B" w:rsidRDefault="002946F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Wymagania odnośnie uruchomienia</w:t>
      </w:r>
    </w:p>
    <w:p w14:paraId="5694A094" w14:textId="7C45A6B1" w:rsidR="00843816" w:rsidRPr="00843816" w:rsidRDefault="00843816" w:rsidP="00843816">
      <w:pPr>
        <w:rPr>
          <w:sz w:val="24"/>
          <w:szCs w:val="24"/>
        </w:rPr>
      </w:pPr>
      <w:r>
        <w:rPr>
          <w:sz w:val="24"/>
          <w:szCs w:val="24"/>
        </w:rPr>
        <w:t>Aplikacja została napisana w języku python z użyciem frameworka django. Poza modułami domyślnie dostępnymi w interpreterze pythona do uruchomienia programu potrz</w:t>
      </w:r>
      <w:r w:rsidR="00A1509A">
        <w:rPr>
          <w:sz w:val="24"/>
          <w:szCs w:val="24"/>
        </w:rPr>
        <w:t>e</w:t>
      </w:r>
      <w:r>
        <w:rPr>
          <w:sz w:val="24"/>
          <w:szCs w:val="24"/>
        </w:rPr>
        <w:t>bne są również poniżej opisane biblioteki:</w:t>
      </w:r>
    </w:p>
    <w:p w14:paraId="5FF2EFFA" w14:textId="4E28CDBB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django==3.0.3</w:t>
      </w:r>
    </w:p>
    <w:p w14:paraId="2D74D153" w14:textId="7CE979CB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matplotlib==3.3.3</w:t>
      </w:r>
    </w:p>
    <w:p w14:paraId="457274CF" w14:textId="23E00310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networkx==2.5</w:t>
      </w:r>
    </w:p>
    <w:p w14:paraId="34C8E9EF" w14:textId="7C8ABD31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numpy==1.19.2</w:t>
      </w:r>
    </w:p>
    <w:p w14:paraId="06C299FB" w14:textId="2E23CA1E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pyproj==2.6.1.pos1</w:t>
      </w:r>
    </w:p>
    <w:p w14:paraId="38E12192" w14:textId="5CE1D770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requests==2.25.1</w:t>
      </w:r>
    </w:p>
    <w:p w14:paraId="5D49ACDE" w14:textId="6FCC5561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scipy==1.6.0</w:t>
      </w:r>
    </w:p>
    <w:p w14:paraId="1F9E9D31" w14:textId="4C307F5E" w:rsidR="00843816" w:rsidRPr="00843816" w:rsidRDefault="00843816" w:rsidP="00843816">
      <w:pPr>
        <w:rPr>
          <w:sz w:val="24"/>
          <w:szCs w:val="24"/>
        </w:rPr>
      </w:pPr>
      <w:r>
        <w:rPr>
          <w:sz w:val="24"/>
          <w:szCs w:val="24"/>
        </w:rPr>
        <w:t>Podane są również wersje bibliotek używane w implementacji.</w:t>
      </w:r>
    </w:p>
    <w:p w14:paraId="58434544" w14:textId="77777777" w:rsidR="00644E9B" w:rsidRDefault="002946F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ostać rozwiązania</w:t>
      </w:r>
    </w:p>
    <w:p w14:paraId="27C51EFE" w14:textId="07C6C07C" w:rsidR="00644E9B" w:rsidRDefault="002946F1" w:rsidP="00C96F57">
      <w:pPr>
        <w:ind w:firstLine="360"/>
        <w:rPr>
          <w:sz w:val="24"/>
          <w:szCs w:val="24"/>
        </w:rPr>
      </w:pPr>
      <w:r>
        <w:rPr>
          <w:sz w:val="24"/>
          <w:szCs w:val="24"/>
        </w:rPr>
        <w:t>Rozwiązanie ma postać listy kolejno odwiedzonych w optymalnej trasie wierzchołków wraz z kosztem tej tr</w:t>
      </w:r>
      <w:r>
        <w:rPr>
          <w:sz w:val="24"/>
          <w:szCs w:val="24"/>
        </w:rPr>
        <w:t>asy (czasem dotarcia z miejsca startowego do miejsca docelowego) oraz wybranym środkiem transportu. Każdy element listy powinien zawierać aktualny, rzeczywisty czas odjazdu i przyjazdu oraz rodzaj transportu wraz z czasem poruszania się danym środkiem tran</w:t>
      </w:r>
      <w:r>
        <w:rPr>
          <w:sz w:val="24"/>
          <w:szCs w:val="24"/>
        </w:rPr>
        <w:t xml:space="preserve">sportu. W przypadku przejazdu komunikacją miejską powinien być podany </w:t>
      </w:r>
      <w:r w:rsidR="00C96F57">
        <w:rPr>
          <w:sz w:val="24"/>
          <w:szCs w:val="24"/>
        </w:rPr>
        <w:t>numer linii, która użytkownik ma się poruszać natomiast w przypadku przejścia pieszego z przystanku na przystanek w rozwiązaniu ma być uwzględniony czas przejścia wyliczony na podstawie uśrednionej prędkości poruszanie się człowieka oraz odległości między przystankami, a także czas oczekiwania na następny pojazd komunikacji miejskiej zgodny z jego rozkładem jazdy.</w:t>
      </w:r>
    </w:p>
    <w:p w14:paraId="5042AF38" w14:textId="44EDA072" w:rsidR="00644E9B" w:rsidRDefault="00C96F57">
      <w:pPr>
        <w:rPr>
          <w:sz w:val="24"/>
          <w:szCs w:val="24"/>
        </w:rPr>
      </w:pPr>
      <w:r>
        <w:rPr>
          <w:sz w:val="24"/>
          <w:szCs w:val="24"/>
        </w:rPr>
        <w:tab/>
        <w:t>Oczywiście wszystkie wymienione powyżej dane wyjściowe są istotne z punktu widzenia użytkownika. Dla nas jednak istotny jest również poziom feromonów, który analizujemy w każdej iteracji przy pomocy wykresów 3D.</w:t>
      </w:r>
    </w:p>
    <w:p w14:paraId="2948D2FC" w14:textId="77777777" w:rsidR="00644E9B" w:rsidRDefault="002946F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Postać danych wejściowych</w:t>
      </w:r>
    </w:p>
    <w:p w14:paraId="69D2C6A4" w14:textId="24CC4F68" w:rsidR="00644E9B" w:rsidRPr="00C26125" w:rsidRDefault="00C96F57">
      <w:pPr>
        <w:rPr>
          <w:sz w:val="24"/>
          <w:szCs w:val="24"/>
        </w:rPr>
      </w:pPr>
      <w:r>
        <w:rPr>
          <w:sz w:val="24"/>
          <w:szCs w:val="24"/>
        </w:rPr>
        <w:t xml:space="preserve">Naszym celem było stworzenie aplikacji, która </w:t>
      </w:r>
      <w:r w:rsidR="002946F1" w:rsidRPr="00C96F57">
        <w:rPr>
          <w:sz w:val="24"/>
          <w:szCs w:val="24"/>
        </w:rPr>
        <w:t>otrzymuje dane wejściowe od użytkownika pobrane ze strony internetowej.</w:t>
      </w:r>
      <w:r w:rsidRPr="00C96F57">
        <w:rPr>
          <w:sz w:val="24"/>
          <w:szCs w:val="24"/>
        </w:rPr>
        <w:t xml:space="preserve"> </w:t>
      </w:r>
      <w:r w:rsidR="00C26125">
        <w:rPr>
          <w:sz w:val="24"/>
          <w:szCs w:val="24"/>
        </w:rPr>
        <w:t xml:space="preserve">Niestety nie udało nam się zaimplementować tej funkcjonalności na naszej stronie internetowej, między innymi ze względu na takie problemy jak taka sama nazwa wielu przystanków. W związku z tym dane wejściowe mamy zapisane na sztywno w pliku </w:t>
      </w:r>
      <w:r w:rsidR="00C26125">
        <w:rPr>
          <w:i/>
          <w:iCs/>
          <w:sz w:val="24"/>
          <w:szCs w:val="24"/>
        </w:rPr>
        <w:t>constants.py</w:t>
      </w:r>
      <w:r w:rsidR="00C26125">
        <w:rPr>
          <w:sz w:val="24"/>
          <w:szCs w:val="24"/>
        </w:rPr>
        <w:t>. Mają one następującą postać:</w:t>
      </w:r>
    </w:p>
    <w:p w14:paraId="74EA8E62" w14:textId="726B7741" w:rsidR="00644E9B" w:rsidRPr="00C96F57" w:rsidRDefault="002946F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96F57">
        <w:rPr>
          <w:sz w:val="24"/>
          <w:szCs w:val="24"/>
        </w:rPr>
        <w:t>Data</w:t>
      </w:r>
      <w:r w:rsidR="00C26125">
        <w:rPr>
          <w:sz w:val="24"/>
          <w:szCs w:val="24"/>
        </w:rPr>
        <w:t xml:space="preserve"> </w:t>
      </w:r>
    </w:p>
    <w:p w14:paraId="65652FEC" w14:textId="77777777" w:rsidR="00644E9B" w:rsidRPr="00C96F57" w:rsidRDefault="002946F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96F57">
        <w:rPr>
          <w:sz w:val="24"/>
          <w:szCs w:val="24"/>
        </w:rPr>
        <w:t>Czas odjazdu</w:t>
      </w:r>
    </w:p>
    <w:p w14:paraId="75EC6758" w14:textId="7F656FC6" w:rsidR="00644E9B" w:rsidRDefault="002946F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96F57">
        <w:rPr>
          <w:sz w:val="24"/>
          <w:szCs w:val="24"/>
        </w:rPr>
        <w:t xml:space="preserve">Przystanek </w:t>
      </w:r>
      <w:r w:rsidR="00C26125">
        <w:rPr>
          <w:sz w:val="24"/>
          <w:szCs w:val="24"/>
        </w:rPr>
        <w:t>(na ten moment ID przystanku w bazie danych)</w:t>
      </w:r>
    </w:p>
    <w:p w14:paraId="717DF4F0" w14:textId="568FD463" w:rsidR="00C26125" w:rsidRDefault="00C26125" w:rsidP="00C26125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Startowy</w:t>
      </w:r>
    </w:p>
    <w:p w14:paraId="063EE5D7" w14:textId="7C857D34" w:rsidR="00C26125" w:rsidRDefault="00C26125" w:rsidP="00C26125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Końcowy</w:t>
      </w:r>
    </w:p>
    <w:p w14:paraId="2CFC3CC2" w14:textId="662F6AA8" w:rsidR="00C26125" w:rsidRDefault="00C26125" w:rsidP="00C26125">
      <w:pPr>
        <w:rPr>
          <w:sz w:val="24"/>
          <w:szCs w:val="24"/>
        </w:rPr>
      </w:pPr>
    </w:p>
    <w:p w14:paraId="61A5A71F" w14:textId="155AD7FD" w:rsidR="00C26125" w:rsidRDefault="00C26125" w:rsidP="00C26125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Funkcjonalność aplikacji</w:t>
      </w:r>
      <w:r w:rsidR="00624AB3">
        <w:rPr>
          <w:sz w:val="24"/>
          <w:szCs w:val="24"/>
        </w:rPr>
        <w:t>.</w:t>
      </w:r>
    </w:p>
    <w:p w14:paraId="39890BA9" w14:textId="1F6D531F" w:rsidR="00C26125" w:rsidRDefault="00C26125" w:rsidP="00A1509A">
      <w:pPr>
        <w:ind w:firstLine="360"/>
        <w:rPr>
          <w:sz w:val="24"/>
          <w:szCs w:val="24"/>
        </w:rPr>
      </w:pPr>
      <w:r>
        <w:rPr>
          <w:sz w:val="24"/>
          <w:szCs w:val="24"/>
        </w:rPr>
        <w:t>Funkcjonalność naszej aplikacji opiera się na znalezieniu najlepszego transportu komunikacją miejską z przystanku startowego do przystanku końcowego.</w:t>
      </w:r>
      <w:r w:rsidR="00A1509A">
        <w:rPr>
          <w:sz w:val="24"/>
          <w:szCs w:val="24"/>
        </w:rPr>
        <w:t xml:space="preserve"> Etapy tworzenia rozwiązania końcowego prezentują się następująco:</w:t>
      </w:r>
    </w:p>
    <w:p w14:paraId="401A9B50" w14:textId="52CF40A6" w:rsidR="00A1509A" w:rsidRDefault="00A1509A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Automatyczne zaktualizowanie bazy danych (do implementacji) średnio raz dziennie.</w:t>
      </w:r>
    </w:p>
    <w:p w14:paraId="02E6F399" w14:textId="48462BA4" w:rsidR="00A1509A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Pobranie od użytkownika danych wejściowych.</w:t>
      </w:r>
    </w:p>
    <w:p w14:paraId="47050B5E" w14:textId="2DFD647A" w:rsidR="00624AB3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Stworzenie macierzy kosztów na podstawie danych wejściowych podanych przez użytkownika oraz rozkładów jazdy dostępnych w bazie danych</w:t>
      </w:r>
    </w:p>
    <w:p w14:paraId="6D0455DD" w14:textId="2FE30E1F" w:rsidR="000139C0" w:rsidRDefault="000139C0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Wyświetlenie grafu obrazującego stworzoną macierz kosztów.</w:t>
      </w:r>
    </w:p>
    <w:p w14:paraId="679ACE55" w14:textId="591CC1E7" w:rsidR="00624AB3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Wywołanie algorytmu mrówkowego dla danych wejściowych i stworzonej macierzy kosztów.</w:t>
      </w:r>
    </w:p>
    <w:p w14:paraId="443C8DD2" w14:textId="118C6045" w:rsidR="000139C0" w:rsidRPr="000139C0" w:rsidRDefault="00624AB3" w:rsidP="000139C0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Wyświetlenie poziomu feromonów </w:t>
      </w:r>
      <w:r w:rsidR="000139C0">
        <w:rPr>
          <w:sz w:val="24"/>
          <w:szCs w:val="24"/>
        </w:rPr>
        <w:t>na wykresie 3D w dowolnie wybranej iteracji.</w:t>
      </w:r>
    </w:p>
    <w:p w14:paraId="70332AAB" w14:textId="5DB1AB51" w:rsidR="00624AB3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Wyświetlenie wyników algorytmu.</w:t>
      </w:r>
    </w:p>
    <w:p w14:paraId="0406220A" w14:textId="77777777" w:rsidR="000139C0" w:rsidRPr="000139C0" w:rsidRDefault="000139C0" w:rsidP="000139C0">
      <w:pPr>
        <w:rPr>
          <w:sz w:val="24"/>
          <w:szCs w:val="24"/>
        </w:rPr>
      </w:pPr>
    </w:p>
    <w:p w14:paraId="0BB49614" w14:textId="1BBA8639" w:rsidR="00644E9B" w:rsidRDefault="000139C0" w:rsidP="000139C0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Wersje algorytmu.</w:t>
      </w:r>
    </w:p>
    <w:p w14:paraId="551B8497" w14:textId="4DFB272F" w:rsidR="000139C0" w:rsidRPr="000139C0" w:rsidRDefault="000139C0" w:rsidP="000139C0">
      <w:pPr>
        <w:rPr>
          <w:sz w:val="24"/>
          <w:szCs w:val="24"/>
        </w:rPr>
      </w:pPr>
      <w:r>
        <w:rPr>
          <w:sz w:val="24"/>
          <w:szCs w:val="24"/>
        </w:rPr>
        <w:t>Mając gotową macierz kosztów musieliśmy się zastanowić, co w przypadku, gdy mrówki dojdą do końca danej gałęzi grafu, jednak nie dotrą do punktu docelowego. Początkowo postanowiliśmy obliczyć czas dojścia z takiego wierzchołka do wierzchołka docelowego i dodać takie połączenie do macierzy kosztów. Jednak przy okazji testowania algorytmu natrafiliśmy na dosyć istotny problem, nie pozwalający algorytmowi na znalezienie rozwiązania optymalnego.</w:t>
      </w:r>
      <w:r w:rsidR="002946F1">
        <w:rPr>
          <w:sz w:val="24"/>
          <w:szCs w:val="24"/>
        </w:rPr>
        <w:t xml:space="preserve"> Problemem tym była ogromna rozpiętość grafu, co ze względu na probabilistyczny charakter algorytmu nie pozwalało osiągnąć minimum funkcji celu. W związku z tym zdecydowaliśmy się na wprowadzenie dodatkowego parametru, jakim jest omawiany w rozdziale 2.4 m</w:t>
      </w:r>
      <w:r w:rsidR="002946F1">
        <w:rPr>
          <w:sz w:val="24"/>
          <w:szCs w:val="24"/>
        </w:rPr>
        <w:t>aksymalny czas dojścia na przystanek docelowy</w:t>
      </w:r>
      <w:r w:rsidR="002946F1">
        <w:rPr>
          <w:sz w:val="24"/>
          <w:szCs w:val="24"/>
        </w:rPr>
        <w:t xml:space="preserve"> równy 30 minut. W tej wersji algorytm w momencie, gdy nie miał już żadnej innej ścieżki do wyboru oraz nie był w punkcie docelowym ponownie obliczał czas przejścia do wierzchołka końcowego. Różnica jednak była taka, że jeśli czas ten przekroczył 30 minut.</w:t>
      </w:r>
    </w:p>
    <w:p w14:paraId="29EE3730" w14:textId="77777777" w:rsidR="00644E9B" w:rsidRDefault="002946F1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esty (10)</w:t>
      </w:r>
    </w:p>
    <w:p w14:paraId="32C7EF93" w14:textId="77777777" w:rsidR="00644E9B" w:rsidRDefault="002946F1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Wykaz scenariuszy podlegające badaniu aspekty</w:t>
      </w:r>
    </w:p>
    <w:p w14:paraId="3B3EAAA7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1)Rozkład feromonów w zależności od ilości iteracji dla różnych przypadków</w:t>
      </w:r>
    </w:p>
    <w:p w14:paraId="6E2590BF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-Przypadek optymistyczny</w:t>
      </w:r>
    </w:p>
    <w:p w14:paraId="322EE58D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Jest to taki przypadek kiedy wyszukujemy połączenia z </w:t>
      </w:r>
      <w:r>
        <w:rPr>
          <w:sz w:val="24"/>
          <w:szCs w:val="24"/>
        </w:rPr>
        <w:t>punktu A do punktu B i od razu mamy linię, która prowadzi nas bez przesiadek do punktu B i docieramy do celu jak najszybciej.</w:t>
      </w:r>
    </w:p>
    <w:p w14:paraId="4C2916EE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3DCF7709" wp14:editId="5B165F6C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85995" cy="4166235"/>
                <wp:effectExtent l="0" t="0" r="0" b="0"/>
                <wp:wrapTopAndBottom/>
                <wp:docPr id="3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480" cy="416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D7CF37" w14:textId="3A5364C1" w:rsidR="00644E9B" w:rsidRDefault="002946F1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603EA3" wp14:editId="3F4FA09F">
                                  <wp:extent cx="4785360" cy="3649980"/>
                                  <wp:effectExtent l="0" t="0" r="0" b="0"/>
                                  <wp:docPr id="5" name="Obraz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5360" cy="3649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624AB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Rozkład feromonów po drugiej iteracji dla optymistycznego przypadku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F7709" id="Ramka1" o:spid="_x0000_s1026" style="position:absolute;left:0;text-align:left;margin-left:0;margin-top:.05pt;width:376.85pt;height:328.0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" filled="f" stroked="f">
                <v:textbox inset="0,0,0,0">
                  <w:txbxContent>
                    <w:p w14:paraId="0AD7CF37" w14:textId="3A5364C1" w:rsidR="00644E9B" w:rsidRDefault="002946F1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603EA3" wp14:editId="3F4FA09F">
                            <wp:extent cx="4785360" cy="3649980"/>
                            <wp:effectExtent l="0" t="0" r="0" b="0"/>
                            <wp:docPr id="5" name="Obraz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5360" cy="3649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624AB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Rozkład feromonów po drugiej iteracji dla optymistycznego przypadku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4"/>
          <w:szCs w:val="24"/>
        </w:rPr>
        <w:t xml:space="preserve">Jak można </w:t>
      </w:r>
      <w:r>
        <w:rPr>
          <w:sz w:val="24"/>
          <w:szCs w:val="24"/>
        </w:rPr>
        <w:t>zauważyć po drugiej iteracji zostały już tylko feromony na jednej ścieżce prowadzącej z punktu A do B, reszta wyparowała.</w:t>
      </w:r>
    </w:p>
    <w:p w14:paraId="5F6197F4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4579332" wp14:editId="2EB69A4A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93615" cy="3889375"/>
                <wp:effectExtent l="0" t="0" r="0" b="0"/>
                <wp:wrapSquare wrapText="largest"/>
                <wp:docPr id="7" name="Ramk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040" cy="38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BB4C08" w14:textId="2C2FBB60" w:rsidR="00644E9B" w:rsidRDefault="002946F1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1D072" wp14:editId="483699B4">
                                  <wp:extent cx="4792980" cy="3611880"/>
                                  <wp:effectExtent l="0" t="0" r="0" b="0"/>
                                  <wp:docPr id="9" name="Obraz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braz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2980" cy="361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624AB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Rozkład feromonów po 25 iteracji dla optymistycznego przypadku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9332" id="Ramka2" o:spid="_x0000_s1027" style="position:absolute;left:0;text-align:left;margin-left:0;margin-top:.05pt;width:377.45pt;height:306.2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" filled="f" stroked="f">
                <v:textbox inset="0,0,0,0">
                  <w:txbxContent>
                    <w:p w14:paraId="58BB4C08" w14:textId="2C2FBB60" w:rsidR="00644E9B" w:rsidRDefault="002946F1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1D072" wp14:editId="483699B4">
                            <wp:extent cx="4792980" cy="3611880"/>
                            <wp:effectExtent l="0" t="0" r="0" b="0"/>
                            <wp:docPr id="9" name="Obraz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2980" cy="3611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624AB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Rozkład feromonów po 25 iteracji dla optymistycznego przypadku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3E0F5045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Po 25 iteracjach nie wiele się z</w:t>
      </w:r>
      <w:r>
        <w:rPr>
          <w:sz w:val="24"/>
          <w:szCs w:val="24"/>
        </w:rPr>
        <w:t xml:space="preserve"> zmieniło w stosunku do sytuacji po dwóch iteracjach, </w:t>
      </w:r>
      <w:r>
        <w:rPr>
          <w:sz w:val="24"/>
          <w:szCs w:val="24"/>
        </w:rPr>
        <w:lastRenderedPageBreak/>
        <w:t>jedyną zmianą jest poziom feromonów na znalezionej ścieżce, która rośnie wraz kolejnymi iteracjami.</w:t>
      </w:r>
    </w:p>
    <w:p w14:paraId="6C873EBB" w14:textId="77777777" w:rsidR="00644E9B" w:rsidRDefault="002946F1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- przypadek pesymistyczny</w:t>
      </w:r>
    </w:p>
    <w:p w14:paraId="1B7E79B5" w14:textId="77777777" w:rsidR="00644E9B" w:rsidRDefault="002946F1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Przypadek pesymistyczny występuje wtedy kiedy nie mamy bezpośredniego połacz</w:t>
      </w:r>
      <w:r>
        <w:rPr>
          <w:sz w:val="24"/>
          <w:szCs w:val="24"/>
        </w:rPr>
        <w:t>enia między punktami A i B i musimy skorzystać z przesiadki lub przejść część trasy na piechotę, a punkty A i B leża dość daleko od siebie.</w:t>
      </w:r>
    </w:p>
    <w:p w14:paraId="5E0FCC46" w14:textId="77777777" w:rsidR="00644E9B" w:rsidRDefault="002946F1">
      <w:pPr>
        <w:pStyle w:val="Akapitzlist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E49DA68" wp14:editId="624C93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980" cy="3573780"/>
            <wp:effectExtent l="0" t="0" r="0" b="0"/>
            <wp:wrapSquare wrapText="largest"/>
            <wp:docPr id="1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1F1C8A20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Po 2 iteracjach mamy dużo fermonów które nie wyparowały, ale żaden nie ma duzego poziomu.</w:t>
      </w:r>
    </w:p>
    <w:p w14:paraId="24EBA84C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 wp14:anchorId="2EB93B44" wp14:editId="13236A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3611880"/>
            <wp:effectExtent l="0" t="0" r="0" b="0"/>
            <wp:wrapSquare wrapText="largest"/>
            <wp:docPr id="12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 10 iteracjach możem</w:t>
      </w:r>
      <w:r>
        <w:rPr>
          <w:sz w:val="24"/>
          <w:szCs w:val="24"/>
        </w:rPr>
        <w:t>y już zauważyć mniejszą liczbę fermonów oraz wzrost ich poziomu lecz dalej jest sporo fermonów, których poziom jest bliski 0.</w:t>
      </w:r>
    </w:p>
    <w:p w14:paraId="7FA427B3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0C174C6" wp14:editId="28A9B3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3611880"/>
            <wp:effectExtent l="0" t="0" r="0" b="0"/>
            <wp:wrapSquare wrapText="largest"/>
            <wp:docPr id="13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115E2B2C" wp14:editId="64AAE3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3581400"/>
            <wp:effectExtent l="0" t="0" r="0" b="0"/>
            <wp:wrapSquare wrapText="largest"/>
            <wp:docPr id="14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25 iteracjach możemy już coraz lepiej zauważyć powstającą ścieżkę, poziom feromonów rośnie. </w:t>
      </w:r>
    </w:p>
    <w:p w14:paraId="5793F1CA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2)Czas działania algorytmu w zal</w:t>
      </w:r>
      <w:r>
        <w:rPr>
          <w:sz w:val="24"/>
          <w:szCs w:val="24"/>
        </w:rPr>
        <w:t>eżności od ilości mrówek</w:t>
      </w:r>
    </w:p>
    <w:p w14:paraId="61AFC4A6" w14:textId="77777777" w:rsidR="00644E9B" w:rsidRDefault="00644E9B">
      <w:pPr>
        <w:pStyle w:val="Akapitzlist"/>
        <w:ind w:left="1440"/>
        <w:rPr>
          <w:sz w:val="24"/>
          <w:szCs w:val="24"/>
        </w:rPr>
      </w:pPr>
    </w:p>
    <w:p w14:paraId="2F17EE38" w14:textId="77777777" w:rsidR="00644E9B" w:rsidRDefault="00644E9B">
      <w:pPr>
        <w:pStyle w:val="Akapitzlist"/>
        <w:ind w:left="1440"/>
        <w:rPr>
          <w:sz w:val="24"/>
          <w:szCs w:val="24"/>
        </w:rPr>
      </w:pPr>
    </w:p>
    <w:p w14:paraId="441AB2FC" w14:textId="77777777" w:rsidR="00644E9B" w:rsidRDefault="002946F1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Opis metodyki badań</w:t>
      </w:r>
    </w:p>
    <w:p w14:paraId="4F5142D1" w14:textId="77777777" w:rsidR="00644E9B" w:rsidRDefault="002946F1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Zdefiniowane zadania testowe (charakterystyka) – dane w plikach</w:t>
      </w:r>
    </w:p>
    <w:p w14:paraId="7B7D1A86" w14:textId="77777777" w:rsidR="00644E9B" w:rsidRDefault="002946F1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Opis kolejnych testów (autor, cel testy, wyniki, tabele zbiorcze – nie jednostkowe/pliki, wykresy, interpretacja)</w:t>
      </w:r>
    </w:p>
    <w:p w14:paraId="096F7547" w14:textId="77777777" w:rsidR="00644E9B" w:rsidRDefault="002946F1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Podsumowanie (1 strona)</w:t>
      </w:r>
    </w:p>
    <w:p w14:paraId="13F2DC2B" w14:textId="77777777" w:rsidR="00644E9B" w:rsidRDefault="002946F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 w14:paraId="66F51A03" w14:textId="77777777" w:rsidR="00644E9B" w:rsidRDefault="002946F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Stwierdzone problemy</w:t>
      </w:r>
    </w:p>
    <w:p w14:paraId="63F3CE5D" w14:textId="77777777" w:rsidR="00644E9B" w:rsidRDefault="002946F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Kierunki dalszego rozwoju</w:t>
      </w:r>
    </w:p>
    <w:p w14:paraId="1B40A77F" w14:textId="77777777" w:rsidR="00644E9B" w:rsidRDefault="00644E9B"/>
    <w:p w14:paraId="1A666138" w14:textId="77777777" w:rsidR="00644E9B" w:rsidRDefault="00644E9B"/>
    <w:p w14:paraId="64AC7004" w14:textId="77777777" w:rsidR="00644E9B" w:rsidRDefault="00644E9B"/>
    <w:p w14:paraId="46523F04" w14:textId="77777777" w:rsidR="00644E9B" w:rsidRDefault="00644E9B"/>
    <w:p w14:paraId="5C485611" w14:textId="77777777" w:rsidR="00644E9B" w:rsidRDefault="00644E9B"/>
    <w:p w14:paraId="5E1AAD4E" w14:textId="77777777" w:rsidR="00644E9B" w:rsidRDefault="00644E9B"/>
    <w:p w14:paraId="40776F17" w14:textId="77777777" w:rsidR="00644E9B" w:rsidRDefault="00644E9B"/>
    <w:p w14:paraId="40ED9275" w14:textId="77777777" w:rsidR="00644E9B" w:rsidRDefault="00644E9B"/>
    <w:p w14:paraId="751868D2" w14:textId="77777777" w:rsidR="00644E9B" w:rsidRDefault="00644E9B"/>
    <w:p w14:paraId="447A23B8" w14:textId="77777777" w:rsidR="00644E9B" w:rsidRDefault="00644E9B"/>
    <w:p w14:paraId="1CB9252F" w14:textId="77777777" w:rsidR="00644E9B" w:rsidRDefault="00644E9B"/>
    <w:p w14:paraId="05D43FAA" w14:textId="77777777" w:rsidR="00644E9B" w:rsidRDefault="00644E9B"/>
    <w:p w14:paraId="3A9B0A17" w14:textId="77777777" w:rsidR="00644E9B" w:rsidRDefault="00644E9B"/>
    <w:p w14:paraId="68DEEA12" w14:textId="77777777" w:rsidR="00644E9B" w:rsidRDefault="00644E9B"/>
    <w:p w14:paraId="4AC6ACF3" w14:textId="77777777" w:rsidR="00644E9B" w:rsidRDefault="00644E9B"/>
    <w:p w14:paraId="42E5BC25" w14:textId="77777777" w:rsidR="00644E9B" w:rsidRDefault="00644E9B"/>
    <w:sectPr w:rsidR="00644E9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2E7"/>
    <w:multiLevelType w:val="multilevel"/>
    <w:tmpl w:val="190E9D9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02F7C"/>
    <w:multiLevelType w:val="multilevel"/>
    <w:tmpl w:val="E02EE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642825"/>
    <w:multiLevelType w:val="multilevel"/>
    <w:tmpl w:val="A6E40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2382"/>
    <w:multiLevelType w:val="multilevel"/>
    <w:tmpl w:val="F33279A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2AE7D85"/>
    <w:multiLevelType w:val="multilevel"/>
    <w:tmpl w:val="69020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336C6ACA"/>
    <w:multiLevelType w:val="multilevel"/>
    <w:tmpl w:val="3062A5E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3DD71861"/>
    <w:multiLevelType w:val="hybridMultilevel"/>
    <w:tmpl w:val="0D82A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C50DB"/>
    <w:multiLevelType w:val="multilevel"/>
    <w:tmpl w:val="53AC7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39023A"/>
    <w:multiLevelType w:val="multilevel"/>
    <w:tmpl w:val="225A4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1A79"/>
    <w:multiLevelType w:val="hybridMultilevel"/>
    <w:tmpl w:val="807476E6"/>
    <w:lvl w:ilvl="0" w:tplc="04150015">
      <w:start w:val="1"/>
      <w:numFmt w:val="upp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C43F2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347FC6"/>
    <w:multiLevelType w:val="multilevel"/>
    <w:tmpl w:val="3E525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51503E8"/>
    <w:multiLevelType w:val="multilevel"/>
    <w:tmpl w:val="17124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D0501"/>
    <w:multiLevelType w:val="hybridMultilevel"/>
    <w:tmpl w:val="464AFAF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4757F"/>
    <w:multiLevelType w:val="multilevel"/>
    <w:tmpl w:val="B8C860B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4"/>
  </w:num>
  <w:num w:numId="11">
    <w:abstractNumId w:val="11"/>
  </w:num>
  <w:num w:numId="12">
    <w:abstractNumId w:val="6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9B"/>
    <w:rsid w:val="000139C0"/>
    <w:rsid w:val="002946F1"/>
    <w:rsid w:val="00624AB3"/>
    <w:rsid w:val="00644E9B"/>
    <w:rsid w:val="00843816"/>
    <w:rsid w:val="00A1509A"/>
    <w:rsid w:val="00C26125"/>
    <w:rsid w:val="00C3046E"/>
    <w:rsid w:val="00C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7751"/>
  <w15:docId w15:val="{68C71822-81EF-4F10-8737-79DABA74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unhideWhenUsed/>
    <w:rsid w:val="00FC08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FC089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qFormat/>
    <w:rsid w:val="00FC0893"/>
    <w:rPr>
      <w:color w:val="80808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C93E47"/>
    <w:pPr>
      <w:ind w:left="720"/>
      <w:contextualSpacing/>
    </w:pPr>
  </w:style>
  <w:style w:type="paragraph" w:customStyle="1" w:styleId="Figura">
    <w:name w:val="Figura"/>
    <w:basedOn w:val="Legenda"/>
    <w:qFormat/>
  </w:style>
  <w:style w:type="paragraph" w:customStyle="1" w:styleId="Zawartoramki">
    <w:name w:val="Zawartość ramki"/>
    <w:basedOn w:val="Norma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kan.multimediagdansk.pl/dataset/trista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1648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dc:description/>
  <cp:lastModifiedBy>Mateusz Pilecki</cp:lastModifiedBy>
  <cp:revision>10</cp:revision>
  <cp:lastPrinted>2021-01-14T20:02:00Z</cp:lastPrinted>
  <dcterms:created xsi:type="dcterms:W3CDTF">2021-01-09T18:05:00Z</dcterms:created>
  <dcterms:modified xsi:type="dcterms:W3CDTF">2021-01-14T20:14:00Z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