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80" w:rsidRDefault="007E5712" w:rsidP="007E5712">
      <w:pPr>
        <w:pStyle w:val="Listaszerbekezds"/>
        <w:ind w:hanging="360"/>
        <w:jc w:val="both"/>
        <w:rPr>
          <w:b/>
        </w:rPr>
      </w:pPr>
      <w:proofErr w:type="spellStart"/>
      <w:r w:rsidRPr="007E5712">
        <w:rPr>
          <w:rFonts w:cs="Times New Roman"/>
          <w:b/>
          <w:sz w:val="28"/>
          <w:szCs w:val="28"/>
        </w:rPr>
        <w:t>Lázlapkezelés</w:t>
      </w:r>
      <w:proofErr w:type="spellEnd"/>
    </w:p>
    <w:p w:rsidR="007E5712" w:rsidRDefault="007E5712" w:rsidP="007E5712">
      <w:pPr>
        <w:jc w:val="both"/>
      </w:pPr>
      <w:r w:rsidRPr="007E5712">
        <w:t>A</w:t>
      </w:r>
      <w:r>
        <w:t xml:space="preserve"> lázlapok kezelését az adatszolgáltató mellett egy erre dedikált interfész segítségével végzi a rendszer. </w:t>
      </w:r>
      <w:r w:rsidRPr="007E5712">
        <w:rPr>
          <w:rFonts w:eastAsia="Times New Roman" w:cs="Arial"/>
          <w:color w:val="000000"/>
          <w:sz w:val="24"/>
          <w:szCs w:val="24"/>
          <w:lang w:eastAsia="hu-HU"/>
        </w:rPr>
        <w:t>Egy</w:t>
      </w:r>
      <w:r>
        <w:t xml:space="preserve"> lázlapot egy orvos írhat ki betegnek, melyet egy műszak felvétele után az ápoló vehet magához. A lázlapon tároljuk a szükséges gyógyszereket, és a beteget, akihez tartozik. Egy lázlapot csak az orvos tud törölni és módosítani. A műszak lejártával a lázlap visszakerül a rendszerbe, az aktuál</w:t>
      </w:r>
      <w:r w:rsidR="00970B61">
        <w:t>isan még rajtalévő kezelés</w:t>
      </w:r>
      <w:bookmarkStart w:id="0" w:name="_GoBack"/>
      <w:bookmarkEnd w:id="0"/>
      <w:r w:rsidR="00970B61">
        <w:t>ekkel, melyet később egy másik ápoló vehet magáh</w:t>
      </w:r>
      <w:r w:rsidR="00AB188C">
        <w:t>o</w:t>
      </w:r>
      <w:r w:rsidR="00970B61">
        <w:t>z a saját műszakjában</w:t>
      </w:r>
      <w:r w:rsidR="00AB188C">
        <w:t>.</w:t>
      </w:r>
    </w:p>
    <w:p w:rsidR="007E5712" w:rsidRDefault="007E5712"/>
    <w:p w:rsidR="007E5712" w:rsidRDefault="007E57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2.5pt;height:214.5pt">
            <v:imagedata r:id="rId5" o:title="sd_LazlapAdd"/>
          </v:shape>
        </w:pict>
      </w:r>
    </w:p>
    <w:p w:rsidR="007E5712" w:rsidRDefault="007E5712">
      <w:r>
        <w:rPr>
          <w:noProof/>
          <w:lang w:eastAsia="hu-HU"/>
        </w:rPr>
        <w:drawing>
          <wp:inline distT="0" distB="0" distL="0" distR="0" wp14:anchorId="7381B447" wp14:editId="51EDEB86">
            <wp:extent cx="4552950" cy="3776536"/>
            <wp:effectExtent l="0" t="0" r="0" b="0"/>
            <wp:docPr id="1" name="Kép 1" descr="C:\Users\zalán\AppData\Local\Microsoft\Windows\INetCache\Content.Word\class_Lazlap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lán\AppData\Local\Microsoft\Windows\INetCache\Content.Word\class_Lazlapkeze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12" w:rsidRDefault="007E5712" w:rsidP="00970B61">
      <w:r>
        <w:lastRenderedPageBreak/>
        <w:pict>
          <v:shape id="_x0000_i1025" type="#_x0000_t75" style="width:453pt;height:315.75pt">
            <v:imagedata r:id="rId7" o:title="class_LazlapWindow"/>
          </v:shape>
        </w:pict>
      </w:r>
    </w:p>
    <w:sectPr w:rsidR="007E5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18"/>
    <w:rsid w:val="00336518"/>
    <w:rsid w:val="007D743B"/>
    <w:rsid w:val="007E5712"/>
    <w:rsid w:val="00824D2C"/>
    <w:rsid w:val="00970B61"/>
    <w:rsid w:val="00AB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E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571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5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E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571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456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vercsa@freemail.hu</dc:creator>
  <cp:lastModifiedBy>vercsa@freemail.hu</cp:lastModifiedBy>
  <cp:revision>4</cp:revision>
  <dcterms:created xsi:type="dcterms:W3CDTF">2016-03-29T15:49:00Z</dcterms:created>
  <dcterms:modified xsi:type="dcterms:W3CDTF">2016-03-29T15:58:00Z</dcterms:modified>
</cp:coreProperties>
</file>