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EA69" w14:textId="4ED7C2EE" w:rsidR="00943775" w:rsidRDefault="007D24DC" w:rsidP="00E75099">
      <w:pPr>
        <w:rPr>
          <w:b/>
          <w:bCs/>
          <w:sz w:val="52"/>
          <w:szCs w:val="52"/>
        </w:rPr>
      </w:pPr>
      <w:r w:rsidRPr="007D24DC">
        <w:rPr>
          <w:b/>
          <w:bCs/>
          <w:noProof/>
          <w:sz w:val="52"/>
          <w:szCs w:val="52"/>
        </w:rPr>
        <w:drawing>
          <wp:inline distT="0" distB="0" distL="0" distR="0" wp14:anchorId="465E0A5D" wp14:editId="111BA8BB">
            <wp:extent cx="1505027" cy="444523"/>
            <wp:effectExtent l="0" t="0" r="0" b="0"/>
            <wp:docPr id="353721298"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1298" name="Imagen 1" descr="Imagen en blanco y negro&#10;&#10;Descripción generada automáticamente con confianza baja"/>
                    <pic:cNvPicPr/>
                  </pic:nvPicPr>
                  <pic:blipFill>
                    <a:blip r:embed="rId6"/>
                    <a:stretch>
                      <a:fillRect/>
                    </a:stretch>
                  </pic:blipFill>
                  <pic:spPr>
                    <a:xfrm>
                      <a:off x="0" y="0"/>
                      <a:ext cx="1505027" cy="444523"/>
                    </a:xfrm>
                    <a:prstGeom prst="rect">
                      <a:avLst/>
                    </a:prstGeom>
                  </pic:spPr>
                </pic:pic>
              </a:graphicData>
            </a:graphic>
          </wp:inline>
        </w:drawing>
      </w:r>
    </w:p>
    <w:p w14:paraId="37A958F8" w14:textId="5F48B458" w:rsidR="007D24DC" w:rsidRDefault="00E75099" w:rsidP="00E75099">
      <w:pPr>
        <w:rPr>
          <w:b/>
          <w:bCs/>
          <w:sz w:val="52"/>
          <w:szCs w:val="52"/>
        </w:rPr>
      </w:pPr>
      <w:r w:rsidRPr="00E75099">
        <w:rPr>
          <w:b/>
          <w:bCs/>
          <w:sz w:val="52"/>
          <w:szCs w:val="52"/>
        </w:rPr>
        <w:t xml:space="preserve">Trabajo Final: </w:t>
      </w:r>
      <w:r w:rsidR="007D24DC">
        <w:rPr>
          <w:b/>
          <w:bCs/>
          <w:sz w:val="52"/>
          <w:szCs w:val="52"/>
        </w:rPr>
        <w:t xml:space="preserve">Entregable </w:t>
      </w:r>
      <w:r w:rsidR="00ED4B2D">
        <w:rPr>
          <w:b/>
          <w:bCs/>
          <w:sz w:val="52"/>
          <w:szCs w:val="52"/>
        </w:rPr>
        <w:t>3</w:t>
      </w:r>
    </w:p>
    <w:p w14:paraId="4E19163F" w14:textId="77777777" w:rsidR="007D24DC" w:rsidRDefault="007D24DC" w:rsidP="00E75099">
      <w:pPr>
        <w:rPr>
          <w:b/>
          <w:bCs/>
          <w:sz w:val="52"/>
          <w:szCs w:val="52"/>
        </w:rPr>
      </w:pPr>
    </w:p>
    <w:p w14:paraId="4C186F1F" w14:textId="62AAD0CC" w:rsidR="00E75099" w:rsidRPr="00A112D4" w:rsidRDefault="00E75099" w:rsidP="00E75099">
      <w:pPr>
        <w:rPr>
          <w:b/>
          <w:bCs/>
          <w:sz w:val="52"/>
          <w:szCs w:val="52"/>
        </w:rPr>
      </w:pPr>
      <w:r w:rsidRPr="00E75099">
        <w:rPr>
          <w:b/>
          <w:bCs/>
          <w:sz w:val="52"/>
          <w:szCs w:val="52"/>
        </w:rPr>
        <w:t>Creación de una Base de Datos para la Gestión de un Concesionario de Vehículos Usados</w:t>
      </w:r>
    </w:p>
    <w:p w14:paraId="04B85545" w14:textId="77777777" w:rsidR="00A112D4" w:rsidRDefault="00A112D4" w:rsidP="00E75099">
      <w:pPr>
        <w:rPr>
          <w:b/>
          <w:bCs/>
        </w:rPr>
      </w:pPr>
    </w:p>
    <w:p w14:paraId="15A017DA" w14:textId="77777777" w:rsidR="00A112D4" w:rsidRDefault="00A112D4" w:rsidP="00E75099">
      <w:pPr>
        <w:rPr>
          <w:b/>
          <w:bCs/>
        </w:rPr>
      </w:pPr>
    </w:p>
    <w:p w14:paraId="0AD2B234" w14:textId="77777777" w:rsidR="00A112D4" w:rsidRDefault="00A112D4" w:rsidP="00E75099">
      <w:pPr>
        <w:rPr>
          <w:b/>
          <w:bCs/>
        </w:rPr>
      </w:pPr>
    </w:p>
    <w:p w14:paraId="581E040D" w14:textId="77777777" w:rsidR="00A112D4" w:rsidRDefault="00A112D4" w:rsidP="00E75099">
      <w:pPr>
        <w:rPr>
          <w:b/>
          <w:bCs/>
        </w:rPr>
      </w:pPr>
    </w:p>
    <w:p w14:paraId="7788F7E2" w14:textId="18FBB8DA" w:rsidR="00A112D4" w:rsidRDefault="00A112D4" w:rsidP="00E75099">
      <w:pPr>
        <w:rPr>
          <w:b/>
          <w:bCs/>
        </w:rPr>
      </w:pPr>
      <w:r>
        <w:rPr>
          <w:b/>
          <w:bCs/>
        </w:rPr>
        <w:t>Nombre: Pablo Aguirre</w:t>
      </w:r>
    </w:p>
    <w:p w14:paraId="741F69FF" w14:textId="77777777" w:rsidR="00A112D4" w:rsidRDefault="00A112D4" w:rsidP="00E75099">
      <w:pPr>
        <w:rPr>
          <w:b/>
          <w:bCs/>
        </w:rPr>
      </w:pPr>
    </w:p>
    <w:p w14:paraId="4A592018" w14:textId="77777777" w:rsidR="00A112D4" w:rsidRDefault="00A112D4" w:rsidP="00E75099">
      <w:pPr>
        <w:rPr>
          <w:b/>
          <w:bCs/>
        </w:rPr>
      </w:pPr>
    </w:p>
    <w:p w14:paraId="6EB5BD34" w14:textId="77777777" w:rsidR="00A112D4" w:rsidRDefault="00A112D4" w:rsidP="00E75099">
      <w:pPr>
        <w:rPr>
          <w:b/>
          <w:bCs/>
        </w:rPr>
      </w:pPr>
    </w:p>
    <w:p w14:paraId="221D63F0" w14:textId="77777777" w:rsidR="00A112D4" w:rsidRDefault="00A112D4" w:rsidP="00E75099">
      <w:pPr>
        <w:rPr>
          <w:b/>
          <w:bCs/>
        </w:rPr>
      </w:pPr>
    </w:p>
    <w:p w14:paraId="0D3CA84E" w14:textId="77777777" w:rsidR="00A112D4" w:rsidRDefault="00A112D4" w:rsidP="00E75099">
      <w:pPr>
        <w:rPr>
          <w:b/>
          <w:bCs/>
        </w:rPr>
      </w:pPr>
    </w:p>
    <w:p w14:paraId="15B28420" w14:textId="77777777" w:rsidR="00A112D4" w:rsidRDefault="00A112D4" w:rsidP="00E75099">
      <w:pPr>
        <w:rPr>
          <w:b/>
          <w:bCs/>
        </w:rPr>
      </w:pPr>
    </w:p>
    <w:p w14:paraId="5D029A2A" w14:textId="77777777" w:rsidR="00A112D4" w:rsidRDefault="00A112D4" w:rsidP="00E75099">
      <w:pPr>
        <w:rPr>
          <w:b/>
          <w:bCs/>
        </w:rPr>
      </w:pPr>
    </w:p>
    <w:p w14:paraId="21F7E37B" w14:textId="77777777" w:rsidR="00A112D4" w:rsidRDefault="00A112D4" w:rsidP="00E75099">
      <w:pPr>
        <w:rPr>
          <w:b/>
          <w:bCs/>
        </w:rPr>
      </w:pPr>
    </w:p>
    <w:p w14:paraId="204D4411" w14:textId="77777777" w:rsidR="00A112D4" w:rsidRDefault="00A112D4" w:rsidP="00E75099">
      <w:pPr>
        <w:rPr>
          <w:b/>
          <w:bCs/>
        </w:rPr>
      </w:pPr>
    </w:p>
    <w:p w14:paraId="5B436D29" w14:textId="77777777" w:rsidR="00A112D4" w:rsidRDefault="00A112D4" w:rsidP="00E75099">
      <w:pPr>
        <w:rPr>
          <w:b/>
          <w:bCs/>
        </w:rPr>
      </w:pPr>
    </w:p>
    <w:p w14:paraId="06F3048A" w14:textId="77777777" w:rsidR="00A112D4" w:rsidRDefault="00A112D4" w:rsidP="00E75099">
      <w:pPr>
        <w:rPr>
          <w:b/>
          <w:bCs/>
        </w:rPr>
      </w:pPr>
    </w:p>
    <w:p w14:paraId="4583924F" w14:textId="77777777" w:rsidR="00A112D4" w:rsidRDefault="00A112D4" w:rsidP="00E75099">
      <w:pPr>
        <w:rPr>
          <w:b/>
          <w:bCs/>
        </w:rPr>
      </w:pPr>
    </w:p>
    <w:p w14:paraId="430EC945" w14:textId="77777777" w:rsidR="00A112D4" w:rsidRDefault="00A112D4" w:rsidP="00E75099">
      <w:pPr>
        <w:rPr>
          <w:b/>
          <w:bCs/>
        </w:rPr>
      </w:pPr>
    </w:p>
    <w:p w14:paraId="78B092E9" w14:textId="77777777" w:rsidR="0062397F" w:rsidRPr="0062397F" w:rsidRDefault="0062397F" w:rsidP="0062397F">
      <w:pPr>
        <w:rPr>
          <w:rFonts w:ascii="Arial" w:hAnsi="Arial" w:cs="Arial"/>
          <w:b/>
          <w:bCs/>
          <w:sz w:val="18"/>
          <w:szCs w:val="18"/>
        </w:rPr>
      </w:pPr>
      <w:r w:rsidRPr="0062397F">
        <w:rPr>
          <w:rFonts w:ascii="Arial" w:hAnsi="Arial" w:cs="Arial"/>
          <w:b/>
          <w:bCs/>
          <w:sz w:val="18"/>
          <w:szCs w:val="18"/>
        </w:rPr>
        <w:lastRenderedPageBreak/>
        <w:t>Índice</w:t>
      </w:r>
    </w:p>
    <w:p w14:paraId="2900DC92"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Presentación</w:t>
      </w:r>
    </w:p>
    <w:p w14:paraId="211AA47C"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Objetivo del Proyecto</w:t>
      </w:r>
    </w:p>
    <w:p w14:paraId="1624DB8D"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Modelo de Negocio</w:t>
      </w:r>
      <w:r w:rsidRPr="0062397F">
        <w:rPr>
          <w:rFonts w:ascii="Arial" w:hAnsi="Arial" w:cs="Arial"/>
          <w:b/>
          <w:bCs/>
          <w:sz w:val="18"/>
          <w:szCs w:val="18"/>
        </w:rPr>
        <w:br/>
        <w:t>3.1. Compra y Recepción de Vehículos</w:t>
      </w:r>
      <w:r w:rsidRPr="0062397F">
        <w:rPr>
          <w:rFonts w:ascii="Arial" w:hAnsi="Arial" w:cs="Arial"/>
          <w:b/>
          <w:bCs/>
          <w:sz w:val="18"/>
          <w:szCs w:val="18"/>
        </w:rPr>
        <w:br/>
        <w:t>3.2. Gestión de Reparaciones</w:t>
      </w:r>
      <w:r w:rsidRPr="0062397F">
        <w:rPr>
          <w:rFonts w:ascii="Arial" w:hAnsi="Arial" w:cs="Arial"/>
          <w:b/>
          <w:bCs/>
          <w:sz w:val="18"/>
          <w:szCs w:val="18"/>
        </w:rPr>
        <w:br/>
        <w:t>3.3. Ventas</w:t>
      </w:r>
      <w:r w:rsidRPr="0062397F">
        <w:rPr>
          <w:rFonts w:ascii="Arial" w:hAnsi="Arial" w:cs="Arial"/>
          <w:b/>
          <w:bCs/>
          <w:sz w:val="18"/>
          <w:szCs w:val="18"/>
        </w:rPr>
        <w:br/>
        <w:t>3.4. Análisis de Demérito</w:t>
      </w:r>
      <w:r w:rsidRPr="0062397F">
        <w:rPr>
          <w:rFonts w:ascii="Arial" w:hAnsi="Arial" w:cs="Arial"/>
          <w:b/>
          <w:bCs/>
          <w:sz w:val="18"/>
          <w:szCs w:val="18"/>
        </w:rPr>
        <w:br/>
        <w:t>3.5. Problemática Empresarial</w:t>
      </w:r>
    </w:p>
    <w:p w14:paraId="1F077409"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Diagrama de Relaciones</w:t>
      </w:r>
      <w:r w:rsidRPr="0062397F">
        <w:rPr>
          <w:rFonts w:ascii="Arial" w:hAnsi="Arial" w:cs="Arial"/>
          <w:b/>
          <w:bCs/>
          <w:sz w:val="18"/>
          <w:szCs w:val="18"/>
        </w:rPr>
        <w:br/>
        <w:t>4.1. Objetivos de la Base de Datos</w:t>
      </w:r>
    </w:p>
    <w:p w14:paraId="7BFB3F81"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Estructura de la Base de Datos</w:t>
      </w:r>
      <w:r w:rsidRPr="0062397F">
        <w:rPr>
          <w:rFonts w:ascii="Arial" w:hAnsi="Arial" w:cs="Arial"/>
          <w:b/>
          <w:bCs/>
          <w:sz w:val="18"/>
          <w:szCs w:val="18"/>
        </w:rPr>
        <w:br/>
        <w:t>5.1. Script de Creación de Tablas</w:t>
      </w:r>
      <w:r w:rsidRPr="0062397F">
        <w:rPr>
          <w:rFonts w:ascii="Arial" w:hAnsi="Arial" w:cs="Arial"/>
          <w:b/>
          <w:bCs/>
          <w:sz w:val="18"/>
          <w:szCs w:val="18"/>
        </w:rPr>
        <w:br/>
        <w:t>5.2. Alteración y Creación de Claves Foráneas</w:t>
      </w:r>
    </w:p>
    <w:p w14:paraId="70C02794"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Carga de Datos (Ingesta)</w:t>
      </w:r>
      <w:r w:rsidRPr="0062397F">
        <w:rPr>
          <w:rFonts w:ascii="Arial" w:hAnsi="Arial" w:cs="Arial"/>
          <w:b/>
          <w:bCs/>
          <w:sz w:val="18"/>
          <w:szCs w:val="18"/>
        </w:rPr>
        <w:br/>
        <w:t>6.1. Uso de INSERT INTO</w:t>
      </w:r>
      <w:r w:rsidRPr="0062397F">
        <w:rPr>
          <w:rFonts w:ascii="Arial" w:hAnsi="Arial" w:cs="Arial"/>
          <w:b/>
          <w:bCs/>
          <w:sz w:val="18"/>
          <w:szCs w:val="18"/>
        </w:rPr>
        <w:br/>
        <w:t>6.2. Carga de Archivos CSV</w:t>
      </w:r>
    </w:p>
    <w:p w14:paraId="16BB5261"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Objetos de la Base de Datos</w:t>
      </w:r>
      <w:r w:rsidRPr="0062397F">
        <w:rPr>
          <w:rFonts w:ascii="Arial" w:hAnsi="Arial" w:cs="Arial"/>
          <w:b/>
          <w:bCs/>
          <w:sz w:val="18"/>
          <w:szCs w:val="18"/>
        </w:rPr>
        <w:br/>
        <w:t>7.1. Vistas</w:t>
      </w:r>
    </w:p>
    <w:p w14:paraId="2B53FF39"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Definición, Objetivo, y Estructura</w:t>
      </w:r>
    </w:p>
    <w:p w14:paraId="5072F916"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Ejemplo de Vista: Historial de Servicios y Reparaciones por Cliente</w:t>
      </w:r>
      <w:r w:rsidRPr="0062397F">
        <w:rPr>
          <w:rFonts w:ascii="Arial" w:hAnsi="Arial" w:cs="Arial"/>
          <w:b/>
          <w:bCs/>
          <w:sz w:val="18"/>
          <w:szCs w:val="18"/>
        </w:rPr>
        <w:br/>
        <w:t>7.2. Funciones</w:t>
      </w:r>
    </w:p>
    <w:p w14:paraId="65CA907D"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Definición y Explicación de Funciones</w:t>
      </w:r>
    </w:p>
    <w:p w14:paraId="271600E6"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 xml:space="preserve">Ejemplo de Funciones: </w:t>
      </w:r>
      <w:proofErr w:type="spellStart"/>
      <w:r w:rsidRPr="0062397F">
        <w:rPr>
          <w:rFonts w:ascii="Arial" w:hAnsi="Arial" w:cs="Arial"/>
          <w:b/>
          <w:bCs/>
          <w:sz w:val="18"/>
          <w:szCs w:val="18"/>
        </w:rPr>
        <w:t>CalculateTotalRepairCost</w:t>
      </w:r>
      <w:proofErr w:type="spellEnd"/>
      <w:r w:rsidRPr="0062397F">
        <w:rPr>
          <w:rFonts w:ascii="Arial" w:hAnsi="Arial" w:cs="Arial"/>
          <w:b/>
          <w:bCs/>
          <w:sz w:val="18"/>
          <w:szCs w:val="18"/>
        </w:rPr>
        <w:t xml:space="preserve">, </w:t>
      </w:r>
      <w:proofErr w:type="spellStart"/>
      <w:r w:rsidRPr="0062397F">
        <w:rPr>
          <w:rFonts w:ascii="Arial" w:hAnsi="Arial" w:cs="Arial"/>
          <w:b/>
          <w:bCs/>
          <w:sz w:val="18"/>
          <w:szCs w:val="18"/>
        </w:rPr>
        <w:t>GetVehicleAge</w:t>
      </w:r>
      <w:proofErr w:type="spellEnd"/>
      <w:r w:rsidRPr="0062397F">
        <w:rPr>
          <w:rFonts w:ascii="Arial" w:hAnsi="Arial" w:cs="Arial"/>
          <w:b/>
          <w:bCs/>
          <w:sz w:val="18"/>
          <w:szCs w:val="18"/>
        </w:rPr>
        <w:t>, Cálculo de Márgenes</w:t>
      </w:r>
      <w:r w:rsidRPr="0062397F">
        <w:rPr>
          <w:rFonts w:ascii="Arial" w:hAnsi="Arial" w:cs="Arial"/>
          <w:b/>
          <w:bCs/>
          <w:sz w:val="18"/>
          <w:szCs w:val="18"/>
        </w:rPr>
        <w:br/>
        <w:t>7.3. Procedimientos Almacenados (SP)</w:t>
      </w:r>
    </w:p>
    <w:p w14:paraId="122D4A34"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Definición, Utilidad y Ejemplo de Procedimientos para Gestión de Reparaciones</w:t>
      </w:r>
      <w:r w:rsidRPr="0062397F">
        <w:rPr>
          <w:rFonts w:ascii="Arial" w:hAnsi="Arial" w:cs="Arial"/>
          <w:b/>
          <w:bCs/>
          <w:sz w:val="18"/>
          <w:szCs w:val="18"/>
        </w:rPr>
        <w:br/>
        <w:t xml:space="preserve">7.4. </w:t>
      </w:r>
      <w:proofErr w:type="spellStart"/>
      <w:r w:rsidRPr="0062397F">
        <w:rPr>
          <w:rFonts w:ascii="Arial" w:hAnsi="Arial" w:cs="Arial"/>
          <w:b/>
          <w:bCs/>
          <w:sz w:val="18"/>
          <w:szCs w:val="18"/>
        </w:rPr>
        <w:t>Triggers</w:t>
      </w:r>
      <w:proofErr w:type="spellEnd"/>
      <w:r w:rsidRPr="0062397F">
        <w:rPr>
          <w:rFonts w:ascii="Arial" w:hAnsi="Arial" w:cs="Arial"/>
          <w:b/>
          <w:bCs/>
          <w:sz w:val="18"/>
          <w:szCs w:val="18"/>
        </w:rPr>
        <w:br/>
        <w:t>7.5. Roles (Punto Extra)</w:t>
      </w:r>
    </w:p>
    <w:p w14:paraId="6E846DC7"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Procedimientos Transaccionales</w:t>
      </w:r>
    </w:p>
    <w:p w14:paraId="697450AB"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Descripción y Ejemplos de Transacciones</w:t>
      </w:r>
    </w:p>
    <w:p w14:paraId="2E47A72F" w14:textId="77777777" w:rsidR="0062397F" w:rsidRPr="0062397F" w:rsidRDefault="0062397F" w:rsidP="0062397F">
      <w:pPr>
        <w:numPr>
          <w:ilvl w:val="0"/>
          <w:numId w:val="42"/>
        </w:numPr>
        <w:rPr>
          <w:rFonts w:ascii="Arial" w:hAnsi="Arial" w:cs="Arial"/>
          <w:b/>
          <w:bCs/>
          <w:sz w:val="18"/>
          <w:szCs w:val="18"/>
        </w:rPr>
      </w:pPr>
      <w:r w:rsidRPr="0062397F">
        <w:rPr>
          <w:rFonts w:ascii="Arial" w:hAnsi="Arial" w:cs="Arial"/>
          <w:b/>
          <w:bCs/>
          <w:sz w:val="18"/>
          <w:szCs w:val="18"/>
        </w:rPr>
        <w:t>Scripts y Consultas Adicionales</w:t>
      </w:r>
      <w:r w:rsidRPr="0062397F">
        <w:rPr>
          <w:rFonts w:ascii="Arial" w:hAnsi="Arial" w:cs="Arial"/>
          <w:b/>
          <w:bCs/>
          <w:sz w:val="18"/>
          <w:szCs w:val="18"/>
        </w:rPr>
        <w:br/>
        <w:t>9.1. Scripts de Inserción de Datos</w:t>
      </w:r>
      <w:r w:rsidRPr="0062397F">
        <w:rPr>
          <w:rFonts w:ascii="Arial" w:hAnsi="Arial" w:cs="Arial"/>
          <w:b/>
          <w:bCs/>
          <w:sz w:val="18"/>
          <w:szCs w:val="18"/>
        </w:rPr>
        <w:br/>
        <w:t>9.2. Ejemplo de Consultas:</w:t>
      </w:r>
    </w:p>
    <w:p w14:paraId="0DE5819B"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Resumen de Reparaciones por Vehículo</w:t>
      </w:r>
    </w:p>
    <w:p w14:paraId="38A9CE62"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Cálculo de Demérito y Valor Tasado</w:t>
      </w:r>
    </w:p>
    <w:p w14:paraId="655F4C7B" w14:textId="77777777" w:rsidR="0062397F" w:rsidRPr="0062397F" w:rsidRDefault="0062397F" w:rsidP="0062397F">
      <w:pPr>
        <w:numPr>
          <w:ilvl w:val="1"/>
          <w:numId w:val="42"/>
        </w:numPr>
        <w:rPr>
          <w:rFonts w:ascii="Arial" w:hAnsi="Arial" w:cs="Arial"/>
          <w:b/>
          <w:bCs/>
          <w:sz w:val="18"/>
          <w:szCs w:val="18"/>
        </w:rPr>
      </w:pPr>
      <w:r w:rsidRPr="0062397F">
        <w:rPr>
          <w:rFonts w:ascii="Arial" w:hAnsi="Arial" w:cs="Arial"/>
          <w:b/>
          <w:bCs/>
          <w:sz w:val="18"/>
          <w:szCs w:val="18"/>
        </w:rPr>
        <w:t>Historial de Ventas con Márgenes Calculados</w:t>
      </w:r>
    </w:p>
    <w:p w14:paraId="188A4AA0" w14:textId="77777777" w:rsidR="00DF1E0D" w:rsidRDefault="00DF1E0D" w:rsidP="007D463C">
      <w:pPr>
        <w:rPr>
          <w:rFonts w:ascii="Arial" w:hAnsi="Arial" w:cs="Arial"/>
          <w:b/>
          <w:bCs/>
          <w:sz w:val="18"/>
          <w:szCs w:val="18"/>
        </w:rPr>
      </w:pPr>
    </w:p>
    <w:p w14:paraId="0FC53B90" w14:textId="77777777" w:rsidR="003470B1" w:rsidRPr="005A695C" w:rsidRDefault="003470B1" w:rsidP="007D463C">
      <w:pPr>
        <w:rPr>
          <w:rFonts w:ascii="Arial" w:hAnsi="Arial" w:cs="Arial"/>
          <w:b/>
          <w:bCs/>
        </w:rPr>
      </w:pPr>
    </w:p>
    <w:p w14:paraId="2B43FE1A" w14:textId="77777777" w:rsidR="00DF1E0D" w:rsidRPr="005A695C" w:rsidRDefault="00DF1E0D" w:rsidP="007D463C">
      <w:pPr>
        <w:rPr>
          <w:rFonts w:ascii="Arial" w:hAnsi="Arial" w:cs="Arial"/>
          <w:b/>
          <w:bCs/>
        </w:rPr>
      </w:pPr>
    </w:p>
    <w:p w14:paraId="5739990A" w14:textId="2922DBD0" w:rsidR="00365729" w:rsidRPr="005A695C" w:rsidRDefault="00276F29" w:rsidP="00365729">
      <w:pPr>
        <w:rPr>
          <w:rFonts w:ascii="Arial" w:hAnsi="Arial" w:cs="Arial"/>
        </w:rPr>
      </w:pPr>
      <w:r>
        <w:rPr>
          <w:rFonts w:ascii="Arial" w:hAnsi="Arial" w:cs="Arial"/>
          <w:b/>
          <w:bCs/>
        </w:rPr>
        <w:lastRenderedPageBreak/>
        <w:t>1</w:t>
      </w:r>
      <w:r w:rsidR="00B648B4" w:rsidRPr="00B648B4">
        <w:rPr>
          <w:rFonts w:ascii="Arial" w:hAnsi="Arial" w:cs="Arial"/>
          <w:b/>
          <w:bCs/>
        </w:rPr>
        <w:t xml:space="preserve">. </w:t>
      </w:r>
      <w:r w:rsidR="00AB17B3" w:rsidRPr="005A695C">
        <w:rPr>
          <w:rFonts w:ascii="Arial" w:hAnsi="Arial" w:cs="Arial"/>
          <w:b/>
          <w:bCs/>
          <w:u w:val="single"/>
        </w:rPr>
        <w:t>Presentación</w:t>
      </w:r>
      <w:r w:rsidR="00AB17B3" w:rsidRPr="005A695C">
        <w:rPr>
          <w:rFonts w:ascii="Arial" w:hAnsi="Arial" w:cs="Arial"/>
          <w:b/>
          <w:bCs/>
        </w:rPr>
        <w:t>:</w:t>
      </w:r>
      <w:r w:rsidR="00B648B4" w:rsidRPr="00B648B4">
        <w:rPr>
          <w:rFonts w:ascii="Arial" w:hAnsi="Arial" w:cs="Arial"/>
          <w:b/>
          <w:bCs/>
        </w:rPr>
        <w:br/>
      </w:r>
      <w:r w:rsidR="00B648B4" w:rsidRPr="00B648B4">
        <w:rPr>
          <w:rFonts w:ascii="Arial" w:hAnsi="Arial" w:cs="Arial"/>
        </w:rPr>
        <w:t>Este trabajo se centra</w:t>
      </w:r>
      <w:r w:rsidR="00AB17B3" w:rsidRPr="005A695C">
        <w:rPr>
          <w:rFonts w:ascii="Arial" w:hAnsi="Arial" w:cs="Arial"/>
        </w:rPr>
        <w:t>rá</w:t>
      </w:r>
      <w:r w:rsidR="00B648B4" w:rsidRPr="00B648B4">
        <w:rPr>
          <w:rFonts w:ascii="Arial" w:hAnsi="Arial" w:cs="Arial"/>
        </w:rPr>
        <w:t xml:space="preserve"> en la operación de un concesionario de vehículos usados que opera en un </w:t>
      </w:r>
      <w:r w:rsidR="00AB17B3" w:rsidRPr="005A695C">
        <w:rPr>
          <w:rFonts w:ascii="Arial" w:hAnsi="Arial" w:cs="Arial"/>
        </w:rPr>
        <w:t>mercado</w:t>
      </w:r>
      <w:r w:rsidR="00B648B4" w:rsidRPr="00B648B4">
        <w:rPr>
          <w:rFonts w:ascii="Arial" w:hAnsi="Arial" w:cs="Arial"/>
        </w:rPr>
        <w:t xml:space="preserve"> altamente competitivo y dinámico. </w:t>
      </w:r>
      <w:r w:rsidR="00FD49E8" w:rsidRPr="005A695C">
        <w:rPr>
          <w:rFonts w:ascii="Arial" w:hAnsi="Arial" w:cs="Arial"/>
        </w:rPr>
        <w:t>Por lo que, la</w:t>
      </w:r>
      <w:r w:rsidR="00B648B4" w:rsidRPr="00B648B4">
        <w:rPr>
          <w:rFonts w:ascii="Arial" w:hAnsi="Arial" w:cs="Arial"/>
        </w:rPr>
        <w:t xml:space="preserve"> eficiencia en la gestión de stock, reparaciones y ventas son factores clave para el éxito del negocio. Actualmente, la </w:t>
      </w:r>
      <w:r w:rsidR="00AD5CF1" w:rsidRPr="005A695C">
        <w:rPr>
          <w:rFonts w:ascii="Arial" w:hAnsi="Arial" w:cs="Arial"/>
        </w:rPr>
        <w:t>compañía</w:t>
      </w:r>
      <w:r w:rsidR="00B648B4" w:rsidRPr="00B648B4">
        <w:rPr>
          <w:rFonts w:ascii="Arial" w:hAnsi="Arial" w:cs="Arial"/>
        </w:rPr>
        <w:t xml:space="preserve"> enfrenta la necesidad de implementar un sistema de base de datos que permita gestionar las operaciones diarias de manera efectiva, optimizando recursos y mejorando la rentabilidad. Este informe presenta el diseño y desarrollo de una base de datos relacional que responde a estos desafíos, garantizando un flujo constante de vehículos, transparencia en las reparaciones y satisfacción del cliente.</w:t>
      </w:r>
    </w:p>
    <w:p w14:paraId="3BDF406A" w14:textId="6B6458F2" w:rsidR="00B648B4" w:rsidRPr="005A695C" w:rsidRDefault="00276F29" w:rsidP="00365729">
      <w:pPr>
        <w:rPr>
          <w:rFonts w:ascii="Arial" w:hAnsi="Arial" w:cs="Arial"/>
        </w:rPr>
      </w:pPr>
      <w:r>
        <w:rPr>
          <w:rFonts w:ascii="Arial" w:hAnsi="Arial" w:cs="Arial"/>
          <w:b/>
          <w:bCs/>
        </w:rPr>
        <w:t>2</w:t>
      </w:r>
      <w:r w:rsidR="00365729" w:rsidRPr="005A695C">
        <w:rPr>
          <w:rFonts w:ascii="Arial" w:hAnsi="Arial" w:cs="Arial"/>
          <w:b/>
          <w:bCs/>
        </w:rPr>
        <w:t>.</w:t>
      </w:r>
      <w:r w:rsidR="00365729" w:rsidRPr="005A695C">
        <w:rPr>
          <w:rFonts w:ascii="Arial" w:hAnsi="Arial" w:cs="Arial"/>
        </w:rPr>
        <w:t xml:space="preserve"> </w:t>
      </w:r>
      <w:r w:rsidR="00B648B4" w:rsidRPr="005A695C">
        <w:rPr>
          <w:rFonts w:ascii="Arial" w:hAnsi="Arial" w:cs="Arial"/>
          <w:b/>
          <w:bCs/>
          <w:u w:val="single"/>
        </w:rPr>
        <w:t>Objetivo del Proyecto</w:t>
      </w:r>
      <w:r w:rsidR="00365729" w:rsidRPr="005A695C">
        <w:rPr>
          <w:rFonts w:ascii="Arial" w:hAnsi="Arial" w:cs="Arial"/>
        </w:rPr>
        <w:t>:</w:t>
      </w:r>
      <w:r w:rsidR="00B648B4" w:rsidRPr="005A695C">
        <w:rPr>
          <w:rFonts w:ascii="Arial" w:hAnsi="Arial" w:cs="Arial"/>
        </w:rPr>
        <w:br/>
        <w:t>Structured Query Language (SQL) es un lenguaje estándar para interactuar con bases de datos relacionales, crea</w:t>
      </w:r>
      <w:r w:rsidR="005F40B3" w:rsidRPr="005A695C">
        <w:rPr>
          <w:rFonts w:ascii="Arial" w:hAnsi="Arial" w:cs="Arial"/>
        </w:rPr>
        <w:t>ndo</w:t>
      </w:r>
      <w:r w:rsidR="00B648B4" w:rsidRPr="005A695C">
        <w:rPr>
          <w:rFonts w:ascii="Arial" w:hAnsi="Arial" w:cs="Arial"/>
        </w:rPr>
        <w:t>, manipula</w:t>
      </w:r>
      <w:r w:rsidR="005F40B3" w:rsidRPr="005A695C">
        <w:rPr>
          <w:rFonts w:ascii="Arial" w:hAnsi="Arial" w:cs="Arial"/>
        </w:rPr>
        <w:t>ndo</w:t>
      </w:r>
      <w:r w:rsidR="00B648B4" w:rsidRPr="005A695C">
        <w:rPr>
          <w:rFonts w:ascii="Arial" w:hAnsi="Arial" w:cs="Arial"/>
        </w:rPr>
        <w:t xml:space="preserve"> y consulta</w:t>
      </w:r>
      <w:r w:rsidR="005F40B3" w:rsidRPr="005A695C">
        <w:rPr>
          <w:rFonts w:ascii="Arial" w:hAnsi="Arial" w:cs="Arial"/>
        </w:rPr>
        <w:t>ndo</w:t>
      </w:r>
      <w:r w:rsidR="00B648B4" w:rsidRPr="005A695C">
        <w:rPr>
          <w:rFonts w:ascii="Arial" w:hAnsi="Arial" w:cs="Arial"/>
        </w:rPr>
        <w:t xml:space="preserve"> datos. En este proyecto, </w:t>
      </w:r>
      <w:r w:rsidR="005F40B3" w:rsidRPr="005A695C">
        <w:rPr>
          <w:rFonts w:ascii="Arial" w:hAnsi="Arial" w:cs="Arial"/>
        </w:rPr>
        <w:t xml:space="preserve">se utilizará </w:t>
      </w:r>
      <w:r w:rsidR="00B648B4" w:rsidRPr="005A695C">
        <w:rPr>
          <w:rFonts w:ascii="Arial" w:hAnsi="Arial" w:cs="Arial"/>
        </w:rPr>
        <w:t xml:space="preserve">SQL </w:t>
      </w:r>
      <w:r w:rsidR="005F40B3" w:rsidRPr="005A695C">
        <w:rPr>
          <w:rFonts w:ascii="Arial" w:hAnsi="Arial" w:cs="Arial"/>
        </w:rPr>
        <w:t>para realizar un diseño</w:t>
      </w:r>
      <w:r w:rsidR="00B648B4" w:rsidRPr="005A695C">
        <w:rPr>
          <w:rFonts w:ascii="Arial" w:hAnsi="Arial" w:cs="Arial"/>
        </w:rPr>
        <w:t xml:space="preserve"> y </w:t>
      </w:r>
      <w:r w:rsidR="005F40B3" w:rsidRPr="005A695C">
        <w:rPr>
          <w:rFonts w:ascii="Arial" w:hAnsi="Arial" w:cs="Arial"/>
        </w:rPr>
        <w:t xml:space="preserve">así </w:t>
      </w:r>
      <w:r w:rsidR="00B648B4" w:rsidRPr="005A695C">
        <w:rPr>
          <w:rFonts w:ascii="Arial" w:hAnsi="Arial" w:cs="Arial"/>
        </w:rPr>
        <w:t xml:space="preserve">desarrollar </w:t>
      </w:r>
      <w:r w:rsidR="005F40B3" w:rsidRPr="005A695C">
        <w:rPr>
          <w:rFonts w:ascii="Arial" w:hAnsi="Arial" w:cs="Arial"/>
        </w:rPr>
        <w:t>una</w:t>
      </w:r>
      <w:r w:rsidR="00B648B4" w:rsidRPr="005A695C">
        <w:rPr>
          <w:rFonts w:ascii="Arial" w:hAnsi="Arial" w:cs="Arial"/>
        </w:rPr>
        <w:t xml:space="preserve"> base de datos </w:t>
      </w:r>
      <w:r w:rsidR="005F40B3" w:rsidRPr="005A695C">
        <w:rPr>
          <w:rFonts w:ascii="Arial" w:hAnsi="Arial" w:cs="Arial"/>
        </w:rPr>
        <w:t xml:space="preserve">desde cero </w:t>
      </w:r>
      <w:r w:rsidR="00B648B4" w:rsidRPr="005A695C">
        <w:rPr>
          <w:rFonts w:ascii="Arial" w:hAnsi="Arial" w:cs="Arial"/>
        </w:rPr>
        <w:t>que centrali</w:t>
      </w:r>
      <w:r w:rsidR="005F40B3" w:rsidRPr="005A695C">
        <w:rPr>
          <w:rFonts w:ascii="Arial" w:hAnsi="Arial" w:cs="Arial"/>
        </w:rPr>
        <w:t>zará la</w:t>
      </w:r>
      <w:r w:rsidR="00B648B4" w:rsidRPr="005A695C">
        <w:rPr>
          <w:rFonts w:ascii="Arial" w:hAnsi="Arial" w:cs="Arial"/>
        </w:rPr>
        <w:t xml:space="preserve"> información de </w:t>
      </w:r>
      <w:r w:rsidR="005F40B3" w:rsidRPr="005A695C">
        <w:rPr>
          <w:rFonts w:ascii="Arial" w:hAnsi="Arial" w:cs="Arial"/>
        </w:rPr>
        <w:t>stock</w:t>
      </w:r>
      <w:r w:rsidR="00B648B4" w:rsidRPr="005A695C">
        <w:rPr>
          <w:rFonts w:ascii="Arial" w:hAnsi="Arial" w:cs="Arial"/>
        </w:rPr>
        <w:t>, reparaciones y ventas, optimizando los procesos de negocio. El objetivo es mejorar la toma de decisiones mediante consultas SQL avanzadas, vistas, funciones y procedimientos almacenados que respondan a las necesidades analíticas y operativas del concesionario.</w:t>
      </w:r>
    </w:p>
    <w:p w14:paraId="7EB6E51E" w14:textId="5B2EF84D" w:rsidR="00B648B4" w:rsidRPr="00B648B4" w:rsidRDefault="00276F29" w:rsidP="00B648B4">
      <w:pPr>
        <w:rPr>
          <w:rFonts w:ascii="Arial" w:hAnsi="Arial" w:cs="Arial"/>
        </w:rPr>
      </w:pPr>
      <w:r>
        <w:rPr>
          <w:rFonts w:ascii="Arial" w:hAnsi="Arial" w:cs="Arial"/>
          <w:b/>
          <w:bCs/>
        </w:rPr>
        <w:t>3</w:t>
      </w:r>
      <w:r w:rsidR="00B648B4" w:rsidRPr="00B648B4">
        <w:rPr>
          <w:rFonts w:ascii="Arial" w:hAnsi="Arial" w:cs="Arial"/>
          <w:b/>
          <w:bCs/>
        </w:rPr>
        <w:t>.</w:t>
      </w:r>
      <w:r w:rsidR="00B648B4" w:rsidRPr="00B648B4">
        <w:rPr>
          <w:rFonts w:ascii="Arial" w:hAnsi="Arial" w:cs="Arial"/>
          <w:b/>
          <w:bCs/>
          <w:u w:val="single"/>
        </w:rPr>
        <w:t xml:space="preserve"> Modelo de Negocio</w:t>
      </w:r>
      <w:r w:rsidR="00B648B4" w:rsidRPr="00B648B4">
        <w:rPr>
          <w:rFonts w:ascii="Arial" w:hAnsi="Arial" w:cs="Arial"/>
        </w:rPr>
        <w:br/>
        <w:t>El modelo de negocio de l</w:t>
      </w:r>
      <w:r w:rsidR="008C3C9F" w:rsidRPr="005A695C">
        <w:rPr>
          <w:rFonts w:ascii="Arial" w:hAnsi="Arial" w:cs="Arial"/>
        </w:rPr>
        <w:t>a compañía tiene los siguientes elementos:</w:t>
      </w:r>
    </w:p>
    <w:p w14:paraId="49809C18" w14:textId="613F2EE0" w:rsidR="00B648B4" w:rsidRPr="00B648B4" w:rsidRDefault="00276F29" w:rsidP="00097AC0">
      <w:pPr>
        <w:rPr>
          <w:rFonts w:ascii="Arial" w:hAnsi="Arial" w:cs="Arial"/>
        </w:rPr>
      </w:pPr>
      <w:r>
        <w:rPr>
          <w:rFonts w:ascii="Arial" w:hAnsi="Arial" w:cs="Arial"/>
          <w:b/>
          <w:bCs/>
        </w:rPr>
        <w:t>3</w:t>
      </w:r>
      <w:r w:rsidR="008C3C9F" w:rsidRPr="005A695C">
        <w:rPr>
          <w:rFonts w:ascii="Arial" w:hAnsi="Arial" w:cs="Arial"/>
          <w:b/>
          <w:bCs/>
        </w:rPr>
        <w:t xml:space="preserve">.1 </w:t>
      </w:r>
      <w:r w:rsidR="00B648B4" w:rsidRPr="00B648B4">
        <w:rPr>
          <w:rFonts w:ascii="Arial" w:hAnsi="Arial" w:cs="Arial"/>
          <w:b/>
          <w:bCs/>
          <w:u w:val="single"/>
        </w:rPr>
        <w:t>Compra y Recepción de Vehículos:</w:t>
      </w:r>
      <w:r w:rsidR="00B648B4" w:rsidRPr="00B648B4">
        <w:rPr>
          <w:rFonts w:ascii="Arial" w:hAnsi="Arial" w:cs="Arial"/>
          <w:b/>
          <w:bCs/>
        </w:rPr>
        <w:t xml:space="preserve"> </w:t>
      </w:r>
      <w:r w:rsidR="00B648B4" w:rsidRPr="00B648B4">
        <w:rPr>
          <w:rFonts w:ascii="Arial" w:hAnsi="Arial" w:cs="Arial"/>
        </w:rPr>
        <w:t xml:space="preserve">Los </w:t>
      </w:r>
      <w:r w:rsidR="00ED452C" w:rsidRPr="005A695C">
        <w:rPr>
          <w:rFonts w:ascii="Arial" w:hAnsi="Arial" w:cs="Arial"/>
        </w:rPr>
        <w:t>automóviles</w:t>
      </w:r>
      <w:r w:rsidR="00B648B4" w:rsidRPr="00B648B4">
        <w:rPr>
          <w:rFonts w:ascii="Arial" w:hAnsi="Arial" w:cs="Arial"/>
        </w:rPr>
        <w:t xml:space="preserve"> son adquiridos a través de proveedores o como parte de pago de clientes. Cada unidad pasa por una inspección detallada para evaluar su estado y las reparaciones necesarias.</w:t>
      </w:r>
    </w:p>
    <w:p w14:paraId="65F129A5" w14:textId="33DD44B1" w:rsidR="00B648B4" w:rsidRPr="00B648B4" w:rsidRDefault="00276F29" w:rsidP="00097AC0">
      <w:pPr>
        <w:rPr>
          <w:rFonts w:ascii="Arial" w:hAnsi="Arial" w:cs="Arial"/>
        </w:rPr>
      </w:pPr>
      <w:r>
        <w:rPr>
          <w:rFonts w:ascii="Arial" w:hAnsi="Arial" w:cs="Arial"/>
          <w:b/>
          <w:bCs/>
        </w:rPr>
        <w:t>3</w:t>
      </w:r>
      <w:r w:rsidR="008C3C9F" w:rsidRPr="005A695C">
        <w:rPr>
          <w:rFonts w:ascii="Arial" w:hAnsi="Arial" w:cs="Arial"/>
          <w:b/>
          <w:bCs/>
        </w:rPr>
        <w:t>.2</w:t>
      </w:r>
      <w:r w:rsidR="008C3C9F" w:rsidRPr="005A695C">
        <w:rPr>
          <w:rFonts w:ascii="Arial" w:hAnsi="Arial" w:cs="Arial"/>
          <w:b/>
          <w:bCs/>
          <w:u w:val="single"/>
        </w:rPr>
        <w:t xml:space="preserve"> </w:t>
      </w:r>
      <w:r w:rsidR="00B648B4" w:rsidRPr="00B648B4">
        <w:rPr>
          <w:rFonts w:ascii="Arial" w:hAnsi="Arial" w:cs="Arial"/>
          <w:b/>
          <w:bCs/>
          <w:u w:val="single"/>
        </w:rPr>
        <w:t>Gestión de Reparaciones</w:t>
      </w:r>
      <w:r w:rsidR="00B648B4" w:rsidRPr="00B648B4">
        <w:rPr>
          <w:rFonts w:ascii="Arial" w:hAnsi="Arial" w:cs="Arial"/>
          <w:b/>
          <w:bCs/>
        </w:rPr>
        <w:t>:</w:t>
      </w:r>
      <w:r w:rsidR="00B648B4" w:rsidRPr="00B648B4">
        <w:rPr>
          <w:rFonts w:ascii="Arial" w:hAnsi="Arial" w:cs="Arial"/>
        </w:rPr>
        <w:t xml:space="preserve"> Los vehículos son enviados a talleres para reparaciones y ajustes previos a la venta.</w:t>
      </w:r>
    </w:p>
    <w:p w14:paraId="6FD7927A" w14:textId="1F60A855" w:rsidR="00B648B4" w:rsidRPr="005A695C" w:rsidRDefault="00276F29" w:rsidP="00097AC0">
      <w:pPr>
        <w:rPr>
          <w:rFonts w:ascii="Arial" w:hAnsi="Arial" w:cs="Arial"/>
        </w:rPr>
      </w:pPr>
      <w:r>
        <w:rPr>
          <w:rFonts w:ascii="Arial" w:hAnsi="Arial" w:cs="Arial"/>
          <w:b/>
          <w:bCs/>
        </w:rPr>
        <w:t>3</w:t>
      </w:r>
      <w:r w:rsidR="00097AC0" w:rsidRPr="005A695C">
        <w:rPr>
          <w:rFonts w:ascii="Arial" w:hAnsi="Arial" w:cs="Arial"/>
          <w:b/>
          <w:bCs/>
        </w:rPr>
        <w:t xml:space="preserve">.3 </w:t>
      </w:r>
      <w:r w:rsidR="00B648B4" w:rsidRPr="005A695C">
        <w:rPr>
          <w:rFonts w:ascii="Arial" w:hAnsi="Arial" w:cs="Arial"/>
          <w:b/>
          <w:bCs/>
          <w:u w:val="single"/>
        </w:rPr>
        <w:t>Ventas:</w:t>
      </w:r>
      <w:r w:rsidR="00B648B4" w:rsidRPr="005A695C">
        <w:rPr>
          <w:rFonts w:ascii="Arial" w:hAnsi="Arial" w:cs="Arial"/>
          <w:u w:val="single"/>
        </w:rPr>
        <w:t xml:space="preserve"> </w:t>
      </w:r>
      <w:r w:rsidR="00B648B4" w:rsidRPr="005A695C">
        <w:rPr>
          <w:rFonts w:ascii="Arial" w:hAnsi="Arial" w:cs="Arial"/>
        </w:rPr>
        <w:t xml:space="preserve">Los vehículos, </w:t>
      </w:r>
      <w:r w:rsidR="00861B04" w:rsidRPr="005A695C">
        <w:rPr>
          <w:rFonts w:ascii="Arial" w:hAnsi="Arial" w:cs="Arial"/>
        </w:rPr>
        <w:t>después de</w:t>
      </w:r>
      <w:r w:rsidR="00B648B4" w:rsidRPr="005A695C">
        <w:rPr>
          <w:rFonts w:ascii="Arial" w:hAnsi="Arial" w:cs="Arial"/>
        </w:rPr>
        <w:t xml:space="preserve"> ser reparados,</w:t>
      </w:r>
      <w:r w:rsidR="00861B04" w:rsidRPr="005A695C">
        <w:rPr>
          <w:rFonts w:ascii="Arial" w:hAnsi="Arial" w:cs="Arial"/>
        </w:rPr>
        <w:t xml:space="preserve"> son ofrecidos para la</w:t>
      </w:r>
      <w:r w:rsidR="00B648B4" w:rsidRPr="005A695C">
        <w:rPr>
          <w:rFonts w:ascii="Arial" w:hAnsi="Arial" w:cs="Arial"/>
        </w:rPr>
        <w:t xml:space="preserve"> venta. La gestión de precios y márgenes de ganancia resulta esencial</w:t>
      </w:r>
      <w:r w:rsidR="005A18CF" w:rsidRPr="005A695C">
        <w:rPr>
          <w:rFonts w:ascii="Arial" w:hAnsi="Arial" w:cs="Arial"/>
        </w:rPr>
        <w:t xml:space="preserve"> para aumentar </w:t>
      </w:r>
      <w:r w:rsidR="00B648B4" w:rsidRPr="005A695C">
        <w:rPr>
          <w:rFonts w:ascii="Arial" w:hAnsi="Arial" w:cs="Arial"/>
        </w:rPr>
        <w:t>rentabilidad.</w:t>
      </w:r>
    </w:p>
    <w:p w14:paraId="4F6645D4" w14:textId="05D48580" w:rsidR="0053075D" w:rsidRPr="005A695C" w:rsidRDefault="00276F29" w:rsidP="0053075D">
      <w:pPr>
        <w:rPr>
          <w:rFonts w:ascii="Arial" w:hAnsi="Arial" w:cs="Arial"/>
        </w:rPr>
      </w:pPr>
      <w:r>
        <w:rPr>
          <w:rFonts w:ascii="Arial" w:hAnsi="Arial" w:cs="Arial"/>
          <w:b/>
          <w:bCs/>
        </w:rPr>
        <w:t>3.4</w:t>
      </w:r>
      <w:r w:rsidR="009151B3" w:rsidRPr="00276F29">
        <w:rPr>
          <w:rFonts w:ascii="Arial" w:hAnsi="Arial" w:cs="Arial"/>
          <w:b/>
          <w:bCs/>
        </w:rPr>
        <w:t xml:space="preserve"> </w:t>
      </w:r>
      <w:r w:rsidR="00B648B4" w:rsidRPr="00276F29">
        <w:rPr>
          <w:rFonts w:ascii="Arial" w:hAnsi="Arial" w:cs="Arial"/>
          <w:b/>
          <w:bCs/>
          <w:u w:val="single"/>
        </w:rPr>
        <w:t>Análisis de Demérito:</w:t>
      </w:r>
      <w:r w:rsidR="00B648B4" w:rsidRPr="00276F29">
        <w:rPr>
          <w:rFonts w:ascii="Arial" w:hAnsi="Arial" w:cs="Arial"/>
        </w:rPr>
        <w:t xml:space="preserve"> Los </w:t>
      </w:r>
      <w:r w:rsidR="005A18CF" w:rsidRPr="00276F29">
        <w:rPr>
          <w:rFonts w:ascii="Arial" w:hAnsi="Arial" w:cs="Arial"/>
        </w:rPr>
        <w:t>automóviles</w:t>
      </w:r>
      <w:r w:rsidR="00B648B4" w:rsidRPr="00276F29">
        <w:rPr>
          <w:rFonts w:ascii="Arial" w:hAnsi="Arial" w:cs="Arial"/>
        </w:rPr>
        <w:t xml:space="preserve"> se</w:t>
      </w:r>
      <w:r w:rsidR="007631C9" w:rsidRPr="00276F29">
        <w:rPr>
          <w:rFonts w:ascii="Arial" w:hAnsi="Arial" w:cs="Arial"/>
        </w:rPr>
        <w:t xml:space="preserve"> van</w:t>
      </w:r>
      <w:r w:rsidR="00B648B4" w:rsidRPr="00276F29">
        <w:rPr>
          <w:rFonts w:ascii="Arial" w:hAnsi="Arial" w:cs="Arial"/>
        </w:rPr>
        <w:t xml:space="preserve"> deval</w:t>
      </w:r>
      <w:r w:rsidR="007631C9" w:rsidRPr="00276F29">
        <w:rPr>
          <w:rFonts w:ascii="Arial" w:hAnsi="Arial" w:cs="Arial"/>
        </w:rPr>
        <w:t>uando</w:t>
      </w:r>
      <w:r w:rsidR="00B648B4" w:rsidRPr="00276F29">
        <w:rPr>
          <w:rFonts w:ascii="Arial" w:hAnsi="Arial" w:cs="Arial"/>
        </w:rPr>
        <w:t xml:space="preserve"> debido a las reparaciones y al tiempo en inventario, lo que afecta su precio final y la decisión de compra de la empresa</w:t>
      </w:r>
      <w:r w:rsidR="007631C9" w:rsidRPr="00276F29">
        <w:rPr>
          <w:rFonts w:ascii="Arial" w:hAnsi="Arial" w:cs="Arial"/>
        </w:rPr>
        <w:t xml:space="preserve"> por sus costos elevados</w:t>
      </w:r>
      <w:r w:rsidR="00B648B4" w:rsidRPr="00276F29">
        <w:rPr>
          <w:rFonts w:ascii="Arial" w:hAnsi="Arial" w:cs="Arial"/>
        </w:rPr>
        <w:t>.</w:t>
      </w:r>
    </w:p>
    <w:p w14:paraId="33D92CED" w14:textId="63AB0FFA" w:rsidR="00B648B4" w:rsidRPr="00B648B4" w:rsidRDefault="00276F29" w:rsidP="00B648B4">
      <w:pPr>
        <w:rPr>
          <w:rFonts w:ascii="Arial" w:hAnsi="Arial" w:cs="Arial"/>
        </w:rPr>
      </w:pPr>
      <w:r>
        <w:rPr>
          <w:rFonts w:ascii="Arial" w:hAnsi="Arial" w:cs="Arial"/>
          <w:b/>
          <w:bCs/>
        </w:rPr>
        <w:t>3</w:t>
      </w:r>
      <w:r w:rsidR="00964ECC" w:rsidRPr="005A695C">
        <w:rPr>
          <w:rFonts w:ascii="Arial" w:hAnsi="Arial" w:cs="Arial"/>
          <w:b/>
          <w:bCs/>
        </w:rPr>
        <w:t>.5</w:t>
      </w:r>
      <w:r w:rsidR="00B648B4" w:rsidRPr="00B648B4">
        <w:rPr>
          <w:rFonts w:ascii="Arial" w:hAnsi="Arial" w:cs="Arial"/>
          <w:b/>
          <w:bCs/>
        </w:rPr>
        <w:t xml:space="preserve"> </w:t>
      </w:r>
      <w:r w:rsidR="00B648B4" w:rsidRPr="00B648B4">
        <w:rPr>
          <w:rFonts w:ascii="Arial" w:hAnsi="Arial" w:cs="Arial"/>
          <w:b/>
          <w:bCs/>
          <w:u w:val="single"/>
        </w:rPr>
        <w:t>Problemática Empresarial</w:t>
      </w:r>
      <w:r w:rsidR="0053075D" w:rsidRPr="005A695C">
        <w:rPr>
          <w:rFonts w:ascii="Arial" w:hAnsi="Arial" w:cs="Arial"/>
          <w:b/>
          <w:bCs/>
          <w:u w:val="single"/>
        </w:rPr>
        <w:t>:</w:t>
      </w:r>
      <w:r w:rsidR="0053075D" w:rsidRPr="005A695C">
        <w:rPr>
          <w:rFonts w:ascii="Arial" w:hAnsi="Arial" w:cs="Arial"/>
        </w:rPr>
        <w:t xml:space="preserve"> La</w:t>
      </w:r>
      <w:r w:rsidR="00B648B4" w:rsidRPr="00B648B4">
        <w:rPr>
          <w:rFonts w:ascii="Arial" w:hAnsi="Arial" w:cs="Arial"/>
        </w:rPr>
        <w:t xml:space="preserve"> problemática</w:t>
      </w:r>
      <w:r w:rsidR="0053075D" w:rsidRPr="005A695C">
        <w:rPr>
          <w:rFonts w:ascii="Arial" w:hAnsi="Arial" w:cs="Arial"/>
        </w:rPr>
        <w:t xml:space="preserve"> principal</w:t>
      </w:r>
      <w:r w:rsidR="00B648B4" w:rsidRPr="00B648B4">
        <w:rPr>
          <w:rFonts w:ascii="Arial" w:hAnsi="Arial" w:cs="Arial"/>
        </w:rPr>
        <w:t xml:space="preserve"> del </w:t>
      </w:r>
      <w:r w:rsidR="0053075D" w:rsidRPr="005A695C">
        <w:rPr>
          <w:rFonts w:ascii="Arial" w:hAnsi="Arial" w:cs="Arial"/>
        </w:rPr>
        <w:t xml:space="preserve">negocio de </w:t>
      </w:r>
      <w:r w:rsidR="00B648B4" w:rsidRPr="00B648B4">
        <w:rPr>
          <w:rFonts w:ascii="Arial" w:hAnsi="Arial" w:cs="Arial"/>
        </w:rPr>
        <w:t>concesionario es coordinar operaciones en múltiples sucursales, cada una con su propio inventario, personal y clientes, además de gestionar adquisiciones de vehículos usados, reparaciones y ventas. A medida que el concesionario crece, la falta de un sistema integrado que coordine estas operaciones puede generar ineficiencias, altos costos y pérdida de oportunidades</w:t>
      </w:r>
      <w:r w:rsidR="001A0C72" w:rsidRPr="005A695C">
        <w:rPr>
          <w:rFonts w:ascii="Arial" w:hAnsi="Arial" w:cs="Arial"/>
        </w:rPr>
        <w:t xml:space="preserve"> en el mercado</w:t>
      </w:r>
      <w:r w:rsidR="00B648B4" w:rsidRPr="00B648B4">
        <w:rPr>
          <w:rFonts w:ascii="Arial" w:hAnsi="Arial" w:cs="Arial"/>
        </w:rPr>
        <w:t xml:space="preserve">. </w:t>
      </w:r>
      <w:r w:rsidR="00974D89" w:rsidRPr="005A695C">
        <w:rPr>
          <w:rFonts w:ascii="Arial" w:hAnsi="Arial" w:cs="Arial"/>
        </w:rPr>
        <w:t xml:space="preserve">Una posible </w:t>
      </w:r>
      <w:r w:rsidR="00B648B4" w:rsidRPr="00B648B4">
        <w:rPr>
          <w:rFonts w:ascii="Arial" w:hAnsi="Arial" w:cs="Arial"/>
        </w:rPr>
        <w:t>solución</w:t>
      </w:r>
      <w:r w:rsidR="00974D89" w:rsidRPr="005A695C">
        <w:rPr>
          <w:rFonts w:ascii="Arial" w:hAnsi="Arial" w:cs="Arial"/>
        </w:rPr>
        <w:t xml:space="preserve"> simple, económica e innovadora</w:t>
      </w:r>
      <w:r w:rsidR="00B648B4" w:rsidRPr="00B648B4">
        <w:rPr>
          <w:rFonts w:ascii="Arial" w:hAnsi="Arial" w:cs="Arial"/>
        </w:rPr>
        <w:t xml:space="preserve"> es</w:t>
      </w:r>
      <w:r w:rsidR="00974D89" w:rsidRPr="005A695C">
        <w:rPr>
          <w:rFonts w:ascii="Arial" w:hAnsi="Arial" w:cs="Arial"/>
        </w:rPr>
        <w:t xml:space="preserve"> crear</w:t>
      </w:r>
      <w:r w:rsidR="00B648B4" w:rsidRPr="00B648B4">
        <w:rPr>
          <w:rFonts w:ascii="Arial" w:hAnsi="Arial" w:cs="Arial"/>
        </w:rPr>
        <w:t xml:space="preserve"> una base de datos</w:t>
      </w:r>
      <w:r w:rsidR="00974D89" w:rsidRPr="005A695C">
        <w:rPr>
          <w:rFonts w:ascii="Arial" w:hAnsi="Arial" w:cs="Arial"/>
        </w:rPr>
        <w:t xml:space="preserve"> que centralice</w:t>
      </w:r>
      <w:r w:rsidR="00B648B4" w:rsidRPr="00B648B4">
        <w:rPr>
          <w:rFonts w:ascii="Arial" w:hAnsi="Arial" w:cs="Arial"/>
        </w:rPr>
        <w:t xml:space="preserve"> </w:t>
      </w:r>
      <w:r w:rsidR="00974D89" w:rsidRPr="005A695C">
        <w:rPr>
          <w:rFonts w:ascii="Arial" w:hAnsi="Arial" w:cs="Arial"/>
        </w:rPr>
        <w:t>y</w:t>
      </w:r>
      <w:r w:rsidR="00B648B4" w:rsidRPr="00B648B4">
        <w:rPr>
          <w:rFonts w:ascii="Arial" w:hAnsi="Arial" w:cs="Arial"/>
        </w:rPr>
        <w:t xml:space="preserve"> gestione </w:t>
      </w:r>
      <w:r w:rsidR="00974D89" w:rsidRPr="005A695C">
        <w:rPr>
          <w:rFonts w:ascii="Arial" w:hAnsi="Arial" w:cs="Arial"/>
        </w:rPr>
        <w:t xml:space="preserve">las </w:t>
      </w:r>
      <w:r w:rsidR="00B648B4" w:rsidRPr="00B648B4">
        <w:rPr>
          <w:rFonts w:ascii="Arial" w:hAnsi="Arial" w:cs="Arial"/>
        </w:rPr>
        <w:t xml:space="preserve">operaciones de </w:t>
      </w:r>
      <w:r w:rsidR="00974D89" w:rsidRPr="005A695C">
        <w:rPr>
          <w:rFonts w:ascii="Arial" w:hAnsi="Arial" w:cs="Arial"/>
        </w:rPr>
        <w:t xml:space="preserve">los </w:t>
      </w:r>
      <w:r w:rsidR="00B648B4" w:rsidRPr="00B648B4">
        <w:rPr>
          <w:rFonts w:ascii="Arial" w:hAnsi="Arial" w:cs="Arial"/>
        </w:rPr>
        <w:t>vehículos, reparaciones, proveedores, clientes y finanzas</w:t>
      </w:r>
      <w:r w:rsidR="00974D89" w:rsidRPr="005A695C">
        <w:rPr>
          <w:rFonts w:ascii="Arial" w:hAnsi="Arial" w:cs="Arial"/>
        </w:rPr>
        <w:t>.</w:t>
      </w:r>
    </w:p>
    <w:p w14:paraId="1D27D716" w14:textId="77777777" w:rsidR="00D27804" w:rsidRDefault="00D27804" w:rsidP="00B648B4">
      <w:pPr>
        <w:rPr>
          <w:rFonts w:ascii="Arial" w:hAnsi="Arial" w:cs="Arial"/>
          <w:b/>
          <w:bCs/>
        </w:rPr>
      </w:pPr>
    </w:p>
    <w:p w14:paraId="119029AD" w14:textId="77777777" w:rsidR="003470B1" w:rsidRDefault="003470B1" w:rsidP="00B648B4">
      <w:pPr>
        <w:rPr>
          <w:rFonts w:ascii="Arial" w:hAnsi="Arial" w:cs="Arial"/>
          <w:b/>
          <w:bCs/>
        </w:rPr>
      </w:pPr>
    </w:p>
    <w:p w14:paraId="066A2F65" w14:textId="77777777" w:rsidR="003470B1" w:rsidRDefault="003470B1" w:rsidP="00B648B4">
      <w:pPr>
        <w:rPr>
          <w:rFonts w:ascii="Arial" w:hAnsi="Arial" w:cs="Arial"/>
          <w:b/>
          <w:bCs/>
        </w:rPr>
      </w:pPr>
    </w:p>
    <w:p w14:paraId="0B5D2AA2" w14:textId="77777777" w:rsidR="00D27804" w:rsidRDefault="00D27804" w:rsidP="00B648B4">
      <w:pPr>
        <w:rPr>
          <w:rFonts w:ascii="Arial" w:hAnsi="Arial" w:cs="Arial"/>
          <w:b/>
          <w:bCs/>
        </w:rPr>
      </w:pPr>
    </w:p>
    <w:p w14:paraId="264EAAC8" w14:textId="1C7338F7" w:rsidR="00974D89" w:rsidRPr="005A695C" w:rsidRDefault="00D27804" w:rsidP="00B648B4">
      <w:pPr>
        <w:rPr>
          <w:rFonts w:ascii="Arial" w:hAnsi="Arial" w:cs="Arial"/>
        </w:rPr>
      </w:pPr>
      <w:r>
        <w:rPr>
          <w:rFonts w:ascii="Arial" w:hAnsi="Arial" w:cs="Arial"/>
          <w:b/>
          <w:bCs/>
        </w:rPr>
        <w:lastRenderedPageBreak/>
        <w:t>4</w:t>
      </w:r>
      <w:r w:rsidR="00B648B4" w:rsidRPr="00B648B4">
        <w:rPr>
          <w:rFonts w:ascii="Arial" w:hAnsi="Arial" w:cs="Arial"/>
          <w:b/>
          <w:bCs/>
        </w:rPr>
        <w:t xml:space="preserve">. </w:t>
      </w:r>
      <w:r w:rsidR="00B648B4" w:rsidRPr="00B648B4">
        <w:rPr>
          <w:rFonts w:ascii="Arial" w:hAnsi="Arial" w:cs="Arial"/>
          <w:b/>
          <w:bCs/>
          <w:u w:val="single"/>
        </w:rPr>
        <w:t>Diagrama Relacional (</w:t>
      </w:r>
      <w:proofErr w:type="spellStart"/>
      <w:r w:rsidR="00B648B4" w:rsidRPr="00B648B4">
        <w:rPr>
          <w:rFonts w:ascii="Arial" w:hAnsi="Arial" w:cs="Arial"/>
          <w:b/>
          <w:bCs/>
          <w:u w:val="single"/>
        </w:rPr>
        <w:t>Workbench</w:t>
      </w:r>
      <w:proofErr w:type="spellEnd"/>
      <w:r w:rsidR="00B648B4" w:rsidRPr="00B648B4">
        <w:rPr>
          <w:rFonts w:ascii="Arial" w:hAnsi="Arial" w:cs="Arial"/>
          <w:b/>
          <w:bCs/>
          <w:u w:val="single"/>
        </w:rPr>
        <w:t>)</w:t>
      </w:r>
      <w:r w:rsidR="00974D89" w:rsidRPr="005A695C">
        <w:rPr>
          <w:rFonts w:ascii="Arial" w:hAnsi="Arial" w:cs="Arial"/>
          <w:b/>
          <w:bCs/>
          <w:u w:val="single"/>
        </w:rPr>
        <w:t>:</w:t>
      </w:r>
    </w:p>
    <w:p w14:paraId="78B86D11" w14:textId="08498B05" w:rsidR="0027400C" w:rsidRPr="0027400C" w:rsidRDefault="0027400C" w:rsidP="0027400C">
      <w:pPr>
        <w:rPr>
          <w:rFonts w:ascii="Arial" w:hAnsi="Arial" w:cs="Arial"/>
        </w:rPr>
      </w:pPr>
      <w:r w:rsidRPr="005A695C">
        <w:rPr>
          <w:rFonts w:ascii="Arial" w:hAnsi="Arial" w:cs="Arial"/>
        </w:rPr>
        <w:drawing>
          <wp:inline distT="0" distB="0" distL="0" distR="0" wp14:anchorId="73BEC5D5" wp14:editId="3B5358E1">
            <wp:extent cx="5612130" cy="3788410"/>
            <wp:effectExtent l="0" t="0" r="7620" b="2540"/>
            <wp:docPr id="125073750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7500"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88410"/>
                    </a:xfrm>
                    <a:prstGeom prst="rect">
                      <a:avLst/>
                    </a:prstGeom>
                    <a:noFill/>
                    <a:ln>
                      <a:noFill/>
                    </a:ln>
                  </pic:spPr>
                </pic:pic>
              </a:graphicData>
            </a:graphic>
          </wp:inline>
        </w:drawing>
      </w:r>
    </w:p>
    <w:p w14:paraId="2D9D5B70" w14:textId="16BFE8D5" w:rsidR="00B648B4" w:rsidRPr="005A695C" w:rsidRDefault="00B648B4" w:rsidP="00B648B4">
      <w:pPr>
        <w:rPr>
          <w:rFonts w:ascii="Arial" w:hAnsi="Arial" w:cs="Arial"/>
        </w:rPr>
      </w:pPr>
      <w:r w:rsidRPr="00B648B4">
        <w:rPr>
          <w:rFonts w:ascii="Arial" w:hAnsi="Arial" w:cs="Arial"/>
        </w:rPr>
        <w:br/>
        <w:t>A</w:t>
      </w:r>
      <w:r w:rsidR="005E143E" w:rsidRPr="005A695C">
        <w:rPr>
          <w:rFonts w:ascii="Arial" w:hAnsi="Arial" w:cs="Arial"/>
        </w:rPr>
        <w:t>rriba</w:t>
      </w:r>
      <w:r w:rsidRPr="00B648B4">
        <w:rPr>
          <w:rFonts w:ascii="Arial" w:hAnsi="Arial" w:cs="Arial"/>
        </w:rPr>
        <w:t xml:space="preserve">, se </w:t>
      </w:r>
      <w:r w:rsidR="005E143E" w:rsidRPr="005A695C">
        <w:rPr>
          <w:rFonts w:ascii="Arial" w:hAnsi="Arial" w:cs="Arial"/>
        </w:rPr>
        <w:t>muestra</w:t>
      </w:r>
      <w:r w:rsidRPr="00B648B4">
        <w:rPr>
          <w:rFonts w:ascii="Arial" w:hAnsi="Arial" w:cs="Arial"/>
        </w:rPr>
        <w:t xml:space="preserve"> el diagrama relacional elaborado en MySQL </w:t>
      </w:r>
      <w:proofErr w:type="spellStart"/>
      <w:r w:rsidRPr="00B648B4">
        <w:rPr>
          <w:rFonts w:ascii="Arial" w:hAnsi="Arial" w:cs="Arial"/>
        </w:rPr>
        <w:t>Workbench</w:t>
      </w:r>
      <w:proofErr w:type="spellEnd"/>
      <w:r w:rsidRPr="00B648B4">
        <w:rPr>
          <w:rFonts w:ascii="Arial" w:hAnsi="Arial" w:cs="Arial"/>
        </w:rPr>
        <w:t>, que muestra las relaciones entre las tablas principales del sistema:</w:t>
      </w:r>
    </w:p>
    <w:p w14:paraId="6232B0DD" w14:textId="77777777" w:rsidR="005E143E" w:rsidRPr="00B648B4" w:rsidRDefault="005E143E" w:rsidP="00B648B4">
      <w:pPr>
        <w:rPr>
          <w:rFonts w:ascii="Arial" w:hAnsi="Arial" w:cs="Arial"/>
        </w:rPr>
      </w:pPr>
    </w:p>
    <w:p w14:paraId="08C99B47" w14:textId="77777777" w:rsidR="00B648B4" w:rsidRPr="00B648B4" w:rsidRDefault="00B648B4" w:rsidP="00B648B4">
      <w:pPr>
        <w:numPr>
          <w:ilvl w:val="0"/>
          <w:numId w:val="28"/>
        </w:numPr>
        <w:rPr>
          <w:rFonts w:ascii="Arial" w:hAnsi="Arial" w:cs="Arial"/>
        </w:rPr>
      </w:pPr>
      <w:r w:rsidRPr="00B648B4">
        <w:rPr>
          <w:rFonts w:ascii="Arial" w:hAnsi="Arial" w:cs="Arial"/>
          <w:b/>
          <w:bCs/>
          <w:u w:val="single"/>
        </w:rPr>
        <w:t>Vehículos:</w:t>
      </w:r>
      <w:r w:rsidRPr="00B648B4">
        <w:rPr>
          <w:rFonts w:ascii="Arial" w:hAnsi="Arial" w:cs="Arial"/>
        </w:rPr>
        <w:t xml:space="preserve"> Relacionados con Gestión de Taller, Ventas y Gastos de Reparación a través de la patente.</w:t>
      </w:r>
    </w:p>
    <w:p w14:paraId="3956A020" w14:textId="77777777" w:rsidR="00B648B4" w:rsidRPr="00B648B4" w:rsidRDefault="00B648B4" w:rsidP="00B648B4">
      <w:pPr>
        <w:numPr>
          <w:ilvl w:val="0"/>
          <w:numId w:val="28"/>
        </w:numPr>
        <w:rPr>
          <w:rFonts w:ascii="Arial" w:hAnsi="Arial" w:cs="Arial"/>
        </w:rPr>
      </w:pPr>
      <w:r w:rsidRPr="00B648B4">
        <w:rPr>
          <w:rFonts w:ascii="Arial" w:hAnsi="Arial" w:cs="Arial"/>
          <w:b/>
          <w:bCs/>
          <w:u w:val="single"/>
        </w:rPr>
        <w:t>Gestión de Taller:</w:t>
      </w:r>
      <w:r w:rsidRPr="00B648B4">
        <w:rPr>
          <w:rFonts w:ascii="Arial" w:hAnsi="Arial" w:cs="Arial"/>
        </w:rPr>
        <w:t xml:space="preserve"> Conectada a Gastos de Reparación a través del </w:t>
      </w:r>
      <w:proofErr w:type="spellStart"/>
      <w:r w:rsidRPr="00B648B4">
        <w:rPr>
          <w:rFonts w:ascii="Arial" w:hAnsi="Arial" w:cs="Arial"/>
        </w:rPr>
        <w:t>id_taller</w:t>
      </w:r>
      <w:proofErr w:type="spellEnd"/>
      <w:r w:rsidRPr="00B648B4">
        <w:rPr>
          <w:rFonts w:ascii="Arial" w:hAnsi="Arial" w:cs="Arial"/>
        </w:rPr>
        <w:t>.</w:t>
      </w:r>
    </w:p>
    <w:p w14:paraId="4B49C158" w14:textId="3EDD8F60" w:rsidR="00B648B4" w:rsidRPr="00B648B4" w:rsidRDefault="00B648B4" w:rsidP="00B648B4">
      <w:pPr>
        <w:numPr>
          <w:ilvl w:val="0"/>
          <w:numId w:val="28"/>
        </w:numPr>
        <w:rPr>
          <w:rFonts w:ascii="Arial" w:hAnsi="Arial" w:cs="Arial"/>
        </w:rPr>
      </w:pPr>
      <w:r w:rsidRPr="00B648B4">
        <w:rPr>
          <w:rFonts w:ascii="Arial" w:hAnsi="Arial" w:cs="Arial"/>
          <w:b/>
          <w:bCs/>
          <w:u w:val="single"/>
        </w:rPr>
        <w:t>Inspección:</w:t>
      </w:r>
      <w:r w:rsidRPr="00B648B4">
        <w:rPr>
          <w:rFonts w:ascii="Arial" w:hAnsi="Arial" w:cs="Arial"/>
        </w:rPr>
        <w:t xml:space="preserve"> Relaciona Vehículos y Gastos de Reparación para registrar detalles de tasación y demérito.</w:t>
      </w:r>
    </w:p>
    <w:p w14:paraId="678B1F03" w14:textId="2B8162B4" w:rsidR="00B648B4" w:rsidRDefault="00B648B4" w:rsidP="00B648B4">
      <w:pPr>
        <w:rPr>
          <w:rFonts w:ascii="Arial" w:hAnsi="Arial" w:cs="Arial"/>
        </w:rPr>
      </w:pPr>
    </w:p>
    <w:p w14:paraId="00560279" w14:textId="77777777" w:rsidR="00D27804" w:rsidRDefault="00D27804" w:rsidP="00B648B4">
      <w:pPr>
        <w:rPr>
          <w:rFonts w:ascii="Arial" w:hAnsi="Arial" w:cs="Arial"/>
        </w:rPr>
      </w:pPr>
    </w:p>
    <w:p w14:paraId="4B7FF505" w14:textId="77777777" w:rsidR="00D27804" w:rsidRDefault="00D27804" w:rsidP="00B648B4">
      <w:pPr>
        <w:rPr>
          <w:rFonts w:ascii="Arial" w:hAnsi="Arial" w:cs="Arial"/>
        </w:rPr>
      </w:pPr>
    </w:p>
    <w:p w14:paraId="00A313FF" w14:textId="77777777" w:rsidR="00D27804" w:rsidRDefault="00D27804" w:rsidP="00B648B4">
      <w:pPr>
        <w:rPr>
          <w:rFonts w:ascii="Arial" w:hAnsi="Arial" w:cs="Arial"/>
        </w:rPr>
      </w:pPr>
    </w:p>
    <w:p w14:paraId="1E2C0DE6" w14:textId="77777777" w:rsidR="00D27804" w:rsidRDefault="00D27804" w:rsidP="00B648B4">
      <w:pPr>
        <w:rPr>
          <w:rFonts w:ascii="Arial" w:hAnsi="Arial" w:cs="Arial"/>
        </w:rPr>
      </w:pPr>
    </w:p>
    <w:p w14:paraId="67F0C3E9" w14:textId="77777777" w:rsidR="00D27804" w:rsidRDefault="00D27804" w:rsidP="00B648B4">
      <w:pPr>
        <w:rPr>
          <w:rFonts w:ascii="Arial" w:hAnsi="Arial" w:cs="Arial"/>
        </w:rPr>
      </w:pPr>
    </w:p>
    <w:p w14:paraId="7183C147" w14:textId="77777777" w:rsidR="00D27804" w:rsidRPr="00B648B4" w:rsidRDefault="00D27804" w:rsidP="00B648B4">
      <w:pPr>
        <w:rPr>
          <w:rFonts w:ascii="Arial" w:hAnsi="Arial" w:cs="Arial"/>
        </w:rPr>
      </w:pPr>
    </w:p>
    <w:p w14:paraId="5F31B252" w14:textId="3B19B0DE" w:rsidR="00B648B4" w:rsidRPr="00B648B4" w:rsidRDefault="00D27804" w:rsidP="00B648B4">
      <w:pPr>
        <w:rPr>
          <w:rFonts w:ascii="Arial" w:hAnsi="Arial" w:cs="Arial"/>
        </w:rPr>
      </w:pPr>
      <w:r>
        <w:rPr>
          <w:rFonts w:ascii="Arial" w:hAnsi="Arial" w:cs="Arial"/>
          <w:b/>
          <w:bCs/>
        </w:rPr>
        <w:lastRenderedPageBreak/>
        <w:t>4</w:t>
      </w:r>
      <w:r w:rsidR="00B648B4" w:rsidRPr="00B648B4">
        <w:rPr>
          <w:rFonts w:ascii="Arial" w:hAnsi="Arial" w:cs="Arial"/>
          <w:b/>
          <w:bCs/>
        </w:rPr>
        <w:t>.</w:t>
      </w:r>
      <w:r w:rsidR="009151B3" w:rsidRPr="005A695C">
        <w:rPr>
          <w:rFonts w:ascii="Arial" w:hAnsi="Arial" w:cs="Arial"/>
          <w:b/>
          <w:bCs/>
        </w:rPr>
        <w:t>1</w:t>
      </w:r>
      <w:r w:rsidR="00B648B4" w:rsidRPr="00B648B4">
        <w:rPr>
          <w:rFonts w:ascii="Arial" w:hAnsi="Arial" w:cs="Arial"/>
        </w:rPr>
        <w:t xml:space="preserve"> </w:t>
      </w:r>
      <w:r w:rsidR="00B648B4" w:rsidRPr="00B648B4">
        <w:rPr>
          <w:rFonts w:ascii="Arial" w:hAnsi="Arial" w:cs="Arial"/>
          <w:b/>
          <w:bCs/>
          <w:u w:val="single"/>
        </w:rPr>
        <w:t>Objetivos de la Base de Datos</w:t>
      </w:r>
    </w:p>
    <w:p w14:paraId="1092D3C7" w14:textId="77777777" w:rsidR="00B648B4" w:rsidRPr="00B648B4" w:rsidRDefault="00B648B4" w:rsidP="00B648B4">
      <w:pPr>
        <w:numPr>
          <w:ilvl w:val="0"/>
          <w:numId w:val="29"/>
        </w:numPr>
        <w:rPr>
          <w:rFonts w:ascii="Arial" w:hAnsi="Arial" w:cs="Arial"/>
        </w:rPr>
      </w:pPr>
      <w:r w:rsidRPr="00B648B4">
        <w:rPr>
          <w:rFonts w:ascii="Arial" w:hAnsi="Arial" w:cs="Arial"/>
          <w:b/>
          <w:bCs/>
          <w:u w:val="single"/>
        </w:rPr>
        <w:t>Gestión de Inventario:</w:t>
      </w:r>
      <w:r w:rsidRPr="00B648B4">
        <w:rPr>
          <w:rFonts w:ascii="Arial" w:hAnsi="Arial" w:cs="Arial"/>
        </w:rPr>
        <w:t xml:space="preserve"> Registrar y realizar un seguimiento del inventario de vehículos desde la adquisición hasta la venta, incluyendo inspecciones y reparaciones.</w:t>
      </w:r>
    </w:p>
    <w:p w14:paraId="6BD3208E" w14:textId="48CD2412" w:rsidR="00B648B4" w:rsidRPr="00B648B4" w:rsidRDefault="00B648B4" w:rsidP="00B648B4">
      <w:pPr>
        <w:numPr>
          <w:ilvl w:val="0"/>
          <w:numId w:val="29"/>
        </w:numPr>
        <w:rPr>
          <w:rFonts w:ascii="Arial" w:hAnsi="Arial" w:cs="Arial"/>
        </w:rPr>
      </w:pPr>
      <w:r w:rsidRPr="00B648B4">
        <w:rPr>
          <w:rFonts w:ascii="Arial" w:hAnsi="Arial" w:cs="Arial"/>
          <w:b/>
          <w:bCs/>
          <w:u w:val="single"/>
        </w:rPr>
        <w:t>Gestión de Reparaciones</w:t>
      </w:r>
      <w:r w:rsidRPr="00B648B4">
        <w:rPr>
          <w:rFonts w:ascii="Arial" w:hAnsi="Arial" w:cs="Arial"/>
          <w:b/>
          <w:bCs/>
        </w:rPr>
        <w:t xml:space="preserve">: </w:t>
      </w:r>
      <w:r w:rsidRPr="00B648B4">
        <w:rPr>
          <w:rFonts w:ascii="Arial" w:hAnsi="Arial" w:cs="Arial"/>
        </w:rPr>
        <w:t>Controlar todas las reparaciones de vehículos, gestionando tiempos y costos.</w:t>
      </w:r>
    </w:p>
    <w:p w14:paraId="1D94C852" w14:textId="384A5CAA" w:rsidR="00B648B4" w:rsidRPr="00B648B4" w:rsidRDefault="00B648B4" w:rsidP="00B648B4">
      <w:pPr>
        <w:numPr>
          <w:ilvl w:val="0"/>
          <w:numId w:val="29"/>
        </w:numPr>
        <w:rPr>
          <w:rFonts w:ascii="Arial" w:hAnsi="Arial" w:cs="Arial"/>
        </w:rPr>
      </w:pPr>
      <w:r w:rsidRPr="00B648B4">
        <w:rPr>
          <w:rFonts w:ascii="Arial" w:hAnsi="Arial" w:cs="Arial"/>
          <w:b/>
          <w:bCs/>
          <w:u w:val="single"/>
        </w:rPr>
        <w:t>Gestión de Proveedores:</w:t>
      </w:r>
      <w:r w:rsidRPr="00B648B4">
        <w:rPr>
          <w:rFonts w:ascii="Arial" w:hAnsi="Arial" w:cs="Arial"/>
        </w:rPr>
        <w:t xml:space="preserve"> Rastrear rendimiento de proveedores </w:t>
      </w:r>
      <w:r w:rsidR="00061886" w:rsidRPr="005A695C">
        <w:rPr>
          <w:rFonts w:ascii="Arial" w:hAnsi="Arial" w:cs="Arial"/>
        </w:rPr>
        <w:t>para</w:t>
      </w:r>
      <w:r w:rsidRPr="00B648B4">
        <w:rPr>
          <w:rFonts w:ascii="Arial" w:hAnsi="Arial" w:cs="Arial"/>
        </w:rPr>
        <w:t xml:space="preserve"> piezas y materiales esenciales para las reparaciones</w:t>
      </w:r>
      <w:r w:rsidR="00061886" w:rsidRPr="005A695C">
        <w:rPr>
          <w:rFonts w:ascii="Arial" w:hAnsi="Arial" w:cs="Arial"/>
        </w:rPr>
        <w:t xml:space="preserve"> como insumos, preparaciones</w:t>
      </w:r>
      <w:r w:rsidR="00B34EF3" w:rsidRPr="005A695C">
        <w:rPr>
          <w:rFonts w:ascii="Arial" w:hAnsi="Arial" w:cs="Arial"/>
        </w:rPr>
        <w:t>, pre-compras, pre-ventas, post ventas y acuerdos comerciales</w:t>
      </w:r>
      <w:r w:rsidRPr="00B648B4">
        <w:rPr>
          <w:rFonts w:ascii="Arial" w:hAnsi="Arial" w:cs="Arial"/>
        </w:rPr>
        <w:t>.</w:t>
      </w:r>
    </w:p>
    <w:p w14:paraId="6FD5B872" w14:textId="77777777" w:rsidR="00B648B4" w:rsidRPr="00B648B4" w:rsidRDefault="00B648B4" w:rsidP="00B648B4">
      <w:pPr>
        <w:numPr>
          <w:ilvl w:val="0"/>
          <w:numId w:val="29"/>
        </w:numPr>
        <w:rPr>
          <w:rFonts w:ascii="Arial" w:hAnsi="Arial" w:cs="Arial"/>
        </w:rPr>
      </w:pPr>
      <w:r w:rsidRPr="00B648B4">
        <w:rPr>
          <w:rFonts w:ascii="Arial" w:hAnsi="Arial" w:cs="Arial"/>
          <w:b/>
          <w:bCs/>
          <w:u w:val="single"/>
        </w:rPr>
        <w:t>Gestión de Clientes</w:t>
      </w:r>
      <w:r w:rsidRPr="00B648B4">
        <w:rPr>
          <w:rFonts w:ascii="Arial" w:hAnsi="Arial" w:cs="Arial"/>
        </w:rPr>
        <w:t>: Mantener perfiles de clientes y su historial de compras para ofrecer servicios personalizados y mejorar la fidelización.</w:t>
      </w:r>
    </w:p>
    <w:p w14:paraId="7511D244" w14:textId="6FD5246A" w:rsidR="00B648B4" w:rsidRPr="00B648B4" w:rsidRDefault="00B648B4" w:rsidP="00B648B4">
      <w:pPr>
        <w:numPr>
          <w:ilvl w:val="0"/>
          <w:numId w:val="29"/>
        </w:numPr>
        <w:rPr>
          <w:rFonts w:ascii="Arial" w:hAnsi="Arial" w:cs="Arial"/>
        </w:rPr>
      </w:pPr>
      <w:r w:rsidRPr="00B648B4">
        <w:rPr>
          <w:rFonts w:ascii="Arial" w:hAnsi="Arial" w:cs="Arial"/>
          <w:b/>
          <w:bCs/>
          <w:u w:val="single"/>
        </w:rPr>
        <w:t>Informes Financieros:</w:t>
      </w:r>
      <w:r w:rsidRPr="00B648B4">
        <w:rPr>
          <w:rFonts w:ascii="Arial" w:hAnsi="Arial" w:cs="Arial"/>
        </w:rPr>
        <w:t xml:space="preserve"> Generar informes financieros para la toma de decisiones estratégicas.</w:t>
      </w:r>
    </w:p>
    <w:p w14:paraId="0982B9D8" w14:textId="03F13865" w:rsidR="0071032F" w:rsidRPr="005A695C" w:rsidRDefault="00B648B4" w:rsidP="0071032F">
      <w:pPr>
        <w:numPr>
          <w:ilvl w:val="0"/>
          <w:numId w:val="29"/>
        </w:numPr>
        <w:rPr>
          <w:rFonts w:ascii="Arial" w:hAnsi="Arial" w:cs="Arial"/>
        </w:rPr>
      </w:pPr>
      <w:r w:rsidRPr="00B648B4">
        <w:rPr>
          <w:rFonts w:ascii="Arial" w:hAnsi="Arial" w:cs="Arial"/>
          <w:b/>
          <w:bCs/>
          <w:u w:val="single"/>
        </w:rPr>
        <w:t>Escalabilidad:</w:t>
      </w:r>
      <w:r w:rsidRPr="00B648B4">
        <w:rPr>
          <w:rFonts w:ascii="Arial" w:hAnsi="Arial" w:cs="Arial"/>
        </w:rPr>
        <w:t xml:space="preserve"> Diseñar una base de datos flexible para futuras expansiones, integración con ventas en línea y análisis avanzados.</w:t>
      </w:r>
    </w:p>
    <w:p w14:paraId="0C663CA9" w14:textId="77777777" w:rsidR="0071032F" w:rsidRPr="005A695C" w:rsidRDefault="0071032F" w:rsidP="0071032F">
      <w:pPr>
        <w:rPr>
          <w:rFonts w:ascii="Arial" w:hAnsi="Arial" w:cs="Arial"/>
        </w:rPr>
      </w:pPr>
    </w:p>
    <w:p w14:paraId="1631952C" w14:textId="77777777" w:rsidR="0071032F" w:rsidRPr="005A695C" w:rsidRDefault="0071032F" w:rsidP="0071032F">
      <w:pPr>
        <w:rPr>
          <w:rFonts w:ascii="Arial" w:hAnsi="Arial" w:cs="Arial"/>
        </w:rPr>
      </w:pPr>
    </w:p>
    <w:p w14:paraId="014E7B40" w14:textId="77777777" w:rsidR="0071032F" w:rsidRPr="005A695C" w:rsidRDefault="0071032F" w:rsidP="0071032F">
      <w:pPr>
        <w:rPr>
          <w:rFonts w:ascii="Arial" w:hAnsi="Arial" w:cs="Arial"/>
        </w:rPr>
      </w:pPr>
    </w:p>
    <w:p w14:paraId="623F424C" w14:textId="77777777" w:rsidR="008F5B0C" w:rsidRPr="005A695C" w:rsidRDefault="008F5B0C" w:rsidP="0071032F">
      <w:pPr>
        <w:rPr>
          <w:rFonts w:ascii="Arial" w:hAnsi="Arial" w:cs="Arial"/>
        </w:rPr>
      </w:pPr>
    </w:p>
    <w:p w14:paraId="24A382D1" w14:textId="77777777" w:rsidR="008F5B0C" w:rsidRPr="005A695C" w:rsidRDefault="008F5B0C" w:rsidP="0071032F">
      <w:pPr>
        <w:rPr>
          <w:rFonts w:ascii="Arial" w:hAnsi="Arial" w:cs="Arial"/>
        </w:rPr>
      </w:pPr>
    </w:p>
    <w:p w14:paraId="7D2CABEE" w14:textId="77777777" w:rsidR="0071032F" w:rsidRPr="005A695C" w:rsidRDefault="0071032F" w:rsidP="0071032F">
      <w:pPr>
        <w:rPr>
          <w:rFonts w:ascii="Arial" w:hAnsi="Arial" w:cs="Arial"/>
        </w:rPr>
      </w:pPr>
    </w:p>
    <w:p w14:paraId="0C756FAD" w14:textId="77777777" w:rsidR="0071032F" w:rsidRPr="005A695C" w:rsidRDefault="0071032F" w:rsidP="0071032F">
      <w:pPr>
        <w:rPr>
          <w:rFonts w:ascii="Arial" w:hAnsi="Arial" w:cs="Arial"/>
        </w:rPr>
      </w:pPr>
    </w:p>
    <w:p w14:paraId="037B0120" w14:textId="77777777" w:rsidR="0071032F" w:rsidRPr="005A695C" w:rsidRDefault="0071032F" w:rsidP="0071032F">
      <w:pPr>
        <w:rPr>
          <w:rFonts w:ascii="Arial" w:hAnsi="Arial" w:cs="Arial"/>
        </w:rPr>
      </w:pPr>
    </w:p>
    <w:p w14:paraId="53A50278" w14:textId="77777777" w:rsidR="0071032F" w:rsidRPr="005A695C" w:rsidRDefault="0071032F" w:rsidP="0071032F">
      <w:pPr>
        <w:rPr>
          <w:rFonts w:ascii="Arial" w:hAnsi="Arial" w:cs="Arial"/>
        </w:rPr>
      </w:pPr>
    </w:p>
    <w:p w14:paraId="088F6920" w14:textId="77777777" w:rsidR="0071032F" w:rsidRPr="005A695C" w:rsidRDefault="0071032F" w:rsidP="0071032F">
      <w:pPr>
        <w:rPr>
          <w:rFonts w:ascii="Arial" w:hAnsi="Arial" w:cs="Arial"/>
        </w:rPr>
      </w:pPr>
    </w:p>
    <w:p w14:paraId="7A66FF79" w14:textId="77777777" w:rsidR="0071032F" w:rsidRPr="005A695C" w:rsidRDefault="0071032F" w:rsidP="0071032F">
      <w:pPr>
        <w:rPr>
          <w:rFonts w:ascii="Arial" w:hAnsi="Arial" w:cs="Arial"/>
        </w:rPr>
      </w:pPr>
    </w:p>
    <w:p w14:paraId="006353DB" w14:textId="77777777" w:rsidR="008F5B0C" w:rsidRPr="005A695C" w:rsidRDefault="008F5B0C" w:rsidP="0071032F">
      <w:pPr>
        <w:rPr>
          <w:rFonts w:ascii="Arial" w:hAnsi="Arial" w:cs="Arial"/>
        </w:rPr>
      </w:pPr>
    </w:p>
    <w:p w14:paraId="4B22CC3F" w14:textId="77777777" w:rsidR="008F5B0C" w:rsidRPr="005A695C" w:rsidRDefault="008F5B0C" w:rsidP="0071032F">
      <w:pPr>
        <w:rPr>
          <w:rFonts w:ascii="Arial" w:hAnsi="Arial" w:cs="Arial"/>
        </w:rPr>
      </w:pPr>
    </w:p>
    <w:p w14:paraId="22D88E81" w14:textId="77777777" w:rsidR="008F5B0C" w:rsidRDefault="008F5B0C" w:rsidP="0071032F">
      <w:pPr>
        <w:rPr>
          <w:rFonts w:ascii="Arial" w:hAnsi="Arial" w:cs="Arial"/>
        </w:rPr>
      </w:pPr>
    </w:p>
    <w:p w14:paraId="55503D68" w14:textId="77777777" w:rsidR="00D27804" w:rsidRDefault="00D27804" w:rsidP="0071032F">
      <w:pPr>
        <w:rPr>
          <w:rFonts w:ascii="Arial" w:hAnsi="Arial" w:cs="Arial"/>
        </w:rPr>
      </w:pPr>
    </w:p>
    <w:p w14:paraId="6A352F56" w14:textId="77777777" w:rsidR="00D27804" w:rsidRDefault="00D27804" w:rsidP="0071032F">
      <w:pPr>
        <w:rPr>
          <w:rFonts w:ascii="Arial" w:hAnsi="Arial" w:cs="Arial"/>
        </w:rPr>
      </w:pPr>
    </w:p>
    <w:p w14:paraId="7F87ABCE" w14:textId="77777777" w:rsidR="00D27804" w:rsidRPr="00B648B4" w:rsidRDefault="00D27804" w:rsidP="0071032F">
      <w:pPr>
        <w:rPr>
          <w:rFonts w:ascii="Arial" w:hAnsi="Arial" w:cs="Arial"/>
        </w:rPr>
      </w:pPr>
    </w:p>
    <w:p w14:paraId="56B45BC1" w14:textId="77777777" w:rsidR="009151B3" w:rsidRPr="005A695C" w:rsidRDefault="00B648B4" w:rsidP="009151B3">
      <w:pPr>
        <w:rPr>
          <w:rFonts w:ascii="Arial" w:hAnsi="Arial" w:cs="Arial"/>
          <w:b/>
          <w:bCs/>
        </w:rPr>
      </w:pPr>
      <w:r w:rsidRPr="00B648B4">
        <w:rPr>
          <w:rFonts w:ascii="Arial" w:hAnsi="Arial" w:cs="Arial"/>
          <w:b/>
          <w:bCs/>
        </w:rPr>
        <w:lastRenderedPageBreak/>
        <w:t>6.</w:t>
      </w:r>
      <w:r w:rsidRPr="00B648B4">
        <w:rPr>
          <w:rFonts w:ascii="Arial" w:hAnsi="Arial" w:cs="Arial"/>
          <w:b/>
          <w:bCs/>
          <w:u w:val="single"/>
        </w:rPr>
        <w:t xml:space="preserve"> Estructura de la Base de Datos</w:t>
      </w:r>
      <w:r w:rsidR="009151B3" w:rsidRPr="005A695C">
        <w:rPr>
          <w:rFonts w:ascii="Arial" w:hAnsi="Arial" w:cs="Arial"/>
        </w:rPr>
        <w:br/>
      </w:r>
      <w:r w:rsidR="009151B3" w:rsidRPr="005A695C">
        <w:rPr>
          <w:rFonts w:ascii="Arial" w:hAnsi="Arial" w:cs="Arial"/>
          <w:b/>
          <w:bCs/>
          <w:u w:val="single"/>
        </w:rPr>
        <w:t>Diccionario Tablas:</w:t>
      </w:r>
    </w:p>
    <w:p w14:paraId="6030E9EE" w14:textId="1A186106" w:rsidR="009151B3" w:rsidRPr="005A695C" w:rsidRDefault="009151B3" w:rsidP="00EE34CA">
      <w:pPr>
        <w:rPr>
          <w:rFonts w:ascii="Arial" w:hAnsi="Arial" w:cs="Arial"/>
          <w:b/>
          <w:bCs/>
          <w:u w:val="single"/>
        </w:rPr>
      </w:pPr>
      <w:r w:rsidRPr="005A695C">
        <w:rPr>
          <w:rFonts w:ascii="Arial" w:hAnsi="Arial" w:cs="Arial"/>
          <w:b/>
          <w:bCs/>
          <w:u w:val="single"/>
        </w:rPr>
        <w:t>Tabla Sucursal:</w:t>
      </w:r>
      <w:r w:rsidR="00EE34CA" w:rsidRPr="005A695C">
        <w:rPr>
          <w:rFonts w:ascii="Arial" w:hAnsi="Arial" w:cs="Arial"/>
          <w:b/>
          <w:bCs/>
          <w:u w:val="single"/>
        </w:rPr>
        <w:br/>
      </w:r>
      <w:r w:rsidR="00EE34CA" w:rsidRPr="005A695C">
        <w:rPr>
          <w:rFonts w:ascii="Arial" w:hAnsi="Arial" w:cs="Arial"/>
          <w:b/>
          <w:bCs/>
          <w:u w:val="single"/>
        </w:rPr>
        <w:t>Estructura:</w:t>
      </w:r>
      <w:r w:rsidR="00EE34CA" w:rsidRPr="005A695C">
        <w:rPr>
          <w:rFonts w:ascii="Arial" w:hAnsi="Arial" w:cs="Arial"/>
        </w:rPr>
        <w:t xml:space="preserve"> </w:t>
      </w:r>
      <w:proofErr w:type="spellStart"/>
      <w:r w:rsidR="00EE34CA" w:rsidRPr="005A695C">
        <w:rPr>
          <w:rFonts w:ascii="Arial" w:hAnsi="Arial" w:cs="Arial"/>
        </w:rPr>
        <w:t>IDSucursal</w:t>
      </w:r>
      <w:proofErr w:type="spellEnd"/>
      <w:r w:rsidR="00EE34CA" w:rsidRPr="005A695C">
        <w:rPr>
          <w:rFonts w:ascii="Arial" w:hAnsi="Arial" w:cs="Arial"/>
        </w:rPr>
        <w:t xml:space="preserve">, </w:t>
      </w:r>
      <w:proofErr w:type="spellStart"/>
      <w:r w:rsidR="00EE34CA" w:rsidRPr="005A695C">
        <w:rPr>
          <w:rFonts w:ascii="Arial" w:hAnsi="Arial" w:cs="Arial"/>
        </w:rPr>
        <w:t>NombreSucursal</w:t>
      </w:r>
      <w:proofErr w:type="spellEnd"/>
      <w:r w:rsidR="00EE34CA" w:rsidRPr="005A695C">
        <w:rPr>
          <w:rFonts w:ascii="Arial" w:hAnsi="Arial" w:cs="Arial"/>
        </w:rPr>
        <w:t xml:space="preserve">, </w:t>
      </w:r>
      <w:r w:rsidR="00EE34CA" w:rsidRPr="005A695C">
        <w:rPr>
          <w:rFonts w:ascii="Arial" w:hAnsi="Arial" w:cs="Arial"/>
        </w:rPr>
        <w:t>Ubicación</w:t>
      </w:r>
      <w:r w:rsidR="00EE34CA" w:rsidRPr="005A695C">
        <w:rPr>
          <w:rFonts w:ascii="Arial" w:hAnsi="Arial" w:cs="Arial"/>
        </w:rPr>
        <w:br/>
      </w:r>
      <w:r w:rsidR="000950C7" w:rsidRPr="005A695C">
        <w:rPr>
          <w:rFonts w:ascii="Arial" w:hAnsi="Arial" w:cs="Arial"/>
        </w:rPr>
        <w:t>Almacena datos de sucursales.</w:t>
      </w:r>
    </w:p>
    <w:tbl>
      <w:tblPr>
        <w:tblStyle w:val="Tablaconcuadrcula"/>
        <w:tblW w:w="0" w:type="auto"/>
        <w:tblLook w:val="04A0" w:firstRow="1" w:lastRow="0" w:firstColumn="1" w:lastColumn="0" w:noHBand="0" w:noVBand="1"/>
      </w:tblPr>
      <w:tblGrid>
        <w:gridCol w:w="1977"/>
        <w:gridCol w:w="1789"/>
        <w:gridCol w:w="1348"/>
        <w:gridCol w:w="1331"/>
        <w:gridCol w:w="2383"/>
      </w:tblGrid>
      <w:tr w:rsidR="009151B3" w:rsidRPr="005A695C" w14:paraId="6F171F3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4F8B421A"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2C73B5D7"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6E13BD23"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064BE539"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28A578C6"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151B3" w:rsidRPr="005A695C" w14:paraId="69C91AC9"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5147DC7" w14:textId="77777777" w:rsidR="009151B3" w:rsidRPr="005A695C" w:rsidRDefault="009151B3" w:rsidP="00E648A9">
            <w:pPr>
              <w:spacing w:after="160" w:line="259" w:lineRule="auto"/>
              <w:rPr>
                <w:rFonts w:ascii="Arial" w:hAnsi="Arial" w:cs="Arial"/>
                <w:lang w:val="en-US"/>
              </w:rPr>
            </w:pPr>
            <w:bookmarkStart w:id="0" w:name="_Hlk181736311"/>
            <w:proofErr w:type="spellStart"/>
            <w:r w:rsidRPr="005A695C">
              <w:rPr>
                <w:rFonts w:ascii="Arial" w:hAnsi="Arial" w:cs="Arial"/>
                <w:b/>
                <w:bCs/>
              </w:rPr>
              <w:t>IDSucursal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2A398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4EE8C2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1E84456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36877CF"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Identificador único para una sucursal.</w:t>
            </w:r>
          </w:p>
        </w:tc>
      </w:tr>
      <w:tr w:rsidR="009151B3" w:rsidRPr="005A695C" w14:paraId="33A034C5"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3158202"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b/>
                <w:bCs/>
              </w:rPr>
              <w:t>NombreSucursal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2983A2"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12ABAFD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F85008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C730555"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Nombre de la sucursal.</w:t>
            </w:r>
          </w:p>
        </w:tc>
      </w:tr>
      <w:tr w:rsidR="009151B3" w:rsidRPr="005A695C" w14:paraId="1E3C5730"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4152776"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Ubicación</w:t>
            </w:r>
          </w:p>
        </w:tc>
        <w:tc>
          <w:tcPr>
            <w:tcW w:w="0" w:type="auto"/>
            <w:tcBorders>
              <w:top w:val="single" w:sz="4" w:space="0" w:color="auto"/>
              <w:left w:val="single" w:sz="4" w:space="0" w:color="auto"/>
              <w:bottom w:val="single" w:sz="4" w:space="0" w:color="auto"/>
              <w:right w:val="single" w:sz="4" w:space="0" w:color="auto"/>
            </w:tcBorders>
            <w:hideMark/>
          </w:tcPr>
          <w:p w14:paraId="5A978EB1"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0349F851"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7C7F10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C7561F8"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Ubicación de la sucursal.</w:t>
            </w:r>
          </w:p>
        </w:tc>
      </w:tr>
      <w:bookmarkEnd w:id="0"/>
    </w:tbl>
    <w:p w14:paraId="1C15D50E" w14:textId="77777777" w:rsidR="009151B3" w:rsidRPr="005A695C" w:rsidRDefault="009151B3" w:rsidP="009151B3">
      <w:pPr>
        <w:rPr>
          <w:rFonts w:ascii="Arial" w:hAnsi="Arial" w:cs="Arial"/>
          <w:b/>
          <w:bCs/>
          <w:lang w:val="en-US"/>
        </w:rPr>
      </w:pPr>
    </w:p>
    <w:p w14:paraId="0C9B447E" w14:textId="77777777" w:rsidR="009151B3" w:rsidRPr="005A695C" w:rsidRDefault="009151B3" w:rsidP="009151B3">
      <w:pPr>
        <w:rPr>
          <w:rFonts w:ascii="Arial" w:hAnsi="Arial" w:cs="Arial"/>
        </w:rPr>
      </w:pPr>
      <w:r w:rsidRPr="005A695C">
        <w:rPr>
          <w:rFonts w:ascii="Arial" w:hAnsi="Arial" w:cs="Arial"/>
          <w:b/>
          <w:bCs/>
          <w:u w:val="single"/>
        </w:rPr>
        <w:t>Tabla Vehículo:</w:t>
      </w:r>
      <w:r w:rsidRPr="005A695C">
        <w:rPr>
          <w:rFonts w:ascii="Arial" w:hAnsi="Arial" w:cs="Arial"/>
        </w:rPr>
        <w:t xml:space="preserve"> </w:t>
      </w:r>
      <w:r w:rsidRPr="005A695C">
        <w:rPr>
          <w:rFonts w:ascii="Arial" w:hAnsi="Arial" w:cs="Arial"/>
        </w:rPr>
        <w:br/>
      </w:r>
      <w:r w:rsidRPr="005A695C">
        <w:rPr>
          <w:rFonts w:ascii="Arial" w:hAnsi="Arial" w:cs="Arial"/>
          <w:b/>
          <w:bCs/>
          <w:u w:val="single"/>
        </w:rPr>
        <w:t xml:space="preserve">Estructura: </w:t>
      </w:r>
      <w:proofErr w:type="spellStart"/>
      <w:r w:rsidRPr="005A695C">
        <w:rPr>
          <w:rFonts w:ascii="Arial" w:hAnsi="Arial" w:cs="Arial"/>
          <w:u w:val="single"/>
        </w:rPr>
        <w:t>ID</w:t>
      </w:r>
      <w:r w:rsidRPr="005A695C">
        <w:rPr>
          <w:rFonts w:ascii="Arial" w:hAnsi="Arial" w:cs="Arial"/>
        </w:rPr>
        <w:t>_Vehículo</w:t>
      </w:r>
      <w:proofErr w:type="spellEnd"/>
      <w:r w:rsidRPr="005A695C">
        <w:rPr>
          <w:rFonts w:ascii="Arial" w:hAnsi="Arial" w:cs="Arial"/>
        </w:rPr>
        <w:t xml:space="preserve"> (PK), Marca, Modelo, Año, concesionario, </w:t>
      </w:r>
      <w:proofErr w:type="spellStart"/>
      <w:r w:rsidRPr="005A695C">
        <w:rPr>
          <w:rFonts w:ascii="Arial" w:hAnsi="Arial" w:cs="Arial"/>
        </w:rPr>
        <w:t>precio_lista</w:t>
      </w:r>
      <w:proofErr w:type="spellEnd"/>
      <w:r w:rsidRPr="005A695C">
        <w:rPr>
          <w:rFonts w:ascii="Arial" w:hAnsi="Arial" w:cs="Arial"/>
        </w:rPr>
        <w:t xml:space="preserve">, </w:t>
      </w:r>
      <w:proofErr w:type="spellStart"/>
      <w:r w:rsidRPr="005A695C">
        <w:rPr>
          <w:rFonts w:ascii="Arial" w:hAnsi="Arial" w:cs="Arial"/>
        </w:rPr>
        <w:t>gasto_reparacion</w:t>
      </w:r>
      <w:proofErr w:type="spellEnd"/>
      <w:r w:rsidRPr="005A695C">
        <w:rPr>
          <w:rFonts w:ascii="Arial" w:hAnsi="Arial" w:cs="Arial"/>
        </w:rPr>
        <w:t>, patente, combustible, cilindrada.</w:t>
      </w:r>
    </w:p>
    <w:p w14:paraId="3B9F5769" w14:textId="77777777" w:rsidR="009151B3" w:rsidRPr="005A695C" w:rsidRDefault="009151B3" w:rsidP="009151B3">
      <w:pPr>
        <w:rPr>
          <w:rFonts w:ascii="Arial" w:hAnsi="Arial" w:cs="Arial"/>
          <w:b/>
          <w:bCs/>
          <w:lang w:val="en-US"/>
        </w:rPr>
      </w:pPr>
      <w:r w:rsidRPr="005A695C">
        <w:rPr>
          <w:rFonts w:ascii="Arial" w:hAnsi="Arial" w:cs="Arial"/>
        </w:rPr>
        <w:t>Almacena datos principales de cada vehículo, como marca, modelo, concesionario, y detalles técnicos. Cada registro representa un vehículo único</w:t>
      </w:r>
      <w:r w:rsidRPr="005A695C">
        <w:rPr>
          <w:rFonts w:ascii="Arial" w:hAnsi="Arial" w:cs="Arial"/>
          <w:b/>
          <w:bCs/>
        </w:rPr>
        <w:t>.</w:t>
      </w:r>
    </w:p>
    <w:tbl>
      <w:tblPr>
        <w:tblStyle w:val="Tablaconcuadrcula"/>
        <w:tblW w:w="0" w:type="auto"/>
        <w:tblLook w:val="04A0" w:firstRow="1" w:lastRow="0" w:firstColumn="1" w:lastColumn="0" w:noHBand="0" w:noVBand="1"/>
      </w:tblPr>
      <w:tblGrid>
        <w:gridCol w:w="2231"/>
        <w:gridCol w:w="1638"/>
        <w:gridCol w:w="1020"/>
        <w:gridCol w:w="2254"/>
        <w:gridCol w:w="1463"/>
        <w:gridCol w:w="222"/>
      </w:tblGrid>
      <w:tr w:rsidR="009151B3" w:rsidRPr="005A695C" w14:paraId="3D7048DC"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AE9357A"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0FB57D76"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409AE053"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109C9C6F"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6329FE5A"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c>
          <w:tcPr>
            <w:tcW w:w="0" w:type="auto"/>
            <w:tcBorders>
              <w:top w:val="single" w:sz="4" w:space="0" w:color="auto"/>
              <w:left w:val="single" w:sz="4" w:space="0" w:color="auto"/>
              <w:bottom w:val="single" w:sz="4" w:space="0" w:color="auto"/>
              <w:right w:val="single" w:sz="4" w:space="0" w:color="auto"/>
            </w:tcBorders>
          </w:tcPr>
          <w:p w14:paraId="5D0FAD18" w14:textId="77777777" w:rsidR="009151B3" w:rsidRPr="005A695C" w:rsidRDefault="009151B3" w:rsidP="00E648A9">
            <w:pPr>
              <w:rPr>
                <w:rFonts w:ascii="Arial" w:hAnsi="Arial" w:cs="Arial"/>
                <w:b/>
                <w:bCs/>
                <w:lang w:val="en-US"/>
              </w:rPr>
            </w:pPr>
          </w:p>
        </w:tc>
      </w:tr>
      <w:tr w:rsidR="009151B3" w:rsidRPr="005A695C" w14:paraId="2BC32FE8"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7A8034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23928F17"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4888261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2A2A3E2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19F83C3"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Número de identificación del vehículo.</w:t>
            </w:r>
          </w:p>
        </w:tc>
        <w:tc>
          <w:tcPr>
            <w:tcW w:w="0" w:type="auto"/>
            <w:tcBorders>
              <w:top w:val="single" w:sz="4" w:space="0" w:color="auto"/>
              <w:left w:val="single" w:sz="4" w:space="0" w:color="auto"/>
              <w:bottom w:val="single" w:sz="4" w:space="0" w:color="auto"/>
              <w:right w:val="single" w:sz="4" w:space="0" w:color="auto"/>
            </w:tcBorders>
          </w:tcPr>
          <w:p w14:paraId="4F8E93A6" w14:textId="77777777" w:rsidR="009151B3" w:rsidRPr="005A695C" w:rsidRDefault="009151B3" w:rsidP="00E648A9">
            <w:pPr>
              <w:rPr>
                <w:rFonts w:ascii="Arial" w:hAnsi="Arial" w:cs="Arial"/>
                <w:lang w:val="en-US"/>
              </w:rPr>
            </w:pPr>
          </w:p>
        </w:tc>
      </w:tr>
      <w:tr w:rsidR="009151B3" w:rsidRPr="005A695C" w14:paraId="77FE1107"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A11A0A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Marca</w:t>
            </w:r>
          </w:p>
        </w:tc>
        <w:tc>
          <w:tcPr>
            <w:tcW w:w="0" w:type="auto"/>
            <w:tcBorders>
              <w:top w:val="single" w:sz="4" w:space="0" w:color="auto"/>
              <w:left w:val="single" w:sz="4" w:space="0" w:color="auto"/>
              <w:bottom w:val="single" w:sz="4" w:space="0" w:color="auto"/>
              <w:right w:val="single" w:sz="4" w:space="0" w:color="auto"/>
            </w:tcBorders>
            <w:hideMark/>
          </w:tcPr>
          <w:p w14:paraId="114C6063"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3A1A816B"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5E3BC5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CBD209C" w14:textId="77777777" w:rsidR="009151B3" w:rsidRPr="005A695C" w:rsidRDefault="009151B3" w:rsidP="00E648A9">
            <w:pPr>
              <w:spacing w:after="160" w:line="259" w:lineRule="auto"/>
              <w:rPr>
                <w:rFonts w:ascii="Arial" w:hAnsi="Arial" w:cs="Arial"/>
                <w:lang w:val="en-US"/>
              </w:rPr>
            </w:pPr>
            <w:r w:rsidRPr="005A695C">
              <w:rPr>
                <w:rFonts w:ascii="Arial" w:hAnsi="Arial" w:cs="Arial"/>
              </w:rPr>
              <w:t>Marca del vehículo.</w:t>
            </w:r>
          </w:p>
        </w:tc>
        <w:tc>
          <w:tcPr>
            <w:tcW w:w="0" w:type="auto"/>
            <w:tcBorders>
              <w:top w:val="single" w:sz="4" w:space="0" w:color="auto"/>
              <w:left w:val="single" w:sz="4" w:space="0" w:color="auto"/>
              <w:bottom w:val="single" w:sz="4" w:space="0" w:color="auto"/>
              <w:right w:val="single" w:sz="4" w:space="0" w:color="auto"/>
            </w:tcBorders>
          </w:tcPr>
          <w:p w14:paraId="6E98D3B1" w14:textId="77777777" w:rsidR="009151B3" w:rsidRPr="005A695C" w:rsidRDefault="009151B3" w:rsidP="00E648A9">
            <w:pPr>
              <w:rPr>
                <w:rFonts w:ascii="Arial" w:hAnsi="Arial" w:cs="Arial"/>
                <w:lang w:val="en-US"/>
              </w:rPr>
            </w:pPr>
          </w:p>
        </w:tc>
      </w:tr>
      <w:tr w:rsidR="009151B3" w:rsidRPr="005A695C" w14:paraId="6A296C6A"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8E030C0"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lang w:val="en-US"/>
              </w:rPr>
              <w:t>Modelo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BB35A6"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580623D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E99660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DEC684B" w14:textId="77777777" w:rsidR="009151B3" w:rsidRPr="005A695C" w:rsidRDefault="009151B3" w:rsidP="00E648A9">
            <w:pPr>
              <w:spacing w:after="160" w:line="259" w:lineRule="auto"/>
              <w:rPr>
                <w:rFonts w:ascii="Arial" w:hAnsi="Arial" w:cs="Arial"/>
                <w:lang w:val="en-US"/>
              </w:rPr>
            </w:pPr>
            <w:r w:rsidRPr="005A695C">
              <w:rPr>
                <w:rFonts w:ascii="Arial" w:hAnsi="Arial" w:cs="Arial"/>
              </w:rPr>
              <w:t>Modelo del vehículo.</w:t>
            </w:r>
          </w:p>
        </w:tc>
        <w:tc>
          <w:tcPr>
            <w:tcW w:w="0" w:type="auto"/>
            <w:tcBorders>
              <w:top w:val="single" w:sz="4" w:space="0" w:color="auto"/>
              <w:left w:val="single" w:sz="4" w:space="0" w:color="auto"/>
              <w:bottom w:val="single" w:sz="4" w:space="0" w:color="auto"/>
              <w:right w:val="single" w:sz="4" w:space="0" w:color="auto"/>
            </w:tcBorders>
          </w:tcPr>
          <w:p w14:paraId="5169FD5B" w14:textId="77777777" w:rsidR="009151B3" w:rsidRPr="005A695C" w:rsidRDefault="009151B3" w:rsidP="00E648A9">
            <w:pPr>
              <w:rPr>
                <w:rFonts w:ascii="Arial" w:hAnsi="Arial" w:cs="Arial"/>
                <w:lang w:val="en-US"/>
              </w:rPr>
            </w:pPr>
          </w:p>
        </w:tc>
      </w:tr>
      <w:tr w:rsidR="009151B3" w:rsidRPr="005A695C" w14:paraId="211E2775"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2310EF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Año</w:t>
            </w:r>
          </w:p>
        </w:tc>
        <w:tc>
          <w:tcPr>
            <w:tcW w:w="0" w:type="auto"/>
            <w:tcBorders>
              <w:top w:val="single" w:sz="4" w:space="0" w:color="auto"/>
              <w:left w:val="single" w:sz="4" w:space="0" w:color="auto"/>
              <w:bottom w:val="single" w:sz="4" w:space="0" w:color="auto"/>
              <w:right w:val="single" w:sz="4" w:space="0" w:color="auto"/>
            </w:tcBorders>
            <w:hideMark/>
          </w:tcPr>
          <w:p w14:paraId="3F1858F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24192AB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4893A9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F98EFCB" w14:textId="77777777" w:rsidR="009151B3" w:rsidRPr="005A695C" w:rsidRDefault="009151B3" w:rsidP="00E648A9">
            <w:pPr>
              <w:spacing w:after="160" w:line="259" w:lineRule="auto"/>
              <w:rPr>
                <w:rFonts w:ascii="Arial" w:hAnsi="Arial" w:cs="Arial"/>
                <w:lang w:val="en-US"/>
              </w:rPr>
            </w:pPr>
            <w:r w:rsidRPr="005A695C">
              <w:rPr>
                <w:rFonts w:ascii="Arial" w:hAnsi="Arial" w:cs="Arial"/>
              </w:rPr>
              <w:t>Año de fabricación del vehículo.</w:t>
            </w:r>
          </w:p>
        </w:tc>
        <w:tc>
          <w:tcPr>
            <w:tcW w:w="0" w:type="auto"/>
            <w:tcBorders>
              <w:top w:val="single" w:sz="4" w:space="0" w:color="auto"/>
              <w:left w:val="single" w:sz="4" w:space="0" w:color="auto"/>
              <w:bottom w:val="single" w:sz="4" w:space="0" w:color="auto"/>
              <w:right w:val="single" w:sz="4" w:space="0" w:color="auto"/>
            </w:tcBorders>
          </w:tcPr>
          <w:p w14:paraId="39342938" w14:textId="77777777" w:rsidR="009151B3" w:rsidRPr="005A695C" w:rsidRDefault="009151B3" w:rsidP="00E648A9">
            <w:pPr>
              <w:rPr>
                <w:rFonts w:ascii="Arial" w:hAnsi="Arial" w:cs="Arial"/>
                <w:lang w:val="en-US"/>
              </w:rPr>
            </w:pPr>
          </w:p>
        </w:tc>
      </w:tr>
      <w:tr w:rsidR="009151B3" w:rsidRPr="005A695C" w14:paraId="334211E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CDC6C61"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lang w:val="en-US"/>
              </w:rPr>
              <w:t>Kilometros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36738B"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76FB7F1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946E51A"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FCFF13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Kilometraje del vehículo.</w:t>
            </w:r>
          </w:p>
        </w:tc>
        <w:tc>
          <w:tcPr>
            <w:tcW w:w="0" w:type="auto"/>
            <w:tcBorders>
              <w:top w:val="single" w:sz="4" w:space="0" w:color="auto"/>
              <w:left w:val="single" w:sz="4" w:space="0" w:color="auto"/>
              <w:bottom w:val="single" w:sz="4" w:space="0" w:color="auto"/>
              <w:right w:val="single" w:sz="4" w:space="0" w:color="auto"/>
            </w:tcBorders>
          </w:tcPr>
          <w:p w14:paraId="076470A5" w14:textId="77777777" w:rsidR="009151B3" w:rsidRPr="005A695C" w:rsidRDefault="009151B3" w:rsidP="00E648A9">
            <w:pPr>
              <w:rPr>
                <w:rFonts w:ascii="Arial" w:hAnsi="Arial" w:cs="Arial"/>
                <w:lang w:val="en-US"/>
              </w:rPr>
            </w:pPr>
          </w:p>
        </w:tc>
      </w:tr>
      <w:tr w:rsidR="009151B3" w:rsidRPr="005A695C" w14:paraId="2682A1A4"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08B4B776"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lang w:val="en-US"/>
              </w:rPr>
              <w:lastRenderedPageBreak/>
              <w:t>Fecha</w:t>
            </w:r>
            <w:proofErr w:type="spellEnd"/>
            <w:r w:rsidRPr="005A695C">
              <w:rPr>
                <w:rFonts w:ascii="Arial" w:hAnsi="Arial" w:cs="Arial"/>
                <w:lang w:val="en-US"/>
              </w:rPr>
              <w:t xml:space="preserve"> </w:t>
            </w:r>
            <w:proofErr w:type="spellStart"/>
            <w:r w:rsidRPr="005A695C">
              <w:rPr>
                <w:rFonts w:ascii="Arial" w:hAnsi="Arial" w:cs="Arial"/>
                <w:lang w:val="en-US"/>
              </w:rPr>
              <w:t>Compra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EEF1BA"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44BC277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142D13B"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B618578"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lang w:val="en-US"/>
              </w:rPr>
              <w:t>Fecha</w:t>
            </w:r>
            <w:proofErr w:type="spellEnd"/>
            <w:r w:rsidRPr="005A695C">
              <w:rPr>
                <w:rFonts w:ascii="Arial" w:hAnsi="Arial" w:cs="Arial"/>
                <w:lang w:val="en-US"/>
              </w:rPr>
              <w:t xml:space="preserve"> de </w:t>
            </w:r>
            <w:proofErr w:type="spellStart"/>
            <w:r w:rsidRPr="005A695C">
              <w:rPr>
                <w:rFonts w:ascii="Arial" w:hAnsi="Arial" w:cs="Arial"/>
                <w:lang w:val="en-US"/>
              </w:rPr>
              <w:t>compra</w:t>
            </w:r>
            <w:proofErr w:type="spellEnd"/>
            <w:r w:rsidRPr="005A695C">
              <w:rPr>
                <w:rFonts w:ascii="Arial" w:hAnsi="Arial" w:cs="Arial"/>
                <w:lang w:val="en-US"/>
              </w:rPr>
              <w:t xml:space="preserve"> del </w:t>
            </w:r>
            <w:proofErr w:type="spellStart"/>
            <w:r w:rsidRPr="005A695C">
              <w:rPr>
                <w:rFonts w:ascii="Arial" w:hAnsi="Arial" w:cs="Arial"/>
                <w:lang w:val="en-US"/>
              </w:rPr>
              <w:t>vehículo</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tcPr>
          <w:p w14:paraId="674A3FE8" w14:textId="77777777" w:rsidR="009151B3" w:rsidRPr="005A695C" w:rsidRDefault="009151B3" w:rsidP="00E648A9">
            <w:pPr>
              <w:rPr>
                <w:rFonts w:ascii="Arial" w:hAnsi="Arial" w:cs="Arial"/>
                <w:lang w:val="en-US"/>
              </w:rPr>
            </w:pPr>
          </w:p>
        </w:tc>
      </w:tr>
      <w:tr w:rsidR="009151B3" w:rsidRPr="005A695C" w14:paraId="163435D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C7FDBC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Estado</w:t>
            </w:r>
          </w:p>
        </w:tc>
        <w:tc>
          <w:tcPr>
            <w:tcW w:w="0" w:type="auto"/>
            <w:tcBorders>
              <w:top w:val="single" w:sz="4" w:space="0" w:color="auto"/>
              <w:left w:val="single" w:sz="4" w:space="0" w:color="auto"/>
              <w:bottom w:val="single" w:sz="4" w:space="0" w:color="auto"/>
              <w:right w:val="single" w:sz="4" w:space="0" w:color="auto"/>
            </w:tcBorders>
            <w:hideMark/>
          </w:tcPr>
          <w:p w14:paraId="502055C3"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20)</w:t>
            </w:r>
          </w:p>
        </w:tc>
        <w:tc>
          <w:tcPr>
            <w:tcW w:w="0" w:type="auto"/>
            <w:tcBorders>
              <w:top w:val="single" w:sz="4" w:space="0" w:color="auto"/>
              <w:left w:val="single" w:sz="4" w:space="0" w:color="auto"/>
              <w:bottom w:val="single" w:sz="4" w:space="0" w:color="auto"/>
              <w:right w:val="single" w:sz="4" w:space="0" w:color="auto"/>
            </w:tcBorders>
            <w:hideMark/>
          </w:tcPr>
          <w:p w14:paraId="0386F14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AE3300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8B619FE" w14:textId="77777777" w:rsidR="009151B3" w:rsidRPr="005A695C" w:rsidRDefault="009151B3" w:rsidP="00E648A9">
            <w:pPr>
              <w:spacing w:after="160" w:line="259" w:lineRule="auto"/>
              <w:rPr>
                <w:rFonts w:ascii="Arial" w:hAnsi="Arial" w:cs="Arial"/>
                <w:lang w:val="en-US"/>
              </w:rPr>
            </w:pPr>
            <w:r w:rsidRPr="005A695C">
              <w:rPr>
                <w:rFonts w:ascii="Arial" w:hAnsi="Arial" w:cs="Arial"/>
              </w:rPr>
              <w:t>Estado del vehículo.</w:t>
            </w:r>
          </w:p>
        </w:tc>
        <w:tc>
          <w:tcPr>
            <w:tcW w:w="0" w:type="auto"/>
            <w:tcBorders>
              <w:top w:val="single" w:sz="4" w:space="0" w:color="auto"/>
              <w:left w:val="single" w:sz="4" w:space="0" w:color="auto"/>
              <w:bottom w:val="single" w:sz="4" w:space="0" w:color="auto"/>
              <w:right w:val="single" w:sz="4" w:space="0" w:color="auto"/>
            </w:tcBorders>
          </w:tcPr>
          <w:p w14:paraId="6D0FE795" w14:textId="77777777" w:rsidR="009151B3" w:rsidRPr="005A695C" w:rsidRDefault="009151B3" w:rsidP="00E648A9">
            <w:pPr>
              <w:rPr>
                <w:rFonts w:ascii="Arial" w:hAnsi="Arial" w:cs="Arial"/>
                <w:lang w:val="en-US"/>
              </w:rPr>
            </w:pPr>
          </w:p>
        </w:tc>
      </w:tr>
      <w:tr w:rsidR="009151B3" w:rsidRPr="005A695C" w14:paraId="63BF7FE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C0161F9"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rPr>
              <w:t>Sucursal_IDSucursal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C187F8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22E016A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9D21DFA"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spellStart"/>
            <w:proofErr w:type="gramStart"/>
            <w:r w:rsidRPr="005A695C">
              <w:rPr>
                <w:rFonts w:ascii="Arial" w:hAnsi="Arial" w:cs="Arial"/>
                <w:lang w:val="en-US"/>
              </w:rPr>
              <w:t>Sucursal</w:t>
            </w:r>
            <w:proofErr w:type="spellEnd"/>
            <w:r w:rsidRPr="005A695C">
              <w:rPr>
                <w:rFonts w:ascii="Arial" w:hAnsi="Arial" w:cs="Arial"/>
                <w:lang w:val="en-US"/>
              </w:rPr>
              <w:t>(</w:t>
            </w:r>
            <w:proofErr w:type="spellStart"/>
            <w:proofErr w:type="gramEnd"/>
            <w:r w:rsidRPr="005A695C">
              <w:rPr>
                <w:rFonts w:ascii="Arial" w:hAnsi="Arial" w:cs="Arial"/>
                <w:lang w:val="en-US"/>
              </w:rPr>
              <w:t>IDSucursal</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CD4A55C" w14:textId="77777777" w:rsidR="009151B3" w:rsidRPr="005A695C" w:rsidRDefault="009151B3" w:rsidP="00E648A9">
            <w:pPr>
              <w:spacing w:after="160" w:line="259" w:lineRule="auto"/>
              <w:rPr>
                <w:rFonts w:ascii="Arial" w:hAnsi="Arial" w:cs="Arial"/>
                <w:lang w:val="en-US"/>
              </w:rPr>
            </w:pPr>
            <w:r w:rsidRPr="005A695C">
              <w:rPr>
                <w:rFonts w:ascii="Arial" w:hAnsi="Arial" w:cs="Arial"/>
              </w:rPr>
              <w:t>Sucursal donde se encuentra el vehículo.</w:t>
            </w:r>
          </w:p>
        </w:tc>
        <w:tc>
          <w:tcPr>
            <w:tcW w:w="0" w:type="auto"/>
            <w:tcBorders>
              <w:top w:val="single" w:sz="4" w:space="0" w:color="auto"/>
              <w:left w:val="single" w:sz="4" w:space="0" w:color="auto"/>
              <w:bottom w:val="single" w:sz="4" w:space="0" w:color="auto"/>
              <w:right w:val="single" w:sz="4" w:space="0" w:color="auto"/>
            </w:tcBorders>
          </w:tcPr>
          <w:p w14:paraId="64D89455" w14:textId="77777777" w:rsidR="009151B3" w:rsidRPr="005A695C" w:rsidRDefault="009151B3" w:rsidP="00E648A9">
            <w:pPr>
              <w:rPr>
                <w:rFonts w:ascii="Arial" w:hAnsi="Arial" w:cs="Arial"/>
                <w:lang w:val="en-US"/>
              </w:rPr>
            </w:pPr>
          </w:p>
        </w:tc>
      </w:tr>
    </w:tbl>
    <w:p w14:paraId="4499D65F" w14:textId="77777777" w:rsidR="009151B3" w:rsidRPr="005A695C" w:rsidRDefault="009151B3" w:rsidP="009151B3">
      <w:pPr>
        <w:rPr>
          <w:rFonts w:ascii="Arial" w:hAnsi="Arial" w:cs="Arial"/>
          <w:b/>
          <w:bCs/>
          <w:lang w:val="en-US"/>
        </w:rPr>
      </w:pPr>
    </w:p>
    <w:p w14:paraId="796CA54E" w14:textId="77777777" w:rsidR="009151B3" w:rsidRPr="005A695C" w:rsidRDefault="009151B3" w:rsidP="009151B3">
      <w:pPr>
        <w:rPr>
          <w:rFonts w:ascii="Arial" w:hAnsi="Arial" w:cs="Arial"/>
          <w:b/>
          <w:bCs/>
          <w:u w:val="single"/>
        </w:rPr>
      </w:pPr>
      <w:r w:rsidRPr="005A695C">
        <w:rPr>
          <w:rFonts w:ascii="Arial" w:hAnsi="Arial" w:cs="Arial"/>
          <w:b/>
          <w:bCs/>
          <w:u w:val="single"/>
        </w:rPr>
        <w:t>Tabla Empleador:</w:t>
      </w:r>
    </w:p>
    <w:p w14:paraId="1508E1FE" w14:textId="2B033BF8" w:rsidR="000950C7" w:rsidRPr="005A695C" w:rsidRDefault="000950C7" w:rsidP="000950C7">
      <w:pPr>
        <w:rPr>
          <w:rFonts w:ascii="Arial" w:hAnsi="Arial" w:cs="Arial"/>
        </w:rPr>
      </w:pPr>
      <w:r w:rsidRPr="005A695C">
        <w:rPr>
          <w:rFonts w:ascii="Arial" w:hAnsi="Arial" w:cs="Arial"/>
          <w:b/>
          <w:bCs/>
          <w:u w:val="single"/>
        </w:rPr>
        <w:t>Estructura</w:t>
      </w:r>
      <w:r w:rsidRPr="005A695C">
        <w:rPr>
          <w:rFonts w:ascii="Arial" w:hAnsi="Arial" w:cs="Arial"/>
        </w:rPr>
        <w:t xml:space="preserve">: </w:t>
      </w:r>
      <w:proofErr w:type="spellStart"/>
      <w:r w:rsidRPr="005A695C">
        <w:rPr>
          <w:rFonts w:ascii="Arial" w:hAnsi="Arial" w:cs="Arial"/>
        </w:rPr>
        <w:t>IDEmpleado</w:t>
      </w:r>
      <w:proofErr w:type="spellEnd"/>
      <w:r w:rsidRPr="005A695C">
        <w:rPr>
          <w:rFonts w:ascii="Arial" w:hAnsi="Arial" w:cs="Arial"/>
        </w:rPr>
        <w:t xml:space="preserve">, </w:t>
      </w:r>
      <w:r w:rsidRPr="005A695C">
        <w:rPr>
          <w:rFonts w:ascii="Arial" w:hAnsi="Arial" w:cs="Arial"/>
        </w:rPr>
        <w:t>Nombre</w:t>
      </w:r>
      <w:r w:rsidRPr="005A695C">
        <w:rPr>
          <w:rFonts w:ascii="Arial" w:hAnsi="Arial" w:cs="Arial"/>
        </w:rPr>
        <w:t xml:space="preserve">, </w:t>
      </w:r>
      <w:r w:rsidRPr="005A695C">
        <w:rPr>
          <w:rFonts w:ascii="Arial" w:hAnsi="Arial" w:cs="Arial"/>
        </w:rPr>
        <w:t>Rol</w:t>
      </w:r>
      <w:r w:rsidRPr="005A695C">
        <w:rPr>
          <w:rFonts w:ascii="Arial" w:hAnsi="Arial" w:cs="Arial"/>
        </w:rPr>
        <w:t xml:space="preserve">, </w:t>
      </w:r>
      <w:proofErr w:type="spellStart"/>
      <w:r w:rsidRPr="005A695C">
        <w:rPr>
          <w:rFonts w:ascii="Arial" w:hAnsi="Arial" w:cs="Arial"/>
        </w:rPr>
        <w:t>FechaContratación</w:t>
      </w:r>
      <w:proofErr w:type="spellEnd"/>
      <w:r w:rsidRPr="005A695C">
        <w:rPr>
          <w:rFonts w:ascii="Arial" w:hAnsi="Arial" w:cs="Arial"/>
        </w:rPr>
        <w:t xml:space="preserve">, </w:t>
      </w:r>
      <w:proofErr w:type="spellStart"/>
      <w:r w:rsidRPr="005A695C">
        <w:rPr>
          <w:rFonts w:ascii="Arial" w:hAnsi="Arial" w:cs="Arial"/>
        </w:rPr>
        <w:t>Sucursal_IDSucursal</w:t>
      </w:r>
      <w:proofErr w:type="spellEnd"/>
    </w:p>
    <w:p w14:paraId="111D8398" w14:textId="3D9DB28A" w:rsidR="000950C7" w:rsidRPr="005A695C" w:rsidRDefault="00D834EE" w:rsidP="000950C7">
      <w:pPr>
        <w:rPr>
          <w:rFonts w:ascii="Arial" w:hAnsi="Arial" w:cs="Arial"/>
          <w:b/>
          <w:bCs/>
          <w:u w:val="single"/>
        </w:rPr>
      </w:pPr>
      <w:r w:rsidRPr="005A695C">
        <w:rPr>
          <w:rFonts w:ascii="Arial" w:hAnsi="Arial" w:cs="Arial"/>
        </w:rPr>
        <w:t>Información de empleados de las sucursales.</w:t>
      </w:r>
    </w:p>
    <w:p w14:paraId="223D4364" w14:textId="10D299DA" w:rsidR="000950C7" w:rsidRPr="005A695C" w:rsidRDefault="000950C7" w:rsidP="009151B3">
      <w:pPr>
        <w:rPr>
          <w:rFonts w:ascii="Arial" w:hAnsi="Arial" w:cs="Arial"/>
          <w:b/>
          <w:bCs/>
          <w:u w:val="single"/>
        </w:rPr>
      </w:pPr>
    </w:p>
    <w:tbl>
      <w:tblPr>
        <w:tblStyle w:val="Tablaconcuadrcula"/>
        <w:tblW w:w="0" w:type="auto"/>
        <w:tblLook w:val="04A0" w:firstRow="1" w:lastRow="0" w:firstColumn="1" w:lastColumn="0" w:noHBand="0" w:noVBand="1"/>
      </w:tblPr>
      <w:tblGrid>
        <w:gridCol w:w="2461"/>
        <w:gridCol w:w="1710"/>
        <w:gridCol w:w="995"/>
        <w:gridCol w:w="2191"/>
        <w:gridCol w:w="1471"/>
      </w:tblGrid>
      <w:tr w:rsidR="009151B3" w:rsidRPr="005A695C" w14:paraId="0F7E1989"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80EAAD4"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45BC6CD8"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68A86E89"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20A57655"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06B95853"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151B3" w:rsidRPr="005A695C" w14:paraId="5942D6D8"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3A644C7"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b/>
                <w:bCs/>
              </w:rPr>
              <w:t>IDEmpleado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A9865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E93C82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2671F5A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CEADD90"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Identificador único para un empleado</w:t>
            </w:r>
          </w:p>
        </w:tc>
      </w:tr>
      <w:tr w:rsidR="009151B3" w:rsidRPr="005A695C" w14:paraId="4A1842AF"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4390E48"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Nombre</w:t>
            </w:r>
          </w:p>
        </w:tc>
        <w:tc>
          <w:tcPr>
            <w:tcW w:w="0" w:type="auto"/>
            <w:tcBorders>
              <w:top w:val="single" w:sz="4" w:space="0" w:color="auto"/>
              <w:left w:val="single" w:sz="4" w:space="0" w:color="auto"/>
              <w:bottom w:val="single" w:sz="4" w:space="0" w:color="auto"/>
              <w:right w:val="single" w:sz="4" w:space="0" w:color="auto"/>
            </w:tcBorders>
            <w:hideMark/>
          </w:tcPr>
          <w:p w14:paraId="4BE5DCFD"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4C5BA11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23EC3C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CE9380D"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Nombre del empleado.</w:t>
            </w:r>
          </w:p>
        </w:tc>
      </w:tr>
      <w:tr w:rsidR="009151B3" w:rsidRPr="005A695C" w14:paraId="53AF9B4E"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FC3061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Rol</w:t>
            </w:r>
          </w:p>
        </w:tc>
        <w:tc>
          <w:tcPr>
            <w:tcW w:w="0" w:type="auto"/>
            <w:tcBorders>
              <w:top w:val="single" w:sz="4" w:space="0" w:color="auto"/>
              <w:left w:val="single" w:sz="4" w:space="0" w:color="auto"/>
              <w:bottom w:val="single" w:sz="4" w:space="0" w:color="auto"/>
              <w:right w:val="single" w:sz="4" w:space="0" w:color="auto"/>
            </w:tcBorders>
            <w:hideMark/>
          </w:tcPr>
          <w:p w14:paraId="17CCB9DB"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2402CDD1"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A9E9AC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1A57613"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Rol del empleado</w:t>
            </w:r>
          </w:p>
        </w:tc>
      </w:tr>
      <w:tr w:rsidR="009151B3" w:rsidRPr="005A695C" w14:paraId="62B66094"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2E5E877"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b/>
                <w:bCs/>
              </w:rPr>
              <w:t>FechaContratación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13CAA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2751ABE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33C8AD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A756B6"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Fecha en que fue contratado el empleado.</w:t>
            </w:r>
          </w:p>
        </w:tc>
      </w:tr>
      <w:tr w:rsidR="009151B3" w:rsidRPr="005A695C" w14:paraId="667BBBB0" w14:textId="77777777" w:rsidTr="00E648A9">
        <w:tc>
          <w:tcPr>
            <w:tcW w:w="0" w:type="auto"/>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81"/>
            </w:tblGrid>
            <w:tr w:rsidR="009151B3" w:rsidRPr="005A695C" w14:paraId="5BF36CEA" w14:textId="77777777" w:rsidTr="00E648A9">
              <w:trPr>
                <w:tblCellSpacing w:w="15" w:type="dxa"/>
              </w:trPr>
              <w:tc>
                <w:tcPr>
                  <w:tcW w:w="0" w:type="auto"/>
                  <w:vAlign w:val="center"/>
                  <w:hideMark/>
                </w:tcPr>
                <w:p w14:paraId="09A40428" w14:textId="77777777" w:rsidR="009151B3" w:rsidRPr="005A695C" w:rsidRDefault="009151B3" w:rsidP="00E648A9">
                  <w:pPr>
                    <w:rPr>
                      <w:rFonts w:ascii="Arial" w:hAnsi="Arial" w:cs="Arial"/>
                      <w:b/>
                      <w:bCs/>
                    </w:rPr>
                  </w:pPr>
                  <w:proofErr w:type="spellStart"/>
                  <w:r w:rsidRPr="005A695C">
                    <w:rPr>
                      <w:rFonts w:ascii="Arial" w:hAnsi="Arial" w:cs="Arial"/>
                      <w:b/>
                      <w:bCs/>
                    </w:rPr>
                    <w:t>Sucursal_IDSucursal</w:t>
                  </w:r>
                  <w:proofErr w:type="spellEnd"/>
                </w:p>
              </w:tc>
              <w:tc>
                <w:tcPr>
                  <w:tcW w:w="0" w:type="auto"/>
                  <w:vAlign w:val="center"/>
                  <w:hideMark/>
                </w:tcPr>
                <w:p w14:paraId="744025B4" w14:textId="77777777" w:rsidR="009151B3" w:rsidRPr="005A695C" w:rsidRDefault="009151B3" w:rsidP="00E648A9">
                  <w:pPr>
                    <w:rPr>
                      <w:rFonts w:ascii="Arial" w:hAnsi="Arial" w:cs="Arial"/>
                      <w:b/>
                      <w:bCs/>
                    </w:rPr>
                  </w:pPr>
                </w:p>
              </w:tc>
            </w:tr>
          </w:tbl>
          <w:p w14:paraId="24A63709" w14:textId="77777777" w:rsidR="009151B3" w:rsidRPr="005A695C" w:rsidRDefault="009151B3" w:rsidP="00E648A9">
            <w:pPr>
              <w:spacing w:after="160" w:line="259" w:lineRule="auto"/>
              <w:rPr>
                <w:rFonts w:ascii="Arial" w:hAnsi="Arial" w:cs="Arial"/>
                <w:lang w:val="en-US"/>
              </w:rPr>
            </w:pPr>
          </w:p>
        </w:tc>
        <w:tc>
          <w:tcPr>
            <w:tcW w:w="0" w:type="auto"/>
            <w:tcBorders>
              <w:top w:val="single" w:sz="4" w:space="0" w:color="auto"/>
              <w:left w:val="single" w:sz="4" w:space="0" w:color="auto"/>
              <w:bottom w:val="single" w:sz="4" w:space="0" w:color="auto"/>
              <w:right w:val="single" w:sz="4" w:space="0" w:color="auto"/>
            </w:tcBorders>
            <w:hideMark/>
          </w:tcPr>
          <w:p w14:paraId="179A089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0B479AA4" w14:textId="77777777" w:rsidR="009151B3" w:rsidRPr="005A695C" w:rsidRDefault="009151B3" w:rsidP="00E648A9">
            <w:pPr>
              <w:spacing w:after="160" w:line="259" w:lineRule="auto"/>
              <w:rPr>
                <w:rFonts w:ascii="Arial" w:hAnsi="Arial" w:cs="Arial"/>
                <w:lang w:val="en-US"/>
              </w:rPr>
            </w:pPr>
          </w:p>
        </w:tc>
        <w:tc>
          <w:tcPr>
            <w:tcW w:w="0" w:type="auto"/>
            <w:tcBorders>
              <w:top w:val="single" w:sz="4" w:space="0" w:color="auto"/>
              <w:left w:val="single" w:sz="4" w:space="0" w:color="auto"/>
              <w:bottom w:val="single" w:sz="4" w:space="0" w:color="auto"/>
              <w:right w:val="single" w:sz="4" w:space="0" w:color="auto"/>
            </w:tcBorders>
            <w:hideMark/>
          </w:tcPr>
          <w:p w14:paraId="550431A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spellStart"/>
            <w:proofErr w:type="gramStart"/>
            <w:r w:rsidRPr="005A695C">
              <w:rPr>
                <w:rFonts w:ascii="Arial" w:hAnsi="Arial" w:cs="Arial"/>
                <w:lang w:val="en-US"/>
              </w:rPr>
              <w:t>Sucursal</w:t>
            </w:r>
            <w:proofErr w:type="spellEnd"/>
            <w:r w:rsidRPr="005A695C">
              <w:rPr>
                <w:rFonts w:ascii="Arial" w:hAnsi="Arial" w:cs="Arial"/>
                <w:lang w:val="en-US"/>
              </w:rPr>
              <w:t>(</w:t>
            </w:r>
            <w:proofErr w:type="spellStart"/>
            <w:proofErr w:type="gramEnd"/>
            <w:r w:rsidRPr="005A695C">
              <w:rPr>
                <w:rFonts w:ascii="Arial" w:hAnsi="Arial" w:cs="Arial"/>
                <w:lang w:val="en-US"/>
              </w:rPr>
              <w:t>IDSucursal</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CF10C90" w14:textId="77777777" w:rsidR="009151B3" w:rsidRPr="005A695C" w:rsidRDefault="009151B3" w:rsidP="00E648A9">
            <w:pPr>
              <w:spacing w:after="160" w:line="259" w:lineRule="auto"/>
              <w:rPr>
                <w:rFonts w:ascii="Arial" w:hAnsi="Arial" w:cs="Arial"/>
                <w:lang w:val="en-US"/>
              </w:rPr>
            </w:pPr>
            <w:r w:rsidRPr="005A695C">
              <w:rPr>
                <w:rFonts w:ascii="Arial" w:hAnsi="Arial" w:cs="Arial"/>
                <w:b/>
                <w:bCs/>
              </w:rPr>
              <w:t>Sucursal donde trabaja el empleado.</w:t>
            </w:r>
          </w:p>
        </w:tc>
      </w:tr>
    </w:tbl>
    <w:p w14:paraId="349AE5BE" w14:textId="77777777" w:rsidR="009151B3" w:rsidRPr="005A695C" w:rsidRDefault="009151B3" w:rsidP="009151B3">
      <w:pPr>
        <w:rPr>
          <w:rFonts w:ascii="Arial" w:hAnsi="Arial" w:cs="Arial"/>
          <w:b/>
          <w:bCs/>
          <w:lang w:val="en-US"/>
        </w:rPr>
      </w:pPr>
    </w:p>
    <w:p w14:paraId="2C7DC85F" w14:textId="77777777" w:rsidR="00D27804" w:rsidRDefault="00D27804" w:rsidP="009151B3">
      <w:pPr>
        <w:rPr>
          <w:rFonts w:ascii="Arial" w:hAnsi="Arial" w:cs="Arial"/>
          <w:b/>
          <w:bCs/>
          <w:u w:val="single"/>
        </w:rPr>
      </w:pPr>
    </w:p>
    <w:p w14:paraId="7A970BC6" w14:textId="77777777" w:rsidR="00D27804" w:rsidRDefault="00D27804" w:rsidP="009151B3">
      <w:pPr>
        <w:rPr>
          <w:rFonts w:ascii="Arial" w:hAnsi="Arial" w:cs="Arial"/>
          <w:b/>
          <w:bCs/>
          <w:u w:val="single"/>
        </w:rPr>
      </w:pPr>
    </w:p>
    <w:p w14:paraId="356C8C68" w14:textId="707CB0C9" w:rsidR="009151B3" w:rsidRPr="005A695C" w:rsidRDefault="009151B3" w:rsidP="009151B3">
      <w:pPr>
        <w:rPr>
          <w:rFonts w:ascii="Arial" w:hAnsi="Arial" w:cs="Arial"/>
          <w:b/>
          <w:bCs/>
          <w:u w:val="single"/>
        </w:rPr>
      </w:pPr>
      <w:r w:rsidRPr="005A695C">
        <w:rPr>
          <w:rFonts w:ascii="Arial" w:hAnsi="Arial" w:cs="Arial"/>
          <w:b/>
          <w:bCs/>
          <w:u w:val="single"/>
        </w:rPr>
        <w:lastRenderedPageBreak/>
        <w:t>Tabla Reparaciones:</w:t>
      </w:r>
    </w:p>
    <w:p w14:paraId="20533837" w14:textId="77777777" w:rsidR="009151B3" w:rsidRPr="005A695C" w:rsidRDefault="009151B3" w:rsidP="009151B3">
      <w:pPr>
        <w:rPr>
          <w:rFonts w:ascii="Arial" w:hAnsi="Arial" w:cs="Arial"/>
          <w:b/>
          <w:bCs/>
        </w:rPr>
      </w:pPr>
      <w:r w:rsidRPr="005A695C">
        <w:rPr>
          <w:rFonts w:ascii="Arial" w:hAnsi="Arial" w:cs="Arial"/>
          <w:b/>
          <w:bCs/>
          <w:u w:val="single"/>
        </w:rPr>
        <w:t xml:space="preserve"> Estructura:</w:t>
      </w:r>
      <w:r w:rsidRPr="005A695C">
        <w:rPr>
          <w:rFonts w:ascii="Arial" w:hAnsi="Arial" w:cs="Arial"/>
          <w:b/>
          <w:bCs/>
        </w:rPr>
        <w:t xml:space="preserve"> </w:t>
      </w:r>
      <w:proofErr w:type="spellStart"/>
      <w:r w:rsidRPr="005A695C">
        <w:rPr>
          <w:rFonts w:ascii="Arial" w:hAnsi="Arial" w:cs="Arial"/>
        </w:rPr>
        <w:t>id_taller</w:t>
      </w:r>
      <w:proofErr w:type="spellEnd"/>
      <w:r w:rsidRPr="005A695C">
        <w:rPr>
          <w:rFonts w:ascii="Arial" w:hAnsi="Arial" w:cs="Arial"/>
        </w:rPr>
        <w:t xml:space="preserve"> (PK), patente, </w:t>
      </w:r>
      <w:proofErr w:type="spellStart"/>
      <w:r w:rsidRPr="005A695C">
        <w:rPr>
          <w:rFonts w:ascii="Arial" w:hAnsi="Arial" w:cs="Arial"/>
        </w:rPr>
        <w:t>gasto_reparación</w:t>
      </w:r>
      <w:proofErr w:type="spellEnd"/>
      <w:r w:rsidRPr="005A695C">
        <w:rPr>
          <w:rFonts w:ascii="Arial" w:hAnsi="Arial" w:cs="Arial"/>
        </w:rPr>
        <w:t xml:space="preserve">, sucursal, taller, zona, </w:t>
      </w:r>
      <w:proofErr w:type="spellStart"/>
      <w:r w:rsidRPr="005A695C">
        <w:rPr>
          <w:rFonts w:ascii="Arial" w:hAnsi="Arial" w:cs="Arial"/>
        </w:rPr>
        <w:t>tipo_reparación</w:t>
      </w:r>
      <w:proofErr w:type="spellEnd"/>
      <w:r w:rsidRPr="005A695C">
        <w:rPr>
          <w:rFonts w:ascii="Arial" w:hAnsi="Arial" w:cs="Arial"/>
        </w:rPr>
        <w:t xml:space="preserve">, </w:t>
      </w:r>
      <w:proofErr w:type="spellStart"/>
      <w:r w:rsidRPr="005A695C">
        <w:rPr>
          <w:rFonts w:ascii="Arial" w:hAnsi="Arial" w:cs="Arial"/>
        </w:rPr>
        <w:t>día_ingreso</w:t>
      </w:r>
      <w:proofErr w:type="spellEnd"/>
      <w:r w:rsidRPr="005A695C">
        <w:rPr>
          <w:rFonts w:ascii="Arial" w:hAnsi="Arial" w:cs="Arial"/>
        </w:rPr>
        <w:t xml:space="preserve">, </w:t>
      </w:r>
      <w:proofErr w:type="spellStart"/>
      <w:r w:rsidRPr="005A695C">
        <w:rPr>
          <w:rFonts w:ascii="Arial" w:hAnsi="Arial" w:cs="Arial"/>
        </w:rPr>
        <w:t>fecha_salida</w:t>
      </w:r>
      <w:proofErr w:type="spellEnd"/>
      <w:r w:rsidRPr="005A695C">
        <w:rPr>
          <w:rFonts w:ascii="Arial" w:hAnsi="Arial" w:cs="Arial"/>
        </w:rPr>
        <w:t xml:space="preserve">, </w:t>
      </w:r>
      <w:proofErr w:type="spellStart"/>
      <w:r w:rsidRPr="005A695C">
        <w:rPr>
          <w:rFonts w:ascii="Arial" w:hAnsi="Arial" w:cs="Arial"/>
        </w:rPr>
        <w:t>fecha_salida_estimada</w:t>
      </w:r>
      <w:proofErr w:type="spellEnd"/>
      <w:r w:rsidRPr="005A695C">
        <w:rPr>
          <w:rFonts w:ascii="Arial" w:hAnsi="Arial" w:cs="Arial"/>
        </w:rPr>
        <w:t>, asesor.</w:t>
      </w:r>
    </w:p>
    <w:p w14:paraId="33A065EE" w14:textId="77777777" w:rsidR="009151B3" w:rsidRPr="005A695C" w:rsidRDefault="009151B3" w:rsidP="009151B3">
      <w:pPr>
        <w:rPr>
          <w:rFonts w:ascii="Arial" w:hAnsi="Arial" w:cs="Arial"/>
        </w:rPr>
      </w:pPr>
      <w:r w:rsidRPr="005A695C">
        <w:rPr>
          <w:rFonts w:ascii="Arial" w:hAnsi="Arial" w:cs="Arial"/>
        </w:rPr>
        <w:t>Registra el historial de reparaciones de los vehículos en los talleres. Cada entrada describe las reparaciones necesarias, el lugar y el asesor encargado, también costos de reparación.</w:t>
      </w:r>
    </w:p>
    <w:p w14:paraId="2B732E09" w14:textId="77777777" w:rsidR="009151B3" w:rsidRPr="005A695C" w:rsidRDefault="009151B3" w:rsidP="009151B3">
      <w:pPr>
        <w:rPr>
          <w:rFonts w:ascii="Arial" w:hAnsi="Arial" w:cs="Arial"/>
          <w:b/>
          <w:bCs/>
          <w:lang w:val="en-US"/>
        </w:rPr>
      </w:pPr>
    </w:p>
    <w:tbl>
      <w:tblPr>
        <w:tblStyle w:val="Tablaconcuadrcula"/>
        <w:tblW w:w="0" w:type="auto"/>
        <w:tblLook w:val="04A0" w:firstRow="1" w:lastRow="0" w:firstColumn="1" w:lastColumn="0" w:noHBand="0" w:noVBand="1"/>
      </w:tblPr>
      <w:tblGrid>
        <w:gridCol w:w="2240"/>
        <w:gridCol w:w="1644"/>
        <w:gridCol w:w="970"/>
        <w:gridCol w:w="2600"/>
        <w:gridCol w:w="1374"/>
      </w:tblGrid>
      <w:tr w:rsidR="009151B3" w:rsidRPr="005A695C" w14:paraId="5DCF479E" w14:textId="77777777" w:rsidTr="00E648A9">
        <w:tc>
          <w:tcPr>
            <w:tcW w:w="0" w:type="auto"/>
            <w:tcBorders>
              <w:top w:val="single" w:sz="4" w:space="0" w:color="auto"/>
              <w:left w:val="single" w:sz="4" w:space="0" w:color="auto"/>
              <w:bottom w:val="single" w:sz="4" w:space="0" w:color="auto"/>
              <w:right w:val="single" w:sz="4" w:space="0" w:color="auto"/>
            </w:tcBorders>
            <w:vAlign w:val="center"/>
            <w:hideMark/>
          </w:tcPr>
          <w:p w14:paraId="7CB9C930"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color w:val="000000"/>
              </w:rPr>
              <w:t>Columna</w:t>
            </w:r>
          </w:p>
        </w:tc>
        <w:tc>
          <w:tcPr>
            <w:tcW w:w="0" w:type="auto"/>
            <w:tcBorders>
              <w:top w:val="single" w:sz="4" w:space="0" w:color="auto"/>
              <w:left w:val="single" w:sz="4" w:space="0" w:color="auto"/>
              <w:bottom w:val="single" w:sz="4" w:space="0" w:color="auto"/>
              <w:right w:val="single" w:sz="4" w:space="0" w:color="auto"/>
            </w:tcBorders>
            <w:vAlign w:val="center"/>
            <w:hideMark/>
          </w:tcPr>
          <w:p w14:paraId="7E681FEF"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color w:val="000000"/>
              </w:rPr>
              <w:t>Tipo Dato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E0A6F"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color w:val="000000"/>
              </w:rPr>
              <w:t>Primary</w:t>
            </w:r>
            <w:proofErr w:type="spellEnd"/>
            <w:r w:rsidRPr="005A695C">
              <w:rPr>
                <w:rFonts w:ascii="Arial" w:hAnsi="Arial" w:cs="Arial"/>
                <w:b/>
                <w:bCs/>
                <w:color w:val="000000"/>
              </w:rPr>
              <w:t xml:space="preserve"> Key (PK)</w:t>
            </w:r>
          </w:p>
        </w:tc>
        <w:tc>
          <w:tcPr>
            <w:tcW w:w="0" w:type="auto"/>
            <w:tcBorders>
              <w:top w:val="single" w:sz="4" w:space="0" w:color="auto"/>
              <w:left w:val="single" w:sz="4" w:space="0" w:color="auto"/>
              <w:bottom w:val="single" w:sz="4" w:space="0" w:color="auto"/>
              <w:right w:val="single" w:sz="4" w:space="0" w:color="auto"/>
            </w:tcBorders>
            <w:vAlign w:val="center"/>
            <w:hideMark/>
          </w:tcPr>
          <w:p w14:paraId="790332D7"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color w:val="000000"/>
              </w:rPr>
              <w:t>Foreign</w:t>
            </w:r>
            <w:proofErr w:type="spellEnd"/>
            <w:r w:rsidRPr="005A695C">
              <w:rPr>
                <w:rFonts w:ascii="Arial" w:hAnsi="Arial" w:cs="Arial"/>
                <w:b/>
                <w:bCs/>
                <w:color w:val="000000"/>
              </w:rPr>
              <w:t xml:space="preserve"> Key (FK)</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5F50"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color w:val="000000"/>
              </w:rPr>
              <w:t>Descripción</w:t>
            </w:r>
          </w:p>
        </w:tc>
      </w:tr>
      <w:tr w:rsidR="009151B3" w:rsidRPr="005A695C" w14:paraId="4AA6AA52" w14:textId="77777777" w:rsidTr="00E648A9">
        <w:tc>
          <w:tcPr>
            <w:tcW w:w="0" w:type="auto"/>
            <w:tcBorders>
              <w:top w:val="single" w:sz="4" w:space="0" w:color="auto"/>
              <w:left w:val="single" w:sz="4" w:space="0" w:color="auto"/>
              <w:bottom w:val="single" w:sz="4" w:space="0" w:color="auto"/>
              <w:right w:val="single" w:sz="4" w:space="0" w:color="auto"/>
            </w:tcBorders>
            <w:vAlign w:val="center"/>
            <w:hideMark/>
          </w:tcPr>
          <w:p w14:paraId="73FB6424"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b/>
                <w:bCs/>
                <w:color w:val="000000"/>
              </w:rPr>
              <w:t>IDTrabajoReparación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E3DC0ED"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F03B6"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PK</w:t>
            </w:r>
          </w:p>
        </w:tc>
        <w:tc>
          <w:tcPr>
            <w:tcW w:w="0" w:type="auto"/>
            <w:tcBorders>
              <w:top w:val="single" w:sz="4" w:space="0" w:color="auto"/>
              <w:left w:val="single" w:sz="4" w:space="0" w:color="auto"/>
              <w:bottom w:val="single" w:sz="4" w:space="0" w:color="auto"/>
              <w:right w:val="single" w:sz="4" w:space="0" w:color="auto"/>
            </w:tcBorders>
            <w:vAlign w:val="center"/>
            <w:hideMark/>
          </w:tcPr>
          <w:p w14:paraId="2ADE3F20"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87895"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Identificador único para un trabajo de reparación.</w:t>
            </w:r>
          </w:p>
        </w:tc>
      </w:tr>
      <w:tr w:rsidR="009151B3" w:rsidRPr="005A695C" w14:paraId="07E4E479" w14:textId="77777777" w:rsidTr="00E648A9">
        <w:tc>
          <w:tcPr>
            <w:tcW w:w="0" w:type="auto"/>
            <w:tcBorders>
              <w:top w:val="single" w:sz="4" w:space="0" w:color="auto"/>
              <w:left w:val="single" w:sz="4" w:space="0" w:color="auto"/>
              <w:bottom w:val="single" w:sz="4" w:space="0" w:color="auto"/>
              <w:right w:val="single" w:sz="4" w:space="0" w:color="auto"/>
            </w:tcBorders>
            <w:vAlign w:val="center"/>
            <w:hideMark/>
          </w:tcPr>
          <w:p w14:paraId="76E0DC7C"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b/>
                <w:bCs/>
                <w:color w:val="000000"/>
              </w:rPr>
              <w:t>TipoServicio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B7772F1"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color w:val="000000"/>
              </w:rPr>
              <w:t>VARCHAR(</w:t>
            </w:r>
            <w:proofErr w:type="gramEnd"/>
            <w:r w:rsidRPr="005A695C">
              <w:rPr>
                <w:rFonts w:ascii="Arial" w:hAnsi="Arial" w:cs="Arial"/>
                <w:color w:val="000000"/>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0813EA0"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C4703"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E4CEB20" w14:textId="77777777" w:rsidR="009151B3" w:rsidRPr="005A695C" w:rsidRDefault="009151B3" w:rsidP="00E648A9">
            <w:pPr>
              <w:spacing w:after="160" w:line="259" w:lineRule="auto"/>
              <w:rPr>
                <w:rFonts w:ascii="Arial" w:hAnsi="Arial" w:cs="Arial"/>
                <w:lang w:val="en-US"/>
              </w:rPr>
            </w:pPr>
            <w:r w:rsidRPr="005A695C">
              <w:rPr>
                <w:rFonts w:ascii="Arial" w:hAnsi="Arial" w:cs="Arial"/>
                <w:color w:val="000000"/>
              </w:rPr>
              <w:t>Tipo de servicio realizado.</w:t>
            </w:r>
          </w:p>
        </w:tc>
      </w:tr>
      <w:tr w:rsidR="009151B3" w:rsidRPr="005A695C" w14:paraId="65A0465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31DB21F"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Costo de piezas</w:t>
            </w:r>
          </w:p>
        </w:tc>
        <w:tc>
          <w:tcPr>
            <w:tcW w:w="0" w:type="auto"/>
            <w:tcBorders>
              <w:top w:val="single" w:sz="4" w:space="0" w:color="auto"/>
              <w:left w:val="single" w:sz="4" w:space="0" w:color="auto"/>
              <w:bottom w:val="single" w:sz="4" w:space="0" w:color="auto"/>
              <w:right w:val="single" w:sz="4" w:space="0" w:color="auto"/>
            </w:tcBorders>
            <w:hideMark/>
          </w:tcPr>
          <w:p w14:paraId="554749FE"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10,2)</w:t>
            </w:r>
          </w:p>
        </w:tc>
        <w:tc>
          <w:tcPr>
            <w:tcW w:w="0" w:type="auto"/>
            <w:tcBorders>
              <w:top w:val="single" w:sz="4" w:space="0" w:color="auto"/>
              <w:left w:val="single" w:sz="4" w:space="0" w:color="auto"/>
              <w:bottom w:val="single" w:sz="4" w:space="0" w:color="auto"/>
              <w:right w:val="single" w:sz="4" w:space="0" w:color="auto"/>
            </w:tcBorders>
            <w:hideMark/>
          </w:tcPr>
          <w:p w14:paraId="2AEE837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B375A0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585B5E8"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Costo de las piezas utilizadas en la reparación.</w:t>
            </w:r>
          </w:p>
        </w:tc>
      </w:tr>
      <w:tr w:rsidR="009151B3" w:rsidRPr="005A695C" w14:paraId="610C0F25"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0B684B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Horas de mano de obra</w:t>
            </w:r>
          </w:p>
        </w:tc>
        <w:tc>
          <w:tcPr>
            <w:tcW w:w="0" w:type="auto"/>
            <w:tcBorders>
              <w:top w:val="single" w:sz="4" w:space="0" w:color="auto"/>
              <w:left w:val="single" w:sz="4" w:space="0" w:color="auto"/>
              <w:bottom w:val="single" w:sz="4" w:space="0" w:color="auto"/>
              <w:right w:val="single" w:sz="4" w:space="0" w:color="auto"/>
            </w:tcBorders>
            <w:hideMark/>
          </w:tcPr>
          <w:p w14:paraId="050F3568"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5,2)</w:t>
            </w:r>
          </w:p>
        </w:tc>
        <w:tc>
          <w:tcPr>
            <w:tcW w:w="0" w:type="auto"/>
            <w:tcBorders>
              <w:top w:val="single" w:sz="4" w:space="0" w:color="auto"/>
              <w:left w:val="single" w:sz="4" w:space="0" w:color="auto"/>
              <w:bottom w:val="single" w:sz="4" w:space="0" w:color="auto"/>
              <w:right w:val="single" w:sz="4" w:space="0" w:color="auto"/>
            </w:tcBorders>
            <w:hideMark/>
          </w:tcPr>
          <w:p w14:paraId="33809C1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7F0F8D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28846A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Horas de mano de obra para la reparación.</w:t>
            </w:r>
          </w:p>
        </w:tc>
      </w:tr>
      <w:tr w:rsidR="009151B3" w:rsidRPr="005A695C" w14:paraId="3EF069D0"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6ADF667"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Costo total</w:t>
            </w:r>
          </w:p>
        </w:tc>
        <w:tc>
          <w:tcPr>
            <w:tcW w:w="0" w:type="auto"/>
            <w:tcBorders>
              <w:top w:val="single" w:sz="4" w:space="0" w:color="auto"/>
              <w:left w:val="single" w:sz="4" w:space="0" w:color="auto"/>
              <w:bottom w:val="single" w:sz="4" w:space="0" w:color="auto"/>
              <w:right w:val="single" w:sz="4" w:space="0" w:color="auto"/>
            </w:tcBorders>
            <w:hideMark/>
          </w:tcPr>
          <w:p w14:paraId="7AD29FD6"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10,2)</w:t>
            </w:r>
          </w:p>
        </w:tc>
        <w:tc>
          <w:tcPr>
            <w:tcW w:w="0" w:type="auto"/>
            <w:tcBorders>
              <w:top w:val="single" w:sz="4" w:space="0" w:color="auto"/>
              <w:left w:val="single" w:sz="4" w:space="0" w:color="auto"/>
              <w:bottom w:val="single" w:sz="4" w:space="0" w:color="auto"/>
              <w:right w:val="single" w:sz="4" w:space="0" w:color="auto"/>
            </w:tcBorders>
            <w:hideMark/>
          </w:tcPr>
          <w:p w14:paraId="7D4ACD7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9B8A69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BDBEBC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Costo total del trabajo de reparación.</w:t>
            </w:r>
          </w:p>
        </w:tc>
      </w:tr>
      <w:tr w:rsidR="009151B3" w:rsidRPr="005A695C" w14:paraId="7A5B37E8"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8181F9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Estado</w:t>
            </w:r>
          </w:p>
        </w:tc>
        <w:tc>
          <w:tcPr>
            <w:tcW w:w="0" w:type="auto"/>
            <w:tcBorders>
              <w:top w:val="single" w:sz="4" w:space="0" w:color="auto"/>
              <w:left w:val="single" w:sz="4" w:space="0" w:color="auto"/>
              <w:bottom w:val="single" w:sz="4" w:space="0" w:color="auto"/>
              <w:right w:val="single" w:sz="4" w:space="0" w:color="auto"/>
            </w:tcBorders>
            <w:hideMark/>
          </w:tcPr>
          <w:p w14:paraId="408195B7"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20)</w:t>
            </w:r>
          </w:p>
        </w:tc>
        <w:tc>
          <w:tcPr>
            <w:tcW w:w="0" w:type="auto"/>
            <w:tcBorders>
              <w:top w:val="single" w:sz="4" w:space="0" w:color="auto"/>
              <w:left w:val="single" w:sz="4" w:space="0" w:color="auto"/>
              <w:bottom w:val="single" w:sz="4" w:space="0" w:color="auto"/>
              <w:right w:val="single" w:sz="4" w:space="0" w:color="auto"/>
            </w:tcBorders>
            <w:hideMark/>
          </w:tcPr>
          <w:p w14:paraId="4659527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BBE6A6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30538A8" w14:textId="77777777" w:rsidR="009151B3" w:rsidRPr="005A695C" w:rsidRDefault="009151B3" w:rsidP="00E648A9">
            <w:pPr>
              <w:spacing w:after="160" w:line="259" w:lineRule="auto"/>
              <w:rPr>
                <w:rFonts w:ascii="Arial" w:hAnsi="Arial" w:cs="Arial"/>
                <w:lang w:val="en-US"/>
              </w:rPr>
            </w:pPr>
            <w:r w:rsidRPr="005A695C">
              <w:rPr>
                <w:rFonts w:ascii="Arial" w:hAnsi="Arial" w:cs="Arial"/>
              </w:rPr>
              <w:t>Estado del trabajo de reparación.</w:t>
            </w:r>
          </w:p>
        </w:tc>
      </w:tr>
      <w:tr w:rsidR="009151B3" w:rsidRPr="005A695C" w14:paraId="52C5858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87CA5F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w:t>
            </w:r>
          </w:p>
        </w:tc>
        <w:tc>
          <w:tcPr>
            <w:tcW w:w="0" w:type="auto"/>
            <w:tcBorders>
              <w:top w:val="single" w:sz="4" w:space="0" w:color="auto"/>
              <w:left w:val="single" w:sz="4" w:space="0" w:color="auto"/>
              <w:bottom w:val="single" w:sz="4" w:space="0" w:color="auto"/>
              <w:right w:val="single" w:sz="4" w:space="0" w:color="auto"/>
            </w:tcBorders>
            <w:hideMark/>
          </w:tcPr>
          <w:p w14:paraId="00F6ACE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1253BCB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17A6A3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049300F"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 del trabajo de reparación.</w:t>
            </w:r>
          </w:p>
        </w:tc>
      </w:tr>
      <w:tr w:rsidR="009151B3" w:rsidRPr="005A695C" w14:paraId="6C031A53"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E9F841F" w14:textId="77777777" w:rsidR="009151B3" w:rsidRPr="005A695C" w:rsidRDefault="009151B3" w:rsidP="00E648A9">
            <w:pPr>
              <w:spacing w:after="160" w:line="259" w:lineRule="auto"/>
              <w:rPr>
                <w:rFonts w:ascii="Arial" w:hAnsi="Arial" w:cs="Arial"/>
                <w:lang w:val="en-US"/>
              </w:rPr>
            </w:pPr>
            <w:r w:rsidRPr="005A695C">
              <w:rPr>
                <w:rFonts w:ascii="Arial" w:hAnsi="Arial" w:cs="Arial"/>
              </w:rPr>
              <w:lastRenderedPageBreak/>
              <w:t>VIN del vehículo</w:t>
            </w:r>
          </w:p>
        </w:tc>
        <w:tc>
          <w:tcPr>
            <w:tcW w:w="0" w:type="auto"/>
            <w:tcBorders>
              <w:top w:val="single" w:sz="4" w:space="0" w:color="auto"/>
              <w:left w:val="single" w:sz="4" w:space="0" w:color="auto"/>
              <w:bottom w:val="single" w:sz="4" w:space="0" w:color="auto"/>
              <w:right w:val="single" w:sz="4" w:space="0" w:color="auto"/>
            </w:tcBorders>
            <w:hideMark/>
          </w:tcPr>
          <w:p w14:paraId="489C866F"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37DE1CD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F04B5F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gramEnd"/>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52C5095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Vehículo en reparación.</w:t>
            </w:r>
          </w:p>
        </w:tc>
      </w:tr>
      <w:tr w:rsidR="009151B3" w:rsidRPr="005A695C" w14:paraId="3FBF65CD"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4E15E14E" w14:textId="77777777" w:rsidR="009151B3" w:rsidRPr="005A695C" w:rsidRDefault="009151B3" w:rsidP="00E648A9">
            <w:pPr>
              <w:spacing w:after="160" w:line="259" w:lineRule="auto"/>
              <w:rPr>
                <w:rFonts w:ascii="Arial" w:hAnsi="Arial" w:cs="Arial"/>
                <w:lang w:val="en-US"/>
              </w:rPr>
            </w:pPr>
            <w:r w:rsidRPr="005A695C">
              <w:rPr>
                <w:rFonts w:ascii="Arial" w:hAnsi="Arial" w:cs="Arial"/>
              </w:rPr>
              <w:t xml:space="preserve">Sucursal del </w:t>
            </w:r>
            <w:proofErr w:type="spellStart"/>
            <w:r w:rsidRPr="005A695C">
              <w:rPr>
                <w:rFonts w:ascii="Arial" w:hAnsi="Arial" w:cs="Arial"/>
              </w:rPr>
              <w:t>vehículo_ID</w:t>
            </w:r>
            <w:proofErr w:type="spellEnd"/>
            <w:r w:rsidRPr="005A695C">
              <w:rPr>
                <w:rFonts w:ascii="Arial" w:hAnsi="Arial" w:cs="Arial"/>
              </w:rPr>
              <w:t xml:space="preserve"> de sucursal</w:t>
            </w:r>
          </w:p>
        </w:tc>
        <w:tc>
          <w:tcPr>
            <w:tcW w:w="0" w:type="auto"/>
            <w:tcBorders>
              <w:top w:val="single" w:sz="4" w:space="0" w:color="auto"/>
              <w:left w:val="single" w:sz="4" w:space="0" w:color="auto"/>
              <w:bottom w:val="single" w:sz="4" w:space="0" w:color="auto"/>
              <w:right w:val="single" w:sz="4" w:space="0" w:color="auto"/>
            </w:tcBorders>
            <w:hideMark/>
          </w:tcPr>
          <w:p w14:paraId="3871509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6E2E8AB9"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A8CC66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spellStart"/>
            <w:proofErr w:type="gramEnd"/>
            <w:r w:rsidRPr="005A695C">
              <w:rPr>
                <w:rFonts w:ascii="Arial" w:hAnsi="Arial" w:cs="Arial"/>
                <w:lang w:val="en-US"/>
              </w:rPr>
              <w:t>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5A5411A" w14:textId="77777777" w:rsidR="009151B3" w:rsidRPr="005A695C" w:rsidRDefault="009151B3" w:rsidP="00E648A9">
            <w:pPr>
              <w:spacing w:after="160" w:line="259" w:lineRule="auto"/>
              <w:rPr>
                <w:rFonts w:ascii="Arial" w:hAnsi="Arial" w:cs="Arial"/>
                <w:lang w:val="en-US"/>
              </w:rPr>
            </w:pPr>
            <w:r w:rsidRPr="005A695C">
              <w:rPr>
                <w:rFonts w:ascii="Arial" w:hAnsi="Arial" w:cs="Arial"/>
              </w:rPr>
              <w:t>Sucursal del vehículo en reparación.</w:t>
            </w:r>
          </w:p>
        </w:tc>
      </w:tr>
      <w:tr w:rsidR="009151B3" w:rsidRPr="005A695C" w14:paraId="0DB6AF12"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CB13DC5"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rPr>
              <w:t>Empleado_ID</w:t>
            </w:r>
            <w:proofErr w:type="spellEnd"/>
            <w:r w:rsidRPr="005A695C">
              <w:rPr>
                <w:rFonts w:ascii="Arial" w:hAnsi="Arial" w:cs="Arial"/>
              </w:rPr>
              <w:t xml:space="preserve"> de empleado</w:t>
            </w:r>
          </w:p>
        </w:tc>
        <w:tc>
          <w:tcPr>
            <w:tcW w:w="0" w:type="auto"/>
            <w:tcBorders>
              <w:top w:val="single" w:sz="4" w:space="0" w:color="auto"/>
              <w:left w:val="single" w:sz="4" w:space="0" w:color="auto"/>
              <w:bottom w:val="single" w:sz="4" w:space="0" w:color="auto"/>
              <w:right w:val="single" w:sz="4" w:space="0" w:color="auto"/>
            </w:tcBorders>
            <w:hideMark/>
          </w:tcPr>
          <w:p w14:paraId="269B6F4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409DAC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91ADD2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Employee(</w:t>
            </w:r>
            <w:proofErr w:type="spellStart"/>
            <w:proofErr w:type="gramEnd"/>
            <w:r w:rsidRPr="005A695C">
              <w:rPr>
                <w:rFonts w:ascii="Arial" w:hAnsi="Arial" w:cs="Arial"/>
                <w:lang w:val="en-US"/>
              </w:rPr>
              <w:t>EmployeeID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6A331B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Empleado que realizó la reparación.</w:t>
            </w:r>
          </w:p>
        </w:tc>
      </w:tr>
    </w:tbl>
    <w:p w14:paraId="0F511ED8" w14:textId="77777777" w:rsidR="009151B3" w:rsidRPr="005A695C" w:rsidRDefault="009151B3" w:rsidP="009151B3">
      <w:pPr>
        <w:rPr>
          <w:rFonts w:ascii="Arial" w:hAnsi="Arial" w:cs="Arial"/>
          <w:b/>
          <w:bCs/>
          <w:lang w:val="en-US"/>
        </w:rPr>
      </w:pPr>
    </w:p>
    <w:p w14:paraId="3619105F" w14:textId="77777777" w:rsidR="009151B3" w:rsidRPr="005A695C" w:rsidRDefault="009151B3" w:rsidP="009151B3">
      <w:pPr>
        <w:rPr>
          <w:rFonts w:ascii="Arial" w:hAnsi="Arial" w:cs="Arial"/>
          <w:b/>
          <w:bCs/>
          <w:u w:val="single"/>
        </w:rPr>
      </w:pPr>
      <w:r w:rsidRPr="005A695C">
        <w:rPr>
          <w:rFonts w:ascii="Arial" w:hAnsi="Arial" w:cs="Arial"/>
          <w:b/>
          <w:bCs/>
          <w:u w:val="single"/>
        </w:rPr>
        <w:t>Tabla de proveedores:</w:t>
      </w:r>
    </w:p>
    <w:p w14:paraId="0604232F" w14:textId="4FEE71EB" w:rsidR="00D834EE" w:rsidRPr="005A695C" w:rsidRDefault="00D834EE" w:rsidP="00D834EE">
      <w:pPr>
        <w:rPr>
          <w:rFonts w:ascii="Arial" w:hAnsi="Arial" w:cs="Arial"/>
        </w:rPr>
      </w:pPr>
      <w:r w:rsidRPr="005A695C">
        <w:rPr>
          <w:rFonts w:ascii="Arial" w:hAnsi="Arial" w:cs="Arial"/>
          <w:b/>
          <w:bCs/>
          <w:u w:val="single"/>
        </w:rPr>
        <w:t>Estructura</w:t>
      </w:r>
      <w:r w:rsidRPr="005A695C">
        <w:rPr>
          <w:rFonts w:ascii="Arial" w:hAnsi="Arial" w:cs="Arial"/>
          <w:b/>
          <w:bCs/>
        </w:rPr>
        <w:t>:</w:t>
      </w:r>
      <w:r w:rsidRPr="005A695C">
        <w:rPr>
          <w:rFonts w:ascii="Arial" w:hAnsi="Arial" w:cs="Arial"/>
        </w:rPr>
        <w:t xml:space="preserve"> </w:t>
      </w:r>
      <w:r w:rsidRPr="005A695C">
        <w:rPr>
          <w:rFonts w:ascii="Arial" w:hAnsi="Arial" w:cs="Arial"/>
        </w:rPr>
        <w:t>ID del proveedor</w:t>
      </w:r>
      <w:r w:rsidRPr="005A695C">
        <w:rPr>
          <w:rFonts w:ascii="Arial" w:hAnsi="Arial" w:cs="Arial"/>
        </w:rPr>
        <w:t xml:space="preserve">, </w:t>
      </w:r>
      <w:r w:rsidRPr="005A695C">
        <w:rPr>
          <w:rFonts w:ascii="Arial" w:hAnsi="Arial" w:cs="Arial"/>
        </w:rPr>
        <w:t>Nombre del proveedor</w:t>
      </w:r>
      <w:r w:rsidRPr="005A695C">
        <w:rPr>
          <w:rFonts w:ascii="Arial" w:hAnsi="Arial" w:cs="Arial"/>
        </w:rPr>
        <w:t xml:space="preserve">, </w:t>
      </w:r>
      <w:r w:rsidRPr="005A695C">
        <w:rPr>
          <w:rFonts w:ascii="Arial" w:hAnsi="Arial" w:cs="Arial"/>
        </w:rPr>
        <w:t>Información de contacto</w:t>
      </w:r>
      <w:r w:rsidRPr="005A695C">
        <w:rPr>
          <w:rFonts w:ascii="Arial" w:hAnsi="Arial" w:cs="Arial"/>
        </w:rPr>
        <w:t xml:space="preserve">, </w:t>
      </w:r>
      <w:r w:rsidRPr="005A695C">
        <w:rPr>
          <w:rFonts w:ascii="Arial" w:hAnsi="Arial" w:cs="Arial"/>
        </w:rPr>
        <w:t>Calificación de entrega</w:t>
      </w:r>
      <w:r w:rsidR="003E258B" w:rsidRPr="005A695C">
        <w:rPr>
          <w:rFonts w:ascii="Arial" w:hAnsi="Arial" w:cs="Arial"/>
        </w:rPr>
        <w:t xml:space="preserve">, </w:t>
      </w:r>
      <w:r w:rsidRPr="005A695C">
        <w:rPr>
          <w:rFonts w:ascii="Arial" w:hAnsi="Arial" w:cs="Arial"/>
        </w:rPr>
        <w:t>Calificación de calidad</w:t>
      </w:r>
      <w:r w:rsidR="003E258B" w:rsidRPr="005A695C">
        <w:rPr>
          <w:rFonts w:ascii="Arial" w:hAnsi="Arial" w:cs="Arial"/>
        </w:rPr>
        <w:t xml:space="preserve">, </w:t>
      </w:r>
      <w:r w:rsidRPr="005A695C">
        <w:rPr>
          <w:rFonts w:ascii="Arial" w:hAnsi="Arial" w:cs="Arial"/>
        </w:rPr>
        <w:t>Calificación de precio</w:t>
      </w:r>
    </w:p>
    <w:p w14:paraId="75C5E9D1" w14:textId="2FB702FA" w:rsidR="00593CAC" w:rsidRPr="005A695C" w:rsidRDefault="00593CAC" w:rsidP="00D834EE">
      <w:pPr>
        <w:rPr>
          <w:rFonts w:ascii="Arial" w:hAnsi="Arial" w:cs="Arial"/>
        </w:rPr>
      </w:pPr>
      <w:r w:rsidRPr="005A695C">
        <w:rPr>
          <w:rFonts w:ascii="Arial" w:hAnsi="Arial" w:cs="Arial"/>
        </w:rPr>
        <w:t>Información de los proveedores.</w:t>
      </w:r>
    </w:p>
    <w:tbl>
      <w:tblPr>
        <w:tblStyle w:val="Tablaconcuadrcula"/>
        <w:tblW w:w="0" w:type="auto"/>
        <w:tblLook w:val="04A0" w:firstRow="1" w:lastRow="0" w:firstColumn="1" w:lastColumn="0" w:noHBand="0" w:noVBand="1"/>
      </w:tblPr>
      <w:tblGrid>
        <w:gridCol w:w="1824"/>
        <w:gridCol w:w="1789"/>
        <w:gridCol w:w="1410"/>
        <w:gridCol w:w="1393"/>
        <w:gridCol w:w="2412"/>
      </w:tblGrid>
      <w:tr w:rsidR="009151B3" w:rsidRPr="005A695C" w14:paraId="262AE183"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A95E66C"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rPr>
              <w:t>Columna</w:t>
            </w:r>
          </w:p>
        </w:tc>
        <w:tc>
          <w:tcPr>
            <w:tcW w:w="0" w:type="auto"/>
            <w:tcBorders>
              <w:top w:val="single" w:sz="4" w:space="0" w:color="auto"/>
              <w:left w:val="single" w:sz="4" w:space="0" w:color="auto"/>
              <w:bottom w:val="single" w:sz="4" w:space="0" w:color="auto"/>
              <w:right w:val="single" w:sz="4" w:space="0" w:color="auto"/>
            </w:tcBorders>
            <w:hideMark/>
          </w:tcPr>
          <w:p w14:paraId="63B5BC3C"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4E034581"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6E8E3B6E"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618AD56F"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rPr>
              <w:t>Descripción</w:t>
            </w:r>
          </w:p>
        </w:tc>
      </w:tr>
      <w:tr w:rsidR="009151B3" w:rsidRPr="005A695C" w14:paraId="7B3A4A4D"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61A1E6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 del proveedor</w:t>
            </w:r>
          </w:p>
        </w:tc>
        <w:tc>
          <w:tcPr>
            <w:tcW w:w="0" w:type="auto"/>
            <w:tcBorders>
              <w:top w:val="single" w:sz="4" w:space="0" w:color="auto"/>
              <w:left w:val="single" w:sz="4" w:space="0" w:color="auto"/>
              <w:bottom w:val="single" w:sz="4" w:space="0" w:color="auto"/>
              <w:right w:val="single" w:sz="4" w:space="0" w:color="auto"/>
            </w:tcBorders>
            <w:hideMark/>
          </w:tcPr>
          <w:p w14:paraId="430E328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2B4892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32FF8F6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12CB577"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Identificador único de un proveedor.</w:t>
            </w:r>
          </w:p>
        </w:tc>
      </w:tr>
      <w:tr w:rsidR="009151B3" w:rsidRPr="005A695C" w14:paraId="7D57FAE4"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0641756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 del proveedor</w:t>
            </w:r>
          </w:p>
        </w:tc>
        <w:tc>
          <w:tcPr>
            <w:tcW w:w="0" w:type="auto"/>
            <w:tcBorders>
              <w:top w:val="single" w:sz="4" w:space="0" w:color="auto"/>
              <w:left w:val="single" w:sz="4" w:space="0" w:color="auto"/>
              <w:bottom w:val="single" w:sz="4" w:space="0" w:color="auto"/>
              <w:right w:val="single" w:sz="4" w:space="0" w:color="auto"/>
            </w:tcBorders>
            <w:hideMark/>
          </w:tcPr>
          <w:p w14:paraId="18415C44"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1E7D558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945DD3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843D53B"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 del proveedor.</w:t>
            </w:r>
          </w:p>
        </w:tc>
      </w:tr>
      <w:tr w:rsidR="009151B3" w:rsidRPr="005A695C" w14:paraId="4A9B2FA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33410174"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Información de contacto</w:t>
            </w:r>
          </w:p>
        </w:tc>
        <w:tc>
          <w:tcPr>
            <w:tcW w:w="0" w:type="auto"/>
            <w:tcBorders>
              <w:top w:val="single" w:sz="4" w:space="0" w:color="auto"/>
              <w:left w:val="single" w:sz="4" w:space="0" w:color="auto"/>
              <w:bottom w:val="single" w:sz="4" w:space="0" w:color="auto"/>
              <w:right w:val="single" w:sz="4" w:space="0" w:color="auto"/>
            </w:tcBorders>
            <w:hideMark/>
          </w:tcPr>
          <w:p w14:paraId="5FE18619"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69E24771"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8DBBC81"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0DB5D69"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Información de contacto del proveedor.</w:t>
            </w:r>
          </w:p>
        </w:tc>
      </w:tr>
      <w:tr w:rsidR="009151B3" w:rsidRPr="005A695C" w14:paraId="7FDDAD3C"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3E7F0CF4"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entrega</w:t>
            </w:r>
          </w:p>
        </w:tc>
        <w:tc>
          <w:tcPr>
            <w:tcW w:w="0" w:type="auto"/>
            <w:tcBorders>
              <w:top w:val="single" w:sz="4" w:space="0" w:color="auto"/>
              <w:left w:val="single" w:sz="4" w:space="0" w:color="auto"/>
              <w:bottom w:val="single" w:sz="4" w:space="0" w:color="auto"/>
              <w:right w:val="single" w:sz="4" w:space="0" w:color="auto"/>
            </w:tcBorders>
            <w:hideMark/>
          </w:tcPr>
          <w:p w14:paraId="2B20C1D6"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22B8F66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CD08D3A"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7C6C76E"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entrega del proveedor.</w:t>
            </w:r>
          </w:p>
        </w:tc>
      </w:tr>
      <w:tr w:rsidR="009151B3" w:rsidRPr="005A695C" w14:paraId="7460361B"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64BD4AC"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calidad</w:t>
            </w:r>
          </w:p>
        </w:tc>
        <w:tc>
          <w:tcPr>
            <w:tcW w:w="0" w:type="auto"/>
            <w:tcBorders>
              <w:top w:val="single" w:sz="4" w:space="0" w:color="auto"/>
              <w:left w:val="single" w:sz="4" w:space="0" w:color="auto"/>
              <w:bottom w:val="single" w:sz="4" w:space="0" w:color="auto"/>
              <w:right w:val="single" w:sz="4" w:space="0" w:color="auto"/>
            </w:tcBorders>
            <w:hideMark/>
          </w:tcPr>
          <w:p w14:paraId="562AD0AE"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4394895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465983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88C2B27"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calidad del proveedor.</w:t>
            </w:r>
          </w:p>
        </w:tc>
      </w:tr>
      <w:tr w:rsidR="009151B3" w:rsidRPr="005A695C" w14:paraId="659DF15C"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A0899D4"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precio</w:t>
            </w:r>
          </w:p>
        </w:tc>
        <w:tc>
          <w:tcPr>
            <w:tcW w:w="0" w:type="auto"/>
            <w:tcBorders>
              <w:top w:val="single" w:sz="4" w:space="0" w:color="auto"/>
              <w:left w:val="single" w:sz="4" w:space="0" w:color="auto"/>
              <w:bottom w:val="single" w:sz="4" w:space="0" w:color="auto"/>
              <w:right w:val="single" w:sz="4" w:space="0" w:color="auto"/>
            </w:tcBorders>
            <w:hideMark/>
          </w:tcPr>
          <w:p w14:paraId="270222C6"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17FCC7B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786A3C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344E8A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Calificación de precio del proveedor.</w:t>
            </w:r>
          </w:p>
        </w:tc>
      </w:tr>
    </w:tbl>
    <w:p w14:paraId="77413414" w14:textId="77777777" w:rsidR="009151B3" w:rsidRPr="005A695C" w:rsidRDefault="009151B3" w:rsidP="009151B3">
      <w:pPr>
        <w:rPr>
          <w:rFonts w:ascii="Arial" w:hAnsi="Arial" w:cs="Arial"/>
          <w:b/>
          <w:bCs/>
          <w:lang w:val="en-US"/>
        </w:rPr>
      </w:pPr>
    </w:p>
    <w:p w14:paraId="393D918F" w14:textId="77777777" w:rsidR="007C3EB9" w:rsidRPr="005A695C" w:rsidRDefault="007C3EB9" w:rsidP="009151B3">
      <w:pPr>
        <w:rPr>
          <w:rFonts w:ascii="Arial" w:hAnsi="Arial" w:cs="Arial"/>
          <w:b/>
          <w:bCs/>
          <w:lang w:val="en-US"/>
        </w:rPr>
      </w:pPr>
    </w:p>
    <w:p w14:paraId="21A0F128" w14:textId="77777777" w:rsidR="007C3EB9" w:rsidRPr="005A695C" w:rsidRDefault="007C3EB9" w:rsidP="009151B3">
      <w:pPr>
        <w:rPr>
          <w:rFonts w:ascii="Arial" w:hAnsi="Arial" w:cs="Arial"/>
          <w:b/>
          <w:bCs/>
          <w:lang w:val="en-US"/>
        </w:rPr>
      </w:pPr>
    </w:p>
    <w:p w14:paraId="5CA69523" w14:textId="77777777" w:rsidR="00D27804" w:rsidRDefault="00D27804" w:rsidP="009151B3">
      <w:pPr>
        <w:rPr>
          <w:rFonts w:ascii="Arial" w:hAnsi="Arial" w:cs="Arial"/>
          <w:b/>
          <w:bCs/>
          <w:lang w:val="en-US"/>
        </w:rPr>
      </w:pPr>
    </w:p>
    <w:p w14:paraId="0891D16C" w14:textId="77777777" w:rsidR="00D27804" w:rsidRDefault="00D27804" w:rsidP="009151B3">
      <w:pPr>
        <w:rPr>
          <w:rFonts w:ascii="Arial" w:hAnsi="Arial" w:cs="Arial"/>
          <w:b/>
          <w:bCs/>
          <w:lang w:val="en-US"/>
        </w:rPr>
      </w:pPr>
    </w:p>
    <w:p w14:paraId="1B77E56B" w14:textId="7DB44A42" w:rsidR="009151B3" w:rsidRPr="005A695C" w:rsidRDefault="009151B3" w:rsidP="009151B3">
      <w:pPr>
        <w:rPr>
          <w:rFonts w:ascii="Arial" w:hAnsi="Arial" w:cs="Arial"/>
          <w:b/>
          <w:bCs/>
          <w:u w:val="single"/>
        </w:rPr>
      </w:pPr>
      <w:r w:rsidRPr="005A695C">
        <w:rPr>
          <w:rFonts w:ascii="Arial" w:hAnsi="Arial" w:cs="Arial"/>
          <w:b/>
          <w:bCs/>
          <w:u w:val="single"/>
        </w:rPr>
        <w:lastRenderedPageBreak/>
        <w:t xml:space="preserve">Tabla </w:t>
      </w:r>
      <w:proofErr w:type="gramStart"/>
      <w:r w:rsidRPr="005A695C">
        <w:rPr>
          <w:rFonts w:ascii="Arial" w:hAnsi="Arial" w:cs="Arial"/>
          <w:b/>
          <w:bCs/>
          <w:u w:val="single"/>
        </w:rPr>
        <w:t>Repuestos :</w:t>
      </w:r>
      <w:proofErr w:type="gramEnd"/>
      <w:r w:rsidRPr="005A695C">
        <w:rPr>
          <w:rFonts w:ascii="Arial" w:hAnsi="Arial" w:cs="Arial"/>
          <w:b/>
          <w:bCs/>
          <w:u w:val="single"/>
        </w:rPr>
        <w:t xml:space="preserve"> </w:t>
      </w:r>
    </w:p>
    <w:p w14:paraId="61A900FA" w14:textId="77777777" w:rsidR="009151B3" w:rsidRPr="005A695C" w:rsidRDefault="009151B3" w:rsidP="009151B3">
      <w:pPr>
        <w:rPr>
          <w:rFonts w:ascii="Arial" w:hAnsi="Arial" w:cs="Arial"/>
          <w:b/>
          <w:bCs/>
        </w:rPr>
      </w:pPr>
      <w:r w:rsidRPr="005A695C">
        <w:rPr>
          <w:rFonts w:ascii="Arial" w:hAnsi="Arial" w:cs="Arial"/>
          <w:b/>
          <w:bCs/>
          <w:u w:val="single"/>
        </w:rPr>
        <w:t>Estructura:</w:t>
      </w:r>
      <w:r w:rsidRPr="005A695C">
        <w:rPr>
          <w:rFonts w:ascii="Arial" w:hAnsi="Arial" w:cs="Arial"/>
          <w:b/>
          <w:bCs/>
        </w:rPr>
        <w:t xml:space="preserve"> </w:t>
      </w:r>
      <w:proofErr w:type="spellStart"/>
      <w:r w:rsidRPr="005A695C">
        <w:rPr>
          <w:rFonts w:ascii="Arial" w:hAnsi="Arial" w:cs="Arial"/>
        </w:rPr>
        <w:t>id_vale</w:t>
      </w:r>
      <w:proofErr w:type="spellEnd"/>
      <w:r w:rsidRPr="005A695C">
        <w:rPr>
          <w:rFonts w:ascii="Arial" w:hAnsi="Arial" w:cs="Arial"/>
        </w:rPr>
        <w:t xml:space="preserve"> (PK), número de albarán, </w:t>
      </w:r>
      <w:proofErr w:type="spellStart"/>
      <w:r w:rsidRPr="005A695C">
        <w:rPr>
          <w:rFonts w:ascii="Arial" w:hAnsi="Arial" w:cs="Arial"/>
        </w:rPr>
        <w:t>gasto_reparación</w:t>
      </w:r>
      <w:proofErr w:type="spellEnd"/>
      <w:r w:rsidRPr="005A695C">
        <w:rPr>
          <w:rFonts w:ascii="Arial" w:hAnsi="Arial" w:cs="Arial"/>
        </w:rPr>
        <w:t>, patente, sucursal, taller, zona.</w:t>
      </w:r>
    </w:p>
    <w:p w14:paraId="2B975F1F" w14:textId="1AF9FCF4" w:rsidR="009151B3" w:rsidRPr="005A695C" w:rsidRDefault="009151B3" w:rsidP="009151B3">
      <w:pPr>
        <w:rPr>
          <w:rFonts w:ascii="Arial" w:hAnsi="Arial" w:cs="Arial"/>
          <w:lang w:val="en-US"/>
        </w:rPr>
      </w:pPr>
      <w:r w:rsidRPr="005A695C">
        <w:rPr>
          <w:rFonts w:ascii="Arial" w:hAnsi="Arial" w:cs="Arial"/>
        </w:rPr>
        <w:t>Contiene registros de gastos en piezas para cada vehículo, necesarios para el cálculo del margen de ganancia.</w:t>
      </w:r>
    </w:p>
    <w:tbl>
      <w:tblPr>
        <w:tblStyle w:val="Tablaconcuadrcula"/>
        <w:tblW w:w="0" w:type="auto"/>
        <w:tblLook w:val="04A0" w:firstRow="1" w:lastRow="0" w:firstColumn="1" w:lastColumn="0" w:noHBand="0" w:noVBand="1"/>
      </w:tblPr>
      <w:tblGrid>
        <w:gridCol w:w="2480"/>
        <w:gridCol w:w="1584"/>
        <w:gridCol w:w="938"/>
        <w:gridCol w:w="2500"/>
        <w:gridCol w:w="1326"/>
      </w:tblGrid>
      <w:tr w:rsidR="009151B3" w:rsidRPr="005A695C" w14:paraId="3D95168F"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928FC1B"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645C7B76"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4AF94E09"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593385E3"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28A42E68"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151B3" w:rsidRPr="005A695C" w14:paraId="7A4AC577"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B8F506E"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 de pieza</w:t>
            </w:r>
          </w:p>
        </w:tc>
        <w:tc>
          <w:tcPr>
            <w:tcW w:w="0" w:type="auto"/>
            <w:tcBorders>
              <w:top w:val="single" w:sz="4" w:space="0" w:color="auto"/>
              <w:left w:val="single" w:sz="4" w:space="0" w:color="auto"/>
              <w:bottom w:val="single" w:sz="4" w:space="0" w:color="auto"/>
              <w:right w:val="single" w:sz="4" w:space="0" w:color="auto"/>
            </w:tcBorders>
            <w:hideMark/>
          </w:tcPr>
          <w:p w14:paraId="640D55B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6E9D36F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2051E55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0D8052A"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Identificador único de una pieza.</w:t>
            </w:r>
          </w:p>
        </w:tc>
      </w:tr>
      <w:tr w:rsidR="009151B3" w:rsidRPr="005A695C" w14:paraId="47E08282"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18662B1"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 de la pieza</w:t>
            </w:r>
          </w:p>
        </w:tc>
        <w:tc>
          <w:tcPr>
            <w:tcW w:w="0" w:type="auto"/>
            <w:tcBorders>
              <w:top w:val="single" w:sz="4" w:space="0" w:color="auto"/>
              <w:left w:val="single" w:sz="4" w:space="0" w:color="auto"/>
              <w:bottom w:val="single" w:sz="4" w:space="0" w:color="auto"/>
              <w:right w:val="single" w:sz="4" w:space="0" w:color="auto"/>
            </w:tcBorders>
            <w:hideMark/>
          </w:tcPr>
          <w:p w14:paraId="3B84D414"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71C8CA7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F0B66A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36F176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 de la pieza.</w:t>
            </w:r>
          </w:p>
        </w:tc>
      </w:tr>
      <w:tr w:rsidR="009151B3" w:rsidRPr="005A695C" w14:paraId="306F874C"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0AFB9DC1" w14:textId="77777777" w:rsidR="009151B3" w:rsidRPr="005A695C" w:rsidRDefault="009151B3" w:rsidP="00E648A9">
            <w:pPr>
              <w:spacing w:after="160" w:line="259" w:lineRule="auto"/>
              <w:rPr>
                <w:rFonts w:ascii="Arial" w:hAnsi="Arial" w:cs="Arial"/>
                <w:lang w:val="en-US"/>
              </w:rPr>
            </w:pPr>
            <w:r w:rsidRPr="005A695C">
              <w:rPr>
                <w:rFonts w:ascii="Arial" w:hAnsi="Arial" w:cs="Arial"/>
              </w:rPr>
              <w:t>Tipo de pieza</w:t>
            </w:r>
          </w:p>
        </w:tc>
        <w:tc>
          <w:tcPr>
            <w:tcW w:w="0" w:type="auto"/>
            <w:tcBorders>
              <w:top w:val="single" w:sz="4" w:space="0" w:color="auto"/>
              <w:left w:val="single" w:sz="4" w:space="0" w:color="auto"/>
              <w:bottom w:val="single" w:sz="4" w:space="0" w:color="auto"/>
              <w:right w:val="single" w:sz="4" w:space="0" w:color="auto"/>
            </w:tcBorders>
            <w:hideMark/>
          </w:tcPr>
          <w:p w14:paraId="71DFB77F"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2E8F80CB"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24CB6C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0BB6C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Tipo de pieza.</w:t>
            </w:r>
          </w:p>
        </w:tc>
      </w:tr>
      <w:tr w:rsidR="009151B3" w:rsidRPr="005A695C" w14:paraId="7A55DBC9"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41A63F6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Costo unitario</w:t>
            </w:r>
          </w:p>
        </w:tc>
        <w:tc>
          <w:tcPr>
            <w:tcW w:w="0" w:type="auto"/>
            <w:tcBorders>
              <w:top w:val="single" w:sz="4" w:space="0" w:color="auto"/>
              <w:left w:val="single" w:sz="4" w:space="0" w:color="auto"/>
              <w:bottom w:val="single" w:sz="4" w:space="0" w:color="auto"/>
              <w:right w:val="single" w:sz="4" w:space="0" w:color="auto"/>
            </w:tcBorders>
            <w:hideMark/>
          </w:tcPr>
          <w:p w14:paraId="21DA651A"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10,2)</w:t>
            </w:r>
          </w:p>
        </w:tc>
        <w:tc>
          <w:tcPr>
            <w:tcW w:w="0" w:type="auto"/>
            <w:tcBorders>
              <w:top w:val="single" w:sz="4" w:space="0" w:color="auto"/>
              <w:left w:val="single" w:sz="4" w:space="0" w:color="auto"/>
              <w:bottom w:val="single" w:sz="4" w:space="0" w:color="auto"/>
              <w:right w:val="single" w:sz="4" w:space="0" w:color="auto"/>
            </w:tcBorders>
            <w:hideMark/>
          </w:tcPr>
          <w:p w14:paraId="5265496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2BD9551"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E15EDF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Coste unitario de la pieza.</w:t>
            </w:r>
          </w:p>
        </w:tc>
      </w:tr>
      <w:tr w:rsidR="009151B3" w:rsidRPr="005A695C" w14:paraId="3C98F595"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4ADDB8C9"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Cantidad de existencias</w:t>
            </w:r>
          </w:p>
        </w:tc>
        <w:tc>
          <w:tcPr>
            <w:tcW w:w="0" w:type="auto"/>
            <w:tcBorders>
              <w:top w:val="single" w:sz="4" w:space="0" w:color="auto"/>
              <w:left w:val="single" w:sz="4" w:space="0" w:color="auto"/>
              <w:bottom w:val="single" w:sz="4" w:space="0" w:color="auto"/>
              <w:right w:val="single" w:sz="4" w:space="0" w:color="auto"/>
            </w:tcBorders>
            <w:hideMark/>
          </w:tcPr>
          <w:p w14:paraId="3706E02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DD1BF3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2A1574E"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29F1943" w14:textId="77777777" w:rsidR="009151B3" w:rsidRPr="005A695C" w:rsidRDefault="009151B3" w:rsidP="00E648A9">
            <w:pPr>
              <w:spacing w:after="160" w:line="259" w:lineRule="auto"/>
              <w:rPr>
                <w:rFonts w:ascii="Arial" w:hAnsi="Arial" w:cs="Arial"/>
                <w:lang w:val="en-US"/>
              </w:rPr>
            </w:pPr>
            <w:r w:rsidRPr="005A695C">
              <w:rPr>
                <w:rFonts w:ascii="Arial" w:hAnsi="Arial" w:cs="Arial"/>
              </w:rPr>
              <w:t>Cantidad de la pieza en stock.</w:t>
            </w:r>
          </w:p>
        </w:tc>
      </w:tr>
      <w:tr w:rsidR="009151B3" w:rsidRPr="005A695C" w14:paraId="6A3D9644"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3123197"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rPr>
              <w:t>Supplier_SupplierID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054D3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7270FFC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410DD8A"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Supplier(</w:t>
            </w:r>
            <w:proofErr w:type="spellStart"/>
            <w:proofErr w:type="gramEnd"/>
            <w:r w:rsidRPr="005A695C">
              <w:rPr>
                <w:rFonts w:ascii="Arial" w:hAnsi="Arial" w:cs="Arial"/>
                <w:lang w:val="en-US"/>
              </w:rPr>
              <w:t>SupplierID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60FE128" w14:textId="77777777" w:rsidR="009151B3" w:rsidRPr="005A695C" w:rsidRDefault="009151B3" w:rsidP="00E648A9">
            <w:pPr>
              <w:spacing w:after="160" w:line="259" w:lineRule="auto"/>
              <w:rPr>
                <w:rFonts w:ascii="Arial" w:hAnsi="Arial" w:cs="Arial"/>
                <w:lang w:val="en-US"/>
              </w:rPr>
            </w:pPr>
            <w:r w:rsidRPr="005A695C">
              <w:rPr>
                <w:rFonts w:ascii="Arial" w:hAnsi="Arial" w:cs="Arial"/>
              </w:rPr>
              <w:t>Proveedor de la pieza.</w:t>
            </w:r>
          </w:p>
        </w:tc>
      </w:tr>
      <w:tr w:rsidR="009151B3" w:rsidRPr="005A695C" w14:paraId="2887D061"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7BAADA1"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rPr>
              <w:t>Vehicle_VIN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A3EE27"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3EF420E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69E92A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gramEnd"/>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7C6E24D4" w14:textId="77777777" w:rsidR="009151B3" w:rsidRPr="005A695C" w:rsidRDefault="009151B3" w:rsidP="00E648A9">
            <w:pPr>
              <w:spacing w:after="160" w:line="259" w:lineRule="auto"/>
              <w:rPr>
                <w:rFonts w:ascii="Arial" w:hAnsi="Arial" w:cs="Arial"/>
                <w:lang w:val="en-US"/>
              </w:rPr>
            </w:pPr>
            <w:r w:rsidRPr="005A695C">
              <w:rPr>
                <w:rFonts w:ascii="Arial" w:hAnsi="Arial" w:cs="Arial"/>
              </w:rPr>
              <w:t>Vehículo asociado a la pieza.</w:t>
            </w:r>
          </w:p>
        </w:tc>
      </w:tr>
      <w:tr w:rsidR="009151B3" w:rsidRPr="005A695C" w14:paraId="08826F66"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7D51DA59" w14:textId="77777777" w:rsidR="009151B3" w:rsidRPr="005A695C" w:rsidRDefault="009151B3" w:rsidP="00E648A9">
            <w:pPr>
              <w:spacing w:after="160" w:line="259" w:lineRule="auto"/>
              <w:rPr>
                <w:rFonts w:ascii="Arial" w:hAnsi="Arial" w:cs="Arial"/>
                <w:lang w:val="en-US"/>
              </w:rPr>
            </w:pPr>
            <w:proofErr w:type="spellStart"/>
            <w:r w:rsidRPr="005A695C">
              <w:rPr>
                <w:rFonts w:ascii="Arial" w:hAnsi="Arial" w:cs="Arial"/>
              </w:rPr>
              <w:t>Vehicle_Branch_BranchID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32829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54C9ABA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7CB381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spellStart"/>
            <w:proofErr w:type="gramEnd"/>
            <w:r w:rsidRPr="005A695C">
              <w:rPr>
                <w:rFonts w:ascii="Arial" w:hAnsi="Arial" w:cs="Arial"/>
                <w:lang w:val="en-US"/>
              </w:rPr>
              <w:t>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A332E4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Sucursal del vehículo asociado a la pieza.</w:t>
            </w:r>
          </w:p>
        </w:tc>
      </w:tr>
    </w:tbl>
    <w:p w14:paraId="0EF8523B" w14:textId="77777777" w:rsidR="009151B3" w:rsidRDefault="009151B3" w:rsidP="009151B3">
      <w:pPr>
        <w:rPr>
          <w:rFonts w:ascii="Arial" w:hAnsi="Arial" w:cs="Arial"/>
          <w:b/>
          <w:bCs/>
          <w:lang w:val="en-US"/>
        </w:rPr>
      </w:pPr>
    </w:p>
    <w:p w14:paraId="127685C8" w14:textId="77777777" w:rsidR="003470B1" w:rsidRDefault="003470B1" w:rsidP="009151B3">
      <w:pPr>
        <w:rPr>
          <w:rFonts w:ascii="Arial" w:hAnsi="Arial" w:cs="Arial"/>
          <w:b/>
          <w:bCs/>
          <w:lang w:val="en-US"/>
        </w:rPr>
      </w:pPr>
    </w:p>
    <w:p w14:paraId="0C1CF336" w14:textId="77777777" w:rsidR="003470B1" w:rsidRDefault="003470B1" w:rsidP="009151B3">
      <w:pPr>
        <w:rPr>
          <w:rFonts w:ascii="Arial" w:hAnsi="Arial" w:cs="Arial"/>
          <w:b/>
          <w:bCs/>
          <w:lang w:val="en-US"/>
        </w:rPr>
      </w:pPr>
    </w:p>
    <w:p w14:paraId="3A1DCF25" w14:textId="77777777" w:rsidR="003470B1" w:rsidRDefault="003470B1" w:rsidP="009151B3">
      <w:pPr>
        <w:rPr>
          <w:rFonts w:ascii="Arial" w:hAnsi="Arial" w:cs="Arial"/>
          <w:b/>
          <w:bCs/>
          <w:lang w:val="en-US"/>
        </w:rPr>
      </w:pPr>
    </w:p>
    <w:p w14:paraId="40499077" w14:textId="77777777" w:rsidR="003470B1" w:rsidRPr="005A695C" w:rsidRDefault="003470B1" w:rsidP="009151B3">
      <w:pPr>
        <w:rPr>
          <w:rFonts w:ascii="Arial" w:hAnsi="Arial" w:cs="Arial"/>
          <w:b/>
          <w:bCs/>
          <w:lang w:val="en-US"/>
        </w:rPr>
      </w:pPr>
    </w:p>
    <w:p w14:paraId="6777616C" w14:textId="77777777" w:rsidR="009151B3" w:rsidRPr="005A695C" w:rsidRDefault="009151B3" w:rsidP="009151B3">
      <w:pPr>
        <w:rPr>
          <w:rFonts w:ascii="Arial" w:hAnsi="Arial" w:cs="Arial"/>
          <w:b/>
          <w:bCs/>
          <w:u w:val="single"/>
        </w:rPr>
      </w:pPr>
      <w:r w:rsidRPr="005A695C">
        <w:rPr>
          <w:rFonts w:ascii="Arial" w:hAnsi="Arial" w:cs="Arial"/>
          <w:b/>
          <w:bCs/>
          <w:u w:val="single"/>
        </w:rPr>
        <w:lastRenderedPageBreak/>
        <w:t>Tabla clientes:</w:t>
      </w:r>
    </w:p>
    <w:p w14:paraId="1634EDB6" w14:textId="1A2ADA70" w:rsidR="007C3EB9" w:rsidRPr="005A695C" w:rsidRDefault="007C3EB9" w:rsidP="007C3EB9">
      <w:pPr>
        <w:rPr>
          <w:rFonts w:ascii="Arial" w:hAnsi="Arial" w:cs="Arial"/>
        </w:rPr>
      </w:pPr>
      <w:r w:rsidRPr="005A695C">
        <w:rPr>
          <w:rFonts w:ascii="Arial" w:hAnsi="Arial" w:cs="Arial"/>
          <w:b/>
          <w:bCs/>
          <w:u w:val="single"/>
        </w:rPr>
        <w:t xml:space="preserve">Estructura: </w:t>
      </w:r>
      <w:r w:rsidRPr="005A695C">
        <w:rPr>
          <w:rFonts w:ascii="Arial" w:hAnsi="Arial" w:cs="Arial"/>
        </w:rPr>
        <w:t>ID de cliente</w:t>
      </w:r>
      <w:r w:rsidRPr="005A695C">
        <w:rPr>
          <w:rFonts w:ascii="Arial" w:hAnsi="Arial" w:cs="Arial"/>
        </w:rPr>
        <w:t xml:space="preserve">, </w:t>
      </w:r>
      <w:r w:rsidRPr="005A695C">
        <w:rPr>
          <w:rFonts w:ascii="Arial" w:hAnsi="Arial" w:cs="Arial"/>
        </w:rPr>
        <w:t>Nombre</w:t>
      </w:r>
      <w:r w:rsidRPr="005A695C">
        <w:rPr>
          <w:rFonts w:ascii="Arial" w:hAnsi="Arial" w:cs="Arial"/>
        </w:rPr>
        <w:t xml:space="preserve">, </w:t>
      </w:r>
      <w:r w:rsidRPr="005A695C">
        <w:rPr>
          <w:rFonts w:ascii="Arial" w:hAnsi="Arial" w:cs="Arial"/>
        </w:rPr>
        <w:t>Información de contacto</w:t>
      </w:r>
      <w:r w:rsidRPr="005A695C">
        <w:rPr>
          <w:rFonts w:ascii="Arial" w:hAnsi="Arial" w:cs="Arial"/>
        </w:rPr>
        <w:t xml:space="preserve">, </w:t>
      </w:r>
      <w:r w:rsidRPr="005A695C">
        <w:rPr>
          <w:rFonts w:ascii="Arial" w:hAnsi="Arial" w:cs="Arial"/>
        </w:rPr>
        <w:t>Dirección</w:t>
      </w:r>
      <w:r w:rsidRPr="005A695C">
        <w:rPr>
          <w:rFonts w:ascii="Arial" w:hAnsi="Arial" w:cs="Arial"/>
        </w:rPr>
        <w:t xml:space="preserve">, </w:t>
      </w:r>
      <w:r w:rsidRPr="005A695C">
        <w:rPr>
          <w:rFonts w:ascii="Arial" w:hAnsi="Arial" w:cs="Arial"/>
        </w:rPr>
        <w:t>Tipo de cliente</w:t>
      </w:r>
    </w:p>
    <w:p w14:paraId="2B15C3EE" w14:textId="4F2DA99A" w:rsidR="007C3EB9" w:rsidRPr="005A695C" w:rsidRDefault="007C3EB9" w:rsidP="007C3EB9">
      <w:pPr>
        <w:rPr>
          <w:rFonts w:ascii="Arial" w:hAnsi="Arial" w:cs="Arial"/>
        </w:rPr>
      </w:pPr>
      <w:r w:rsidRPr="005A695C">
        <w:rPr>
          <w:rFonts w:ascii="Arial" w:hAnsi="Arial" w:cs="Arial"/>
        </w:rPr>
        <w:t>Contiene</w:t>
      </w:r>
      <w:r w:rsidR="0044617F" w:rsidRPr="005A695C">
        <w:rPr>
          <w:rFonts w:ascii="Arial" w:hAnsi="Arial" w:cs="Arial"/>
        </w:rPr>
        <w:t xml:space="preserve"> </w:t>
      </w:r>
      <w:r w:rsidRPr="005A695C">
        <w:rPr>
          <w:rFonts w:ascii="Arial" w:hAnsi="Arial" w:cs="Arial"/>
        </w:rPr>
        <w:t>almacenamiento hist</w:t>
      </w:r>
      <w:r w:rsidR="0044617F" w:rsidRPr="005A695C">
        <w:rPr>
          <w:rFonts w:ascii="Arial" w:hAnsi="Arial" w:cs="Arial"/>
        </w:rPr>
        <w:t>órico de los clientes.</w:t>
      </w:r>
    </w:p>
    <w:tbl>
      <w:tblPr>
        <w:tblStyle w:val="Tablaconcuadrcula"/>
        <w:tblW w:w="0" w:type="auto"/>
        <w:tblLook w:val="04A0" w:firstRow="1" w:lastRow="0" w:firstColumn="1" w:lastColumn="0" w:noHBand="0" w:noVBand="1"/>
      </w:tblPr>
      <w:tblGrid>
        <w:gridCol w:w="1775"/>
        <w:gridCol w:w="1789"/>
        <w:gridCol w:w="1370"/>
        <w:gridCol w:w="1352"/>
        <w:gridCol w:w="2542"/>
      </w:tblGrid>
      <w:tr w:rsidR="009151B3" w:rsidRPr="005A695C" w14:paraId="52807517"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9E14AB7"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02FC508F"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4AB3E04"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5876DE8B"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63446917"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151B3" w:rsidRPr="005A695C" w14:paraId="3D87BE4F"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2518D61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 de cliente</w:t>
            </w:r>
          </w:p>
        </w:tc>
        <w:tc>
          <w:tcPr>
            <w:tcW w:w="0" w:type="auto"/>
            <w:tcBorders>
              <w:top w:val="single" w:sz="4" w:space="0" w:color="auto"/>
              <w:left w:val="single" w:sz="4" w:space="0" w:color="auto"/>
              <w:bottom w:val="single" w:sz="4" w:space="0" w:color="auto"/>
              <w:right w:val="single" w:sz="4" w:space="0" w:color="auto"/>
            </w:tcBorders>
            <w:hideMark/>
          </w:tcPr>
          <w:p w14:paraId="44DAD972"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AD4CC2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70A795B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8270F6D"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Identificador único de un cliente.</w:t>
            </w:r>
          </w:p>
        </w:tc>
      </w:tr>
      <w:tr w:rsidR="009151B3" w:rsidRPr="005A695C" w14:paraId="6066FE83"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B9CC441"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w:t>
            </w:r>
          </w:p>
        </w:tc>
        <w:tc>
          <w:tcPr>
            <w:tcW w:w="0" w:type="auto"/>
            <w:tcBorders>
              <w:top w:val="single" w:sz="4" w:space="0" w:color="auto"/>
              <w:left w:val="single" w:sz="4" w:space="0" w:color="auto"/>
              <w:bottom w:val="single" w:sz="4" w:space="0" w:color="auto"/>
              <w:right w:val="single" w:sz="4" w:space="0" w:color="auto"/>
            </w:tcBorders>
            <w:hideMark/>
          </w:tcPr>
          <w:p w14:paraId="6821A623"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6DEF7337"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623F16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BF0CFF6" w14:textId="77777777" w:rsidR="009151B3" w:rsidRPr="005A695C" w:rsidRDefault="009151B3" w:rsidP="00E648A9">
            <w:pPr>
              <w:spacing w:after="160" w:line="259" w:lineRule="auto"/>
              <w:rPr>
                <w:rFonts w:ascii="Arial" w:hAnsi="Arial" w:cs="Arial"/>
                <w:lang w:val="en-US"/>
              </w:rPr>
            </w:pPr>
            <w:r w:rsidRPr="005A695C">
              <w:rPr>
                <w:rFonts w:ascii="Arial" w:hAnsi="Arial" w:cs="Arial"/>
              </w:rPr>
              <w:t>Nombre del cliente.</w:t>
            </w:r>
          </w:p>
        </w:tc>
      </w:tr>
      <w:tr w:rsidR="009151B3" w:rsidRPr="005A695C" w14:paraId="7977E717"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A3EC207"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Información de contacto</w:t>
            </w:r>
          </w:p>
        </w:tc>
        <w:tc>
          <w:tcPr>
            <w:tcW w:w="0" w:type="auto"/>
            <w:tcBorders>
              <w:top w:val="single" w:sz="4" w:space="0" w:color="auto"/>
              <w:left w:val="single" w:sz="4" w:space="0" w:color="auto"/>
              <w:bottom w:val="single" w:sz="4" w:space="0" w:color="auto"/>
              <w:right w:val="single" w:sz="4" w:space="0" w:color="auto"/>
            </w:tcBorders>
            <w:hideMark/>
          </w:tcPr>
          <w:p w14:paraId="04A6699A"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7F2DF15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091745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72A367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Información de contacto del cliente.</w:t>
            </w:r>
          </w:p>
        </w:tc>
      </w:tr>
      <w:tr w:rsidR="009151B3" w:rsidRPr="005A695C" w14:paraId="56DA7428"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07E94D3A" w14:textId="77777777" w:rsidR="009151B3" w:rsidRPr="005A695C" w:rsidRDefault="009151B3" w:rsidP="00E648A9">
            <w:pPr>
              <w:spacing w:after="160" w:line="259" w:lineRule="auto"/>
              <w:rPr>
                <w:rFonts w:ascii="Arial" w:hAnsi="Arial" w:cs="Arial"/>
                <w:lang w:val="en-US"/>
              </w:rPr>
            </w:pPr>
            <w:r w:rsidRPr="005A695C">
              <w:rPr>
                <w:rFonts w:ascii="Arial" w:hAnsi="Arial" w:cs="Arial"/>
              </w:rPr>
              <w:t>Dirección</w:t>
            </w:r>
          </w:p>
        </w:tc>
        <w:tc>
          <w:tcPr>
            <w:tcW w:w="0" w:type="auto"/>
            <w:tcBorders>
              <w:top w:val="single" w:sz="4" w:space="0" w:color="auto"/>
              <w:left w:val="single" w:sz="4" w:space="0" w:color="auto"/>
              <w:bottom w:val="single" w:sz="4" w:space="0" w:color="auto"/>
              <w:right w:val="single" w:sz="4" w:space="0" w:color="auto"/>
            </w:tcBorders>
            <w:hideMark/>
          </w:tcPr>
          <w:p w14:paraId="1C4464E4"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200)</w:t>
            </w:r>
          </w:p>
        </w:tc>
        <w:tc>
          <w:tcPr>
            <w:tcW w:w="0" w:type="auto"/>
            <w:tcBorders>
              <w:top w:val="single" w:sz="4" w:space="0" w:color="auto"/>
              <w:left w:val="single" w:sz="4" w:space="0" w:color="auto"/>
              <w:bottom w:val="single" w:sz="4" w:space="0" w:color="auto"/>
              <w:right w:val="single" w:sz="4" w:space="0" w:color="auto"/>
            </w:tcBorders>
            <w:hideMark/>
          </w:tcPr>
          <w:p w14:paraId="06DF48D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EFAE515"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A332335" w14:textId="77777777" w:rsidR="009151B3" w:rsidRPr="005A695C" w:rsidRDefault="009151B3" w:rsidP="00E648A9">
            <w:pPr>
              <w:spacing w:after="160" w:line="259" w:lineRule="auto"/>
              <w:rPr>
                <w:rFonts w:ascii="Arial" w:hAnsi="Arial" w:cs="Arial"/>
                <w:lang w:val="en-US"/>
              </w:rPr>
            </w:pPr>
            <w:r w:rsidRPr="005A695C">
              <w:rPr>
                <w:rFonts w:ascii="Arial" w:hAnsi="Arial" w:cs="Arial"/>
              </w:rPr>
              <w:t>Dirección del cliente.</w:t>
            </w:r>
          </w:p>
        </w:tc>
      </w:tr>
      <w:tr w:rsidR="009151B3" w:rsidRPr="005A695C" w14:paraId="7A419FDB"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15A6FC73" w14:textId="77777777" w:rsidR="009151B3" w:rsidRPr="005A695C" w:rsidRDefault="009151B3" w:rsidP="00E648A9">
            <w:pPr>
              <w:spacing w:after="160" w:line="259" w:lineRule="auto"/>
              <w:rPr>
                <w:rFonts w:ascii="Arial" w:hAnsi="Arial" w:cs="Arial"/>
                <w:b/>
                <w:bCs/>
                <w:u w:val="single"/>
              </w:rPr>
            </w:pPr>
            <w:r w:rsidRPr="005A695C">
              <w:rPr>
                <w:rFonts w:ascii="Arial" w:hAnsi="Arial" w:cs="Arial"/>
                <w:b/>
                <w:bCs/>
                <w:u w:val="single"/>
              </w:rPr>
              <w:t>Tipo de cliente</w:t>
            </w:r>
          </w:p>
        </w:tc>
        <w:tc>
          <w:tcPr>
            <w:tcW w:w="0" w:type="auto"/>
            <w:tcBorders>
              <w:top w:val="single" w:sz="4" w:space="0" w:color="auto"/>
              <w:left w:val="single" w:sz="4" w:space="0" w:color="auto"/>
              <w:bottom w:val="single" w:sz="4" w:space="0" w:color="auto"/>
              <w:right w:val="single" w:sz="4" w:space="0" w:color="auto"/>
            </w:tcBorders>
            <w:hideMark/>
          </w:tcPr>
          <w:p w14:paraId="422F7A0E" w14:textId="77777777" w:rsidR="009151B3" w:rsidRPr="005A695C" w:rsidRDefault="009151B3" w:rsidP="00E648A9">
            <w:pPr>
              <w:spacing w:after="160" w:line="259" w:lineRule="auto"/>
              <w:rPr>
                <w:rFonts w:ascii="Arial" w:hAnsi="Arial" w:cs="Arial"/>
                <w:b/>
                <w:bCs/>
                <w:u w:val="single"/>
              </w:rPr>
            </w:pPr>
            <w:proofErr w:type="gramStart"/>
            <w:r w:rsidRPr="005A695C">
              <w:rPr>
                <w:rFonts w:ascii="Arial" w:hAnsi="Arial" w:cs="Arial"/>
                <w:b/>
                <w:bCs/>
                <w:u w:val="single"/>
              </w:rPr>
              <w:t>VARCHAR(</w:t>
            </w:r>
            <w:proofErr w:type="gramEnd"/>
            <w:r w:rsidRPr="005A695C">
              <w:rPr>
                <w:rFonts w:ascii="Arial" w:hAnsi="Arial" w:cs="Arial"/>
                <w:b/>
                <w:bCs/>
                <w:u w:val="single"/>
              </w:rPr>
              <w:t>20)</w:t>
            </w:r>
          </w:p>
        </w:tc>
        <w:tc>
          <w:tcPr>
            <w:tcW w:w="0" w:type="auto"/>
            <w:tcBorders>
              <w:top w:val="single" w:sz="4" w:space="0" w:color="auto"/>
              <w:left w:val="single" w:sz="4" w:space="0" w:color="auto"/>
              <w:bottom w:val="single" w:sz="4" w:space="0" w:color="auto"/>
              <w:right w:val="single" w:sz="4" w:space="0" w:color="auto"/>
            </w:tcBorders>
            <w:hideMark/>
          </w:tcPr>
          <w:p w14:paraId="326A405B" w14:textId="77777777" w:rsidR="009151B3" w:rsidRPr="005A695C" w:rsidRDefault="009151B3" w:rsidP="00E648A9">
            <w:pPr>
              <w:spacing w:after="160" w:line="259" w:lineRule="auto"/>
              <w:rPr>
                <w:rFonts w:ascii="Arial" w:hAnsi="Arial" w:cs="Arial"/>
                <w:b/>
                <w:bCs/>
                <w:u w:val="single"/>
              </w:rPr>
            </w:pPr>
            <w:r w:rsidRPr="005A695C">
              <w:rPr>
                <w:rFonts w:ascii="Arial" w:hAnsi="Arial" w:cs="Arial"/>
                <w:b/>
                <w:bCs/>
                <w:u w:val="single"/>
              </w:rPr>
              <w:t>-</w:t>
            </w:r>
          </w:p>
        </w:tc>
        <w:tc>
          <w:tcPr>
            <w:tcW w:w="0" w:type="auto"/>
            <w:tcBorders>
              <w:top w:val="single" w:sz="4" w:space="0" w:color="auto"/>
              <w:left w:val="single" w:sz="4" w:space="0" w:color="auto"/>
              <w:bottom w:val="single" w:sz="4" w:space="0" w:color="auto"/>
              <w:right w:val="single" w:sz="4" w:space="0" w:color="auto"/>
            </w:tcBorders>
            <w:hideMark/>
          </w:tcPr>
          <w:p w14:paraId="3133B1A9" w14:textId="77777777" w:rsidR="009151B3" w:rsidRPr="005A695C" w:rsidRDefault="009151B3" w:rsidP="00E648A9">
            <w:pPr>
              <w:spacing w:after="160" w:line="259" w:lineRule="auto"/>
              <w:rPr>
                <w:rFonts w:ascii="Arial" w:hAnsi="Arial" w:cs="Arial"/>
                <w:b/>
                <w:bCs/>
                <w:u w:val="single"/>
              </w:rPr>
            </w:pPr>
            <w:r w:rsidRPr="005A695C">
              <w:rPr>
                <w:rFonts w:ascii="Arial" w:hAnsi="Arial" w:cs="Arial"/>
                <w:b/>
                <w:bCs/>
                <w:u w:val="single"/>
              </w:rPr>
              <w:t>-</w:t>
            </w:r>
          </w:p>
        </w:tc>
        <w:tc>
          <w:tcPr>
            <w:tcW w:w="0" w:type="auto"/>
            <w:tcBorders>
              <w:top w:val="single" w:sz="4" w:space="0" w:color="auto"/>
              <w:left w:val="single" w:sz="4" w:space="0" w:color="auto"/>
              <w:bottom w:val="single" w:sz="4" w:space="0" w:color="auto"/>
              <w:right w:val="single" w:sz="4" w:space="0" w:color="auto"/>
            </w:tcBorders>
            <w:hideMark/>
          </w:tcPr>
          <w:p w14:paraId="273368A1" w14:textId="77777777" w:rsidR="009151B3" w:rsidRPr="005A695C" w:rsidRDefault="009151B3" w:rsidP="00E648A9">
            <w:pPr>
              <w:spacing w:after="160" w:line="259" w:lineRule="auto"/>
              <w:rPr>
                <w:rFonts w:ascii="Arial" w:hAnsi="Arial" w:cs="Arial"/>
                <w:b/>
                <w:bCs/>
                <w:u w:val="single"/>
              </w:rPr>
            </w:pPr>
            <w:r w:rsidRPr="005A695C">
              <w:rPr>
                <w:rFonts w:ascii="Arial" w:hAnsi="Arial" w:cs="Arial"/>
                <w:b/>
                <w:bCs/>
                <w:u w:val="single"/>
              </w:rPr>
              <w:t>Tipo de cliente (p. ej., particular, empresa)</w:t>
            </w:r>
          </w:p>
        </w:tc>
      </w:tr>
    </w:tbl>
    <w:p w14:paraId="0F300877" w14:textId="77777777" w:rsidR="00D27804" w:rsidRDefault="00D27804" w:rsidP="009151B3">
      <w:pPr>
        <w:rPr>
          <w:rFonts w:ascii="Arial" w:hAnsi="Arial" w:cs="Arial"/>
          <w:b/>
          <w:bCs/>
          <w:u w:val="single"/>
        </w:rPr>
      </w:pPr>
    </w:p>
    <w:p w14:paraId="429E9DAD" w14:textId="5D1BD10F" w:rsidR="009151B3" w:rsidRDefault="009151B3" w:rsidP="009151B3">
      <w:pPr>
        <w:rPr>
          <w:rFonts w:ascii="Arial" w:hAnsi="Arial" w:cs="Arial"/>
          <w:b/>
          <w:bCs/>
          <w:u w:val="single"/>
        </w:rPr>
      </w:pPr>
      <w:r w:rsidRPr="005A695C">
        <w:rPr>
          <w:rFonts w:ascii="Arial" w:hAnsi="Arial" w:cs="Arial"/>
          <w:b/>
          <w:bCs/>
          <w:u w:val="single"/>
        </w:rPr>
        <w:t>Tabla de promociones:</w:t>
      </w:r>
    </w:p>
    <w:p w14:paraId="585E1DCE" w14:textId="0D4FE7BA" w:rsidR="00D27804" w:rsidRDefault="00D27804" w:rsidP="00D27804">
      <w:pPr>
        <w:rPr>
          <w:rFonts w:ascii="Arial" w:hAnsi="Arial" w:cs="Arial"/>
        </w:rPr>
      </w:pPr>
      <w:r>
        <w:rPr>
          <w:rFonts w:ascii="Arial" w:hAnsi="Arial" w:cs="Arial"/>
          <w:b/>
          <w:bCs/>
          <w:u w:val="single"/>
        </w:rPr>
        <w:t xml:space="preserve">Estructura: </w:t>
      </w:r>
      <w:r w:rsidRPr="00D27804">
        <w:rPr>
          <w:rFonts w:ascii="Arial" w:hAnsi="Arial" w:cs="Arial"/>
        </w:rPr>
        <w:t>ID de promoción</w:t>
      </w:r>
      <w:r w:rsidRPr="00D27804">
        <w:rPr>
          <w:rFonts w:ascii="Arial" w:hAnsi="Arial" w:cs="Arial"/>
        </w:rPr>
        <w:t xml:space="preserve">, </w:t>
      </w:r>
      <w:r w:rsidRPr="00D27804">
        <w:rPr>
          <w:rFonts w:ascii="Arial" w:hAnsi="Arial" w:cs="Arial"/>
        </w:rPr>
        <w:t>Descripción</w:t>
      </w:r>
      <w:r w:rsidRPr="00D27804">
        <w:rPr>
          <w:rFonts w:ascii="Arial" w:hAnsi="Arial" w:cs="Arial"/>
        </w:rPr>
        <w:t xml:space="preserve">, </w:t>
      </w:r>
      <w:r w:rsidRPr="00D27804">
        <w:rPr>
          <w:rFonts w:ascii="Arial" w:hAnsi="Arial" w:cs="Arial"/>
        </w:rPr>
        <w:t>Fecha de inicio</w:t>
      </w:r>
      <w:r w:rsidRPr="00D27804">
        <w:rPr>
          <w:rFonts w:ascii="Arial" w:hAnsi="Arial" w:cs="Arial"/>
        </w:rPr>
        <w:t xml:space="preserve">, </w:t>
      </w:r>
      <w:r w:rsidRPr="00D27804">
        <w:rPr>
          <w:rFonts w:ascii="Arial" w:hAnsi="Arial" w:cs="Arial"/>
        </w:rPr>
        <w:t>Fecha de finalización</w:t>
      </w:r>
      <w:r w:rsidRPr="00D27804">
        <w:rPr>
          <w:rFonts w:ascii="Arial" w:hAnsi="Arial" w:cs="Arial"/>
        </w:rPr>
        <w:t xml:space="preserve">, </w:t>
      </w:r>
      <w:r w:rsidRPr="00D27804">
        <w:rPr>
          <w:rFonts w:ascii="Arial" w:hAnsi="Arial" w:cs="Arial"/>
        </w:rPr>
        <w:t>Tasa de descuento</w:t>
      </w:r>
    </w:p>
    <w:p w14:paraId="534B6D1E" w14:textId="031DA634" w:rsidR="00314C33" w:rsidRPr="00314C33" w:rsidRDefault="00314C33" w:rsidP="00D27804">
      <w:pPr>
        <w:rPr>
          <w:rFonts w:ascii="Arial" w:hAnsi="Arial" w:cs="Arial"/>
          <w:b/>
          <w:bCs/>
        </w:rPr>
      </w:pPr>
      <w:r>
        <w:rPr>
          <w:rFonts w:ascii="Arial" w:hAnsi="Arial" w:cs="Arial"/>
        </w:rPr>
        <w:t>Entrega información de las promociones.</w:t>
      </w:r>
    </w:p>
    <w:tbl>
      <w:tblPr>
        <w:tblStyle w:val="Tablaconcuadrcula"/>
        <w:tblW w:w="0" w:type="auto"/>
        <w:tblLook w:val="04A0" w:firstRow="1" w:lastRow="0" w:firstColumn="1" w:lastColumn="0" w:noHBand="0" w:noVBand="1"/>
      </w:tblPr>
      <w:tblGrid>
        <w:gridCol w:w="1732"/>
        <w:gridCol w:w="1789"/>
        <w:gridCol w:w="1426"/>
        <w:gridCol w:w="1409"/>
        <w:gridCol w:w="2472"/>
      </w:tblGrid>
      <w:tr w:rsidR="009151B3" w:rsidRPr="005A695C" w14:paraId="7AEED77B"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A13DF45"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476949B6"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D3D9752"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2EE2F437" w14:textId="77777777" w:rsidR="009151B3" w:rsidRPr="005A695C" w:rsidRDefault="009151B3" w:rsidP="00E648A9">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53BFAA23" w14:textId="77777777" w:rsidR="009151B3" w:rsidRPr="005A695C" w:rsidRDefault="009151B3" w:rsidP="00E648A9">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151B3" w:rsidRPr="005A695C" w14:paraId="42CDD126"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37CD7090"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 de promoción</w:t>
            </w:r>
          </w:p>
        </w:tc>
        <w:tc>
          <w:tcPr>
            <w:tcW w:w="0" w:type="auto"/>
            <w:tcBorders>
              <w:top w:val="single" w:sz="4" w:space="0" w:color="auto"/>
              <w:left w:val="single" w:sz="4" w:space="0" w:color="auto"/>
              <w:bottom w:val="single" w:sz="4" w:space="0" w:color="auto"/>
              <w:right w:val="single" w:sz="4" w:space="0" w:color="auto"/>
            </w:tcBorders>
            <w:hideMark/>
          </w:tcPr>
          <w:p w14:paraId="5F6406E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B6A77E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5E87CA6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A6C2B8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Identificador único de una promoción.</w:t>
            </w:r>
          </w:p>
        </w:tc>
      </w:tr>
      <w:tr w:rsidR="009151B3" w:rsidRPr="005A695C" w14:paraId="589EF5DF"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CDD7E1C" w14:textId="77777777" w:rsidR="009151B3" w:rsidRPr="005A695C" w:rsidRDefault="009151B3" w:rsidP="00E648A9">
            <w:pPr>
              <w:spacing w:after="160" w:line="259" w:lineRule="auto"/>
              <w:rPr>
                <w:rFonts w:ascii="Arial" w:hAnsi="Arial" w:cs="Arial"/>
                <w:lang w:val="en-US"/>
              </w:rPr>
            </w:pPr>
            <w:r w:rsidRPr="005A695C">
              <w:rPr>
                <w:rFonts w:ascii="Arial" w:hAnsi="Arial" w:cs="Arial"/>
              </w:rPr>
              <w:t>Descripción</w:t>
            </w:r>
          </w:p>
        </w:tc>
        <w:tc>
          <w:tcPr>
            <w:tcW w:w="0" w:type="auto"/>
            <w:tcBorders>
              <w:top w:val="single" w:sz="4" w:space="0" w:color="auto"/>
              <w:left w:val="single" w:sz="4" w:space="0" w:color="auto"/>
              <w:bottom w:val="single" w:sz="4" w:space="0" w:color="auto"/>
              <w:right w:val="single" w:sz="4" w:space="0" w:color="auto"/>
            </w:tcBorders>
            <w:hideMark/>
          </w:tcPr>
          <w:p w14:paraId="083BFA2D"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255)</w:t>
            </w:r>
          </w:p>
        </w:tc>
        <w:tc>
          <w:tcPr>
            <w:tcW w:w="0" w:type="auto"/>
            <w:tcBorders>
              <w:top w:val="single" w:sz="4" w:space="0" w:color="auto"/>
              <w:left w:val="single" w:sz="4" w:space="0" w:color="auto"/>
              <w:bottom w:val="single" w:sz="4" w:space="0" w:color="auto"/>
              <w:right w:val="single" w:sz="4" w:space="0" w:color="auto"/>
            </w:tcBorders>
            <w:hideMark/>
          </w:tcPr>
          <w:p w14:paraId="7FF9498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9863D80"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DF2046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Descripción de la promoción.</w:t>
            </w:r>
          </w:p>
        </w:tc>
      </w:tr>
      <w:tr w:rsidR="009151B3" w:rsidRPr="005A695C" w14:paraId="29CAC8AF"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54B56C8"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 de inicio</w:t>
            </w:r>
          </w:p>
        </w:tc>
        <w:tc>
          <w:tcPr>
            <w:tcW w:w="0" w:type="auto"/>
            <w:tcBorders>
              <w:top w:val="single" w:sz="4" w:space="0" w:color="auto"/>
              <w:left w:val="single" w:sz="4" w:space="0" w:color="auto"/>
              <w:bottom w:val="single" w:sz="4" w:space="0" w:color="auto"/>
              <w:right w:val="single" w:sz="4" w:space="0" w:color="auto"/>
            </w:tcBorders>
            <w:hideMark/>
          </w:tcPr>
          <w:p w14:paraId="164D30A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2A4FD254"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344B6AF"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E212D1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 de inicio de la promoción.</w:t>
            </w:r>
          </w:p>
        </w:tc>
      </w:tr>
      <w:tr w:rsidR="009151B3" w:rsidRPr="005A695C" w14:paraId="5CA22D73"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63819D71"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 de finalización</w:t>
            </w:r>
          </w:p>
        </w:tc>
        <w:tc>
          <w:tcPr>
            <w:tcW w:w="0" w:type="auto"/>
            <w:tcBorders>
              <w:top w:val="single" w:sz="4" w:space="0" w:color="auto"/>
              <w:left w:val="single" w:sz="4" w:space="0" w:color="auto"/>
              <w:bottom w:val="single" w:sz="4" w:space="0" w:color="auto"/>
              <w:right w:val="single" w:sz="4" w:space="0" w:color="auto"/>
            </w:tcBorders>
            <w:hideMark/>
          </w:tcPr>
          <w:p w14:paraId="7E81D6E8"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561E80D6"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B4163A3"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6985282" w14:textId="77777777" w:rsidR="009151B3" w:rsidRPr="005A695C" w:rsidRDefault="009151B3" w:rsidP="00E648A9">
            <w:pPr>
              <w:spacing w:after="160" w:line="259" w:lineRule="auto"/>
              <w:rPr>
                <w:rFonts w:ascii="Arial" w:hAnsi="Arial" w:cs="Arial"/>
                <w:lang w:val="en-US"/>
              </w:rPr>
            </w:pPr>
            <w:r w:rsidRPr="005A695C">
              <w:rPr>
                <w:rFonts w:ascii="Arial" w:hAnsi="Arial" w:cs="Arial"/>
              </w:rPr>
              <w:t>Fecha de finalización de la promoción.</w:t>
            </w:r>
          </w:p>
        </w:tc>
      </w:tr>
      <w:tr w:rsidR="009151B3" w:rsidRPr="005A695C" w14:paraId="704AFEB5" w14:textId="77777777" w:rsidTr="00E648A9">
        <w:tc>
          <w:tcPr>
            <w:tcW w:w="0" w:type="auto"/>
            <w:tcBorders>
              <w:top w:val="single" w:sz="4" w:space="0" w:color="auto"/>
              <w:left w:val="single" w:sz="4" w:space="0" w:color="auto"/>
              <w:bottom w:val="single" w:sz="4" w:space="0" w:color="auto"/>
              <w:right w:val="single" w:sz="4" w:space="0" w:color="auto"/>
            </w:tcBorders>
            <w:hideMark/>
          </w:tcPr>
          <w:p w14:paraId="54B68804" w14:textId="77777777" w:rsidR="009151B3" w:rsidRPr="005A695C" w:rsidRDefault="009151B3" w:rsidP="00E648A9">
            <w:pPr>
              <w:spacing w:after="160" w:line="259" w:lineRule="auto"/>
              <w:rPr>
                <w:rFonts w:ascii="Arial" w:hAnsi="Arial" w:cs="Arial"/>
                <w:lang w:val="en-US"/>
              </w:rPr>
            </w:pPr>
            <w:r w:rsidRPr="005A695C">
              <w:rPr>
                <w:rFonts w:ascii="Arial" w:hAnsi="Arial" w:cs="Arial"/>
              </w:rPr>
              <w:t>Tasa de descuento</w:t>
            </w:r>
          </w:p>
        </w:tc>
        <w:tc>
          <w:tcPr>
            <w:tcW w:w="0" w:type="auto"/>
            <w:tcBorders>
              <w:top w:val="single" w:sz="4" w:space="0" w:color="auto"/>
              <w:left w:val="single" w:sz="4" w:space="0" w:color="auto"/>
              <w:bottom w:val="single" w:sz="4" w:space="0" w:color="auto"/>
              <w:right w:val="single" w:sz="4" w:space="0" w:color="auto"/>
            </w:tcBorders>
            <w:hideMark/>
          </w:tcPr>
          <w:p w14:paraId="798CE93A" w14:textId="77777777" w:rsidR="009151B3" w:rsidRPr="005A695C" w:rsidRDefault="009151B3" w:rsidP="00E648A9">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5,2)</w:t>
            </w:r>
          </w:p>
        </w:tc>
        <w:tc>
          <w:tcPr>
            <w:tcW w:w="0" w:type="auto"/>
            <w:tcBorders>
              <w:top w:val="single" w:sz="4" w:space="0" w:color="auto"/>
              <w:left w:val="single" w:sz="4" w:space="0" w:color="auto"/>
              <w:bottom w:val="single" w:sz="4" w:space="0" w:color="auto"/>
              <w:right w:val="single" w:sz="4" w:space="0" w:color="auto"/>
            </w:tcBorders>
            <w:hideMark/>
          </w:tcPr>
          <w:p w14:paraId="2DDC45DD"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671096C" w14:textId="77777777" w:rsidR="009151B3" w:rsidRPr="005A695C" w:rsidRDefault="009151B3" w:rsidP="00E648A9">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98361C7" w14:textId="77777777" w:rsidR="009151B3" w:rsidRPr="005A695C" w:rsidRDefault="009151B3" w:rsidP="00E648A9">
            <w:pPr>
              <w:spacing w:after="160" w:line="259" w:lineRule="auto"/>
              <w:rPr>
                <w:rFonts w:ascii="Arial" w:hAnsi="Arial" w:cs="Arial"/>
                <w:lang w:val="en-US"/>
              </w:rPr>
            </w:pPr>
            <w:r w:rsidRPr="005A695C">
              <w:rPr>
                <w:rFonts w:ascii="Arial" w:hAnsi="Arial" w:cs="Arial"/>
              </w:rPr>
              <w:t>Tasa de descuento de la promoción.</w:t>
            </w:r>
          </w:p>
        </w:tc>
      </w:tr>
    </w:tbl>
    <w:p w14:paraId="52F22E8D" w14:textId="77777777" w:rsidR="00314C33" w:rsidRDefault="00314C33" w:rsidP="007D463C">
      <w:pPr>
        <w:rPr>
          <w:rFonts w:ascii="Arial" w:hAnsi="Arial" w:cs="Arial"/>
          <w:b/>
          <w:bCs/>
          <w:lang w:val="en-US"/>
        </w:rPr>
      </w:pPr>
    </w:p>
    <w:p w14:paraId="2D0A7002" w14:textId="77777777" w:rsidR="003470B1" w:rsidRDefault="003470B1" w:rsidP="007D463C">
      <w:pPr>
        <w:rPr>
          <w:rFonts w:ascii="Arial" w:hAnsi="Arial" w:cs="Arial"/>
          <w:b/>
          <w:bCs/>
          <w:lang w:val="en-US"/>
        </w:rPr>
      </w:pPr>
    </w:p>
    <w:p w14:paraId="4110159D" w14:textId="77777777" w:rsidR="00314C33" w:rsidRDefault="00314C33" w:rsidP="007D463C">
      <w:pPr>
        <w:rPr>
          <w:rFonts w:ascii="Arial" w:hAnsi="Arial" w:cs="Arial"/>
          <w:b/>
          <w:bCs/>
          <w:lang w:val="en-US"/>
        </w:rPr>
      </w:pPr>
    </w:p>
    <w:p w14:paraId="7BAD383A" w14:textId="77777777" w:rsidR="00314C33" w:rsidRPr="005A695C" w:rsidRDefault="00314C33" w:rsidP="007D463C">
      <w:pPr>
        <w:rPr>
          <w:rFonts w:ascii="Arial" w:hAnsi="Arial" w:cs="Arial"/>
          <w:b/>
          <w:bCs/>
          <w:lang w:val="en-US"/>
        </w:rPr>
      </w:pPr>
    </w:p>
    <w:p w14:paraId="22AAF36A" w14:textId="3585BD28" w:rsidR="001121AD" w:rsidRPr="005A695C" w:rsidRDefault="004B0913" w:rsidP="007D463C">
      <w:pPr>
        <w:rPr>
          <w:rFonts w:ascii="Arial" w:hAnsi="Arial" w:cs="Arial"/>
          <w:b/>
          <w:bCs/>
          <w:u w:val="single"/>
          <w:lang w:val="en-US"/>
        </w:rPr>
      </w:pPr>
      <w:proofErr w:type="spellStart"/>
      <w:r w:rsidRPr="005A695C">
        <w:rPr>
          <w:rFonts w:ascii="Arial" w:hAnsi="Arial" w:cs="Arial"/>
          <w:b/>
          <w:bCs/>
          <w:u w:val="single"/>
          <w:lang w:val="en-US"/>
        </w:rPr>
        <w:lastRenderedPageBreak/>
        <w:t>Tabla</w:t>
      </w:r>
      <w:proofErr w:type="spellEnd"/>
      <w:r w:rsidRPr="005A695C">
        <w:rPr>
          <w:rFonts w:ascii="Arial" w:hAnsi="Arial" w:cs="Arial"/>
          <w:b/>
          <w:bCs/>
          <w:u w:val="single"/>
          <w:lang w:val="en-US"/>
        </w:rPr>
        <w:t xml:space="preserve"> Ventas</w:t>
      </w:r>
      <w:r w:rsidR="004B0BB2" w:rsidRPr="005A695C">
        <w:rPr>
          <w:rFonts w:ascii="Arial" w:hAnsi="Arial" w:cs="Arial"/>
          <w:b/>
          <w:bCs/>
          <w:u w:val="single"/>
          <w:lang w:val="en-US"/>
        </w:rPr>
        <w:t>:</w:t>
      </w:r>
    </w:p>
    <w:p w14:paraId="4CEF0FCB" w14:textId="1274A934" w:rsidR="001121AD" w:rsidRPr="005A695C" w:rsidRDefault="001121AD" w:rsidP="007D463C">
      <w:pPr>
        <w:rPr>
          <w:rFonts w:ascii="Arial" w:hAnsi="Arial" w:cs="Arial"/>
          <w:b/>
          <w:bCs/>
        </w:rPr>
      </w:pPr>
      <w:r w:rsidRPr="005A695C">
        <w:rPr>
          <w:rFonts w:ascii="Arial" w:hAnsi="Arial" w:cs="Arial"/>
          <w:b/>
          <w:bCs/>
          <w:u w:val="single"/>
        </w:rPr>
        <w:t>Estructura:</w:t>
      </w:r>
      <w:r w:rsidRPr="005A695C">
        <w:rPr>
          <w:rFonts w:ascii="Arial" w:hAnsi="Arial" w:cs="Arial"/>
          <w:b/>
          <w:bCs/>
        </w:rPr>
        <w:t xml:space="preserve"> </w:t>
      </w:r>
      <w:proofErr w:type="spellStart"/>
      <w:r w:rsidRPr="005A695C">
        <w:rPr>
          <w:rFonts w:ascii="Arial" w:hAnsi="Arial" w:cs="Arial"/>
        </w:rPr>
        <w:t>id_venta</w:t>
      </w:r>
      <w:proofErr w:type="spellEnd"/>
      <w:r w:rsidRPr="005A695C">
        <w:rPr>
          <w:rFonts w:ascii="Arial" w:hAnsi="Arial" w:cs="Arial"/>
        </w:rPr>
        <w:t xml:space="preserve"> (PK), empresa, factura, </w:t>
      </w:r>
      <w:proofErr w:type="spellStart"/>
      <w:r w:rsidRPr="005A695C">
        <w:rPr>
          <w:rFonts w:ascii="Arial" w:hAnsi="Arial" w:cs="Arial"/>
        </w:rPr>
        <w:t>fecha_factura</w:t>
      </w:r>
      <w:proofErr w:type="spellEnd"/>
      <w:r w:rsidRPr="005A695C">
        <w:rPr>
          <w:rFonts w:ascii="Arial" w:hAnsi="Arial" w:cs="Arial"/>
        </w:rPr>
        <w:t xml:space="preserve">, patente, marca, modelo, </w:t>
      </w:r>
      <w:proofErr w:type="spellStart"/>
      <w:r w:rsidRPr="005A695C">
        <w:rPr>
          <w:rFonts w:ascii="Arial" w:hAnsi="Arial" w:cs="Arial"/>
        </w:rPr>
        <w:t>rut_cliente</w:t>
      </w:r>
      <w:proofErr w:type="spellEnd"/>
      <w:r w:rsidRPr="005A695C">
        <w:rPr>
          <w:rFonts w:ascii="Arial" w:hAnsi="Arial" w:cs="Arial"/>
        </w:rPr>
        <w:t xml:space="preserve">, </w:t>
      </w:r>
      <w:proofErr w:type="spellStart"/>
      <w:r w:rsidRPr="005A695C">
        <w:rPr>
          <w:rFonts w:ascii="Arial" w:hAnsi="Arial" w:cs="Arial"/>
        </w:rPr>
        <w:t>nombre_cliente</w:t>
      </w:r>
      <w:proofErr w:type="spellEnd"/>
      <w:r w:rsidRPr="005A695C">
        <w:rPr>
          <w:rFonts w:ascii="Arial" w:hAnsi="Arial" w:cs="Arial"/>
        </w:rPr>
        <w:t xml:space="preserve">, </w:t>
      </w:r>
      <w:proofErr w:type="spellStart"/>
      <w:r w:rsidRPr="005A695C">
        <w:rPr>
          <w:rFonts w:ascii="Arial" w:hAnsi="Arial" w:cs="Arial"/>
        </w:rPr>
        <w:t>estado_facturación</w:t>
      </w:r>
      <w:proofErr w:type="spellEnd"/>
      <w:r w:rsidRPr="005A695C">
        <w:rPr>
          <w:rFonts w:ascii="Arial" w:hAnsi="Arial" w:cs="Arial"/>
        </w:rPr>
        <w:t xml:space="preserve">, </w:t>
      </w:r>
      <w:proofErr w:type="spellStart"/>
      <w:r w:rsidRPr="005A695C">
        <w:rPr>
          <w:rFonts w:ascii="Arial" w:hAnsi="Arial" w:cs="Arial"/>
        </w:rPr>
        <w:t>nombre_vendedor</w:t>
      </w:r>
      <w:proofErr w:type="spellEnd"/>
      <w:r w:rsidRPr="005A695C">
        <w:rPr>
          <w:rFonts w:ascii="Arial" w:hAnsi="Arial" w:cs="Arial"/>
        </w:rPr>
        <w:t xml:space="preserve">, </w:t>
      </w:r>
      <w:proofErr w:type="spellStart"/>
      <w:r w:rsidRPr="005A695C">
        <w:rPr>
          <w:rFonts w:ascii="Arial" w:hAnsi="Arial" w:cs="Arial"/>
        </w:rPr>
        <w:t>valor_factura</w:t>
      </w:r>
      <w:proofErr w:type="spellEnd"/>
      <w:r w:rsidRPr="005A695C">
        <w:rPr>
          <w:rFonts w:ascii="Arial" w:hAnsi="Arial" w:cs="Arial"/>
        </w:rPr>
        <w:t xml:space="preserve">, </w:t>
      </w:r>
      <w:proofErr w:type="spellStart"/>
      <w:r w:rsidRPr="005A695C">
        <w:rPr>
          <w:rFonts w:ascii="Arial" w:hAnsi="Arial" w:cs="Arial"/>
        </w:rPr>
        <w:t>valor_compra</w:t>
      </w:r>
      <w:proofErr w:type="spellEnd"/>
      <w:r w:rsidRPr="005A695C">
        <w:rPr>
          <w:rFonts w:ascii="Arial" w:hAnsi="Arial" w:cs="Arial"/>
        </w:rPr>
        <w:t xml:space="preserve">, </w:t>
      </w:r>
      <w:proofErr w:type="spellStart"/>
      <w:r w:rsidRPr="005A695C">
        <w:rPr>
          <w:rFonts w:ascii="Arial" w:hAnsi="Arial" w:cs="Arial"/>
        </w:rPr>
        <w:t>gastos_reparación</w:t>
      </w:r>
      <w:proofErr w:type="spellEnd"/>
      <w:r w:rsidRPr="005A695C">
        <w:rPr>
          <w:rFonts w:ascii="Arial" w:hAnsi="Arial" w:cs="Arial"/>
        </w:rPr>
        <w:t>, margen.</w:t>
      </w:r>
    </w:p>
    <w:p w14:paraId="5CE4EB3C" w14:textId="2FED3C0F" w:rsidR="004B0BB2" w:rsidRPr="005A695C" w:rsidRDefault="001121AD" w:rsidP="007D463C">
      <w:pPr>
        <w:rPr>
          <w:rFonts w:ascii="Arial" w:hAnsi="Arial" w:cs="Arial"/>
          <w:lang w:val="en-US"/>
        </w:rPr>
      </w:pPr>
      <w:r w:rsidRPr="005A695C">
        <w:rPr>
          <w:rFonts w:ascii="Arial" w:hAnsi="Arial" w:cs="Arial"/>
        </w:rPr>
        <w:t>Almacena la información de cada venta realizada, incluyendo cliente, valor de factura, valor de compra y márgenes de ganancia.</w:t>
      </w:r>
    </w:p>
    <w:tbl>
      <w:tblPr>
        <w:tblStyle w:val="Tablaconcuadrcula"/>
        <w:tblW w:w="0" w:type="auto"/>
        <w:tblLook w:val="04A0" w:firstRow="1" w:lastRow="0" w:firstColumn="1" w:lastColumn="0" w:noHBand="0" w:noVBand="1"/>
      </w:tblPr>
      <w:tblGrid>
        <w:gridCol w:w="1662"/>
        <w:gridCol w:w="1769"/>
        <w:gridCol w:w="1059"/>
        <w:gridCol w:w="2818"/>
        <w:gridCol w:w="1520"/>
      </w:tblGrid>
      <w:tr w:rsidR="00A40801" w:rsidRPr="005A695C" w14:paraId="1447AC9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5215475" w14:textId="2A0628FC"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7AB1E969" w14:textId="5F4FF97C"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16546A57" w14:textId="491FBB08"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3F80558F" w14:textId="60B9E36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395F3381" w14:textId="4E3A390F"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6049A4" w:rsidRPr="005A695C" w14:paraId="191673FC"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CB3DBD8" w14:textId="32FB79AC" w:rsidR="006049A4" w:rsidRPr="005A695C" w:rsidRDefault="006049A4" w:rsidP="007D463C">
            <w:pPr>
              <w:spacing w:after="160" w:line="259" w:lineRule="auto"/>
              <w:rPr>
                <w:rFonts w:ascii="Arial" w:hAnsi="Arial" w:cs="Arial"/>
                <w:lang w:val="en-US"/>
              </w:rPr>
            </w:pPr>
            <w:r w:rsidRPr="005A695C">
              <w:rPr>
                <w:rFonts w:ascii="Arial" w:hAnsi="Arial" w:cs="Arial"/>
              </w:rPr>
              <w:t>ID de venta</w:t>
            </w:r>
          </w:p>
        </w:tc>
        <w:tc>
          <w:tcPr>
            <w:tcW w:w="0" w:type="auto"/>
            <w:tcBorders>
              <w:top w:val="single" w:sz="4" w:space="0" w:color="auto"/>
              <w:left w:val="single" w:sz="4" w:space="0" w:color="auto"/>
              <w:bottom w:val="single" w:sz="4" w:space="0" w:color="auto"/>
              <w:right w:val="single" w:sz="4" w:space="0" w:color="auto"/>
            </w:tcBorders>
            <w:hideMark/>
          </w:tcPr>
          <w:p w14:paraId="3B05A48B"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62862F60"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50D46FA2"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0CB7A10" w14:textId="7C42E6B9" w:rsidR="006049A4" w:rsidRPr="005A695C" w:rsidRDefault="006049A4" w:rsidP="007D463C">
            <w:pPr>
              <w:spacing w:after="160" w:line="259" w:lineRule="auto"/>
              <w:rPr>
                <w:rFonts w:ascii="Arial" w:hAnsi="Arial" w:cs="Arial"/>
                <w:lang w:val="en-US"/>
              </w:rPr>
            </w:pPr>
            <w:r w:rsidRPr="005A695C">
              <w:rPr>
                <w:rFonts w:ascii="Arial" w:hAnsi="Arial" w:cs="Arial"/>
              </w:rPr>
              <w:t>Identificador único de una venta.</w:t>
            </w:r>
          </w:p>
        </w:tc>
      </w:tr>
      <w:tr w:rsidR="006049A4" w:rsidRPr="005A695C" w14:paraId="4A7B4777"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D6C388F" w14:textId="2ACDC125" w:rsidR="006049A4" w:rsidRPr="005A695C" w:rsidRDefault="006049A4" w:rsidP="007D463C">
            <w:pPr>
              <w:spacing w:after="160" w:line="259" w:lineRule="auto"/>
              <w:rPr>
                <w:rFonts w:ascii="Arial" w:hAnsi="Arial" w:cs="Arial"/>
                <w:lang w:val="en-US"/>
              </w:rPr>
            </w:pPr>
            <w:r w:rsidRPr="005A695C">
              <w:rPr>
                <w:rFonts w:ascii="Arial" w:hAnsi="Arial" w:cs="Arial"/>
              </w:rPr>
              <w:t>Fecha de venta</w:t>
            </w:r>
          </w:p>
        </w:tc>
        <w:tc>
          <w:tcPr>
            <w:tcW w:w="0" w:type="auto"/>
            <w:tcBorders>
              <w:top w:val="single" w:sz="4" w:space="0" w:color="auto"/>
              <w:left w:val="single" w:sz="4" w:space="0" w:color="auto"/>
              <w:bottom w:val="single" w:sz="4" w:space="0" w:color="auto"/>
              <w:right w:val="single" w:sz="4" w:space="0" w:color="auto"/>
            </w:tcBorders>
            <w:hideMark/>
          </w:tcPr>
          <w:p w14:paraId="0BC272CC"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3DBAB7B7"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F26C122"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CCC08D2" w14:textId="13D78BB4" w:rsidR="006049A4" w:rsidRPr="005A695C" w:rsidRDefault="006049A4" w:rsidP="007D463C">
            <w:pPr>
              <w:spacing w:after="160" w:line="259" w:lineRule="auto"/>
              <w:rPr>
                <w:rFonts w:ascii="Arial" w:hAnsi="Arial" w:cs="Arial"/>
                <w:lang w:val="en-US"/>
              </w:rPr>
            </w:pPr>
            <w:r w:rsidRPr="005A695C">
              <w:rPr>
                <w:rFonts w:ascii="Arial" w:hAnsi="Arial" w:cs="Arial"/>
              </w:rPr>
              <w:t>Fecha de la venta.</w:t>
            </w:r>
          </w:p>
        </w:tc>
      </w:tr>
      <w:tr w:rsidR="006049A4" w:rsidRPr="005A695C" w14:paraId="163BDB0F"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6717EA3" w14:textId="2B77F0BB" w:rsidR="006049A4" w:rsidRPr="005A695C" w:rsidRDefault="006049A4" w:rsidP="007D463C">
            <w:pPr>
              <w:spacing w:after="160" w:line="259" w:lineRule="auto"/>
              <w:rPr>
                <w:rFonts w:ascii="Arial" w:hAnsi="Arial" w:cs="Arial"/>
                <w:lang w:val="en-US"/>
              </w:rPr>
            </w:pPr>
            <w:r w:rsidRPr="005A695C">
              <w:rPr>
                <w:rFonts w:ascii="Arial" w:hAnsi="Arial" w:cs="Arial"/>
              </w:rPr>
              <w:t>Precio de venta</w:t>
            </w:r>
          </w:p>
        </w:tc>
        <w:tc>
          <w:tcPr>
            <w:tcW w:w="0" w:type="auto"/>
            <w:tcBorders>
              <w:top w:val="single" w:sz="4" w:space="0" w:color="auto"/>
              <w:left w:val="single" w:sz="4" w:space="0" w:color="auto"/>
              <w:bottom w:val="single" w:sz="4" w:space="0" w:color="auto"/>
              <w:right w:val="single" w:sz="4" w:space="0" w:color="auto"/>
            </w:tcBorders>
            <w:hideMark/>
          </w:tcPr>
          <w:p w14:paraId="7B142E52" w14:textId="77777777" w:rsidR="006049A4" w:rsidRPr="005A695C" w:rsidRDefault="006049A4"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10,2)</w:t>
            </w:r>
          </w:p>
        </w:tc>
        <w:tc>
          <w:tcPr>
            <w:tcW w:w="0" w:type="auto"/>
            <w:tcBorders>
              <w:top w:val="single" w:sz="4" w:space="0" w:color="auto"/>
              <w:left w:val="single" w:sz="4" w:space="0" w:color="auto"/>
              <w:bottom w:val="single" w:sz="4" w:space="0" w:color="auto"/>
              <w:right w:val="single" w:sz="4" w:space="0" w:color="auto"/>
            </w:tcBorders>
            <w:hideMark/>
          </w:tcPr>
          <w:p w14:paraId="5041EA69"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BCAAA45"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8F2D0A9" w14:textId="48340739" w:rsidR="006049A4" w:rsidRPr="005A695C" w:rsidRDefault="006049A4" w:rsidP="007D463C">
            <w:pPr>
              <w:spacing w:after="160" w:line="259" w:lineRule="auto"/>
              <w:rPr>
                <w:rFonts w:ascii="Arial" w:hAnsi="Arial" w:cs="Arial"/>
                <w:lang w:val="en-US"/>
              </w:rPr>
            </w:pPr>
            <w:r w:rsidRPr="005A695C">
              <w:rPr>
                <w:rFonts w:ascii="Arial" w:hAnsi="Arial" w:cs="Arial"/>
              </w:rPr>
              <w:t>Precio de venta del vehículo.</w:t>
            </w:r>
          </w:p>
        </w:tc>
      </w:tr>
      <w:tr w:rsidR="006049A4" w:rsidRPr="005A695C" w14:paraId="243E437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14F8513" w14:textId="43A1DCD5" w:rsidR="006049A4" w:rsidRPr="005A695C" w:rsidRDefault="006049A4" w:rsidP="007D463C">
            <w:pPr>
              <w:spacing w:after="160" w:line="259" w:lineRule="auto"/>
              <w:rPr>
                <w:rFonts w:ascii="Arial" w:hAnsi="Arial" w:cs="Arial"/>
                <w:lang w:val="en-US"/>
              </w:rPr>
            </w:pPr>
            <w:r w:rsidRPr="005A695C">
              <w:rPr>
                <w:rFonts w:ascii="Arial" w:hAnsi="Arial" w:cs="Arial"/>
              </w:rPr>
              <w:t>VIN del vehículo</w:t>
            </w:r>
          </w:p>
        </w:tc>
        <w:tc>
          <w:tcPr>
            <w:tcW w:w="0" w:type="auto"/>
            <w:tcBorders>
              <w:top w:val="single" w:sz="4" w:space="0" w:color="auto"/>
              <w:left w:val="single" w:sz="4" w:space="0" w:color="auto"/>
              <w:bottom w:val="single" w:sz="4" w:space="0" w:color="auto"/>
              <w:right w:val="single" w:sz="4" w:space="0" w:color="auto"/>
            </w:tcBorders>
            <w:hideMark/>
          </w:tcPr>
          <w:p w14:paraId="32B0ED57" w14:textId="77777777" w:rsidR="006049A4" w:rsidRPr="005A695C" w:rsidRDefault="006049A4"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488DE85D"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71815C0"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gramEnd"/>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420711AF" w14:textId="735EAD09" w:rsidR="006049A4" w:rsidRPr="005A695C" w:rsidRDefault="006049A4" w:rsidP="007D463C">
            <w:pPr>
              <w:spacing w:after="160" w:line="259" w:lineRule="auto"/>
              <w:rPr>
                <w:rFonts w:ascii="Arial" w:hAnsi="Arial" w:cs="Arial"/>
                <w:lang w:val="en-US"/>
              </w:rPr>
            </w:pPr>
            <w:r w:rsidRPr="005A695C">
              <w:rPr>
                <w:rFonts w:ascii="Arial" w:hAnsi="Arial" w:cs="Arial"/>
              </w:rPr>
              <w:t>Vehículo vendido.</w:t>
            </w:r>
          </w:p>
        </w:tc>
      </w:tr>
      <w:tr w:rsidR="006049A4" w:rsidRPr="005A695C" w14:paraId="6FA238E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3AFCEE2" w14:textId="5B86151F" w:rsidR="006049A4" w:rsidRPr="005A695C" w:rsidRDefault="006049A4" w:rsidP="007D463C">
            <w:pPr>
              <w:spacing w:after="160" w:line="259" w:lineRule="auto"/>
              <w:rPr>
                <w:rFonts w:ascii="Arial" w:hAnsi="Arial" w:cs="Arial"/>
                <w:lang w:val="en-US"/>
              </w:rPr>
            </w:pPr>
            <w:r w:rsidRPr="005A695C">
              <w:rPr>
                <w:rFonts w:ascii="Arial" w:hAnsi="Arial" w:cs="Arial"/>
              </w:rPr>
              <w:t xml:space="preserve">Sucursal del </w:t>
            </w:r>
            <w:proofErr w:type="spellStart"/>
            <w:r w:rsidRPr="005A695C">
              <w:rPr>
                <w:rFonts w:ascii="Arial" w:hAnsi="Arial" w:cs="Arial"/>
              </w:rPr>
              <w:t>vehículo_ID</w:t>
            </w:r>
            <w:proofErr w:type="spellEnd"/>
            <w:r w:rsidRPr="005A695C">
              <w:rPr>
                <w:rFonts w:ascii="Arial" w:hAnsi="Arial" w:cs="Arial"/>
              </w:rPr>
              <w:t xml:space="preserve"> de sucursal</w:t>
            </w:r>
          </w:p>
        </w:tc>
        <w:tc>
          <w:tcPr>
            <w:tcW w:w="0" w:type="auto"/>
            <w:tcBorders>
              <w:top w:val="single" w:sz="4" w:space="0" w:color="auto"/>
              <w:left w:val="single" w:sz="4" w:space="0" w:color="auto"/>
              <w:bottom w:val="single" w:sz="4" w:space="0" w:color="auto"/>
              <w:right w:val="single" w:sz="4" w:space="0" w:color="auto"/>
            </w:tcBorders>
            <w:hideMark/>
          </w:tcPr>
          <w:p w14:paraId="0AA0579F"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444E25FC"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514095F"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spellStart"/>
            <w:proofErr w:type="gramEnd"/>
            <w:r w:rsidRPr="005A695C">
              <w:rPr>
                <w:rFonts w:ascii="Arial" w:hAnsi="Arial" w:cs="Arial"/>
                <w:lang w:val="en-US"/>
              </w:rPr>
              <w:t>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CB8264D" w14:textId="1C751655" w:rsidR="006049A4" w:rsidRPr="005A695C" w:rsidRDefault="006049A4" w:rsidP="007D463C">
            <w:pPr>
              <w:spacing w:after="160" w:line="259" w:lineRule="auto"/>
              <w:rPr>
                <w:rFonts w:ascii="Arial" w:hAnsi="Arial" w:cs="Arial"/>
                <w:lang w:val="en-US"/>
              </w:rPr>
            </w:pPr>
            <w:r w:rsidRPr="005A695C">
              <w:rPr>
                <w:rFonts w:ascii="Arial" w:hAnsi="Arial" w:cs="Arial"/>
              </w:rPr>
              <w:t>Sucursal del vehículo vendido.</w:t>
            </w:r>
          </w:p>
        </w:tc>
      </w:tr>
      <w:tr w:rsidR="006049A4" w:rsidRPr="005A695C" w14:paraId="4053916A"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D6EDE19" w14:textId="0E35954F" w:rsidR="006049A4" w:rsidRPr="005A695C" w:rsidRDefault="006049A4" w:rsidP="007D463C">
            <w:pPr>
              <w:spacing w:after="160" w:line="259" w:lineRule="auto"/>
              <w:rPr>
                <w:rFonts w:ascii="Arial" w:hAnsi="Arial" w:cs="Arial"/>
                <w:lang w:val="en-US"/>
              </w:rPr>
            </w:pPr>
            <w:proofErr w:type="spellStart"/>
            <w:r w:rsidRPr="005A695C">
              <w:rPr>
                <w:rFonts w:ascii="Arial" w:hAnsi="Arial" w:cs="Arial"/>
              </w:rPr>
              <w:t>Cliente_ID</w:t>
            </w:r>
            <w:proofErr w:type="spellEnd"/>
            <w:r w:rsidRPr="005A695C">
              <w:rPr>
                <w:rFonts w:ascii="Arial" w:hAnsi="Arial" w:cs="Arial"/>
              </w:rPr>
              <w:t xml:space="preserve"> de cliente</w:t>
            </w:r>
          </w:p>
        </w:tc>
        <w:tc>
          <w:tcPr>
            <w:tcW w:w="0" w:type="auto"/>
            <w:tcBorders>
              <w:top w:val="single" w:sz="4" w:space="0" w:color="auto"/>
              <w:left w:val="single" w:sz="4" w:space="0" w:color="auto"/>
              <w:bottom w:val="single" w:sz="4" w:space="0" w:color="auto"/>
              <w:right w:val="single" w:sz="4" w:space="0" w:color="auto"/>
            </w:tcBorders>
            <w:hideMark/>
          </w:tcPr>
          <w:p w14:paraId="614B449D"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F942B94"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2589FDD"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Client(</w:t>
            </w:r>
            <w:proofErr w:type="gramEnd"/>
            <w:r w:rsidRPr="005A695C">
              <w:rPr>
                <w:rFonts w:ascii="Arial" w:hAnsi="Arial" w:cs="Arial"/>
                <w:lang w:val="en-US"/>
              </w:rPr>
              <w:t>ClientID)</w:t>
            </w:r>
          </w:p>
        </w:tc>
        <w:tc>
          <w:tcPr>
            <w:tcW w:w="0" w:type="auto"/>
            <w:tcBorders>
              <w:top w:val="single" w:sz="4" w:space="0" w:color="auto"/>
              <w:left w:val="single" w:sz="4" w:space="0" w:color="auto"/>
              <w:bottom w:val="single" w:sz="4" w:space="0" w:color="auto"/>
              <w:right w:val="single" w:sz="4" w:space="0" w:color="auto"/>
            </w:tcBorders>
            <w:hideMark/>
          </w:tcPr>
          <w:p w14:paraId="6CF9A59E" w14:textId="700CE93C" w:rsidR="006049A4" w:rsidRPr="005A695C" w:rsidRDefault="006049A4" w:rsidP="007D463C">
            <w:pPr>
              <w:spacing w:after="160" w:line="259" w:lineRule="auto"/>
              <w:rPr>
                <w:rFonts w:ascii="Arial" w:hAnsi="Arial" w:cs="Arial"/>
                <w:lang w:val="en-US"/>
              </w:rPr>
            </w:pPr>
            <w:r w:rsidRPr="005A695C">
              <w:rPr>
                <w:rFonts w:ascii="Arial" w:hAnsi="Arial" w:cs="Arial"/>
              </w:rPr>
              <w:t>Cliente que compró el vehículo.</w:t>
            </w:r>
          </w:p>
        </w:tc>
      </w:tr>
      <w:tr w:rsidR="006049A4" w:rsidRPr="005A695C" w14:paraId="2CFECD02"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0FE6274" w14:textId="7C558EF1" w:rsidR="006049A4" w:rsidRPr="005A695C" w:rsidRDefault="006049A4" w:rsidP="007D463C">
            <w:pPr>
              <w:spacing w:after="160" w:line="259" w:lineRule="auto"/>
              <w:rPr>
                <w:rFonts w:ascii="Arial" w:hAnsi="Arial" w:cs="Arial"/>
                <w:lang w:val="en-US"/>
              </w:rPr>
            </w:pPr>
            <w:proofErr w:type="spellStart"/>
            <w:r w:rsidRPr="005A695C">
              <w:rPr>
                <w:rFonts w:ascii="Arial" w:hAnsi="Arial" w:cs="Arial"/>
              </w:rPr>
              <w:t>Empleado_ID</w:t>
            </w:r>
            <w:proofErr w:type="spellEnd"/>
            <w:r w:rsidRPr="005A695C">
              <w:rPr>
                <w:rFonts w:ascii="Arial" w:hAnsi="Arial" w:cs="Arial"/>
              </w:rPr>
              <w:t xml:space="preserve"> de empleado</w:t>
            </w:r>
          </w:p>
        </w:tc>
        <w:tc>
          <w:tcPr>
            <w:tcW w:w="0" w:type="auto"/>
            <w:tcBorders>
              <w:top w:val="single" w:sz="4" w:space="0" w:color="auto"/>
              <w:left w:val="single" w:sz="4" w:space="0" w:color="auto"/>
              <w:bottom w:val="single" w:sz="4" w:space="0" w:color="auto"/>
              <w:right w:val="single" w:sz="4" w:space="0" w:color="auto"/>
            </w:tcBorders>
            <w:hideMark/>
          </w:tcPr>
          <w:p w14:paraId="1A13D8E8"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0674EAD1"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E60FFAF"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Employee(</w:t>
            </w:r>
            <w:proofErr w:type="spellStart"/>
            <w:proofErr w:type="gramEnd"/>
            <w:r w:rsidRPr="005A695C">
              <w:rPr>
                <w:rFonts w:ascii="Arial" w:hAnsi="Arial" w:cs="Arial"/>
                <w:lang w:val="en-US"/>
              </w:rPr>
              <w:t>EmployeeID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A3DB968" w14:textId="0A1A9FE6" w:rsidR="006049A4" w:rsidRPr="005A695C" w:rsidRDefault="006049A4" w:rsidP="007D463C">
            <w:pPr>
              <w:spacing w:after="160" w:line="259" w:lineRule="auto"/>
              <w:rPr>
                <w:rFonts w:ascii="Arial" w:hAnsi="Arial" w:cs="Arial"/>
                <w:lang w:val="en-US"/>
              </w:rPr>
            </w:pPr>
            <w:r w:rsidRPr="005A695C">
              <w:rPr>
                <w:rFonts w:ascii="Arial" w:hAnsi="Arial" w:cs="Arial"/>
              </w:rPr>
              <w:t>Empleado que facilitó la venta.</w:t>
            </w:r>
          </w:p>
        </w:tc>
      </w:tr>
      <w:tr w:rsidR="006049A4" w:rsidRPr="005A695C" w14:paraId="668A64D6"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60B93E0" w14:textId="03516DD8" w:rsidR="006049A4" w:rsidRPr="005A695C" w:rsidRDefault="006049A4" w:rsidP="007D463C">
            <w:pPr>
              <w:spacing w:after="160" w:line="259" w:lineRule="auto"/>
              <w:rPr>
                <w:rFonts w:ascii="Arial" w:hAnsi="Arial" w:cs="Arial"/>
                <w:lang w:val="en-US"/>
              </w:rPr>
            </w:pPr>
            <w:proofErr w:type="spellStart"/>
            <w:r w:rsidRPr="005A695C">
              <w:rPr>
                <w:rFonts w:ascii="Arial" w:hAnsi="Arial" w:cs="Arial"/>
              </w:rPr>
              <w:t>Promoción_ID</w:t>
            </w:r>
            <w:proofErr w:type="spellEnd"/>
            <w:r w:rsidRPr="005A695C">
              <w:rPr>
                <w:rFonts w:ascii="Arial" w:hAnsi="Arial" w:cs="Arial"/>
              </w:rPr>
              <w:t xml:space="preserve"> de promoción</w:t>
            </w:r>
          </w:p>
        </w:tc>
        <w:tc>
          <w:tcPr>
            <w:tcW w:w="0" w:type="auto"/>
            <w:tcBorders>
              <w:top w:val="single" w:sz="4" w:space="0" w:color="auto"/>
              <w:left w:val="single" w:sz="4" w:space="0" w:color="auto"/>
              <w:bottom w:val="single" w:sz="4" w:space="0" w:color="auto"/>
              <w:right w:val="single" w:sz="4" w:space="0" w:color="auto"/>
            </w:tcBorders>
            <w:hideMark/>
          </w:tcPr>
          <w:p w14:paraId="4534E386"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9095BC8"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712C1CE" w14:textId="77777777" w:rsidR="006049A4" w:rsidRPr="005A695C" w:rsidRDefault="006049A4"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Promotion(</w:t>
            </w:r>
            <w:proofErr w:type="spellStart"/>
            <w:proofErr w:type="gramEnd"/>
            <w:r w:rsidRPr="005A695C">
              <w:rPr>
                <w:rFonts w:ascii="Arial" w:hAnsi="Arial" w:cs="Arial"/>
                <w:lang w:val="en-US"/>
              </w:rPr>
              <w:t>PromotionID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5A1AD83" w14:textId="320AA405" w:rsidR="006049A4" w:rsidRPr="005A695C" w:rsidRDefault="006049A4" w:rsidP="007D463C">
            <w:pPr>
              <w:spacing w:after="160" w:line="259" w:lineRule="auto"/>
              <w:rPr>
                <w:rFonts w:ascii="Arial" w:hAnsi="Arial" w:cs="Arial"/>
                <w:lang w:val="en-US"/>
              </w:rPr>
            </w:pPr>
            <w:r w:rsidRPr="005A695C">
              <w:rPr>
                <w:rFonts w:ascii="Arial" w:hAnsi="Arial" w:cs="Arial"/>
              </w:rPr>
              <w:t>Promoción aplicada a la venta.</w:t>
            </w:r>
          </w:p>
        </w:tc>
      </w:tr>
    </w:tbl>
    <w:p w14:paraId="06655287" w14:textId="77777777" w:rsidR="001121AD" w:rsidRPr="005A695C" w:rsidRDefault="001121AD" w:rsidP="007D463C">
      <w:pPr>
        <w:rPr>
          <w:rFonts w:ascii="Arial" w:hAnsi="Arial" w:cs="Arial"/>
          <w:b/>
          <w:bCs/>
          <w:lang w:val="en-US"/>
        </w:rPr>
      </w:pPr>
    </w:p>
    <w:p w14:paraId="5D11FA80" w14:textId="77777777" w:rsidR="001121AD" w:rsidRDefault="001121AD" w:rsidP="007D463C">
      <w:pPr>
        <w:rPr>
          <w:rFonts w:ascii="Arial" w:hAnsi="Arial" w:cs="Arial"/>
          <w:b/>
          <w:bCs/>
          <w:lang w:val="en-US"/>
        </w:rPr>
      </w:pPr>
    </w:p>
    <w:p w14:paraId="7D04868C" w14:textId="77777777" w:rsidR="00314C33" w:rsidRDefault="00314C33" w:rsidP="007D463C">
      <w:pPr>
        <w:rPr>
          <w:rFonts w:ascii="Arial" w:hAnsi="Arial" w:cs="Arial"/>
          <w:b/>
          <w:bCs/>
          <w:lang w:val="en-US"/>
        </w:rPr>
      </w:pPr>
    </w:p>
    <w:p w14:paraId="6CD521BD" w14:textId="77777777" w:rsidR="00314C33" w:rsidRPr="005A695C" w:rsidRDefault="00314C33" w:rsidP="007D463C">
      <w:pPr>
        <w:rPr>
          <w:rFonts w:ascii="Arial" w:hAnsi="Arial" w:cs="Arial"/>
          <w:b/>
          <w:bCs/>
          <w:lang w:val="en-US"/>
        </w:rPr>
      </w:pPr>
    </w:p>
    <w:p w14:paraId="679FD93D" w14:textId="36DEE8CF" w:rsidR="00D60361" w:rsidRPr="005A695C" w:rsidRDefault="004B0913" w:rsidP="007D463C">
      <w:pPr>
        <w:rPr>
          <w:rFonts w:ascii="Arial" w:hAnsi="Arial" w:cs="Arial"/>
          <w:b/>
          <w:bCs/>
        </w:rPr>
      </w:pPr>
      <w:r w:rsidRPr="005A695C">
        <w:rPr>
          <w:rFonts w:ascii="Arial" w:hAnsi="Arial" w:cs="Arial"/>
          <w:b/>
          <w:bCs/>
          <w:u w:val="single"/>
          <w:lang w:val="en-US"/>
        </w:rPr>
        <w:lastRenderedPageBreak/>
        <w:t xml:space="preserve">Mesa de </w:t>
      </w:r>
      <w:proofErr w:type="spellStart"/>
      <w:r w:rsidRPr="005A695C">
        <w:rPr>
          <w:rFonts w:ascii="Arial" w:hAnsi="Arial" w:cs="Arial"/>
          <w:b/>
          <w:bCs/>
          <w:u w:val="single"/>
          <w:lang w:val="en-US"/>
        </w:rPr>
        <w:t>citas</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servicio</w:t>
      </w:r>
      <w:proofErr w:type="spellEnd"/>
      <w:r w:rsidRPr="005A695C">
        <w:rPr>
          <w:rFonts w:ascii="Arial" w:hAnsi="Arial" w:cs="Arial"/>
          <w:b/>
          <w:bCs/>
          <w:u w:val="single"/>
          <w:lang w:val="en-US"/>
        </w:rPr>
        <w:t>:</w:t>
      </w:r>
      <w:r w:rsidR="00111705" w:rsidRPr="005A695C">
        <w:rPr>
          <w:rFonts w:ascii="Arial" w:hAnsi="Arial" w:cs="Arial"/>
          <w:b/>
          <w:bCs/>
          <w:lang w:val="en-US"/>
        </w:rPr>
        <w:br/>
      </w:r>
      <w:r w:rsidR="00D60361" w:rsidRPr="005A695C">
        <w:rPr>
          <w:rFonts w:ascii="Arial" w:hAnsi="Arial" w:cs="Arial"/>
          <w:b/>
          <w:bCs/>
          <w:u w:val="single"/>
          <w:lang w:val="en-US"/>
        </w:rPr>
        <w:t>Estructura:</w:t>
      </w:r>
      <w:r w:rsidR="00D60361" w:rsidRPr="005A695C">
        <w:rPr>
          <w:rFonts w:ascii="Arial" w:hAnsi="Arial" w:cs="Arial"/>
        </w:rPr>
        <w:t xml:space="preserve"> </w:t>
      </w:r>
      <w:proofErr w:type="spellStart"/>
      <w:r w:rsidR="00035C9B" w:rsidRPr="005A695C">
        <w:rPr>
          <w:rFonts w:ascii="Arial" w:hAnsi="Arial" w:cs="Arial"/>
        </w:rPr>
        <w:t>AppointmentID</w:t>
      </w:r>
      <w:proofErr w:type="spellEnd"/>
      <w:r w:rsidR="00035C9B" w:rsidRPr="005A695C">
        <w:rPr>
          <w:rFonts w:ascii="Arial" w:hAnsi="Arial" w:cs="Arial"/>
        </w:rPr>
        <w:t xml:space="preserve">, </w:t>
      </w:r>
      <w:proofErr w:type="spellStart"/>
      <w:r w:rsidR="00035C9B" w:rsidRPr="005A695C">
        <w:rPr>
          <w:rFonts w:ascii="Arial" w:hAnsi="Arial" w:cs="Arial"/>
        </w:rPr>
        <w:t>AppointmentDate</w:t>
      </w:r>
      <w:proofErr w:type="spellEnd"/>
      <w:r w:rsidR="00035C9B" w:rsidRPr="005A695C">
        <w:rPr>
          <w:rFonts w:ascii="Arial" w:hAnsi="Arial" w:cs="Arial"/>
        </w:rPr>
        <w:t xml:space="preserve">, </w:t>
      </w:r>
      <w:proofErr w:type="spellStart"/>
      <w:r w:rsidR="00035C9B" w:rsidRPr="005A695C">
        <w:rPr>
          <w:rFonts w:ascii="Arial" w:hAnsi="Arial" w:cs="Arial"/>
        </w:rPr>
        <w:t>ServiceType</w:t>
      </w:r>
      <w:proofErr w:type="spellEnd"/>
      <w:r w:rsidR="00035C9B" w:rsidRPr="005A695C">
        <w:rPr>
          <w:rFonts w:ascii="Arial" w:hAnsi="Arial" w:cs="Arial"/>
        </w:rPr>
        <w:t xml:space="preserve">, Status, </w:t>
      </w:r>
      <w:proofErr w:type="spellStart"/>
      <w:r w:rsidR="00035C9B" w:rsidRPr="005A695C">
        <w:rPr>
          <w:rFonts w:ascii="Arial" w:hAnsi="Arial" w:cs="Arial"/>
        </w:rPr>
        <w:t>Vehicle_VIN</w:t>
      </w:r>
      <w:proofErr w:type="spellEnd"/>
      <w:r w:rsidR="00035C9B" w:rsidRPr="005A695C">
        <w:rPr>
          <w:rFonts w:ascii="Arial" w:hAnsi="Arial" w:cs="Arial"/>
        </w:rPr>
        <w:t xml:space="preserve">, </w:t>
      </w:r>
      <w:proofErr w:type="spellStart"/>
      <w:r w:rsidR="00035C9B" w:rsidRPr="005A695C">
        <w:rPr>
          <w:rFonts w:ascii="Arial" w:hAnsi="Arial" w:cs="Arial"/>
        </w:rPr>
        <w:t>Vehicle_Branch_BranchID</w:t>
      </w:r>
      <w:proofErr w:type="spellEnd"/>
      <w:r w:rsidR="00035C9B" w:rsidRPr="005A695C">
        <w:rPr>
          <w:rFonts w:ascii="Arial" w:hAnsi="Arial" w:cs="Arial"/>
        </w:rPr>
        <w:t xml:space="preserve">, </w:t>
      </w:r>
      <w:proofErr w:type="spellStart"/>
      <w:r w:rsidR="00035C9B" w:rsidRPr="005A695C">
        <w:rPr>
          <w:rFonts w:ascii="Arial" w:hAnsi="Arial" w:cs="Arial"/>
        </w:rPr>
        <w:t>Employee_EmployeeID</w:t>
      </w:r>
      <w:proofErr w:type="spellEnd"/>
    </w:p>
    <w:p w14:paraId="7314A34B" w14:textId="2039E200" w:rsidR="004B0BB2" w:rsidRPr="005A695C" w:rsidRDefault="00D60361" w:rsidP="007D463C">
      <w:pPr>
        <w:rPr>
          <w:rFonts w:ascii="Arial" w:hAnsi="Arial" w:cs="Arial"/>
        </w:rPr>
      </w:pPr>
      <w:r w:rsidRPr="005A695C">
        <w:rPr>
          <w:rFonts w:ascii="Arial" w:hAnsi="Arial" w:cs="Arial"/>
        </w:rPr>
        <w:t>Registra las inspecciones de vehículos, su valor tasado y el demérito asignado por reparaciones necesarias.</w:t>
      </w:r>
    </w:p>
    <w:tbl>
      <w:tblPr>
        <w:tblStyle w:val="Tablaconcuadrcula"/>
        <w:tblW w:w="0" w:type="auto"/>
        <w:tblLook w:val="04A0" w:firstRow="1" w:lastRow="0" w:firstColumn="1" w:lastColumn="0" w:noHBand="0" w:noVBand="1"/>
      </w:tblPr>
      <w:tblGrid>
        <w:gridCol w:w="2506"/>
        <w:gridCol w:w="1509"/>
        <w:gridCol w:w="947"/>
        <w:gridCol w:w="2527"/>
        <w:gridCol w:w="1339"/>
      </w:tblGrid>
      <w:tr w:rsidR="00A40801" w:rsidRPr="005A695C" w14:paraId="2FEA6AE7"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9C96E27" w14:textId="1770BB1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3F93BC63" w14:textId="179104B9"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1AF034D" w14:textId="07075BB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521E5293" w14:textId="5CE2EF59"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7052B4AE" w14:textId="23E3D7CB"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E90606" w:rsidRPr="005A695C" w14:paraId="124777CE"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F13E4C7" w14:textId="77777777" w:rsidR="00E90606" w:rsidRPr="005A695C" w:rsidRDefault="00E90606" w:rsidP="007D463C">
            <w:pPr>
              <w:spacing w:after="160" w:line="259" w:lineRule="auto"/>
              <w:rPr>
                <w:rFonts w:ascii="Arial" w:hAnsi="Arial" w:cs="Arial"/>
                <w:lang w:val="en-US"/>
              </w:rPr>
            </w:pPr>
            <w:bookmarkStart w:id="1" w:name="_Hlk181462145"/>
            <w:proofErr w:type="spellStart"/>
            <w:r w:rsidRPr="005A695C">
              <w:rPr>
                <w:rFonts w:ascii="Arial" w:hAnsi="Arial" w:cs="Arial"/>
                <w:lang w:val="en-US"/>
              </w:rPr>
              <w:t>AppointmentID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3C7D5C"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0A20ECF"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541EF39D"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274B4C3" w14:textId="2E19F3A9" w:rsidR="00E90606" w:rsidRPr="005A695C" w:rsidRDefault="00E90606" w:rsidP="007D463C">
            <w:pPr>
              <w:spacing w:after="160" w:line="259" w:lineRule="auto"/>
              <w:rPr>
                <w:rFonts w:ascii="Arial" w:hAnsi="Arial" w:cs="Arial"/>
                <w:lang w:val="en-US"/>
              </w:rPr>
            </w:pPr>
            <w:r w:rsidRPr="005A695C">
              <w:rPr>
                <w:rFonts w:ascii="Arial" w:hAnsi="Arial" w:cs="Arial"/>
              </w:rPr>
              <w:t>Identificador único de una cita de servicio.</w:t>
            </w:r>
          </w:p>
        </w:tc>
      </w:tr>
      <w:tr w:rsidR="00E90606" w:rsidRPr="005A695C" w14:paraId="0BD8418F"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ACBE0F1" w14:textId="77777777" w:rsidR="00E90606" w:rsidRPr="005A695C" w:rsidRDefault="00E90606" w:rsidP="007D463C">
            <w:pPr>
              <w:spacing w:after="160" w:line="259" w:lineRule="auto"/>
              <w:rPr>
                <w:rFonts w:ascii="Arial" w:hAnsi="Arial" w:cs="Arial"/>
                <w:lang w:val="en-US"/>
              </w:rPr>
            </w:pPr>
            <w:proofErr w:type="spellStart"/>
            <w:r w:rsidRPr="005A695C">
              <w:rPr>
                <w:rFonts w:ascii="Arial" w:hAnsi="Arial" w:cs="Arial"/>
                <w:lang w:val="en-US"/>
              </w:rPr>
              <w:t>AppointmentDate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A8165DA"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312D300B"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D98D34A"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AEE87B0" w14:textId="47D0F158" w:rsidR="00E90606" w:rsidRPr="005A695C" w:rsidRDefault="00E90606" w:rsidP="007D463C">
            <w:pPr>
              <w:spacing w:after="160" w:line="259" w:lineRule="auto"/>
              <w:rPr>
                <w:rFonts w:ascii="Arial" w:hAnsi="Arial" w:cs="Arial"/>
                <w:lang w:val="en-US"/>
              </w:rPr>
            </w:pPr>
            <w:r w:rsidRPr="005A695C">
              <w:rPr>
                <w:rFonts w:ascii="Arial" w:hAnsi="Arial" w:cs="Arial"/>
              </w:rPr>
              <w:t>Fecha de la cita de servicio.</w:t>
            </w:r>
          </w:p>
        </w:tc>
      </w:tr>
      <w:tr w:rsidR="00E90606" w:rsidRPr="005A695C" w14:paraId="6D2E0557"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257BD88" w14:textId="77777777" w:rsidR="00E90606" w:rsidRPr="005A695C" w:rsidRDefault="00E90606" w:rsidP="007D463C">
            <w:pPr>
              <w:spacing w:after="160" w:line="259" w:lineRule="auto"/>
              <w:rPr>
                <w:rFonts w:ascii="Arial" w:hAnsi="Arial" w:cs="Arial"/>
                <w:lang w:val="en-US"/>
              </w:rPr>
            </w:pPr>
            <w:proofErr w:type="spellStart"/>
            <w:r w:rsidRPr="005A695C">
              <w:rPr>
                <w:rFonts w:ascii="Arial" w:hAnsi="Arial" w:cs="Arial"/>
                <w:lang w:val="en-US"/>
              </w:rPr>
              <w:t>ServiceType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0EAED1" w14:textId="77777777" w:rsidR="00E90606" w:rsidRPr="005A695C" w:rsidRDefault="00E90606"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7D5592C4"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6EC704C"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79D00A1" w14:textId="43CF01EF" w:rsidR="00E90606" w:rsidRPr="005A695C" w:rsidRDefault="00E90606" w:rsidP="007D463C">
            <w:pPr>
              <w:spacing w:after="160" w:line="259" w:lineRule="auto"/>
              <w:rPr>
                <w:rFonts w:ascii="Arial" w:hAnsi="Arial" w:cs="Arial"/>
                <w:lang w:val="en-US"/>
              </w:rPr>
            </w:pPr>
            <w:r w:rsidRPr="005A695C">
              <w:rPr>
                <w:rFonts w:ascii="Arial" w:hAnsi="Arial" w:cs="Arial"/>
              </w:rPr>
              <w:t>Tipo de cita de servicio.</w:t>
            </w:r>
          </w:p>
        </w:tc>
      </w:tr>
      <w:tr w:rsidR="00E90606" w:rsidRPr="005A695C" w14:paraId="61E3E885"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98FC72E"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Status</w:t>
            </w:r>
          </w:p>
        </w:tc>
        <w:tc>
          <w:tcPr>
            <w:tcW w:w="0" w:type="auto"/>
            <w:tcBorders>
              <w:top w:val="single" w:sz="4" w:space="0" w:color="auto"/>
              <w:left w:val="single" w:sz="4" w:space="0" w:color="auto"/>
              <w:bottom w:val="single" w:sz="4" w:space="0" w:color="auto"/>
              <w:right w:val="single" w:sz="4" w:space="0" w:color="auto"/>
            </w:tcBorders>
            <w:hideMark/>
          </w:tcPr>
          <w:p w14:paraId="3BD8EAD4" w14:textId="77777777" w:rsidR="00E90606" w:rsidRPr="005A695C" w:rsidRDefault="00E90606"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20)</w:t>
            </w:r>
          </w:p>
        </w:tc>
        <w:tc>
          <w:tcPr>
            <w:tcW w:w="0" w:type="auto"/>
            <w:tcBorders>
              <w:top w:val="single" w:sz="4" w:space="0" w:color="auto"/>
              <w:left w:val="single" w:sz="4" w:space="0" w:color="auto"/>
              <w:bottom w:val="single" w:sz="4" w:space="0" w:color="auto"/>
              <w:right w:val="single" w:sz="4" w:space="0" w:color="auto"/>
            </w:tcBorders>
            <w:hideMark/>
          </w:tcPr>
          <w:p w14:paraId="0BB5ACEC"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3B78E68"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3DF2038" w14:textId="0466412B" w:rsidR="00E90606" w:rsidRPr="005A695C" w:rsidRDefault="00E90606" w:rsidP="007D463C">
            <w:pPr>
              <w:spacing w:after="160" w:line="259" w:lineRule="auto"/>
              <w:rPr>
                <w:rFonts w:ascii="Arial" w:hAnsi="Arial" w:cs="Arial"/>
                <w:lang w:val="en-US"/>
              </w:rPr>
            </w:pPr>
            <w:r w:rsidRPr="005A695C">
              <w:rPr>
                <w:rFonts w:ascii="Arial" w:hAnsi="Arial" w:cs="Arial"/>
              </w:rPr>
              <w:t>Estado de la cita.</w:t>
            </w:r>
          </w:p>
        </w:tc>
      </w:tr>
      <w:tr w:rsidR="00E90606" w:rsidRPr="005A695C" w14:paraId="1E80D05B"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F5C30E5" w14:textId="77777777" w:rsidR="00E90606" w:rsidRPr="005A695C" w:rsidRDefault="00E90606" w:rsidP="007D463C">
            <w:pPr>
              <w:spacing w:after="160" w:line="259" w:lineRule="auto"/>
              <w:rPr>
                <w:rFonts w:ascii="Arial" w:hAnsi="Arial" w:cs="Arial"/>
                <w:lang w:val="en-US"/>
              </w:rPr>
            </w:pPr>
            <w:proofErr w:type="spellStart"/>
            <w:r w:rsidRPr="005A695C">
              <w:rPr>
                <w:rFonts w:ascii="Arial" w:hAnsi="Arial" w:cs="Arial"/>
                <w:lang w:val="en-US"/>
              </w:rPr>
              <w:t>Vehicle_VIN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ECCC7B1" w14:textId="77777777" w:rsidR="00E90606" w:rsidRPr="005A695C" w:rsidRDefault="00E90606"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61158693"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1D894DD"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gramEnd"/>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3CD3A57F" w14:textId="393F10F6" w:rsidR="00E90606" w:rsidRPr="005A695C" w:rsidRDefault="00E90606" w:rsidP="007D463C">
            <w:pPr>
              <w:spacing w:after="160" w:line="259" w:lineRule="auto"/>
              <w:rPr>
                <w:rFonts w:ascii="Arial" w:hAnsi="Arial" w:cs="Arial"/>
                <w:lang w:val="en-US"/>
              </w:rPr>
            </w:pPr>
            <w:r w:rsidRPr="005A695C">
              <w:rPr>
                <w:rFonts w:ascii="Arial" w:hAnsi="Arial" w:cs="Arial"/>
              </w:rPr>
              <w:t>Vehículo asociado a la cita.</w:t>
            </w:r>
          </w:p>
        </w:tc>
      </w:tr>
      <w:tr w:rsidR="00E90606" w:rsidRPr="005A695C" w14:paraId="51DE7D41"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EC5F705" w14:textId="77777777" w:rsidR="00E90606" w:rsidRPr="005A695C" w:rsidRDefault="00E90606" w:rsidP="007D463C">
            <w:pPr>
              <w:spacing w:after="160" w:line="259" w:lineRule="auto"/>
              <w:rPr>
                <w:rFonts w:ascii="Arial" w:hAnsi="Arial" w:cs="Arial"/>
                <w:lang w:val="en-US"/>
              </w:rPr>
            </w:pPr>
            <w:proofErr w:type="spellStart"/>
            <w:r w:rsidRPr="005A695C">
              <w:rPr>
                <w:rFonts w:ascii="Arial" w:hAnsi="Arial" w:cs="Arial"/>
                <w:lang w:val="en-US"/>
              </w:rPr>
              <w:t>Vehicle_Branch_BranchID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A24AFE"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C23B363"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0A5B0E3"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spellStart"/>
            <w:proofErr w:type="gramEnd"/>
            <w:r w:rsidRPr="005A695C">
              <w:rPr>
                <w:rFonts w:ascii="Arial" w:hAnsi="Arial" w:cs="Arial"/>
                <w:lang w:val="en-US"/>
              </w:rPr>
              <w:t>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F7FB8BA" w14:textId="4F76845B" w:rsidR="00E90606" w:rsidRPr="005A695C" w:rsidRDefault="00E90606" w:rsidP="007D463C">
            <w:pPr>
              <w:spacing w:after="160" w:line="259" w:lineRule="auto"/>
              <w:rPr>
                <w:rFonts w:ascii="Arial" w:hAnsi="Arial" w:cs="Arial"/>
                <w:lang w:val="en-US"/>
              </w:rPr>
            </w:pPr>
            <w:r w:rsidRPr="005A695C">
              <w:rPr>
                <w:rFonts w:ascii="Arial" w:hAnsi="Arial" w:cs="Arial"/>
              </w:rPr>
              <w:t>Sucursal del vehículo asociado a la cita.</w:t>
            </w:r>
          </w:p>
        </w:tc>
      </w:tr>
      <w:tr w:rsidR="00E90606" w:rsidRPr="005A695C" w14:paraId="6373A1F3"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F77FD9A" w14:textId="77777777" w:rsidR="00E90606" w:rsidRPr="005A695C" w:rsidRDefault="00E90606" w:rsidP="007D463C">
            <w:pPr>
              <w:spacing w:after="160" w:line="259" w:lineRule="auto"/>
              <w:rPr>
                <w:rFonts w:ascii="Arial" w:hAnsi="Arial" w:cs="Arial"/>
                <w:lang w:val="en-US"/>
              </w:rPr>
            </w:pPr>
            <w:proofErr w:type="spellStart"/>
            <w:r w:rsidRPr="005A695C">
              <w:rPr>
                <w:rFonts w:ascii="Arial" w:hAnsi="Arial" w:cs="Arial"/>
                <w:lang w:val="en-US"/>
              </w:rPr>
              <w:t>Employee_EmployeeID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48F8BB"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F7AD41C"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627F629" w14:textId="77777777" w:rsidR="00E90606" w:rsidRPr="005A695C" w:rsidRDefault="00E90606"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Employee(</w:t>
            </w:r>
            <w:proofErr w:type="spellStart"/>
            <w:proofErr w:type="gramEnd"/>
            <w:r w:rsidRPr="005A695C">
              <w:rPr>
                <w:rFonts w:ascii="Arial" w:hAnsi="Arial" w:cs="Arial"/>
                <w:lang w:val="en-US"/>
              </w:rPr>
              <w:t>EmployeeID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61B6162" w14:textId="41F176A4" w:rsidR="00E90606" w:rsidRPr="005A695C" w:rsidRDefault="00E90606" w:rsidP="007D463C">
            <w:pPr>
              <w:spacing w:after="160" w:line="259" w:lineRule="auto"/>
              <w:rPr>
                <w:rFonts w:ascii="Arial" w:hAnsi="Arial" w:cs="Arial"/>
                <w:lang w:val="en-US"/>
              </w:rPr>
            </w:pPr>
            <w:r w:rsidRPr="005A695C">
              <w:rPr>
                <w:rFonts w:ascii="Arial" w:hAnsi="Arial" w:cs="Arial"/>
              </w:rPr>
              <w:t>Empleado que gestiona la cita.</w:t>
            </w:r>
          </w:p>
        </w:tc>
      </w:tr>
      <w:bookmarkEnd w:id="1"/>
    </w:tbl>
    <w:p w14:paraId="4A965247" w14:textId="77777777" w:rsidR="00E90606" w:rsidRPr="005A695C" w:rsidRDefault="00E90606" w:rsidP="007D463C">
      <w:pPr>
        <w:rPr>
          <w:rFonts w:ascii="Arial" w:hAnsi="Arial" w:cs="Arial"/>
          <w:b/>
          <w:bCs/>
          <w:lang w:val="en-US"/>
        </w:rPr>
      </w:pPr>
    </w:p>
    <w:p w14:paraId="05DD10CC" w14:textId="77777777" w:rsidR="00314C33" w:rsidRDefault="00314C33" w:rsidP="007D463C">
      <w:pPr>
        <w:rPr>
          <w:rFonts w:ascii="Arial" w:hAnsi="Arial" w:cs="Arial"/>
          <w:b/>
          <w:bCs/>
          <w:u w:val="single"/>
          <w:lang w:val="en-US"/>
        </w:rPr>
      </w:pPr>
    </w:p>
    <w:p w14:paraId="2840ED39" w14:textId="77777777" w:rsidR="00314C33" w:rsidRDefault="00314C33" w:rsidP="007D463C">
      <w:pPr>
        <w:rPr>
          <w:rFonts w:ascii="Arial" w:hAnsi="Arial" w:cs="Arial"/>
          <w:b/>
          <w:bCs/>
          <w:u w:val="single"/>
          <w:lang w:val="en-US"/>
        </w:rPr>
      </w:pPr>
    </w:p>
    <w:p w14:paraId="7890399C" w14:textId="77777777" w:rsidR="00314C33" w:rsidRDefault="00314C33" w:rsidP="007D463C">
      <w:pPr>
        <w:rPr>
          <w:rFonts w:ascii="Arial" w:hAnsi="Arial" w:cs="Arial"/>
          <w:b/>
          <w:bCs/>
          <w:u w:val="single"/>
          <w:lang w:val="en-US"/>
        </w:rPr>
      </w:pPr>
    </w:p>
    <w:p w14:paraId="07BAA6EB" w14:textId="77777777" w:rsidR="00314C33" w:rsidRDefault="00314C33" w:rsidP="007D463C">
      <w:pPr>
        <w:rPr>
          <w:rFonts w:ascii="Arial" w:hAnsi="Arial" w:cs="Arial"/>
          <w:b/>
          <w:bCs/>
          <w:u w:val="single"/>
          <w:lang w:val="en-US"/>
        </w:rPr>
      </w:pPr>
    </w:p>
    <w:p w14:paraId="609857D8" w14:textId="4FFF144D" w:rsidR="004B0BB2" w:rsidRPr="005A695C" w:rsidRDefault="004B0913" w:rsidP="007D463C">
      <w:pPr>
        <w:rPr>
          <w:rFonts w:ascii="Arial" w:hAnsi="Arial" w:cs="Arial"/>
          <w:b/>
          <w:bCs/>
          <w:lang w:val="en-US"/>
        </w:rPr>
      </w:pPr>
      <w:proofErr w:type="spellStart"/>
      <w:r w:rsidRPr="005A695C">
        <w:rPr>
          <w:rFonts w:ascii="Arial" w:hAnsi="Arial" w:cs="Arial"/>
          <w:b/>
          <w:bCs/>
          <w:u w:val="single"/>
          <w:lang w:val="en-US"/>
        </w:rPr>
        <w:lastRenderedPageBreak/>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garantía</w:t>
      </w:r>
      <w:proofErr w:type="spellEnd"/>
      <w:r w:rsidRPr="005A695C">
        <w:rPr>
          <w:rFonts w:ascii="Arial" w:hAnsi="Arial" w:cs="Arial"/>
          <w:b/>
          <w:bCs/>
          <w:u w:val="single"/>
          <w:lang w:val="en-US"/>
        </w:rPr>
        <w:t>:</w:t>
      </w:r>
      <w:r w:rsidR="00035C9B" w:rsidRPr="005A695C">
        <w:rPr>
          <w:rFonts w:ascii="Arial" w:hAnsi="Arial" w:cs="Arial"/>
          <w:b/>
          <w:bCs/>
          <w:lang w:val="en-US"/>
        </w:rPr>
        <w:t xml:space="preserve"> </w:t>
      </w:r>
      <w:proofErr w:type="spellStart"/>
      <w:r w:rsidR="00035C9B" w:rsidRPr="005A695C">
        <w:rPr>
          <w:rFonts w:ascii="Arial" w:hAnsi="Arial" w:cs="Arial"/>
          <w:lang w:val="en-US"/>
        </w:rPr>
        <w:t>WarrantyID</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WarrantyType</w:t>
      </w:r>
      <w:proofErr w:type="spellEnd"/>
      <w:r w:rsidR="00035C9B" w:rsidRPr="005A695C">
        <w:rPr>
          <w:rFonts w:ascii="Arial" w:hAnsi="Arial" w:cs="Arial"/>
          <w:lang w:val="en-US"/>
        </w:rPr>
        <w:t xml:space="preserve">, StartDate, </w:t>
      </w:r>
      <w:proofErr w:type="spellStart"/>
      <w:r w:rsidR="00035C9B" w:rsidRPr="005A695C">
        <w:rPr>
          <w:rFonts w:ascii="Arial" w:hAnsi="Arial" w:cs="Arial"/>
          <w:lang w:val="en-US"/>
        </w:rPr>
        <w:t>EndDate</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Vehicle_VIN</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Vehicle_Branch_BranchID</w:t>
      </w:r>
      <w:proofErr w:type="spellEnd"/>
      <w:r w:rsidR="00035C9B" w:rsidRPr="005A695C">
        <w:rPr>
          <w:rFonts w:ascii="Arial" w:hAnsi="Arial" w:cs="Arial"/>
          <w:lang w:val="en-US"/>
        </w:rPr>
        <w:t>.</w:t>
      </w:r>
      <w:r w:rsidR="00035C9B" w:rsidRPr="005A695C">
        <w:rPr>
          <w:rFonts w:ascii="Arial" w:hAnsi="Arial" w:cs="Arial"/>
          <w:lang w:val="en-US"/>
        </w:rPr>
        <w:br/>
        <w:t xml:space="preserve">Se </w:t>
      </w:r>
      <w:proofErr w:type="spellStart"/>
      <w:r w:rsidR="00035C9B" w:rsidRPr="005A695C">
        <w:rPr>
          <w:rFonts w:ascii="Arial" w:hAnsi="Arial" w:cs="Arial"/>
          <w:lang w:val="en-US"/>
        </w:rPr>
        <w:t>evalúa</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si</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existe</w:t>
      </w:r>
      <w:proofErr w:type="spellEnd"/>
      <w:r w:rsidR="00035C9B" w:rsidRPr="005A695C">
        <w:rPr>
          <w:rFonts w:ascii="Arial" w:hAnsi="Arial" w:cs="Arial"/>
          <w:lang w:val="en-US"/>
        </w:rPr>
        <w:t xml:space="preserve"> </w:t>
      </w:r>
      <w:proofErr w:type="spellStart"/>
      <w:r w:rsidR="00035C9B" w:rsidRPr="005A695C">
        <w:rPr>
          <w:rFonts w:ascii="Arial" w:hAnsi="Arial" w:cs="Arial"/>
          <w:lang w:val="en-US"/>
        </w:rPr>
        <w:t>garantía</w:t>
      </w:r>
      <w:proofErr w:type="spellEnd"/>
      <w:r w:rsidR="00035C9B" w:rsidRPr="005A695C">
        <w:rPr>
          <w:rFonts w:ascii="Arial" w:hAnsi="Arial" w:cs="Arial"/>
          <w:lang w:val="en-US"/>
        </w:rPr>
        <w:t xml:space="preserve"> de la </w:t>
      </w:r>
      <w:proofErr w:type="spellStart"/>
      <w:r w:rsidR="00035C9B" w:rsidRPr="005A695C">
        <w:rPr>
          <w:rFonts w:ascii="Arial" w:hAnsi="Arial" w:cs="Arial"/>
          <w:lang w:val="en-US"/>
        </w:rPr>
        <w:t>marca</w:t>
      </w:r>
      <w:proofErr w:type="spellEnd"/>
      <w:r w:rsidR="00035C9B" w:rsidRPr="005A695C">
        <w:rPr>
          <w:rFonts w:ascii="Arial" w:hAnsi="Arial" w:cs="Arial"/>
          <w:lang w:val="en-US"/>
        </w:rPr>
        <w:t>.</w:t>
      </w:r>
    </w:p>
    <w:tbl>
      <w:tblPr>
        <w:tblStyle w:val="Tablaconcuadrcula"/>
        <w:tblW w:w="0" w:type="auto"/>
        <w:tblLook w:val="04A0" w:firstRow="1" w:lastRow="0" w:firstColumn="1" w:lastColumn="0" w:noHBand="0" w:noVBand="1"/>
      </w:tblPr>
      <w:tblGrid>
        <w:gridCol w:w="2506"/>
        <w:gridCol w:w="1509"/>
        <w:gridCol w:w="947"/>
        <w:gridCol w:w="2527"/>
        <w:gridCol w:w="1339"/>
      </w:tblGrid>
      <w:tr w:rsidR="00A40801" w:rsidRPr="005A695C" w14:paraId="7CD9C205"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F6ED10F" w14:textId="02F85854"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69571340" w14:textId="0A869AF1"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4C8A602E" w14:textId="45ABC829"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7398AE0F" w14:textId="00FDAF77"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435A5E20" w14:textId="1F2CE7CD"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F92E41" w:rsidRPr="005A695C" w14:paraId="4A777BB4"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8F53632" w14:textId="77777777" w:rsidR="00F92E41" w:rsidRPr="005A695C" w:rsidRDefault="00F92E41" w:rsidP="007D463C">
            <w:pPr>
              <w:spacing w:after="160" w:line="259" w:lineRule="auto"/>
              <w:rPr>
                <w:rFonts w:ascii="Arial" w:hAnsi="Arial" w:cs="Arial"/>
                <w:lang w:val="en-US"/>
              </w:rPr>
            </w:pPr>
            <w:proofErr w:type="spellStart"/>
            <w:r w:rsidRPr="005A695C">
              <w:rPr>
                <w:rFonts w:ascii="Arial" w:hAnsi="Arial" w:cs="Arial"/>
                <w:lang w:val="en-US"/>
              </w:rPr>
              <w:t>WarrantyID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2D0A17"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4E8B361"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3E364B5C"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3F5DEF7" w14:textId="63B3A2D4" w:rsidR="00F92E41" w:rsidRPr="005A695C" w:rsidRDefault="00F92E41" w:rsidP="007D463C">
            <w:pPr>
              <w:spacing w:after="160" w:line="259" w:lineRule="auto"/>
              <w:rPr>
                <w:rFonts w:ascii="Arial" w:hAnsi="Arial" w:cs="Arial"/>
                <w:lang w:val="en-US"/>
              </w:rPr>
            </w:pPr>
            <w:r w:rsidRPr="005A695C">
              <w:rPr>
                <w:rFonts w:ascii="Arial" w:hAnsi="Arial" w:cs="Arial"/>
              </w:rPr>
              <w:t>Identificador único de una garantía.</w:t>
            </w:r>
          </w:p>
        </w:tc>
      </w:tr>
      <w:tr w:rsidR="00F92E41" w:rsidRPr="005A695C" w14:paraId="43BCB149"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4D1774A" w14:textId="77777777" w:rsidR="00F92E41" w:rsidRPr="005A695C" w:rsidRDefault="00F92E41" w:rsidP="007D463C">
            <w:pPr>
              <w:spacing w:after="160" w:line="259" w:lineRule="auto"/>
              <w:rPr>
                <w:rFonts w:ascii="Arial" w:hAnsi="Arial" w:cs="Arial"/>
                <w:lang w:val="en-US"/>
              </w:rPr>
            </w:pPr>
            <w:proofErr w:type="spellStart"/>
            <w:r w:rsidRPr="005A695C">
              <w:rPr>
                <w:rFonts w:ascii="Arial" w:hAnsi="Arial" w:cs="Arial"/>
                <w:lang w:val="en-US"/>
              </w:rPr>
              <w:t>WarrantyType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DA35FC" w14:textId="77777777" w:rsidR="00F92E41" w:rsidRPr="005A695C" w:rsidRDefault="00F92E41"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1855F82A"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51E2126"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FEA89FE" w14:textId="519C194A" w:rsidR="00F92E41" w:rsidRPr="005A695C" w:rsidRDefault="00F92E41" w:rsidP="007D463C">
            <w:pPr>
              <w:spacing w:after="160" w:line="259" w:lineRule="auto"/>
              <w:rPr>
                <w:rFonts w:ascii="Arial" w:hAnsi="Arial" w:cs="Arial"/>
                <w:lang w:val="en-US"/>
              </w:rPr>
            </w:pPr>
            <w:r w:rsidRPr="005A695C">
              <w:rPr>
                <w:rFonts w:ascii="Arial" w:hAnsi="Arial" w:cs="Arial"/>
              </w:rPr>
              <w:t>Tipo de garantía.</w:t>
            </w:r>
          </w:p>
        </w:tc>
      </w:tr>
      <w:tr w:rsidR="00F92E41" w:rsidRPr="005A695C" w14:paraId="1EF2768F"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8EA1975"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StartDate</w:t>
            </w:r>
          </w:p>
        </w:tc>
        <w:tc>
          <w:tcPr>
            <w:tcW w:w="0" w:type="auto"/>
            <w:tcBorders>
              <w:top w:val="single" w:sz="4" w:space="0" w:color="auto"/>
              <w:left w:val="single" w:sz="4" w:space="0" w:color="auto"/>
              <w:bottom w:val="single" w:sz="4" w:space="0" w:color="auto"/>
              <w:right w:val="single" w:sz="4" w:space="0" w:color="auto"/>
            </w:tcBorders>
            <w:hideMark/>
          </w:tcPr>
          <w:p w14:paraId="07DF727A"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2237650D"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22C5613"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9EEF324" w14:textId="78AD8551" w:rsidR="00F92E41" w:rsidRPr="005A695C" w:rsidRDefault="00F92E41" w:rsidP="007D463C">
            <w:pPr>
              <w:spacing w:after="160" w:line="259" w:lineRule="auto"/>
              <w:rPr>
                <w:rFonts w:ascii="Arial" w:hAnsi="Arial" w:cs="Arial"/>
                <w:lang w:val="en-US"/>
              </w:rPr>
            </w:pPr>
            <w:r w:rsidRPr="005A695C">
              <w:rPr>
                <w:rFonts w:ascii="Arial" w:hAnsi="Arial" w:cs="Arial"/>
              </w:rPr>
              <w:t>Fecha de inicio de la garantía.</w:t>
            </w:r>
          </w:p>
        </w:tc>
      </w:tr>
      <w:tr w:rsidR="00F92E41" w:rsidRPr="005A695C" w14:paraId="05CA2C89"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6BB148E" w14:textId="77777777" w:rsidR="00F92E41" w:rsidRPr="005A695C" w:rsidRDefault="00F92E41" w:rsidP="007D463C">
            <w:pPr>
              <w:spacing w:after="160" w:line="259" w:lineRule="auto"/>
              <w:rPr>
                <w:rFonts w:ascii="Arial" w:hAnsi="Arial" w:cs="Arial"/>
                <w:lang w:val="en-US"/>
              </w:rPr>
            </w:pPr>
            <w:proofErr w:type="spellStart"/>
            <w:r w:rsidRPr="005A695C">
              <w:rPr>
                <w:rFonts w:ascii="Arial" w:hAnsi="Arial" w:cs="Arial"/>
                <w:lang w:val="en-US"/>
              </w:rPr>
              <w:t>EndDate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21065CC"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2A1E37A0"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48B9E8"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510EFBE" w14:textId="43EFE15B" w:rsidR="00F92E41" w:rsidRPr="005A695C" w:rsidRDefault="00F92E41" w:rsidP="007D463C">
            <w:pPr>
              <w:spacing w:after="160" w:line="259" w:lineRule="auto"/>
              <w:rPr>
                <w:rFonts w:ascii="Arial" w:hAnsi="Arial" w:cs="Arial"/>
                <w:lang w:val="en-US"/>
              </w:rPr>
            </w:pPr>
            <w:r w:rsidRPr="005A695C">
              <w:rPr>
                <w:rFonts w:ascii="Arial" w:hAnsi="Arial" w:cs="Arial"/>
              </w:rPr>
              <w:t>Fecha de finalización de la garantía.</w:t>
            </w:r>
          </w:p>
        </w:tc>
      </w:tr>
      <w:tr w:rsidR="00F92E41" w:rsidRPr="005A695C" w14:paraId="0D5C1894"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81B3573" w14:textId="77777777" w:rsidR="00F92E41" w:rsidRPr="005A695C" w:rsidRDefault="00F92E41" w:rsidP="007D463C">
            <w:pPr>
              <w:spacing w:after="160" w:line="259" w:lineRule="auto"/>
              <w:rPr>
                <w:rFonts w:ascii="Arial" w:hAnsi="Arial" w:cs="Arial"/>
                <w:lang w:val="en-US"/>
              </w:rPr>
            </w:pPr>
            <w:proofErr w:type="spellStart"/>
            <w:r w:rsidRPr="005A695C">
              <w:rPr>
                <w:rFonts w:ascii="Arial" w:hAnsi="Arial" w:cs="Arial"/>
                <w:lang w:val="en-US"/>
              </w:rPr>
              <w:t>Vehicle_VIN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DE40AB" w14:textId="77777777" w:rsidR="00F92E41" w:rsidRPr="005A695C" w:rsidRDefault="00F92E41"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176382F7"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FA402F6"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gramEnd"/>
            <w:r w:rsidRPr="005A695C">
              <w:rPr>
                <w:rFonts w:ascii="Arial" w:hAnsi="Arial" w:cs="Arial"/>
                <w:lang w:val="en-US"/>
              </w:rPr>
              <w:t>VIN)</w:t>
            </w:r>
          </w:p>
        </w:tc>
        <w:tc>
          <w:tcPr>
            <w:tcW w:w="0" w:type="auto"/>
            <w:tcBorders>
              <w:top w:val="single" w:sz="4" w:space="0" w:color="auto"/>
              <w:left w:val="single" w:sz="4" w:space="0" w:color="auto"/>
              <w:bottom w:val="single" w:sz="4" w:space="0" w:color="auto"/>
              <w:right w:val="single" w:sz="4" w:space="0" w:color="auto"/>
            </w:tcBorders>
            <w:hideMark/>
          </w:tcPr>
          <w:p w14:paraId="32129147" w14:textId="3403C333" w:rsidR="00F92E41" w:rsidRPr="005A695C" w:rsidRDefault="00F92E41" w:rsidP="007D463C">
            <w:pPr>
              <w:spacing w:after="160" w:line="259" w:lineRule="auto"/>
              <w:rPr>
                <w:rFonts w:ascii="Arial" w:hAnsi="Arial" w:cs="Arial"/>
                <w:lang w:val="en-US"/>
              </w:rPr>
            </w:pPr>
            <w:r w:rsidRPr="005A695C">
              <w:rPr>
                <w:rFonts w:ascii="Arial" w:hAnsi="Arial" w:cs="Arial"/>
              </w:rPr>
              <w:t>Vehículo cubierto por la garantía.</w:t>
            </w:r>
          </w:p>
        </w:tc>
      </w:tr>
      <w:tr w:rsidR="00F92E41" w:rsidRPr="005A695C" w14:paraId="3C17ECD8"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212799B1" w14:textId="77777777" w:rsidR="00F92E41" w:rsidRPr="005A695C" w:rsidRDefault="00F92E41" w:rsidP="007D463C">
            <w:pPr>
              <w:spacing w:after="160" w:line="259" w:lineRule="auto"/>
              <w:rPr>
                <w:rFonts w:ascii="Arial" w:hAnsi="Arial" w:cs="Arial"/>
                <w:lang w:val="en-US"/>
              </w:rPr>
            </w:pPr>
            <w:proofErr w:type="spellStart"/>
            <w:r w:rsidRPr="005A695C">
              <w:rPr>
                <w:rFonts w:ascii="Arial" w:hAnsi="Arial" w:cs="Arial"/>
                <w:lang w:val="en-US"/>
              </w:rPr>
              <w:t>Vehicle_Branch_BranchID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3FF06C"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AF71FE6"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58F8B07" w14:textId="77777777" w:rsidR="00F92E41" w:rsidRPr="005A695C" w:rsidRDefault="00F92E4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Vehicle(</w:t>
            </w:r>
            <w:proofErr w:type="spellStart"/>
            <w:proofErr w:type="gramEnd"/>
            <w:r w:rsidRPr="005A695C">
              <w:rPr>
                <w:rFonts w:ascii="Arial" w:hAnsi="Arial" w:cs="Arial"/>
                <w:lang w:val="en-US"/>
              </w:rPr>
              <w:t>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ED56887" w14:textId="14828779" w:rsidR="00F92E41" w:rsidRPr="005A695C" w:rsidRDefault="00F92E41" w:rsidP="007D463C">
            <w:pPr>
              <w:spacing w:after="160" w:line="259" w:lineRule="auto"/>
              <w:rPr>
                <w:rFonts w:ascii="Arial" w:hAnsi="Arial" w:cs="Arial"/>
                <w:lang w:val="en-US"/>
              </w:rPr>
            </w:pPr>
            <w:r w:rsidRPr="005A695C">
              <w:rPr>
                <w:rFonts w:ascii="Arial" w:hAnsi="Arial" w:cs="Arial"/>
              </w:rPr>
              <w:t>Sucursal del vehículo cubierto por la garantía.</w:t>
            </w:r>
          </w:p>
        </w:tc>
      </w:tr>
    </w:tbl>
    <w:p w14:paraId="38D2B20A" w14:textId="77777777" w:rsidR="00327238" w:rsidRDefault="00327238" w:rsidP="007D463C">
      <w:pPr>
        <w:rPr>
          <w:rFonts w:ascii="Arial" w:hAnsi="Arial" w:cs="Arial"/>
          <w:b/>
          <w:bCs/>
          <w:lang w:val="en-US"/>
        </w:rPr>
      </w:pPr>
    </w:p>
    <w:p w14:paraId="2AFB08AA" w14:textId="77777777" w:rsidR="00314C33" w:rsidRDefault="00314C33" w:rsidP="007D463C">
      <w:pPr>
        <w:rPr>
          <w:rFonts w:ascii="Arial" w:hAnsi="Arial" w:cs="Arial"/>
          <w:b/>
          <w:bCs/>
          <w:lang w:val="en-US"/>
        </w:rPr>
      </w:pPr>
    </w:p>
    <w:p w14:paraId="32946314" w14:textId="77777777" w:rsidR="00314C33" w:rsidRDefault="00314C33" w:rsidP="007D463C">
      <w:pPr>
        <w:rPr>
          <w:rFonts w:ascii="Arial" w:hAnsi="Arial" w:cs="Arial"/>
          <w:b/>
          <w:bCs/>
          <w:lang w:val="en-US"/>
        </w:rPr>
      </w:pPr>
    </w:p>
    <w:p w14:paraId="66855CD0" w14:textId="77777777" w:rsidR="00314C33" w:rsidRDefault="00314C33" w:rsidP="007D463C">
      <w:pPr>
        <w:rPr>
          <w:rFonts w:ascii="Arial" w:hAnsi="Arial" w:cs="Arial"/>
          <w:b/>
          <w:bCs/>
          <w:lang w:val="en-US"/>
        </w:rPr>
      </w:pPr>
    </w:p>
    <w:p w14:paraId="1C39C562" w14:textId="77777777" w:rsidR="00314C33" w:rsidRDefault="00314C33" w:rsidP="007D463C">
      <w:pPr>
        <w:rPr>
          <w:rFonts w:ascii="Arial" w:hAnsi="Arial" w:cs="Arial"/>
          <w:b/>
          <w:bCs/>
          <w:lang w:val="en-US"/>
        </w:rPr>
      </w:pPr>
    </w:p>
    <w:p w14:paraId="4FA11384" w14:textId="77777777" w:rsidR="00314C33" w:rsidRDefault="00314C33" w:rsidP="007D463C">
      <w:pPr>
        <w:rPr>
          <w:rFonts w:ascii="Arial" w:hAnsi="Arial" w:cs="Arial"/>
          <w:b/>
          <w:bCs/>
          <w:lang w:val="en-US"/>
        </w:rPr>
      </w:pPr>
    </w:p>
    <w:p w14:paraId="6A50F217" w14:textId="77777777" w:rsidR="00314C33" w:rsidRDefault="00314C33" w:rsidP="007D463C">
      <w:pPr>
        <w:rPr>
          <w:rFonts w:ascii="Arial" w:hAnsi="Arial" w:cs="Arial"/>
          <w:b/>
          <w:bCs/>
          <w:lang w:val="en-US"/>
        </w:rPr>
      </w:pPr>
    </w:p>
    <w:p w14:paraId="2876CBB2" w14:textId="77777777" w:rsidR="00314C33" w:rsidRPr="005A695C" w:rsidRDefault="00314C33" w:rsidP="007D463C">
      <w:pPr>
        <w:rPr>
          <w:rFonts w:ascii="Arial" w:hAnsi="Arial" w:cs="Arial"/>
          <w:b/>
          <w:bCs/>
          <w:lang w:val="en-US"/>
        </w:rPr>
      </w:pPr>
    </w:p>
    <w:p w14:paraId="19D7EF08" w14:textId="42D67852" w:rsidR="004B0BB2" w:rsidRPr="005A695C" w:rsidRDefault="000148B8" w:rsidP="007D463C">
      <w:pPr>
        <w:rPr>
          <w:rFonts w:ascii="Arial" w:hAnsi="Arial" w:cs="Arial"/>
          <w:lang w:val="en-US"/>
        </w:rPr>
      </w:pPr>
      <w:proofErr w:type="spellStart"/>
      <w:r w:rsidRPr="005A695C">
        <w:rPr>
          <w:rFonts w:ascii="Arial" w:hAnsi="Arial" w:cs="Arial"/>
          <w:b/>
          <w:bCs/>
          <w:u w:val="single"/>
          <w:lang w:val="en-US"/>
        </w:rPr>
        <w:lastRenderedPageBreak/>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comentarios</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clientes</w:t>
      </w:r>
      <w:proofErr w:type="spellEnd"/>
      <w:r w:rsidRPr="005A695C">
        <w:rPr>
          <w:rFonts w:ascii="Arial" w:hAnsi="Arial" w:cs="Arial"/>
          <w:b/>
          <w:bCs/>
          <w:u w:val="single"/>
          <w:lang w:val="en-US"/>
        </w:rPr>
        <w:t>:</w:t>
      </w:r>
      <w:r w:rsidR="00283907" w:rsidRPr="005A695C">
        <w:rPr>
          <w:rFonts w:ascii="Arial" w:hAnsi="Arial" w:cs="Arial"/>
          <w:b/>
          <w:bCs/>
          <w:lang w:val="en-US"/>
        </w:rPr>
        <w:t xml:space="preserve"> </w:t>
      </w:r>
      <w:r w:rsidR="00283907" w:rsidRPr="005A695C">
        <w:rPr>
          <w:rFonts w:ascii="Arial" w:hAnsi="Arial" w:cs="Arial"/>
          <w:b/>
          <w:bCs/>
          <w:lang w:val="en-US"/>
        </w:rPr>
        <w:br/>
      </w:r>
      <w:proofErr w:type="spellStart"/>
      <w:r w:rsidR="00283907" w:rsidRPr="005A695C">
        <w:rPr>
          <w:rFonts w:ascii="Arial" w:hAnsi="Arial" w:cs="Arial"/>
          <w:b/>
          <w:bCs/>
          <w:u w:val="single"/>
          <w:lang w:val="en-US"/>
        </w:rPr>
        <w:t>Estructura</w:t>
      </w:r>
      <w:proofErr w:type="spellEnd"/>
      <w:r w:rsidR="00283907" w:rsidRPr="005A695C">
        <w:rPr>
          <w:rFonts w:ascii="Arial" w:hAnsi="Arial" w:cs="Arial"/>
          <w:b/>
          <w:bCs/>
          <w:u w:val="single"/>
          <w:lang w:val="en-US"/>
        </w:rPr>
        <w:t>:</w:t>
      </w:r>
      <w:r w:rsidR="00283907" w:rsidRPr="005A695C">
        <w:rPr>
          <w:rFonts w:ascii="Arial" w:hAnsi="Arial" w:cs="Arial"/>
          <w:b/>
          <w:bCs/>
          <w:lang w:val="en-US"/>
        </w:rPr>
        <w:t xml:space="preserve"> </w:t>
      </w:r>
      <w:proofErr w:type="spellStart"/>
      <w:r w:rsidR="00283907" w:rsidRPr="005A695C">
        <w:rPr>
          <w:rFonts w:ascii="Arial" w:hAnsi="Arial" w:cs="Arial"/>
          <w:lang w:val="en-US"/>
        </w:rPr>
        <w:t>FeedbackID</w:t>
      </w:r>
      <w:proofErr w:type="spellEnd"/>
      <w:r w:rsidR="00283907" w:rsidRPr="005A695C">
        <w:rPr>
          <w:rFonts w:ascii="Arial" w:hAnsi="Arial" w:cs="Arial"/>
          <w:lang w:val="en-US"/>
        </w:rPr>
        <w:t xml:space="preserve">, </w:t>
      </w:r>
      <w:proofErr w:type="spellStart"/>
      <w:r w:rsidR="00283907" w:rsidRPr="005A695C">
        <w:rPr>
          <w:rFonts w:ascii="Arial" w:hAnsi="Arial" w:cs="Arial"/>
          <w:lang w:val="en-US"/>
        </w:rPr>
        <w:t>FeedbackDate</w:t>
      </w:r>
      <w:proofErr w:type="spellEnd"/>
      <w:r w:rsidR="00283907" w:rsidRPr="005A695C">
        <w:rPr>
          <w:rFonts w:ascii="Arial" w:hAnsi="Arial" w:cs="Arial"/>
          <w:lang w:val="en-US"/>
        </w:rPr>
        <w:t xml:space="preserve">, Rating, Comments, </w:t>
      </w:r>
      <w:proofErr w:type="spellStart"/>
      <w:r w:rsidR="00283907" w:rsidRPr="005A695C">
        <w:rPr>
          <w:rFonts w:ascii="Arial" w:hAnsi="Arial" w:cs="Arial"/>
          <w:lang w:val="en-US"/>
        </w:rPr>
        <w:t>Sale_SaleID</w:t>
      </w:r>
      <w:proofErr w:type="spellEnd"/>
      <w:r w:rsidR="00283907" w:rsidRPr="005A695C">
        <w:rPr>
          <w:rFonts w:ascii="Arial" w:hAnsi="Arial" w:cs="Arial"/>
          <w:lang w:val="en-US"/>
        </w:rPr>
        <w:t xml:space="preserve">, </w:t>
      </w:r>
      <w:proofErr w:type="spellStart"/>
      <w:r w:rsidR="00283907" w:rsidRPr="005A695C">
        <w:rPr>
          <w:rFonts w:ascii="Arial" w:hAnsi="Arial" w:cs="Arial"/>
          <w:lang w:val="en-US"/>
        </w:rPr>
        <w:t>Sale_Vehicle_VIN</w:t>
      </w:r>
      <w:proofErr w:type="spellEnd"/>
      <w:r w:rsidR="00163A33" w:rsidRPr="005A695C">
        <w:rPr>
          <w:rFonts w:ascii="Arial" w:hAnsi="Arial" w:cs="Arial"/>
          <w:lang w:val="en-US"/>
        </w:rPr>
        <w:t xml:space="preserve">, </w:t>
      </w:r>
      <w:proofErr w:type="spellStart"/>
      <w:r w:rsidR="00283907" w:rsidRPr="005A695C">
        <w:rPr>
          <w:rFonts w:ascii="Arial" w:hAnsi="Arial" w:cs="Arial"/>
          <w:lang w:val="en-US"/>
        </w:rPr>
        <w:t>Sale_Vehicle_Branch</w:t>
      </w:r>
      <w:proofErr w:type="spellEnd"/>
      <w:r w:rsidR="00283907" w:rsidRPr="005A695C">
        <w:rPr>
          <w:rFonts w:ascii="Arial" w:hAnsi="Arial" w:cs="Arial"/>
          <w:lang w:val="en-US"/>
        </w:rPr>
        <w:t>_</w:t>
      </w:r>
      <w:r w:rsidR="00163A33" w:rsidRPr="005A695C">
        <w:rPr>
          <w:rFonts w:ascii="Arial" w:hAnsi="Arial" w:cs="Arial"/>
          <w:lang w:val="en-US"/>
        </w:rPr>
        <w:t xml:space="preserve">, </w:t>
      </w:r>
      <w:proofErr w:type="spellStart"/>
      <w:r w:rsidR="00283907" w:rsidRPr="005A695C">
        <w:rPr>
          <w:rFonts w:ascii="Arial" w:hAnsi="Arial" w:cs="Arial"/>
          <w:lang w:val="en-US"/>
        </w:rPr>
        <w:t>BranchID</w:t>
      </w:r>
      <w:proofErr w:type="spellEnd"/>
      <w:r w:rsidR="00163A33" w:rsidRPr="005A695C">
        <w:rPr>
          <w:rFonts w:ascii="Arial" w:hAnsi="Arial" w:cs="Arial"/>
          <w:lang w:val="en-US"/>
        </w:rPr>
        <w:t xml:space="preserve">, </w:t>
      </w:r>
      <w:proofErr w:type="spellStart"/>
      <w:r w:rsidR="00283907" w:rsidRPr="005A695C">
        <w:rPr>
          <w:rFonts w:ascii="Arial" w:hAnsi="Arial" w:cs="Arial"/>
          <w:lang w:val="en-US"/>
        </w:rPr>
        <w:t>Sale_Client_ClientID</w:t>
      </w:r>
      <w:proofErr w:type="spellEnd"/>
      <w:r w:rsidR="00163A33" w:rsidRPr="005A695C">
        <w:rPr>
          <w:rFonts w:ascii="Arial" w:hAnsi="Arial" w:cs="Arial"/>
          <w:lang w:val="en-US"/>
        </w:rPr>
        <w:t xml:space="preserve">, </w:t>
      </w:r>
      <w:proofErr w:type="spellStart"/>
      <w:r w:rsidR="00283907" w:rsidRPr="005A695C">
        <w:rPr>
          <w:rFonts w:ascii="Arial" w:hAnsi="Arial" w:cs="Arial"/>
          <w:lang w:val="en-US"/>
        </w:rPr>
        <w:t>Sale_Employee_EmployeeID</w:t>
      </w:r>
      <w:proofErr w:type="spellEnd"/>
      <w:r w:rsidR="00163A33" w:rsidRPr="005A695C">
        <w:rPr>
          <w:rFonts w:ascii="Arial" w:hAnsi="Arial" w:cs="Arial"/>
          <w:lang w:val="en-US"/>
        </w:rPr>
        <w:t xml:space="preserve">, </w:t>
      </w:r>
      <w:proofErr w:type="spellStart"/>
      <w:r w:rsidR="00283907" w:rsidRPr="005A695C">
        <w:rPr>
          <w:rFonts w:ascii="Arial" w:hAnsi="Arial" w:cs="Arial"/>
          <w:lang w:val="en-US"/>
        </w:rPr>
        <w:t>Sale_Promotion_PromotionID</w:t>
      </w:r>
      <w:proofErr w:type="spellEnd"/>
      <w:r w:rsidR="00163A33" w:rsidRPr="005A695C">
        <w:rPr>
          <w:rFonts w:ascii="Arial" w:hAnsi="Arial" w:cs="Arial"/>
          <w:lang w:val="en-US"/>
        </w:rPr>
        <w:t xml:space="preserve">, </w:t>
      </w:r>
      <w:proofErr w:type="spellStart"/>
      <w:r w:rsidR="00283907" w:rsidRPr="005A695C">
        <w:rPr>
          <w:rFonts w:ascii="Arial" w:hAnsi="Arial" w:cs="Arial"/>
          <w:lang w:val="en-US"/>
        </w:rPr>
        <w:t>Client_ClientID</w:t>
      </w:r>
      <w:proofErr w:type="spellEnd"/>
      <w:r w:rsidR="00163A33" w:rsidRPr="005A695C">
        <w:rPr>
          <w:rFonts w:ascii="Arial" w:hAnsi="Arial" w:cs="Arial"/>
          <w:lang w:val="en-US"/>
        </w:rPr>
        <w:t>.</w:t>
      </w:r>
    </w:p>
    <w:p w14:paraId="6213D0B6" w14:textId="560E481B" w:rsidR="00163A33" w:rsidRPr="005A695C" w:rsidRDefault="0080198B" w:rsidP="007D463C">
      <w:pPr>
        <w:rPr>
          <w:rFonts w:ascii="Arial" w:hAnsi="Arial" w:cs="Arial"/>
          <w:lang w:val="en-US"/>
        </w:rPr>
      </w:pPr>
      <w:proofErr w:type="spellStart"/>
      <w:r w:rsidRPr="005A695C">
        <w:rPr>
          <w:rFonts w:ascii="Arial" w:hAnsi="Arial" w:cs="Arial"/>
          <w:lang w:val="en-US"/>
        </w:rPr>
        <w:t>Análisis</w:t>
      </w:r>
      <w:proofErr w:type="spellEnd"/>
      <w:r w:rsidRPr="005A695C">
        <w:rPr>
          <w:rFonts w:ascii="Arial" w:hAnsi="Arial" w:cs="Arial"/>
          <w:lang w:val="en-US"/>
        </w:rPr>
        <w:t xml:space="preserve"> de data </w:t>
      </w:r>
      <w:proofErr w:type="spellStart"/>
      <w:r w:rsidRPr="005A695C">
        <w:rPr>
          <w:rFonts w:ascii="Arial" w:hAnsi="Arial" w:cs="Arial"/>
          <w:lang w:val="en-US"/>
        </w:rPr>
        <w:t>respecto</w:t>
      </w:r>
      <w:proofErr w:type="spellEnd"/>
      <w:r w:rsidRPr="005A695C">
        <w:rPr>
          <w:rFonts w:ascii="Arial" w:hAnsi="Arial" w:cs="Arial"/>
          <w:lang w:val="en-US"/>
        </w:rPr>
        <w:t xml:space="preserve"> a </w:t>
      </w:r>
      <w:proofErr w:type="spellStart"/>
      <w:r w:rsidRPr="005A695C">
        <w:rPr>
          <w:rFonts w:ascii="Arial" w:hAnsi="Arial" w:cs="Arial"/>
          <w:lang w:val="en-US"/>
        </w:rPr>
        <w:t>talleres</w:t>
      </w:r>
      <w:proofErr w:type="spellEnd"/>
      <w:r w:rsidRPr="005A695C">
        <w:rPr>
          <w:rFonts w:ascii="Arial" w:hAnsi="Arial" w:cs="Arial"/>
          <w:lang w:val="en-US"/>
        </w:rPr>
        <w:t xml:space="preserve">, </w:t>
      </w:r>
      <w:proofErr w:type="spellStart"/>
      <w:r w:rsidRPr="005A695C">
        <w:rPr>
          <w:rFonts w:ascii="Arial" w:hAnsi="Arial" w:cs="Arial"/>
          <w:lang w:val="en-US"/>
        </w:rPr>
        <w:t>consesionarias</w:t>
      </w:r>
      <w:proofErr w:type="spellEnd"/>
      <w:r w:rsidRPr="005A695C">
        <w:rPr>
          <w:rFonts w:ascii="Arial" w:hAnsi="Arial" w:cs="Arial"/>
          <w:lang w:val="en-US"/>
        </w:rPr>
        <w:t xml:space="preserve"> y </w:t>
      </w:r>
      <w:proofErr w:type="spellStart"/>
      <w:r w:rsidRPr="005A695C">
        <w:rPr>
          <w:rFonts w:ascii="Arial" w:hAnsi="Arial" w:cs="Arial"/>
          <w:lang w:val="en-US"/>
        </w:rPr>
        <w:t>otras</w:t>
      </w:r>
      <w:proofErr w:type="spellEnd"/>
      <w:r w:rsidRPr="005A695C">
        <w:rPr>
          <w:rFonts w:ascii="Arial" w:hAnsi="Arial" w:cs="Arial"/>
          <w:lang w:val="en-US"/>
        </w:rPr>
        <w:t xml:space="preserve"> </w:t>
      </w:r>
      <w:proofErr w:type="spellStart"/>
      <w:r w:rsidRPr="005A695C">
        <w:rPr>
          <w:rFonts w:ascii="Arial" w:hAnsi="Arial" w:cs="Arial"/>
          <w:lang w:val="en-US"/>
        </w:rPr>
        <w:t>áreas</w:t>
      </w:r>
      <w:proofErr w:type="spellEnd"/>
      <w:r w:rsidRPr="005A695C">
        <w:rPr>
          <w:rFonts w:ascii="Arial" w:hAnsi="Arial" w:cs="Arial"/>
          <w:lang w:val="en-US"/>
        </w:rPr>
        <w:t xml:space="preserve"> del </w:t>
      </w:r>
      <w:proofErr w:type="spellStart"/>
      <w:r w:rsidRPr="005A695C">
        <w:rPr>
          <w:rFonts w:ascii="Arial" w:hAnsi="Arial" w:cs="Arial"/>
          <w:lang w:val="en-US"/>
        </w:rPr>
        <w:t>negocio</w:t>
      </w:r>
      <w:proofErr w:type="spellEnd"/>
      <w:r w:rsidRPr="005A695C">
        <w:rPr>
          <w:rFonts w:ascii="Arial" w:hAnsi="Arial" w:cs="Arial"/>
          <w:lang w:val="en-US"/>
        </w:rPr>
        <w:t>.</w:t>
      </w:r>
    </w:p>
    <w:tbl>
      <w:tblPr>
        <w:tblStyle w:val="Tablaconcuadrcula"/>
        <w:tblW w:w="0" w:type="auto"/>
        <w:tblLook w:val="04A0" w:firstRow="1" w:lastRow="0" w:firstColumn="1" w:lastColumn="0" w:noHBand="0" w:noVBand="1"/>
      </w:tblPr>
      <w:tblGrid>
        <w:gridCol w:w="2623"/>
        <w:gridCol w:w="1332"/>
        <w:gridCol w:w="847"/>
        <w:gridCol w:w="2643"/>
        <w:gridCol w:w="1383"/>
      </w:tblGrid>
      <w:tr w:rsidR="00A40801" w:rsidRPr="005A695C" w14:paraId="5A15174E"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BF9D75B" w14:textId="0A0F02C2"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0AC7828C" w14:textId="240CAEC1"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2E7E916" w14:textId="280F5C70"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35E5BB9F" w14:textId="4579D5EE"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495B994E" w14:textId="1687ABB0"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50EA1" w:rsidRPr="005A695C" w14:paraId="3415D36C"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62C0099"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FeedbackID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1FD1B0"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0CBC1A31"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274587B2"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1736C7D" w14:textId="22B93F98" w:rsidR="00950EA1" w:rsidRPr="005A695C" w:rsidRDefault="00950EA1" w:rsidP="007D463C">
            <w:pPr>
              <w:spacing w:after="160" w:line="259" w:lineRule="auto"/>
              <w:rPr>
                <w:rFonts w:ascii="Arial" w:hAnsi="Arial" w:cs="Arial"/>
                <w:lang w:val="en-US"/>
              </w:rPr>
            </w:pPr>
            <w:r w:rsidRPr="005A695C">
              <w:rPr>
                <w:rFonts w:ascii="Arial" w:hAnsi="Arial" w:cs="Arial"/>
              </w:rPr>
              <w:t>Identificador único de la opinión del cliente.</w:t>
            </w:r>
          </w:p>
        </w:tc>
      </w:tr>
      <w:tr w:rsidR="00950EA1" w:rsidRPr="005A695C" w14:paraId="23923C0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45CB22C"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FeedbackDate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2C16F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3D7967BB"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58D49A5"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84F418B" w14:textId="4646E2DE" w:rsidR="00950EA1" w:rsidRPr="005A695C" w:rsidRDefault="00950EA1" w:rsidP="007D463C">
            <w:pPr>
              <w:spacing w:after="160" w:line="259" w:lineRule="auto"/>
              <w:rPr>
                <w:rFonts w:ascii="Arial" w:hAnsi="Arial" w:cs="Arial"/>
                <w:lang w:val="en-US"/>
              </w:rPr>
            </w:pPr>
            <w:r w:rsidRPr="005A695C">
              <w:rPr>
                <w:rFonts w:ascii="Arial" w:hAnsi="Arial" w:cs="Arial"/>
              </w:rPr>
              <w:t>Fecha de la opinión.</w:t>
            </w:r>
          </w:p>
        </w:tc>
      </w:tr>
      <w:tr w:rsidR="00950EA1" w:rsidRPr="005A695C" w14:paraId="19772423"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C168E4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Rating</w:t>
            </w:r>
          </w:p>
        </w:tc>
        <w:tc>
          <w:tcPr>
            <w:tcW w:w="0" w:type="auto"/>
            <w:tcBorders>
              <w:top w:val="single" w:sz="4" w:space="0" w:color="auto"/>
              <w:left w:val="single" w:sz="4" w:space="0" w:color="auto"/>
              <w:bottom w:val="single" w:sz="4" w:space="0" w:color="auto"/>
              <w:right w:val="single" w:sz="4" w:space="0" w:color="auto"/>
            </w:tcBorders>
            <w:hideMark/>
          </w:tcPr>
          <w:p w14:paraId="485DCFB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51F5FAEA"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A7CAA2"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4158AB6" w14:textId="72157941" w:rsidR="00950EA1" w:rsidRPr="005A695C" w:rsidRDefault="00950EA1" w:rsidP="007D463C">
            <w:pPr>
              <w:spacing w:after="160" w:line="259" w:lineRule="auto"/>
              <w:rPr>
                <w:rFonts w:ascii="Arial" w:hAnsi="Arial" w:cs="Arial"/>
                <w:lang w:val="en-US"/>
              </w:rPr>
            </w:pPr>
            <w:r w:rsidRPr="005A695C">
              <w:rPr>
                <w:rFonts w:ascii="Arial" w:hAnsi="Arial" w:cs="Arial"/>
              </w:rPr>
              <w:t>Valoración otorgada en la opinión.</w:t>
            </w:r>
          </w:p>
        </w:tc>
      </w:tr>
      <w:tr w:rsidR="00950EA1" w:rsidRPr="005A695C" w14:paraId="10A29F7B"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AB21927"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Comments</w:t>
            </w:r>
          </w:p>
        </w:tc>
        <w:tc>
          <w:tcPr>
            <w:tcW w:w="0" w:type="auto"/>
            <w:tcBorders>
              <w:top w:val="single" w:sz="4" w:space="0" w:color="auto"/>
              <w:left w:val="single" w:sz="4" w:space="0" w:color="auto"/>
              <w:bottom w:val="single" w:sz="4" w:space="0" w:color="auto"/>
              <w:right w:val="single" w:sz="4" w:space="0" w:color="auto"/>
            </w:tcBorders>
            <w:hideMark/>
          </w:tcPr>
          <w:p w14:paraId="6D7B96C0"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TEXT</w:t>
            </w:r>
          </w:p>
        </w:tc>
        <w:tc>
          <w:tcPr>
            <w:tcW w:w="0" w:type="auto"/>
            <w:tcBorders>
              <w:top w:val="single" w:sz="4" w:space="0" w:color="auto"/>
              <w:left w:val="single" w:sz="4" w:space="0" w:color="auto"/>
              <w:bottom w:val="single" w:sz="4" w:space="0" w:color="auto"/>
              <w:right w:val="single" w:sz="4" w:space="0" w:color="auto"/>
            </w:tcBorders>
            <w:hideMark/>
          </w:tcPr>
          <w:p w14:paraId="39533CAF"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94BE602"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FC3ABCC" w14:textId="05381E7D" w:rsidR="00950EA1" w:rsidRPr="005A695C" w:rsidRDefault="00950EA1" w:rsidP="007D463C">
            <w:pPr>
              <w:spacing w:after="160" w:line="259" w:lineRule="auto"/>
              <w:rPr>
                <w:rFonts w:ascii="Arial" w:hAnsi="Arial" w:cs="Arial"/>
                <w:lang w:val="en-US"/>
              </w:rPr>
            </w:pPr>
            <w:r w:rsidRPr="005A695C">
              <w:rPr>
                <w:rFonts w:ascii="Arial" w:hAnsi="Arial" w:cs="Arial"/>
              </w:rPr>
              <w:t>Comentarios proporcionados en la opinión.</w:t>
            </w:r>
          </w:p>
        </w:tc>
      </w:tr>
      <w:tr w:rsidR="00950EA1" w:rsidRPr="005A695C" w14:paraId="3572F734"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9CCFA97"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Sale_SaleID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B6429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06250BC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642576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SaleID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A1F7FB4" w14:textId="09E9B138" w:rsidR="00950EA1" w:rsidRPr="005A695C" w:rsidRDefault="00950EA1" w:rsidP="007D463C">
            <w:pPr>
              <w:spacing w:after="160" w:line="259" w:lineRule="auto"/>
              <w:rPr>
                <w:rFonts w:ascii="Arial" w:hAnsi="Arial" w:cs="Arial"/>
                <w:lang w:val="en-US"/>
              </w:rPr>
            </w:pPr>
            <w:r w:rsidRPr="005A695C">
              <w:rPr>
                <w:rFonts w:ascii="Arial" w:hAnsi="Arial" w:cs="Arial"/>
              </w:rPr>
              <w:t>Venta asociada a la opinión.</w:t>
            </w:r>
          </w:p>
        </w:tc>
      </w:tr>
      <w:tr w:rsidR="00950EA1" w:rsidRPr="005A695C" w14:paraId="7CD1C603"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682656D"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Sale_Vehicle_VIN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79D0C7" w14:textId="77777777" w:rsidR="00950EA1" w:rsidRPr="005A695C" w:rsidRDefault="00950EA1"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134B356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74C01AA"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Vehicle_VIN</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9E8A369" w14:textId="6FF8DA06" w:rsidR="00950EA1" w:rsidRPr="005A695C" w:rsidRDefault="00950EA1" w:rsidP="007D463C">
            <w:pPr>
              <w:spacing w:after="160" w:line="259" w:lineRule="auto"/>
              <w:rPr>
                <w:rFonts w:ascii="Arial" w:hAnsi="Arial" w:cs="Arial"/>
                <w:lang w:val="en-US"/>
              </w:rPr>
            </w:pPr>
            <w:r w:rsidRPr="005A695C">
              <w:rPr>
                <w:rFonts w:ascii="Arial" w:hAnsi="Arial" w:cs="Arial"/>
              </w:rPr>
              <w:t>Vehículo asociado a la opinión.</w:t>
            </w:r>
          </w:p>
        </w:tc>
      </w:tr>
      <w:tr w:rsidR="00950EA1" w:rsidRPr="005A695C" w14:paraId="71DFD5DB"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6A65D40"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Sale_Vehicle_Branch_BranchID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5412FB"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F68D989"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46E3902"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Vehicle_Branch_BranchID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38DCC36" w14:textId="449947B4" w:rsidR="00950EA1" w:rsidRPr="005A695C" w:rsidRDefault="00950EA1" w:rsidP="007D463C">
            <w:pPr>
              <w:spacing w:after="160" w:line="259" w:lineRule="auto"/>
              <w:rPr>
                <w:rFonts w:ascii="Arial" w:hAnsi="Arial" w:cs="Arial"/>
                <w:lang w:val="en-US"/>
              </w:rPr>
            </w:pPr>
            <w:r w:rsidRPr="005A695C">
              <w:rPr>
                <w:rFonts w:ascii="Arial" w:hAnsi="Arial" w:cs="Arial"/>
              </w:rPr>
              <w:t>Sucursal del vehículo asociado a la opinión.</w:t>
            </w:r>
          </w:p>
        </w:tc>
      </w:tr>
      <w:tr w:rsidR="00950EA1" w:rsidRPr="005A695C" w14:paraId="5147761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31C3323"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Sale_Client_ClientID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E293DD"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E4F706F"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899226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Client_ClientID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5CA69BE" w14:textId="5E10CCB8" w:rsidR="00950EA1" w:rsidRPr="005A695C" w:rsidRDefault="00950EA1" w:rsidP="007D463C">
            <w:pPr>
              <w:spacing w:after="160" w:line="259" w:lineRule="auto"/>
              <w:rPr>
                <w:rFonts w:ascii="Arial" w:hAnsi="Arial" w:cs="Arial"/>
                <w:lang w:val="en-US"/>
              </w:rPr>
            </w:pPr>
            <w:r w:rsidRPr="005A695C">
              <w:rPr>
                <w:rFonts w:ascii="Arial" w:hAnsi="Arial" w:cs="Arial"/>
              </w:rPr>
              <w:t>Cliente asociado a la opinión.</w:t>
            </w:r>
          </w:p>
        </w:tc>
      </w:tr>
      <w:tr w:rsidR="00950EA1" w:rsidRPr="005A695C" w14:paraId="0510492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D892E10"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lastRenderedPageBreak/>
              <w:t>Sale_Employee_EmployeeID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B8E50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A36B60E"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FF2E445"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Employee_EmployeeID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2BF2D9" w14:textId="720BAC51" w:rsidR="00950EA1" w:rsidRPr="005A695C" w:rsidRDefault="00950EA1" w:rsidP="007D463C">
            <w:pPr>
              <w:spacing w:after="160" w:line="259" w:lineRule="auto"/>
              <w:rPr>
                <w:rFonts w:ascii="Arial" w:hAnsi="Arial" w:cs="Arial"/>
                <w:lang w:val="en-US"/>
              </w:rPr>
            </w:pPr>
            <w:r w:rsidRPr="005A695C">
              <w:rPr>
                <w:rFonts w:ascii="Arial" w:hAnsi="Arial" w:cs="Arial"/>
              </w:rPr>
              <w:t>Empleado asociado a la opinión.</w:t>
            </w:r>
          </w:p>
        </w:tc>
      </w:tr>
      <w:tr w:rsidR="00950EA1" w:rsidRPr="005A695C" w14:paraId="75DB35C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CD1FF61"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Sale_Promotion_PromotionID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3F1343"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1D2E82D"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321E37D"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Promotion_PromotionID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620DD6B" w14:textId="29A1EC34" w:rsidR="00950EA1" w:rsidRPr="005A695C" w:rsidRDefault="00950EA1" w:rsidP="007D463C">
            <w:pPr>
              <w:spacing w:after="160" w:line="259" w:lineRule="auto"/>
              <w:rPr>
                <w:rFonts w:ascii="Arial" w:hAnsi="Arial" w:cs="Arial"/>
                <w:lang w:val="en-US"/>
              </w:rPr>
            </w:pPr>
            <w:r w:rsidRPr="005A695C">
              <w:rPr>
                <w:rFonts w:ascii="Arial" w:hAnsi="Arial" w:cs="Arial"/>
              </w:rPr>
              <w:t>Promoción asociada a la opinión.</w:t>
            </w:r>
          </w:p>
        </w:tc>
      </w:tr>
      <w:tr w:rsidR="00950EA1" w:rsidRPr="005A695C" w14:paraId="48B82591"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5A9FC76"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Client_ClientID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7227F"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65031DB4"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3976BBD"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Client(</w:t>
            </w:r>
            <w:proofErr w:type="gramEnd"/>
            <w:r w:rsidRPr="005A695C">
              <w:rPr>
                <w:rFonts w:ascii="Arial" w:hAnsi="Arial" w:cs="Arial"/>
                <w:lang w:val="en-US"/>
              </w:rPr>
              <w:t>ClientID)</w:t>
            </w:r>
          </w:p>
        </w:tc>
        <w:tc>
          <w:tcPr>
            <w:tcW w:w="0" w:type="auto"/>
            <w:tcBorders>
              <w:top w:val="single" w:sz="4" w:space="0" w:color="auto"/>
              <w:left w:val="single" w:sz="4" w:space="0" w:color="auto"/>
              <w:bottom w:val="single" w:sz="4" w:space="0" w:color="auto"/>
              <w:right w:val="single" w:sz="4" w:space="0" w:color="auto"/>
            </w:tcBorders>
            <w:hideMark/>
          </w:tcPr>
          <w:p w14:paraId="230D1A56" w14:textId="4DB881A3" w:rsidR="00950EA1" w:rsidRPr="005A695C" w:rsidRDefault="00950EA1" w:rsidP="007D463C">
            <w:pPr>
              <w:spacing w:after="160" w:line="259" w:lineRule="auto"/>
              <w:rPr>
                <w:rFonts w:ascii="Arial" w:hAnsi="Arial" w:cs="Arial"/>
                <w:lang w:val="en-US"/>
              </w:rPr>
            </w:pPr>
            <w:r w:rsidRPr="005A695C">
              <w:rPr>
                <w:rFonts w:ascii="Arial" w:hAnsi="Arial" w:cs="Arial"/>
              </w:rPr>
              <w:t>Cliente que proporcionó la opinión.</w:t>
            </w:r>
          </w:p>
        </w:tc>
      </w:tr>
    </w:tbl>
    <w:p w14:paraId="735C1ECD" w14:textId="77777777" w:rsidR="00950EA1" w:rsidRPr="005A695C" w:rsidRDefault="00950EA1" w:rsidP="007D463C">
      <w:pPr>
        <w:rPr>
          <w:rFonts w:ascii="Arial" w:hAnsi="Arial" w:cs="Arial"/>
          <w:b/>
          <w:bCs/>
          <w:lang w:val="en-US"/>
        </w:rPr>
      </w:pPr>
    </w:p>
    <w:p w14:paraId="3DF07D40" w14:textId="78E2B5AA" w:rsidR="004B0BB2" w:rsidRDefault="000148B8" w:rsidP="007D463C">
      <w:pPr>
        <w:rPr>
          <w:rFonts w:ascii="Arial" w:hAnsi="Arial" w:cs="Arial"/>
          <w:b/>
          <w:bCs/>
          <w:u w:val="single"/>
          <w:lang w:val="en-US"/>
        </w:rPr>
      </w:pPr>
      <w:proofErr w:type="spellStart"/>
      <w:r w:rsidRPr="005A695C">
        <w:rPr>
          <w:rFonts w:ascii="Arial" w:hAnsi="Arial" w:cs="Arial"/>
          <w:b/>
          <w:bCs/>
          <w:u w:val="single"/>
          <w:lang w:val="en-US"/>
        </w:rPr>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informe</w:t>
      </w:r>
      <w:proofErr w:type="spellEnd"/>
      <w:r w:rsidRPr="005A695C">
        <w:rPr>
          <w:rFonts w:ascii="Arial" w:hAnsi="Arial" w:cs="Arial"/>
          <w:b/>
          <w:bCs/>
          <w:u w:val="single"/>
          <w:lang w:val="en-US"/>
        </w:rPr>
        <w:t xml:space="preserve"> </w:t>
      </w:r>
      <w:proofErr w:type="spellStart"/>
      <w:r w:rsidRPr="005A695C">
        <w:rPr>
          <w:rFonts w:ascii="Arial" w:hAnsi="Arial" w:cs="Arial"/>
          <w:b/>
          <w:bCs/>
          <w:u w:val="single"/>
          <w:lang w:val="en-US"/>
        </w:rPr>
        <w:t>financiero</w:t>
      </w:r>
      <w:proofErr w:type="spellEnd"/>
      <w:r w:rsidRPr="005A695C">
        <w:rPr>
          <w:rFonts w:ascii="Arial" w:hAnsi="Arial" w:cs="Arial"/>
          <w:b/>
          <w:bCs/>
          <w:u w:val="single"/>
          <w:lang w:val="en-US"/>
        </w:rPr>
        <w:t>:</w:t>
      </w:r>
    </w:p>
    <w:p w14:paraId="060B053A" w14:textId="023C3658" w:rsidR="00314C33" w:rsidRDefault="00314C33" w:rsidP="007D463C">
      <w:pPr>
        <w:rPr>
          <w:rFonts w:ascii="Arial" w:hAnsi="Arial" w:cs="Arial"/>
          <w:u w:val="single"/>
          <w:lang w:val="en-US"/>
        </w:rPr>
      </w:pPr>
      <w:proofErr w:type="spellStart"/>
      <w:r>
        <w:rPr>
          <w:rFonts w:ascii="Arial" w:hAnsi="Arial" w:cs="Arial"/>
          <w:b/>
          <w:bCs/>
          <w:u w:val="single"/>
          <w:lang w:val="en-US"/>
        </w:rPr>
        <w:t>Estructura</w:t>
      </w:r>
      <w:proofErr w:type="spellEnd"/>
      <w:r>
        <w:rPr>
          <w:rFonts w:ascii="Arial" w:hAnsi="Arial" w:cs="Arial"/>
          <w:b/>
          <w:bCs/>
          <w:u w:val="single"/>
          <w:lang w:val="en-US"/>
        </w:rPr>
        <w:t>:</w:t>
      </w:r>
      <w:r w:rsidRPr="00314C33">
        <w:t xml:space="preserve"> </w:t>
      </w:r>
      <w:proofErr w:type="spellStart"/>
      <w:r w:rsidRPr="00DD0E8B">
        <w:rPr>
          <w:rFonts w:ascii="Arial" w:hAnsi="Arial" w:cs="Arial"/>
          <w:u w:val="single"/>
          <w:lang w:val="en-US"/>
        </w:rPr>
        <w:t>ReportID</w:t>
      </w:r>
      <w:proofErr w:type="spellEnd"/>
      <w:r w:rsidRPr="00DD0E8B">
        <w:rPr>
          <w:rFonts w:ascii="Arial" w:hAnsi="Arial" w:cs="Arial"/>
          <w:u w:val="single"/>
          <w:lang w:val="en-US"/>
        </w:rPr>
        <w:t xml:space="preserve">, </w:t>
      </w:r>
      <w:proofErr w:type="spellStart"/>
      <w:r w:rsidRPr="00DD0E8B">
        <w:rPr>
          <w:rFonts w:ascii="Arial" w:hAnsi="Arial" w:cs="Arial"/>
          <w:u w:val="single"/>
          <w:lang w:val="en-US"/>
        </w:rPr>
        <w:t>ReportDate</w:t>
      </w:r>
      <w:proofErr w:type="spellEnd"/>
      <w:r w:rsidRPr="00DD0E8B">
        <w:rPr>
          <w:rFonts w:ascii="Arial" w:hAnsi="Arial" w:cs="Arial"/>
          <w:u w:val="single"/>
          <w:lang w:val="en-US"/>
        </w:rPr>
        <w:t xml:space="preserve">, </w:t>
      </w:r>
      <w:proofErr w:type="spellStart"/>
      <w:r w:rsidRPr="00DD0E8B">
        <w:rPr>
          <w:rFonts w:ascii="Arial" w:hAnsi="Arial" w:cs="Arial"/>
          <w:u w:val="single"/>
          <w:lang w:val="en-US"/>
        </w:rPr>
        <w:t>TotalSales</w:t>
      </w:r>
      <w:proofErr w:type="spellEnd"/>
      <w:r w:rsidRPr="00DD0E8B">
        <w:rPr>
          <w:rFonts w:ascii="Arial" w:hAnsi="Arial" w:cs="Arial"/>
          <w:u w:val="single"/>
          <w:lang w:val="en-US"/>
        </w:rPr>
        <w:t xml:space="preserve">, </w:t>
      </w:r>
      <w:proofErr w:type="spellStart"/>
      <w:r w:rsidRPr="00DD0E8B">
        <w:rPr>
          <w:rFonts w:ascii="Arial" w:hAnsi="Arial" w:cs="Arial"/>
          <w:u w:val="single"/>
          <w:lang w:val="en-US"/>
        </w:rPr>
        <w:t>TotalExpenses</w:t>
      </w:r>
      <w:proofErr w:type="spellEnd"/>
      <w:r w:rsidRPr="00DD0E8B">
        <w:rPr>
          <w:rFonts w:ascii="Arial" w:hAnsi="Arial" w:cs="Arial"/>
          <w:u w:val="single"/>
          <w:lang w:val="en-US"/>
        </w:rPr>
        <w:t xml:space="preserve">, </w:t>
      </w:r>
      <w:proofErr w:type="spellStart"/>
      <w:r w:rsidRPr="00DD0E8B">
        <w:rPr>
          <w:rFonts w:ascii="Arial" w:hAnsi="Arial" w:cs="Arial"/>
          <w:u w:val="single"/>
          <w:lang w:val="en-US"/>
        </w:rPr>
        <w:t>NetProfit</w:t>
      </w:r>
      <w:proofErr w:type="spellEnd"/>
      <w:r w:rsidRPr="00DD0E8B">
        <w:rPr>
          <w:rFonts w:ascii="Arial" w:hAnsi="Arial" w:cs="Arial"/>
          <w:u w:val="single"/>
          <w:lang w:val="en-US"/>
        </w:rPr>
        <w:t xml:space="preserve">, </w:t>
      </w:r>
      <w:proofErr w:type="spellStart"/>
      <w:r w:rsidRPr="00DD0E8B">
        <w:rPr>
          <w:rFonts w:ascii="Arial" w:hAnsi="Arial" w:cs="Arial"/>
          <w:u w:val="single"/>
          <w:lang w:val="en-US"/>
        </w:rPr>
        <w:t>Branch_BranchID</w:t>
      </w:r>
      <w:proofErr w:type="spellEnd"/>
    </w:p>
    <w:p w14:paraId="324F63E5" w14:textId="5E959E9D" w:rsidR="00DD0E8B" w:rsidRPr="00DD0E8B" w:rsidRDefault="00DD0E8B" w:rsidP="007D463C">
      <w:pPr>
        <w:rPr>
          <w:rFonts w:ascii="Arial" w:hAnsi="Arial" w:cs="Arial"/>
          <w:lang w:val="en-US"/>
        </w:rPr>
      </w:pPr>
      <w:r w:rsidRPr="00DD0E8B">
        <w:rPr>
          <w:rFonts w:ascii="Arial" w:hAnsi="Arial" w:cs="Arial"/>
          <w:lang w:val="en-US"/>
        </w:rPr>
        <w:t>Almacena información financiera.</w:t>
      </w:r>
    </w:p>
    <w:tbl>
      <w:tblPr>
        <w:tblStyle w:val="Tablaconcuadrcula"/>
        <w:tblW w:w="0" w:type="auto"/>
        <w:tblLook w:val="04A0" w:firstRow="1" w:lastRow="0" w:firstColumn="1" w:lastColumn="0" w:noHBand="0" w:noVBand="1"/>
      </w:tblPr>
      <w:tblGrid>
        <w:gridCol w:w="1954"/>
        <w:gridCol w:w="1769"/>
        <w:gridCol w:w="1164"/>
        <w:gridCol w:w="2030"/>
        <w:gridCol w:w="1911"/>
      </w:tblGrid>
      <w:tr w:rsidR="00A40801" w:rsidRPr="005A695C" w14:paraId="64D1184E"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E01C542" w14:textId="01E4E359"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34F959FB" w14:textId="263E9722"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5CFDC654" w14:textId="7F024F88"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0EAE5DAF" w14:textId="47DEE114"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524CBBE5" w14:textId="229781D2"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950EA1" w:rsidRPr="005A695C" w14:paraId="40AFCF8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49E598D" w14:textId="77777777" w:rsidR="00950EA1" w:rsidRPr="005A695C" w:rsidRDefault="00950EA1" w:rsidP="007D463C">
            <w:pPr>
              <w:spacing w:after="160" w:line="259" w:lineRule="auto"/>
              <w:rPr>
                <w:rFonts w:ascii="Arial" w:hAnsi="Arial" w:cs="Arial"/>
                <w:lang w:val="en-US"/>
              </w:rPr>
            </w:pPr>
            <w:bookmarkStart w:id="2" w:name="_Hlk181738602"/>
            <w:proofErr w:type="spellStart"/>
            <w:r w:rsidRPr="005A695C">
              <w:rPr>
                <w:rFonts w:ascii="Arial" w:hAnsi="Arial" w:cs="Arial"/>
                <w:lang w:val="en-US"/>
              </w:rPr>
              <w:t>ReportID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DE61A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355C918"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7D106DBD"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A4EEB8F" w14:textId="7E926831" w:rsidR="00950EA1" w:rsidRPr="005A695C" w:rsidRDefault="00950EA1" w:rsidP="007D463C">
            <w:pPr>
              <w:spacing w:after="160" w:line="259" w:lineRule="auto"/>
              <w:rPr>
                <w:rFonts w:ascii="Arial" w:hAnsi="Arial" w:cs="Arial"/>
                <w:lang w:val="en-US"/>
              </w:rPr>
            </w:pPr>
            <w:r w:rsidRPr="005A695C">
              <w:rPr>
                <w:rFonts w:ascii="Arial" w:hAnsi="Arial" w:cs="Arial"/>
              </w:rPr>
              <w:t>Identificador único de un informe financiero.</w:t>
            </w:r>
          </w:p>
        </w:tc>
      </w:tr>
      <w:tr w:rsidR="00950EA1" w:rsidRPr="005A695C" w14:paraId="27EF08E8"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3BA1EC7"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ReportDate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3B87DF"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34D825BE"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32CB88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5B0BA7C" w14:textId="05006657" w:rsidR="00950EA1" w:rsidRPr="005A695C" w:rsidRDefault="00950EA1" w:rsidP="007D463C">
            <w:pPr>
              <w:spacing w:after="160" w:line="259" w:lineRule="auto"/>
              <w:rPr>
                <w:rFonts w:ascii="Arial" w:hAnsi="Arial" w:cs="Arial"/>
                <w:lang w:val="en-US"/>
              </w:rPr>
            </w:pPr>
            <w:r w:rsidRPr="005A695C">
              <w:rPr>
                <w:rFonts w:ascii="Arial" w:hAnsi="Arial" w:cs="Arial"/>
              </w:rPr>
              <w:t>Fecha del informe financiero.</w:t>
            </w:r>
          </w:p>
        </w:tc>
      </w:tr>
      <w:tr w:rsidR="00950EA1" w:rsidRPr="005A695C" w14:paraId="0E7DDF05"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835684D"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TotalSales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3EF1868" w14:textId="77777777" w:rsidR="00950EA1" w:rsidRPr="005A695C" w:rsidRDefault="00950EA1"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15,2)</w:t>
            </w:r>
          </w:p>
        </w:tc>
        <w:tc>
          <w:tcPr>
            <w:tcW w:w="0" w:type="auto"/>
            <w:tcBorders>
              <w:top w:val="single" w:sz="4" w:space="0" w:color="auto"/>
              <w:left w:val="single" w:sz="4" w:space="0" w:color="auto"/>
              <w:bottom w:val="single" w:sz="4" w:space="0" w:color="auto"/>
              <w:right w:val="single" w:sz="4" w:space="0" w:color="auto"/>
            </w:tcBorders>
            <w:hideMark/>
          </w:tcPr>
          <w:p w14:paraId="16881DBC"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EE96180"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A4E7225" w14:textId="18019735" w:rsidR="00950EA1" w:rsidRPr="005A695C" w:rsidRDefault="00950EA1" w:rsidP="007D463C">
            <w:pPr>
              <w:spacing w:after="160" w:line="259" w:lineRule="auto"/>
              <w:rPr>
                <w:rFonts w:ascii="Arial" w:hAnsi="Arial" w:cs="Arial"/>
                <w:lang w:val="en-US"/>
              </w:rPr>
            </w:pPr>
            <w:r w:rsidRPr="005A695C">
              <w:rPr>
                <w:rFonts w:ascii="Arial" w:hAnsi="Arial" w:cs="Arial"/>
              </w:rPr>
              <w:t>Ventas totales informadas.</w:t>
            </w:r>
          </w:p>
        </w:tc>
      </w:tr>
      <w:tr w:rsidR="00950EA1" w:rsidRPr="005A695C" w14:paraId="55F466B6"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DE173AC"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TotalExpenses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D1F5172" w14:textId="77777777" w:rsidR="00950EA1" w:rsidRPr="005A695C" w:rsidRDefault="00950EA1"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15,2)</w:t>
            </w:r>
          </w:p>
        </w:tc>
        <w:tc>
          <w:tcPr>
            <w:tcW w:w="0" w:type="auto"/>
            <w:tcBorders>
              <w:top w:val="single" w:sz="4" w:space="0" w:color="auto"/>
              <w:left w:val="single" w:sz="4" w:space="0" w:color="auto"/>
              <w:bottom w:val="single" w:sz="4" w:space="0" w:color="auto"/>
              <w:right w:val="single" w:sz="4" w:space="0" w:color="auto"/>
            </w:tcBorders>
            <w:hideMark/>
          </w:tcPr>
          <w:p w14:paraId="55845296"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0612BF8"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AE09D04" w14:textId="34FF4976" w:rsidR="00950EA1" w:rsidRPr="005A695C" w:rsidRDefault="00950EA1" w:rsidP="007D463C">
            <w:pPr>
              <w:spacing w:after="160" w:line="259" w:lineRule="auto"/>
              <w:rPr>
                <w:rFonts w:ascii="Arial" w:hAnsi="Arial" w:cs="Arial"/>
                <w:lang w:val="en-US"/>
              </w:rPr>
            </w:pPr>
            <w:r w:rsidRPr="005A695C">
              <w:rPr>
                <w:rFonts w:ascii="Arial" w:hAnsi="Arial" w:cs="Arial"/>
              </w:rPr>
              <w:t>Gastos totales informados.</w:t>
            </w:r>
          </w:p>
        </w:tc>
      </w:tr>
      <w:tr w:rsidR="00950EA1" w:rsidRPr="005A695C" w14:paraId="154EEF3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C15402B"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NetProfit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64B623F" w14:textId="77777777" w:rsidR="00950EA1" w:rsidRPr="005A695C" w:rsidRDefault="00950EA1"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15,2)</w:t>
            </w:r>
          </w:p>
        </w:tc>
        <w:tc>
          <w:tcPr>
            <w:tcW w:w="0" w:type="auto"/>
            <w:tcBorders>
              <w:top w:val="single" w:sz="4" w:space="0" w:color="auto"/>
              <w:left w:val="single" w:sz="4" w:space="0" w:color="auto"/>
              <w:bottom w:val="single" w:sz="4" w:space="0" w:color="auto"/>
              <w:right w:val="single" w:sz="4" w:space="0" w:color="auto"/>
            </w:tcBorders>
            <w:hideMark/>
          </w:tcPr>
          <w:p w14:paraId="450506AB"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CDDAAA8"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EE8D563" w14:textId="0ABBDF4F" w:rsidR="00950EA1" w:rsidRPr="005A695C" w:rsidRDefault="00950EA1" w:rsidP="007D463C">
            <w:pPr>
              <w:spacing w:after="160" w:line="259" w:lineRule="auto"/>
              <w:rPr>
                <w:rFonts w:ascii="Arial" w:hAnsi="Arial" w:cs="Arial"/>
                <w:lang w:val="en-US"/>
              </w:rPr>
            </w:pPr>
            <w:r w:rsidRPr="005A695C">
              <w:rPr>
                <w:rFonts w:ascii="Arial" w:hAnsi="Arial" w:cs="Arial"/>
              </w:rPr>
              <w:t>Utilidad neta informada.</w:t>
            </w:r>
          </w:p>
        </w:tc>
      </w:tr>
      <w:tr w:rsidR="00950EA1" w:rsidRPr="005A695C" w14:paraId="7CE8C72A"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03CBA73" w14:textId="77777777" w:rsidR="00950EA1" w:rsidRPr="005A695C" w:rsidRDefault="00950EA1" w:rsidP="007D463C">
            <w:pPr>
              <w:spacing w:after="160" w:line="259" w:lineRule="auto"/>
              <w:rPr>
                <w:rFonts w:ascii="Arial" w:hAnsi="Arial" w:cs="Arial"/>
                <w:lang w:val="en-US"/>
              </w:rPr>
            </w:pPr>
            <w:proofErr w:type="spellStart"/>
            <w:r w:rsidRPr="005A695C">
              <w:rPr>
                <w:rFonts w:ascii="Arial" w:hAnsi="Arial" w:cs="Arial"/>
                <w:lang w:val="en-US"/>
              </w:rPr>
              <w:t>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4C9859A"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421724C9"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CEB0392" w14:textId="77777777" w:rsidR="00950EA1" w:rsidRPr="005A695C" w:rsidRDefault="00950EA1"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Branch(</w:t>
            </w:r>
            <w:proofErr w:type="spellStart"/>
            <w:proofErr w:type="gramEnd"/>
            <w:r w:rsidRPr="005A695C">
              <w:rPr>
                <w:rFonts w:ascii="Arial" w:hAnsi="Arial" w:cs="Arial"/>
                <w:lang w:val="en-US"/>
              </w:rPr>
              <w:t>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EF4B5A2" w14:textId="182ED993" w:rsidR="00950EA1" w:rsidRPr="005A695C" w:rsidRDefault="00950EA1" w:rsidP="007D463C">
            <w:pPr>
              <w:spacing w:after="160" w:line="259" w:lineRule="auto"/>
              <w:rPr>
                <w:rFonts w:ascii="Arial" w:hAnsi="Arial" w:cs="Arial"/>
                <w:lang w:val="en-US"/>
              </w:rPr>
            </w:pPr>
            <w:r w:rsidRPr="005A695C">
              <w:rPr>
                <w:rFonts w:ascii="Arial" w:hAnsi="Arial" w:cs="Arial"/>
              </w:rPr>
              <w:t>Sucursal relacionada con el informe financiero.</w:t>
            </w:r>
          </w:p>
        </w:tc>
      </w:tr>
      <w:bookmarkEnd w:id="2"/>
    </w:tbl>
    <w:p w14:paraId="53DCC5D7" w14:textId="77777777" w:rsidR="00F47349" w:rsidRDefault="00F47349" w:rsidP="007D463C">
      <w:pPr>
        <w:rPr>
          <w:rFonts w:ascii="Arial" w:hAnsi="Arial" w:cs="Arial"/>
          <w:b/>
          <w:bCs/>
          <w:lang w:val="en"/>
        </w:rPr>
      </w:pPr>
    </w:p>
    <w:p w14:paraId="7C0CB1C1" w14:textId="77777777" w:rsidR="00DD0E8B" w:rsidRDefault="00DD0E8B" w:rsidP="007D463C">
      <w:pPr>
        <w:rPr>
          <w:rFonts w:ascii="Arial" w:hAnsi="Arial" w:cs="Arial"/>
          <w:b/>
          <w:bCs/>
          <w:lang w:val="en"/>
        </w:rPr>
      </w:pPr>
    </w:p>
    <w:p w14:paraId="0E58D305" w14:textId="77777777" w:rsidR="00DD0E8B" w:rsidRDefault="00DD0E8B" w:rsidP="007D463C">
      <w:pPr>
        <w:rPr>
          <w:rFonts w:ascii="Arial" w:hAnsi="Arial" w:cs="Arial"/>
          <w:b/>
          <w:bCs/>
          <w:lang w:val="en"/>
        </w:rPr>
      </w:pPr>
    </w:p>
    <w:p w14:paraId="2647C611" w14:textId="77777777" w:rsidR="00A02C24" w:rsidRPr="005A695C" w:rsidRDefault="00A02C24" w:rsidP="007D463C">
      <w:pPr>
        <w:rPr>
          <w:rFonts w:ascii="Arial" w:hAnsi="Arial" w:cs="Arial"/>
          <w:b/>
          <w:bCs/>
          <w:lang w:val="en"/>
        </w:rPr>
      </w:pPr>
    </w:p>
    <w:p w14:paraId="03A99425" w14:textId="77777777" w:rsidR="00F47349" w:rsidRDefault="00F47349" w:rsidP="007D463C">
      <w:pPr>
        <w:rPr>
          <w:rFonts w:ascii="Arial" w:hAnsi="Arial" w:cs="Arial"/>
          <w:b/>
          <w:bCs/>
          <w:u w:val="single"/>
          <w:lang w:val="en-US"/>
        </w:rPr>
      </w:pPr>
      <w:proofErr w:type="spellStart"/>
      <w:r w:rsidRPr="005A695C">
        <w:rPr>
          <w:rFonts w:ascii="Arial" w:hAnsi="Arial" w:cs="Arial"/>
          <w:b/>
          <w:bCs/>
          <w:u w:val="single"/>
          <w:lang w:val="en-US"/>
        </w:rPr>
        <w:lastRenderedPageBreak/>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seguros</w:t>
      </w:r>
      <w:proofErr w:type="spellEnd"/>
      <w:r w:rsidRPr="005A695C">
        <w:rPr>
          <w:rFonts w:ascii="Arial" w:hAnsi="Arial" w:cs="Arial"/>
          <w:b/>
          <w:bCs/>
          <w:u w:val="single"/>
          <w:lang w:val="en-US"/>
        </w:rPr>
        <w:t>:</w:t>
      </w:r>
    </w:p>
    <w:p w14:paraId="7D047E20" w14:textId="4B4BD344" w:rsidR="00A02C24" w:rsidRPr="00A02C24" w:rsidRDefault="00A02C24" w:rsidP="00A02C24">
      <w:pPr>
        <w:rPr>
          <w:rFonts w:ascii="Arial" w:hAnsi="Arial" w:cs="Arial"/>
          <w:lang w:val="en-US"/>
        </w:rPr>
      </w:pPr>
      <w:proofErr w:type="spellStart"/>
      <w:r>
        <w:rPr>
          <w:rFonts w:ascii="Arial" w:hAnsi="Arial" w:cs="Arial"/>
          <w:b/>
          <w:bCs/>
          <w:u w:val="single"/>
          <w:lang w:val="en-US"/>
        </w:rPr>
        <w:t>Estructura</w:t>
      </w:r>
      <w:proofErr w:type="spellEnd"/>
      <w:r w:rsidRPr="00A02C24">
        <w:rPr>
          <w:rFonts w:ascii="Arial" w:hAnsi="Arial" w:cs="Arial"/>
          <w:lang w:val="en-US"/>
        </w:rPr>
        <w:t xml:space="preserve">: </w:t>
      </w:r>
      <w:proofErr w:type="spellStart"/>
      <w:r w:rsidRPr="00A02C24">
        <w:rPr>
          <w:rFonts w:ascii="Arial" w:hAnsi="Arial" w:cs="Arial"/>
          <w:lang w:val="en-US"/>
        </w:rPr>
        <w:t>InsuranceID</w:t>
      </w:r>
      <w:proofErr w:type="spellEnd"/>
      <w:r w:rsidRPr="00A02C24">
        <w:rPr>
          <w:rFonts w:ascii="Arial" w:hAnsi="Arial" w:cs="Arial"/>
          <w:lang w:val="en-US"/>
        </w:rPr>
        <w:t xml:space="preserve">, </w:t>
      </w:r>
      <w:proofErr w:type="spellStart"/>
      <w:r w:rsidRPr="00A02C24">
        <w:rPr>
          <w:rFonts w:ascii="Arial" w:hAnsi="Arial" w:cs="Arial"/>
          <w:lang w:val="en-US"/>
        </w:rPr>
        <w:t>PolicyNumber</w:t>
      </w:r>
      <w:proofErr w:type="spellEnd"/>
      <w:r w:rsidRPr="00A02C24">
        <w:rPr>
          <w:rFonts w:ascii="Arial" w:hAnsi="Arial" w:cs="Arial"/>
          <w:lang w:val="en-US"/>
        </w:rPr>
        <w:t xml:space="preserve">, </w:t>
      </w:r>
      <w:proofErr w:type="spellStart"/>
      <w:r w:rsidRPr="00A02C24">
        <w:rPr>
          <w:rFonts w:ascii="Arial" w:hAnsi="Arial" w:cs="Arial"/>
          <w:lang w:val="en-US"/>
        </w:rPr>
        <w:t>InsuranceProvider</w:t>
      </w:r>
      <w:proofErr w:type="spellEnd"/>
      <w:r w:rsidRPr="00A02C24">
        <w:rPr>
          <w:rFonts w:ascii="Arial" w:hAnsi="Arial" w:cs="Arial"/>
          <w:lang w:val="en-US"/>
        </w:rPr>
        <w:t xml:space="preserve">, </w:t>
      </w:r>
      <w:proofErr w:type="spellStart"/>
      <w:r w:rsidRPr="00A02C24">
        <w:rPr>
          <w:rFonts w:ascii="Arial" w:hAnsi="Arial" w:cs="Arial"/>
          <w:lang w:val="en-US"/>
        </w:rPr>
        <w:t>CoverageType</w:t>
      </w:r>
      <w:proofErr w:type="spellEnd"/>
      <w:r w:rsidRPr="00A02C24">
        <w:rPr>
          <w:rFonts w:ascii="Arial" w:hAnsi="Arial" w:cs="Arial"/>
          <w:lang w:val="en-US"/>
        </w:rPr>
        <w:t xml:space="preserve">, </w:t>
      </w:r>
      <w:r w:rsidRPr="00A02C24">
        <w:rPr>
          <w:rFonts w:ascii="Arial" w:hAnsi="Arial" w:cs="Arial"/>
          <w:lang w:val="en-US"/>
        </w:rPr>
        <w:t>StartDate</w:t>
      </w:r>
      <w:r w:rsidRPr="00A02C24">
        <w:rPr>
          <w:rFonts w:ascii="Arial" w:hAnsi="Arial" w:cs="Arial"/>
          <w:lang w:val="en-US"/>
        </w:rPr>
        <w:t xml:space="preserve">, </w:t>
      </w:r>
      <w:proofErr w:type="spellStart"/>
      <w:r w:rsidRPr="00A02C24">
        <w:rPr>
          <w:rFonts w:ascii="Arial" w:hAnsi="Arial" w:cs="Arial"/>
          <w:lang w:val="en-US"/>
        </w:rPr>
        <w:t>EndDate</w:t>
      </w:r>
      <w:proofErr w:type="spellEnd"/>
      <w:r w:rsidRPr="00A02C24">
        <w:rPr>
          <w:rFonts w:ascii="Arial" w:hAnsi="Arial" w:cs="Arial"/>
          <w:lang w:val="en-US"/>
        </w:rPr>
        <w:t xml:space="preserve">, </w:t>
      </w:r>
      <w:proofErr w:type="spellStart"/>
      <w:r w:rsidRPr="00A02C24">
        <w:rPr>
          <w:rFonts w:ascii="Arial" w:hAnsi="Arial" w:cs="Arial"/>
          <w:lang w:val="en-US"/>
        </w:rPr>
        <w:t>Client_ClientID</w:t>
      </w:r>
      <w:proofErr w:type="spellEnd"/>
    </w:p>
    <w:p w14:paraId="5D884893" w14:textId="66EDBF4F" w:rsidR="00A02C24" w:rsidRPr="00A02C24" w:rsidRDefault="00A02C24" w:rsidP="007D463C">
      <w:pPr>
        <w:rPr>
          <w:rFonts w:ascii="Arial" w:hAnsi="Arial" w:cs="Arial"/>
          <w:lang w:val="en-US"/>
        </w:rPr>
      </w:pPr>
      <w:proofErr w:type="spellStart"/>
      <w:r w:rsidRPr="00A02C24">
        <w:rPr>
          <w:rFonts w:ascii="Arial" w:hAnsi="Arial" w:cs="Arial"/>
          <w:lang w:val="en-US"/>
        </w:rPr>
        <w:t>Contiene</w:t>
      </w:r>
      <w:proofErr w:type="spellEnd"/>
      <w:r w:rsidRPr="00A02C24">
        <w:rPr>
          <w:rFonts w:ascii="Arial" w:hAnsi="Arial" w:cs="Arial"/>
          <w:lang w:val="en-US"/>
        </w:rPr>
        <w:t xml:space="preserve"> </w:t>
      </w:r>
      <w:proofErr w:type="spellStart"/>
      <w:r w:rsidRPr="00A02C24">
        <w:rPr>
          <w:rFonts w:ascii="Arial" w:hAnsi="Arial" w:cs="Arial"/>
          <w:lang w:val="en-US"/>
        </w:rPr>
        <w:t>información</w:t>
      </w:r>
      <w:proofErr w:type="spellEnd"/>
      <w:r w:rsidRPr="00A02C24">
        <w:rPr>
          <w:rFonts w:ascii="Arial" w:hAnsi="Arial" w:cs="Arial"/>
          <w:lang w:val="en-US"/>
        </w:rPr>
        <w:t xml:space="preserve"> de </w:t>
      </w:r>
      <w:proofErr w:type="spellStart"/>
      <w:r w:rsidRPr="00A02C24">
        <w:rPr>
          <w:rFonts w:ascii="Arial" w:hAnsi="Arial" w:cs="Arial"/>
          <w:lang w:val="en-US"/>
        </w:rPr>
        <w:t>seguros</w:t>
      </w:r>
      <w:proofErr w:type="spellEnd"/>
      <w:r w:rsidRPr="00A02C24">
        <w:rPr>
          <w:rFonts w:ascii="Arial" w:hAnsi="Arial" w:cs="Arial"/>
          <w:lang w:val="en-US"/>
        </w:rPr>
        <w:t xml:space="preserve"> de </w:t>
      </w:r>
      <w:proofErr w:type="spellStart"/>
      <w:r w:rsidRPr="00A02C24">
        <w:rPr>
          <w:rFonts w:ascii="Arial" w:hAnsi="Arial" w:cs="Arial"/>
          <w:lang w:val="en-US"/>
        </w:rPr>
        <w:t>vehículos</w:t>
      </w:r>
      <w:proofErr w:type="spellEnd"/>
      <w:r w:rsidRPr="00A02C24">
        <w:rPr>
          <w:rFonts w:ascii="Arial" w:hAnsi="Arial" w:cs="Arial"/>
          <w:lang w:val="en-US"/>
        </w:rPr>
        <w:t>.</w:t>
      </w:r>
    </w:p>
    <w:tbl>
      <w:tblPr>
        <w:tblStyle w:val="Tablaconcuadrcula"/>
        <w:tblW w:w="0" w:type="auto"/>
        <w:tblLook w:val="04A0" w:firstRow="1" w:lastRow="0" w:firstColumn="1" w:lastColumn="0" w:noHBand="0" w:noVBand="1"/>
      </w:tblPr>
      <w:tblGrid>
        <w:gridCol w:w="2002"/>
        <w:gridCol w:w="1789"/>
        <w:gridCol w:w="1215"/>
        <w:gridCol w:w="1782"/>
        <w:gridCol w:w="2040"/>
      </w:tblGrid>
      <w:tr w:rsidR="00A40801" w:rsidRPr="005A695C" w14:paraId="334D9883"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8680446" w14:textId="63E2B6F9"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4978F694" w14:textId="06904CE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40985D10" w14:textId="7996DD13"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30370BBA" w14:textId="022FDF64"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4AC99B0A" w14:textId="01E5E993"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C70DB3" w:rsidRPr="005A695C" w14:paraId="51E3EB29"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2E0B72D"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InsuranceID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E00E2B"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4B8C52C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615056E3"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2221DF3" w14:textId="7FE022FB" w:rsidR="00C70DB3" w:rsidRPr="005A695C" w:rsidRDefault="00C70DB3" w:rsidP="007D463C">
            <w:pPr>
              <w:spacing w:after="160" w:line="259" w:lineRule="auto"/>
              <w:rPr>
                <w:rFonts w:ascii="Arial" w:hAnsi="Arial" w:cs="Arial"/>
                <w:lang w:val="en-US"/>
              </w:rPr>
            </w:pPr>
            <w:r w:rsidRPr="005A695C">
              <w:rPr>
                <w:rFonts w:ascii="Arial" w:hAnsi="Arial" w:cs="Arial"/>
              </w:rPr>
              <w:t>Identificador único de una póliza de seguro.</w:t>
            </w:r>
          </w:p>
        </w:tc>
      </w:tr>
      <w:tr w:rsidR="00C70DB3" w:rsidRPr="005A695C" w14:paraId="05D16E1E"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2FC175B6"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PolicyNumber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CD9D96"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0A234E80"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7873129"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875AF42" w14:textId="3C04382E" w:rsidR="00C70DB3" w:rsidRPr="005A695C" w:rsidRDefault="00C70DB3" w:rsidP="007D463C">
            <w:pPr>
              <w:spacing w:after="160" w:line="259" w:lineRule="auto"/>
              <w:rPr>
                <w:rFonts w:ascii="Arial" w:hAnsi="Arial" w:cs="Arial"/>
                <w:lang w:val="en-US"/>
              </w:rPr>
            </w:pPr>
            <w:r w:rsidRPr="005A695C">
              <w:rPr>
                <w:rFonts w:ascii="Arial" w:hAnsi="Arial" w:cs="Arial"/>
              </w:rPr>
              <w:t>Número de póliza de seguro.</w:t>
            </w:r>
          </w:p>
        </w:tc>
      </w:tr>
      <w:tr w:rsidR="00C70DB3" w:rsidRPr="005A695C" w14:paraId="5439F8CA"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E7A2108"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InsuranceProvider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520939"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100)</w:t>
            </w:r>
          </w:p>
        </w:tc>
        <w:tc>
          <w:tcPr>
            <w:tcW w:w="0" w:type="auto"/>
            <w:tcBorders>
              <w:top w:val="single" w:sz="4" w:space="0" w:color="auto"/>
              <w:left w:val="single" w:sz="4" w:space="0" w:color="auto"/>
              <w:bottom w:val="single" w:sz="4" w:space="0" w:color="auto"/>
              <w:right w:val="single" w:sz="4" w:space="0" w:color="auto"/>
            </w:tcBorders>
            <w:hideMark/>
          </w:tcPr>
          <w:p w14:paraId="6C3896F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204519A"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ABB7311" w14:textId="642CD0C3" w:rsidR="00C70DB3" w:rsidRPr="005A695C" w:rsidRDefault="00C70DB3" w:rsidP="007D463C">
            <w:pPr>
              <w:spacing w:after="160" w:line="259" w:lineRule="auto"/>
              <w:rPr>
                <w:rFonts w:ascii="Arial" w:hAnsi="Arial" w:cs="Arial"/>
                <w:lang w:val="en-US"/>
              </w:rPr>
            </w:pPr>
            <w:r w:rsidRPr="005A695C">
              <w:rPr>
                <w:rFonts w:ascii="Arial" w:hAnsi="Arial" w:cs="Arial"/>
              </w:rPr>
              <w:t>Proveedor de la póliza de seguro.</w:t>
            </w:r>
          </w:p>
        </w:tc>
      </w:tr>
      <w:tr w:rsidR="00C70DB3" w:rsidRPr="005A695C" w14:paraId="21A981FB"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F0A3E44"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CoverageType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038B39"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50)</w:t>
            </w:r>
          </w:p>
        </w:tc>
        <w:tc>
          <w:tcPr>
            <w:tcW w:w="0" w:type="auto"/>
            <w:tcBorders>
              <w:top w:val="single" w:sz="4" w:space="0" w:color="auto"/>
              <w:left w:val="single" w:sz="4" w:space="0" w:color="auto"/>
              <w:bottom w:val="single" w:sz="4" w:space="0" w:color="auto"/>
              <w:right w:val="single" w:sz="4" w:space="0" w:color="auto"/>
            </w:tcBorders>
            <w:hideMark/>
          </w:tcPr>
          <w:p w14:paraId="3E00DF5A"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2854AC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E9267EC" w14:textId="29EB248F" w:rsidR="00C70DB3" w:rsidRPr="005A695C" w:rsidRDefault="00C70DB3" w:rsidP="007D463C">
            <w:pPr>
              <w:spacing w:after="160" w:line="259" w:lineRule="auto"/>
              <w:rPr>
                <w:rFonts w:ascii="Arial" w:hAnsi="Arial" w:cs="Arial"/>
                <w:lang w:val="en-US"/>
              </w:rPr>
            </w:pPr>
            <w:r w:rsidRPr="005A695C">
              <w:rPr>
                <w:rFonts w:ascii="Arial" w:hAnsi="Arial" w:cs="Arial"/>
              </w:rPr>
              <w:t>Tipo de cobertura del seguro.</w:t>
            </w:r>
          </w:p>
        </w:tc>
      </w:tr>
      <w:tr w:rsidR="00C70DB3" w:rsidRPr="005A695C" w14:paraId="463075E5"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EEC4B54"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StartDate</w:t>
            </w:r>
          </w:p>
        </w:tc>
        <w:tc>
          <w:tcPr>
            <w:tcW w:w="0" w:type="auto"/>
            <w:tcBorders>
              <w:top w:val="single" w:sz="4" w:space="0" w:color="auto"/>
              <w:left w:val="single" w:sz="4" w:space="0" w:color="auto"/>
              <w:bottom w:val="single" w:sz="4" w:space="0" w:color="auto"/>
              <w:right w:val="single" w:sz="4" w:space="0" w:color="auto"/>
            </w:tcBorders>
            <w:hideMark/>
          </w:tcPr>
          <w:p w14:paraId="4A12CADA"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4DFCF86B"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CD2F7EF"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47E8E93" w14:textId="69B8A472" w:rsidR="00C70DB3" w:rsidRPr="005A695C" w:rsidRDefault="00C70DB3" w:rsidP="007D463C">
            <w:pPr>
              <w:spacing w:after="160" w:line="259" w:lineRule="auto"/>
              <w:rPr>
                <w:rFonts w:ascii="Arial" w:hAnsi="Arial" w:cs="Arial"/>
                <w:lang w:val="en-US"/>
              </w:rPr>
            </w:pPr>
            <w:r w:rsidRPr="005A695C">
              <w:rPr>
                <w:rFonts w:ascii="Arial" w:hAnsi="Arial" w:cs="Arial"/>
              </w:rPr>
              <w:t>Fecha de inicio de la póliza de seguro.</w:t>
            </w:r>
          </w:p>
        </w:tc>
      </w:tr>
      <w:tr w:rsidR="00C70DB3" w:rsidRPr="005A695C" w14:paraId="1B318A86"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C279986"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EndDate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639808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07045C2A"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D5075AC"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2BF2D17" w14:textId="16D336E6" w:rsidR="00C70DB3" w:rsidRPr="005A695C" w:rsidRDefault="00C70DB3" w:rsidP="007D463C">
            <w:pPr>
              <w:spacing w:after="160" w:line="259" w:lineRule="auto"/>
              <w:rPr>
                <w:rFonts w:ascii="Arial" w:hAnsi="Arial" w:cs="Arial"/>
                <w:lang w:val="en-US"/>
              </w:rPr>
            </w:pPr>
            <w:r w:rsidRPr="005A695C">
              <w:rPr>
                <w:rFonts w:ascii="Arial" w:hAnsi="Arial" w:cs="Arial"/>
              </w:rPr>
              <w:t>Fecha de finalización de la póliza de seguro.</w:t>
            </w:r>
          </w:p>
        </w:tc>
      </w:tr>
      <w:tr w:rsidR="00C70DB3" w:rsidRPr="005A695C" w14:paraId="2C039325"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69BEEE0"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Client_ClientID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727EA0E"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14AFD65"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4E7CB29"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Client(</w:t>
            </w:r>
            <w:proofErr w:type="gramEnd"/>
            <w:r w:rsidRPr="005A695C">
              <w:rPr>
                <w:rFonts w:ascii="Arial" w:hAnsi="Arial" w:cs="Arial"/>
                <w:lang w:val="en-US"/>
              </w:rPr>
              <w:t>ClientID)</w:t>
            </w:r>
          </w:p>
        </w:tc>
        <w:tc>
          <w:tcPr>
            <w:tcW w:w="0" w:type="auto"/>
            <w:tcBorders>
              <w:top w:val="single" w:sz="4" w:space="0" w:color="auto"/>
              <w:left w:val="single" w:sz="4" w:space="0" w:color="auto"/>
              <w:bottom w:val="single" w:sz="4" w:space="0" w:color="auto"/>
              <w:right w:val="single" w:sz="4" w:space="0" w:color="auto"/>
            </w:tcBorders>
            <w:hideMark/>
          </w:tcPr>
          <w:p w14:paraId="4B69919A" w14:textId="2176BBDF" w:rsidR="00C70DB3" w:rsidRPr="005A695C" w:rsidRDefault="00C70DB3" w:rsidP="007D463C">
            <w:pPr>
              <w:spacing w:after="160" w:line="259" w:lineRule="auto"/>
              <w:rPr>
                <w:rFonts w:ascii="Arial" w:hAnsi="Arial" w:cs="Arial"/>
                <w:lang w:val="en-US"/>
              </w:rPr>
            </w:pPr>
            <w:r w:rsidRPr="005A695C">
              <w:rPr>
                <w:rFonts w:ascii="Arial" w:hAnsi="Arial" w:cs="Arial"/>
              </w:rPr>
              <w:t>Cliente asociado a la póliza de seguro.</w:t>
            </w:r>
          </w:p>
        </w:tc>
      </w:tr>
    </w:tbl>
    <w:p w14:paraId="2030AFE3" w14:textId="77777777" w:rsidR="004B0BB2" w:rsidRPr="005A695C" w:rsidRDefault="004B0BB2" w:rsidP="007D463C">
      <w:pPr>
        <w:rPr>
          <w:rFonts w:ascii="Arial" w:hAnsi="Arial" w:cs="Arial"/>
          <w:b/>
          <w:bCs/>
          <w:lang w:val="en-US"/>
        </w:rPr>
      </w:pPr>
    </w:p>
    <w:p w14:paraId="06D848D9" w14:textId="6789C509" w:rsidR="004B0BB2" w:rsidRDefault="00F47349" w:rsidP="007D463C">
      <w:pPr>
        <w:rPr>
          <w:rFonts w:ascii="Arial" w:hAnsi="Arial" w:cs="Arial"/>
          <w:b/>
          <w:bCs/>
          <w:u w:val="single"/>
          <w:lang w:val="en-US"/>
        </w:rPr>
      </w:pPr>
      <w:proofErr w:type="spellStart"/>
      <w:r w:rsidRPr="005A695C">
        <w:rPr>
          <w:rFonts w:ascii="Arial" w:hAnsi="Arial" w:cs="Arial"/>
          <w:b/>
          <w:bCs/>
          <w:u w:val="single"/>
          <w:lang w:val="en-US"/>
        </w:rPr>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calificación</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proveedores</w:t>
      </w:r>
      <w:proofErr w:type="spellEnd"/>
      <w:r w:rsidRPr="005A695C">
        <w:rPr>
          <w:rFonts w:ascii="Arial" w:hAnsi="Arial" w:cs="Arial"/>
          <w:b/>
          <w:bCs/>
          <w:u w:val="single"/>
          <w:lang w:val="en-US"/>
        </w:rPr>
        <w:t>:</w:t>
      </w:r>
    </w:p>
    <w:p w14:paraId="2B6092C1" w14:textId="558FC9D0" w:rsidR="00314C4E" w:rsidRPr="00A25B47" w:rsidRDefault="00314C4E" w:rsidP="00A25B47">
      <w:pPr>
        <w:rPr>
          <w:rFonts w:ascii="Arial" w:hAnsi="Arial" w:cs="Arial"/>
          <w:lang w:val="en-US"/>
        </w:rPr>
      </w:pPr>
      <w:proofErr w:type="spellStart"/>
      <w:r>
        <w:rPr>
          <w:rFonts w:ascii="Arial" w:hAnsi="Arial" w:cs="Arial"/>
          <w:b/>
          <w:bCs/>
          <w:u w:val="single"/>
          <w:lang w:val="en-US"/>
        </w:rPr>
        <w:t>Estructura</w:t>
      </w:r>
      <w:proofErr w:type="spellEnd"/>
      <w:r>
        <w:rPr>
          <w:rFonts w:ascii="Arial" w:hAnsi="Arial" w:cs="Arial"/>
          <w:b/>
          <w:bCs/>
          <w:u w:val="single"/>
          <w:lang w:val="en-US"/>
        </w:rPr>
        <w:t>:</w:t>
      </w:r>
      <w:r w:rsidR="00A25B47">
        <w:rPr>
          <w:rFonts w:ascii="Arial" w:hAnsi="Arial" w:cs="Arial"/>
          <w:b/>
          <w:bCs/>
          <w:u w:val="single"/>
          <w:lang w:val="en-US"/>
        </w:rPr>
        <w:t xml:space="preserve"> </w:t>
      </w:r>
      <w:proofErr w:type="spellStart"/>
      <w:r w:rsidR="00A25B47" w:rsidRPr="00A25B47">
        <w:rPr>
          <w:rFonts w:ascii="Arial" w:hAnsi="Arial" w:cs="Arial"/>
          <w:lang w:val="en-US"/>
        </w:rPr>
        <w:t>RatingID</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RatingDate</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QualityScore</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DeliveryScore</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PriceScore</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OverallScore</w:t>
      </w:r>
      <w:proofErr w:type="spellEnd"/>
      <w:r w:rsidR="00A25B47" w:rsidRPr="00A25B47">
        <w:rPr>
          <w:rFonts w:ascii="Arial" w:hAnsi="Arial" w:cs="Arial"/>
          <w:lang w:val="en-US"/>
        </w:rPr>
        <w:t xml:space="preserve">, </w:t>
      </w:r>
      <w:proofErr w:type="spellStart"/>
      <w:r w:rsidR="00A25B47" w:rsidRPr="00A25B47">
        <w:rPr>
          <w:rFonts w:ascii="Arial" w:hAnsi="Arial" w:cs="Arial"/>
          <w:lang w:val="en-US"/>
        </w:rPr>
        <w:t>Supplier_SupplierID</w:t>
      </w:r>
      <w:proofErr w:type="spellEnd"/>
    </w:p>
    <w:tbl>
      <w:tblPr>
        <w:tblStyle w:val="Tablaconcuadrcula"/>
        <w:tblW w:w="0" w:type="auto"/>
        <w:tblLook w:val="04A0" w:firstRow="1" w:lastRow="0" w:firstColumn="1" w:lastColumn="0" w:noHBand="0" w:noVBand="1"/>
      </w:tblPr>
      <w:tblGrid>
        <w:gridCol w:w="2173"/>
        <w:gridCol w:w="1647"/>
        <w:gridCol w:w="1089"/>
        <w:gridCol w:w="2219"/>
        <w:gridCol w:w="1700"/>
      </w:tblGrid>
      <w:tr w:rsidR="00A40801" w:rsidRPr="005A695C" w14:paraId="18C6259C"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26F54D8" w14:textId="31CAEE53"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7416BC28" w14:textId="2DE7A01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73D34A2" w14:textId="5BA8A0FB"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7218E61E" w14:textId="4F0E58CD"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404100BD" w14:textId="426C7564"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C70DB3" w:rsidRPr="005A695C" w14:paraId="7E605288"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049D8813"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RatingID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79EF6F"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22E34773"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0438BD41"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FC11C1E" w14:textId="5486012D" w:rsidR="00C70DB3" w:rsidRPr="005A695C" w:rsidRDefault="00C70DB3" w:rsidP="007D463C">
            <w:pPr>
              <w:spacing w:after="160" w:line="259" w:lineRule="auto"/>
              <w:rPr>
                <w:rFonts w:ascii="Arial" w:hAnsi="Arial" w:cs="Arial"/>
                <w:lang w:val="en-US"/>
              </w:rPr>
            </w:pPr>
            <w:r w:rsidRPr="005A695C">
              <w:rPr>
                <w:rFonts w:ascii="Arial" w:hAnsi="Arial" w:cs="Arial"/>
              </w:rPr>
              <w:t>Identificador único para la calificación de un proveedor.</w:t>
            </w:r>
          </w:p>
        </w:tc>
      </w:tr>
      <w:tr w:rsidR="00C70DB3" w:rsidRPr="005A695C" w14:paraId="3D887B26"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04B2EFB"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RatingDate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F562B8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DATE</w:t>
            </w:r>
          </w:p>
        </w:tc>
        <w:tc>
          <w:tcPr>
            <w:tcW w:w="0" w:type="auto"/>
            <w:tcBorders>
              <w:top w:val="single" w:sz="4" w:space="0" w:color="auto"/>
              <w:left w:val="single" w:sz="4" w:space="0" w:color="auto"/>
              <w:bottom w:val="single" w:sz="4" w:space="0" w:color="auto"/>
              <w:right w:val="single" w:sz="4" w:space="0" w:color="auto"/>
            </w:tcBorders>
            <w:hideMark/>
          </w:tcPr>
          <w:p w14:paraId="57D09370"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7B50EEB"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80A4866" w14:textId="66794FCE" w:rsidR="00C70DB3" w:rsidRPr="005A695C" w:rsidRDefault="00C70DB3" w:rsidP="007D463C">
            <w:pPr>
              <w:spacing w:after="160" w:line="259" w:lineRule="auto"/>
              <w:rPr>
                <w:rFonts w:ascii="Arial" w:hAnsi="Arial" w:cs="Arial"/>
                <w:lang w:val="en-US"/>
              </w:rPr>
            </w:pPr>
            <w:r w:rsidRPr="005A695C">
              <w:rPr>
                <w:rFonts w:ascii="Arial" w:hAnsi="Arial" w:cs="Arial"/>
              </w:rPr>
              <w:t>Fecha de la calificación.</w:t>
            </w:r>
          </w:p>
        </w:tc>
      </w:tr>
      <w:tr w:rsidR="00C70DB3" w:rsidRPr="005A695C" w14:paraId="388F0EF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7E931A7"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lastRenderedPageBreak/>
              <w:t>QualityScore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822AD23"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3558C68C"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9C5B07E"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0109E21" w14:textId="6D9FB55F" w:rsidR="00C70DB3" w:rsidRPr="005A695C" w:rsidRDefault="00C70DB3" w:rsidP="007D463C">
            <w:pPr>
              <w:spacing w:after="160" w:line="259" w:lineRule="auto"/>
              <w:rPr>
                <w:rFonts w:ascii="Arial" w:hAnsi="Arial" w:cs="Arial"/>
                <w:lang w:val="en-US"/>
              </w:rPr>
            </w:pPr>
            <w:r w:rsidRPr="005A695C">
              <w:rPr>
                <w:rFonts w:ascii="Arial" w:hAnsi="Arial" w:cs="Arial"/>
              </w:rPr>
              <w:t>Puntuación de calidad otorgada al proveedor.</w:t>
            </w:r>
          </w:p>
        </w:tc>
      </w:tr>
      <w:tr w:rsidR="00C70DB3" w:rsidRPr="005A695C" w14:paraId="3B048804"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33EBFD2"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DeliveryScore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51D92A"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54052674"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A11644"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2E01EA6" w14:textId="00803AC2" w:rsidR="00C70DB3" w:rsidRPr="005A695C" w:rsidRDefault="00C70DB3" w:rsidP="007D463C">
            <w:pPr>
              <w:spacing w:after="160" w:line="259" w:lineRule="auto"/>
              <w:rPr>
                <w:rFonts w:ascii="Arial" w:hAnsi="Arial" w:cs="Arial"/>
                <w:lang w:val="en-US"/>
              </w:rPr>
            </w:pPr>
            <w:r w:rsidRPr="005A695C">
              <w:rPr>
                <w:rFonts w:ascii="Arial" w:hAnsi="Arial" w:cs="Arial"/>
              </w:rPr>
              <w:t>Puntuación de entrega otorgada al proveedor.</w:t>
            </w:r>
          </w:p>
        </w:tc>
      </w:tr>
      <w:tr w:rsidR="00C70DB3" w:rsidRPr="005A695C" w14:paraId="10840A2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7E2E6C2"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PriceScore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BB6A22"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2EE36309"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45B0B16"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3C53B63" w14:textId="013E2747" w:rsidR="00C70DB3" w:rsidRPr="005A695C" w:rsidRDefault="00C70DB3" w:rsidP="007D463C">
            <w:pPr>
              <w:spacing w:after="160" w:line="259" w:lineRule="auto"/>
              <w:rPr>
                <w:rFonts w:ascii="Arial" w:hAnsi="Arial" w:cs="Arial"/>
                <w:lang w:val="en-US"/>
              </w:rPr>
            </w:pPr>
            <w:r w:rsidRPr="005A695C">
              <w:rPr>
                <w:rFonts w:ascii="Arial" w:hAnsi="Arial" w:cs="Arial"/>
              </w:rPr>
              <w:t>Puntuación de precio otorgada al proveedor.</w:t>
            </w:r>
          </w:p>
        </w:tc>
      </w:tr>
      <w:tr w:rsidR="00C70DB3" w:rsidRPr="005A695C" w14:paraId="18683FBC"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34853A34"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OverallScore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616A8CA" w14:textId="77777777" w:rsidR="00C70DB3" w:rsidRPr="005A695C" w:rsidRDefault="00C70DB3" w:rsidP="007D463C">
            <w:pPr>
              <w:spacing w:after="160" w:line="259" w:lineRule="auto"/>
              <w:rPr>
                <w:rFonts w:ascii="Arial" w:hAnsi="Arial" w:cs="Arial"/>
                <w:lang w:val="en-US"/>
              </w:rPr>
            </w:pPr>
            <w:proofErr w:type="gramStart"/>
            <w:r w:rsidRPr="005A695C">
              <w:rPr>
                <w:rFonts w:ascii="Arial" w:hAnsi="Arial" w:cs="Arial"/>
                <w:lang w:val="en-US"/>
              </w:rPr>
              <w:t>DECIMAL(</w:t>
            </w:r>
            <w:proofErr w:type="gramEnd"/>
            <w:r w:rsidRPr="005A695C">
              <w:rPr>
                <w:rFonts w:ascii="Arial" w:hAnsi="Arial" w:cs="Arial"/>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5E564DA9"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FEE2509"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E0F9F89" w14:textId="5C89BFF7" w:rsidR="00C70DB3" w:rsidRPr="005A695C" w:rsidRDefault="00C70DB3" w:rsidP="007D463C">
            <w:pPr>
              <w:spacing w:after="160" w:line="259" w:lineRule="auto"/>
              <w:rPr>
                <w:rFonts w:ascii="Arial" w:hAnsi="Arial" w:cs="Arial"/>
                <w:lang w:val="en-US"/>
              </w:rPr>
            </w:pPr>
            <w:r w:rsidRPr="005A695C">
              <w:rPr>
                <w:rFonts w:ascii="Arial" w:hAnsi="Arial" w:cs="Arial"/>
              </w:rPr>
              <w:t>Puntuación general otorgada al proveedor.</w:t>
            </w:r>
          </w:p>
        </w:tc>
      </w:tr>
      <w:tr w:rsidR="00C70DB3" w:rsidRPr="005A695C" w14:paraId="0F6D6399"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261D786" w14:textId="77777777" w:rsidR="00C70DB3" w:rsidRPr="005A695C" w:rsidRDefault="00C70DB3" w:rsidP="007D463C">
            <w:pPr>
              <w:spacing w:after="160" w:line="259" w:lineRule="auto"/>
              <w:rPr>
                <w:rFonts w:ascii="Arial" w:hAnsi="Arial" w:cs="Arial"/>
                <w:lang w:val="en-US"/>
              </w:rPr>
            </w:pPr>
            <w:proofErr w:type="spellStart"/>
            <w:r w:rsidRPr="005A695C">
              <w:rPr>
                <w:rFonts w:ascii="Arial" w:hAnsi="Arial" w:cs="Arial"/>
                <w:lang w:val="en-US"/>
              </w:rPr>
              <w:t>Supplier_SupplierID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E9633C8"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534D3C1F"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5086181" w14:textId="77777777" w:rsidR="00C70DB3" w:rsidRPr="005A695C" w:rsidRDefault="00C70DB3"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Supplier(</w:t>
            </w:r>
            <w:proofErr w:type="spellStart"/>
            <w:proofErr w:type="gramEnd"/>
            <w:r w:rsidRPr="005A695C">
              <w:rPr>
                <w:rFonts w:ascii="Arial" w:hAnsi="Arial" w:cs="Arial"/>
                <w:lang w:val="en-US"/>
              </w:rPr>
              <w:t>SupplierID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D916F73" w14:textId="4176AD56" w:rsidR="00C70DB3" w:rsidRPr="005A695C" w:rsidRDefault="00C70DB3" w:rsidP="007D463C">
            <w:pPr>
              <w:spacing w:after="160" w:line="259" w:lineRule="auto"/>
              <w:rPr>
                <w:rFonts w:ascii="Arial" w:hAnsi="Arial" w:cs="Arial"/>
                <w:lang w:val="en-US"/>
              </w:rPr>
            </w:pPr>
            <w:r w:rsidRPr="005A695C">
              <w:rPr>
                <w:rFonts w:ascii="Arial" w:hAnsi="Arial" w:cs="Arial"/>
              </w:rPr>
              <w:t>Proveedor que se está calificando.</w:t>
            </w:r>
          </w:p>
        </w:tc>
      </w:tr>
    </w:tbl>
    <w:p w14:paraId="7292AFBB" w14:textId="77777777" w:rsidR="004B0BB2" w:rsidRPr="005A695C" w:rsidRDefault="004B0BB2" w:rsidP="007D463C">
      <w:pPr>
        <w:rPr>
          <w:rFonts w:ascii="Arial" w:hAnsi="Arial" w:cs="Arial"/>
          <w:b/>
          <w:bCs/>
          <w:lang w:val="en-US"/>
        </w:rPr>
      </w:pPr>
    </w:p>
    <w:p w14:paraId="006CA042" w14:textId="5C947466" w:rsidR="004B0BB2" w:rsidRDefault="00E83AA0" w:rsidP="007D463C">
      <w:pPr>
        <w:rPr>
          <w:rFonts w:ascii="Arial" w:hAnsi="Arial" w:cs="Arial"/>
          <w:b/>
          <w:bCs/>
          <w:u w:val="single"/>
          <w:lang w:val="en-US"/>
        </w:rPr>
      </w:pPr>
      <w:proofErr w:type="spellStart"/>
      <w:r w:rsidRPr="005A695C">
        <w:rPr>
          <w:rFonts w:ascii="Arial" w:hAnsi="Arial" w:cs="Arial"/>
          <w:b/>
          <w:bCs/>
          <w:u w:val="single"/>
          <w:lang w:val="en-US"/>
        </w:rPr>
        <w:t>Tabla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garantía</w:t>
      </w:r>
      <w:proofErr w:type="spellEnd"/>
      <w:r w:rsidRPr="005A695C">
        <w:rPr>
          <w:rFonts w:ascii="Arial" w:hAnsi="Arial" w:cs="Arial"/>
          <w:b/>
          <w:bCs/>
          <w:u w:val="single"/>
          <w:lang w:val="en-US"/>
        </w:rPr>
        <w:t xml:space="preserve"> de </w:t>
      </w:r>
      <w:proofErr w:type="spellStart"/>
      <w:r w:rsidRPr="005A695C">
        <w:rPr>
          <w:rFonts w:ascii="Arial" w:hAnsi="Arial" w:cs="Arial"/>
          <w:b/>
          <w:bCs/>
          <w:u w:val="single"/>
          <w:lang w:val="en-US"/>
        </w:rPr>
        <w:t>venta</w:t>
      </w:r>
      <w:proofErr w:type="spellEnd"/>
      <w:r w:rsidRPr="005A695C">
        <w:rPr>
          <w:rFonts w:ascii="Arial" w:hAnsi="Arial" w:cs="Arial"/>
          <w:b/>
          <w:bCs/>
          <w:u w:val="single"/>
          <w:lang w:val="en-US"/>
        </w:rPr>
        <w:t>:</w:t>
      </w:r>
    </w:p>
    <w:p w14:paraId="02D2D625" w14:textId="292D15FE" w:rsidR="00DD0E8B" w:rsidRDefault="00DD0E8B" w:rsidP="00DD0E8B">
      <w:pPr>
        <w:rPr>
          <w:rFonts w:ascii="Arial" w:hAnsi="Arial" w:cs="Arial"/>
          <w:lang w:val="en-US"/>
        </w:rPr>
      </w:pPr>
      <w:proofErr w:type="spellStart"/>
      <w:r>
        <w:rPr>
          <w:rFonts w:ascii="Arial" w:hAnsi="Arial" w:cs="Arial"/>
          <w:b/>
          <w:bCs/>
          <w:u w:val="single"/>
          <w:lang w:val="en-US"/>
        </w:rPr>
        <w:t>Estructura</w:t>
      </w:r>
      <w:proofErr w:type="spellEnd"/>
      <w:r>
        <w:rPr>
          <w:rFonts w:ascii="Arial" w:hAnsi="Arial" w:cs="Arial"/>
          <w:b/>
          <w:bCs/>
          <w:u w:val="single"/>
          <w:lang w:val="en-US"/>
        </w:rPr>
        <w:t xml:space="preserve">: </w:t>
      </w:r>
      <w:proofErr w:type="spellStart"/>
      <w:r w:rsidRPr="00DD0E8B">
        <w:rPr>
          <w:rFonts w:ascii="Arial" w:hAnsi="Arial" w:cs="Arial"/>
          <w:lang w:val="en-US"/>
        </w:rPr>
        <w:t>Sale_SaleID</w:t>
      </w:r>
      <w:proofErr w:type="spellEnd"/>
      <w:r w:rsidRPr="00DD0E8B">
        <w:rPr>
          <w:rFonts w:ascii="Arial" w:hAnsi="Arial" w:cs="Arial"/>
          <w:lang w:val="en-US"/>
        </w:rPr>
        <w:t xml:space="preserve">, </w:t>
      </w:r>
      <w:proofErr w:type="spellStart"/>
      <w:r w:rsidRPr="00DD0E8B">
        <w:rPr>
          <w:rFonts w:ascii="Arial" w:hAnsi="Arial" w:cs="Arial"/>
          <w:lang w:val="en-US"/>
        </w:rPr>
        <w:t>Sale_Vehicle_VIN</w:t>
      </w:r>
      <w:proofErr w:type="spellEnd"/>
      <w:r w:rsidRPr="00DD0E8B">
        <w:rPr>
          <w:rFonts w:ascii="Arial" w:hAnsi="Arial" w:cs="Arial"/>
          <w:lang w:val="en-US"/>
        </w:rPr>
        <w:t xml:space="preserve">, </w:t>
      </w:r>
      <w:proofErr w:type="spellStart"/>
      <w:r w:rsidRPr="00DD0E8B">
        <w:rPr>
          <w:rFonts w:ascii="Arial" w:hAnsi="Arial" w:cs="Arial"/>
          <w:lang w:val="en-US"/>
        </w:rPr>
        <w:t>Sale_Vehicle_Branch_BranchID</w:t>
      </w:r>
      <w:proofErr w:type="spellEnd"/>
      <w:r w:rsidRPr="00DD0E8B">
        <w:rPr>
          <w:rFonts w:ascii="Arial" w:hAnsi="Arial" w:cs="Arial"/>
          <w:lang w:val="en-US"/>
        </w:rPr>
        <w:t xml:space="preserve">, </w:t>
      </w:r>
      <w:proofErr w:type="spellStart"/>
      <w:r w:rsidRPr="00DD0E8B">
        <w:rPr>
          <w:rFonts w:ascii="Arial" w:hAnsi="Arial" w:cs="Arial"/>
          <w:lang w:val="en-US"/>
        </w:rPr>
        <w:t>Sale_Client_ClientID</w:t>
      </w:r>
      <w:proofErr w:type="spellEnd"/>
      <w:r w:rsidRPr="00DD0E8B">
        <w:rPr>
          <w:rFonts w:ascii="Arial" w:hAnsi="Arial" w:cs="Arial"/>
          <w:lang w:val="en-US"/>
        </w:rPr>
        <w:t xml:space="preserve">, </w:t>
      </w:r>
      <w:proofErr w:type="spellStart"/>
      <w:r w:rsidRPr="00DD0E8B">
        <w:rPr>
          <w:rFonts w:ascii="Arial" w:hAnsi="Arial" w:cs="Arial"/>
          <w:lang w:val="en-US"/>
        </w:rPr>
        <w:t>Sale_Employee_EmployeeID</w:t>
      </w:r>
      <w:proofErr w:type="spellEnd"/>
      <w:r w:rsidRPr="00DD0E8B">
        <w:rPr>
          <w:rFonts w:ascii="Arial" w:hAnsi="Arial" w:cs="Arial"/>
          <w:lang w:val="en-US"/>
        </w:rPr>
        <w:t xml:space="preserve">, </w:t>
      </w:r>
      <w:proofErr w:type="spellStart"/>
      <w:r w:rsidRPr="00DD0E8B">
        <w:rPr>
          <w:rFonts w:ascii="Arial" w:hAnsi="Arial" w:cs="Arial"/>
          <w:lang w:val="en-US"/>
        </w:rPr>
        <w:t>Sale_Promotion_PromotionID</w:t>
      </w:r>
      <w:proofErr w:type="spellEnd"/>
      <w:r w:rsidRPr="00DD0E8B">
        <w:rPr>
          <w:rFonts w:ascii="Arial" w:hAnsi="Arial" w:cs="Arial"/>
          <w:lang w:val="en-US"/>
        </w:rPr>
        <w:t xml:space="preserve">, </w:t>
      </w:r>
      <w:proofErr w:type="spellStart"/>
      <w:r w:rsidRPr="00DD0E8B">
        <w:rPr>
          <w:rFonts w:ascii="Arial" w:hAnsi="Arial" w:cs="Arial"/>
          <w:lang w:val="en-US"/>
        </w:rPr>
        <w:t>Warranty_WarrantyID</w:t>
      </w:r>
      <w:proofErr w:type="spellEnd"/>
      <w:r w:rsidR="00A02C24">
        <w:rPr>
          <w:rFonts w:ascii="Arial" w:hAnsi="Arial" w:cs="Arial"/>
          <w:lang w:val="en-US"/>
        </w:rPr>
        <w:t>.</w:t>
      </w:r>
    </w:p>
    <w:p w14:paraId="608E6F95" w14:textId="315BB8DC" w:rsidR="00DD0E8B" w:rsidRPr="00A02C24" w:rsidRDefault="00A02C24" w:rsidP="007D463C">
      <w:pPr>
        <w:rPr>
          <w:rFonts w:ascii="Arial" w:hAnsi="Arial" w:cs="Arial"/>
          <w:lang w:val="en-US"/>
        </w:rPr>
      </w:pPr>
      <w:r>
        <w:rPr>
          <w:rFonts w:ascii="Arial" w:hAnsi="Arial" w:cs="Arial"/>
          <w:lang w:val="en-US"/>
        </w:rPr>
        <w:t xml:space="preserve">Almacena </w:t>
      </w:r>
      <w:proofErr w:type="spellStart"/>
      <w:r>
        <w:rPr>
          <w:rFonts w:ascii="Arial" w:hAnsi="Arial" w:cs="Arial"/>
          <w:lang w:val="en-US"/>
        </w:rPr>
        <w:t>datos</w:t>
      </w:r>
      <w:proofErr w:type="spellEnd"/>
      <w:r>
        <w:rPr>
          <w:rFonts w:ascii="Arial" w:hAnsi="Arial" w:cs="Arial"/>
          <w:lang w:val="en-US"/>
        </w:rPr>
        <w:t xml:space="preserve"> de </w:t>
      </w:r>
      <w:proofErr w:type="spellStart"/>
      <w:r>
        <w:rPr>
          <w:rFonts w:ascii="Arial" w:hAnsi="Arial" w:cs="Arial"/>
          <w:lang w:val="en-US"/>
        </w:rPr>
        <w:t>garantía</w:t>
      </w:r>
      <w:proofErr w:type="spellEnd"/>
      <w:r>
        <w:rPr>
          <w:rFonts w:ascii="Arial" w:hAnsi="Arial" w:cs="Arial"/>
          <w:lang w:val="en-US"/>
        </w:rPr>
        <w:t xml:space="preserve"> de la </w:t>
      </w:r>
      <w:proofErr w:type="spellStart"/>
      <w:r>
        <w:rPr>
          <w:rFonts w:ascii="Arial" w:hAnsi="Arial" w:cs="Arial"/>
          <w:lang w:val="en-US"/>
        </w:rPr>
        <w:t>marca</w:t>
      </w:r>
      <w:proofErr w:type="spellEnd"/>
      <w:r>
        <w:rPr>
          <w:rFonts w:ascii="Arial" w:hAnsi="Arial" w:cs="Arial"/>
          <w:lang w:val="en-US"/>
        </w:rPr>
        <w:t>.</w:t>
      </w:r>
    </w:p>
    <w:tbl>
      <w:tblPr>
        <w:tblStyle w:val="Tablaconcuadrcula"/>
        <w:tblW w:w="0" w:type="auto"/>
        <w:tblLook w:val="04A0" w:firstRow="1" w:lastRow="0" w:firstColumn="1" w:lastColumn="0" w:noHBand="0" w:noVBand="1"/>
      </w:tblPr>
      <w:tblGrid>
        <w:gridCol w:w="2687"/>
        <w:gridCol w:w="1361"/>
        <w:gridCol w:w="863"/>
        <w:gridCol w:w="2707"/>
        <w:gridCol w:w="1210"/>
      </w:tblGrid>
      <w:tr w:rsidR="00A40801" w:rsidRPr="005A695C" w14:paraId="1C25302D"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24CB940" w14:textId="3BC33C5C"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Columna</w:t>
            </w:r>
          </w:p>
        </w:tc>
        <w:tc>
          <w:tcPr>
            <w:tcW w:w="0" w:type="auto"/>
            <w:tcBorders>
              <w:top w:val="single" w:sz="4" w:space="0" w:color="auto"/>
              <w:left w:val="single" w:sz="4" w:space="0" w:color="auto"/>
              <w:bottom w:val="single" w:sz="4" w:space="0" w:color="auto"/>
              <w:right w:val="single" w:sz="4" w:space="0" w:color="auto"/>
            </w:tcBorders>
            <w:hideMark/>
          </w:tcPr>
          <w:p w14:paraId="346BABB6" w14:textId="396FC753"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Tipo Dato</w:t>
            </w:r>
          </w:p>
        </w:tc>
        <w:tc>
          <w:tcPr>
            <w:tcW w:w="0" w:type="auto"/>
            <w:tcBorders>
              <w:top w:val="single" w:sz="4" w:space="0" w:color="auto"/>
              <w:left w:val="single" w:sz="4" w:space="0" w:color="auto"/>
              <w:bottom w:val="single" w:sz="4" w:space="0" w:color="auto"/>
              <w:right w:val="single" w:sz="4" w:space="0" w:color="auto"/>
            </w:tcBorders>
            <w:hideMark/>
          </w:tcPr>
          <w:p w14:paraId="21A733CB" w14:textId="4CF4D9CA"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Primary Key (PK)</w:t>
            </w:r>
          </w:p>
        </w:tc>
        <w:tc>
          <w:tcPr>
            <w:tcW w:w="0" w:type="auto"/>
            <w:tcBorders>
              <w:top w:val="single" w:sz="4" w:space="0" w:color="auto"/>
              <w:left w:val="single" w:sz="4" w:space="0" w:color="auto"/>
              <w:bottom w:val="single" w:sz="4" w:space="0" w:color="auto"/>
              <w:right w:val="single" w:sz="4" w:space="0" w:color="auto"/>
            </w:tcBorders>
            <w:hideMark/>
          </w:tcPr>
          <w:p w14:paraId="267AC1F2" w14:textId="772C079E" w:rsidR="00A40801" w:rsidRPr="005A695C" w:rsidRDefault="00A40801" w:rsidP="007D463C">
            <w:pPr>
              <w:spacing w:after="160" w:line="259" w:lineRule="auto"/>
              <w:rPr>
                <w:rFonts w:ascii="Arial" w:hAnsi="Arial" w:cs="Arial"/>
                <w:b/>
                <w:bCs/>
                <w:lang w:val="en-US"/>
              </w:rPr>
            </w:pPr>
            <w:r w:rsidRPr="005A695C">
              <w:rPr>
                <w:rFonts w:ascii="Arial" w:hAnsi="Arial" w:cs="Arial"/>
                <w:b/>
                <w:bCs/>
                <w:lang w:val="en-US"/>
              </w:rPr>
              <w:t>Foreign Key (FK)</w:t>
            </w:r>
          </w:p>
        </w:tc>
        <w:tc>
          <w:tcPr>
            <w:tcW w:w="0" w:type="auto"/>
            <w:tcBorders>
              <w:top w:val="single" w:sz="4" w:space="0" w:color="auto"/>
              <w:left w:val="single" w:sz="4" w:space="0" w:color="auto"/>
              <w:bottom w:val="single" w:sz="4" w:space="0" w:color="auto"/>
              <w:right w:val="single" w:sz="4" w:space="0" w:color="auto"/>
            </w:tcBorders>
            <w:hideMark/>
          </w:tcPr>
          <w:p w14:paraId="4E6F3A87" w14:textId="34E6FD6F" w:rsidR="00A40801" w:rsidRPr="005A695C" w:rsidRDefault="00A40801" w:rsidP="007D463C">
            <w:pPr>
              <w:spacing w:after="160" w:line="259" w:lineRule="auto"/>
              <w:rPr>
                <w:rFonts w:ascii="Arial" w:hAnsi="Arial" w:cs="Arial"/>
                <w:b/>
                <w:bCs/>
                <w:lang w:val="en-US"/>
              </w:rPr>
            </w:pPr>
            <w:proofErr w:type="spellStart"/>
            <w:r w:rsidRPr="005A695C">
              <w:rPr>
                <w:rFonts w:ascii="Arial" w:hAnsi="Arial" w:cs="Arial"/>
                <w:b/>
                <w:bCs/>
                <w:lang w:val="en-US"/>
              </w:rPr>
              <w:t>Descripción</w:t>
            </w:r>
            <w:proofErr w:type="spellEnd"/>
          </w:p>
        </w:tc>
      </w:tr>
      <w:tr w:rsidR="004B1CA8" w:rsidRPr="005A695C" w14:paraId="04828779"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59B5EDBC"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Sale_SaleID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6E38C3"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26846729"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40764CF6"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SaleID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57354A2" w14:textId="39BE9A66" w:rsidR="004B1CA8" w:rsidRPr="005A695C" w:rsidRDefault="004B1CA8" w:rsidP="007D463C">
            <w:pPr>
              <w:spacing w:after="160" w:line="259" w:lineRule="auto"/>
              <w:rPr>
                <w:rFonts w:ascii="Arial" w:hAnsi="Arial" w:cs="Arial"/>
                <w:lang w:val="en-US"/>
              </w:rPr>
            </w:pPr>
            <w:r w:rsidRPr="005A695C">
              <w:rPr>
                <w:rFonts w:ascii="Arial" w:hAnsi="Arial" w:cs="Arial"/>
              </w:rPr>
              <w:t>Venta asociada a la garantía.</w:t>
            </w:r>
          </w:p>
        </w:tc>
      </w:tr>
      <w:tr w:rsidR="004B1CA8" w:rsidRPr="005A695C" w14:paraId="5CBD3CC1"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E93DE69"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Sale_Vehicle_VIN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C8377D" w14:textId="77777777" w:rsidR="004B1CA8" w:rsidRPr="005A695C" w:rsidRDefault="004B1CA8" w:rsidP="007D463C">
            <w:pPr>
              <w:spacing w:after="160" w:line="259" w:lineRule="auto"/>
              <w:rPr>
                <w:rFonts w:ascii="Arial" w:hAnsi="Arial" w:cs="Arial"/>
                <w:lang w:val="en-US"/>
              </w:rPr>
            </w:pPr>
            <w:proofErr w:type="gramStart"/>
            <w:r w:rsidRPr="005A695C">
              <w:rPr>
                <w:rFonts w:ascii="Arial" w:hAnsi="Arial" w:cs="Arial"/>
                <w:lang w:val="en-US"/>
              </w:rPr>
              <w:t>VARCHAR(</w:t>
            </w:r>
            <w:proofErr w:type="gramEnd"/>
            <w:r w:rsidRPr="005A695C">
              <w:rPr>
                <w:rFonts w:ascii="Arial" w:hAnsi="Arial" w:cs="Arial"/>
                <w:lang w:val="en-US"/>
              </w:rPr>
              <w:t>17)</w:t>
            </w:r>
          </w:p>
        </w:tc>
        <w:tc>
          <w:tcPr>
            <w:tcW w:w="0" w:type="auto"/>
            <w:tcBorders>
              <w:top w:val="single" w:sz="4" w:space="0" w:color="auto"/>
              <w:left w:val="single" w:sz="4" w:space="0" w:color="auto"/>
              <w:bottom w:val="single" w:sz="4" w:space="0" w:color="auto"/>
              <w:right w:val="single" w:sz="4" w:space="0" w:color="auto"/>
            </w:tcBorders>
            <w:hideMark/>
          </w:tcPr>
          <w:p w14:paraId="01058BFC"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4CD7E04B"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Vehicle_VIN</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0C47B5C" w14:textId="161FC31E" w:rsidR="004B1CA8" w:rsidRPr="005A695C" w:rsidRDefault="004B1CA8" w:rsidP="007D463C">
            <w:pPr>
              <w:spacing w:after="160" w:line="259" w:lineRule="auto"/>
              <w:rPr>
                <w:rFonts w:ascii="Arial" w:hAnsi="Arial" w:cs="Arial"/>
                <w:lang w:val="en-US"/>
              </w:rPr>
            </w:pPr>
            <w:r w:rsidRPr="005A695C">
              <w:rPr>
                <w:rFonts w:ascii="Arial" w:hAnsi="Arial" w:cs="Arial"/>
              </w:rPr>
              <w:t>Vehículo asociado a la garantía.</w:t>
            </w:r>
          </w:p>
        </w:tc>
      </w:tr>
      <w:tr w:rsidR="004B1CA8" w:rsidRPr="005A695C" w14:paraId="1FF87E5A"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2D0AB20"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lastRenderedPageBreak/>
              <w:t>Sale_Vehicle_Branch_BranchID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A41E3DB"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4CCF44B7"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468BF992"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Vehicle_Branch_BranchID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2F22EC2" w14:textId="4BF2A1F4" w:rsidR="004B1CA8" w:rsidRPr="005A695C" w:rsidRDefault="004B1CA8" w:rsidP="007D463C">
            <w:pPr>
              <w:spacing w:after="160" w:line="259" w:lineRule="auto"/>
              <w:rPr>
                <w:rFonts w:ascii="Arial" w:hAnsi="Arial" w:cs="Arial"/>
                <w:lang w:val="en-US"/>
              </w:rPr>
            </w:pPr>
            <w:r w:rsidRPr="005A695C">
              <w:rPr>
                <w:rFonts w:ascii="Arial" w:hAnsi="Arial" w:cs="Arial"/>
              </w:rPr>
              <w:t>Sucursal del vehículo asociado a la garantía.</w:t>
            </w:r>
          </w:p>
        </w:tc>
      </w:tr>
      <w:tr w:rsidR="004B1CA8" w:rsidRPr="005A695C" w14:paraId="4952183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1B140D2E"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Sale_Client_ClientID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4A56F4"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DF6C627"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1F1C9538"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Client_ClientID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6955106" w14:textId="33010D4C" w:rsidR="004B1CA8" w:rsidRPr="005A695C" w:rsidRDefault="004B1CA8" w:rsidP="007D463C">
            <w:pPr>
              <w:spacing w:after="160" w:line="259" w:lineRule="auto"/>
              <w:rPr>
                <w:rFonts w:ascii="Arial" w:hAnsi="Arial" w:cs="Arial"/>
                <w:lang w:val="en-US"/>
              </w:rPr>
            </w:pPr>
            <w:r w:rsidRPr="005A695C">
              <w:rPr>
                <w:rFonts w:ascii="Arial" w:hAnsi="Arial" w:cs="Arial"/>
              </w:rPr>
              <w:t>Cliente asociado a la garantía.</w:t>
            </w:r>
          </w:p>
        </w:tc>
      </w:tr>
      <w:tr w:rsidR="004B1CA8" w:rsidRPr="005A695C" w14:paraId="573C9B4B"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6D76CE70"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Sale_Employee_EmployeeID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1DA9933"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3A33EC68"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75011212"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Employee_EmployeeID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51F2789" w14:textId="0F1925F7" w:rsidR="004B1CA8" w:rsidRPr="005A695C" w:rsidRDefault="004B1CA8" w:rsidP="007D463C">
            <w:pPr>
              <w:spacing w:after="160" w:line="259" w:lineRule="auto"/>
              <w:rPr>
                <w:rFonts w:ascii="Arial" w:hAnsi="Arial" w:cs="Arial"/>
                <w:lang w:val="en-US"/>
              </w:rPr>
            </w:pPr>
            <w:r w:rsidRPr="005A695C">
              <w:rPr>
                <w:rFonts w:ascii="Arial" w:hAnsi="Arial" w:cs="Arial"/>
              </w:rPr>
              <w:t>Empleado asociado a la garantía.</w:t>
            </w:r>
          </w:p>
        </w:tc>
      </w:tr>
      <w:tr w:rsidR="004B1CA8" w:rsidRPr="005A695C" w14:paraId="7BEAA1C0"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4B1E74FF"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Sale_Promotion_PromotionID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A7B31ED"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13374264"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49FAC261"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Sale(</w:t>
            </w:r>
            <w:proofErr w:type="spellStart"/>
            <w:proofErr w:type="gramEnd"/>
            <w:r w:rsidRPr="005A695C">
              <w:rPr>
                <w:rFonts w:ascii="Arial" w:hAnsi="Arial" w:cs="Arial"/>
                <w:lang w:val="en-US"/>
              </w:rPr>
              <w:t>Promotion_PromotionID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3FFEB17" w14:textId="636BAA47" w:rsidR="004B1CA8" w:rsidRPr="005A695C" w:rsidRDefault="004B1CA8" w:rsidP="007D463C">
            <w:pPr>
              <w:spacing w:after="160" w:line="259" w:lineRule="auto"/>
              <w:rPr>
                <w:rFonts w:ascii="Arial" w:hAnsi="Arial" w:cs="Arial"/>
                <w:lang w:val="en-US"/>
              </w:rPr>
            </w:pPr>
            <w:r w:rsidRPr="005A695C">
              <w:rPr>
                <w:rFonts w:ascii="Arial" w:hAnsi="Arial" w:cs="Arial"/>
              </w:rPr>
              <w:t>Promoción asociada a la garantía.</w:t>
            </w:r>
          </w:p>
        </w:tc>
      </w:tr>
      <w:tr w:rsidR="004B1CA8" w:rsidRPr="005A695C" w14:paraId="28E61CDF" w14:textId="77777777" w:rsidTr="004B0BB2">
        <w:tc>
          <w:tcPr>
            <w:tcW w:w="0" w:type="auto"/>
            <w:tcBorders>
              <w:top w:val="single" w:sz="4" w:space="0" w:color="auto"/>
              <w:left w:val="single" w:sz="4" w:space="0" w:color="auto"/>
              <w:bottom w:val="single" w:sz="4" w:space="0" w:color="auto"/>
              <w:right w:val="single" w:sz="4" w:space="0" w:color="auto"/>
            </w:tcBorders>
            <w:hideMark/>
          </w:tcPr>
          <w:p w14:paraId="734C3F21" w14:textId="77777777" w:rsidR="004B1CA8" w:rsidRPr="005A695C" w:rsidRDefault="004B1CA8" w:rsidP="007D463C">
            <w:pPr>
              <w:spacing w:after="160" w:line="259" w:lineRule="auto"/>
              <w:rPr>
                <w:rFonts w:ascii="Arial" w:hAnsi="Arial" w:cs="Arial"/>
                <w:lang w:val="en-US"/>
              </w:rPr>
            </w:pPr>
            <w:proofErr w:type="spellStart"/>
            <w:r w:rsidRPr="005A695C">
              <w:rPr>
                <w:rFonts w:ascii="Arial" w:hAnsi="Arial" w:cs="Arial"/>
                <w:lang w:val="en-US"/>
              </w:rPr>
              <w:t>Warranty_WarrantyID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1EC2E8"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INT</w:t>
            </w:r>
          </w:p>
        </w:tc>
        <w:tc>
          <w:tcPr>
            <w:tcW w:w="0" w:type="auto"/>
            <w:tcBorders>
              <w:top w:val="single" w:sz="4" w:space="0" w:color="auto"/>
              <w:left w:val="single" w:sz="4" w:space="0" w:color="auto"/>
              <w:bottom w:val="single" w:sz="4" w:space="0" w:color="auto"/>
              <w:right w:val="single" w:sz="4" w:space="0" w:color="auto"/>
            </w:tcBorders>
            <w:hideMark/>
          </w:tcPr>
          <w:p w14:paraId="6A282A1A"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PK</w:t>
            </w:r>
          </w:p>
        </w:tc>
        <w:tc>
          <w:tcPr>
            <w:tcW w:w="0" w:type="auto"/>
            <w:tcBorders>
              <w:top w:val="single" w:sz="4" w:space="0" w:color="auto"/>
              <w:left w:val="single" w:sz="4" w:space="0" w:color="auto"/>
              <w:bottom w:val="single" w:sz="4" w:space="0" w:color="auto"/>
              <w:right w:val="single" w:sz="4" w:space="0" w:color="auto"/>
            </w:tcBorders>
            <w:hideMark/>
          </w:tcPr>
          <w:p w14:paraId="21E40FE6" w14:textId="77777777" w:rsidR="004B1CA8" w:rsidRPr="005A695C" w:rsidRDefault="004B1CA8" w:rsidP="007D463C">
            <w:pPr>
              <w:spacing w:after="160" w:line="259" w:lineRule="auto"/>
              <w:rPr>
                <w:rFonts w:ascii="Arial" w:hAnsi="Arial" w:cs="Arial"/>
                <w:lang w:val="en-US"/>
              </w:rPr>
            </w:pPr>
            <w:r w:rsidRPr="005A695C">
              <w:rPr>
                <w:rFonts w:ascii="Arial" w:hAnsi="Arial" w:cs="Arial"/>
                <w:lang w:val="en-US"/>
              </w:rPr>
              <w:t xml:space="preserve">FK: </w:t>
            </w:r>
            <w:proofErr w:type="gramStart"/>
            <w:r w:rsidRPr="005A695C">
              <w:rPr>
                <w:rFonts w:ascii="Arial" w:hAnsi="Arial" w:cs="Arial"/>
                <w:lang w:val="en-US"/>
              </w:rPr>
              <w:t>Warranty(</w:t>
            </w:r>
            <w:proofErr w:type="spellStart"/>
            <w:proofErr w:type="gramEnd"/>
            <w:r w:rsidRPr="005A695C">
              <w:rPr>
                <w:rFonts w:ascii="Arial" w:hAnsi="Arial" w:cs="Arial"/>
                <w:lang w:val="en-US"/>
              </w:rPr>
              <w:t>WarrantyID</w:t>
            </w:r>
            <w:proofErr w:type="spellEnd"/>
            <w:r w:rsidRPr="005A695C">
              <w:rPr>
                <w:rFonts w:ascii="Arial" w:hAnsi="Arial" w:cs="Arial"/>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542A5F9" w14:textId="53DDFDA6" w:rsidR="004B1CA8" w:rsidRPr="005A695C" w:rsidRDefault="004B1CA8" w:rsidP="007D463C">
            <w:pPr>
              <w:spacing w:after="160" w:line="259" w:lineRule="auto"/>
              <w:rPr>
                <w:rFonts w:ascii="Arial" w:hAnsi="Arial" w:cs="Arial"/>
                <w:lang w:val="en-US"/>
              </w:rPr>
            </w:pPr>
            <w:r w:rsidRPr="005A695C">
              <w:rPr>
                <w:rFonts w:ascii="Arial" w:hAnsi="Arial" w:cs="Arial"/>
              </w:rPr>
              <w:t>Garantía asociada a la venta.</w:t>
            </w:r>
          </w:p>
        </w:tc>
      </w:tr>
    </w:tbl>
    <w:p w14:paraId="20A939E7" w14:textId="77777777" w:rsidR="00A3523C" w:rsidRPr="005A695C" w:rsidRDefault="00A3523C" w:rsidP="007D463C">
      <w:pPr>
        <w:rPr>
          <w:rFonts w:ascii="Arial" w:hAnsi="Arial" w:cs="Arial"/>
          <w:b/>
          <w:bCs/>
          <w:u w:val="single"/>
          <w:lang w:val="en-US"/>
        </w:rPr>
      </w:pPr>
    </w:p>
    <w:p w14:paraId="32BA7933" w14:textId="21F24290" w:rsidR="00BE4623" w:rsidRPr="00BE4623" w:rsidRDefault="00BE4623" w:rsidP="00BE4623">
      <w:pPr>
        <w:rPr>
          <w:rFonts w:ascii="Arial" w:hAnsi="Arial" w:cs="Arial"/>
          <w:b/>
          <w:bCs/>
          <w:u w:val="single"/>
        </w:rPr>
      </w:pPr>
      <w:r w:rsidRPr="00BE4623">
        <w:rPr>
          <w:rFonts w:ascii="Arial" w:hAnsi="Arial" w:cs="Arial"/>
          <w:b/>
          <w:bCs/>
          <w:u w:val="single"/>
        </w:rPr>
        <w:t>Vistas, Funciones y Procedimientos Almacenados</w:t>
      </w:r>
      <w:r w:rsidRPr="005A695C">
        <w:rPr>
          <w:rFonts w:ascii="Arial" w:hAnsi="Arial" w:cs="Arial"/>
          <w:b/>
          <w:bCs/>
          <w:u w:val="single"/>
        </w:rPr>
        <w:t>:</w:t>
      </w:r>
    </w:p>
    <w:p w14:paraId="36C858B2" w14:textId="65F04023" w:rsidR="00BE4623" w:rsidRPr="00BE4623" w:rsidRDefault="00BE4623" w:rsidP="00BE4623">
      <w:pPr>
        <w:rPr>
          <w:rFonts w:ascii="Arial" w:hAnsi="Arial" w:cs="Arial"/>
          <w:b/>
          <w:bCs/>
          <w:u w:val="single"/>
        </w:rPr>
      </w:pPr>
      <w:r w:rsidRPr="00BE4623">
        <w:rPr>
          <w:rFonts w:ascii="Arial" w:hAnsi="Arial" w:cs="Arial"/>
          <w:b/>
          <w:bCs/>
          <w:u w:val="single"/>
        </w:rPr>
        <w:t>Vistas</w:t>
      </w:r>
      <w:r w:rsidRPr="005A695C">
        <w:rPr>
          <w:rFonts w:ascii="Arial" w:hAnsi="Arial" w:cs="Arial"/>
          <w:b/>
          <w:bCs/>
          <w:u w:val="single"/>
        </w:rPr>
        <w:t>:</w:t>
      </w:r>
    </w:p>
    <w:p w14:paraId="3EFF73DD" w14:textId="30112DCE" w:rsidR="00BE4623" w:rsidRPr="00BE4623" w:rsidRDefault="00BE4623" w:rsidP="00BE4623">
      <w:pPr>
        <w:rPr>
          <w:rFonts w:ascii="Arial" w:hAnsi="Arial" w:cs="Arial"/>
        </w:rPr>
      </w:pPr>
      <w:r w:rsidRPr="00BE4623">
        <w:rPr>
          <w:rFonts w:ascii="Arial" w:hAnsi="Arial" w:cs="Arial"/>
        </w:rPr>
        <w:t xml:space="preserve">Las vistas son tablas virtuales construidas a partir de consultas SQL, permitiendo acceder a datos de manera simplificada y segura sin alterar las tablas originales. En </w:t>
      </w:r>
      <w:r w:rsidR="009F688C" w:rsidRPr="005A695C">
        <w:rPr>
          <w:rFonts w:ascii="Arial" w:hAnsi="Arial" w:cs="Arial"/>
        </w:rPr>
        <w:t>este</w:t>
      </w:r>
      <w:r w:rsidRPr="00BE4623">
        <w:rPr>
          <w:rFonts w:ascii="Arial" w:hAnsi="Arial" w:cs="Arial"/>
        </w:rPr>
        <w:t xml:space="preserve"> proyecto, una de las vistas fundamentales está diseñada para consolidar el historial de servicios y reparaciones de cada cliente, asociándolos con los vehículos que poseen. Esta vista reúne los datos clave de los clientes, vehículos, y cada evento de reparación o servicio.</w:t>
      </w:r>
    </w:p>
    <w:p w14:paraId="690CBEE6" w14:textId="7831623A" w:rsidR="00BE4623" w:rsidRPr="00BE4623" w:rsidRDefault="00BE4623" w:rsidP="00BE4623">
      <w:pPr>
        <w:rPr>
          <w:rFonts w:ascii="Arial" w:hAnsi="Arial" w:cs="Arial"/>
        </w:rPr>
      </w:pPr>
      <w:r w:rsidRPr="00BE4623">
        <w:rPr>
          <w:rFonts w:ascii="Arial" w:hAnsi="Arial" w:cs="Arial"/>
          <w:b/>
          <w:bCs/>
          <w:u w:val="single"/>
        </w:rPr>
        <w:t>Objetivo de la Vista</w:t>
      </w:r>
      <w:r w:rsidR="00716EF4" w:rsidRPr="005A695C">
        <w:rPr>
          <w:rFonts w:ascii="Arial" w:hAnsi="Arial" w:cs="Arial"/>
          <w:b/>
          <w:bCs/>
          <w:u w:val="single"/>
        </w:rPr>
        <w:t>:</w:t>
      </w:r>
      <w:r w:rsidRPr="00BE4623">
        <w:rPr>
          <w:rFonts w:ascii="Arial" w:hAnsi="Arial" w:cs="Arial"/>
          <w:b/>
          <w:bCs/>
          <w:u w:val="single"/>
        </w:rPr>
        <w:br/>
      </w:r>
      <w:r w:rsidRPr="00BE4623">
        <w:rPr>
          <w:rFonts w:ascii="Arial" w:hAnsi="Arial" w:cs="Arial"/>
        </w:rPr>
        <w:t xml:space="preserve">El objetivo principal de esta vista es facilitar el acceso al historial completo de reparaciones de cada cliente, evitando uniones repetitivas entre las tablas. </w:t>
      </w:r>
      <w:r w:rsidR="00716EF4" w:rsidRPr="005A695C">
        <w:rPr>
          <w:rFonts w:ascii="Arial" w:hAnsi="Arial" w:cs="Arial"/>
        </w:rPr>
        <w:t>Así se podrán</w:t>
      </w:r>
      <w:r w:rsidRPr="00BE4623">
        <w:rPr>
          <w:rFonts w:ascii="Arial" w:hAnsi="Arial" w:cs="Arial"/>
        </w:rPr>
        <w:t xml:space="preserve"> generar reportes</w:t>
      </w:r>
      <w:r w:rsidR="00A42BCC" w:rsidRPr="005A695C">
        <w:rPr>
          <w:rFonts w:ascii="Arial" w:hAnsi="Arial" w:cs="Arial"/>
        </w:rPr>
        <w:t xml:space="preserve"> </w:t>
      </w:r>
      <w:r w:rsidRPr="00BE4623">
        <w:rPr>
          <w:rFonts w:ascii="Arial" w:hAnsi="Arial" w:cs="Arial"/>
        </w:rPr>
        <w:t>y consulta</w:t>
      </w:r>
      <w:r w:rsidR="00A42BCC" w:rsidRPr="005A695C">
        <w:rPr>
          <w:rFonts w:ascii="Arial" w:hAnsi="Arial" w:cs="Arial"/>
        </w:rPr>
        <w:t>r</w:t>
      </w:r>
      <w:r w:rsidRPr="00BE4623">
        <w:rPr>
          <w:rFonts w:ascii="Arial" w:hAnsi="Arial" w:cs="Arial"/>
        </w:rPr>
        <w:t xml:space="preserve"> el área de servicio al cliente, ya que permite responder de forma ágil a preguntas sobre el historial de servicios en función de los clientes y vehículos.</w:t>
      </w:r>
    </w:p>
    <w:p w14:paraId="27FDFF54" w14:textId="77777777" w:rsidR="00BE4623" w:rsidRPr="00BE4623" w:rsidRDefault="00BE4623" w:rsidP="00BE4623">
      <w:pPr>
        <w:numPr>
          <w:ilvl w:val="0"/>
          <w:numId w:val="37"/>
        </w:numPr>
        <w:rPr>
          <w:rFonts w:ascii="Arial" w:hAnsi="Arial" w:cs="Arial"/>
        </w:rPr>
      </w:pPr>
      <w:r w:rsidRPr="00BE4623">
        <w:rPr>
          <w:rFonts w:ascii="Arial" w:hAnsi="Arial" w:cs="Arial"/>
          <w:b/>
          <w:bCs/>
          <w:u w:val="single"/>
        </w:rPr>
        <w:t>Cliente (Client):</w:t>
      </w:r>
      <w:r w:rsidRPr="00BE4623">
        <w:rPr>
          <w:rFonts w:ascii="Arial" w:hAnsi="Arial" w:cs="Arial"/>
          <w:b/>
          <w:bCs/>
        </w:rPr>
        <w:t xml:space="preserve"> </w:t>
      </w:r>
      <w:r w:rsidRPr="00BE4623">
        <w:rPr>
          <w:rFonts w:ascii="Arial" w:hAnsi="Arial" w:cs="Arial"/>
        </w:rPr>
        <w:t xml:space="preserve">Incluye </w:t>
      </w:r>
      <w:proofErr w:type="spellStart"/>
      <w:r w:rsidRPr="00BE4623">
        <w:rPr>
          <w:rFonts w:ascii="Arial" w:hAnsi="Arial" w:cs="Arial"/>
        </w:rPr>
        <w:t>ClientID</w:t>
      </w:r>
      <w:proofErr w:type="spellEnd"/>
      <w:r w:rsidRPr="00BE4623">
        <w:rPr>
          <w:rFonts w:ascii="Arial" w:hAnsi="Arial" w:cs="Arial"/>
        </w:rPr>
        <w:t xml:space="preserve">, que es el identificador único de cada cliente, y </w:t>
      </w:r>
      <w:proofErr w:type="spellStart"/>
      <w:r w:rsidRPr="00BE4623">
        <w:rPr>
          <w:rFonts w:ascii="Arial" w:hAnsi="Arial" w:cs="Arial"/>
        </w:rPr>
        <w:t>Name</w:t>
      </w:r>
      <w:proofErr w:type="spellEnd"/>
      <w:r w:rsidRPr="00BE4623">
        <w:rPr>
          <w:rFonts w:ascii="Arial" w:hAnsi="Arial" w:cs="Arial"/>
        </w:rPr>
        <w:t>, el nombre del cliente. Estos datos nos permiten enlazar cada cliente con los servicios de sus vehículos.</w:t>
      </w:r>
    </w:p>
    <w:p w14:paraId="5639069E" w14:textId="77777777" w:rsidR="00BE4623" w:rsidRPr="00BE4623" w:rsidRDefault="00BE4623" w:rsidP="00BE4623">
      <w:pPr>
        <w:numPr>
          <w:ilvl w:val="0"/>
          <w:numId w:val="37"/>
        </w:numPr>
        <w:rPr>
          <w:rFonts w:ascii="Arial" w:hAnsi="Arial" w:cs="Arial"/>
          <w:b/>
          <w:bCs/>
          <w:u w:val="single"/>
        </w:rPr>
      </w:pPr>
      <w:r w:rsidRPr="00BE4623">
        <w:rPr>
          <w:rFonts w:ascii="Arial" w:hAnsi="Arial" w:cs="Arial"/>
          <w:b/>
          <w:bCs/>
          <w:u w:val="single"/>
        </w:rPr>
        <w:lastRenderedPageBreak/>
        <w:t>Venta (Sale):</w:t>
      </w:r>
      <w:r w:rsidRPr="00BE4623">
        <w:rPr>
          <w:rFonts w:ascii="Arial" w:hAnsi="Arial" w:cs="Arial"/>
          <w:b/>
          <w:bCs/>
        </w:rPr>
        <w:t xml:space="preserve"> </w:t>
      </w:r>
      <w:r w:rsidRPr="00BE4623">
        <w:rPr>
          <w:rFonts w:ascii="Arial" w:hAnsi="Arial" w:cs="Arial"/>
        </w:rPr>
        <w:t xml:space="preserve">Esta tabla conecta a los clientes con los vehículos adquiridos mediante los campos </w:t>
      </w:r>
      <w:proofErr w:type="spellStart"/>
      <w:r w:rsidRPr="00BE4623">
        <w:rPr>
          <w:rFonts w:ascii="Arial" w:hAnsi="Arial" w:cs="Arial"/>
        </w:rPr>
        <w:t>Client_ClientID</w:t>
      </w:r>
      <w:proofErr w:type="spellEnd"/>
      <w:r w:rsidRPr="00BE4623">
        <w:rPr>
          <w:rFonts w:ascii="Arial" w:hAnsi="Arial" w:cs="Arial"/>
        </w:rPr>
        <w:t xml:space="preserve"> (que referencia a </w:t>
      </w:r>
      <w:proofErr w:type="spellStart"/>
      <w:r w:rsidRPr="00BE4623">
        <w:rPr>
          <w:rFonts w:ascii="Arial" w:hAnsi="Arial" w:cs="Arial"/>
        </w:rPr>
        <w:t>ClientID</w:t>
      </w:r>
      <w:proofErr w:type="spellEnd"/>
      <w:r w:rsidRPr="00BE4623">
        <w:rPr>
          <w:rFonts w:ascii="Arial" w:hAnsi="Arial" w:cs="Arial"/>
        </w:rPr>
        <w:t xml:space="preserve"> en la tabla Client) y </w:t>
      </w:r>
      <w:proofErr w:type="spellStart"/>
      <w:r w:rsidRPr="00BE4623">
        <w:rPr>
          <w:rFonts w:ascii="Arial" w:hAnsi="Arial" w:cs="Arial"/>
        </w:rPr>
        <w:t>Vehicle_VIN</w:t>
      </w:r>
      <w:proofErr w:type="spellEnd"/>
      <w:r w:rsidRPr="00BE4623">
        <w:rPr>
          <w:rFonts w:ascii="Arial" w:hAnsi="Arial" w:cs="Arial"/>
        </w:rPr>
        <w:t xml:space="preserve"> (que enlaza al VIN en </w:t>
      </w:r>
      <w:proofErr w:type="spellStart"/>
      <w:r w:rsidRPr="00BE4623">
        <w:rPr>
          <w:rFonts w:ascii="Arial" w:hAnsi="Arial" w:cs="Arial"/>
        </w:rPr>
        <w:t>Vehicle</w:t>
      </w:r>
      <w:proofErr w:type="spellEnd"/>
      <w:r w:rsidRPr="00BE4623">
        <w:rPr>
          <w:rFonts w:ascii="Arial" w:hAnsi="Arial" w:cs="Arial"/>
        </w:rPr>
        <w:t>).</w:t>
      </w:r>
    </w:p>
    <w:p w14:paraId="64BFB1B7" w14:textId="77777777" w:rsidR="00BE4623" w:rsidRPr="00BE4623" w:rsidRDefault="00BE4623" w:rsidP="00BE4623">
      <w:pPr>
        <w:numPr>
          <w:ilvl w:val="0"/>
          <w:numId w:val="37"/>
        </w:numPr>
        <w:rPr>
          <w:rFonts w:ascii="Arial" w:hAnsi="Arial" w:cs="Arial"/>
          <w:b/>
          <w:bCs/>
          <w:u w:val="single"/>
        </w:rPr>
      </w:pPr>
      <w:r w:rsidRPr="00BE4623">
        <w:rPr>
          <w:rFonts w:ascii="Arial" w:hAnsi="Arial" w:cs="Arial"/>
          <w:b/>
          <w:bCs/>
          <w:u w:val="single"/>
        </w:rPr>
        <w:t>Vehículo (</w:t>
      </w:r>
      <w:proofErr w:type="spellStart"/>
      <w:r w:rsidRPr="00BE4623">
        <w:rPr>
          <w:rFonts w:ascii="Arial" w:hAnsi="Arial" w:cs="Arial"/>
          <w:b/>
          <w:bCs/>
          <w:u w:val="single"/>
        </w:rPr>
        <w:t>Vehicle</w:t>
      </w:r>
      <w:proofErr w:type="spellEnd"/>
      <w:r w:rsidRPr="00BE4623">
        <w:rPr>
          <w:rFonts w:ascii="Arial" w:hAnsi="Arial" w:cs="Arial"/>
          <w:b/>
          <w:bCs/>
        </w:rPr>
        <w:t>)</w:t>
      </w:r>
      <w:r w:rsidRPr="00BE4623">
        <w:rPr>
          <w:rFonts w:ascii="Arial" w:hAnsi="Arial" w:cs="Arial"/>
        </w:rPr>
        <w:t xml:space="preserve">: Incluye VIN, </w:t>
      </w:r>
      <w:proofErr w:type="spellStart"/>
      <w:r w:rsidRPr="00BE4623">
        <w:rPr>
          <w:rFonts w:ascii="Arial" w:hAnsi="Arial" w:cs="Arial"/>
        </w:rPr>
        <w:t>Make</w:t>
      </w:r>
      <w:proofErr w:type="spellEnd"/>
      <w:r w:rsidRPr="00BE4623">
        <w:rPr>
          <w:rFonts w:ascii="Arial" w:hAnsi="Arial" w:cs="Arial"/>
        </w:rPr>
        <w:t xml:space="preserve"> y </w:t>
      </w:r>
      <w:proofErr w:type="spellStart"/>
      <w:r w:rsidRPr="00BE4623">
        <w:rPr>
          <w:rFonts w:ascii="Arial" w:hAnsi="Arial" w:cs="Arial"/>
        </w:rPr>
        <w:t>Model</w:t>
      </w:r>
      <w:proofErr w:type="spellEnd"/>
      <w:r w:rsidRPr="00BE4623">
        <w:rPr>
          <w:rFonts w:ascii="Arial" w:hAnsi="Arial" w:cs="Arial"/>
        </w:rPr>
        <w:t xml:space="preserve">. El VIN (número de identificación del vehículo) es único y enlaza los datos de ventas y reparaciones; </w:t>
      </w:r>
      <w:proofErr w:type="spellStart"/>
      <w:r w:rsidRPr="00BE4623">
        <w:rPr>
          <w:rFonts w:ascii="Arial" w:hAnsi="Arial" w:cs="Arial"/>
        </w:rPr>
        <w:t>Make</w:t>
      </w:r>
      <w:proofErr w:type="spellEnd"/>
      <w:r w:rsidRPr="00BE4623">
        <w:rPr>
          <w:rFonts w:ascii="Arial" w:hAnsi="Arial" w:cs="Arial"/>
        </w:rPr>
        <w:t xml:space="preserve"> y </w:t>
      </w:r>
      <w:proofErr w:type="spellStart"/>
      <w:r w:rsidRPr="00BE4623">
        <w:rPr>
          <w:rFonts w:ascii="Arial" w:hAnsi="Arial" w:cs="Arial"/>
        </w:rPr>
        <w:t>Model</w:t>
      </w:r>
      <w:proofErr w:type="spellEnd"/>
      <w:r w:rsidRPr="00BE4623">
        <w:rPr>
          <w:rFonts w:ascii="Arial" w:hAnsi="Arial" w:cs="Arial"/>
        </w:rPr>
        <w:t xml:space="preserve"> ofrecen detalles específicos del vehículo.</w:t>
      </w:r>
    </w:p>
    <w:p w14:paraId="29119CE9" w14:textId="77777777" w:rsidR="00BE4623" w:rsidRPr="00BE4623" w:rsidRDefault="00BE4623" w:rsidP="00BE4623">
      <w:pPr>
        <w:numPr>
          <w:ilvl w:val="0"/>
          <w:numId w:val="37"/>
        </w:numPr>
        <w:rPr>
          <w:rFonts w:ascii="Arial" w:hAnsi="Arial" w:cs="Arial"/>
        </w:rPr>
      </w:pPr>
      <w:r w:rsidRPr="00BE4623">
        <w:rPr>
          <w:rFonts w:ascii="Arial" w:hAnsi="Arial" w:cs="Arial"/>
          <w:b/>
          <w:bCs/>
          <w:u w:val="single"/>
        </w:rPr>
        <w:t>Trabajo de Reparación (</w:t>
      </w:r>
      <w:proofErr w:type="spellStart"/>
      <w:r w:rsidRPr="00BE4623">
        <w:rPr>
          <w:rFonts w:ascii="Arial" w:hAnsi="Arial" w:cs="Arial"/>
          <w:b/>
          <w:bCs/>
          <w:u w:val="single"/>
        </w:rPr>
        <w:t>RepairJob</w:t>
      </w:r>
      <w:proofErr w:type="spellEnd"/>
      <w:r w:rsidRPr="00BE4623">
        <w:rPr>
          <w:rFonts w:ascii="Arial" w:hAnsi="Arial" w:cs="Arial"/>
          <w:b/>
          <w:bCs/>
          <w:u w:val="single"/>
        </w:rPr>
        <w:t>):</w:t>
      </w:r>
      <w:r w:rsidRPr="00BE4623">
        <w:rPr>
          <w:rFonts w:ascii="Arial" w:hAnsi="Arial" w:cs="Arial"/>
        </w:rPr>
        <w:t xml:space="preserve"> Incluye </w:t>
      </w:r>
      <w:proofErr w:type="spellStart"/>
      <w:r w:rsidRPr="00BE4623">
        <w:rPr>
          <w:rFonts w:ascii="Arial" w:hAnsi="Arial" w:cs="Arial"/>
        </w:rPr>
        <w:t>RepairJobID</w:t>
      </w:r>
      <w:proofErr w:type="spellEnd"/>
      <w:r w:rsidRPr="00BE4623">
        <w:rPr>
          <w:rFonts w:ascii="Arial" w:hAnsi="Arial" w:cs="Arial"/>
        </w:rPr>
        <w:t xml:space="preserve">, </w:t>
      </w:r>
      <w:proofErr w:type="spellStart"/>
      <w:r w:rsidRPr="00BE4623">
        <w:rPr>
          <w:rFonts w:ascii="Arial" w:hAnsi="Arial" w:cs="Arial"/>
        </w:rPr>
        <w:t>ServiceType</w:t>
      </w:r>
      <w:proofErr w:type="spellEnd"/>
      <w:r w:rsidRPr="00BE4623">
        <w:rPr>
          <w:rFonts w:ascii="Arial" w:hAnsi="Arial" w:cs="Arial"/>
        </w:rPr>
        <w:t xml:space="preserve">, Date, y </w:t>
      </w:r>
      <w:proofErr w:type="spellStart"/>
      <w:r w:rsidRPr="00BE4623">
        <w:rPr>
          <w:rFonts w:ascii="Arial" w:hAnsi="Arial" w:cs="Arial"/>
        </w:rPr>
        <w:t>TotalCost</w:t>
      </w:r>
      <w:proofErr w:type="spellEnd"/>
      <w:r w:rsidRPr="00BE4623">
        <w:rPr>
          <w:rFonts w:ascii="Arial" w:hAnsi="Arial" w:cs="Arial"/>
        </w:rPr>
        <w:t>. Estos campos detallan el tipo de servicio, la fecha de realización, y el costo, permitiendo crear un historial cronológico y financiero de las reparaciones de cada vehículo.</w:t>
      </w:r>
    </w:p>
    <w:p w14:paraId="23BD71E9" w14:textId="407337A2" w:rsidR="00BE4623" w:rsidRPr="00BE4623" w:rsidRDefault="00BE4623" w:rsidP="00BE4623">
      <w:pPr>
        <w:rPr>
          <w:rFonts w:ascii="Arial" w:hAnsi="Arial" w:cs="Arial"/>
        </w:rPr>
      </w:pPr>
      <w:r w:rsidRPr="00BE4623">
        <w:rPr>
          <w:rFonts w:ascii="Arial" w:hAnsi="Arial" w:cs="Arial"/>
        </w:rPr>
        <w:t xml:space="preserve">La consulta para esta vista selecciona los datos de la tabla Client (específicamente </w:t>
      </w:r>
      <w:proofErr w:type="spellStart"/>
      <w:r w:rsidRPr="00BE4623">
        <w:rPr>
          <w:rFonts w:ascii="Arial" w:hAnsi="Arial" w:cs="Arial"/>
        </w:rPr>
        <w:t>ClientID</w:t>
      </w:r>
      <w:proofErr w:type="spellEnd"/>
      <w:r w:rsidRPr="00BE4623">
        <w:rPr>
          <w:rFonts w:ascii="Arial" w:hAnsi="Arial" w:cs="Arial"/>
        </w:rPr>
        <w:t xml:space="preserve"> y </w:t>
      </w:r>
      <w:proofErr w:type="spellStart"/>
      <w:r w:rsidRPr="00BE4623">
        <w:rPr>
          <w:rFonts w:ascii="Arial" w:hAnsi="Arial" w:cs="Arial"/>
        </w:rPr>
        <w:t>Name</w:t>
      </w:r>
      <w:proofErr w:type="spellEnd"/>
      <w:r w:rsidRPr="00BE4623">
        <w:rPr>
          <w:rFonts w:ascii="Arial" w:hAnsi="Arial" w:cs="Arial"/>
        </w:rPr>
        <w:t xml:space="preserve">), enlaza a Sale para obtener los vehículos de cada cliente y se une con </w:t>
      </w:r>
      <w:proofErr w:type="spellStart"/>
      <w:r w:rsidRPr="00BE4623">
        <w:rPr>
          <w:rFonts w:ascii="Arial" w:hAnsi="Arial" w:cs="Arial"/>
        </w:rPr>
        <w:t>RepairJob</w:t>
      </w:r>
      <w:proofErr w:type="spellEnd"/>
      <w:r w:rsidRPr="00BE4623">
        <w:rPr>
          <w:rFonts w:ascii="Arial" w:hAnsi="Arial" w:cs="Arial"/>
        </w:rPr>
        <w:t xml:space="preserve"> para capturar el historial de servicios. Se organiza por </w:t>
      </w:r>
      <w:proofErr w:type="spellStart"/>
      <w:r w:rsidRPr="00BE4623">
        <w:rPr>
          <w:rFonts w:ascii="Arial" w:hAnsi="Arial" w:cs="Arial"/>
        </w:rPr>
        <w:t>ClientID</w:t>
      </w:r>
      <w:proofErr w:type="spellEnd"/>
      <w:r w:rsidRPr="00BE4623">
        <w:rPr>
          <w:rFonts w:ascii="Arial" w:hAnsi="Arial" w:cs="Arial"/>
        </w:rPr>
        <w:t xml:space="preserve"> y </w:t>
      </w:r>
      <w:proofErr w:type="spellStart"/>
      <w:r w:rsidRPr="00BE4623">
        <w:rPr>
          <w:rFonts w:ascii="Arial" w:hAnsi="Arial" w:cs="Arial"/>
        </w:rPr>
        <w:t>RepairDate</w:t>
      </w:r>
      <w:proofErr w:type="spellEnd"/>
      <w:r w:rsidRPr="00BE4623">
        <w:rPr>
          <w:rFonts w:ascii="Arial" w:hAnsi="Arial" w:cs="Arial"/>
        </w:rPr>
        <w:t xml:space="preserve"> para presentar los registros cronológicamente.</w:t>
      </w:r>
    </w:p>
    <w:p w14:paraId="35C7B443" w14:textId="77777777" w:rsidR="00BE4623" w:rsidRPr="00BE4623" w:rsidRDefault="00BE4623" w:rsidP="00BE4623">
      <w:pPr>
        <w:rPr>
          <w:rFonts w:ascii="Arial" w:hAnsi="Arial" w:cs="Arial"/>
          <w:b/>
          <w:bCs/>
          <w:u w:val="single"/>
        </w:rPr>
      </w:pPr>
      <w:r w:rsidRPr="00BE4623">
        <w:rPr>
          <w:rFonts w:ascii="Arial" w:hAnsi="Arial" w:cs="Arial"/>
          <w:b/>
          <w:bCs/>
          <w:u w:val="single"/>
        </w:rPr>
        <w:t>Aplicaciones de la Vista Esta vista es especialmente útil para:</w:t>
      </w:r>
    </w:p>
    <w:p w14:paraId="495B4628" w14:textId="77777777" w:rsidR="00BE4623" w:rsidRPr="00BE4623" w:rsidRDefault="00BE4623" w:rsidP="00BE4623">
      <w:pPr>
        <w:numPr>
          <w:ilvl w:val="0"/>
          <w:numId w:val="38"/>
        </w:numPr>
        <w:rPr>
          <w:rFonts w:ascii="Arial" w:hAnsi="Arial" w:cs="Arial"/>
        </w:rPr>
      </w:pPr>
      <w:r w:rsidRPr="00BE4623">
        <w:rPr>
          <w:rFonts w:ascii="Arial" w:hAnsi="Arial" w:cs="Arial"/>
          <w:b/>
          <w:bCs/>
          <w:u w:val="single"/>
        </w:rPr>
        <w:t xml:space="preserve">Atención al cliente: </w:t>
      </w:r>
      <w:r w:rsidRPr="00BE4623">
        <w:rPr>
          <w:rFonts w:ascii="Arial" w:hAnsi="Arial" w:cs="Arial"/>
        </w:rPr>
        <w:t>Al contar con un historial consolidado, el equipo de servicio puede responder consultas sobre reparaciones previas de forma más ágil.</w:t>
      </w:r>
    </w:p>
    <w:p w14:paraId="4D9F41E0" w14:textId="77777777" w:rsidR="00BE4623" w:rsidRPr="00BE4623" w:rsidRDefault="00BE4623" w:rsidP="00BE4623">
      <w:pPr>
        <w:numPr>
          <w:ilvl w:val="0"/>
          <w:numId w:val="38"/>
        </w:numPr>
        <w:rPr>
          <w:rFonts w:ascii="Arial" w:hAnsi="Arial" w:cs="Arial"/>
        </w:rPr>
      </w:pPr>
      <w:r w:rsidRPr="00BE4623">
        <w:rPr>
          <w:rFonts w:ascii="Arial" w:hAnsi="Arial" w:cs="Arial"/>
          <w:b/>
          <w:bCs/>
          <w:u w:val="single"/>
        </w:rPr>
        <w:t xml:space="preserve">Reportes de servicios: </w:t>
      </w:r>
      <w:r w:rsidRPr="00BE4623">
        <w:rPr>
          <w:rFonts w:ascii="Arial" w:hAnsi="Arial" w:cs="Arial"/>
        </w:rPr>
        <w:t>Facilita la generación de informes sobre el mantenimiento realizado y el costo acumulado por cliente.</w:t>
      </w:r>
    </w:p>
    <w:p w14:paraId="71AF03F1" w14:textId="77777777" w:rsidR="00BE4623" w:rsidRPr="00BE4623" w:rsidRDefault="00BE4623" w:rsidP="00BE4623">
      <w:pPr>
        <w:numPr>
          <w:ilvl w:val="0"/>
          <w:numId w:val="38"/>
        </w:numPr>
        <w:rPr>
          <w:rFonts w:ascii="Arial" w:hAnsi="Arial" w:cs="Arial"/>
        </w:rPr>
      </w:pPr>
      <w:r w:rsidRPr="00BE4623">
        <w:rPr>
          <w:rFonts w:ascii="Arial" w:hAnsi="Arial" w:cs="Arial"/>
          <w:b/>
          <w:bCs/>
          <w:u w:val="single"/>
        </w:rPr>
        <w:t xml:space="preserve">Análisis financiero: </w:t>
      </w:r>
      <w:r w:rsidRPr="00BE4623">
        <w:rPr>
          <w:rFonts w:ascii="Arial" w:hAnsi="Arial" w:cs="Arial"/>
        </w:rPr>
        <w:t>Apoya el análisis de costos, permitiendo evaluar el gasto total en reparaciones para clientes específicos o vehículos en inventario.</w:t>
      </w:r>
    </w:p>
    <w:p w14:paraId="62371F06" w14:textId="77777777" w:rsidR="00BE4623" w:rsidRPr="00BE4623" w:rsidRDefault="00BE4623" w:rsidP="00BE4623">
      <w:pPr>
        <w:rPr>
          <w:rFonts w:ascii="Arial" w:hAnsi="Arial" w:cs="Arial"/>
        </w:rPr>
      </w:pPr>
      <w:r w:rsidRPr="00BE4623">
        <w:rPr>
          <w:rFonts w:ascii="Arial" w:hAnsi="Arial" w:cs="Arial"/>
        </w:rPr>
        <w:t>Esta vista permite reducir la complejidad de consultas repetitivas y refuerza la seguridad al limitar el acceso directo a las tablas base.</w:t>
      </w:r>
    </w:p>
    <w:p w14:paraId="6A5D60FC" w14:textId="28AE8908" w:rsidR="00BE4623" w:rsidRPr="00BE4623" w:rsidRDefault="00BE4623" w:rsidP="009C07BB">
      <w:pPr>
        <w:rPr>
          <w:rFonts w:ascii="Arial" w:hAnsi="Arial" w:cs="Arial"/>
          <w:b/>
          <w:bCs/>
          <w:u w:val="single"/>
        </w:rPr>
      </w:pPr>
      <w:r w:rsidRPr="00BE4623">
        <w:rPr>
          <w:rFonts w:ascii="Arial" w:hAnsi="Arial" w:cs="Arial"/>
        </w:rPr>
        <w:t>En este proyecto, la vista creada resume las reparaciones y deméritos de vehículos, combinando datos de las tablas Gastos de Reparación, Inspección, y Gestión de Taller. Así, es posible realizar un análisis de gestión y control operativo para las concesionarias.</w:t>
      </w:r>
    </w:p>
    <w:p w14:paraId="1B5E9A76" w14:textId="4ACBD21F" w:rsidR="00BE4623" w:rsidRPr="00BE4623" w:rsidRDefault="00BE4623" w:rsidP="00BE4623">
      <w:pPr>
        <w:rPr>
          <w:rFonts w:ascii="Arial" w:hAnsi="Arial" w:cs="Arial"/>
          <w:b/>
          <w:bCs/>
          <w:u w:val="single"/>
        </w:rPr>
      </w:pPr>
      <w:r w:rsidRPr="00BE4623">
        <w:rPr>
          <w:rFonts w:ascii="Arial" w:hAnsi="Arial" w:cs="Arial"/>
          <w:b/>
          <w:bCs/>
          <w:u w:val="single"/>
        </w:rPr>
        <w:t>Funciones</w:t>
      </w:r>
      <w:r w:rsidR="009A25B7" w:rsidRPr="005A695C">
        <w:rPr>
          <w:rFonts w:ascii="Arial" w:hAnsi="Arial" w:cs="Arial"/>
          <w:b/>
          <w:bCs/>
          <w:u w:val="single"/>
        </w:rPr>
        <w:t>:</w:t>
      </w:r>
    </w:p>
    <w:p w14:paraId="17585E76" w14:textId="3C62EB50" w:rsidR="00BE4623" w:rsidRPr="00BE4623" w:rsidRDefault="00BE4623" w:rsidP="00BE4623">
      <w:pPr>
        <w:rPr>
          <w:rFonts w:ascii="Arial" w:hAnsi="Arial" w:cs="Arial"/>
        </w:rPr>
      </w:pPr>
      <w:r w:rsidRPr="00BE4623">
        <w:rPr>
          <w:rFonts w:ascii="Arial" w:hAnsi="Arial" w:cs="Arial"/>
        </w:rPr>
        <w:t>Las funciones en SQL son bloques de código que realizan cálculos y devuelven un valor. En este proyecto, se crearon dos funciones clave:</w:t>
      </w:r>
    </w:p>
    <w:p w14:paraId="342C942F" w14:textId="77777777" w:rsidR="00BE4623" w:rsidRPr="00BE4623" w:rsidRDefault="00BE4623" w:rsidP="00BE4623">
      <w:pPr>
        <w:numPr>
          <w:ilvl w:val="0"/>
          <w:numId w:val="39"/>
        </w:numPr>
        <w:rPr>
          <w:rFonts w:ascii="Arial" w:hAnsi="Arial" w:cs="Arial"/>
        </w:rPr>
      </w:pPr>
      <w:proofErr w:type="spellStart"/>
      <w:r w:rsidRPr="00BE4623">
        <w:rPr>
          <w:rFonts w:ascii="Arial" w:hAnsi="Arial" w:cs="Arial"/>
          <w:b/>
          <w:bCs/>
          <w:u w:val="single"/>
        </w:rPr>
        <w:t>CalculateTotalRepairCost</w:t>
      </w:r>
      <w:proofErr w:type="spellEnd"/>
      <w:r w:rsidRPr="00BE4623">
        <w:rPr>
          <w:rFonts w:ascii="Arial" w:hAnsi="Arial" w:cs="Arial"/>
          <w:b/>
          <w:bCs/>
          <w:u w:val="single"/>
        </w:rPr>
        <w:t xml:space="preserve">: </w:t>
      </w:r>
      <w:r w:rsidRPr="00BE4623">
        <w:rPr>
          <w:rFonts w:ascii="Arial" w:hAnsi="Arial" w:cs="Arial"/>
        </w:rPr>
        <w:t xml:space="preserve">Esta función calcula el costo total de las reparaciones de un vehículo determinado, tomando el VIN como parámetro. La función suma todos los costos de reparación asociados al VIN en la tabla </w:t>
      </w:r>
      <w:proofErr w:type="spellStart"/>
      <w:r w:rsidRPr="00BE4623">
        <w:rPr>
          <w:rFonts w:ascii="Arial" w:hAnsi="Arial" w:cs="Arial"/>
        </w:rPr>
        <w:t>RepairJob</w:t>
      </w:r>
      <w:proofErr w:type="spellEnd"/>
      <w:r w:rsidRPr="00BE4623">
        <w:rPr>
          <w:rFonts w:ascii="Arial" w:hAnsi="Arial" w:cs="Arial"/>
        </w:rPr>
        <w:t xml:space="preserve">, y devuelve 0 si el vehículo no tiene reparaciones, usando COALESCE para manejar valores nulos. Esta función es útil en reportes, </w:t>
      </w:r>
      <w:proofErr w:type="spellStart"/>
      <w:r w:rsidRPr="00BE4623">
        <w:rPr>
          <w:rFonts w:ascii="Arial" w:hAnsi="Arial" w:cs="Arial"/>
        </w:rPr>
        <w:t>dashboards</w:t>
      </w:r>
      <w:proofErr w:type="spellEnd"/>
      <w:r w:rsidRPr="00BE4623">
        <w:rPr>
          <w:rFonts w:ascii="Arial" w:hAnsi="Arial" w:cs="Arial"/>
        </w:rPr>
        <w:t>, y en sistemas de flotas que requieren el historial financiero de los vehículos.</w:t>
      </w:r>
    </w:p>
    <w:p w14:paraId="2D3D9535" w14:textId="77777777" w:rsidR="00BE4623" w:rsidRPr="00BE4623" w:rsidRDefault="00BE4623" w:rsidP="00BE4623">
      <w:pPr>
        <w:numPr>
          <w:ilvl w:val="0"/>
          <w:numId w:val="39"/>
        </w:numPr>
        <w:rPr>
          <w:rFonts w:ascii="Arial" w:hAnsi="Arial" w:cs="Arial"/>
        </w:rPr>
      </w:pPr>
      <w:proofErr w:type="spellStart"/>
      <w:r w:rsidRPr="00BE4623">
        <w:rPr>
          <w:rFonts w:ascii="Arial" w:hAnsi="Arial" w:cs="Arial"/>
          <w:b/>
          <w:bCs/>
          <w:u w:val="single"/>
        </w:rPr>
        <w:t>GetVehicleAge</w:t>
      </w:r>
      <w:proofErr w:type="spellEnd"/>
      <w:r w:rsidRPr="00BE4623">
        <w:rPr>
          <w:rFonts w:ascii="Arial" w:hAnsi="Arial" w:cs="Arial"/>
        </w:rPr>
        <w:t>: Esta función calcula la antigüedad de un vehículo en base a su año de fabricación. Toma el VIN como parámetro y retorna la diferencia entre el año actual y el año de fabricación, ayudando a evaluar la depreciación o a planificar mantenimientos específicos. Es una herramienta fundamental para concesionarios o seguros que consideran la edad del vehículo.</w:t>
      </w:r>
    </w:p>
    <w:p w14:paraId="2F32255B" w14:textId="47BFEB1F" w:rsidR="00BE4623" w:rsidRPr="00BE4623" w:rsidRDefault="00BE4623" w:rsidP="00BE4623">
      <w:pPr>
        <w:rPr>
          <w:rFonts w:ascii="Arial" w:hAnsi="Arial" w:cs="Arial"/>
          <w:b/>
          <w:bCs/>
          <w:u w:val="single"/>
        </w:rPr>
      </w:pPr>
      <w:r w:rsidRPr="00BE4623">
        <w:rPr>
          <w:rFonts w:ascii="Arial" w:hAnsi="Arial" w:cs="Arial"/>
          <w:b/>
          <w:bCs/>
          <w:u w:val="single"/>
        </w:rPr>
        <w:lastRenderedPageBreak/>
        <w:t xml:space="preserve">Ejemplo de Función en el Proyecto </w:t>
      </w:r>
      <w:r w:rsidRPr="00BE4623">
        <w:rPr>
          <w:rFonts w:ascii="Arial" w:hAnsi="Arial" w:cs="Arial"/>
        </w:rPr>
        <w:t xml:space="preserve">Otra función en este proyecto calcula el margen de cada vehículo vendido basándose en su </w:t>
      </w:r>
      <w:proofErr w:type="spellStart"/>
      <w:r w:rsidRPr="00BE4623">
        <w:rPr>
          <w:rFonts w:ascii="Arial" w:hAnsi="Arial" w:cs="Arial"/>
        </w:rPr>
        <w:t>valor_compra</w:t>
      </w:r>
      <w:proofErr w:type="spellEnd"/>
      <w:r w:rsidRPr="00BE4623">
        <w:rPr>
          <w:rFonts w:ascii="Arial" w:hAnsi="Arial" w:cs="Arial"/>
        </w:rPr>
        <w:t xml:space="preserve"> y </w:t>
      </w:r>
      <w:proofErr w:type="spellStart"/>
      <w:r w:rsidRPr="00BE4623">
        <w:rPr>
          <w:rFonts w:ascii="Arial" w:hAnsi="Arial" w:cs="Arial"/>
        </w:rPr>
        <w:t>gasto_reparación</w:t>
      </w:r>
      <w:proofErr w:type="spellEnd"/>
      <w:r w:rsidRPr="00BE4623">
        <w:rPr>
          <w:rFonts w:ascii="Arial" w:hAnsi="Arial" w:cs="Arial"/>
        </w:rPr>
        <w:t>, datos provenientes de las tablas Ventas y Vehículos. Esto es útil para evaluar el retorno económico y planificar estrategias de ventas</w:t>
      </w:r>
      <w:r w:rsidRPr="00BE4623">
        <w:rPr>
          <w:rFonts w:ascii="Arial" w:hAnsi="Arial" w:cs="Arial"/>
          <w:b/>
          <w:bCs/>
          <w:u w:val="single"/>
        </w:rPr>
        <w:t>.</w:t>
      </w:r>
    </w:p>
    <w:p w14:paraId="31CFF2D8" w14:textId="6BD242BA" w:rsidR="00BE4623" w:rsidRPr="00BE4623" w:rsidRDefault="00BE4623" w:rsidP="00BE4623">
      <w:pPr>
        <w:rPr>
          <w:rFonts w:ascii="Arial" w:hAnsi="Arial" w:cs="Arial"/>
          <w:b/>
          <w:bCs/>
          <w:u w:val="single"/>
        </w:rPr>
      </w:pPr>
      <w:r w:rsidRPr="00BE4623">
        <w:rPr>
          <w:rFonts w:ascii="Arial" w:hAnsi="Arial" w:cs="Arial"/>
          <w:b/>
          <w:bCs/>
          <w:u w:val="single"/>
        </w:rPr>
        <w:t>Procedimientos Almacenados (SP)</w:t>
      </w:r>
      <w:r w:rsidR="002876AD" w:rsidRPr="005A695C">
        <w:rPr>
          <w:rFonts w:ascii="Arial" w:hAnsi="Arial" w:cs="Arial"/>
          <w:b/>
          <w:bCs/>
          <w:u w:val="single"/>
        </w:rPr>
        <w:t>:</w:t>
      </w:r>
    </w:p>
    <w:p w14:paraId="11A419B2" w14:textId="39EA2DCF" w:rsidR="00BE4623" w:rsidRPr="005A695C" w:rsidRDefault="00BE4623" w:rsidP="00BE4623">
      <w:pPr>
        <w:rPr>
          <w:rFonts w:ascii="Arial" w:hAnsi="Arial" w:cs="Arial"/>
        </w:rPr>
      </w:pPr>
      <w:r w:rsidRPr="00BE4623">
        <w:rPr>
          <w:rFonts w:ascii="Arial" w:hAnsi="Arial" w:cs="Arial"/>
        </w:rPr>
        <w:t>Los procedimientos almacenados (SP) son scripts SQL que se almacenan en la base de datos y pueden ejecutarse para realizar operaciones complejas. Un SP en nuestro proyecto, por ejemplo, registra la actualización de los estados de reparación, ajustando los datos en Gestión de Taller y calculando los costos acumulados en Gastos Reparación. Estos procedimientos no solo automatizan tareas, sino que también mejoran la eficiencia en operaciones repetitivas.</w:t>
      </w:r>
    </w:p>
    <w:p w14:paraId="6502779F" w14:textId="77777777" w:rsidR="0044741D" w:rsidRPr="005A695C" w:rsidRDefault="0044741D" w:rsidP="00BE4623">
      <w:pPr>
        <w:rPr>
          <w:rFonts w:ascii="Arial" w:hAnsi="Arial" w:cs="Arial"/>
        </w:rPr>
      </w:pPr>
    </w:p>
    <w:p w14:paraId="550E752C" w14:textId="77777777" w:rsidR="0044741D" w:rsidRPr="005A695C" w:rsidRDefault="0044741D" w:rsidP="00BE4623">
      <w:pPr>
        <w:rPr>
          <w:rFonts w:ascii="Arial" w:hAnsi="Arial" w:cs="Arial"/>
        </w:rPr>
      </w:pPr>
    </w:p>
    <w:p w14:paraId="17AE4CEF" w14:textId="77777777" w:rsidR="0044741D" w:rsidRPr="00BE4623" w:rsidRDefault="0044741D" w:rsidP="00BE4623">
      <w:pPr>
        <w:rPr>
          <w:rFonts w:ascii="Arial" w:hAnsi="Arial" w:cs="Arial"/>
        </w:rPr>
      </w:pPr>
    </w:p>
    <w:p w14:paraId="77573E79" w14:textId="77777777" w:rsidR="00BE4623" w:rsidRPr="00BE4623" w:rsidRDefault="00BE4623" w:rsidP="00BE4623">
      <w:pPr>
        <w:rPr>
          <w:rFonts w:ascii="Arial" w:hAnsi="Arial" w:cs="Arial"/>
          <w:b/>
          <w:bCs/>
          <w:u w:val="single"/>
        </w:rPr>
      </w:pPr>
      <w:r w:rsidRPr="00BE4623">
        <w:rPr>
          <w:rFonts w:ascii="Arial" w:hAnsi="Arial" w:cs="Arial"/>
          <w:b/>
          <w:bCs/>
          <w:u w:val="single"/>
        </w:rPr>
        <w:t>Scripts y Alteraciones de Claves Foráneas</w:t>
      </w:r>
    </w:p>
    <w:p w14:paraId="690497D3" w14:textId="0F792D99" w:rsidR="00BE4623" w:rsidRPr="00BE4623" w:rsidRDefault="00BE4623" w:rsidP="00BE4623">
      <w:pPr>
        <w:numPr>
          <w:ilvl w:val="0"/>
          <w:numId w:val="40"/>
        </w:numPr>
        <w:rPr>
          <w:rFonts w:ascii="Arial" w:hAnsi="Arial" w:cs="Arial"/>
        </w:rPr>
      </w:pPr>
      <w:r w:rsidRPr="00BE4623">
        <w:rPr>
          <w:rFonts w:ascii="Arial" w:hAnsi="Arial" w:cs="Arial"/>
          <w:b/>
          <w:bCs/>
          <w:u w:val="single"/>
        </w:rPr>
        <w:t>Estructura del Script Principal</w:t>
      </w:r>
      <w:r w:rsidRPr="00BE4623">
        <w:rPr>
          <w:rFonts w:ascii="Arial" w:hAnsi="Arial" w:cs="Arial"/>
        </w:rPr>
        <w:t xml:space="preserve">: Este script crea las tablas y define sus claves primarias (PK) y foráneas (FK) para establecer relaciones. Las </w:t>
      </w:r>
      <w:proofErr w:type="spellStart"/>
      <w:r w:rsidRPr="00BE4623">
        <w:rPr>
          <w:rFonts w:ascii="Arial" w:hAnsi="Arial" w:cs="Arial"/>
        </w:rPr>
        <w:t>PKs</w:t>
      </w:r>
      <w:proofErr w:type="spellEnd"/>
      <w:r w:rsidRPr="00BE4623">
        <w:rPr>
          <w:rFonts w:ascii="Arial" w:hAnsi="Arial" w:cs="Arial"/>
        </w:rPr>
        <w:t xml:space="preserve"> garantizan la unicidad de registros, mientras que las </w:t>
      </w:r>
      <w:proofErr w:type="spellStart"/>
      <w:r w:rsidRPr="00BE4623">
        <w:rPr>
          <w:rFonts w:ascii="Arial" w:hAnsi="Arial" w:cs="Arial"/>
        </w:rPr>
        <w:t>FKs</w:t>
      </w:r>
      <w:proofErr w:type="spellEnd"/>
      <w:r w:rsidRPr="00BE4623">
        <w:rPr>
          <w:rFonts w:ascii="Arial" w:hAnsi="Arial" w:cs="Arial"/>
        </w:rPr>
        <w:t xml:space="preserve"> permiten la vinculación entre tablas.</w:t>
      </w:r>
    </w:p>
    <w:p w14:paraId="70415AD5" w14:textId="77777777" w:rsidR="00BE4623" w:rsidRPr="00BE4623" w:rsidRDefault="00BE4623" w:rsidP="00BE4623">
      <w:pPr>
        <w:numPr>
          <w:ilvl w:val="0"/>
          <w:numId w:val="40"/>
        </w:numPr>
        <w:rPr>
          <w:rFonts w:ascii="Arial" w:hAnsi="Arial" w:cs="Arial"/>
          <w:b/>
          <w:bCs/>
          <w:u w:val="single"/>
        </w:rPr>
      </w:pPr>
      <w:r w:rsidRPr="00BE4623">
        <w:rPr>
          <w:rFonts w:ascii="Arial" w:hAnsi="Arial" w:cs="Arial"/>
          <w:b/>
          <w:bCs/>
          <w:u w:val="single"/>
        </w:rPr>
        <w:t xml:space="preserve">Ejemplo de Alteración de </w:t>
      </w:r>
      <w:proofErr w:type="spellStart"/>
      <w:r w:rsidRPr="00BE4623">
        <w:rPr>
          <w:rFonts w:ascii="Arial" w:hAnsi="Arial" w:cs="Arial"/>
          <w:b/>
          <w:bCs/>
          <w:u w:val="single"/>
        </w:rPr>
        <w:t>Foreign</w:t>
      </w:r>
      <w:proofErr w:type="spellEnd"/>
      <w:r w:rsidRPr="00BE4623">
        <w:rPr>
          <w:rFonts w:ascii="Arial" w:hAnsi="Arial" w:cs="Arial"/>
          <w:b/>
          <w:bCs/>
          <w:u w:val="single"/>
        </w:rPr>
        <w:t xml:space="preserve"> Key:</w:t>
      </w:r>
    </w:p>
    <w:p w14:paraId="16468DC6" w14:textId="77777777" w:rsidR="00BE4623" w:rsidRPr="00BE4623" w:rsidRDefault="00BE4623" w:rsidP="00BE4623">
      <w:pPr>
        <w:rPr>
          <w:rFonts w:ascii="Arial" w:hAnsi="Arial" w:cs="Arial"/>
        </w:rPr>
      </w:pPr>
      <w:proofErr w:type="spellStart"/>
      <w:r w:rsidRPr="00BE4623">
        <w:rPr>
          <w:rFonts w:ascii="Arial" w:hAnsi="Arial" w:cs="Arial"/>
        </w:rPr>
        <w:t>sql</w:t>
      </w:r>
      <w:proofErr w:type="spellEnd"/>
    </w:p>
    <w:p w14:paraId="2BB9AA17" w14:textId="77777777" w:rsidR="00BE4623" w:rsidRPr="00BE4623" w:rsidRDefault="00BE4623" w:rsidP="00BE4623">
      <w:pPr>
        <w:rPr>
          <w:rFonts w:ascii="Arial" w:hAnsi="Arial" w:cs="Arial"/>
        </w:rPr>
      </w:pPr>
      <w:proofErr w:type="spellStart"/>
      <w:r w:rsidRPr="00BE4623">
        <w:rPr>
          <w:rFonts w:ascii="Arial" w:hAnsi="Arial" w:cs="Arial"/>
        </w:rPr>
        <w:t>Copy</w:t>
      </w:r>
      <w:proofErr w:type="spellEnd"/>
      <w:r w:rsidRPr="00BE4623">
        <w:rPr>
          <w:rFonts w:ascii="Arial" w:hAnsi="Arial" w:cs="Arial"/>
        </w:rPr>
        <w:t xml:space="preserve"> </w:t>
      </w:r>
      <w:proofErr w:type="spellStart"/>
      <w:r w:rsidRPr="00BE4623">
        <w:rPr>
          <w:rFonts w:ascii="Arial" w:hAnsi="Arial" w:cs="Arial"/>
        </w:rPr>
        <w:t>code</w:t>
      </w:r>
      <w:proofErr w:type="spellEnd"/>
    </w:p>
    <w:p w14:paraId="0CBF00F0" w14:textId="77777777" w:rsidR="00BE4623" w:rsidRPr="00BE4623" w:rsidRDefault="00BE4623" w:rsidP="00BE4623">
      <w:pPr>
        <w:rPr>
          <w:rFonts w:ascii="Arial" w:hAnsi="Arial" w:cs="Arial"/>
        </w:rPr>
      </w:pPr>
      <w:r w:rsidRPr="00BE4623">
        <w:rPr>
          <w:rFonts w:ascii="Arial" w:hAnsi="Arial" w:cs="Arial"/>
        </w:rPr>
        <w:t xml:space="preserve">ALTER TABLE </w:t>
      </w:r>
      <w:proofErr w:type="spellStart"/>
      <w:r w:rsidRPr="00BE4623">
        <w:rPr>
          <w:rFonts w:ascii="Arial" w:hAnsi="Arial" w:cs="Arial"/>
        </w:rPr>
        <w:t>Gestion_de_Taller</w:t>
      </w:r>
      <w:proofErr w:type="spellEnd"/>
    </w:p>
    <w:p w14:paraId="16939CBB" w14:textId="77777777" w:rsidR="00BE4623" w:rsidRPr="00BE4623" w:rsidRDefault="00BE4623" w:rsidP="00BE4623">
      <w:pPr>
        <w:rPr>
          <w:rFonts w:ascii="Arial" w:hAnsi="Arial" w:cs="Arial"/>
        </w:rPr>
      </w:pPr>
      <w:r w:rsidRPr="00BE4623">
        <w:rPr>
          <w:rFonts w:ascii="Arial" w:hAnsi="Arial" w:cs="Arial"/>
        </w:rPr>
        <w:t xml:space="preserve">ADD CONSTRAINT </w:t>
      </w:r>
      <w:proofErr w:type="spellStart"/>
      <w:r w:rsidRPr="00BE4623">
        <w:rPr>
          <w:rFonts w:ascii="Arial" w:hAnsi="Arial" w:cs="Arial"/>
        </w:rPr>
        <w:t>fk_patente</w:t>
      </w:r>
      <w:proofErr w:type="spellEnd"/>
      <w:r w:rsidRPr="00BE4623">
        <w:rPr>
          <w:rFonts w:ascii="Arial" w:hAnsi="Arial" w:cs="Arial"/>
        </w:rPr>
        <w:t xml:space="preserve"> FOREIGN KEY (patente)</w:t>
      </w:r>
    </w:p>
    <w:p w14:paraId="37F0657C" w14:textId="77777777" w:rsidR="00BE4623" w:rsidRPr="00BE4623" w:rsidRDefault="00BE4623" w:rsidP="00BE4623">
      <w:pPr>
        <w:rPr>
          <w:rFonts w:ascii="Arial" w:hAnsi="Arial" w:cs="Arial"/>
        </w:rPr>
      </w:pPr>
      <w:r w:rsidRPr="00BE4623">
        <w:rPr>
          <w:rFonts w:ascii="Arial" w:hAnsi="Arial" w:cs="Arial"/>
        </w:rPr>
        <w:t xml:space="preserve">REFERENCES </w:t>
      </w:r>
      <w:proofErr w:type="spellStart"/>
      <w:r w:rsidRPr="00BE4623">
        <w:rPr>
          <w:rFonts w:ascii="Arial" w:hAnsi="Arial" w:cs="Arial"/>
        </w:rPr>
        <w:t>Vehiculos</w:t>
      </w:r>
      <w:proofErr w:type="spellEnd"/>
      <w:r w:rsidRPr="00BE4623">
        <w:rPr>
          <w:rFonts w:ascii="Arial" w:hAnsi="Arial" w:cs="Arial"/>
        </w:rPr>
        <w:t>(patente);</w:t>
      </w:r>
    </w:p>
    <w:p w14:paraId="1C721EB1" w14:textId="77777777" w:rsidR="00BE4623" w:rsidRPr="00BE4623" w:rsidRDefault="00BE4623" w:rsidP="00BE4623">
      <w:pPr>
        <w:rPr>
          <w:rFonts w:ascii="Arial" w:hAnsi="Arial" w:cs="Arial"/>
        </w:rPr>
      </w:pPr>
      <w:r w:rsidRPr="00BE4623">
        <w:rPr>
          <w:rFonts w:ascii="Arial" w:hAnsi="Arial" w:cs="Arial"/>
        </w:rPr>
        <w:t>Este comando asegura que cada entrada en Gestión de Taller esté asociada a un registro existente en Vehículos.</w:t>
      </w:r>
    </w:p>
    <w:p w14:paraId="61101B34" w14:textId="77777777" w:rsidR="00BE4623" w:rsidRPr="00BE4623" w:rsidRDefault="00BE4623" w:rsidP="00BE4623">
      <w:pPr>
        <w:numPr>
          <w:ilvl w:val="0"/>
          <w:numId w:val="41"/>
        </w:numPr>
        <w:rPr>
          <w:rFonts w:ascii="Arial" w:hAnsi="Arial" w:cs="Arial"/>
          <w:b/>
          <w:bCs/>
          <w:u w:val="single"/>
        </w:rPr>
      </w:pPr>
      <w:r w:rsidRPr="00BE4623">
        <w:rPr>
          <w:rFonts w:ascii="Arial" w:hAnsi="Arial" w:cs="Arial"/>
          <w:b/>
          <w:bCs/>
          <w:u w:val="single"/>
        </w:rPr>
        <w:t>Scripts de Inserción y Consultas:</w:t>
      </w:r>
    </w:p>
    <w:p w14:paraId="41F08EDB" w14:textId="77777777" w:rsidR="00BE4623" w:rsidRPr="00BE4623" w:rsidRDefault="00BE4623" w:rsidP="00F41FB5">
      <w:pPr>
        <w:rPr>
          <w:rFonts w:ascii="Arial" w:hAnsi="Arial" w:cs="Arial"/>
        </w:rPr>
      </w:pPr>
      <w:r w:rsidRPr="00BE4623">
        <w:rPr>
          <w:rFonts w:ascii="Arial" w:hAnsi="Arial" w:cs="Arial"/>
        </w:rPr>
        <w:t>Resumen de reparaciones por vehículo: Permite conocer el historial detallado de reparaciones.</w:t>
      </w:r>
    </w:p>
    <w:p w14:paraId="44A52FCA" w14:textId="77777777" w:rsidR="00BE4623" w:rsidRPr="00BE4623" w:rsidRDefault="00BE4623" w:rsidP="00F41FB5">
      <w:pPr>
        <w:rPr>
          <w:rFonts w:ascii="Arial" w:hAnsi="Arial" w:cs="Arial"/>
        </w:rPr>
      </w:pPr>
      <w:r w:rsidRPr="00BE4623">
        <w:rPr>
          <w:rFonts w:ascii="Arial" w:hAnsi="Arial" w:cs="Arial"/>
        </w:rPr>
        <w:t>Demérito total y valor tasado: Da una visión de los costos de deterioro de los vehículos.</w:t>
      </w:r>
    </w:p>
    <w:p w14:paraId="1027361F" w14:textId="77777777" w:rsidR="00BE4623" w:rsidRPr="00BE4623" w:rsidRDefault="00BE4623" w:rsidP="00F41FB5">
      <w:pPr>
        <w:rPr>
          <w:rFonts w:ascii="Arial" w:hAnsi="Arial" w:cs="Arial"/>
        </w:rPr>
      </w:pPr>
      <w:r w:rsidRPr="00BE4623">
        <w:rPr>
          <w:rFonts w:ascii="Arial" w:hAnsi="Arial" w:cs="Arial"/>
        </w:rPr>
        <w:t>Historial de ventas con márgenes calculados: Proporciona un análisis económico para las ventas realizadas.</w:t>
      </w:r>
    </w:p>
    <w:p w14:paraId="748F4805" w14:textId="77777777" w:rsidR="0075237E" w:rsidRPr="005A695C" w:rsidRDefault="0075237E" w:rsidP="007D463C">
      <w:pPr>
        <w:rPr>
          <w:rFonts w:ascii="Arial" w:hAnsi="Arial" w:cs="Arial"/>
        </w:rPr>
      </w:pPr>
    </w:p>
    <w:p w14:paraId="2B2196B3" w14:textId="3ED6B7CB" w:rsidR="007D463C" w:rsidRPr="005A695C" w:rsidRDefault="007D463C" w:rsidP="007D463C">
      <w:pPr>
        <w:tabs>
          <w:tab w:val="left" w:pos="6184"/>
        </w:tabs>
        <w:rPr>
          <w:rFonts w:ascii="Arial" w:hAnsi="Arial" w:cs="Arial"/>
        </w:rPr>
      </w:pPr>
    </w:p>
    <w:sectPr w:rsidR="007D463C" w:rsidRPr="005A6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8F6"/>
    <w:multiLevelType w:val="multilevel"/>
    <w:tmpl w:val="80F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BEB"/>
    <w:multiLevelType w:val="multilevel"/>
    <w:tmpl w:val="B9C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0D6D"/>
    <w:multiLevelType w:val="multilevel"/>
    <w:tmpl w:val="5ED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30A7F"/>
    <w:multiLevelType w:val="multilevel"/>
    <w:tmpl w:val="B98C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4F58"/>
    <w:multiLevelType w:val="multilevel"/>
    <w:tmpl w:val="2D08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7080"/>
    <w:multiLevelType w:val="multilevel"/>
    <w:tmpl w:val="3B5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92072"/>
    <w:multiLevelType w:val="multilevel"/>
    <w:tmpl w:val="E6BA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2521A"/>
    <w:multiLevelType w:val="multilevel"/>
    <w:tmpl w:val="E70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3392"/>
    <w:multiLevelType w:val="multilevel"/>
    <w:tmpl w:val="645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D4A70"/>
    <w:multiLevelType w:val="multilevel"/>
    <w:tmpl w:val="E1BC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F3EE7"/>
    <w:multiLevelType w:val="hybridMultilevel"/>
    <w:tmpl w:val="00C268EA"/>
    <w:lvl w:ilvl="0" w:tplc="EDFA5882">
      <w:start w:val="3"/>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444048E"/>
    <w:multiLevelType w:val="multilevel"/>
    <w:tmpl w:val="E4AE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32BD7"/>
    <w:multiLevelType w:val="multilevel"/>
    <w:tmpl w:val="31CA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E5416"/>
    <w:multiLevelType w:val="multilevel"/>
    <w:tmpl w:val="1070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14E"/>
    <w:multiLevelType w:val="multilevel"/>
    <w:tmpl w:val="3F60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2671"/>
    <w:multiLevelType w:val="multilevel"/>
    <w:tmpl w:val="DB08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65342"/>
    <w:multiLevelType w:val="multilevel"/>
    <w:tmpl w:val="968AD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723DC"/>
    <w:multiLevelType w:val="multilevel"/>
    <w:tmpl w:val="E53E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656BD"/>
    <w:multiLevelType w:val="hybridMultilevel"/>
    <w:tmpl w:val="3FF0641E"/>
    <w:lvl w:ilvl="0" w:tplc="74B2376A">
      <w:start w:val="6"/>
      <w:numFmt w:val="decimal"/>
      <w:lvlText w:val="%1."/>
      <w:lvlJc w:val="left"/>
      <w:pPr>
        <w:ind w:left="850" w:hanging="360"/>
      </w:pPr>
      <w:rPr>
        <w:rFonts w:hint="default"/>
      </w:rPr>
    </w:lvl>
    <w:lvl w:ilvl="1" w:tplc="340A0019" w:tentative="1">
      <w:start w:val="1"/>
      <w:numFmt w:val="lowerLetter"/>
      <w:lvlText w:val="%2."/>
      <w:lvlJc w:val="left"/>
      <w:pPr>
        <w:ind w:left="1570" w:hanging="360"/>
      </w:pPr>
    </w:lvl>
    <w:lvl w:ilvl="2" w:tplc="340A001B" w:tentative="1">
      <w:start w:val="1"/>
      <w:numFmt w:val="lowerRoman"/>
      <w:lvlText w:val="%3."/>
      <w:lvlJc w:val="right"/>
      <w:pPr>
        <w:ind w:left="2290" w:hanging="180"/>
      </w:pPr>
    </w:lvl>
    <w:lvl w:ilvl="3" w:tplc="340A000F" w:tentative="1">
      <w:start w:val="1"/>
      <w:numFmt w:val="decimal"/>
      <w:lvlText w:val="%4."/>
      <w:lvlJc w:val="left"/>
      <w:pPr>
        <w:ind w:left="3010" w:hanging="360"/>
      </w:pPr>
    </w:lvl>
    <w:lvl w:ilvl="4" w:tplc="340A0019" w:tentative="1">
      <w:start w:val="1"/>
      <w:numFmt w:val="lowerLetter"/>
      <w:lvlText w:val="%5."/>
      <w:lvlJc w:val="left"/>
      <w:pPr>
        <w:ind w:left="3730" w:hanging="360"/>
      </w:pPr>
    </w:lvl>
    <w:lvl w:ilvl="5" w:tplc="340A001B" w:tentative="1">
      <w:start w:val="1"/>
      <w:numFmt w:val="lowerRoman"/>
      <w:lvlText w:val="%6."/>
      <w:lvlJc w:val="right"/>
      <w:pPr>
        <w:ind w:left="4450" w:hanging="180"/>
      </w:pPr>
    </w:lvl>
    <w:lvl w:ilvl="6" w:tplc="340A000F" w:tentative="1">
      <w:start w:val="1"/>
      <w:numFmt w:val="decimal"/>
      <w:lvlText w:val="%7."/>
      <w:lvlJc w:val="left"/>
      <w:pPr>
        <w:ind w:left="5170" w:hanging="360"/>
      </w:pPr>
    </w:lvl>
    <w:lvl w:ilvl="7" w:tplc="340A0019" w:tentative="1">
      <w:start w:val="1"/>
      <w:numFmt w:val="lowerLetter"/>
      <w:lvlText w:val="%8."/>
      <w:lvlJc w:val="left"/>
      <w:pPr>
        <w:ind w:left="5890" w:hanging="360"/>
      </w:pPr>
    </w:lvl>
    <w:lvl w:ilvl="8" w:tplc="340A001B" w:tentative="1">
      <w:start w:val="1"/>
      <w:numFmt w:val="lowerRoman"/>
      <w:lvlText w:val="%9."/>
      <w:lvlJc w:val="right"/>
      <w:pPr>
        <w:ind w:left="6610" w:hanging="180"/>
      </w:pPr>
    </w:lvl>
  </w:abstractNum>
  <w:abstractNum w:abstractNumId="19" w15:restartNumberingAfterBreak="0">
    <w:nsid w:val="35983713"/>
    <w:multiLevelType w:val="multilevel"/>
    <w:tmpl w:val="35C0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15F18"/>
    <w:multiLevelType w:val="hybridMultilevel"/>
    <w:tmpl w:val="E48EAD0C"/>
    <w:lvl w:ilvl="0" w:tplc="25DEFF2C">
      <w:start w:val="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A9F1FE3"/>
    <w:multiLevelType w:val="multilevel"/>
    <w:tmpl w:val="FDE6200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60589"/>
    <w:multiLevelType w:val="hybridMultilevel"/>
    <w:tmpl w:val="34AAC85A"/>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3" w15:restartNumberingAfterBreak="0">
    <w:nsid w:val="3D2B511B"/>
    <w:multiLevelType w:val="multilevel"/>
    <w:tmpl w:val="949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62C79"/>
    <w:multiLevelType w:val="multilevel"/>
    <w:tmpl w:val="B0EE2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9644C"/>
    <w:multiLevelType w:val="multilevel"/>
    <w:tmpl w:val="EBAA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267E6"/>
    <w:multiLevelType w:val="multilevel"/>
    <w:tmpl w:val="4CB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A2CB1"/>
    <w:multiLevelType w:val="multilevel"/>
    <w:tmpl w:val="6EA8C0D6"/>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2DF37AC"/>
    <w:multiLevelType w:val="multilevel"/>
    <w:tmpl w:val="FEA2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651FDC"/>
    <w:multiLevelType w:val="multilevel"/>
    <w:tmpl w:val="C21AE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D613AC"/>
    <w:multiLevelType w:val="multilevel"/>
    <w:tmpl w:val="B2C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4F2C7A"/>
    <w:multiLevelType w:val="multilevel"/>
    <w:tmpl w:val="E47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C47749"/>
    <w:multiLevelType w:val="multilevel"/>
    <w:tmpl w:val="03A4149C"/>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11F6124"/>
    <w:multiLevelType w:val="multilevel"/>
    <w:tmpl w:val="C5F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D724C"/>
    <w:multiLevelType w:val="multilevel"/>
    <w:tmpl w:val="4990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1D5D16"/>
    <w:multiLevelType w:val="hybridMultilevel"/>
    <w:tmpl w:val="DDBC0644"/>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48D3CDC"/>
    <w:multiLevelType w:val="multilevel"/>
    <w:tmpl w:val="F0D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55FE1"/>
    <w:multiLevelType w:val="multilevel"/>
    <w:tmpl w:val="0EF4E890"/>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8" w15:restartNumberingAfterBreak="0">
    <w:nsid w:val="67FE5188"/>
    <w:multiLevelType w:val="multilevel"/>
    <w:tmpl w:val="4E2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B613A"/>
    <w:multiLevelType w:val="multilevel"/>
    <w:tmpl w:val="573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84C3E"/>
    <w:multiLevelType w:val="multilevel"/>
    <w:tmpl w:val="618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108AC"/>
    <w:multiLevelType w:val="hybridMultilevel"/>
    <w:tmpl w:val="BD10A1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22022912">
    <w:abstractNumId w:val="6"/>
  </w:num>
  <w:num w:numId="2" w16cid:durableId="826021916">
    <w:abstractNumId w:val="15"/>
  </w:num>
  <w:num w:numId="3" w16cid:durableId="265966336">
    <w:abstractNumId w:val="11"/>
  </w:num>
  <w:num w:numId="4" w16cid:durableId="535386923">
    <w:abstractNumId w:val="38"/>
  </w:num>
  <w:num w:numId="5" w16cid:durableId="1492477969">
    <w:abstractNumId w:val="33"/>
  </w:num>
  <w:num w:numId="6" w16cid:durableId="598678447">
    <w:abstractNumId w:val="8"/>
  </w:num>
  <w:num w:numId="7" w16cid:durableId="1864130091">
    <w:abstractNumId w:val="31"/>
  </w:num>
  <w:num w:numId="8" w16cid:durableId="1518079351">
    <w:abstractNumId w:val="34"/>
  </w:num>
  <w:num w:numId="9" w16cid:durableId="1189299498">
    <w:abstractNumId w:val="3"/>
  </w:num>
  <w:num w:numId="10" w16cid:durableId="570844851">
    <w:abstractNumId w:val="7"/>
  </w:num>
  <w:num w:numId="11" w16cid:durableId="563564808">
    <w:abstractNumId w:val="26"/>
  </w:num>
  <w:num w:numId="12" w16cid:durableId="1549953112">
    <w:abstractNumId w:val="23"/>
  </w:num>
  <w:num w:numId="13" w16cid:durableId="1116749750">
    <w:abstractNumId w:val="30"/>
  </w:num>
  <w:num w:numId="14" w16cid:durableId="1345550847">
    <w:abstractNumId w:val="14"/>
  </w:num>
  <w:num w:numId="15" w16cid:durableId="386758073">
    <w:abstractNumId w:val="39"/>
  </w:num>
  <w:num w:numId="16" w16cid:durableId="1931546375">
    <w:abstractNumId w:val="40"/>
  </w:num>
  <w:num w:numId="17" w16cid:durableId="1175415557">
    <w:abstractNumId w:val="19"/>
  </w:num>
  <w:num w:numId="18" w16cid:durableId="1033577530">
    <w:abstractNumId w:val="4"/>
  </w:num>
  <w:num w:numId="19" w16cid:durableId="1434936686">
    <w:abstractNumId w:val="25"/>
  </w:num>
  <w:num w:numId="20" w16cid:durableId="1546020205">
    <w:abstractNumId w:val="0"/>
  </w:num>
  <w:num w:numId="21" w16cid:durableId="1068265545">
    <w:abstractNumId w:val="24"/>
  </w:num>
  <w:num w:numId="22" w16cid:durableId="974406624">
    <w:abstractNumId w:val="22"/>
  </w:num>
  <w:num w:numId="23" w16cid:durableId="2012023988">
    <w:abstractNumId w:val="41"/>
  </w:num>
  <w:num w:numId="24" w16cid:durableId="113450676">
    <w:abstractNumId w:val="16"/>
  </w:num>
  <w:num w:numId="25" w16cid:durableId="401175199">
    <w:abstractNumId w:val="5"/>
  </w:num>
  <w:num w:numId="26" w16cid:durableId="1396007914">
    <w:abstractNumId w:val="35"/>
  </w:num>
  <w:num w:numId="27" w16cid:durableId="2038891242">
    <w:abstractNumId w:val="12"/>
  </w:num>
  <w:num w:numId="28" w16cid:durableId="1845628493">
    <w:abstractNumId w:val="1"/>
  </w:num>
  <w:num w:numId="29" w16cid:durableId="917785331">
    <w:abstractNumId w:val="37"/>
  </w:num>
  <w:num w:numId="30" w16cid:durableId="34891384">
    <w:abstractNumId w:val="9"/>
  </w:num>
  <w:num w:numId="31" w16cid:durableId="786856430">
    <w:abstractNumId w:val="36"/>
  </w:num>
  <w:num w:numId="32" w16cid:durableId="1539900715">
    <w:abstractNumId w:val="10"/>
  </w:num>
  <w:num w:numId="33" w16cid:durableId="40402201">
    <w:abstractNumId w:val="32"/>
  </w:num>
  <w:num w:numId="34" w16cid:durableId="973872512">
    <w:abstractNumId w:val="27"/>
  </w:num>
  <w:num w:numId="35" w16cid:durableId="38097585">
    <w:abstractNumId w:val="20"/>
  </w:num>
  <w:num w:numId="36" w16cid:durableId="1587303977">
    <w:abstractNumId w:val="18"/>
  </w:num>
  <w:num w:numId="37" w16cid:durableId="735662930">
    <w:abstractNumId w:val="2"/>
  </w:num>
  <w:num w:numId="38" w16cid:durableId="719786630">
    <w:abstractNumId w:val="13"/>
  </w:num>
  <w:num w:numId="39" w16cid:durableId="586159202">
    <w:abstractNumId w:val="28"/>
  </w:num>
  <w:num w:numId="40" w16cid:durableId="1952393022">
    <w:abstractNumId w:val="17"/>
  </w:num>
  <w:num w:numId="41" w16cid:durableId="962076676">
    <w:abstractNumId w:val="21"/>
  </w:num>
  <w:num w:numId="42" w16cid:durableId="17914402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62"/>
    <w:rsid w:val="00005AD6"/>
    <w:rsid w:val="00006DF6"/>
    <w:rsid w:val="000148B8"/>
    <w:rsid w:val="00035C9B"/>
    <w:rsid w:val="00061886"/>
    <w:rsid w:val="00070451"/>
    <w:rsid w:val="0007245B"/>
    <w:rsid w:val="000950C7"/>
    <w:rsid w:val="00097AC0"/>
    <w:rsid w:val="000B1591"/>
    <w:rsid w:val="000B7401"/>
    <w:rsid w:val="000F2615"/>
    <w:rsid w:val="00104CEA"/>
    <w:rsid w:val="00111705"/>
    <w:rsid w:val="001121AD"/>
    <w:rsid w:val="00144FF9"/>
    <w:rsid w:val="00163A33"/>
    <w:rsid w:val="00186D81"/>
    <w:rsid w:val="001A0C72"/>
    <w:rsid w:val="001B62F5"/>
    <w:rsid w:val="001F5D3F"/>
    <w:rsid w:val="00223CDE"/>
    <w:rsid w:val="00265762"/>
    <w:rsid w:val="00267E86"/>
    <w:rsid w:val="0027400C"/>
    <w:rsid w:val="00275248"/>
    <w:rsid w:val="00276F29"/>
    <w:rsid w:val="00283907"/>
    <w:rsid w:val="002876AD"/>
    <w:rsid w:val="00295F09"/>
    <w:rsid w:val="002A0E27"/>
    <w:rsid w:val="002B3E6B"/>
    <w:rsid w:val="002B5733"/>
    <w:rsid w:val="002C37CF"/>
    <w:rsid w:val="002E7372"/>
    <w:rsid w:val="00314C33"/>
    <w:rsid w:val="00314C4E"/>
    <w:rsid w:val="003215C6"/>
    <w:rsid w:val="00327238"/>
    <w:rsid w:val="003470B1"/>
    <w:rsid w:val="003514E0"/>
    <w:rsid w:val="00360129"/>
    <w:rsid w:val="00365729"/>
    <w:rsid w:val="00367DF0"/>
    <w:rsid w:val="00375C4C"/>
    <w:rsid w:val="003E258B"/>
    <w:rsid w:val="003E5646"/>
    <w:rsid w:val="00400925"/>
    <w:rsid w:val="00436FE3"/>
    <w:rsid w:val="0044346F"/>
    <w:rsid w:val="0044617F"/>
    <w:rsid w:val="0044741D"/>
    <w:rsid w:val="004B0913"/>
    <w:rsid w:val="004B0BB2"/>
    <w:rsid w:val="004B1CA8"/>
    <w:rsid w:val="004C240A"/>
    <w:rsid w:val="004D7EDA"/>
    <w:rsid w:val="004E125E"/>
    <w:rsid w:val="0053075D"/>
    <w:rsid w:val="00533CB2"/>
    <w:rsid w:val="00574361"/>
    <w:rsid w:val="00593CAC"/>
    <w:rsid w:val="005A18CF"/>
    <w:rsid w:val="005A26C5"/>
    <w:rsid w:val="005A695C"/>
    <w:rsid w:val="005E143E"/>
    <w:rsid w:val="005F40B3"/>
    <w:rsid w:val="006049A4"/>
    <w:rsid w:val="0062397F"/>
    <w:rsid w:val="00623C50"/>
    <w:rsid w:val="00640EA0"/>
    <w:rsid w:val="00670BCD"/>
    <w:rsid w:val="00670D80"/>
    <w:rsid w:val="0069460F"/>
    <w:rsid w:val="006E4BF2"/>
    <w:rsid w:val="006F577D"/>
    <w:rsid w:val="0071032F"/>
    <w:rsid w:val="00716EF4"/>
    <w:rsid w:val="00720832"/>
    <w:rsid w:val="00746803"/>
    <w:rsid w:val="0075237E"/>
    <w:rsid w:val="007553DA"/>
    <w:rsid w:val="007631C9"/>
    <w:rsid w:val="00765FE8"/>
    <w:rsid w:val="00767C7B"/>
    <w:rsid w:val="007A0439"/>
    <w:rsid w:val="007C3EB9"/>
    <w:rsid w:val="007C704E"/>
    <w:rsid w:val="007D24DC"/>
    <w:rsid w:val="007D2ABA"/>
    <w:rsid w:val="007D463C"/>
    <w:rsid w:val="007D5182"/>
    <w:rsid w:val="007D596C"/>
    <w:rsid w:val="007E768B"/>
    <w:rsid w:val="0080198B"/>
    <w:rsid w:val="00812242"/>
    <w:rsid w:val="00861B04"/>
    <w:rsid w:val="00867B69"/>
    <w:rsid w:val="00870455"/>
    <w:rsid w:val="008872DC"/>
    <w:rsid w:val="008923DE"/>
    <w:rsid w:val="008A46E6"/>
    <w:rsid w:val="008A4EAC"/>
    <w:rsid w:val="008B7C86"/>
    <w:rsid w:val="008C3C9F"/>
    <w:rsid w:val="008C7538"/>
    <w:rsid w:val="008C755E"/>
    <w:rsid w:val="008F485A"/>
    <w:rsid w:val="008F5B0C"/>
    <w:rsid w:val="00906E8E"/>
    <w:rsid w:val="009151B3"/>
    <w:rsid w:val="0094334E"/>
    <w:rsid w:val="00943775"/>
    <w:rsid w:val="00950EA1"/>
    <w:rsid w:val="00953181"/>
    <w:rsid w:val="009649B5"/>
    <w:rsid w:val="00964ECC"/>
    <w:rsid w:val="00974D89"/>
    <w:rsid w:val="0098189D"/>
    <w:rsid w:val="00990A92"/>
    <w:rsid w:val="00997149"/>
    <w:rsid w:val="009A25B7"/>
    <w:rsid w:val="009C07BB"/>
    <w:rsid w:val="009F49C1"/>
    <w:rsid w:val="009F688C"/>
    <w:rsid w:val="00A02C24"/>
    <w:rsid w:val="00A112D4"/>
    <w:rsid w:val="00A25B47"/>
    <w:rsid w:val="00A3523C"/>
    <w:rsid w:val="00A40801"/>
    <w:rsid w:val="00A42BCC"/>
    <w:rsid w:val="00A438F5"/>
    <w:rsid w:val="00A5419B"/>
    <w:rsid w:val="00A54D13"/>
    <w:rsid w:val="00A66722"/>
    <w:rsid w:val="00A92583"/>
    <w:rsid w:val="00AB17B3"/>
    <w:rsid w:val="00AB1F72"/>
    <w:rsid w:val="00AB28B8"/>
    <w:rsid w:val="00AB570D"/>
    <w:rsid w:val="00AD063B"/>
    <w:rsid w:val="00AD5CF1"/>
    <w:rsid w:val="00AF0039"/>
    <w:rsid w:val="00B05A0C"/>
    <w:rsid w:val="00B17CA7"/>
    <w:rsid w:val="00B34EF3"/>
    <w:rsid w:val="00B648B4"/>
    <w:rsid w:val="00B739CE"/>
    <w:rsid w:val="00B73DC9"/>
    <w:rsid w:val="00B97145"/>
    <w:rsid w:val="00BE4623"/>
    <w:rsid w:val="00C4394F"/>
    <w:rsid w:val="00C465EE"/>
    <w:rsid w:val="00C70DB3"/>
    <w:rsid w:val="00CC6C9E"/>
    <w:rsid w:val="00D27804"/>
    <w:rsid w:val="00D330F8"/>
    <w:rsid w:val="00D33563"/>
    <w:rsid w:val="00D60361"/>
    <w:rsid w:val="00D60588"/>
    <w:rsid w:val="00D61350"/>
    <w:rsid w:val="00D834EE"/>
    <w:rsid w:val="00DB644C"/>
    <w:rsid w:val="00DC3E84"/>
    <w:rsid w:val="00DD0E8B"/>
    <w:rsid w:val="00DD27BD"/>
    <w:rsid w:val="00DF1E0D"/>
    <w:rsid w:val="00DF5E88"/>
    <w:rsid w:val="00E13D77"/>
    <w:rsid w:val="00E46AB4"/>
    <w:rsid w:val="00E642DF"/>
    <w:rsid w:val="00E75099"/>
    <w:rsid w:val="00E83AA0"/>
    <w:rsid w:val="00E87594"/>
    <w:rsid w:val="00E90606"/>
    <w:rsid w:val="00E90CF6"/>
    <w:rsid w:val="00EC11FA"/>
    <w:rsid w:val="00EC424A"/>
    <w:rsid w:val="00ED452C"/>
    <w:rsid w:val="00ED4B2D"/>
    <w:rsid w:val="00EE1ED5"/>
    <w:rsid w:val="00EE34CA"/>
    <w:rsid w:val="00EE4BAF"/>
    <w:rsid w:val="00EE6F41"/>
    <w:rsid w:val="00F001AD"/>
    <w:rsid w:val="00F266DC"/>
    <w:rsid w:val="00F41FB5"/>
    <w:rsid w:val="00F44054"/>
    <w:rsid w:val="00F47349"/>
    <w:rsid w:val="00F73C66"/>
    <w:rsid w:val="00F92E41"/>
    <w:rsid w:val="00FA1D5D"/>
    <w:rsid w:val="00FA2699"/>
    <w:rsid w:val="00FC23DB"/>
    <w:rsid w:val="00FC2974"/>
    <w:rsid w:val="00FD49E8"/>
    <w:rsid w:val="00FE3E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B634"/>
  <w15:chartTrackingRefBased/>
  <w15:docId w15:val="{8A9D1B10-3571-46BB-8B28-EC7F093A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B3"/>
  </w:style>
  <w:style w:type="paragraph" w:styleId="Ttulo1">
    <w:name w:val="heading 1"/>
    <w:basedOn w:val="Normal"/>
    <w:next w:val="Normal"/>
    <w:link w:val="Ttulo1Car"/>
    <w:uiPriority w:val="9"/>
    <w:qFormat/>
    <w:rsid w:val="00265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5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57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57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57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57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7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7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7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7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57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57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57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57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57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57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57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5762"/>
    <w:rPr>
      <w:rFonts w:eastAsiaTheme="majorEastAsia" w:cstheme="majorBidi"/>
      <w:color w:val="272727" w:themeColor="text1" w:themeTint="D8"/>
    </w:rPr>
  </w:style>
  <w:style w:type="paragraph" w:styleId="Ttulo">
    <w:name w:val="Title"/>
    <w:basedOn w:val="Normal"/>
    <w:next w:val="Normal"/>
    <w:link w:val="TtuloCar"/>
    <w:uiPriority w:val="10"/>
    <w:qFormat/>
    <w:rsid w:val="00265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7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57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7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5762"/>
    <w:pPr>
      <w:spacing w:before="160"/>
      <w:jc w:val="center"/>
    </w:pPr>
    <w:rPr>
      <w:i/>
      <w:iCs/>
      <w:color w:val="404040" w:themeColor="text1" w:themeTint="BF"/>
    </w:rPr>
  </w:style>
  <w:style w:type="character" w:customStyle="1" w:styleId="CitaCar">
    <w:name w:val="Cita Car"/>
    <w:basedOn w:val="Fuentedeprrafopredeter"/>
    <w:link w:val="Cita"/>
    <w:uiPriority w:val="29"/>
    <w:rsid w:val="00265762"/>
    <w:rPr>
      <w:i/>
      <w:iCs/>
      <w:color w:val="404040" w:themeColor="text1" w:themeTint="BF"/>
    </w:rPr>
  </w:style>
  <w:style w:type="paragraph" w:styleId="Prrafodelista">
    <w:name w:val="List Paragraph"/>
    <w:basedOn w:val="Normal"/>
    <w:uiPriority w:val="34"/>
    <w:qFormat/>
    <w:rsid w:val="00265762"/>
    <w:pPr>
      <w:ind w:left="720"/>
      <w:contextualSpacing/>
    </w:pPr>
  </w:style>
  <w:style w:type="character" w:styleId="nfasisintenso">
    <w:name w:val="Intense Emphasis"/>
    <w:basedOn w:val="Fuentedeprrafopredeter"/>
    <w:uiPriority w:val="21"/>
    <w:qFormat/>
    <w:rsid w:val="00265762"/>
    <w:rPr>
      <w:i/>
      <w:iCs/>
      <w:color w:val="0F4761" w:themeColor="accent1" w:themeShade="BF"/>
    </w:rPr>
  </w:style>
  <w:style w:type="paragraph" w:styleId="Citadestacada">
    <w:name w:val="Intense Quote"/>
    <w:basedOn w:val="Normal"/>
    <w:next w:val="Normal"/>
    <w:link w:val="CitadestacadaCar"/>
    <w:uiPriority w:val="30"/>
    <w:qFormat/>
    <w:rsid w:val="00265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5762"/>
    <w:rPr>
      <w:i/>
      <w:iCs/>
      <w:color w:val="0F4761" w:themeColor="accent1" w:themeShade="BF"/>
    </w:rPr>
  </w:style>
  <w:style w:type="character" w:styleId="Referenciaintensa">
    <w:name w:val="Intense Reference"/>
    <w:basedOn w:val="Fuentedeprrafopredeter"/>
    <w:uiPriority w:val="32"/>
    <w:qFormat/>
    <w:rsid w:val="00265762"/>
    <w:rPr>
      <w:b/>
      <w:bCs/>
      <w:smallCaps/>
      <w:color w:val="0F4761" w:themeColor="accent1" w:themeShade="BF"/>
      <w:spacing w:val="5"/>
    </w:rPr>
  </w:style>
  <w:style w:type="table" w:styleId="Tablaconcuadrcula">
    <w:name w:val="Table Grid"/>
    <w:basedOn w:val="Tablanormal"/>
    <w:uiPriority w:val="39"/>
    <w:rsid w:val="004B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23C50"/>
    <w:rPr>
      <w:b/>
      <w:bCs/>
    </w:rPr>
  </w:style>
  <w:style w:type="character" w:customStyle="1" w:styleId="overflow-hidden">
    <w:name w:val="overflow-hidden"/>
    <w:basedOn w:val="Fuentedeprrafopredeter"/>
    <w:rsid w:val="00623C50"/>
  </w:style>
  <w:style w:type="paragraph" w:styleId="NormalWeb">
    <w:name w:val="Normal (Web)"/>
    <w:basedOn w:val="Normal"/>
    <w:uiPriority w:val="99"/>
    <w:semiHidden/>
    <w:unhideWhenUsed/>
    <w:rsid w:val="0044346F"/>
    <w:rPr>
      <w:rFonts w:ascii="Times New Roman" w:hAnsi="Times New Roman" w:cs="Times New Roman"/>
      <w:sz w:val="24"/>
      <w:szCs w:val="24"/>
    </w:rPr>
  </w:style>
  <w:style w:type="character" w:styleId="CdigoHTML">
    <w:name w:val="HTML Code"/>
    <w:basedOn w:val="Fuentedeprrafopredeter"/>
    <w:uiPriority w:val="99"/>
    <w:semiHidden/>
    <w:unhideWhenUsed/>
    <w:rsid w:val="00351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231">
      <w:bodyDiv w:val="1"/>
      <w:marLeft w:val="0"/>
      <w:marRight w:val="0"/>
      <w:marTop w:val="0"/>
      <w:marBottom w:val="0"/>
      <w:divBdr>
        <w:top w:val="none" w:sz="0" w:space="0" w:color="auto"/>
        <w:left w:val="none" w:sz="0" w:space="0" w:color="auto"/>
        <w:bottom w:val="none" w:sz="0" w:space="0" w:color="auto"/>
        <w:right w:val="none" w:sz="0" w:space="0" w:color="auto"/>
      </w:divBdr>
    </w:div>
    <w:div w:id="177501600">
      <w:bodyDiv w:val="1"/>
      <w:marLeft w:val="0"/>
      <w:marRight w:val="0"/>
      <w:marTop w:val="0"/>
      <w:marBottom w:val="0"/>
      <w:divBdr>
        <w:top w:val="none" w:sz="0" w:space="0" w:color="auto"/>
        <w:left w:val="none" w:sz="0" w:space="0" w:color="auto"/>
        <w:bottom w:val="none" w:sz="0" w:space="0" w:color="auto"/>
        <w:right w:val="none" w:sz="0" w:space="0" w:color="auto"/>
      </w:divBdr>
    </w:div>
    <w:div w:id="183137899">
      <w:bodyDiv w:val="1"/>
      <w:marLeft w:val="0"/>
      <w:marRight w:val="0"/>
      <w:marTop w:val="0"/>
      <w:marBottom w:val="0"/>
      <w:divBdr>
        <w:top w:val="none" w:sz="0" w:space="0" w:color="auto"/>
        <w:left w:val="none" w:sz="0" w:space="0" w:color="auto"/>
        <w:bottom w:val="none" w:sz="0" w:space="0" w:color="auto"/>
        <w:right w:val="none" w:sz="0" w:space="0" w:color="auto"/>
      </w:divBdr>
    </w:div>
    <w:div w:id="191193764">
      <w:bodyDiv w:val="1"/>
      <w:marLeft w:val="0"/>
      <w:marRight w:val="0"/>
      <w:marTop w:val="0"/>
      <w:marBottom w:val="0"/>
      <w:divBdr>
        <w:top w:val="none" w:sz="0" w:space="0" w:color="auto"/>
        <w:left w:val="none" w:sz="0" w:space="0" w:color="auto"/>
        <w:bottom w:val="none" w:sz="0" w:space="0" w:color="auto"/>
        <w:right w:val="none" w:sz="0" w:space="0" w:color="auto"/>
      </w:divBdr>
      <w:divsChild>
        <w:div w:id="942103600">
          <w:marLeft w:val="0"/>
          <w:marRight w:val="0"/>
          <w:marTop w:val="0"/>
          <w:marBottom w:val="0"/>
          <w:divBdr>
            <w:top w:val="none" w:sz="0" w:space="0" w:color="auto"/>
            <w:left w:val="none" w:sz="0" w:space="0" w:color="auto"/>
            <w:bottom w:val="none" w:sz="0" w:space="0" w:color="auto"/>
            <w:right w:val="none" w:sz="0" w:space="0" w:color="auto"/>
          </w:divBdr>
          <w:divsChild>
            <w:div w:id="25954234">
              <w:marLeft w:val="0"/>
              <w:marRight w:val="0"/>
              <w:marTop w:val="0"/>
              <w:marBottom w:val="0"/>
              <w:divBdr>
                <w:top w:val="none" w:sz="0" w:space="0" w:color="auto"/>
                <w:left w:val="none" w:sz="0" w:space="0" w:color="auto"/>
                <w:bottom w:val="none" w:sz="0" w:space="0" w:color="auto"/>
                <w:right w:val="none" w:sz="0" w:space="0" w:color="auto"/>
              </w:divBdr>
            </w:div>
            <w:div w:id="1657034367">
              <w:marLeft w:val="0"/>
              <w:marRight w:val="0"/>
              <w:marTop w:val="0"/>
              <w:marBottom w:val="0"/>
              <w:divBdr>
                <w:top w:val="none" w:sz="0" w:space="0" w:color="auto"/>
                <w:left w:val="none" w:sz="0" w:space="0" w:color="auto"/>
                <w:bottom w:val="none" w:sz="0" w:space="0" w:color="auto"/>
                <w:right w:val="none" w:sz="0" w:space="0" w:color="auto"/>
              </w:divBdr>
            </w:div>
            <w:div w:id="1231771008">
              <w:marLeft w:val="0"/>
              <w:marRight w:val="0"/>
              <w:marTop w:val="0"/>
              <w:marBottom w:val="0"/>
              <w:divBdr>
                <w:top w:val="none" w:sz="0" w:space="0" w:color="auto"/>
                <w:left w:val="none" w:sz="0" w:space="0" w:color="auto"/>
                <w:bottom w:val="none" w:sz="0" w:space="0" w:color="auto"/>
                <w:right w:val="none" w:sz="0" w:space="0" w:color="auto"/>
              </w:divBdr>
              <w:divsChild>
                <w:div w:id="17809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421">
          <w:marLeft w:val="0"/>
          <w:marRight w:val="0"/>
          <w:marTop w:val="0"/>
          <w:marBottom w:val="0"/>
          <w:divBdr>
            <w:top w:val="none" w:sz="0" w:space="0" w:color="auto"/>
            <w:left w:val="none" w:sz="0" w:space="0" w:color="auto"/>
            <w:bottom w:val="none" w:sz="0" w:space="0" w:color="auto"/>
            <w:right w:val="none" w:sz="0" w:space="0" w:color="auto"/>
          </w:divBdr>
          <w:divsChild>
            <w:div w:id="1031496407">
              <w:marLeft w:val="0"/>
              <w:marRight w:val="0"/>
              <w:marTop w:val="0"/>
              <w:marBottom w:val="0"/>
              <w:divBdr>
                <w:top w:val="none" w:sz="0" w:space="0" w:color="auto"/>
                <w:left w:val="none" w:sz="0" w:space="0" w:color="auto"/>
                <w:bottom w:val="none" w:sz="0" w:space="0" w:color="auto"/>
                <w:right w:val="none" w:sz="0" w:space="0" w:color="auto"/>
              </w:divBdr>
              <w:divsChild>
                <w:div w:id="1858960871">
                  <w:marLeft w:val="0"/>
                  <w:marRight w:val="0"/>
                  <w:marTop w:val="0"/>
                  <w:marBottom w:val="0"/>
                  <w:divBdr>
                    <w:top w:val="none" w:sz="0" w:space="0" w:color="auto"/>
                    <w:left w:val="none" w:sz="0" w:space="0" w:color="auto"/>
                    <w:bottom w:val="none" w:sz="0" w:space="0" w:color="auto"/>
                    <w:right w:val="none" w:sz="0" w:space="0" w:color="auto"/>
                  </w:divBdr>
                  <w:divsChild>
                    <w:div w:id="9854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485">
      <w:bodyDiv w:val="1"/>
      <w:marLeft w:val="0"/>
      <w:marRight w:val="0"/>
      <w:marTop w:val="0"/>
      <w:marBottom w:val="0"/>
      <w:divBdr>
        <w:top w:val="none" w:sz="0" w:space="0" w:color="auto"/>
        <w:left w:val="none" w:sz="0" w:space="0" w:color="auto"/>
        <w:bottom w:val="none" w:sz="0" w:space="0" w:color="auto"/>
        <w:right w:val="none" w:sz="0" w:space="0" w:color="auto"/>
      </w:divBdr>
    </w:div>
    <w:div w:id="247425608">
      <w:bodyDiv w:val="1"/>
      <w:marLeft w:val="0"/>
      <w:marRight w:val="0"/>
      <w:marTop w:val="0"/>
      <w:marBottom w:val="0"/>
      <w:divBdr>
        <w:top w:val="none" w:sz="0" w:space="0" w:color="auto"/>
        <w:left w:val="none" w:sz="0" w:space="0" w:color="auto"/>
        <w:bottom w:val="none" w:sz="0" w:space="0" w:color="auto"/>
        <w:right w:val="none" w:sz="0" w:space="0" w:color="auto"/>
      </w:divBdr>
    </w:div>
    <w:div w:id="270358828">
      <w:bodyDiv w:val="1"/>
      <w:marLeft w:val="0"/>
      <w:marRight w:val="0"/>
      <w:marTop w:val="0"/>
      <w:marBottom w:val="0"/>
      <w:divBdr>
        <w:top w:val="none" w:sz="0" w:space="0" w:color="auto"/>
        <w:left w:val="none" w:sz="0" w:space="0" w:color="auto"/>
        <w:bottom w:val="none" w:sz="0" w:space="0" w:color="auto"/>
        <w:right w:val="none" w:sz="0" w:space="0" w:color="auto"/>
      </w:divBdr>
    </w:div>
    <w:div w:id="285088879">
      <w:bodyDiv w:val="1"/>
      <w:marLeft w:val="0"/>
      <w:marRight w:val="0"/>
      <w:marTop w:val="0"/>
      <w:marBottom w:val="0"/>
      <w:divBdr>
        <w:top w:val="none" w:sz="0" w:space="0" w:color="auto"/>
        <w:left w:val="none" w:sz="0" w:space="0" w:color="auto"/>
        <w:bottom w:val="none" w:sz="0" w:space="0" w:color="auto"/>
        <w:right w:val="none" w:sz="0" w:space="0" w:color="auto"/>
      </w:divBdr>
    </w:div>
    <w:div w:id="308948101">
      <w:bodyDiv w:val="1"/>
      <w:marLeft w:val="0"/>
      <w:marRight w:val="0"/>
      <w:marTop w:val="0"/>
      <w:marBottom w:val="0"/>
      <w:divBdr>
        <w:top w:val="none" w:sz="0" w:space="0" w:color="auto"/>
        <w:left w:val="none" w:sz="0" w:space="0" w:color="auto"/>
        <w:bottom w:val="none" w:sz="0" w:space="0" w:color="auto"/>
        <w:right w:val="none" w:sz="0" w:space="0" w:color="auto"/>
      </w:divBdr>
    </w:div>
    <w:div w:id="349377590">
      <w:bodyDiv w:val="1"/>
      <w:marLeft w:val="0"/>
      <w:marRight w:val="0"/>
      <w:marTop w:val="0"/>
      <w:marBottom w:val="0"/>
      <w:divBdr>
        <w:top w:val="none" w:sz="0" w:space="0" w:color="auto"/>
        <w:left w:val="none" w:sz="0" w:space="0" w:color="auto"/>
        <w:bottom w:val="none" w:sz="0" w:space="0" w:color="auto"/>
        <w:right w:val="none" w:sz="0" w:space="0" w:color="auto"/>
      </w:divBdr>
    </w:div>
    <w:div w:id="364255055">
      <w:bodyDiv w:val="1"/>
      <w:marLeft w:val="0"/>
      <w:marRight w:val="0"/>
      <w:marTop w:val="0"/>
      <w:marBottom w:val="0"/>
      <w:divBdr>
        <w:top w:val="none" w:sz="0" w:space="0" w:color="auto"/>
        <w:left w:val="none" w:sz="0" w:space="0" w:color="auto"/>
        <w:bottom w:val="none" w:sz="0" w:space="0" w:color="auto"/>
        <w:right w:val="none" w:sz="0" w:space="0" w:color="auto"/>
      </w:divBdr>
    </w:div>
    <w:div w:id="370500189">
      <w:bodyDiv w:val="1"/>
      <w:marLeft w:val="0"/>
      <w:marRight w:val="0"/>
      <w:marTop w:val="0"/>
      <w:marBottom w:val="0"/>
      <w:divBdr>
        <w:top w:val="none" w:sz="0" w:space="0" w:color="auto"/>
        <w:left w:val="none" w:sz="0" w:space="0" w:color="auto"/>
        <w:bottom w:val="none" w:sz="0" w:space="0" w:color="auto"/>
        <w:right w:val="none" w:sz="0" w:space="0" w:color="auto"/>
      </w:divBdr>
    </w:div>
    <w:div w:id="380597861">
      <w:bodyDiv w:val="1"/>
      <w:marLeft w:val="0"/>
      <w:marRight w:val="0"/>
      <w:marTop w:val="0"/>
      <w:marBottom w:val="0"/>
      <w:divBdr>
        <w:top w:val="none" w:sz="0" w:space="0" w:color="auto"/>
        <w:left w:val="none" w:sz="0" w:space="0" w:color="auto"/>
        <w:bottom w:val="none" w:sz="0" w:space="0" w:color="auto"/>
        <w:right w:val="none" w:sz="0" w:space="0" w:color="auto"/>
      </w:divBdr>
    </w:div>
    <w:div w:id="409815933">
      <w:bodyDiv w:val="1"/>
      <w:marLeft w:val="0"/>
      <w:marRight w:val="0"/>
      <w:marTop w:val="0"/>
      <w:marBottom w:val="0"/>
      <w:divBdr>
        <w:top w:val="none" w:sz="0" w:space="0" w:color="auto"/>
        <w:left w:val="none" w:sz="0" w:space="0" w:color="auto"/>
        <w:bottom w:val="none" w:sz="0" w:space="0" w:color="auto"/>
        <w:right w:val="none" w:sz="0" w:space="0" w:color="auto"/>
      </w:divBdr>
    </w:div>
    <w:div w:id="427236130">
      <w:bodyDiv w:val="1"/>
      <w:marLeft w:val="0"/>
      <w:marRight w:val="0"/>
      <w:marTop w:val="0"/>
      <w:marBottom w:val="0"/>
      <w:divBdr>
        <w:top w:val="none" w:sz="0" w:space="0" w:color="auto"/>
        <w:left w:val="none" w:sz="0" w:space="0" w:color="auto"/>
        <w:bottom w:val="none" w:sz="0" w:space="0" w:color="auto"/>
        <w:right w:val="none" w:sz="0" w:space="0" w:color="auto"/>
      </w:divBdr>
      <w:divsChild>
        <w:div w:id="220748820">
          <w:marLeft w:val="0"/>
          <w:marRight w:val="0"/>
          <w:marTop w:val="0"/>
          <w:marBottom w:val="0"/>
          <w:divBdr>
            <w:top w:val="none" w:sz="0" w:space="0" w:color="auto"/>
            <w:left w:val="none" w:sz="0" w:space="0" w:color="auto"/>
            <w:bottom w:val="none" w:sz="0" w:space="0" w:color="auto"/>
            <w:right w:val="none" w:sz="0" w:space="0" w:color="auto"/>
          </w:divBdr>
          <w:divsChild>
            <w:div w:id="1400244784">
              <w:marLeft w:val="0"/>
              <w:marRight w:val="0"/>
              <w:marTop w:val="0"/>
              <w:marBottom w:val="0"/>
              <w:divBdr>
                <w:top w:val="none" w:sz="0" w:space="0" w:color="auto"/>
                <w:left w:val="none" w:sz="0" w:space="0" w:color="auto"/>
                <w:bottom w:val="none" w:sz="0" w:space="0" w:color="auto"/>
                <w:right w:val="none" w:sz="0" w:space="0" w:color="auto"/>
              </w:divBdr>
            </w:div>
            <w:div w:id="1264997364">
              <w:marLeft w:val="0"/>
              <w:marRight w:val="0"/>
              <w:marTop w:val="0"/>
              <w:marBottom w:val="0"/>
              <w:divBdr>
                <w:top w:val="none" w:sz="0" w:space="0" w:color="auto"/>
                <w:left w:val="none" w:sz="0" w:space="0" w:color="auto"/>
                <w:bottom w:val="none" w:sz="0" w:space="0" w:color="auto"/>
                <w:right w:val="none" w:sz="0" w:space="0" w:color="auto"/>
              </w:divBdr>
              <w:divsChild>
                <w:div w:id="31078129">
                  <w:marLeft w:val="0"/>
                  <w:marRight w:val="0"/>
                  <w:marTop w:val="0"/>
                  <w:marBottom w:val="0"/>
                  <w:divBdr>
                    <w:top w:val="none" w:sz="0" w:space="0" w:color="auto"/>
                    <w:left w:val="none" w:sz="0" w:space="0" w:color="auto"/>
                    <w:bottom w:val="none" w:sz="0" w:space="0" w:color="auto"/>
                    <w:right w:val="none" w:sz="0" w:space="0" w:color="auto"/>
                  </w:divBdr>
                  <w:divsChild>
                    <w:div w:id="17220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079">
      <w:bodyDiv w:val="1"/>
      <w:marLeft w:val="0"/>
      <w:marRight w:val="0"/>
      <w:marTop w:val="0"/>
      <w:marBottom w:val="0"/>
      <w:divBdr>
        <w:top w:val="none" w:sz="0" w:space="0" w:color="auto"/>
        <w:left w:val="none" w:sz="0" w:space="0" w:color="auto"/>
        <w:bottom w:val="none" w:sz="0" w:space="0" w:color="auto"/>
        <w:right w:val="none" w:sz="0" w:space="0" w:color="auto"/>
      </w:divBdr>
    </w:div>
    <w:div w:id="514727626">
      <w:bodyDiv w:val="1"/>
      <w:marLeft w:val="0"/>
      <w:marRight w:val="0"/>
      <w:marTop w:val="0"/>
      <w:marBottom w:val="0"/>
      <w:divBdr>
        <w:top w:val="none" w:sz="0" w:space="0" w:color="auto"/>
        <w:left w:val="none" w:sz="0" w:space="0" w:color="auto"/>
        <w:bottom w:val="none" w:sz="0" w:space="0" w:color="auto"/>
        <w:right w:val="none" w:sz="0" w:space="0" w:color="auto"/>
      </w:divBdr>
      <w:divsChild>
        <w:div w:id="313531324">
          <w:marLeft w:val="0"/>
          <w:marRight w:val="0"/>
          <w:marTop w:val="0"/>
          <w:marBottom w:val="0"/>
          <w:divBdr>
            <w:top w:val="none" w:sz="0" w:space="0" w:color="auto"/>
            <w:left w:val="none" w:sz="0" w:space="0" w:color="auto"/>
            <w:bottom w:val="none" w:sz="0" w:space="0" w:color="auto"/>
            <w:right w:val="none" w:sz="0" w:space="0" w:color="auto"/>
          </w:divBdr>
          <w:divsChild>
            <w:div w:id="743842378">
              <w:marLeft w:val="0"/>
              <w:marRight w:val="0"/>
              <w:marTop w:val="0"/>
              <w:marBottom w:val="0"/>
              <w:divBdr>
                <w:top w:val="none" w:sz="0" w:space="0" w:color="auto"/>
                <w:left w:val="none" w:sz="0" w:space="0" w:color="auto"/>
                <w:bottom w:val="none" w:sz="0" w:space="0" w:color="auto"/>
                <w:right w:val="none" w:sz="0" w:space="0" w:color="auto"/>
              </w:divBdr>
              <w:divsChild>
                <w:div w:id="1177309324">
                  <w:marLeft w:val="0"/>
                  <w:marRight w:val="0"/>
                  <w:marTop w:val="0"/>
                  <w:marBottom w:val="0"/>
                  <w:divBdr>
                    <w:top w:val="none" w:sz="0" w:space="0" w:color="auto"/>
                    <w:left w:val="none" w:sz="0" w:space="0" w:color="auto"/>
                    <w:bottom w:val="none" w:sz="0" w:space="0" w:color="auto"/>
                    <w:right w:val="none" w:sz="0" w:space="0" w:color="auto"/>
                  </w:divBdr>
                  <w:divsChild>
                    <w:div w:id="1426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4875">
          <w:marLeft w:val="0"/>
          <w:marRight w:val="0"/>
          <w:marTop w:val="0"/>
          <w:marBottom w:val="0"/>
          <w:divBdr>
            <w:top w:val="none" w:sz="0" w:space="0" w:color="auto"/>
            <w:left w:val="none" w:sz="0" w:space="0" w:color="auto"/>
            <w:bottom w:val="none" w:sz="0" w:space="0" w:color="auto"/>
            <w:right w:val="none" w:sz="0" w:space="0" w:color="auto"/>
          </w:divBdr>
          <w:divsChild>
            <w:div w:id="549651571">
              <w:marLeft w:val="0"/>
              <w:marRight w:val="0"/>
              <w:marTop w:val="0"/>
              <w:marBottom w:val="0"/>
              <w:divBdr>
                <w:top w:val="none" w:sz="0" w:space="0" w:color="auto"/>
                <w:left w:val="none" w:sz="0" w:space="0" w:color="auto"/>
                <w:bottom w:val="none" w:sz="0" w:space="0" w:color="auto"/>
                <w:right w:val="none" w:sz="0" w:space="0" w:color="auto"/>
              </w:divBdr>
              <w:divsChild>
                <w:div w:id="1103838897">
                  <w:marLeft w:val="0"/>
                  <w:marRight w:val="0"/>
                  <w:marTop w:val="0"/>
                  <w:marBottom w:val="0"/>
                  <w:divBdr>
                    <w:top w:val="none" w:sz="0" w:space="0" w:color="auto"/>
                    <w:left w:val="none" w:sz="0" w:space="0" w:color="auto"/>
                    <w:bottom w:val="none" w:sz="0" w:space="0" w:color="auto"/>
                    <w:right w:val="none" w:sz="0" w:space="0" w:color="auto"/>
                  </w:divBdr>
                  <w:divsChild>
                    <w:div w:id="1938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32700">
      <w:bodyDiv w:val="1"/>
      <w:marLeft w:val="0"/>
      <w:marRight w:val="0"/>
      <w:marTop w:val="0"/>
      <w:marBottom w:val="0"/>
      <w:divBdr>
        <w:top w:val="none" w:sz="0" w:space="0" w:color="auto"/>
        <w:left w:val="none" w:sz="0" w:space="0" w:color="auto"/>
        <w:bottom w:val="none" w:sz="0" w:space="0" w:color="auto"/>
        <w:right w:val="none" w:sz="0" w:space="0" w:color="auto"/>
      </w:divBdr>
    </w:div>
    <w:div w:id="583338928">
      <w:bodyDiv w:val="1"/>
      <w:marLeft w:val="0"/>
      <w:marRight w:val="0"/>
      <w:marTop w:val="0"/>
      <w:marBottom w:val="0"/>
      <w:divBdr>
        <w:top w:val="none" w:sz="0" w:space="0" w:color="auto"/>
        <w:left w:val="none" w:sz="0" w:space="0" w:color="auto"/>
        <w:bottom w:val="none" w:sz="0" w:space="0" w:color="auto"/>
        <w:right w:val="none" w:sz="0" w:space="0" w:color="auto"/>
      </w:divBdr>
      <w:divsChild>
        <w:div w:id="696278914">
          <w:marLeft w:val="0"/>
          <w:marRight w:val="0"/>
          <w:marTop w:val="0"/>
          <w:marBottom w:val="0"/>
          <w:divBdr>
            <w:top w:val="none" w:sz="0" w:space="0" w:color="auto"/>
            <w:left w:val="none" w:sz="0" w:space="0" w:color="auto"/>
            <w:bottom w:val="none" w:sz="0" w:space="0" w:color="auto"/>
            <w:right w:val="none" w:sz="0" w:space="0" w:color="auto"/>
          </w:divBdr>
          <w:divsChild>
            <w:div w:id="539630094">
              <w:marLeft w:val="0"/>
              <w:marRight w:val="0"/>
              <w:marTop w:val="0"/>
              <w:marBottom w:val="0"/>
              <w:divBdr>
                <w:top w:val="none" w:sz="0" w:space="0" w:color="auto"/>
                <w:left w:val="none" w:sz="0" w:space="0" w:color="auto"/>
                <w:bottom w:val="none" w:sz="0" w:space="0" w:color="auto"/>
                <w:right w:val="none" w:sz="0" w:space="0" w:color="auto"/>
              </w:divBdr>
            </w:div>
            <w:div w:id="164708346">
              <w:marLeft w:val="0"/>
              <w:marRight w:val="0"/>
              <w:marTop w:val="0"/>
              <w:marBottom w:val="0"/>
              <w:divBdr>
                <w:top w:val="none" w:sz="0" w:space="0" w:color="auto"/>
                <w:left w:val="none" w:sz="0" w:space="0" w:color="auto"/>
                <w:bottom w:val="none" w:sz="0" w:space="0" w:color="auto"/>
                <w:right w:val="none" w:sz="0" w:space="0" w:color="auto"/>
              </w:divBdr>
              <w:divsChild>
                <w:div w:id="1357079579">
                  <w:marLeft w:val="0"/>
                  <w:marRight w:val="0"/>
                  <w:marTop w:val="0"/>
                  <w:marBottom w:val="0"/>
                  <w:divBdr>
                    <w:top w:val="none" w:sz="0" w:space="0" w:color="auto"/>
                    <w:left w:val="none" w:sz="0" w:space="0" w:color="auto"/>
                    <w:bottom w:val="none" w:sz="0" w:space="0" w:color="auto"/>
                    <w:right w:val="none" w:sz="0" w:space="0" w:color="auto"/>
                  </w:divBdr>
                  <w:divsChild>
                    <w:div w:id="5146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6975">
      <w:bodyDiv w:val="1"/>
      <w:marLeft w:val="0"/>
      <w:marRight w:val="0"/>
      <w:marTop w:val="0"/>
      <w:marBottom w:val="0"/>
      <w:divBdr>
        <w:top w:val="none" w:sz="0" w:space="0" w:color="auto"/>
        <w:left w:val="none" w:sz="0" w:space="0" w:color="auto"/>
        <w:bottom w:val="none" w:sz="0" w:space="0" w:color="auto"/>
        <w:right w:val="none" w:sz="0" w:space="0" w:color="auto"/>
      </w:divBdr>
    </w:div>
    <w:div w:id="708644976">
      <w:bodyDiv w:val="1"/>
      <w:marLeft w:val="0"/>
      <w:marRight w:val="0"/>
      <w:marTop w:val="0"/>
      <w:marBottom w:val="0"/>
      <w:divBdr>
        <w:top w:val="none" w:sz="0" w:space="0" w:color="auto"/>
        <w:left w:val="none" w:sz="0" w:space="0" w:color="auto"/>
        <w:bottom w:val="none" w:sz="0" w:space="0" w:color="auto"/>
        <w:right w:val="none" w:sz="0" w:space="0" w:color="auto"/>
      </w:divBdr>
    </w:div>
    <w:div w:id="773403944">
      <w:bodyDiv w:val="1"/>
      <w:marLeft w:val="0"/>
      <w:marRight w:val="0"/>
      <w:marTop w:val="0"/>
      <w:marBottom w:val="0"/>
      <w:divBdr>
        <w:top w:val="none" w:sz="0" w:space="0" w:color="auto"/>
        <w:left w:val="none" w:sz="0" w:space="0" w:color="auto"/>
        <w:bottom w:val="none" w:sz="0" w:space="0" w:color="auto"/>
        <w:right w:val="none" w:sz="0" w:space="0" w:color="auto"/>
      </w:divBdr>
    </w:div>
    <w:div w:id="807631547">
      <w:bodyDiv w:val="1"/>
      <w:marLeft w:val="0"/>
      <w:marRight w:val="0"/>
      <w:marTop w:val="0"/>
      <w:marBottom w:val="0"/>
      <w:divBdr>
        <w:top w:val="none" w:sz="0" w:space="0" w:color="auto"/>
        <w:left w:val="none" w:sz="0" w:space="0" w:color="auto"/>
        <w:bottom w:val="none" w:sz="0" w:space="0" w:color="auto"/>
        <w:right w:val="none" w:sz="0" w:space="0" w:color="auto"/>
      </w:divBdr>
    </w:div>
    <w:div w:id="814372965">
      <w:bodyDiv w:val="1"/>
      <w:marLeft w:val="0"/>
      <w:marRight w:val="0"/>
      <w:marTop w:val="0"/>
      <w:marBottom w:val="0"/>
      <w:divBdr>
        <w:top w:val="none" w:sz="0" w:space="0" w:color="auto"/>
        <w:left w:val="none" w:sz="0" w:space="0" w:color="auto"/>
        <w:bottom w:val="none" w:sz="0" w:space="0" w:color="auto"/>
        <w:right w:val="none" w:sz="0" w:space="0" w:color="auto"/>
      </w:divBdr>
    </w:div>
    <w:div w:id="834418769">
      <w:bodyDiv w:val="1"/>
      <w:marLeft w:val="0"/>
      <w:marRight w:val="0"/>
      <w:marTop w:val="0"/>
      <w:marBottom w:val="0"/>
      <w:divBdr>
        <w:top w:val="none" w:sz="0" w:space="0" w:color="auto"/>
        <w:left w:val="none" w:sz="0" w:space="0" w:color="auto"/>
        <w:bottom w:val="none" w:sz="0" w:space="0" w:color="auto"/>
        <w:right w:val="none" w:sz="0" w:space="0" w:color="auto"/>
      </w:divBdr>
    </w:div>
    <w:div w:id="888106338">
      <w:bodyDiv w:val="1"/>
      <w:marLeft w:val="0"/>
      <w:marRight w:val="0"/>
      <w:marTop w:val="0"/>
      <w:marBottom w:val="0"/>
      <w:divBdr>
        <w:top w:val="none" w:sz="0" w:space="0" w:color="auto"/>
        <w:left w:val="none" w:sz="0" w:space="0" w:color="auto"/>
        <w:bottom w:val="none" w:sz="0" w:space="0" w:color="auto"/>
        <w:right w:val="none" w:sz="0" w:space="0" w:color="auto"/>
      </w:divBdr>
    </w:div>
    <w:div w:id="889537510">
      <w:bodyDiv w:val="1"/>
      <w:marLeft w:val="0"/>
      <w:marRight w:val="0"/>
      <w:marTop w:val="0"/>
      <w:marBottom w:val="0"/>
      <w:divBdr>
        <w:top w:val="none" w:sz="0" w:space="0" w:color="auto"/>
        <w:left w:val="none" w:sz="0" w:space="0" w:color="auto"/>
        <w:bottom w:val="none" w:sz="0" w:space="0" w:color="auto"/>
        <w:right w:val="none" w:sz="0" w:space="0" w:color="auto"/>
      </w:divBdr>
    </w:div>
    <w:div w:id="929316993">
      <w:bodyDiv w:val="1"/>
      <w:marLeft w:val="0"/>
      <w:marRight w:val="0"/>
      <w:marTop w:val="0"/>
      <w:marBottom w:val="0"/>
      <w:divBdr>
        <w:top w:val="none" w:sz="0" w:space="0" w:color="auto"/>
        <w:left w:val="none" w:sz="0" w:space="0" w:color="auto"/>
        <w:bottom w:val="none" w:sz="0" w:space="0" w:color="auto"/>
        <w:right w:val="none" w:sz="0" w:space="0" w:color="auto"/>
      </w:divBdr>
      <w:divsChild>
        <w:div w:id="814952105">
          <w:marLeft w:val="0"/>
          <w:marRight w:val="0"/>
          <w:marTop w:val="0"/>
          <w:marBottom w:val="0"/>
          <w:divBdr>
            <w:top w:val="none" w:sz="0" w:space="0" w:color="auto"/>
            <w:left w:val="none" w:sz="0" w:space="0" w:color="auto"/>
            <w:bottom w:val="none" w:sz="0" w:space="0" w:color="auto"/>
            <w:right w:val="none" w:sz="0" w:space="0" w:color="auto"/>
          </w:divBdr>
          <w:divsChild>
            <w:div w:id="493106121">
              <w:marLeft w:val="0"/>
              <w:marRight w:val="0"/>
              <w:marTop w:val="0"/>
              <w:marBottom w:val="0"/>
              <w:divBdr>
                <w:top w:val="none" w:sz="0" w:space="0" w:color="auto"/>
                <w:left w:val="none" w:sz="0" w:space="0" w:color="auto"/>
                <w:bottom w:val="none" w:sz="0" w:space="0" w:color="auto"/>
                <w:right w:val="none" w:sz="0" w:space="0" w:color="auto"/>
              </w:divBdr>
              <w:divsChild>
                <w:div w:id="2084644781">
                  <w:marLeft w:val="0"/>
                  <w:marRight w:val="0"/>
                  <w:marTop w:val="0"/>
                  <w:marBottom w:val="0"/>
                  <w:divBdr>
                    <w:top w:val="none" w:sz="0" w:space="0" w:color="auto"/>
                    <w:left w:val="none" w:sz="0" w:space="0" w:color="auto"/>
                    <w:bottom w:val="none" w:sz="0" w:space="0" w:color="auto"/>
                    <w:right w:val="none" w:sz="0" w:space="0" w:color="auto"/>
                  </w:divBdr>
                  <w:divsChild>
                    <w:div w:id="599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8548">
      <w:bodyDiv w:val="1"/>
      <w:marLeft w:val="0"/>
      <w:marRight w:val="0"/>
      <w:marTop w:val="0"/>
      <w:marBottom w:val="0"/>
      <w:divBdr>
        <w:top w:val="none" w:sz="0" w:space="0" w:color="auto"/>
        <w:left w:val="none" w:sz="0" w:space="0" w:color="auto"/>
        <w:bottom w:val="none" w:sz="0" w:space="0" w:color="auto"/>
        <w:right w:val="none" w:sz="0" w:space="0" w:color="auto"/>
      </w:divBdr>
      <w:divsChild>
        <w:div w:id="1223056496">
          <w:marLeft w:val="0"/>
          <w:marRight w:val="0"/>
          <w:marTop w:val="0"/>
          <w:marBottom w:val="0"/>
          <w:divBdr>
            <w:top w:val="none" w:sz="0" w:space="0" w:color="auto"/>
            <w:left w:val="none" w:sz="0" w:space="0" w:color="auto"/>
            <w:bottom w:val="none" w:sz="0" w:space="0" w:color="auto"/>
            <w:right w:val="none" w:sz="0" w:space="0" w:color="auto"/>
          </w:divBdr>
          <w:divsChild>
            <w:div w:id="1181161287">
              <w:marLeft w:val="0"/>
              <w:marRight w:val="0"/>
              <w:marTop w:val="0"/>
              <w:marBottom w:val="0"/>
              <w:divBdr>
                <w:top w:val="none" w:sz="0" w:space="0" w:color="auto"/>
                <w:left w:val="none" w:sz="0" w:space="0" w:color="auto"/>
                <w:bottom w:val="none" w:sz="0" w:space="0" w:color="auto"/>
                <w:right w:val="none" w:sz="0" w:space="0" w:color="auto"/>
              </w:divBdr>
            </w:div>
            <w:div w:id="1228345508">
              <w:marLeft w:val="0"/>
              <w:marRight w:val="0"/>
              <w:marTop w:val="0"/>
              <w:marBottom w:val="0"/>
              <w:divBdr>
                <w:top w:val="none" w:sz="0" w:space="0" w:color="auto"/>
                <w:left w:val="none" w:sz="0" w:space="0" w:color="auto"/>
                <w:bottom w:val="none" w:sz="0" w:space="0" w:color="auto"/>
                <w:right w:val="none" w:sz="0" w:space="0" w:color="auto"/>
              </w:divBdr>
              <w:divsChild>
                <w:div w:id="1047922557">
                  <w:marLeft w:val="0"/>
                  <w:marRight w:val="0"/>
                  <w:marTop w:val="0"/>
                  <w:marBottom w:val="0"/>
                  <w:divBdr>
                    <w:top w:val="none" w:sz="0" w:space="0" w:color="auto"/>
                    <w:left w:val="none" w:sz="0" w:space="0" w:color="auto"/>
                    <w:bottom w:val="none" w:sz="0" w:space="0" w:color="auto"/>
                    <w:right w:val="none" w:sz="0" w:space="0" w:color="auto"/>
                  </w:divBdr>
                  <w:divsChild>
                    <w:div w:id="21233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451">
      <w:bodyDiv w:val="1"/>
      <w:marLeft w:val="0"/>
      <w:marRight w:val="0"/>
      <w:marTop w:val="0"/>
      <w:marBottom w:val="0"/>
      <w:divBdr>
        <w:top w:val="none" w:sz="0" w:space="0" w:color="auto"/>
        <w:left w:val="none" w:sz="0" w:space="0" w:color="auto"/>
        <w:bottom w:val="none" w:sz="0" w:space="0" w:color="auto"/>
        <w:right w:val="none" w:sz="0" w:space="0" w:color="auto"/>
      </w:divBdr>
    </w:div>
    <w:div w:id="1132477868">
      <w:bodyDiv w:val="1"/>
      <w:marLeft w:val="0"/>
      <w:marRight w:val="0"/>
      <w:marTop w:val="0"/>
      <w:marBottom w:val="0"/>
      <w:divBdr>
        <w:top w:val="none" w:sz="0" w:space="0" w:color="auto"/>
        <w:left w:val="none" w:sz="0" w:space="0" w:color="auto"/>
        <w:bottom w:val="none" w:sz="0" w:space="0" w:color="auto"/>
        <w:right w:val="none" w:sz="0" w:space="0" w:color="auto"/>
      </w:divBdr>
    </w:div>
    <w:div w:id="1161694036">
      <w:bodyDiv w:val="1"/>
      <w:marLeft w:val="0"/>
      <w:marRight w:val="0"/>
      <w:marTop w:val="0"/>
      <w:marBottom w:val="0"/>
      <w:divBdr>
        <w:top w:val="none" w:sz="0" w:space="0" w:color="auto"/>
        <w:left w:val="none" w:sz="0" w:space="0" w:color="auto"/>
        <w:bottom w:val="none" w:sz="0" w:space="0" w:color="auto"/>
        <w:right w:val="none" w:sz="0" w:space="0" w:color="auto"/>
      </w:divBdr>
    </w:div>
    <w:div w:id="117264273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2066173">
      <w:bodyDiv w:val="1"/>
      <w:marLeft w:val="0"/>
      <w:marRight w:val="0"/>
      <w:marTop w:val="0"/>
      <w:marBottom w:val="0"/>
      <w:divBdr>
        <w:top w:val="none" w:sz="0" w:space="0" w:color="auto"/>
        <w:left w:val="none" w:sz="0" w:space="0" w:color="auto"/>
        <w:bottom w:val="none" w:sz="0" w:space="0" w:color="auto"/>
        <w:right w:val="none" w:sz="0" w:space="0" w:color="auto"/>
      </w:divBdr>
    </w:div>
    <w:div w:id="1199852746">
      <w:bodyDiv w:val="1"/>
      <w:marLeft w:val="0"/>
      <w:marRight w:val="0"/>
      <w:marTop w:val="0"/>
      <w:marBottom w:val="0"/>
      <w:divBdr>
        <w:top w:val="none" w:sz="0" w:space="0" w:color="auto"/>
        <w:left w:val="none" w:sz="0" w:space="0" w:color="auto"/>
        <w:bottom w:val="none" w:sz="0" w:space="0" w:color="auto"/>
        <w:right w:val="none" w:sz="0" w:space="0" w:color="auto"/>
      </w:divBdr>
      <w:divsChild>
        <w:div w:id="1123620624">
          <w:marLeft w:val="0"/>
          <w:marRight w:val="0"/>
          <w:marTop w:val="0"/>
          <w:marBottom w:val="0"/>
          <w:divBdr>
            <w:top w:val="none" w:sz="0" w:space="0" w:color="auto"/>
            <w:left w:val="none" w:sz="0" w:space="0" w:color="auto"/>
            <w:bottom w:val="none" w:sz="0" w:space="0" w:color="auto"/>
            <w:right w:val="none" w:sz="0" w:space="0" w:color="auto"/>
          </w:divBdr>
          <w:divsChild>
            <w:div w:id="267783782">
              <w:marLeft w:val="0"/>
              <w:marRight w:val="0"/>
              <w:marTop w:val="0"/>
              <w:marBottom w:val="0"/>
              <w:divBdr>
                <w:top w:val="none" w:sz="0" w:space="0" w:color="auto"/>
                <w:left w:val="none" w:sz="0" w:space="0" w:color="auto"/>
                <w:bottom w:val="none" w:sz="0" w:space="0" w:color="auto"/>
                <w:right w:val="none" w:sz="0" w:space="0" w:color="auto"/>
              </w:divBdr>
            </w:div>
            <w:div w:id="100222958">
              <w:marLeft w:val="0"/>
              <w:marRight w:val="0"/>
              <w:marTop w:val="0"/>
              <w:marBottom w:val="0"/>
              <w:divBdr>
                <w:top w:val="none" w:sz="0" w:space="0" w:color="auto"/>
                <w:left w:val="none" w:sz="0" w:space="0" w:color="auto"/>
                <w:bottom w:val="none" w:sz="0" w:space="0" w:color="auto"/>
                <w:right w:val="none" w:sz="0" w:space="0" w:color="auto"/>
              </w:divBdr>
              <w:divsChild>
                <w:div w:id="349187309">
                  <w:marLeft w:val="0"/>
                  <w:marRight w:val="0"/>
                  <w:marTop w:val="0"/>
                  <w:marBottom w:val="0"/>
                  <w:divBdr>
                    <w:top w:val="none" w:sz="0" w:space="0" w:color="auto"/>
                    <w:left w:val="none" w:sz="0" w:space="0" w:color="auto"/>
                    <w:bottom w:val="none" w:sz="0" w:space="0" w:color="auto"/>
                    <w:right w:val="none" w:sz="0" w:space="0" w:color="auto"/>
                  </w:divBdr>
                  <w:divsChild>
                    <w:div w:id="18229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349">
      <w:bodyDiv w:val="1"/>
      <w:marLeft w:val="0"/>
      <w:marRight w:val="0"/>
      <w:marTop w:val="0"/>
      <w:marBottom w:val="0"/>
      <w:divBdr>
        <w:top w:val="none" w:sz="0" w:space="0" w:color="auto"/>
        <w:left w:val="none" w:sz="0" w:space="0" w:color="auto"/>
        <w:bottom w:val="none" w:sz="0" w:space="0" w:color="auto"/>
        <w:right w:val="none" w:sz="0" w:space="0" w:color="auto"/>
      </w:divBdr>
    </w:div>
    <w:div w:id="1309625258">
      <w:bodyDiv w:val="1"/>
      <w:marLeft w:val="0"/>
      <w:marRight w:val="0"/>
      <w:marTop w:val="0"/>
      <w:marBottom w:val="0"/>
      <w:divBdr>
        <w:top w:val="none" w:sz="0" w:space="0" w:color="auto"/>
        <w:left w:val="none" w:sz="0" w:space="0" w:color="auto"/>
        <w:bottom w:val="none" w:sz="0" w:space="0" w:color="auto"/>
        <w:right w:val="none" w:sz="0" w:space="0" w:color="auto"/>
      </w:divBdr>
    </w:div>
    <w:div w:id="1360279611">
      <w:bodyDiv w:val="1"/>
      <w:marLeft w:val="0"/>
      <w:marRight w:val="0"/>
      <w:marTop w:val="0"/>
      <w:marBottom w:val="0"/>
      <w:divBdr>
        <w:top w:val="none" w:sz="0" w:space="0" w:color="auto"/>
        <w:left w:val="none" w:sz="0" w:space="0" w:color="auto"/>
        <w:bottom w:val="none" w:sz="0" w:space="0" w:color="auto"/>
        <w:right w:val="none" w:sz="0" w:space="0" w:color="auto"/>
      </w:divBdr>
    </w:div>
    <w:div w:id="1377656984">
      <w:bodyDiv w:val="1"/>
      <w:marLeft w:val="0"/>
      <w:marRight w:val="0"/>
      <w:marTop w:val="0"/>
      <w:marBottom w:val="0"/>
      <w:divBdr>
        <w:top w:val="none" w:sz="0" w:space="0" w:color="auto"/>
        <w:left w:val="none" w:sz="0" w:space="0" w:color="auto"/>
        <w:bottom w:val="none" w:sz="0" w:space="0" w:color="auto"/>
        <w:right w:val="none" w:sz="0" w:space="0" w:color="auto"/>
      </w:divBdr>
    </w:div>
    <w:div w:id="1507939121">
      <w:bodyDiv w:val="1"/>
      <w:marLeft w:val="0"/>
      <w:marRight w:val="0"/>
      <w:marTop w:val="0"/>
      <w:marBottom w:val="0"/>
      <w:divBdr>
        <w:top w:val="none" w:sz="0" w:space="0" w:color="auto"/>
        <w:left w:val="none" w:sz="0" w:space="0" w:color="auto"/>
        <w:bottom w:val="none" w:sz="0" w:space="0" w:color="auto"/>
        <w:right w:val="none" w:sz="0" w:space="0" w:color="auto"/>
      </w:divBdr>
    </w:div>
    <w:div w:id="1516071578">
      <w:bodyDiv w:val="1"/>
      <w:marLeft w:val="0"/>
      <w:marRight w:val="0"/>
      <w:marTop w:val="0"/>
      <w:marBottom w:val="0"/>
      <w:divBdr>
        <w:top w:val="none" w:sz="0" w:space="0" w:color="auto"/>
        <w:left w:val="none" w:sz="0" w:space="0" w:color="auto"/>
        <w:bottom w:val="none" w:sz="0" w:space="0" w:color="auto"/>
        <w:right w:val="none" w:sz="0" w:space="0" w:color="auto"/>
      </w:divBdr>
      <w:divsChild>
        <w:div w:id="2118326882">
          <w:marLeft w:val="0"/>
          <w:marRight w:val="0"/>
          <w:marTop w:val="0"/>
          <w:marBottom w:val="0"/>
          <w:divBdr>
            <w:top w:val="none" w:sz="0" w:space="0" w:color="auto"/>
            <w:left w:val="none" w:sz="0" w:space="0" w:color="auto"/>
            <w:bottom w:val="none" w:sz="0" w:space="0" w:color="auto"/>
            <w:right w:val="none" w:sz="0" w:space="0" w:color="auto"/>
          </w:divBdr>
          <w:divsChild>
            <w:div w:id="1872526381">
              <w:marLeft w:val="0"/>
              <w:marRight w:val="0"/>
              <w:marTop w:val="0"/>
              <w:marBottom w:val="0"/>
              <w:divBdr>
                <w:top w:val="none" w:sz="0" w:space="0" w:color="auto"/>
                <w:left w:val="none" w:sz="0" w:space="0" w:color="auto"/>
                <w:bottom w:val="none" w:sz="0" w:space="0" w:color="auto"/>
                <w:right w:val="none" w:sz="0" w:space="0" w:color="auto"/>
              </w:divBdr>
            </w:div>
            <w:div w:id="901908184">
              <w:marLeft w:val="0"/>
              <w:marRight w:val="0"/>
              <w:marTop w:val="0"/>
              <w:marBottom w:val="0"/>
              <w:divBdr>
                <w:top w:val="none" w:sz="0" w:space="0" w:color="auto"/>
                <w:left w:val="none" w:sz="0" w:space="0" w:color="auto"/>
                <w:bottom w:val="none" w:sz="0" w:space="0" w:color="auto"/>
                <w:right w:val="none" w:sz="0" w:space="0" w:color="auto"/>
              </w:divBdr>
              <w:divsChild>
                <w:div w:id="610279975">
                  <w:marLeft w:val="0"/>
                  <w:marRight w:val="0"/>
                  <w:marTop w:val="0"/>
                  <w:marBottom w:val="0"/>
                  <w:divBdr>
                    <w:top w:val="none" w:sz="0" w:space="0" w:color="auto"/>
                    <w:left w:val="none" w:sz="0" w:space="0" w:color="auto"/>
                    <w:bottom w:val="none" w:sz="0" w:space="0" w:color="auto"/>
                    <w:right w:val="none" w:sz="0" w:space="0" w:color="auto"/>
                  </w:divBdr>
                  <w:divsChild>
                    <w:div w:id="1440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7323">
      <w:bodyDiv w:val="1"/>
      <w:marLeft w:val="0"/>
      <w:marRight w:val="0"/>
      <w:marTop w:val="0"/>
      <w:marBottom w:val="0"/>
      <w:divBdr>
        <w:top w:val="none" w:sz="0" w:space="0" w:color="auto"/>
        <w:left w:val="none" w:sz="0" w:space="0" w:color="auto"/>
        <w:bottom w:val="none" w:sz="0" w:space="0" w:color="auto"/>
        <w:right w:val="none" w:sz="0" w:space="0" w:color="auto"/>
      </w:divBdr>
    </w:div>
    <w:div w:id="1585533837">
      <w:bodyDiv w:val="1"/>
      <w:marLeft w:val="0"/>
      <w:marRight w:val="0"/>
      <w:marTop w:val="0"/>
      <w:marBottom w:val="0"/>
      <w:divBdr>
        <w:top w:val="none" w:sz="0" w:space="0" w:color="auto"/>
        <w:left w:val="none" w:sz="0" w:space="0" w:color="auto"/>
        <w:bottom w:val="none" w:sz="0" w:space="0" w:color="auto"/>
        <w:right w:val="none" w:sz="0" w:space="0" w:color="auto"/>
      </w:divBdr>
    </w:div>
    <w:div w:id="1625577465">
      <w:bodyDiv w:val="1"/>
      <w:marLeft w:val="0"/>
      <w:marRight w:val="0"/>
      <w:marTop w:val="0"/>
      <w:marBottom w:val="0"/>
      <w:divBdr>
        <w:top w:val="none" w:sz="0" w:space="0" w:color="auto"/>
        <w:left w:val="none" w:sz="0" w:space="0" w:color="auto"/>
        <w:bottom w:val="none" w:sz="0" w:space="0" w:color="auto"/>
        <w:right w:val="none" w:sz="0" w:space="0" w:color="auto"/>
      </w:divBdr>
      <w:divsChild>
        <w:div w:id="1113742992">
          <w:marLeft w:val="0"/>
          <w:marRight w:val="0"/>
          <w:marTop w:val="0"/>
          <w:marBottom w:val="0"/>
          <w:divBdr>
            <w:top w:val="none" w:sz="0" w:space="0" w:color="auto"/>
            <w:left w:val="none" w:sz="0" w:space="0" w:color="auto"/>
            <w:bottom w:val="none" w:sz="0" w:space="0" w:color="auto"/>
            <w:right w:val="none" w:sz="0" w:space="0" w:color="auto"/>
          </w:divBdr>
          <w:divsChild>
            <w:div w:id="1825275724">
              <w:marLeft w:val="0"/>
              <w:marRight w:val="0"/>
              <w:marTop w:val="0"/>
              <w:marBottom w:val="0"/>
              <w:divBdr>
                <w:top w:val="none" w:sz="0" w:space="0" w:color="auto"/>
                <w:left w:val="none" w:sz="0" w:space="0" w:color="auto"/>
                <w:bottom w:val="none" w:sz="0" w:space="0" w:color="auto"/>
                <w:right w:val="none" w:sz="0" w:space="0" w:color="auto"/>
              </w:divBdr>
              <w:divsChild>
                <w:div w:id="1254390732">
                  <w:marLeft w:val="0"/>
                  <w:marRight w:val="0"/>
                  <w:marTop w:val="0"/>
                  <w:marBottom w:val="0"/>
                  <w:divBdr>
                    <w:top w:val="none" w:sz="0" w:space="0" w:color="auto"/>
                    <w:left w:val="none" w:sz="0" w:space="0" w:color="auto"/>
                    <w:bottom w:val="none" w:sz="0" w:space="0" w:color="auto"/>
                    <w:right w:val="none" w:sz="0" w:space="0" w:color="auto"/>
                  </w:divBdr>
                  <w:divsChild>
                    <w:div w:id="2033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31815">
          <w:marLeft w:val="0"/>
          <w:marRight w:val="0"/>
          <w:marTop w:val="0"/>
          <w:marBottom w:val="0"/>
          <w:divBdr>
            <w:top w:val="none" w:sz="0" w:space="0" w:color="auto"/>
            <w:left w:val="none" w:sz="0" w:space="0" w:color="auto"/>
            <w:bottom w:val="none" w:sz="0" w:space="0" w:color="auto"/>
            <w:right w:val="none" w:sz="0" w:space="0" w:color="auto"/>
          </w:divBdr>
          <w:divsChild>
            <w:div w:id="1344867106">
              <w:marLeft w:val="0"/>
              <w:marRight w:val="0"/>
              <w:marTop w:val="0"/>
              <w:marBottom w:val="0"/>
              <w:divBdr>
                <w:top w:val="none" w:sz="0" w:space="0" w:color="auto"/>
                <w:left w:val="none" w:sz="0" w:space="0" w:color="auto"/>
                <w:bottom w:val="none" w:sz="0" w:space="0" w:color="auto"/>
                <w:right w:val="none" w:sz="0" w:space="0" w:color="auto"/>
              </w:divBdr>
              <w:divsChild>
                <w:div w:id="1214387547">
                  <w:marLeft w:val="0"/>
                  <w:marRight w:val="0"/>
                  <w:marTop w:val="0"/>
                  <w:marBottom w:val="0"/>
                  <w:divBdr>
                    <w:top w:val="none" w:sz="0" w:space="0" w:color="auto"/>
                    <w:left w:val="none" w:sz="0" w:space="0" w:color="auto"/>
                    <w:bottom w:val="none" w:sz="0" w:space="0" w:color="auto"/>
                    <w:right w:val="none" w:sz="0" w:space="0" w:color="auto"/>
                  </w:divBdr>
                  <w:divsChild>
                    <w:div w:id="14544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76846">
      <w:bodyDiv w:val="1"/>
      <w:marLeft w:val="0"/>
      <w:marRight w:val="0"/>
      <w:marTop w:val="0"/>
      <w:marBottom w:val="0"/>
      <w:divBdr>
        <w:top w:val="none" w:sz="0" w:space="0" w:color="auto"/>
        <w:left w:val="none" w:sz="0" w:space="0" w:color="auto"/>
        <w:bottom w:val="none" w:sz="0" w:space="0" w:color="auto"/>
        <w:right w:val="none" w:sz="0" w:space="0" w:color="auto"/>
      </w:divBdr>
    </w:div>
    <w:div w:id="1647319090">
      <w:bodyDiv w:val="1"/>
      <w:marLeft w:val="0"/>
      <w:marRight w:val="0"/>
      <w:marTop w:val="0"/>
      <w:marBottom w:val="0"/>
      <w:divBdr>
        <w:top w:val="none" w:sz="0" w:space="0" w:color="auto"/>
        <w:left w:val="none" w:sz="0" w:space="0" w:color="auto"/>
        <w:bottom w:val="none" w:sz="0" w:space="0" w:color="auto"/>
        <w:right w:val="none" w:sz="0" w:space="0" w:color="auto"/>
      </w:divBdr>
    </w:div>
    <w:div w:id="1699892227">
      <w:bodyDiv w:val="1"/>
      <w:marLeft w:val="0"/>
      <w:marRight w:val="0"/>
      <w:marTop w:val="0"/>
      <w:marBottom w:val="0"/>
      <w:divBdr>
        <w:top w:val="none" w:sz="0" w:space="0" w:color="auto"/>
        <w:left w:val="none" w:sz="0" w:space="0" w:color="auto"/>
        <w:bottom w:val="none" w:sz="0" w:space="0" w:color="auto"/>
        <w:right w:val="none" w:sz="0" w:space="0" w:color="auto"/>
      </w:divBdr>
      <w:divsChild>
        <w:div w:id="2000380809">
          <w:marLeft w:val="0"/>
          <w:marRight w:val="0"/>
          <w:marTop w:val="0"/>
          <w:marBottom w:val="0"/>
          <w:divBdr>
            <w:top w:val="none" w:sz="0" w:space="0" w:color="auto"/>
            <w:left w:val="none" w:sz="0" w:space="0" w:color="auto"/>
            <w:bottom w:val="none" w:sz="0" w:space="0" w:color="auto"/>
            <w:right w:val="none" w:sz="0" w:space="0" w:color="auto"/>
          </w:divBdr>
          <w:divsChild>
            <w:div w:id="494078254">
              <w:marLeft w:val="0"/>
              <w:marRight w:val="0"/>
              <w:marTop w:val="0"/>
              <w:marBottom w:val="0"/>
              <w:divBdr>
                <w:top w:val="none" w:sz="0" w:space="0" w:color="auto"/>
                <w:left w:val="none" w:sz="0" w:space="0" w:color="auto"/>
                <w:bottom w:val="none" w:sz="0" w:space="0" w:color="auto"/>
                <w:right w:val="none" w:sz="0" w:space="0" w:color="auto"/>
              </w:divBdr>
            </w:div>
            <w:div w:id="1891990254">
              <w:marLeft w:val="0"/>
              <w:marRight w:val="0"/>
              <w:marTop w:val="0"/>
              <w:marBottom w:val="0"/>
              <w:divBdr>
                <w:top w:val="none" w:sz="0" w:space="0" w:color="auto"/>
                <w:left w:val="none" w:sz="0" w:space="0" w:color="auto"/>
                <w:bottom w:val="none" w:sz="0" w:space="0" w:color="auto"/>
                <w:right w:val="none" w:sz="0" w:space="0" w:color="auto"/>
              </w:divBdr>
              <w:divsChild>
                <w:div w:id="113671199">
                  <w:marLeft w:val="0"/>
                  <w:marRight w:val="0"/>
                  <w:marTop w:val="0"/>
                  <w:marBottom w:val="0"/>
                  <w:divBdr>
                    <w:top w:val="none" w:sz="0" w:space="0" w:color="auto"/>
                    <w:left w:val="none" w:sz="0" w:space="0" w:color="auto"/>
                    <w:bottom w:val="none" w:sz="0" w:space="0" w:color="auto"/>
                    <w:right w:val="none" w:sz="0" w:space="0" w:color="auto"/>
                  </w:divBdr>
                  <w:divsChild>
                    <w:div w:id="5600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711">
      <w:bodyDiv w:val="1"/>
      <w:marLeft w:val="0"/>
      <w:marRight w:val="0"/>
      <w:marTop w:val="0"/>
      <w:marBottom w:val="0"/>
      <w:divBdr>
        <w:top w:val="none" w:sz="0" w:space="0" w:color="auto"/>
        <w:left w:val="none" w:sz="0" w:space="0" w:color="auto"/>
        <w:bottom w:val="none" w:sz="0" w:space="0" w:color="auto"/>
        <w:right w:val="none" w:sz="0" w:space="0" w:color="auto"/>
      </w:divBdr>
    </w:div>
    <w:div w:id="1715081739">
      <w:bodyDiv w:val="1"/>
      <w:marLeft w:val="0"/>
      <w:marRight w:val="0"/>
      <w:marTop w:val="0"/>
      <w:marBottom w:val="0"/>
      <w:divBdr>
        <w:top w:val="none" w:sz="0" w:space="0" w:color="auto"/>
        <w:left w:val="none" w:sz="0" w:space="0" w:color="auto"/>
        <w:bottom w:val="none" w:sz="0" w:space="0" w:color="auto"/>
        <w:right w:val="none" w:sz="0" w:space="0" w:color="auto"/>
      </w:divBdr>
    </w:div>
    <w:div w:id="1748914745">
      <w:bodyDiv w:val="1"/>
      <w:marLeft w:val="0"/>
      <w:marRight w:val="0"/>
      <w:marTop w:val="0"/>
      <w:marBottom w:val="0"/>
      <w:divBdr>
        <w:top w:val="none" w:sz="0" w:space="0" w:color="auto"/>
        <w:left w:val="none" w:sz="0" w:space="0" w:color="auto"/>
        <w:bottom w:val="none" w:sz="0" w:space="0" w:color="auto"/>
        <w:right w:val="none" w:sz="0" w:space="0" w:color="auto"/>
      </w:divBdr>
    </w:div>
    <w:div w:id="1789929751">
      <w:bodyDiv w:val="1"/>
      <w:marLeft w:val="0"/>
      <w:marRight w:val="0"/>
      <w:marTop w:val="0"/>
      <w:marBottom w:val="0"/>
      <w:divBdr>
        <w:top w:val="none" w:sz="0" w:space="0" w:color="auto"/>
        <w:left w:val="none" w:sz="0" w:space="0" w:color="auto"/>
        <w:bottom w:val="none" w:sz="0" w:space="0" w:color="auto"/>
        <w:right w:val="none" w:sz="0" w:space="0" w:color="auto"/>
      </w:divBdr>
    </w:div>
    <w:div w:id="1819835083">
      <w:bodyDiv w:val="1"/>
      <w:marLeft w:val="0"/>
      <w:marRight w:val="0"/>
      <w:marTop w:val="0"/>
      <w:marBottom w:val="0"/>
      <w:divBdr>
        <w:top w:val="none" w:sz="0" w:space="0" w:color="auto"/>
        <w:left w:val="none" w:sz="0" w:space="0" w:color="auto"/>
        <w:bottom w:val="none" w:sz="0" w:space="0" w:color="auto"/>
        <w:right w:val="none" w:sz="0" w:space="0" w:color="auto"/>
      </w:divBdr>
    </w:div>
    <w:div w:id="1824160761">
      <w:bodyDiv w:val="1"/>
      <w:marLeft w:val="0"/>
      <w:marRight w:val="0"/>
      <w:marTop w:val="0"/>
      <w:marBottom w:val="0"/>
      <w:divBdr>
        <w:top w:val="none" w:sz="0" w:space="0" w:color="auto"/>
        <w:left w:val="none" w:sz="0" w:space="0" w:color="auto"/>
        <w:bottom w:val="none" w:sz="0" w:space="0" w:color="auto"/>
        <w:right w:val="none" w:sz="0" w:space="0" w:color="auto"/>
      </w:divBdr>
      <w:divsChild>
        <w:div w:id="1215431740">
          <w:marLeft w:val="0"/>
          <w:marRight w:val="0"/>
          <w:marTop w:val="0"/>
          <w:marBottom w:val="0"/>
          <w:divBdr>
            <w:top w:val="none" w:sz="0" w:space="0" w:color="auto"/>
            <w:left w:val="none" w:sz="0" w:space="0" w:color="auto"/>
            <w:bottom w:val="none" w:sz="0" w:space="0" w:color="auto"/>
            <w:right w:val="none" w:sz="0" w:space="0" w:color="auto"/>
          </w:divBdr>
          <w:divsChild>
            <w:div w:id="1280181725">
              <w:marLeft w:val="0"/>
              <w:marRight w:val="0"/>
              <w:marTop w:val="0"/>
              <w:marBottom w:val="0"/>
              <w:divBdr>
                <w:top w:val="none" w:sz="0" w:space="0" w:color="auto"/>
                <w:left w:val="none" w:sz="0" w:space="0" w:color="auto"/>
                <w:bottom w:val="none" w:sz="0" w:space="0" w:color="auto"/>
                <w:right w:val="none" w:sz="0" w:space="0" w:color="auto"/>
              </w:divBdr>
            </w:div>
            <w:div w:id="485319459">
              <w:marLeft w:val="0"/>
              <w:marRight w:val="0"/>
              <w:marTop w:val="0"/>
              <w:marBottom w:val="0"/>
              <w:divBdr>
                <w:top w:val="none" w:sz="0" w:space="0" w:color="auto"/>
                <w:left w:val="none" w:sz="0" w:space="0" w:color="auto"/>
                <w:bottom w:val="none" w:sz="0" w:space="0" w:color="auto"/>
                <w:right w:val="none" w:sz="0" w:space="0" w:color="auto"/>
              </w:divBdr>
              <w:divsChild>
                <w:div w:id="267615565">
                  <w:marLeft w:val="0"/>
                  <w:marRight w:val="0"/>
                  <w:marTop w:val="0"/>
                  <w:marBottom w:val="0"/>
                  <w:divBdr>
                    <w:top w:val="none" w:sz="0" w:space="0" w:color="auto"/>
                    <w:left w:val="none" w:sz="0" w:space="0" w:color="auto"/>
                    <w:bottom w:val="none" w:sz="0" w:space="0" w:color="auto"/>
                    <w:right w:val="none" w:sz="0" w:space="0" w:color="auto"/>
                  </w:divBdr>
                  <w:divsChild>
                    <w:div w:id="20749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683">
      <w:bodyDiv w:val="1"/>
      <w:marLeft w:val="0"/>
      <w:marRight w:val="0"/>
      <w:marTop w:val="0"/>
      <w:marBottom w:val="0"/>
      <w:divBdr>
        <w:top w:val="none" w:sz="0" w:space="0" w:color="auto"/>
        <w:left w:val="none" w:sz="0" w:space="0" w:color="auto"/>
        <w:bottom w:val="none" w:sz="0" w:space="0" w:color="auto"/>
        <w:right w:val="none" w:sz="0" w:space="0" w:color="auto"/>
      </w:divBdr>
      <w:divsChild>
        <w:div w:id="1339844503">
          <w:marLeft w:val="0"/>
          <w:marRight w:val="0"/>
          <w:marTop w:val="0"/>
          <w:marBottom w:val="0"/>
          <w:divBdr>
            <w:top w:val="none" w:sz="0" w:space="0" w:color="auto"/>
            <w:left w:val="none" w:sz="0" w:space="0" w:color="auto"/>
            <w:bottom w:val="none" w:sz="0" w:space="0" w:color="auto"/>
            <w:right w:val="none" w:sz="0" w:space="0" w:color="auto"/>
          </w:divBdr>
          <w:divsChild>
            <w:div w:id="1023363633">
              <w:marLeft w:val="0"/>
              <w:marRight w:val="0"/>
              <w:marTop w:val="0"/>
              <w:marBottom w:val="0"/>
              <w:divBdr>
                <w:top w:val="none" w:sz="0" w:space="0" w:color="auto"/>
                <w:left w:val="none" w:sz="0" w:space="0" w:color="auto"/>
                <w:bottom w:val="none" w:sz="0" w:space="0" w:color="auto"/>
                <w:right w:val="none" w:sz="0" w:space="0" w:color="auto"/>
              </w:divBdr>
            </w:div>
            <w:div w:id="1588804323">
              <w:marLeft w:val="0"/>
              <w:marRight w:val="0"/>
              <w:marTop w:val="0"/>
              <w:marBottom w:val="0"/>
              <w:divBdr>
                <w:top w:val="none" w:sz="0" w:space="0" w:color="auto"/>
                <w:left w:val="none" w:sz="0" w:space="0" w:color="auto"/>
                <w:bottom w:val="none" w:sz="0" w:space="0" w:color="auto"/>
                <w:right w:val="none" w:sz="0" w:space="0" w:color="auto"/>
              </w:divBdr>
              <w:divsChild>
                <w:div w:id="1087001635">
                  <w:marLeft w:val="0"/>
                  <w:marRight w:val="0"/>
                  <w:marTop w:val="0"/>
                  <w:marBottom w:val="0"/>
                  <w:divBdr>
                    <w:top w:val="none" w:sz="0" w:space="0" w:color="auto"/>
                    <w:left w:val="none" w:sz="0" w:space="0" w:color="auto"/>
                    <w:bottom w:val="none" w:sz="0" w:space="0" w:color="auto"/>
                    <w:right w:val="none" w:sz="0" w:space="0" w:color="auto"/>
                  </w:divBdr>
                  <w:divsChild>
                    <w:div w:id="1482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9045">
      <w:bodyDiv w:val="1"/>
      <w:marLeft w:val="0"/>
      <w:marRight w:val="0"/>
      <w:marTop w:val="0"/>
      <w:marBottom w:val="0"/>
      <w:divBdr>
        <w:top w:val="none" w:sz="0" w:space="0" w:color="auto"/>
        <w:left w:val="none" w:sz="0" w:space="0" w:color="auto"/>
        <w:bottom w:val="none" w:sz="0" w:space="0" w:color="auto"/>
        <w:right w:val="none" w:sz="0" w:space="0" w:color="auto"/>
      </w:divBdr>
    </w:div>
    <w:div w:id="1918052447">
      <w:bodyDiv w:val="1"/>
      <w:marLeft w:val="0"/>
      <w:marRight w:val="0"/>
      <w:marTop w:val="0"/>
      <w:marBottom w:val="0"/>
      <w:divBdr>
        <w:top w:val="none" w:sz="0" w:space="0" w:color="auto"/>
        <w:left w:val="none" w:sz="0" w:space="0" w:color="auto"/>
        <w:bottom w:val="none" w:sz="0" w:space="0" w:color="auto"/>
        <w:right w:val="none" w:sz="0" w:space="0" w:color="auto"/>
      </w:divBdr>
    </w:div>
    <w:div w:id="1929382097">
      <w:bodyDiv w:val="1"/>
      <w:marLeft w:val="0"/>
      <w:marRight w:val="0"/>
      <w:marTop w:val="0"/>
      <w:marBottom w:val="0"/>
      <w:divBdr>
        <w:top w:val="none" w:sz="0" w:space="0" w:color="auto"/>
        <w:left w:val="none" w:sz="0" w:space="0" w:color="auto"/>
        <w:bottom w:val="none" w:sz="0" w:space="0" w:color="auto"/>
        <w:right w:val="none" w:sz="0" w:space="0" w:color="auto"/>
      </w:divBdr>
    </w:div>
    <w:div w:id="1934582394">
      <w:bodyDiv w:val="1"/>
      <w:marLeft w:val="0"/>
      <w:marRight w:val="0"/>
      <w:marTop w:val="0"/>
      <w:marBottom w:val="0"/>
      <w:divBdr>
        <w:top w:val="none" w:sz="0" w:space="0" w:color="auto"/>
        <w:left w:val="none" w:sz="0" w:space="0" w:color="auto"/>
        <w:bottom w:val="none" w:sz="0" w:space="0" w:color="auto"/>
        <w:right w:val="none" w:sz="0" w:space="0" w:color="auto"/>
      </w:divBdr>
    </w:div>
    <w:div w:id="1945381636">
      <w:bodyDiv w:val="1"/>
      <w:marLeft w:val="0"/>
      <w:marRight w:val="0"/>
      <w:marTop w:val="0"/>
      <w:marBottom w:val="0"/>
      <w:divBdr>
        <w:top w:val="none" w:sz="0" w:space="0" w:color="auto"/>
        <w:left w:val="none" w:sz="0" w:space="0" w:color="auto"/>
        <w:bottom w:val="none" w:sz="0" w:space="0" w:color="auto"/>
        <w:right w:val="none" w:sz="0" w:space="0" w:color="auto"/>
      </w:divBdr>
    </w:div>
    <w:div w:id="2011760140">
      <w:bodyDiv w:val="1"/>
      <w:marLeft w:val="0"/>
      <w:marRight w:val="0"/>
      <w:marTop w:val="0"/>
      <w:marBottom w:val="0"/>
      <w:divBdr>
        <w:top w:val="none" w:sz="0" w:space="0" w:color="auto"/>
        <w:left w:val="none" w:sz="0" w:space="0" w:color="auto"/>
        <w:bottom w:val="none" w:sz="0" w:space="0" w:color="auto"/>
        <w:right w:val="none" w:sz="0" w:space="0" w:color="auto"/>
      </w:divBdr>
    </w:div>
    <w:div w:id="2037995529">
      <w:bodyDiv w:val="1"/>
      <w:marLeft w:val="0"/>
      <w:marRight w:val="0"/>
      <w:marTop w:val="0"/>
      <w:marBottom w:val="0"/>
      <w:divBdr>
        <w:top w:val="none" w:sz="0" w:space="0" w:color="auto"/>
        <w:left w:val="none" w:sz="0" w:space="0" w:color="auto"/>
        <w:bottom w:val="none" w:sz="0" w:space="0" w:color="auto"/>
        <w:right w:val="none" w:sz="0" w:space="0" w:color="auto"/>
      </w:divBdr>
      <w:divsChild>
        <w:div w:id="839273101">
          <w:marLeft w:val="0"/>
          <w:marRight w:val="0"/>
          <w:marTop w:val="0"/>
          <w:marBottom w:val="0"/>
          <w:divBdr>
            <w:top w:val="none" w:sz="0" w:space="0" w:color="auto"/>
            <w:left w:val="none" w:sz="0" w:space="0" w:color="auto"/>
            <w:bottom w:val="none" w:sz="0" w:space="0" w:color="auto"/>
            <w:right w:val="none" w:sz="0" w:space="0" w:color="auto"/>
          </w:divBdr>
          <w:divsChild>
            <w:div w:id="1499422001">
              <w:marLeft w:val="0"/>
              <w:marRight w:val="0"/>
              <w:marTop w:val="0"/>
              <w:marBottom w:val="0"/>
              <w:divBdr>
                <w:top w:val="none" w:sz="0" w:space="0" w:color="auto"/>
                <w:left w:val="none" w:sz="0" w:space="0" w:color="auto"/>
                <w:bottom w:val="none" w:sz="0" w:space="0" w:color="auto"/>
                <w:right w:val="none" w:sz="0" w:space="0" w:color="auto"/>
              </w:divBdr>
            </w:div>
            <w:div w:id="1339964121">
              <w:marLeft w:val="0"/>
              <w:marRight w:val="0"/>
              <w:marTop w:val="0"/>
              <w:marBottom w:val="0"/>
              <w:divBdr>
                <w:top w:val="none" w:sz="0" w:space="0" w:color="auto"/>
                <w:left w:val="none" w:sz="0" w:space="0" w:color="auto"/>
                <w:bottom w:val="none" w:sz="0" w:space="0" w:color="auto"/>
                <w:right w:val="none" w:sz="0" w:space="0" w:color="auto"/>
              </w:divBdr>
            </w:div>
            <w:div w:id="685600647">
              <w:marLeft w:val="0"/>
              <w:marRight w:val="0"/>
              <w:marTop w:val="0"/>
              <w:marBottom w:val="0"/>
              <w:divBdr>
                <w:top w:val="none" w:sz="0" w:space="0" w:color="auto"/>
                <w:left w:val="none" w:sz="0" w:space="0" w:color="auto"/>
                <w:bottom w:val="none" w:sz="0" w:space="0" w:color="auto"/>
                <w:right w:val="none" w:sz="0" w:space="0" w:color="auto"/>
              </w:divBdr>
              <w:divsChild>
                <w:div w:id="631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834">
          <w:marLeft w:val="0"/>
          <w:marRight w:val="0"/>
          <w:marTop w:val="0"/>
          <w:marBottom w:val="0"/>
          <w:divBdr>
            <w:top w:val="none" w:sz="0" w:space="0" w:color="auto"/>
            <w:left w:val="none" w:sz="0" w:space="0" w:color="auto"/>
            <w:bottom w:val="none" w:sz="0" w:space="0" w:color="auto"/>
            <w:right w:val="none" w:sz="0" w:space="0" w:color="auto"/>
          </w:divBdr>
          <w:divsChild>
            <w:div w:id="1573272250">
              <w:marLeft w:val="0"/>
              <w:marRight w:val="0"/>
              <w:marTop w:val="0"/>
              <w:marBottom w:val="0"/>
              <w:divBdr>
                <w:top w:val="none" w:sz="0" w:space="0" w:color="auto"/>
                <w:left w:val="none" w:sz="0" w:space="0" w:color="auto"/>
                <w:bottom w:val="none" w:sz="0" w:space="0" w:color="auto"/>
                <w:right w:val="none" w:sz="0" w:space="0" w:color="auto"/>
              </w:divBdr>
              <w:divsChild>
                <w:div w:id="193733587">
                  <w:marLeft w:val="0"/>
                  <w:marRight w:val="0"/>
                  <w:marTop w:val="0"/>
                  <w:marBottom w:val="0"/>
                  <w:divBdr>
                    <w:top w:val="none" w:sz="0" w:space="0" w:color="auto"/>
                    <w:left w:val="none" w:sz="0" w:space="0" w:color="auto"/>
                    <w:bottom w:val="none" w:sz="0" w:space="0" w:color="auto"/>
                    <w:right w:val="none" w:sz="0" w:space="0" w:color="auto"/>
                  </w:divBdr>
                  <w:divsChild>
                    <w:div w:id="3173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20926">
      <w:bodyDiv w:val="1"/>
      <w:marLeft w:val="0"/>
      <w:marRight w:val="0"/>
      <w:marTop w:val="0"/>
      <w:marBottom w:val="0"/>
      <w:divBdr>
        <w:top w:val="none" w:sz="0" w:space="0" w:color="auto"/>
        <w:left w:val="none" w:sz="0" w:space="0" w:color="auto"/>
        <w:bottom w:val="none" w:sz="0" w:space="0" w:color="auto"/>
        <w:right w:val="none" w:sz="0" w:space="0" w:color="auto"/>
      </w:divBdr>
    </w:div>
    <w:div w:id="21151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8877-D1BE-4365-88F0-452C347E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21</Pages>
  <Words>3563</Words>
  <Characters>19600</Characters>
  <Application>Microsoft Office Word</Application>
  <DocSecurity>0</DocSecurity>
  <Lines>163</Lines>
  <Paragraphs>46</Paragraphs>
  <ScaleCrop>false</ScaleCrop>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Ignacio Aguirre Muñoz</dc:creator>
  <cp:keywords/>
  <dc:description/>
  <cp:lastModifiedBy>Pablo Ignacio Aguirre Muñoz</cp:lastModifiedBy>
  <cp:revision>119</cp:revision>
  <dcterms:created xsi:type="dcterms:W3CDTF">2024-11-02T20:27:00Z</dcterms:created>
  <dcterms:modified xsi:type="dcterms:W3CDTF">2024-11-06T02:09:00Z</dcterms:modified>
</cp:coreProperties>
</file>