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eastAsia="zh-CN"/>
        </w:rPr>
        <w:id w:val="-23413223"/>
        <w:docPartObj>
          <w:docPartGallery w:val="Table of Contents"/>
          <w:docPartUnique/>
        </w:docPartObj>
      </w:sdtPr>
      <w:sdtEndPr>
        <w:rPr>
          <w:noProof/>
        </w:rPr>
      </w:sdtEndPr>
      <w:sdtContent>
        <w:p w14:paraId="2CEAC30F" w14:textId="1DF8CFB3" w:rsidR="00AA69CD" w:rsidRPr="00BF0D55" w:rsidRDefault="00AA69CD" w:rsidP="00BF0D55">
          <w:pPr>
            <w:pStyle w:val="TOCHeading"/>
            <w:spacing w:line="480" w:lineRule="auto"/>
            <w:rPr>
              <w:sz w:val="32"/>
              <w:szCs w:val="32"/>
            </w:rPr>
          </w:pPr>
        </w:p>
        <w:p w14:paraId="7F568DB3" w14:textId="6A404526" w:rsidR="00BF0D55" w:rsidRPr="00BF0D55" w:rsidRDefault="00AA69CD" w:rsidP="009535E9">
          <w:pPr>
            <w:pStyle w:val="TOC1"/>
            <w:rPr>
              <w:rFonts w:eastAsiaTheme="minorEastAsia" w:cstheme="minorBidi"/>
              <w:noProof/>
            </w:rPr>
          </w:pPr>
          <w:r w:rsidRPr="00BF0D55">
            <w:fldChar w:fldCharType="begin"/>
          </w:r>
          <w:r w:rsidRPr="00BF0D55">
            <w:instrText xml:space="preserve"> TOC \o "1-3" \h \z \u </w:instrText>
          </w:r>
          <w:r w:rsidRPr="00BF0D55">
            <w:fldChar w:fldCharType="separate"/>
          </w:r>
          <w:hyperlink w:anchor="_Toc9515732" w:history="1">
            <w:r w:rsidR="00BF0D55" w:rsidRPr="00BF0D55">
              <w:rPr>
                <w:rStyle w:val="Hyperlink"/>
                <w:rFonts w:ascii="Times New Roman" w:hAnsi="Times New Roman"/>
                <w:noProof/>
                <w:sz w:val="28"/>
                <w:szCs w:val="28"/>
              </w:rPr>
              <w:t>Features and model description</w:t>
            </w:r>
            <w:r w:rsidR="00BF0D55" w:rsidRPr="00BF0D55">
              <w:rPr>
                <w:noProof/>
                <w:webHidden/>
              </w:rPr>
              <w:tab/>
            </w:r>
            <w:r w:rsidR="00BF0D55" w:rsidRPr="00BF0D55">
              <w:rPr>
                <w:noProof/>
                <w:webHidden/>
              </w:rPr>
              <w:fldChar w:fldCharType="begin"/>
            </w:r>
            <w:r w:rsidR="00BF0D55" w:rsidRPr="00BF0D55">
              <w:rPr>
                <w:noProof/>
                <w:webHidden/>
              </w:rPr>
              <w:instrText xml:space="preserve"> PAGEREF _Toc9515732 \h </w:instrText>
            </w:r>
            <w:r w:rsidR="00BF0D55" w:rsidRPr="00BF0D55">
              <w:rPr>
                <w:noProof/>
                <w:webHidden/>
              </w:rPr>
            </w:r>
            <w:r w:rsidR="00BF0D55" w:rsidRPr="00BF0D55">
              <w:rPr>
                <w:noProof/>
                <w:webHidden/>
              </w:rPr>
              <w:fldChar w:fldCharType="separate"/>
            </w:r>
            <w:r w:rsidR="009535E9">
              <w:rPr>
                <w:noProof/>
                <w:webHidden/>
              </w:rPr>
              <w:t>2</w:t>
            </w:r>
            <w:r w:rsidR="00BF0D55" w:rsidRPr="00BF0D55">
              <w:rPr>
                <w:noProof/>
                <w:webHidden/>
              </w:rPr>
              <w:fldChar w:fldCharType="end"/>
            </w:r>
          </w:hyperlink>
        </w:p>
        <w:p w14:paraId="36871BAA" w14:textId="1BEB1BD1" w:rsidR="00BF0D55" w:rsidRPr="00BF0D55" w:rsidRDefault="009C16AE" w:rsidP="009535E9">
          <w:pPr>
            <w:pStyle w:val="TOC1"/>
            <w:rPr>
              <w:rFonts w:eastAsiaTheme="minorEastAsia" w:cstheme="minorBidi"/>
              <w:noProof/>
            </w:rPr>
          </w:pPr>
          <w:hyperlink w:anchor="_Toc9515733" w:history="1">
            <w:r w:rsidR="00BF0D55" w:rsidRPr="00BF0D55">
              <w:rPr>
                <w:rStyle w:val="Hyperlink"/>
                <w:rFonts w:ascii="Times New Roman" w:hAnsi="Times New Roman"/>
                <w:noProof/>
                <w:sz w:val="28"/>
                <w:szCs w:val="28"/>
              </w:rPr>
              <w:t>Introduction &amp; Analysis</w:t>
            </w:r>
            <w:r w:rsidR="00BF0D55" w:rsidRPr="00BF0D55">
              <w:rPr>
                <w:noProof/>
                <w:webHidden/>
              </w:rPr>
              <w:tab/>
            </w:r>
            <w:r w:rsidR="00BF0D55" w:rsidRPr="00BF0D55">
              <w:rPr>
                <w:noProof/>
                <w:webHidden/>
              </w:rPr>
              <w:fldChar w:fldCharType="begin"/>
            </w:r>
            <w:r w:rsidR="00BF0D55" w:rsidRPr="00BF0D55">
              <w:rPr>
                <w:noProof/>
                <w:webHidden/>
              </w:rPr>
              <w:instrText xml:space="preserve"> PAGEREF _Toc9515733 \h </w:instrText>
            </w:r>
            <w:r w:rsidR="00BF0D55" w:rsidRPr="00BF0D55">
              <w:rPr>
                <w:noProof/>
                <w:webHidden/>
              </w:rPr>
            </w:r>
            <w:r w:rsidR="00BF0D55" w:rsidRPr="00BF0D55">
              <w:rPr>
                <w:noProof/>
                <w:webHidden/>
              </w:rPr>
              <w:fldChar w:fldCharType="separate"/>
            </w:r>
            <w:r w:rsidR="009535E9">
              <w:rPr>
                <w:noProof/>
                <w:webHidden/>
              </w:rPr>
              <w:t>3</w:t>
            </w:r>
            <w:r w:rsidR="00BF0D55" w:rsidRPr="00BF0D55">
              <w:rPr>
                <w:noProof/>
                <w:webHidden/>
              </w:rPr>
              <w:fldChar w:fldCharType="end"/>
            </w:r>
          </w:hyperlink>
        </w:p>
        <w:p w14:paraId="783D2A89" w14:textId="29CBFDA6"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34" w:history="1">
            <w:r w:rsidR="00BF0D55" w:rsidRPr="00BF0D55">
              <w:rPr>
                <w:rStyle w:val="Hyperlink"/>
                <w:rFonts w:ascii="Times New Roman" w:hAnsi="Times New Roman"/>
                <w:noProof/>
                <w:sz w:val="24"/>
                <w:szCs w:val="24"/>
              </w:rPr>
              <w:t>1.1 Features Initial Analysis and Grouping:</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_Toc9515734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4</w:t>
            </w:r>
            <w:r w:rsidR="00BF0D55" w:rsidRPr="00BF0D55">
              <w:rPr>
                <w:noProof/>
                <w:webHidden/>
                <w:sz w:val="24"/>
                <w:szCs w:val="24"/>
              </w:rPr>
              <w:fldChar w:fldCharType="end"/>
            </w:r>
          </w:hyperlink>
        </w:p>
        <w:p w14:paraId="5D95CB8B" w14:textId="3AE06775" w:rsidR="00BF0D55" w:rsidRPr="00BF0D55" w:rsidRDefault="009C16AE" w:rsidP="009535E9">
          <w:pPr>
            <w:pStyle w:val="TOC1"/>
            <w:rPr>
              <w:rFonts w:eastAsiaTheme="minorEastAsia" w:cstheme="minorBidi"/>
              <w:noProof/>
            </w:rPr>
          </w:pPr>
          <w:hyperlink w:anchor="_Toc9515735" w:history="1">
            <w:r w:rsidR="00BF0D55" w:rsidRPr="00BF0D55">
              <w:rPr>
                <w:rStyle w:val="Hyperlink"/>
                <w:rFonts w:ascii="Times New Roman" w:hAnsi="Times New Roman"/>
                <w:noProof/>
                <w:sz w:val="28"/>
                <w:szCs w:val="28"/>
              </w:rPr>
              <w:t>First Model - City Features</w:t>
            </w:r>
            <w:r w:rsidR="00BF0D55" w:rsidRPr="00BF0D55">
              <w:rPr>
                <w:noProof/>
                <w:webHidden/>
              </w:rPr>
              <w:tab/>
            </w:r>
            <w:r w:rsidR="00BF0D55" w:rsidRPr="00BF0D55">
              <w:rPr>
                <w:noProof/>
                <w:webHidden/>
              </w:rPr>
              <w:fldChar w:fldCharType="begin"/>
            </w:r>
            <w:r w:rsidR="00BF0D55" w:rsidRPr="00BF0D55">
              <w:rPr>
                <w:noProof/>
                <w:webHidden/>
              </w:rPr>
              <w:instrText xml:space="preserve"> PAGEREF _Toc9515735 \h </w:instrText>
            </w:r>
            <w:r w:rsidR="00BF0D55" w:rsidRPr="00BF0D55">
              <w:rPr>
                <w:noProof/>
                <w:webHidden/>
              </w:rPr>
            </w:r>
            <w:r w:rsidR="00BF0D55" w:rsidRPr="00BF0D55">
              <w:rPr>
                <w:noProof/>
                <w:webHidden/>
              </w:rPr>
              <w:fldChar w:fldCharType="separate"/>
            </w:r>
            <w:r w:rsidR="009535E9">
              <w:rPr>
                <w:noProof/>
                <w:webHidden/>
              </w:rPr>
              <w:t>5</w:t>
            </w:r>
            <w:r w:rsidR="00BF0D55" w:rsidRPr="00BF0D55">
              <w:rPr>
                <w:noProof/>
                <w:webHidden/>
              </w:rPr>
              <w:fldChar w:fldCharType="end"/>
            </w:r>
          </w:hyperlink>
        </w:p>
        <w:p w14:paraId="56AE8469" w14:textId="34D1F2D3"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36" w:history="1">
            <w:r w:rsidR="00BF0D55" w:rsidRPr="00BF0D55">
              <w:rPr>
                <w:rStyle w:val="Hyperlink"/>
                <w:rFonts w:ascii="Times New Roman" w:hAnsi="Times New Roman"/>
                <w:noProof/>
                <w:sz w:val="24"/>
                <w:szCs w:val="24"/>
              </w:rPr>
              <w:t>2.1 Preliminary analysis:</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_Toc9515736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5</w:t>
            </w:r>
            <w:r w:rsidR="00BF0D55" w:rsidRPr="00BF0D55">
              <w:rPr>
                <w:noProof/>
                <w:webHidden/>
                <w:sz w:val="24"/>
                <w:szCs w:val="24"/>
              </w:rPr>
              <w:fldChar w:fldCharType="end"/>
            </w:r>
          </w:hyperlink>
        </w:p>
        <w:p w14:paraId="001AA616" w14:textId="1B086867"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37" w:history="1">
            <w:r w:rsidR="00BF0D55" w:rsidRPr="00BF0D55">
              <w:rPr>
                <w:rStyle w:val="Hyperlink"/>
                <w:rFonts w:ascii="Times New Roman" w:hAnsi="Times New Roman"/>
                <w:noProof/>
                <w:sz w:val="24"/>
                <w:szCs w:val="24"/>
              </w:rPr>
              <w:t>2.2 Regression Model:</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_Toc9515737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6</w:t>
            </w:r>
            <w:r w:rsidR="00BF0D55" w:rsidRPr="00BF0D55">
              <w:rPr>
                <w:noProof/>
                <w:webHidden/>
                <w:sz w:val="24"/>
                <w:szCs w:val="24"/>
              </w:rPr>
              <w:fldChar w:fldCharType="end"/>
            </w:r>
          </w:hyperlink>
        </w:p>
        <w:p w14:paraId="196249B9" w14:textId="2C6FAFD7"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38" w:history="1">
            <w:r w:rsidR="00BF0D55" w:rsidRPr="00BF0D55">
              <w:rPr>
                <w:rStyle w:val="Hyperlink"/>
                <w:rFonts w:ascii="Times New Roman" w:hAnsi="Times New Roman"/>
                <w:noProof/>
                <w:sz w:val="24"/>
                <w:szCs w:val="24"/>
              </w:rPr>
              <w:t>2.3 Model validation</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_Toc9515738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9</w:t>
            </w:r>
            <w:r w:rsidR="00BF0D55" w:rsidRPr="00BF0D55">
              <w:rPr>
                <w:noProof/>
                <w:webHidden/>
                <w:sz w:val="24"/>
                <w:szCs w:val="24"/>
              </w:rPr>
              <w:fldChar w:fldCharType="end"/>
            </w:r>
          </w:hyperlink>
        </w:p>
        <w:p w14:paraId="6AB30CBB" w14:textId="13A92D36" w:rsidR="00BF0D55" w:rsidRPr="00BF0D55" w:rsidRDefault="009C16AE" w:rsidP="009535E9">
          <w:pPr>
            <w:pStyle w:val="TOC1"/>
            <w:rPr>
              <w:rFonts w:eastAsiaTheme="minorEastAsia" w:cstheme="minorBidi"/>
              <w:noProof/>
            </w:rPr>
          </w:pPr>
          <w:hyperlink w:anchor="_Toc9515739" w:history="1">
            <w:r w:rsidR="00BF0D55" w:rsidRPr="00BF0D55">
              <w:rPr>
                <w:rStyle w:val="Hyperlink"/>
                <w:rFonts w:ascii="Times New Roman" w:hAnsi="Times New Roman"/>
                <w:noProof/>
                <w:sz w:val="28"/>
                <w:szCs w:val="28"/>
              </w:rPr>
              <w:t>Final Model – Crime Added</w:t>
            </w:r>
            <w:r w:rsidR="00BF0D55" w:rsidRPr="00BF0D55">
              <w:rPr>
                <w:noProof/>
                <w:webHidden/>
              </w:rPr>
              <w:tab/>
            </w:r>
            <w:r w:rsidR="00BF0D55" w:rsidRPr="00BF0D55">
              <w:rPr>
                <w:noProof/>
                <w:webHidden/>
              </w:rPr>
              <w:fldChar w:fldCharType="begin"/>
            </w:r>
            <w:r w:rsidR="00BF0D55" w:rsidRPr="00BF0D55">
              <w:rPr>
                <w:noProof/>
                <w:webHidden/>
              </w:rPr>
              <w:instrText xml:space="preserve"> PAGEREF _Toc9515739 \h </w:instrText>
            </w:r>
            <w:r w:rsidR="00BF0D55" w:rsidRPr="00BF0D55">
              <w:rPr>
                <w:noProof/>
                <w:webHidden/>
              </w:rPr>
            </w:r>
            <w:r w:rsidR="00BF0D55" w:rsidRPr="00BF0D55">
              <w:rPr>
                <w:noProof/>
                <w:webHidden/>
              </w:rPr>
              <w:fldChar w:fldCharType="separate"/>
            </w:r>
            <w:r w:rsidR="009535E9">
              <w:rPr>
                <w:noProof/>
                <w:webHidden/>
              </w:rPr>
              <w:t>10</w:t>
            </w:r>
            <w:r w:rsidR="00BF0D55" w:rsidRPr="00BF0D55">
              <w:rPr>
                <w:noProof/>
                <w:webHidden/>
              </w:rPr>
              <w:fldChar w:fldCharType="end"/>
            </w:r>
          </w:hyperlink>
        </w:p>
        <w:p w14:paraId="71FC57ED" w14:textId="70C7BEA6"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40" w:history="1">
            <w:r w:rsidR="00BF0D55" w:rsidRPr="00BF0D55">
              <w:rPr>
                <w:rStyle w:val="Hyperlink"/>
                <w:rFonts w:ascii="Times New Roman" w:hAnsi="Times New Roman"/>
                <w:noProof/>
                <w:sz w:val="24"/>
                <w:szCs w:val="24"/>
              </w:rPr>
              <w:t>3.1 Preliminary analysis:</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_Toc9515740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10</w:t>
            </w:r>
            <w:r w:rsidR="00BF0D55" w:rsidRPr="00BF0D55">
              <w:rPr>
                <w:noProof/>
                <w:webHidden/>
                <w:sz w:val="24"/>
                <w:szCs w:val="24"/>
              </w:rPr>
              <w:fldChar w:fldCharType="end"/>
            </w:r>
          </w:hyperlink>
        </w:p>
        <w:p w14:paraId="78C60406" w14:textId="58A80FBD"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41" w:history="1">
            <w:r w:rsidR="00BF0D55" w:rsidRPr="00BF0D55">
              <w:rPr>
                <w:rStyle w:val="Hyperlink"/>
                <w:rFonts w:ascii="Times New Roman" w:hAnsi="Times New Roman"/>
                <w:noProof/>
                <w:sz w:val="24"/>
                <w:szCs w:val="24"/>
              </w:rPr>
              <w:t>3.2 Regression Model:</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_Toc9515741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12</w:t>
            </w:r>
            <w:r w:rsidR="00BF0D55" w:rsidRPr="00BF0D55">
              <w:rPr>
                <w:noProof/>
                <w:webHidden/>
                <w:sz w:val="24"/>
                <w:szCs w:val="24"/>
              </w:rPr>
              <w:fldChar w:fldCharType="end"/>
            </w:r>
          </w:hyperlink>
        </w:p>
        <w:p w14:paraId="5F954DCB" w14:textId="75A0E34C"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42" w:history="1">
            <w:r w:rsidR="00BF0D55" w:rsidRPr="00BF0D55">
              <w:rPr>
                <w:rStyle w:val="Hyperlink"/>
                <w:rFonts w:ascii="Times New Roman" w:hAnsi="Times New Roman"/>
                <w:noProof/>
                <w:sz w:val="24"/>
                <w:szCs w:val="24"/>
              </w:rPr>
              <w:t>3.3 Model validation</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_Toc9515742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14</w:t>
            </w:r>
            <w:r w:rsidR="00BF0D55" w:rsidRPr="00BF0D55">
              <w:rPr>
                <w:noProof/>
                <w:webHidden/>
                <w:sz w:val="24"/>
                <w:szCs w:val="24"/>
              </w:rPr>
              <w:fldChar w:fldCharType="end"/>
            </w:r>
          </w:hyperlink>
        </w:p>
        <w:p w14:paraId="7DD64912" w14:textId="123008E7"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43" w:history="1">
            <w:r w:rsidR="00BF0D55" w:rsidRPr="00BF0D55">
              <w:rPr>
                <w:rStyle w:val="Hyperlink"/>
                <w:rFonts w:ascii="Times New Roman" w:hAnsi="Times New Roman"/>
                <w:noProof/>
                <w:sz w:val="24"/>
                <w:szCs w:val="24"/>
              </w:rPr>
              <w:t>3.4 Model Improvement</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_Toc9515743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15</w:t>
            </w:r>
            <w:r w:rsidR="00BF0D55" w:rsidRPr="00BF0D55">
              <w:rPr>
                <w:noProof/>
                <w:webHidden/>
                <w:sz w:val="24"/>
                <w:szCs w:val="24"/>
              </w:rPr>
              <w:fldChar w:fldCharType="end"/>
            </w:r>
          </w:hyperlink>
        </w:p>
        <w:p w14:paraId="20BE4010" w14:textId="355B5B99" w:rsidR="00BF0D55" w:rsidRPr="00BF0D55" w:rsidRDefault="009C16AE" w:rsidP="009535E9">
          <w:pPr>
            <w:pStyle w:val="TOC1"/>
            <w:rPr>
              <w:rFonts w:eastAsiaTheme="minorEastAsia" w:cstheme="minorBidi"/>
              <w:noProof/>
            </w:rPr>
          </w:pPr>
          <w:hyperlink w:anchor="_Toc9515744" w:history="1">
            <w:r w:rsidR="00BF0D55" w:rsidRPr="00BF0D55">
              <w:rPr>
                <w:rStyle w:val="Hyperlink"/>
                <w:rFonts w:ascii="Times New Roman" w:hAnsi="Times New Roman"/>
                <w:noProof/>
                <w:sz w:val="28"/>
                <w:szCs w:val="28"/>
              </w:rPr>
              <w:t>Interpretation</w:t>
            </w:r>
            <w:r w:rsidR="00BF0D55" w:rsidRPr="00BF0D55">
              <w:rPr>
                <w:noProof/>
                <w:webHidden/>
              </w:rPr>
              <w:tab/>
            </w:r>
            <w:r w:rsidR="00BF0D55" w:rsidRPr="00BF0D55">
              <w:rPr>
                <w:noProof/>
                <w:webHidden/>
              </w:rPr>
              <w:fldChar w:fldCharType="begin"/>
            </w:r>
            <w:r w:rsidR="00BF0D55" w:rsidRPr="00BF0D55">
              <w:rPr>
                <w:noProof/>
                <w:webHidden/>
              </w:rPr>
              <w:instrText xml:space="preserve"> PAGEREF _Toc9515744 \h </w:instrText>
            </w:r>
            <w:r w:rsidR="00BF0D55" w:rsidRPr="00BF0D55">
              <w:rPr>
                <w:noProof/>
                <w:webHidden/>
              </w:rPr>
            </w:r>
            <w:r w:rsidR="00BF0D55" w:rsidRPr="00BF0D55">
              <w:rPr>
                <w:noProof/>
                <w:webHidden/>
              </w:rPr>
              <w:fldChar w:fldCharType="separate"/>
            </w:r>
            <w:r w:rsidR="009535E9">
              <w:rPr>
                <w:noProof/>
                <w:webHidden/>
              </w:rPr>
              <w:t>16</w:t>
            </w:r>
            <w:r w:rsidR="00BF0D55" w:rsidRPr="00BF0D55">
              <w:rPr>
                <w:noProof/>
                <w:webHidden/>
              </w:rPr>
              <w:fldChar w:fldCharType="end"/>
            </w:r>
          </w:hyperlink>
        </w:p>
        <w:p w14:paraId="3DAC577E" w14:textId="035615FD"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45" w:history="1">
            <w:r w:rsidR="00BF0D55" w:rsidRPr="00BF0D55">
              <w:rPr>
                <w:rStyle w:val="Hyperlink"/>
                <w:rFonts w:ascii="Times New Roman" w:hAnsi="Times New Roman"/>
                <w:noProof/>
                <w:sz w:val="24"/>
                <w:szCs w:val="24"/>
              </w:rPr>
              <w:t>4.1 Predictor interpretation</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_Toc9515745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16</w:t>
            </w:r>
            <w:r w:rsidR="00BF0D55" w:rsidRPr="00BF0D55">
              <w:rPr>
                <w:noProof/>
                <w:webHidden/>
                <w:sz w:val="24"/>
                <w:szCs w:val="24"/>
              </w:rPr>
              <w:fldChar w:fldCharType="end"/>
            </w:r>
          </w:hyperlink>
        </w:p>
        <w:p w14:paraId="17A540A9" w14:textId="547469B3" w:rsidR="00BF0D55" w:rsidRPr="00BF0D55" w:rsidRDefault="009C16AE" w:rsidP="00BF0D55">
          <w:pPr>
            <w:pStyle w:val="TOC2"/>
            <w:tabs>
              <w:tab w:val="right" w:leader="dot" w:pos="9350"/>
            </w:tabs>
            <w:spacing w:line="480" w:lineRule="auto"/>
            <w:rPr>
              <w:rFonts w:eastAsiaTheme="minorEastAsia" w:cstheme="minorBidi"/>
              <w:b w:val="0"/>
              <w:bCs w:val="0"/>
              <w:noProof/>
              <w:sz w:val="28"/>
              <w:szCs w:val="28"/>
            </w:rPr>
          </w:pPr>
          <w:hyperlink w:anchor="_Toc9515746" w:history="1">
            <w:r w:rsidR="00BF0D55" w:rsidRPr="00BF0D55">
              <w:rPr>
                <w:rStyle w:val="Hyperlink"/>
                <w:rFonts w:ascii="Times New Roman" w:hAnsi="Times New Roman"/>
                <w:noProof/>
                <w:sz w:val="24"/>
                <w:szCs w:val="24"/>
              </w:rPr>
              <w:t>4.2 Correlation interpretation</w:t>
            </w:r>
            <w:r w:rsidR="00BF0D55" w:rsidRPr="00BF0D55">
              <w:rPr>
                <w:noProof/>
                <w:webHidden/>
                <w:sz w:val="24"/>
                <w:szCs w:val="24"/>
              </w:rPr>
              <w:tab/>
            </w:r>
            <w:r w:rsidR="00BF0D55" w:rsidRPr="00BF0D55">
              <w:rPr>
                <w:noProof/>
                <w:webHidden/>
                <w:sz w:val="24"/>
                <w:szCs w:val="24"/>
              </w:rPr>
              <w:fldChar w:fldCharType="begin"/>
            </w:r>
            <w:r w:rsidR="00BF0D55" w:rsidRPr="00BF0D55">
              <w:rPr>
                <w:noProof/>
                <w:webHidden/>
                <w:sz w:val="24"/>
                <w:szCs w:val="24"/>
              </w:rPr>
              <w:instrText xml:space="preserve"> PAGEREF _Toc9515746 \h </w:instrText>
            </w:r>
            <w:r w:rsidR="00BF0D55" w:rsidRPr="00BF0D55">
              <w:rPr>
                <w:noProof/>
                <w:webHidden/>
                <w:sz w:val="24"/>
                <w:szCs w:val="24"/>
              </w:rPr>
            </w:r>
            <w:r w:rsidR="00BF0D55" w:rsidRPr="00BF0D55">
              <w:rPr>
                <w:noProof/>
                <w:webHidden/>
                <w:sz w:val="24"/>
                <w:szCs w:val="24"/>
              </w:rPr>
              <w:fldChar w:fldCharType="separate"/>
            </w:r>
            <w:r w:rsidR="009535E9">
              <w:rPr>
                <w:noProof/>
                <w:webHidden/>
                <w:sz w:val="24"/>
                <w:szCs w:val="24"/>
              </w:rPr>
              <w:t>19</w:t>
            </w:r>
            <w:r w:rsidR="00BF0D55" w:rsidRPr="00BF0D55">
              <w:rPr>
                <w:noProof/>
                <w:webHidden/>
                <w:sz w:val="24"/>
                <w:szCs w:val="24"/>
              </w:rPr>
              <w:fldChar w:fldCharType="end"/>
            </w:r>
          </w:hyperlink>
        </w:p>
        <w:p w14:paraId="39AE5C9A" w14:textId="75C2CF88" w:rsidR="00BF0D55" w:rsidRPr="00BF0D55" w:rsidRDefault="009C16AE" w:rsidP="009535E9">
          <w:pPr>
            <w:pStyle w:val="TOC1"/>
            <w:rPr>
              <w:rFonts w:eastAsiaTheme="minorEastAsia" w:cstheme="minorBidi"/>
              <w:noProof/>
            </w:rPr>
          </w:pPr>
          <w:hyperlink w:anchor="_Toc9515747" w:history="1">
            <w:r w:rsidR="00BF0D55" w:rsidRPr="00BF0D55">
              <w:rPr>
                <w:rStyle w:val="Hyperlink"/>
                <w:rFonts w:ascii="Times New Roman" w:hAnsi="Times New Roman"/>
                <w:noProof/>
                <w:sz w:val="28"/>
                <w:szCs w:val="28"/>
              </w:rPr>
              <w:t>Conclusion</w:t>
            </w:r>
            <w:r w:rsidR="00BF0D55" w:rsidRPr="00BF0D55">
              <w:rPr>
                <w:noProof/>
                <w:webHidden/>
              </w:rPr>
              <w:tab/>
            </w:r>
            <w:r w:rsidR="00BF0D55" w:rsidRPr="00BF0D55">
              <w:rPr>
                <w:noProof/>
                <w:webHidden/>
              </w:rPr>
              <w:fldChar w:fldCharType="begin"/>
            </w:r>
            <w:r w:rsidR="00BF0D55" w:rsidRPr="00BF0D55">
              <w:rPr>
                <w:noProof/>
                <w:webHidden/>
              </w:rPr>
              <w:instrText xml:space="preserve"> PAGEREF _Toc9515747 \h </w:instrText>
            </w:r>
            <w:r w:rsidR="00BF0D55" w:rsidRPr="00BF0D55">
              <w:rPr>
                <w:noProof/>
                <w:webHidden/>
              </w:rPr>
            </w:r>
            <w:r w:rsidR="00BF0D55" w:rsidRPr="00BF0D55">
              <w:rPr>
                <w:noProof/>
                <w:webHidden/>
              </w:rPr>
              <w:fldChar w:fldCharType="separate"/>
            </w:r>
            <w:r w:rsidR="009535E9">
              <w:rPr>
                <w:noProof/>
                <w:webHidden/>
              </w:rPr>
              <w:t>21</w:t>
            </w:r>
            <w:r w:rsidR="00BF0D55" w:rsidRPr="00BF0D55">
              <w:rPr>
                <w:noProof/>
                <w:webHidden/>
              </w:rPr>
              <w:fldChar w:fldCharType="end"/>
            </w:r>
          </w:hyperlink>
        </w:p>
        <w:p w14:paraId="7176CB48" w14:textId="24140B77" w:rsidR="00AA69CD" w:rsidRDefault="00AA69CD" w:rsidP="00BF0D55">
          <w:pPr>
            <w:spacing w:line="480" w:lineRule="auto"/>
            <w:rPr>
              <w:sz w:val="44"/>
            </w:rPr>
          </w:pPr>
          <w:r w:rsidRPr="00BF0D55">
            <w:rPr>
              <w:b/>
              <w:bCs/>
              <w:noProof/>
              <w:sz w:val="28"/>
              <w:szCs w:val="28"/>
            </w:rPr>
            <w:fldChar w:fldCharType="end"/>
          </w:r>
        </w:p>
      </w:sdtContent>
    </w:sdt>
    <w:p w14:paraId="7848A360" w14:textId="1D556E57" w:rsidR="0082004D" w:rsidRDefault="00BC1A45" w:rsidP="0082004D">
      <w:pPr>
        <w:spacing w:line="360" w:lineRule="auto"/>
        <w:jc w:val="center"/>
        <w:rPr>
          <w:sz w:val="44"/>
        </w:rPr>
      </w:pPr>
      <w:r>
        <w:rPr>
          <w:sz w:val="44"/>
        </w:rPr>
        <w:lastRenderedPageBreak/>
        <w:t xml:space="preserve">MSIT 423 </w:t>
      </w:r>
    </w:p>
    <w:p w14:paraId="56B680C9" w14:textId="50E0B0F8" w:rsidR="00BC1A45" w:rsidRDefault="00BC1A45" w:rsidP="0082004D">
      <w:pPr>
        <w:spacing w:line="360" w:lineRule="auto"/>
        <w:jc w:val="center"/>
        <w:rPr>
          <w:sz w:val="44"/>
        </w:rPr>
      </w:pPr>
      <w:r>
        <w:rPr>
          <w:sz w:val="44"/>
        </w:rPr>
        <w:t xml:space="preserve">Project </w:t>
      </w:r>
      <w:r w:rsidR="00B9621A">
        <w:rPr>
          <w:sz w:val="44"/>
        </w:rPr>
        <w:t>Two</w:t>
      </w:r>
    </w:p>
    <w:p w14:paraId="6FCEA252" w14:textId="65D35886" w:rsidR="00BC1A45" w:rsidRPr="0082004D" w:rsidRDefault="0082004D" w:rsidP="0082004D">
      <w:pPr>
        <w:spacing w:line="360" w:lineRule="auto"/>
        <w:jc w:val="center"/>
        <w:rPr>
          <w:i/>
          <w:sz w:val="28"/>
        </w:rPr>
      </w:pPr>
      <w:r w:rsidRPr="0082004D">
        <w:rPr>
          <w:i/>
          <w:sz w:val="28"/>
        </w:rPr>
        <w:t>Ray Liu</w:t>
      </w:r>
    </w:p>
    <w:p w14:paraId="2FC59AAB" w14:textId="77777777" w:rsidR="00BC1A45" w:rsidRDefault="00BC1A45" w:rsidP="00A94AEC">
      <w:pPr>
        <w:spacing w:line="360" w:lineRule="auto"/>
        <w:rPr>
          <w:sz w:val="44"/>
        </w:rPr>
      </w:pPr>
    </w:p>
    <w:p w14:paraId="07B0331A" w14:textId="6BA25051" w:rsidR="00BC1A45" w:rsidRPr="00081A59" w:rsidRDefault="00C7673C" w:rsidP="00081A59">
      <w:pPr>
        <w:pStyle w:val="Heading1"/>
        <w:rPr>
          <w:rFonts w:ascii="Times New Roman" w:hAnsi="Times New Roman" w:cs="Times New Roman"/>
          <w:color w:val="000000" w:themeColor="text1"/>
          <w:sz w:val="40"/>
        </w:rPr>
      </w:pPr>
      <w:bookmarkStart w:id="0" w:name="_Toc9515732"/>
      <w:r w:rsidRPr="00081A59">
        <w:rPr>
          <w:rFonts w:ascii="Times New Roman" w:hAnsi="Times New Roman" w:cs="Times New Roman"/>
          <w:color w:val="000000" w:themeColor="text1"/>
          <w:sz w:val="40"/>
        </w:rPr>
        <w:t>Features and model description</w:t>
      </w:r>
      <w:bookmarkEnd w:id="0"/>
    </w:p>
    <w:p w14:paraId="4CF02EC2" w14:textId="77777777" w:rsidR="00AA69CD" w:rsidRPr="00AA69CD" w:rsidRDefault="00AA69CD" w:rsidP="00AA69CD"/>
    <w:p w14:paraId="53A0E07E" w14:textId="6868B955" w:rsidR="00C7673C" w:rsidRDefault="006D7867" w:rsidP="00A94AEC">
      <w:pPr>
        <w:spacing w:line="360" w:lineRule="auto"/>
      </w:pPr>
      <w:r>
        <w:t>The data set is from a crowd-sourcing website that enables uses to submit and discuss ideas to improve the product. After compare the different kind of classifier, I get the result (AUC) below:</w:t>
      </w:r>
    </w:p>
    <w:p w14:paraId="149AF382" w14:textId="77777777" w:rsidR="006D7867" w:rsidRDefault="006D7867" w:rsidP="00A94AEC">
      <w:pPr>
        <w:spacing w:line="360" w:lineRule="auto"/>
      </w:pPr>
    </w:p>
    <w:tbl>
      <w:tblPr>
        <w:tblStyle w:val="TableGrid"/>
        <w:tblW w:w="0" w:type="auto"/>
        <w:tblLook w:val="04A0" w:firstRow="1" w:lastRow="0" w:firstColumn="1" w:lastColumn="0" w:noHBand="0" w:noVBand="1"/>
      </w:tblPr>
      <w:tblGrid>
        <w:gridCol w:w="3116"/>
        <w:gridCol w:w="3117"/>
        <w:gridCol w:w="3117"/>
      </w:tblGrid>
      <w:tr w:rsidR="006D7867" w14:paraId="1AAEBFEC" w14:textId="77777777" w:rsidTr="006D7867">
        <w:tc>
          <w:tcPr>
            <w:tcW w:w="3116" w:type="dxa"/>
          </w:tcPr>
          <w:p w14:paraId="20D92B95" w14:textId="3754E86E" w:rsidR="006D7867" w:rsidRPr="006D7867" w:rsidRDefault="006D7867" w:rsidP="00A94AEC">
            <w:pPr>
              <w:spacing w:line="360" w:lineRule="auto"/>
              <w:rPr>
                <w:b/>
                <w:bCs/>
              </w:rPr>
            </w:pPr>
            <w:r w:rsidRPr="006D7867">
              <w:rPr>
                <w:b/>
                <w:bCs/>
              </w:rPr>
              <w:t>Model</w:t>
            </w:r>
          </w:p>
        </w:tc>
        <w:tc>
          <w:tcPr>
            <w:tcW w:w="3117" w:type="dxa"/>
          </w:tcPr>
          <w:p w14:paraId="4669ABD9" w14:textId="5D3FE806" w:rsidR="006D7867" w:rsidRPr="006D7867" w:rsidRDefault="006D7867" w:rsidP="00A94AEC">
            <w:pPr>
              <w:spacing w:line="360" w:lineRule="auto"/>
              <w:rPr>
                <w:b/>
                <w:bCs/>
              </w:rPr>
            </w:pPr>
            <w:r w:rsidRPr="006D7867">
              <w:rPr>
                <w:b/>
                <w:bCs/>
              </w:rPr>
              <w:t>Contributor + Content</w:t>
            </w:r>
          </w:p>
        </w:tc>
        <w:tc>
          <w:tcPr>
            <w:tcW w:w="3117" w:type="dxa"/>
          </w:tcPr>
          <w:p w14:paraId="5EF290ED" w14:textId="0C3C3957" w:rsidR="006D7867" w:rsidRPr="006D7867" w:rsidRDefault="006D7867" w:rsidP="00A94AEC">
            <w:pPr>
              <w:spacing w:line="360" w:lineRule="auto"/>
              <w:rPr>
                <w:b/>
                <w:bCs/>
              </w:rPr>
            </w:pPr>
            <w:r w:rsidRPr="006D7867">
              <w:rPr>
                <w:b/>
                <w:bCs/>
              </w:rPr>
              <w:t>All</w:t>
            </w:r>
          </w:p>
        </w:tc>
      </w:tr>
      <w:tr w:rsidR="006D7867" w14:paraId="1DB5C832" w14:textId="77777777" w:rsidTr="006D7867">
        <w:tc>
          <w:tcPr>
            <w:tcW w:w="3116" w:type="dxa"/>
          </w:tcPr>
          <w:p w14:paraId="3D0582D2" w14:textId="330296A8" w:rsidR="006D7867" w:rsidRPr="006D7867" w:rsidRDefault="006D7867" w:rsidP="00A94AEC">
            <w:pPr>
              <w:spacing w:line="360" w:lineRule="auto"/>
              <w:rPr>
                <w:b/>
                <w:bCs/>
              </w:rPr>
            </w:pPr>
            <w:r w:rsidRPr="006D7867">
              <w:rPr>
                <w:b/>
                <w:bCs/>
              </w:rPr>
              <w:t>Lasso</w:t>
            </w:r>
          </w:p>
        </w:tc>
        <w:tc>
          <w:tcPr>
            <w:tcW w:w="3117" w:type="dxa"/>
          </w:tcPr>
          <w:p w14:paraId="17789413" w14:textId="1E989DB6" w:rsidR="006D7867" w:rsidRDefault="006D7867" w:rsidP="00A94AEC">
            <w:pPr>
              <w:spacing w:line="360" w:lineRule="auto"/>
            </w:pPr>
            <w:r>
              <w:t>0.618</w:t>
            </w:r>
          </w:p>
        </w:tc>
        <w:tc>
          <w:tcPr>
            <w:tcW w:w="3117" w:type="dxa"/>
          </w:tcPr>
          <w:p w14:paraId="07D551F5" w14:textId="01209F9B" w:rsidR="006D7867" w:rsidRDefault="006D7867" w:rsidP="00A94AEC">
            <w:pPr>
              <w:spacing w:line="360" w:lineRule="auto"/>
            </w:pPr>
            <w:r>
              <w:t>0.765</w:t>
            </w:r>
          </w:p>
        </w:tc>
      </w:tr>
      <w:tr w:rsidR="006D7867" w14:paraId="783017D6" w14:textId="77777777" w:rsidTr="006D7867">
        <w:tc>
          <w:tcPr>
            <w:tcW w:w="3116" w:type="dxa"/>
          </w:tcPr>
          <w:p w14:paraId="61CDF5BC" w14:textId="2DBF6CDA" w:rsidR="006D7867" w:rsidRPr="006D7867" w:rsidRDefault="006D7867" w:rsidP="00A94AEC">
            <w:pPr>
              <w:spacing w:line="360" w:lineRule="auto"/>
              <w:rPr>
                <w:b/>
                <w:bCs/>
              </w:rPr>
            </w:pPr>
            <w:r w:rsidRPr="006D7867">
              <w:rPr>
                <w:b/>
                <w:bCs/>
              </w:rPr>
              <w:t>Ridge</w:t>
            </w:r>
          </w:p>
        </w:tc>
        <w:tc>
          <w:tcPr>
            <w:tcW w:w="3117" w:type="dxa"/>
          </w:tcPr>
          <w:p w14:paraId="355929C1" w14:textId="3C333060" w:rsidR="006D7867" w:rsidRDefault="006D7867" w:rsidP="00A94AEC">
            <w:pPr>
              <w:spacing w:line="360" w:lineRule="auto"/>
            </w:pPr>
            <w:r>
              <w:t>0.622</w:t>
            </w:r>
          </w:p>
        </w:tc>
        <w:tc>
          <w:tcPr>
            <w:tcW w:w="3117" w:type="dxa"/>
          </w:tcPr>
          <w:p w14:paraId="38A39FA4" w14:textId="23BF5310" w:rsidR="006D7867" w:rsidRDefault="006D7867" w:rsidP="00A94AEC">
            <w:pPr>
              <w:spacing w:line="360" w:lineRule="auto"/>
            </w:pPr>
            <w:r>
              <w:t>0.749</w:t>
            </w:r>
          </w:p>
        </w:tc>
      </w:tr>
      <w:tr w:rsidR="006D7867" w14:paraId="4C7FC5CE" w14:textId="77777777" w:rsidTr="006D7867">
        <w:tc>
          <w:tcPr>
            <w:tcW w:w="3116" w:type="dxa"/>
          </w:tcPr>
          <w:p w14:paraId="680F74F6" w14:textId="4A729FD0" w:rsidR="006D7867" w:rsidRPr="006D7867" w:rsidRDefault="006D7867" w:rsidP="00A94AEC">
            <w:pPr>
              <w:spacing w:line="360" w:lineRule="auto"/>
              <w:rPr>
                <w:b/>
                <w:bCs/>
              </w:rPr>
            </w:pPr>
            <w:r w:rsidRPr="006D7867">
              <w:rPr>
                <w:b/>
                <w:bCs/>
              </w:rPr>
              <w:t>GAM</w:t>
            </w:r>
          </w:p>
        </w:tc>
        <w:tc>
          <w:tcPr>
            <w:tcW w:w="3117" w:type="dxa"/>
          </w:tcPr>
          <w:p w14:paraId="3406E3E6" w14:textId="1A7FC1BD" w:rsidR="006D7867" w:rsidRDefault="006D7867" w:rsidP="00A94AEC">
            <w:pPr>
              <w:spacing w:line="360" w:lineRule="auto"/>
            </w:pPr>
            <w:r>
              <w:t>0.599</w:t>
            </w:r>
          </w:p>
        </w:tc>
        <w:tc>
          <w:tcPr>
            <w:tcW w:w="3117" w:type="dxa"/>
          </w:tcPr>
          <w:p w14:paraId="0761C2ED" w14:textId="750DAA13" w:rsidR="006D7867" w:rsidRDefault="006D7867" w:rsidP="00A94AEC">
            <w:pPr>
              <w:spacing w:line="360" w:lineRule="auto"/>
            </w:pPr>
            <w:r>
              <w:t>0.792</w:t>
            </w:r>
          </w:p>
        </w:tc>
      </w:tr>
      <w:tr w:rsidR="006D7867" w14:paraId="36899257" w14:textId="77777777" w:rsidTr="006D7867">
        <w:tc>
          <w:tcPr>
            <w:tcW w:w="3116" w:type="dxa"/>
          </w:tcPr>
          <w:p w14:paraId="5CD44328" w14:textId="3BCE59C4" w:rsidR="006D7867" w:rsidRPr="006D7867" w:rsidRDefault="006D7867" w:rsidP="00A94AEC">
            <w:pPr>
              <w:spacing w:line="360" w:lineRule="auto"/>
              <w:rPr>
                <w:b/>
                <w:bCs/>
              </w:rPr>
            </w:pPr>
            <w:r w:rsidRPr="006D7867">
              <w:rPr>
                <w:b/>
                <w:bCs/>
              </w:rPr>
              <w:t>Tree</w:t>
            </w:r>
          </w:p>
        </w:tc>
        <w:tc>
          <w:tcPr>
            <w:tcW w:w="3117" w:type="dxa"/>
          </w:tcPr>
          <w:p w14:paraId="56212EC5" w14:textId="4D35106E" w:rsidR="006D7867" w:rsidRDefault="006D7867" w:rsidP="00A94AEC">
            <w:pPr>
              <w:spacing w:line="360" w:lineRule="auto"/>
            </w:pPr>
            <w:r>
              <w:t>0.719</w:t>
            </w:r>
          </w:p>
        </w:tc>
        <w:tc>
          <w:tcPr>
            <w:tcW w:w="3117" w:type="dxa"/>
          </w:tcPr>
          <w:p w14:paraId="520C2238" w14:textId="56A265BE" w:rsidR="006D7867" w:rsidRDefault="006D7867" w:rsidP="00A94AEC">
            <w:pPr>
              <w:spacing w:line="360" w:lineRule="auto"/>
            </w:pPr>
            <w:r>
              <w:t>0.911</w:t>
            </w:r>
          </w:p>
        </w:tc>
      </w:tr>
      <w:tr w:rsidR="006D7867" w14:paraId="62252558" w14:textId="77777777" w:rsidTr="006D7867">
        <w:tc>
          <w:tcPr>
            <w:tcW w:w="3116" w:type="dxa"/>
          </w:tcPr>
          <w:p w14:paraId="38284A5D" w14:textId="14F66B92" w:rsidR="006D7867" w:rsidRPr="006D7867" w:rsidRDefault="006D7867" w:rsidP="00A94AEC">
            <w:pPr>
              <w:spacing w:line="360" w:lineRule="auto"/>
              <w:rPr>
                <w:b/>
                <w:bCs/>
              </w:rPr>
            </w:pPr>
            <w:r w:rsidRPr="006D7867">
              <w:rPr>
                <w:b/>
                <w:bCs/>
              </w:rPr>
              <w:t>Random Forest</w:t>
            </w:r>
          </w:p>
        </w:tc>
        <w:tc>
          <w:tcPr>
            <w:tcW w:w="3117" w:type="dxa"/>
          </w:tcPr>
          <w:p w14:paraId="7CB9AE78" w14:textId="53DF1672" w:rsidR="006D7867" w:rsidRDefault="006D7867" w:rsidP="00A94AEC">
            <w:pPr>
              <w:spacing w:line="360" w:lineRule="auto"/>
            </w:pPr>
            <w:r>
              <w:t>0.748</w:t>
            </w:r>
          </w:p>
        </w:tc>
        <w:tc>
          <w:tcPr>
            <w:tcW w:w="3117" w:type="dxa"/>
          </w:tcPr>
          <w:p w14:paraId="7A6725E1" w14:textId="10BEAA22" w:rsidR="006D7867" w:rsidRDefault="006D7867" w:rsidP="00A94AEC">
            <w:pPr>
              <w:spacing w:line="360" w:lineRule="auto"/>
            </w:pPr>
            <w:r>
              <w:t>0.943</w:t>
            </w:r>
          </w:p>
        </w:tc>
      </w:tr>
      <w:tr w:rsidR="006D7867" w14:paraId="0605CF74" w14:textId="77777777" w:rsidTr="006D7867">
        <w:tc>
          <w:tcPr>
            <w:tcW w:w="3116" w:type="dxa"/>
          </w:tcPr>
          <w:p w14:paraId="3C31DEDC" w14:textId="7B09D51F" w:rsidR="006D7867" w:rsidRPr="006D7867" w:rsidRDefault="006D7867" w:rsidP="00A94AEC">
            <w:pPr>
              <w:spacing w:line="360" w:lineRule="auto"/>
              <w:rPr>
                <w:b/>
                <w:bCs/>
              </w:rPr>
            </w:pPr>
            <w:r w:rsidRPr="006D7867">
              <w:rPr>
                <w:b/>
                <w:bCs/>
              </w:rPr>
              <w:t>GBM</w:t>
            </w:r>
          </w:p>
        </w:tc>
        <w:tc>
          <w:tcPr>
            <w:tcW w:w="3117" w:type="dxa"/>
          </w:tcPr>
          <w:p w14:paraId="603F7D9B" w14:textId="52D64E4B" w:rsidR="006D7867" w:rsidRDefault="006D7867" w:rsidP="00A94AEC">
            <w:pPr>
              <w:spacing w:line="360" w:lineRule="auto"/>
            </w:pPr>
            <w:r>
              <w:t>0.744</w:t>
            </w:r>
          </w:p>
        </w:tc>
        <w:tc>
          <w:tcPr>
            <w:tcW w:w="3117" w:type="dxa"/>
          </w:tcPr>
          <w:p w14:paraId="7EC27B6C" w14:textId="48468C55" w:rsidR="006D7867" w:rsidRDefault="006D7867" w:rsidP="00A94AEC">
            <w:pPr>
              <w:spacing w:line="360" w:lineRule="auto"/>
            </w:pPr>
            <w:r>
              <w:t>0.946</w:t>
            </w:r>
          </w:p>
        </w:tc>
      </w:tr>
    </w:tbl>
    <w:p w14:paraId="2EF59F01" w14:textId="55826621" w:rsidR="006D7867" w:rsidRDefault="006D7867" w:rsidP="00A94AEC">
      <w:pPr>
        <w:spacing w:line="360" w:lineRule="auto"/>
      </w:pPr>
    </w:p>
    <w:p w14:paraId="4EF409D3" w14:textId="77777777" w:rsidR="003A559C" w:rsidRDefault="003A559C">
      <w:r>
        <w:br w:type="page"/>
      </w:r>
    </w:p>
    <w:p w14:paraId="0694E43F" w14:textId="267E1B8F" w:rsidR="006D7867" w:rsidRPr="00BC1A45" w:rsidRDefault="006D7867" w:rsidP="00A94AEC">
      <w:pPr>
        <w:spacing w:line="360" w:lineRule="auto"/>
      </w:pPr>
      <w:r>
        <w:lastRenderedPageBreak/>
        <w:t>The predictors analysis</w:t>
      </w:r>
    </w:p>
    <w:p w14:paraId="1D3E7B50" w14:textId="22A2B30E" w:rsidR="00BC1A45" w:rsidRPr="00BC1A45" w:rsidRDefault="00BC1A45" w:rsidP="00BC1A45"/>
    <w:tbl>
      <w:tblPr>
        <w:tblW w:w="0" w:type="auto"/>
        <w:tblBorders>
          <w:top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7"/>
        <w:gridCol w:w="5710"/>
        <w:gridCol w:w="2070"/>
      </w:tblGrid>
      <w:tr w:rsidR="00BC1A45" w:rsidRPr="00BC1A45" w14:paraId="14F91486" w14:textId="77777777" w:rsidTr="00BC1A45">
        <w:tc>
          <w:tcPr>
            <w:tcW w:w="0" w:type="auto"/>
            <w:tcMar>
              <w:top w:w="100" w:type="dxa"/>
              <w:left w:w="100" w:type="dxa"/>
              <w:bottom w:w="100" w:type="dxa"/>
              <w:right w:w="100" w:type="dxa"/>
            </w:tcMar>
            <w:hideMark/>
          </w:tcPr>
          <w:p w14:paraId="010D7CFD" w14:textId="77777777" w:rsidR="00BC1A45" w:rsidRPr="00BC1A45" w:rsidRDefault="00BC1A45" w:rsidP="00BC1A45">
            <w:pPr>
              <w:rPr>
                <w:b/>
              </w:rPr>
            </w:pPr>
            <w:r w:rsidRPr="00BC1A45">
              <w:rPr>
                <w:rFonts w:hint="eastAsia"/>
                <w:b/>
              </w:rPr>
              <w:t>Predictors</w:t>
            </w:r>
          </w:p>
        </w:tc>
        <w:tc>
          <w:tcPr>
            <w:tcW w:w="5710" w:type="dxa"/>
            <w:tcMar>
              <w:top w:w="100" w:type="dxa"/>
              <w:left w:w="100" w:type="dxa"/>
              <w:bottom w:w="100" w:type="dxa"/>
              <w:right w:w="100" w:type="dxa"/>
            </w:tcMar>
            <w:hideMark/>
          </w:tcPr>
          <w:p w14:paraId="7D80AFFA" w14:textId="008D178E" w:rsidR="00BC1A45" w:rsidRPr="00BC1A45" w:rsidRDefault="00BC1A45" w:rsidP="00BC1A45">
            <w:pPr>
              <w:rPr>
                <w:b/>
              </w:rPr>
            </w:pPr>
            <w:r w:rsidRPr="00BC1A45">
              <w:rPr>
                <w:rFonts w:hint="eastAsia"/>
                <w:b/>
              </w:rPr>
              <w:t>Definition</w:t>
            </w:r>
            <w:r w:rsidR="00BF0D55">
              <w:rPr>
                <w:b/>
              </w:rPr>
              <w:t xml:space="preserve"> </w:t>
            </w:r>
          </w:p>
        </w:tc>
        <w:tc>
          <w:tcPr>
            <w:tcW w:w="2070" w:type="dxa"/>
            <w:tcMar>
              <w:top w:w="100" w:type="dxa"/>
              <w:left w:w="100" w:type="dxa"/>
              <w:bottom w:w="100" w:type="dxa"/>
              <w:right w:w="100" w:type="dxa"/>
            </w:tcMar>
            <w:hideMark/>
          </w:tcPr>
          <w:p w14:paraId="4CEC0142" w14:textId="7D4CA619" w:rsidR="00BC1A45" w:rsidRPr="00BC1A45" w:rsidRDefault="006D7867" w:rsidP="00BC1A45">
            <w:pPr>
              <w:rPr>
                <w:b/>
              </w:rPr>
            </w:pPr>
            <w:r>
              <w:rPr>
                <w:b/>
              </w:rPr>
              <w:t>Category</w:t>
            </w:r>
          </w:p>
        </w:tc>
      </w:tr>
      <w:tr w:rsidR="00BC1A45" w:rsidRPr="00BC1A45" w14:paraId="27569F55" w14:textId="77777777" w:rsidTr="00BC1A45">
        <w:tc>
          <w:tcPr>
            <w:tcW w:w="0" w:type="auto"/>
            <w:tcMar>
              <w:top w:w="100" w:type="dxa"/>
              <w:left w:w="100" w:type="dxa"/>
              <w:bottom w:w="100" w:type="dxa"/>
              <w:right w:w="100" w:type="dxa"/>
            </w:tcMar>
            <w:hideMark/>
          </w:tcPr>
          <w:p w14:paraId="32952076" w14:textId="15972894" w:rsidR="00BC1A45" w:rsidRPr="00BC1A45" w:rsidRDefault="006D7867" w:rsidP="00BC1A45">
            <w:r>
              <w:t>Pastaccept</w:t>
            </w:r>
          </w:p>
        </w:tc>
        <w:tc>
          <w:tcPr>
            <w:tcW w:w="5710" w:type="dxa"/>
            <w:tcMar>
              <w:top w:w="100" w:type="dxa"/>
              <w:left w:w="100" w:type="dxa"/>
              <w:bottom w:w="100" w:type="dxa"/>
              <w:right w:w="100" w:type="dxa"/>
            </w:tcMar>
            <w:hideMark/>
          </w:tcPr>
          <w:p w14:paraId="1E0B2928" w14:textId="1B94D9C0" w:rsidR="00BC1A45" w:rsidRPr="00BC1A45" w:rsidRDefault="006D7867" w:rsidP="00BC1A45">
            <w:r>
              <w:t>Number of ideas accepted in the past</w:t>
            </w:r>
          </w:p>
        </w:tc>
        <w:tc>
          <w:tcPr>
            <w:tcW w:w="2070" w:type="dxa"/>
            <w:tcMar>
              <w:top w:w="100" w:type="dxa"/>
              <w:left w:w="100" w:type="dxa"/>
              <w:bottom w:w="100" w:type="dxa"/>
              <w:right w:w="100" w:type="dxa"/>
            </w:tcMar>
            <w:hideMark/>
          </w:tcPr>
          <w:p w14:paraId="2D36B8A7" w14:textId="3DB781EC" w:rsidR="00BC1A45" w:rsidRPr="00BC1A45" w:rsidRDefault="006D7867" w:rsidP="00BC1A45">
            <w:r>
              <w:t>Contributor</w:t>
            </w:r>
          </w:p>
        </w:tc>
      </w:tr>
      <w:tr w:rsidR="00ED02A9" w:rsidRPr="00BC1A45" w14:paraId="0897D31A" w14:textId="77777777" w:rsidTr="00BC1A45">
        <w:tc>
          <w:tcPr>
            <w:tcW w:w="0" w:type="auto"/>
            <w:tcMar>
              <w:top w:w="100" w:type="dxa"/>
              <w:left w:w="100" w:type="dxa"/>
              <w:bottom w:w="100" w:type="dxa"/>
              <w:right w:w="100" w:type="dxa"/>
            </w:tcMar>
          </w:tcPr>
          <w:p w14:paraId="1177B2F7" w14:textId="449F40B4" w:rsidR="00ED02A9" w:rsidRPr="00BC1A45" w:rsidRDefault="006D7867" w:rsidP="00BC1A45">
            <w:r>
              <w:t>commentsC</w:t>
            </w:r>
          </w:p>
        </w:tc>
        <w:tc>
          <w:tcPr>
            <w:tcW w:w="5710" w:type="dxa"/>
            <w:tcMar>
              <w:top w:w="100" w:type="dxa"/>
              <w:left w:w="100" w:type="dxa"/>
              <w:bottom w:w="100" w:type="dxa"/>
              <w:right w:w="100" w:type="dxa"/>
            </w:tcMar>
          </w:tcPr>
          <w:p w14:paraId="38196388" w14:textId="6F766301" w:rsidR="00ED02A9" w:rsidRDefault="006D7867" w:rsidP="00BC1A45">
            <w:r>
              <w:t>Number of comments written by the contributor</w:t>
            </w:r>
          </w:p>
        </w:tc>
        <w:tc>
          <w:tcPr>
            <w:tcW w:w="2070" w:type="dxa"/>
            <w:tcMar>
              <w:top w:w="100" w:type="dxa"/>
              <w:left w:w="100" w:type="dxa"/>
              <w:bottom w:w="100" w:type="dxa"/>
              <w:right w:w="100" w:type="dxa"/>
            </w:tcMar>
          </w:tcPr>
          <w:p w14:paraId="410C1BEB" w14:textId="20C6389B" w:rsidR="00ED02A9" w:rsidRPr="00BC1A45" w:rsidRDefault="006D7867" w:rsidP="00BC1A45">
            <w:r>
              <w:t>Contributor</w:t>
            </w:r>
          </w:p>
        </w:tc>
      </w:tr>
      <w:tr w:rsidR="00ED02A9" w:rsidRPr="00BC1A45" w14:paraId="4E581823" w14:textId="77777777" w:rsidTr="003630D9">
        <w:trPr>
          <w:trHeight w:val="287"/>
        </w:trPr>
        <w:tc>
          <w:tcPr>
            <w:tcW w:w="0" w:type="auto"/>
            <w:tcMar>
              <w:top w:w="100" w:type="dxa"/>
              <w:left w:w="100" w:type="dxa"/>
              <w:bottom w:w="100" w:type="dxa"/>
              <w:right w:w="100" w:type="dxa"/>
            </w:tcMar>
          </w:tcPr>
          <w:p w14:paraId="5F8CAD88" w14:textId="01F81008" w:rsidR="00ED02A9" w:rsidRPr="00BC1A45" w:rsidRDefault="006D7867" w:rsidP="00BC1A45">
            <w:r>
              <w:t>X1-X11</w:t>
            </w:r>
          </w:p>
        </w:tc>
        <w:tc>
          <w:tcPr>
            <w:tcW w:w="5710" w:type="dxa"/>
            <w:tcMar>
              <w:top w:w="100" w:type="dxa"/>
              <w:left w:w="100" w:type="dxa"/>
              <w:bottom w:w="100" w:type="dxa"/>
              <w:right w:w="100" w:type="dxa"/>
            </w:tcMar>
          </w:tcPr>
          <w:p w14:paraId="32EA35F7" w14:textId="34338B33" w:rsidR="00ED02A9" w:rsidRDefault="003630D9" w:rsidP="00BC1A45">
            <w:r>
              <w:t>Summary of what is in the text</w:t>
            </w:r>
          </w:p>
        </w:tc>
        <w:tc>
          <w:tcPr>
            <w:tcW w:w="2070" w:type="dxa"/>
            <w:tcMar>
              <w:top w:w="100" w:type="dxa"/>
              <w:left w:w="100" w:type="dxa"/>
              <w:bottom w:w="100" w:type="dxa"/>
              <w:right w:w="100" w:type="dxa"/>
            </w:tcMar>
          </w:tcPr>
          <w:p w14:paraId="5E250C5C" w14:textId="79EC86E1" w:rsidR="00ED02A9" w:rsidRPr="00BC1A45" w:rsidRDefault="003630D9" w:rsidP="00BC1A45">
            <w:r>
              <w:t>Content</w:t>
            </w:r>
          </w:p>
        </w:tc>
      </w:tr>
      <w:tr w:rsidR="003D3B0B" w:rsidRPr="00BC1A45" w14:paraId="1198BCA8" w14:textId="77777777" w:rsidTr="003630D9">
        <w:trPr>
          <w:trHeight w:val="341"/>
        </w:trPr>
        <w:tc>
          <w:tcPr>
            <w:tcW w:w="0" w:type="auto"/>
            <w:tcMar>
              <w:top w:w="100" w:type="dxa"/>
              <w:left w:w="100" w:type="dxa"/>
              <w:bottom w:w="100" w:type="dxa"/>
              <w:right w:w="100" w:type="dxa"/>
            </w:tcMar>
          </w:tcPr>
          <w:p w14:paraId="39B6A82E" w14:textId="191B18EA" w:rsidR="003D3B0B" w:rsidRPr="00BC1A45" w:rsidRDefault="003630D9" w:rsidP="00BC1A45">
            <w:r>
              <w:t>age</w:t>
            </w:r>
          </w:p>
        </w:tc>
        <w:tc>
          <w:tcPr>
            <w:tcW w:w="5710" w:type="dxa"/>
            <w:tcMar>
              <w:top w:w="100" w:type="dxa"/>
              <w:left w:w="100" w:type="dxa"/>
              <w:bottom w:w="100" w:type="dxa"/>
              <w:right w:w="100" w:type="dxa"/>
            </w:tcMar>
          </w:tcPr>
          <w:p w14:paraId="2F5EBB89" w14:textId="343BAE8C" w:rsidR="003D3B0B" w:rsidRDefault="003630D9" w:rsidP="00BC1A45">
            <w:r>
              <w:t>How long the idea has been submitted</w:t>
            </w:r>
          </w:p>
        </w:tc>
        <w:tc>
          <w:tcPr>
            <w:tcW w:w="2070" w:type="dxa"/>
            <w:tcMar>
              <w:top w:w="100" w:type="dxa"/>
              <w:left w:w="100" w:type="dxa"/>
              <w:bottom w:w="100" w:type="dxa"/>
              <w:right w:w="100" w:type="dxa"/>
            </w:tcMar>
          </w:tcPr>
          <w:p w14:paraId="604D53E7" w14:textId="5C1A3553" w:rsidR="003D3B0B" w:rsidRPr="00BC1A45" w:rsidRDefault="003630D9" w:rsidP="00BC1A45">
            <w:r>
              <w:t>Content</w:t>
            </w:r>
          </w:p>
        </w:tc>
      </w:tr>
      <w:tr w:rsidR="00BC1A45" w:rsidRPr="00BC1A45" w14:paraId="708292D8" w14:textId="77777777" w:rsidTr="003630D9">
        <w:trPr>
          <w:trHeight w:val="27"/>
        </w:trPr>
        <w:tc>
          <w:tcPr>
            <w:tcW w:w="0" w:type="auto"/>
            <w:tcMar>
              <w:top w:w="100" w:type="dxa"/>
              <w:left w:w="100" w:type="dxa"/>
              <w:bottom w:w="100" w:type="dxa"/>
              <w:right w:w="100" w:type="dxa"/>
            </w:tcMar>
            <w:hideMark/>
          </w:tcPr>
          <w:p w14:paraId="014127E5" w14:textId="1CE57E20" w:rsidR="00BC1A45" w:rsidRDefault="003630D9" w:rsidP="00BC1A45">
            <w:r>
              <w:t>month</w:t>
            </w:r>
          </w:p>
          <w:p w14:paraId="24C864AB" w14:textId="77777777" w:rsidR="003630D9" w:rsidRDefault="003630D9" w:rsidP="003630D9"/>
          <w:p w14:paraId="412B505A" w14:textId="3BA42FBE" w:rsidR="003630D9" w:rsidRPr="003630D9" w:rsidRDefault="003630D9" w:rsidP="003630D9"/>
        </w:tc>
        <w:tc>
          <w:tcPr>
            <w:tcW w:w="5710" w:type="dxa"/>
            <w:tcMar>
              <w:top w:w="100" w:type="dxa"/>
              <w:left w:w="100" w:type="dxa"/>
              <w:bottom w:w="100" w:type="dxa"/>
              <w:right w:w="100" w:type="dxa"/>
            </w:tcMar>
            <w:hideMark/>
          </w:tcPr>
          <w:p w14:paraId="35B669AF" w14:textId="6AC1E20D" w:rsidR="00BC1A45" w:rsidRPr="00BC1A45" w:rsidRDefault="003630D9" w:rsidP="00BC1A45">
            <w:r>
              <w:t>The month when it was submitted</w:t>
            </w:r>
          </w:p>
        </w:tc>
        <w:tc>
          <w:tcPr>
            <w:tcW w:w="2070" w:type="dxa"/>
            <w:tcMar>
              <w:top w:w="100" w:type="dxa"/>
              <w:left w:w="100" w:type="dxa"/>
              <w:bottom w:w="100" w:type="dxa"/>
              <w:right w:w="100" w:type="dxa"/>
            </w:tcMar>
            <w:hideMark/>
          </w:tcPr>
          <w:p w14:paraId="32012203" w14:textId="1C0D070F" w:rsidR="00BC1A45" w:rsidRPr="00BC1A45" w:rsidRDefault="003630D9" w:rsidP="00BC1A45">
            <w:r>
              <w:t>Content</w:t>
            </w:r>
          </w:p>
        </w:tc>
      </w:tr>
      <w:tr w:rsidR="00ED02A9" w:rsidRPr="00BC1A45" w14:paraId="10117784" w14:textId="77777777" w:rsidTr="00BC1A45">
        <w:tc>
          <w:tcPr>
            <w:tcW w:w="0" w:type="auto"/>
            <w:tcMar>
              <w:top w:w="100" w:type="dxa"/>
              <w:left w:w="100" w:type="dxa"/>
              <w:bottom w:w="100" w:type="dxa"/>
              <w:right w:w="100" w:type="dxa"/>
            </w:tcMar>
          </w:tcPr>
          <w:p w14:paraId="1D1C10F3" w14:textId="77B96437" w:rsidR="00ED02A9" w:rsidRPr="00BC1A45" w:rsidRDefault="003630D9" w:rsidP="00BC1A45">
            <w:r>
              <w:t>diversity</w:t>
            </w:r>
          </w:p>
        </w:tc>
        <w:tc>
          <w:tcPr>
            <w:tcW w:w="5710" w:type="dxa"/>
            <w:tcMar>
              <w:top w:w="100" w:type="dxa"/>
              <w:left w:w="100" w:type="dxa"/>
              <w:bottom w:w="100" w:type="dxa"/>
              <w:right w:w="100" w:type="dxa"/>
            </w:tcMar>
          </w:tcPr>
          <w:p w14:paraId="58C3002F" w14:textId="586EED1B" w:rsidR="00ED02A9" w:rsidRDefault="003630D9" w:rsidP="00BC1A45">
            <w:r>
              <w:t>How different the idea is from previous ideas</w:t>
            </w:r>
          </w:p>
        </w:tc>
        <w:tc>
          <w:tcPr>
            <w:tcW w:w="2070" w:type="dxa"/>
            <w:tcMar>
              <w:top w:w="100" w:type="dxa"/>
              <w:left w:w="100" w:type="dxa"/>
              <w:bottom w:w="100" w:type="dxa"/>
              <w:right w:w="100" w:type="dxa"/>
            </w:tcMar>
          </w:tcPr>
          <w:p w14:paraId="4BEAF6F8" w14:textId="0B4041CD" w:rsidR="00ED02A9" w:rsidRDefault="003630D9" w:rsidP="00BC1A45">
            <w:r>
              <w:t>Content</w:t>
            </w:r>
          </w:p>
        </w:tc>
      </w:tr>
      <w:tr w:rsidR="00BC1A45" w:rsidRPr="00BC1A45" w14:paraId="1D13B5E5" w14:textId="77777777" w:rsidTr="00BC1A45">
        <w:tc>
          <w:tcPr>
            <w:tcW w:w="0" w:type="auto"/>
            <w:tcMar>
              <w:top w:w="100" w:type="dxa"/>
              <w:left w:w="100" w:type="dxa"/>
              <w:bottom w:w="100" w:type="dxa"/>
              <w:right w:w="100" w:type="dxa"/>
            </w:tcMar>
            <w:hideMark/>
          </w:tcPr>
          <w:p w14:paraId="5C486CCA" w14:textId="25E0D185" w:rsidR="00BC1A45" w:rsidRPr="00BC1A45" w:rsidRDefault="003630D9" w:rsidP="00BC1A45">
            <w:r>
              <w:t>comments</w:t>
            </w:r>
          </w:p>
        </w:tc>
        <w:tc>
          <w:tcPr>
            <w:tcW w:w="5710" w:type="dxa"/>
            <w:tcMar>
              <w:top w:w="100" w:type="dxa"/>
              <w:left w:w="100" w:type="dxa"/>
              <w:bottom w:w="100" w:type="dxa"/>
              <w:right w:w="100" w:type="dxa"/>
            </w:tcMar>
            <w:hideMark/>
          </w:tcPr>
          <w:p w14:paraId="61827931" w14:textId="3B955B93" w:rsidR="00BC1A45" w:rsidRPr="00BC1A45" w:rsidRDefault="003630D9" w:rsidP="00BC1A45">
            <w:r>
              <w:t>Number of comments written about the idea</w:t>
            </w:r>
          </w:p>
        </w:tc>
        <w:tc>
          <w:tcPr>
            <w:tcW w:w="2070" w:type="dxa"/>
            <w:tcMar>
              <w:top w:w="100" w:type="dxa"/>
              <w:left w:w="100" w:type="dxa"/>
              <w:bottom w:w="100" w:type="dxa"/>
              <w:right w:w="100" w:type="dxa"/>
            </w:tcMar>
            <w:hideMark/>
          </w:tcPr>
          <w:p w14:paraId="657037A6" w14:textId="1EB0FA0E" w:rsidR="00BC1A45" w:rsidRPr="00B9621A" w:rsidRDefault="003630D9" w:rsidP="00BC1A45">
            <w:pPr>
              <w:rPr>
                <w:rFonts w:ascii="MS Mincho" w:eastAsia="MS Mincho" w:hAnsi="MS Mincho" w:cs="MS Mincho"/>
              </w:rPr>
            </w:pPr>
            <w:r>
              <w:t>Crowd</w:t>
            </w:r>
          </w:p>
        </w:tc>
      </w:tr>
      <w:tr w:rsidR="00ED02A9" w:rsidRPr="00BC1A45" w14:paraId="1203EA7B" w14:textId="77777777" w:rsidTr="003630D9">
        <w:trPr>
          <w:trHeight w:val="737"/>
        </w:trPr>
        <w:tc>
          <w:tcPr>
            <w:tcW w:w="0" w:type="auto"/>
            <w:tcMar>
              <w:top w:w="100" w:type="dxa"/>
              <w:left w:w="100" w:type="dxa"/>
              <w:bottom w:w="100" w:type="dxa"/>
              <w:right w:w="100" w:type="dxa"/>
            </w:tcMar>
          </w:tcPr>
          <w:p w14:paraId="04A3ED39" w14:textId="624451E1" w:rsidR="00ED02A9" w:rsidRPr="00BC1A45" w:rsidRDefault="003630D9" w:rsidP="00BC1A45">
            <w:r>
              <w:t>votes</w:t>
            </w:r>
          </w:p>
        </w:tc>
        <w:tc>
          <w:tcPr>
            <w:tcW w:w="5710" w:type="dxa"/>
            <w:tcMar>
              <w:top w:w="100" w:type="dxa"/>
              <w:left w:w="100" w:type="dxa"/>
              <w:bottom w:w="100" w:type="dxa"/>
              <w:right w:w="100" w:type="dxa"/>
            </w:tcMar>
          </w:tcPr>
          <w:p w14:paraId="1FD053F7" w14:textId="0F6DCAE5" w:rsidR="00ED02A9" w:rsidRDefault="003630D9" w:rsidP="00BC1A45">
            <w:r>
              <w:t>The number of people who visited the side and voted for implementing the idea</w:t>
            </w:r>
          </w:p>
        </w:tc>
        <w:tc>
          <w:tcPr>
            <w:tcW w:w="2070" w:type="dxa"/>
            <w:tcMar>
              <w:top w:w="100" w:type="dxa"/>
              <w:left w:w="100" w:type="dxa"/>
              <w:bottom w:w="100" w:type="dxa"/>
              <w:right w:w="100" w:type="dxa"/>
            </w:tcMar>
          </w:tcPr>
          <w:p w14:paraId="1631DD4F" w14:textId="2C308BBB" w:rsidR="00ED02A9" w:rsidRPr="00BC1A45" w:rsidRDefault="003630D9" w:rsidP="00BC1A45">
            <w:r>
              <w:t>Crowd</w:t>
            </w:r>
          </w:p>
        </w:tc>
      </w:tr>
    </w:tbl>
    <w:p w14:paraId="32721882" w14:textId="77777777" w:rsidR="00BC1A45" w:rsidRDefault="00BC1A45" w:rsidP="00A94AEC">
      <w:pPr>
        <w:spacing w:line="360" w:lineRule="auto"/>
      </w:pPr>
    </w:p>
    <w:p w14:paraId="0A60A74E" w14:textId="77777777" w:rsidR="00081A59" w:rsidRDefault="00081A59" w:rsidP="0082004D">
      <w:pPr>
        <w:pStyle w:val="Title"/>
        <w:rPr>
          <w:rFonts w:ascii="Times New Roman" w:hAnsi="Times New Roman" w:cs="Times New Roman"/>
          <w:sz w:val="44"/>
        </w:rPr>
      </w:pPr>
    </w:p>
    <w:p w14:paraId="3B0A62C4" w14:textId="77777777" w:rsidR="00081A59" w:rsidRDefault="00081A59">
      <w:pPr>
        <w:rPr>
          <w:rFonts w:eastAsiaTheme="majorEastAsia"/>
          <w:color w:val="000000" w:themeColor="text1"/>
          <w:sz w:val="40"/>
          <w:szCs w:val="32"/>
        </w:rPr>
      </w:pPr>
      <w:r>
        <w:rPr>
          <w:color w:val="000000" w:themeColor="text1"/>
          <w:sz w:val="40"/>
        </w:rPr>
        <w:br w:type="page"/>
      </w:r>
    </w:p>
    <w:p w14:paraId="08580D4A" w14:textId="6023F475" w:rsidR="0082004D" w:rsidRPr="00081A59" w:rsidRDefault="003630D9" w:rsidP="00081A59">
      <w:pPr>
        <w:pStyle w:val="Heading1"/>
        <w:rPr>
          <w:rFonts w:ascii="Times New Roman" w:hAnsi="Times New Roman" w:cs="Times New Roman"/>
          <w:color w:val="000000" w:themeColor="text1"/>
          <w:sz w:val="40"/>
        </w:rPr>
      </w:pPr>
      <w:r>
        <w:rPr>
          <w:rFonts w:ascii="Times New Roman" w:hAnsi="Times New Roman" w:cs="Times New Roman"/>
          <w:color w:val="000000" w:themeColor="text1"/>
          <w:sz w:val="40"/>
        </w:rPr>
        <w:lastRenderedPageBreak/>
        <w:t>Data preview:</w:t>
      </w:r>
    </w:p>
    <w:p w14:paraId="0F95EDEA" w14:textId="77777777" w:rsidR="00081A59" w:rsidRDefault="00081A59" w:rsidP="00081A59">
      <w:pPr>
        <w:pStyle w:val="Heading2"/>
        <w:rPr>
          <w:rFonts w:ascii="Times New Roman" w:hAnsi="Times New Roman" w:cs="Times New Roman"/>
          <w:color w:val="000000" w:themeColor="text1"/>
          <w:sz w:val="32"/>
        </w:rPr>
      </w:pPr>
    </w:p>
    <w:p w14:paraId="3D7E60C8" w14:textId="02E7BEF8" w:rsidR="00C7673C" w:rsidRPr="00081A59" w:rsidRDefault="00AA69CD" w:rsidP="00081A59">
      <w:pPr>
        <w:pStyle w:val="Heading2"/>
        <w:rPr>
          <w:rFonts w:ascii="Times New Roman" w:hAnsi="Times New Roman" w:cs="Times New Roman"/>
          <w:color w:val="000000" w:themeColor="text1"/>
          <w:sz w:val="32"/>
        </w:rPr>
      </w:pPr>
      <w:bookmarkStart w:id="1" w:name="_Toc9515736"/>
      <w:r w:rsidRPr="00081A59">
        <w:rPr>
          <w:rFonts w:ascii="Times New Roman" w:hAnsi="Times New Roman" w:cs="Times New Roman"/>
          <w:color w:val="000000" w:themeColor="text1"/>
          <w:sz w:val="32"/>
        </w:rPr>
        <w:t>2</w:t>
      </w:r>
      <w:r w:rsidR="00C7673C" w:rsidRPr="00081A59">
        <w:rPr>
          <w:rFonts w:ascii="Times New Roman" w:hAnsi="Times New Roman" w:cs="Times New Roman"/>
          <w:color w:val="000000" w:themeColor="text1"/>
          <w:sz w:val="32"/>
        </w:rPr>
        <w:t xml:space="preserve">.1 </w:t>
      </w:r>
      <w:r w:rsidR="00C7673C" w:rsidRPr="00081A59">
        <w:rPr>
          <w:rFonts w:ascii="Times New Roman" w:hAnsi="Times New Roman" w:cs="Times New Roman" w:hint="eastAsia"/>
          <w:color w:val="000000" w:themeColor="text1"/>
          <w:sz w:val="32"/>
        </w:rPr>
        <w:t>Preliminary</w:t>
      </w:r>
      <w:r w:rsidR="00C7673C" w:rsidRPr="00081A59">
        <w:rPr>
          <w:rFonts w:ascii="Times New Roman" w:hAnsi="Times New Roman" w:cs="Times New Roman"/>
          <w:color w:val="000000" w:themeColor="text1"/>
          <w:sz w:val="32"/>
        </w:rPr>
        <w:t xml:space="preserve"> analysis:</w:t>
      </w:r>
      <w:bookmarkEnd w:id="1"/>
    </w:p>
    <w:p w14:paraId="3453A53C" w14:textId="7C0E74F5" w:rsidR="00EE7A7A" w:rsidRDefault="00AA69CD" w:rsidP="00A94AEC">
      <w:pPr>
        <w:pStyle w:val="NormalWeb"/>
        <w:spacing w:line="360" w:lineRule="auto"/>
        <w:rPr>
          <w:rFonts w:ascii="LMRoman10" w:hAnsi="LMRoman10"/>
          <w:sz w:val="22"/>
          <w:szCs w:val="22"/>
        </w:rPr>
      </w:pPr>
      <w:r>
        <w:rPr>
          <w:rFonts w:ascii="LMRoman10" w:hAnsi="LMRoman10"/>
          <w:sz w:val="22"/>
          <w:szCs w:val="22"/>
        </w:rPr>
        <w:t>2</w:t>
      </w:r>
      <w:r w:rsidR="00EE7A7A">
        <w:rPr>
          <w:rFonts w:ascii="LMRoman10" w:hAnsi="LMRoman10"/>
          <w:sz w:val="22"/>
          <w:szCs w:val="22"/>
        </w:rPr>
        <w:t xml:space="preserve">.1.1 </w:t>
      </w:r>
      <w:r w:rsidR="003630D9">
        <w:rPr>
          <w:rFonts w:ascii="LMRoman10" w:hAnsi="LMRoman10"/>
          <w:sz w:val="22"/>
          <w:szCs w:val="22"/>
        </w:rPr>
        <w:t>The profile of the data</w:t>
      </w:r>
    </w:p>
    <w:p w14:paraId="07F6BAB4" w14:textId="033E2826" w:rsidR="006629A8" w:rsidRDefault="003630D9" w:rsidP="00A94AEC">
      <w:pPr>
        <w:pStyle w:val="NormalWeb"/>
        <w:spacing w:line="360" w:lineRule="auto"/>
        <w:rPr>
          <w:rFonts w:ascii="LMRoman10" w:hAnsi="LMRoman10"/>
          <w:sz w:val="22"/>
          <w:szCs w:val="22"/>
        </w:rPr>
      </w:pPr>
      <w:r>
        <w:rPr>
          <w:rFonts w:ascii="LMRoman10" w:hAnsi="LMRoman10"/>
          <w:sz w:val="22"/>
          <w:szCs w:val="22"/>
        </w:rPr>
        <w:t xml:space="preserve">When I view the dimension of the data, I found that the y is heavily biased. The mean is only 0.8941, indicating that most of the response is 0.  It may produce some problem in prediction, accuracy for instance, can be extremely high even if I predict all the y as 0 without any model. So, AUC may be a </w:t>
      </w:r>
      <w:proofErr w:type="gramStart"/>
      <w:r>
        <w:rPr>
          <w:rFonts w:ascii="LMRoman10" w:hAnsi="LMRoman10"/>
          <w:sz w:val="22"/>
          <w:szCs w:val="22"/>
        </w:rPr>
        <w:t>better criteria</w:t>
      </w:r>
      <w:proofErr w:type="gramEnd"/>
      <w:r>
        <w:rPr>
          <w:rFonts w:ascii="LMRoman10" w:hAnsi="LMRoman10"/>
          <w:sz w:val="22"/>
          <w:szCs w:val="22"/>
        </w:rPr>
        <w:t xml:space="preserve"> to evaluate the results.</w:t>
      </w:r>
    </w:p>
    <w:p w14:paraId="1F653EF2" w14:textId="0296F8D3" w:rsidR="0016773E" w:rsidRPr="003630D9" w:rsidRDefault="003630D9" w:rsidP="003630D9">
      <w:pPr>
        <w:pStyle w:val="NormalWeb"/>
        <w:spacing w:line="360" w:lineRule="auto"/>
        <w:jc w:val="center"/>
        <w:rPr>
          <w:rFonts w:ascii="LMRoman10" w:hAnsi="LMRoman10"/>
          <w:sz w:val="22"/>
          <w:szCs w:val="22"/>
        </w:rPr>
      </w:pPr>
      <w:r w:rsidRPr="003630D9">
        <w:rPr>
          <w:rFonts w:ascii="LMRoman10" w:hAnsi="LMRoman10"/>
          <w:noProof/>
          <w:sz w:val="22"/>
          <w:szCs w:val="22"/>
        </w:rPr>
        <w:drawing>
          <wp:inline distT="0" distB="0" distL="0" distR="0" wp14:anchorId="561C82AF" wp14:editId="4BEA732F">
            <wp:extent cx="1076960" cy="104880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9136" cy="1060662"/>
                    </a:xfrm>
                    <a:prstGeom prst="rect">
                      <a:avLst/>
                    </a:prstGeom>
                  </pic:spPr>
                </pic:pic>
              </a:graphicData>
            </a:graphic>
          </wp:inline>
        </w:drawing>
      </w:r>
    </w:p>
    <w:p w14:paraId="73B48489" w14:textId="2422A87F" w:rsidR="00EE7A7A" w:rsidRDefault="00AA69CD" w:rsidP="00A94AEC">
      <w:pPr>
        <w:pStyle w:val="NormalWeb"/>
        <w:spacing w:line="360" w:lineRule="auto"/>
        <w:rPr>
          <w:rFonts w:ascii="LMRoman10" w:hAnsi="LMRoman10"/>
          <w:sz w:val="22"/>
          <w:szCs w:val="22"/>
        </w:rPr>
      </w:pPr>
      <w:r>
        <w:rPr>
          <w:rFonts w:ascii="LMRoman10" w:hAnsi="LMRoman10"/>
          <w:sz w:val="22"/>
          <w:szCs w:val="22"/>
        </w:rPr>
        <w:t>2</w:t>
      </w:r>
      <w:r w:rsidR="00CE263B">
        <w:rPr>
          <w:rFonts w:ascii="LMRoman10" w:hAnsi="LMRoman10"/>
          <w:sz w:val="22"/>
          <w:szCs w:val="22"/>
        </w:rPr>
        <w:t>.1</w:t>
      </w:r>
      <w:r w:rsidR="00EE7A7A">
        <w:rPr>
          <w:rFonts w:ascii="LMRoman10" w:hAnsi="LMRoman10"/>
          <w:sz w:val="22"/>
          <w:szCs w:val="22"/>
        </w:rPr>
        <w:t xml:space="preserve">.2 </w:t>
      </w:r>
      <w:r w:rsidR="00EE7A7A">
        <w:rPr>
          <w:rFonts w:ascii="LMRoman10" w:hAnsi="LMRoman10" w:hint="eastAsia"/>
          <w:sz w:val="22"/>
          <w:szCs w:val="22"/>
        </w:rPr>
        <w:t>C</w:t>
      </w:r>
      <w:r w:rsidR="00EE7A7A">
        <w:rPr>
          <w:rFonts w:ascii="LMRoman10" w:hAnsi="LMRoman10"/>
          <w:sz w:val="22"/>
          <w:szCs w:val="22"/>
        </w:rPr>
        <w:t>orrelation analysis</w:t>
      </w:r>
    </w:p>
    <w:p w14:paraId="30D61B75" w14:textId="0FC8CB11" w:rsidR="003A184E" w:rsidRPr="003A184E" w:rsidRDefault="00EE7A7A" w:rsidP="00A94AEC">
      <w:pPr>
        <w:pStyle w:val="NormalWeb"/>
        <w:spacing w:line="360" w:lineRule="auto"/>
        <w:rPr>
          <w:rFonts w:ascii="LMRoman10" w:hAnsi="LMRoman10"/>
          <w:sz w:val="22"/>
          <w:szCs w:val="22"/>
        </w:rPr>
      </w:pPr>
      <w:r>
        <w:rPr>
          <w:rFonts w:ascii="LMRoman10" w:hAnsi="LMRoman10"/>
          <w:sz w:val="22"/>
          <w:szCs w:val="22"/>
        </w:rPr>
        <w:t xml:space="preserve">According to the </w:t>
      </w:r>
      <w:r w:rsidR="00170F8B">
        <w:rPr>
          <w:rFonts w:ascii="LMRoman10" w:hAnsi="LMRoman10"/>
          <w:sz w:val="22"/>
          <w:szCs w:val="22"/>
        </w:rPr>
        <w:t xml:space="preserve">correlation matrix, </w:t>
      </w:r>
      <w:r w:rsidR="003630D9">
        <w:rPr>
          <w:rFonts w:ascii="LMRoman10" w:hAnsi="LMRoman10"/>
          <w:sz w:val="22"/>
          <w:szCs w:val="22"/>
        </w:rPr>
        <w:t>luckily, there is not much correlation between these variables.</w:t>
      </w:r>
      <w:r w:rsidR="00170F8B">
        <w:rPr>
          <w:rFonts w:ascii="LMRoman10" w:hAnsi="LMRoman10"/>
          <w:sz w:val="22"/>
          <w:szCs w:val="22"/>
        </w:rPr>
        <w:t xml:space="preserve"> </w:t>
      </w:r>
      <w:r w:rsidR="007F1004">
        <w:rPr>
          <w:rFonts w:ascii="LMRoman10" w:hAnsi="LMRoman10"/>
          <w:sz w:val="22"/>
          <w:szCs w:val="22"/>
        </w:rPr>
        <w:t xml:space="preserve"> There are only two </w:t>
      </w:r>
      <w:r w:rsidR="003A184E">
        <w:rPr>
          <w:rFonts w:ascii="LMRoman10" w:hAnsi="LMRoman10"/>
          <w:sz w:val="22"/>
          <w:szCs w:val="22"/>
        </w:rPr>
        <w:t xml:space="preserve">combination of variables have correlation more than 0.6, the age and pastideas (0.84), the pastaccept and pastideas. </w:t>
      </w:r>
    </w:p>
    <w:p w14:paraId="0CE7D9CD" w14:textId="20A06953" w:rsidR="003630D9" w:rsidRDefault="003630D9" w:rsidP="003A184E">
      <w:pPr>
        <w:pStyle w:val="NormalWeb"/>
        <w:spacing w:line="360" w:lineRule="auto"/>
        <w:jc w:val="center"/>
        <w:rPr>
          <w:rFonts w:ascii="LMRoman10" w:hAnsi="LMRoman10"/>
          <w:sz w:val="22"/>
          <w:szCs w:val="22"/>
        </w:rPr>
      </w:pPr>
      <w:r w:rsidRPr="003630D9">
        <w:rPr>
          <w:rFonts w:ascii="LMRoman10" w:hAnsi="LMRoman10"/>
          <w:noProof/>
          <w:sz w:val="22"/>
          <w:szCs w:val="22"/>
        </w:rPr>
        <w:drawing>
          <wp:inline distT="0" distB="0" distL="0" distR="0" wp14:anchorId="6EC7513C" wp14:editId="36CEA60E">
            <wp:extent cx="3576320" cy="236510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2940" cy="2382713"/>
                    </a:xfrm>
                    <a:prstGeom prst="rect">
                      <a:avLst/>
                    </a:prstGeom>
                  </pic:spPr>
                </pic:pic>
              </a:graphicData>
            </a:graphic>
          </wp:inline>
        </w:drawing>
      </w:r>
    </w:p>
    <w:p w14:paraId="44F562A1" w14:textId="12B49D3C" w:rsidR="003630D9" w:rsidRDefault="003630D9" w:rsidP="003630D9">
      <w:pPr>
        <w:pStyle w:val="NormalWeb"/>
        <w:spacing w:line="360" w:lineRule="auto"/>
        <w:jc w:val="center"/>
        <w:rPr>
          <w:rFonts w:ascii="LMRoman10" w:hAnsi="LMRoman10"/>
          <w:sz w:val="22"/>
          <w:szCs w:val="22"/>
        </w:rPr>
      </w:pPr>
      <w:r>
        <w:rPr>
          <w:rFonts w:ascii="LMRoman10" w:hAnsi="LMRoman10"/>
          <w:sz w:val="22"/>
          <w:szCs w:val="22"/>
        </w:rPr>
        <w:t>Pic2.1.2 Part of the correlation matrix</w:t>
      </w:r>
    </w:p>
    <w:p w14:paraId="5DC34976" w14:textId="42D1BB2B" w:rsidR="0082004D" w:rsidRPr="00081A59" w:rsidRDefault="003A184E" w:rsidP="00081A59">
      <w:pPr>
        <w:pStyle w:val="Heading1"/>
        <w:rPr>
          <w:rFonts w:ascii="Times New Roman" w:hAnsi="Times New Roman" w:cs="Times New Roman"/>
          <w:color w:val="000000" w:themeColor="text1"/>
          <w:sz w:val="40"/>
        </w:rPr>
      </w:pPr>
      <w:bookmarkStart w:id="2" w:name="_Toc9515739"/>
      <w:r>
        <w:rPr>
          <w:rFonts w:ascii="Times New Roman" w:hAnsi="Times New Roman" w:cs="Times New Roman"/>
          <w:color w:val="000000" w:themeColor="text1"/>
          <w:sz w:val="40"/>
        </w:rPr>
        <w:lastRenderedPageBreak/>
        <w:t>Classifier</w:t>
      </w:r>
      <w:r w:rsidR="0082004D" w:rsidRPr="00081A59">
        <w:rPr>
          <w:rFonts w:ascii="Times New Roman" w:hAnsi="Times New Roman" w:cs="Times New Roman"/>
          <w:color w:val="000000" w:themeColor="text1"/>
          <w:sz w:val="40"/>
        </w:rPr>
        <w:t xml:space="preserve"> Model </w:t>
      </w:r>
      <w:bookmarkEnd w:id="2"/>
    </w:p>
    <w:p w14:paraId="5948BD19" w14:textId="77777777" w:rsidR="00081A59" w:rsidRDefault="00081A59" w:rsidP="00081A59">
      <w:pPr>
        <w:pStyle w:val="Heading2"/>
        <w:rPr>
          <w:rFonts w:ascii="Times New Roman" w:hAnsi="Times New Roman" w:cs="Times New Roman"/>
          <w:color w:val="000000" w:themeColor="text1"/>
          <w:sz w:val="32"/>
        </w:rPr>
      </w:pPr>
    </w:p>
    <w:p w14:paraId="27E6168D" w14:textId="474472B1" w:rsidR="0082004D" w:rsidRPr="00081A59" w:rsidRDefault="00AA69CD" w:rsidP="00081A59">
      <w:pPr>
        <w:pStyle w:val="Heading2"/>
        <w:rPr>
          <w:rFonts w:ascii="Times New Roman" w:hAnsi="Times New Roman" w:cs="Times New Roman"/>
          <w:color w:val="000000" w:themeColor="text1"/>
          <w:sz w:val="32"/>
        </w:rPr>
      </w:pPr>
      <w:bookmarkStart w:id="3" w:name="_Toc9515740"/>
      <w:r w:rsidRPr="00081A59">
        <w:rPr>
          <w:rFonts w:ascii="Times New Roman" w:hAnsi="Times New Roman" w:cs="Times New Roman"/>
          <w:color w:val="000000" w:themeColor="text1"/>
          <w:sz w:val="32"/>
        </w:rPr>
        <w:t>3</w:t>
      </w:r>
      <w:r w:rsidR="0082004D" w:rsidRPr="00081A59">
        <w:rPr>
          <w:rFonts w:ascii="Times New Roman" w:hAnsi="Times New Roman" w:cs="Times New Roman"/>
          <w:color w:val="000000" w:themeColor="text1"/>
          <w:sz w:val="32"/>
        </w:rPr>
        <w:t xml:space="preserve">.1 </w:t>
      </w:r>
      <w:bookmarkEnd w:id="3"/>
      <w:r w:rsidR="003A184E">
        <w:rPr>
          <w:rFonts w:ascii="Times New Roman" w:hAnsi="Times New Roman" w:cs="Times New Roman"/>
          <w:color w:val="000000" w:themeColor="text1"/>
          <w:sz w:val="32"/>
        </w:rPr>
        <w:t>Lasso</w:t>
      </w:r>
    </w:p>
    <w:p w14:paraId="52712077" w14:textId="77777777" w:rsidR="00887E66" w:rsidRDefault="00887E66" w:rsidP="0082004D">
      <w:pPr>
        <w:spacing w:line="360" w:lineRule="auto"/>
        <w:rPr>
          <w:rFonts w:ascii="LMRoman10" w:hAnsi="LMRoman10"/>
          <w:sz w:val="22"/>
          <w:szCs w:val="22"/>
        </w:rPr>
      </w:pPr>
    </w:p>
    <w:p w14:paraId="1F055FCF" w14:textId="08F866DD" w:rsidR="0097356E" w:rsidRDefault="003A184E" w:rsidP="0082004D">
      <w:pPr>
        <w:spacing w:line="360" w:lineRule="auto"/>
        <w:rPr>
          <w:rFonts w:ascii="LMRoman10" w:hAnsi="LMRoman10"/>
          <w:sz w:val="22"/>
          <w:szCs w:val="22"/>
        </w:rPr>
      </w:pPr>
      <w:r>
        <w:rPr>
          <w:rFonts w:ascii="LMRoman10" w:hAnsi="LMRoman10"/>
          <w:sz w:val="22"/>
          <w:szCs w:val="22"/>
        </w:rPr>
        <w:t>Given the optimal lambda, only X2 has been deleted from the model. We have the MSE of test dataset 0.0864 and 0.0767 for adding the predictors besides contributor and content predictors. When</w:t>
      </w:r>
      <w:r w:rsidR="00887E66">
        <w:rPr>
          <w:rFonts w:ascii="LMRoman10" w:hAnsi="LMRoman10"/>
          <w:sz w:val="22"/>
          <w:szCs w:val="22"/>
        </w:rPr>
        <w:t xml:space="preserve"> calculate the AUC, we find the crowd predictors increases the AUC by 0.147.</w:t>
      </w:r>
    </w:p>
    <w:p w14:paraId="28166590" w14:textId="7E42FCE8" w:rsidR="00515EA9" w:rsidRDefault="00515EA9" w:rsidP="0082004D">
      <w:pPr>
        <w:spacing w:line="360" w:lineRule="auto"/>
        <w:rPr>
          <w:rFonts w:ascii="LMRoman10" w:hAnsi="LMRoman10"/>
          <w:sz w:val="22"/>
          <w:szCs w:val="22"/>
        </w:rPr>
      </w:pPr>
    </w:p>
    <w:p w14:paraId="6AED47F0" w14:textId="5B93744B" w:rsidR="00515EA9" w:rsidRDefault="00887E66" w:rsidP="0082004D">
      <w:pPr>
        <w:spacing w:line="360" w:lineRule="auto"/>
        <w:rPr>
          <w:rFonts w:ascii="LMRoman10" w:hAnsi="LMRoman10"/>
          <w:sz w:val="22"/>
          <w:szCs w:val="22"/>
        </w:rPr>
      </w:pPr>
      <w:r w:rsidRPr="00887E66">
        <w:rPr>
          <w:rFonts w:ascii="LMRoman10" w:hAnsi="LMRoman10"/>
          <w:noProof/>
          <w:sz w:val="22"/>
          <w:szCs w:val="22"/>
        </w:rPr>
        <w:drawing>
          <wp:inline distT="0" distB="0" distL="0" distR="0" wp14:anchorId="42E159CE" wp14:editId="74C4AAF5">
            <wp:extent cx="5425440" cy="355435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2428" cy="3558937"/>
                    </a:xfrm>
                    <a:prstGeom prst="rect">
                      <a:avLst/>
                    </a:prstGeom>
                  </pic:spPr>
                </pic:pic>
              </a:graphicData>
            </a:graphic>
          </wp:inline>
        </w:drawing>
      </w:r>
    </w:p>
    <w:p w14:paraId="2FA9B45C" w14:textId="77777777" w:rsidR="0097356E" w:rsidRDefault="0097356E" w:rsidP="0082004D">
      <w:pPr>
        <w:spacing w:line="360" w:lineRule="auto"/>
        <w:rPr>
          <w:rFonts w:ascii="LMRoman10" w:hAnsi="LMRoman10"/>
          <w:sz w:val="22"/>
          <w:szCs w:val="22"/>
        </w:rPr>
      </w:pPr>
    </w:p>
    <w:p w14:paraId="3121F45F" w14:textId="3560643A" w:rsidR="00887E66" w:rsidRPr="00081A59" w:rsidRDefault="00887E66" w:rsidP="00887E66">
      <w:pPr>
        <w:pStyle w:val="Heading2"/>
        <w:rPr>
          <w:rFonts w:ascii="Times New Roman" w:hAnsi="Times New Roman" w:cs="Times New Roman"/>
          <w:color w:val="000000" w:themeColor="text1"/>
          <w:sz w:val="32"/>
        </w:rPr>
      </w:pPr>
      <w:r w:rsidRPr="00081A59">
        <w:rPr>
          <w:rFonts w:ascii="Times New Roman" w:hAnsi="Times New Roman" w:cs="Times New Roman"/>
          <w:color w:val="000000" w:themeColor="text1"/>
          <w:sz w:val="32"/>
        </w:rPr>
        <w:t>3.</w:t>
      </w:r>
      <w:r>
        <w:rPr>
          <w:rFonts w:ascii="Times New Roman" w:hAnsi="Times New Roman" w:cs="Times New Roman"/>
          <w:color w:val="000000" w:themeColor="text1"/>
          <w:sz w:val="32"/>
        </w:rPr>
        <w:t>2</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Ridge</w:t>
      </w:r>
    </w:p>
    <w:p w14:paraId="7EA8AAD6" w14:textId="77777777" w:rsidR="00887E66" w:rsidRDefault="00887E66" w:rsidP="00887E66">
      <w:pPr>
        <w:spacing w:line="360" w:lineRule="auto"/>
        <w:rPr>
          <w:rFonts w:ascii="LMRoman10" w:hAnsi="LMRoman10"/>
          <w:sz w:val="22"/>
          <w:szCs w:val="22"/>
        </w:rPr>
      </w:pPr>
    </w:p>
    <w:p w14:paraId="27AEDB24" w14:textId="7B3C363D" w:rsidR="00887E66" w:rsidRDefault="00887E66" w:rsidP="00887E66">
      <w:pPr>
        <w:spacing w:line="360" w:lineRule="auto"/>
        <w:rPr>
          <w:rFonts w:ascii="LMRoman10" w:hAnsi="LMRoman10"/>
          <w:sz w:val="22"/>
          <w:szCs w:val="22"/>
        </w:rPr>
      </w:pPr>
      <w:r>
        <w:rPr>
          <w:rFonts w:ascii="LMRoman10" w:hAnsi="LMRoman10"/>
          <w:sz w:val="22"/>
          <w:szCs w:val="22"/>
        </w:rPr>
        <w:t xml:space="preserve">Once again, we use Ridge to find the optimal model in the same way. When only consider contributor and content predictors, we get MSE of 0.0862 while 0.0771 for all the predictors. After calculating AUC, the crowd predictors </w:t>
      </w:r>
      <w:proofErr w:type="gramStart"/>
      <w:r>
        <w:rPr>
          <w:rFonts w:ascii="LMRoman10" w:hAnsi="LMRoman10"/>
          <w:sz w:val="22"/>
          <w:szCs w:val="22"/>
        </w:rPr>
        <w:t>increases</w:t>
      </w:r>
      <w:proofErr w:type="gramEnd"/>
      <w:r>
        <w:rPr>
          <w:rFonts w:ascii="LMRoman10" w:hAnsi="LMRoman10"/>
          <w:sz w:val="22"/>
          <w:szCs w:val="22"/>
        </w:rPr>
        <w:t xml:space="preserve"> the AUC by 0.127.</w:t>
      </w:r>
    </w:p>
    <w:p w14:paraId="4FF9AAE9" w14:textId="381E8416" w:rsidR="00887E66" w:rsidRDefault="00887E66" w:rsidP="00887E66">
      <w:pPr>
        <w:spacing w:line="360" w:lineRule="auto"/>
        <w:rPr>
          <w:rFonts w:ascii="LMRoman10" w:hAnsi="LMRoman10"/>
          <w:sz w:val="22"/>
          <w:szCs w:val="22"/>
        </w:rPr>
      </w:pPr>
    </w:p>
    <w:p w14:paraId="05BE18DC" w14:textId="3E360074" w:rsidR="00887E66" w:rsidRDefault="00887E66" w:rsidP="00887E66">
      <w:pPr>
        <w:spacing w:line="360" w:lineRule="auto"/>
        <w:rPr>
          <w:rFonts w:ascii="LMRoman10" w:hAnsi="LMRoman10"/>
          <w:sz w:val="22"/>
          <w:szCs w:val="22"/>
        </w:rPr>
      </w:pPr>
      <w:r>
        <w:rPr>
          <w:rFonts w:ascii="LMRoman10" w:hAnsi="LMRoman10"/>
          <w:sz w:val="22"/>
          <w:szCs w:val="22"/>
        </w:rPr>
        <w:t>Compare the Ridge and Lasso, we find that Ridge does better when only consider contributor and content predictors. When take all the predictors into consideration, Lasso does better than Ridge.</w:t>
      </w:r>
    </w:p>
    <w:p w14:paraId="4D5E8173" w14:textId="76926218" w:rsidR="0081123E" w:rsidRPr="00081A59" w:rsidRDefault="00887E66" w:rsidP="00E245CC">
      <w:pPr>
        <w:pStyle w:val="Heading2"/>
        <w:jc w:val="center"/>
        <w:rPr>
          <w:rFonts w:ascii="Times New Roman" w:hAnsi="Times New Roman" w:cs="Times New Roman"/>
          <w:color w:val="000000" w:themeColor="text1"/>
          <w:sz w:val="32"/>
        </w:rPr>
      </w:pPr>
      <w:r w:rsidRPr="00887E66">
        <w:rPr>
          <w:rFonts w:ascii="Times New Roman" w:hAnsi="Times New Roman" w:cs="Times New Roman"/>
          <w:noProof/>
          <w:color w:val="000000" w:themeColor="text1"/>
          <w:sz w:val="32"/>
        </w:rPr>
        <w:lastRenderedPageBreak/>
        <w:drawing>
          <wp:inline distT="0" distB="0" distL="0" distR="0" wp14:anchorId="68CA285B" wp14:editId="2529DE59">
            <wp:extent cx="4582238" cy="28854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414" cy="2891218"/>
                    </a:xfrm>
                    <a:prstGeom prst="rect">
                      <a:avLst/>
                    </a:prstGeom>
                  </pic:spPr>
                </pic:pic>
              </a:graphicData>
            </a:graphic>
          </wp:inline>
        </w:drawing>
      </w:r>
    </w:p>
    <w:p w14:paraId="3D99074C" w14:textId="131B65A7" w:rsidR="0081123E" w:rsidRDefault="0081123E" w:rsidP="00A94AEC">
      <w:pPr>
        <w:spacing w:line="360" w:lineRule="auto"/>
        <w:rPr>
          <w:sz w:val="21"/>
        </w:rPr>
      </w:pPr>
    </w:p>
    <w:p w14:paraId="1D1775DC" w14:textId="2811499F" w:rsidR="00887E66" w:rsidRDefault="00887E66" w:rsidP="00A94AEC">
      <w:pPr>
        <w:spacing w:line="360" w:lineRule="auto"/>
        <w:rPr>
          <w:sz w:val="21"/>
        </w:rPr>
      </w:pPr>
    </w:p>
    <w:p w14:paraId="16770852" w14:textId="2D7BC3E0" w:rsidR="00887E66" w:rsidRPr="00081A59" w:rsidRDefault="00887E66" w:rsidP="00887E66">
      <w:pPr>
        <w:pStyle w:val="Heading2"/>
        <w:rPr>
          <w:rFonts w:ascii="Times New Roman" w:hAnsi="Times New Roman" w:cs="Times New Roman"/>
          <w:color w:val="000000" w:themeColor="text1"/>
          <w:sz w:val="32"/>
        </w:rPr>
      </w:pPr>
      <w:r w:rsidRPr="00081A59">
        <w:rPr>
          <w:rFonts w:ascii="Times New Roman" w:hAnsi="Times New Roman" w:cs="Times New Roman"/>
          <w:color w:val="000000" w:themeColor="text1"/>
          <w:sz w:val="32"/>
        </w:rPr>
        <w:t>3.</w:t>
      </w:r>
      <w:r>
        <w:rPr>
          <w:rFonts w:ascii="Times New Roman" w:hAnsi="Times New Roman" w:cs="Times New Roman"/>
          <w:color w:val="000000" w:themeColor="text1"/>
          <w:sz w:val="32"/>
        </w:rPr>
        <w:t>3</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GAM</w:t>
      </w:r>
    </w:p>
    <w:p w14:paraId="6F86F8AB" w14:textId="77777777" w:rsidR="00887E66" w:rsidRDefault="00887E66" w:rsidP="00887E66">
      <w:pPr>
        <w:spacing w:line="360" w:lineRule="auto"/>
        <w:rPr>
          <w:rFonts w:ascii="LMRoman10" w:hAnsi="LMRoman10"/>
          <w:sz w:val="22"/>
          <w:szCs w:val="22"/>
        </w:rPr>
      </w:pPr>
    </w:p>
    <w:p w14:paraId="27FEB1E2" w14:textId="2BE092D9" w:rsidR="00887E66" w:rsidRDefault="00887E66" w:rsidP="00887E66">
      <w:pPr>
        <w:spacing w:line="360" w:lineRule="auto"/>
        <w:rPr>
          <w:rFonts w:ascii="LMRoman10" w:hAnsi="LMRoman10"/>
          <w:sz w:val="22"/>
          <w:szCs w:val="22"/>
        </w:rPr>
      </w:pPr>
      <w:r>
        <w:rPr>
          <w:rFonts w:ascii="LMRoman10" w:hAnsi="LMRoman10"/>
          <w:sz w:val="22"/>
          <w:szCs w:val="22"/>
        </w:rPr>
        <w:t>I tried general additive model, assuming there is no interaction between the predictors.</w:t>
      </w:r>
      <w:r w:rsidR="00E245CC">
        <w:rPr>
          <w:rFonts w:ascii="LMRoman10" w:hAnsi="LMRoman10"/>
          <w:sz w:val="22"/>
          <w:szCs w:val="22"/>
        </w:rPr>
        <w:t xml:space="preserve"> Through the partial depend diagraph, the votes and comments </w:t>
      </w:r>
      <w:proofErr w:type="gramStart"/>
      <w:r w:rsidR="00E245CC">
        <w:rPr>
          <w:rFonts w:ascii="LMRoman10" w:hAnsi="LMRoman10"/>
          <w:sz w:val="22"/>
          <w:szCs w:val="22"/>
        </w:rPr>
        <w:t>seems</w:t>
      </w:r>
      <w:proofErr w:type="gramEnd"/>
      <w:r w:rsidR="00E245CC">
        <w:rPr>
          <w:rFonts w:ascii="LMRoman10" w:hAnsi="LMRoman10"/>
          <w:sz w:val="22"/>
          <w:szCs w:val="22"/>
        </w:rPr>
        <w:t xml:space="preserve"> to be significant in the certain range. The diagraph has been attached in the appendix. </w:t>
      </w:r>
    </w:p>
    <w:p w14:paraId="616E593C" w14:textId="4F127547" w:rsidR="00E245CC" w:rsidRDefault="00E245CC" w:rsidP="00887E66">
      <w:pPr>
        <w:spacing w:line="360" w:lineRule="auto"/>
        <w:rPr>
          <w:rFonts w:ascii="LMRoman10" w:hAnsi="LMRoman10"/>
          <w:sz w:val="22"/>
          <w:szCs w:val="22"/>
        </w:rPr>
      </w:pPr>
      <w:r>
        <w:rPr>
          <w:rFonts w:ascii="LMRoman10" w:hAnsi="LMRoman10"/>
          <w:sz w:val="22"/>
          <w:szCs w:val="22"/>
        </w:rPr>
        <w:t>And we find that the AUC of GAM (taking all predictors into consideration) is the best now.</w:t>
      </w:r>
    </w:p>
    <w:p w14:paraId="5009AF23" w14:textId="6A8EA21B" w:rsidR="00E245CC" w:rsidRDefault="00E245CC" w:rsidP="00887E66">
      <w:pPr>
        <w:spacing w:line="360" w:lineRule="auto"/>
        <w:rPr>
          <w:rFonts w:ascii="LMRoman10" w:hAnsi="LMRoman10"/>
          <w:sz w:val="22"/>
          <w:szCs w:val="22"/>
        </w:rPr>
      </w:pPr>
    </w:p>
    <w:p w14:paraId="7CEDE436" w14:textId="7355D424" w:rsidR="00E245CC" w:rsidRDefault="00E245CC" w:rsidP="00E245CC">
      <w:pPr>
        <w:spacing w:line="360" w:lineRule="auto"/>
        <w:jc w:val="center"/>
        <w:rPr>
          <w:rFonts w:ascii="LMRoman10" w:hAnsi="LMRoman10"/>
          <w:sz w:val="22"/>
          <w:szCs w:val="22"/>
        </w:rPr>
      </w:pPr>
      <w:r w:rsidRPr="00E245CC">
        <w:rPr>
          <w:rFonts w:ascii="LMRoman10" w:hAnsi="LMRoman10"/>
          <w:noProof/>
          <w:sz w:val="22"/>
          <w:szCs w:val="22"/>
        </w:rPr>
        <w:drawing>
          <wp:inline distT="0" distB="0" distL="0" distR="0" wp14:anchorId="3EB867B5" wp14:editId="411DB404">
            <wp:extent cx="4475703" cy="3078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2548" cy="3083188"/>
                    </a:xfrm>
                    <a:prstGeom prst="rect">
                      <a:avLst/>
                    </a:prstGeom>
                  </pic:spPr>
                </pic:pic>
              </a:graphicData>
            </a:graphic>
          </wp:inline>
        </w:drawing>
      </w:r>
    </w:p>
    <w:p w14:paraId="70FAE505" w14:textId="77777777" w:rsidR="00887E66" w:rsidRDefault="00887E66" w:rsidP="00887E66">
      <w:pPr>
        <w:spacing w:line="360" w:lineRule="auto"/>
        <w:rPr>
          <w:rFonts w:ascii="LMRoman10" w:hAnsi="LMRoman10"/>
          <w:sz w:val="22"/>
          <w:szCs w:val="22"/>
        </w:rPr>
      </w:pPr>
    </w:p>
    <w:p w14:paraId="3F2A7F52" w14:textId="7B335170" w:rsidR="00E245CC" w:rsidRPr="00081A59" w:rsidRDefault="00E245CC" w:rsidP="00E245CC">
      <w:pPr>
        <w:pStyle w:val="Heading2"/>
        <w:rPr>
          <w:rFonts w:ascii="Times New Roman" w:hAnsi="Times New Roman" w:cs="Times New Roman"/>
          <w:color w:val="000000" w:themeColor="text1"/>
          <w:sz w:val="32"/>
        </w:rPr>
      </w:pPr>
      <w:r w:rsidRPr="00081A59">
        <w:rPr>
          <w:rFonts w:ascii="Times New Roman" w:hAnsi="Times New Roman" w:cs="Times New Roman"/>
          <w:color w:val="000000" w:themeColor="text1"/>
          <w:sz w:val="32"/>
        </w:rPr>
        <w:t>3.</w:t>
      </w:r>
      <w:r>
        <w:rPr>
          <w:rFonts w:ascii="Times New Roman" w:hAnsi="Times New Roman" w:cs="Times New Roman"/>
          <w:color w:val="000000" w:themeColor="text1"/>
          <w:sz w:val="32"/>
        </w:rPr>
        <w:t>4</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Tree</w:t>
      </w:r>
    </w:p>
    <w:p w14:paraId="5C63516B" w14:textId="77777777" w:rsidR="00E245CC" w:rsidRDefault="00E245CC" w:rsidP="00E245CC">
      <w:pPr>
        <w:spacing w:line="360" w:lineRule="auto"/>
        <w:rPr>
          <w:rFonts w:ascii="LMRoman10" w:hAnsi="LMRoman10"/>
          <w:sz w:val="22"/>
          <w:szCs w:val="22"/>
        </w:rPr>
      </w:pPr>
    </w:p>
    <w:p w14:paraId="6430DA50" w14:textId="73CB53CA" w:rsidR="00887E66" w:rsidRDefault="00E245CC" w:rsidP="00E245CC">
      <w:pPr>
        <w:spacing w:line="360" w:lineRule="auto"/>
        <w:rPr>
          <w:rFonts w:ascii="LMRoman10" w:hAnsi="LMRoman10"/>
          <w:sz w:val="22"/>
          <w:szCs w:val="22"/>
        </w:rPr>
      </w:pPr>
      <w:r>
        <w:rPr>
          <w:rFonts w:ascii="LMRoman10" w:hAnsi="LMRoman10"/>
          <w:sz w:val="22"/>
          <w:szCs w:val="22"/>
        </w:rPr>
        <w:t>As a classifier tree, I make y as a factor in the model.</w:t>
      </w:r>
    </w:p>
    <w:p w14:paraId="5A5A5954" w14:textId="1ED383D0" w:rsidR="00E245CC" w:rsidRDefault="00E245CC" w:rsidP="00E245CC">
      <w:pPr>
        <w:spacing w:line="360" w:lineRule="auto"/>
        <w:rPr>
          <w:rFonts w:ascii="LMRoman10" w:hAnsi="LMRoman10"/>
          <w:sz w:val="22"/>
          <w:szCs w:val="22"/>
        </w:rPr>
      </w:pPr>
      <w:r>
        <w:rPr>
          <w:rFonts w:ascii="LMRoman10" w:hAnsi="LMRoman10" w:hint="eastAsia"/>
          <w:sz w:val="22"/>
          <w:szCs w:val="22"/>
        </w:rPr>
        <w:t>T</w:t>
      </w:r>
      <w:r>
        <w:rPr>
          <w:rFonts w:ascii="LMRoman10" w:hAnsi="LMRoman10"/>
          <w:sz w:val="22"/>
          <w:szCs w:val="22"/>
        </w:rPr>
        <w:t>hrough the summary of the tree, we find that some of the brunch can be pruned.</w:t>
      </w:r>
    </w:p>
    <w:p w14:paraId="2947131A" w14:textId="6C7FEE90" w:rsidR="00E245CC" w:rsidRDefault="00E245CC" w:rsidP="00E245CC">
      <w:pPr>
        <w:spacing w:line="360" w:lineRule="auto"/>
        <w:rPr>
          <w:rFonts w:ascii="LMRoman10" w:hAnsi="LMRoman10"/>
          <w:sz w:val="22"/>
          <w:szCs w:val="22"/>
        </w:rPr>
      </w:pPr>
    </w:p>
    <w:p w14:paraId="02F007F9" w14:textId="6042ABEE" w:rsidR="00E245CC" w:rsidRDefault="00E245CC" w:rsidP="00E245CC">
      <w:pPr>
        <w:spacing w:line="360" w:lineRule="auto"/>
        <w:jc w:val="center"/>
        <w:rPr>
          <w:rFonts w:ascii="LMRoman10" w:hAnsi="LMRoman10"/>
          <w:sz w:val="22"/>
          <w:szCs w:val="22"/>
        </w:rPr>
      </w:pPr>
      <w:r w:rsidRPr="00E245CC">
        <w:rPr>
          <w:rFonts w:ascii="LMRoman10" w:hAnsi="LMRoman10"/>
          <w:noProof/>
          <w:sz w:val="22"/>
          <w:szCs w:val="22"/>
        </w:rPr>
        <w:drawing>
          <wp:inline distT="0" distB="0" distL="0" distR="0" wp14:anchorId="2D418495" wp14:editId="5C02534E">
            <wp:extent cx="4700642" cy="2245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6892" cy="2248346"/>
                    </a:xfrm>
                    <a:prstGeom prst="rect">
                      <a:avLst/>
                    </a:prstGeom>
                  </pic:spPr>
                </pic:pic>
              </a:graphicData>
            </a:graphic>
          </wp:inline>
        </w:drawing>
      </w:r>
    </w:p>
    <w:p w14:paraId="78CAA612" w14:textId="77777777" w:rsidR="00E245CC" w:rsidRDefault="00E245CC" w:rsidP="00E245CC">
      <w:pPr>
        <w:spacing w:line="360" w:lineRule="auto"/>
        <w:jc w:val="center"/>
        <w:rPr>
          <w:rFonts w:ascii="LMRoman10" w:hAnsi="LMRoman10"/>
          <w:sz w:val="22"/>
          <w:szCs w:val="22"/>
        </w:rPr>
      </w:pPr>
    </w:p>
    <w:p w14:paraId="4514BE0D" w14:textId="580FB057" w:rsidR="00E245CC" w:rsidRDefault="00E245CC" w:rsidP="00E245CC">
      <w:pPr>
        <w:spacing w:line="360" w:lineRule="auto"/>
        <w:rPr>
          <w:rFonts w:ascii="LMRoman10" w:hAnsi="LMRoman10"/>
          <w:sz w:val="22"/>
          <w:szCs w:val="22"/>
        </w:rPr>
      </w:pPr>
      <w:r>
        <w:rPr>
          <w:rFonts w:ascii="LMRoman10" w:hAnsi="LMRoman10"/>
          <w:sz w:val="22"/>
          <w:szCs w:val="22"/>
        </w:rPr>
        <w:t>From the AUC plot, we find that the single tree has done a good job.</w:t>
      </w:r>
    </w:p>
    <w:p w14:paraId="6CECEC05" w14:textId="582763AA" w:rsidR="00E245CC" w:rsidRDefault="00E245CC" w:rsidP="00E245CC">
      <w:pPr>
        <w:spacing w:line="360" w:lineRule="auto"/>
        <w:rPr>
          <w:rFonts w:ascii="LMRoman10" w:hAnsi="LMRoman10"/>
          <w:sz w:val="22"/>
          <w:szCs w:val="22"/>
        </w:rPr>
      </w:pPr>
    </w:p>
    <w:p w14:paraId="7A2767AA" w14:textId="78F23E83" w:rsidR="00E245CC" w:rsidRDefault="00E245CC" w:rsidP="00E245CC">
      <w:pPr>
        <w:spacing w:line="360" w:lineRule="auto"/>
        <w:jc w:val="center"/>
        <w:rPr>
          <w:rFonts w:ascii="LMRoman10" w:hAnsi="LMRoman10"/>
          <w:sz w:val="22"/>
          <w:szCs w:val="22"/>
        </w:rPr>
      </w:pPr>
      <w:r w:rsidRPr="00E245CC">
        <w:rPr>
          <w:rFonts w:ascii="LMRoman10" w:hAnsi="LMRoman10"/>
          <w:noProof/>
          <w:sz w:val="22"/>
          <w:szCs w:val="22"/>
        </w:rPr>
        <w:drawing>
          <wp:inline distT="0" distB="0" distL="0" distR="0" wp14:anchorId="005520C1" wp14:editId="6C21D548">
            <wp:extent cx="5020304" cy="3362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5070" cy="3366152"/>
                    </a:xfrm>
                    <a:prstGeom prst="rect">
                      <a:avLst/>
                    </a:prstGeom>
                  </pic:spPr>
                </pic:pic>
              </a:graphicData>
            </a:graphic>
          </wp:inline>
        </w:drawing>
      </w:r>
    </w:p>
    <w:p w14:paraId="1FD08000" w14:textId="77777777" w:rsidR="00E245CC" w:rsidRDefault="00E245CC" w:rsidP="00E245CC">
      <w:pPr>
        <w:spacing w:line="360" w:lineRule="auto"/>
        <w:rPr>
          <w:rFonts w:ascii="LMRoman10" w:hAnsi="LMRoman10"/>
          <w:sz w:val="22"/>
          <w:szCs w:val="22"/>
        </w:rPr>
      </w:pPr>
      <w:bookmarkStart w:id="4" w:name="_Toc9515747"/>
    </w:p>
    <w:p w14:paraId="1CCB4DC7" w14:textId="4AB4CFD9" w:rsidR="00E245CC" w:rsidRPr="00081A59" w:rsidRDefault="00E245CC" w:rsidP="00E245CC">
      <w:pPr>
        <w:pStyle w:val="Heading2"/>
        <w:rPr>
          <w:rFonts w:ascii="Times New Roman" w:hAnsi="Times New Roman" w:cs="Times New Roman"/>
          <w:color w:val="000000" w:themeColor="text1"/>
          <w:sz w:val="32"/>
        </w:rPr>
      </w:pPr>
      <w:r w:rsidRPr="00081A59">
        <w:rPr>
          <w:rFonts w:ascii="Times New Roman" w:hAnsi="Times New Roman" w:cs="Times New Roman"/>
          <w:color w:val="000000" w:themeColor="text1"/>
          <w:sz w:val="32"/>
        </w:rPr>
        <w:lastRenderedPageBreak/>
        <w:t>3.</w:t>
      </w:r>
      <w:r>
        <w:rPr>
          <w:rFonts w:ascii="Times New Roman" w:hAnsi="Times New Roman" w:cs="Times New Roman"/>
          <w:color w:val="000000" w:themeColor="text1"/>
          <w:sz w:val="32"/>
        </w:rPr>
        <w:t>5</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Random Forest</w:t>
      </w:r>
    </w:p>
    <w:p w14:paraId="3E739399" w14:textId="77777777" w:rsidR="00E245CC" w:rsidRDefault="00E245CC" w:rsidP="00E245CC">
      <w:pPr>
        <w:spacing w:line="360" w:lineRule="auto"/>
        <w:rPr>
          <w:rFonts w:ascii="LMRoman10" w:hAnsi="LMRoman10"/>
          <w:sz w:val="22"/>
          <w:szCs w:val="22"/>
        </w:rPr>
      </w:pPr>
    </w:p>
    <w:p w14:paraId="72F23948" w14:textId="0953D4D0" w:rsidR="00E245CC" w:rsidRDefault="00E245CC" w:rsidP="00E245CC">
      <w:pPr>
        <w:spacing w:line="360" w:lineRule="auto"/>
        <w:rPr>
          <w:rFonts w:ascii="LMRoman10" w:hAnsi="LMRoman10"/>
          <w:sz w:val="22"/>
          <w:szCs w:val="22"/>
        </w:rPr>
      </w:pPr>
      <w:r>
        <w:rPr>
          <w:rFonts w:ascii="LMRoman10" w:hAnsi="LMRoman10"/>
          <w:sz w:val="22"/>
          <w:szCs w:val="22"/>
        </w:rPr>
        <w:t xml:space="preserve">Then I tried the Random Forest.  I have fit the Random forest with the number of </w:t>
      </w:r>
      <w:proofErr w:type="gramStart"/>
      <w:r>
        <w:rPr>
          <w:rFonts w:ascii="LMRoman10" w:hAnsi="LMRoman10"/>
          <w:sz w:val="22"/>
          <w:szCs w:val="22"/>
        </w:rPr>
        <w:t>tree</w:t>
      </w:r>
      <w:proofErr w:type="gramEnd"/>
      <w:r>
        <w:rPr>
          <w:rFonts w:ascii="LMRoman10" w:hAnsi="LMRoman10"/>
          <w:sz w:val="22"/>
          <w:szCs w:val="22"/>
        </w:rPr>
        <w:t xml:space="preserve"> 500, 1000, 5000, and 10000. Finally find that the 1000 has the good result in the shortest time.</w:t>
      </w:r>
    </w:p>
    <w:p w14:paraId="7017E489" w14:textId="10AC748D" w:rsidR="00E245CC" w:rsidRDefault="00E245CC" w:rsidP="00E245CC">
      <w:pPr>
        <w:spacing w:line="360" w:lineRule="auto"/>
        <w:rPr>
          <w:rFonts w:ascii="LMRoman10" w:hAnsi="LMRoman10"/>
          <w:sz w:val="22"/>
          <w:szCs w:val="22"/>
        </w:rPr>
      </w:pPr>
      <w:r>
        <w:rPr>
          <w:rFonts w:ascii="LMRoman10" w:hAnsi="LMRoman10"/>
          <w:sz w:val="22"/>
          <w:szCs w:val="22"/>
        </w:rPr>
        <w:t>Random Forest has done a pretty good job with an AUC of 0.943.</w:t>
      </w:r>
    </w:p>
    <w:p w14:paraId="263379B3" w14:textId="42FFFBD8" w:rsidR="00E245CC" w:rsidRDefault="00E245CC" w:rsidP="00E245CC">
      <w:pPr>
        <w:pStyle w:val="Heading1"/>
        <w:jc w:val="center"/>
        <w:rPr>
          <w:rFonts w:ascii="Times New Roman" w:hAnsi="Times New Roman" w:cs="Times New Roman"/>
          <w:color w:val="000000" w:themeColor="text1"/>
          <w:sz w:val="40"/>
        </w:rPr>
      </w:pPr>
      <w:r w:rsidRPr="00E245CC">
        <w:rPr>
          <w:rFonts w:ascii="LMRoman10" w:eastAsia="Times New Roman" w:hAnsi="LMRoman10" w:cs="Times New Roman"/>
          <w:noProof/>
          <w:color w:val="auto"/>
          <w:sz w:val="22"/>
          <w:szCs w:val="22"/>
        </w:rPr>
        <w:drawing>
          <wp:inline distT="0" distB="0" distL="0" distR="0" wp14:anchorId="7C9A2762" wp14:editId="04B0AFC5">
            <wp:extent cx="4838967" cy="309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0631" cy="3099866"/>
                    </a:xfrm>
                    <a:prstGeom prst="rect">
                      <a:avLst/>
                    </a:prstGeom>
                  </pic:spPr>
                </pic:pic>
              </a:graphicData>
            </a:graphic>
          </wp:inline>
        </w:drawing>
      </w:r>
    </w:p>
    <w:p w14:paraId="716D7744" w14:textId="0F8557D4" w:rsidR="00E245CC" w:rsidRDefault="00E245CC" w:rsidP="00E245CC"/>
    <w:p w14:paraId="700DE174" w14:textId="31C293C9" w:rsidR="00E245CC" w:rsidRPr="0035448C" w:rsidRDefault="00E245CC" w:rsidP="0035448C">
      <w:pPr>
        <w:spacing w:line="360" w:lineRule="auto"/>
        <w:rPr>
          <w:rFonts w:ascii="LMRoman10" w:hAnsi="LMRoman10"/>
          <w:sz w:val="22"/>
          <w:szCs w:val="22"/>
        </w:rPr>
      </w:pPr>
      <w:r w:rsidRPr="0035448C">
        <w:rPr>
          <w:rFonts w:ascii="LMRoman10" w:hAnsi="LMRoman10"/>
          <w:sz w:val="22"/>
          <w:szCs w:val="22"/>
        </w:rPr>
        <w:t xml:space="preserve">We can also do former analysis with random forest. The importance of the predictors, for example, can be </w:t>
      </w:r>
      <w:r w:rsidR="0035448C" w:rsidRPr="0035448C">
        <w:rPr>
          <w:rFonts w:ascii="LMRoman10" w:hAnsi="LMRoman10"/>
          <w:sz w:val="22"/>
          <w:szCs w:val="22"/>
        </w:rPr>
        <w:t>find from model.</w:t>
      </w:r>
    </w:p>
    <w:p w14:paraId="10AC4D6E" w14:textId="262B848A" w:rsidR="0035448C" w:rsidRDefault="0035448C" w:rsidP="0035448C">
      <w:pPr>
        <w:jc w:val="center"/>
      </w:pPr>
      <w:r w:rsidRPr="0035448C">
        <w:rPr>
          <w:noProof/>
        </w:rPr>
        <w:drawing>
          <wp:inline distT="0" distB="0" distL="0" distR="0" wp14:anchorId="1E032B8B" wp14:editId="0268307C">
            <wp:extent cx="4923987" cy="301752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9040" cy="3020617"/>
                    </a:xfrm>
                    <a:prstGeom prst="rect">
                      <a:avLst/>
                    </a:prstGeom>
                  </pic:spPr>
                </pic:pic>
              </a:graphicData>
            </a:graphic>
          </wp:inline>
        </w:drawing>
      </w:r>
    </w:p>
    <w:p w14:paraId="6E887B72" w14:textId="5B233A4A" w:rsidR="0035448C" w:rsidRDefault="0035448C" w:rsidP="0035448C">
      <w:pPr>
        <w:jc w:val="center"/>
      </w:pPr>
    </w:p>
    <w:p w14:paraId="71801261" w14:textId="69CE09B9" w:rsidR="0035448C" w:rsidRDefault="0035448C" w:rsidP="0035448C">
      <w:pPr>
        <w:spacing w:line="360" w:lineRule="auto"/>
        <w:rPr>
          <w:rFonts w:ascii="LMRoman10" w:hAnsi="LMRoman10"/>
          <w:sz w:val="22"/>
          <w:szCs w:val="22"/>
        </w:rPr>
      </w:pPr>
      <w:r w:rsidRPr="0035448C">
        <w:rPr>
          <w:rFonts w:ascii="LMRoman10" w:hAnsi="LMRoman10"/>
          <w:sz w:val="22"/>
          <w:szCs w:val="22"/>
        </w:rPr>
        <w:t>Then we can also do the partial dependence on certain variables. Take the most important predictors votes for instance.</w:t>
      </w:r>
    </w:p>
    <w:p w14:paraId="2057E204" w14:textId="77777777" w:rsidR="007607C7" w:rsidRDefault="007607C7" w:rsidP="0035448C">
      <w:pPr>
        <w:spacing w:line="360" w:lineRule="auto"/>
        <w:rPr>
          <w:rFonts w:ascii="LMRoman10" w:hAnsi="LMRoman10"/>
          <w:sz w:val="22"/>
          <w:szCs w:val="22"/>
        </w:rPr>
      </w:pPr>
    </w:p>
    <w:p w14:paraId="279F44E9" w14:textId="3C7688AE" w:rsidR="007607C7" w:rsidRDefault="007607C7" w:rsidP="007607C7">
      <w:pPr>
        <w:spacing w:line="360" w:lineRule="auto"/>
        <w:jc w:val="center"/>
        <w:rPr>
          <w:rFonts w:ascii="LMRoman10" w:hAnsi="LMRoman10"/>
          <w:sz w:val="22"/>
          <w:szCs w:val="22"/>
        </w:rPr>
      </w:pPr>
      <w:r w:rsidRPr="007607C7">
        <w:rPr>
          <w:rFonts w:ascii="LMRoman10" w:hAnsi="LMRoman10"/>
          <w:noProof/>
          <w:sz w:val="22"/>
          <w:szCs w:val="22"/>
        </w:rPr>
        <w:drawing>
          <wp:inline distT="0" distB="0" distL="0" distR="0" wp14:anchorId="07CD74B4" wp14:editId="4070A4FE">
            <wp:extent cx="5546690" cy="3505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686" cy="3507094"/>
                    </a:xfrm>
                    <a:prstGeom prst="rect">
                      <a:avLst/>
                    </a:prstGeom>
                  </pic:spPr>
                </pic:pic>
              </a:graphicData>
            </a:graphic>
          </wp:inline>
        </w:drawing>
      </w:r>
    </w:p>
    <w:p w14:paraId="2A663DF9" w14:textId="50B4DBA9" w:rsidR="007607C7" w:rsidRDefault="007607C7" w:rsidP="007607C7">
      <w:pPr>
        <w:spacing w:line="360" w:lineRule="auto"/>
        <w:rPr>
          <w:rFonts w:ascii="LMRoman10" w:hAnsi="LMRoman10"/>
          <w:sz w:val="22"/>
          <w:szCs w:val="22"/>
        </w:rPr>
      </w:pPr>
    </w:p>
    <w:p w14:paraId="455BBEDB" w14:textId="693970F1" w:rsidR="007607C7" w:rsidRDefault="007607C7" w:rsidP="007607C7">
      <w:pPr>
        <w:spacing w:line="360" w:lineRule="auto"/>
        <w:rPr>
          <w:rFonts w:ascii="LMRoman10" w:hAnsi="LMRoman10"/>
          <w:sz w:val="22"/>
          <w:szCs w:val="22"/>
        </w:rPr>
      </w:pPr>
      <w:r>
        <w:rPr>
          <w:rFonts w:ascii="LMRoman10" w:hAnsi="LMRoman10"/>
          <w:sz w:val="22"/>
          <w:szCs w:val="22"/>
        </w:rPr>
        <w:t>From the graphic, there seems to be a threshold around 0.1, we have to take care of the prediction with a votes number below 0.1, because it can have a huge influence.</w:t>
      </w:r>
    </w:p>
    <w:p w14:paraId="5BAEC06A" w14:textId="7D52B8F8" w:rsidR="007607C7" w:rsidRPr="007607C7" w:rsidRDefault="007607C7" w:rsidP="007607C7">
      <w:pPr>
        <w:spacing w:line="360" w:lineRule="auto"/>
        <w:rPr>
          <w:rFonts w:ascii="SimSun" w:eastAsia="SimSun" w:hAnsi="SimSun" w:cs="SimSun"/>
          <w:sz w:val="22"/>
          <w:szCs w:val="22"/>
        </w:rPr>
      </w:pPr>
      <w:r>
        <w:rPr>
          <w:rFonts w:ascii="LMRoman10" w:hAnsi="LMRoman10"/>
          <w:sz w:val="22"/>
          <w:szCs w:val="22"/>
        </w:rPr>
        <w:t>Meanwhile, the comments predictor has a threshold at around 0.05</w:t>
      </w:r>
      <w:proofErr w:type="gramStart"/>
      <w:r>
        <w:rPr>
          <w:rFonts w:ascii="LMRoman10" w:hAnsi="LMRoman10"/>
          <w:sz w:val="22"/>
          <w:szCs w:val="22"/>
        </w:rPr>
        <w:t>,  the</w:t>
      </w:r>
      <w:proofErr w:type="gramEnd"/>
      <w:r>
        <w:rPr>
          <w:rFonts w:ascii="LMRoman10" w:hAnsi="LMRoman10"/>
          <w:sz w:val="22"/>
          <w:szCs w:val="22"/>
        </w:rPr>
        <w:t xml:space="preserve"> diversity is stable between 0.1 and 0.88. The graphics are attached in the appendix.</w:t>
      </w:r>
    </w:p>
    <w:p w14:paraId="3AB6DA05" w14:textId="383725AD" w:rsidR="0035448C" w:rsidRDefault="0035448C" w:rsidP="0035448C">
      <w:pPr>
        <w:spacing w:line="360" w:lineRule="auto"/>
        <w:rPr>
          <w:rFonts w:ascii="LMRoman10" w:hAnsi="LMRoman10"/>
          <w:sz w:val="22"/>
          <w:szCs w:val="22"/>
        </w:rPr>
      </w:pPr>
    </w:p>
    <w:p w14:paraId="2B24D04E" w14:textId="52AF3C54" w:rsidR="007607C7" w:rsidRPr="00081A59" w:rsidRDefault="007607C7" w:rsidP="007607C7">
      <w:pPr>
        <w:pStyle w:val="Heading2"/>
        <w:rPr>
          <w:rFonts w:ascii="Times New Roman" w:hAnsi="Times New Roman" w:cs="Times New Roman"/>
          <w:color w:val="000000" w:themeColor="text1"/>
          <w:sz w:val="32"/>
        </w:rPr>
      </w:pPr>
      <w:r w:rsidRPr="00081A59">
        <w:rPr>
          <w:rFonts w:ascii="Times New Roman" w:hAnsi="Times New Roman" w:cs="Times New Roman"/>
          <w:color w:val="000000" w:themeColor="text1"/>
          <w:sz w:val="32"/>
        </w:rPr>
        <w:t>3.</w:t>
      </w:r>
      <w:r>
        <w:rPr>
          <w:rFonts w:ascii="Times New Roman" w:hAnsi="Times New Roman" w:cs="Times New Roman"/>
          <w:color w:val="000000" w:themeColor="text1"/>
          <w:sz w:val="32"/>
        </w:rPr>
        <w:t>6</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GBM</w:t>
      </w:r>
    </w:p>
    <w:p w14:paraId="3E580C3D" w14:textId="77777777" w:rsidR="007607C7" w:rsidRDefault="007607C7" w:rsidP="007607C7">
      <w:pPr>
        <w:spacing w:line="360" w:lineRule="auto"/>
        <w:rPr>
          <w:rFonts w:ascii="LMRoman10" w:hAnsi="LMRoman10"/>
          <w:sz w:val="22"/>
          <w:szCs w:val="22"/>
        </w:rPr>
      </w:pPr>
    </w:p>
    <w:p w14:paraId="1DBE638C" w14:textId="09947F45" w:rsidR="007607C7" w:rsidRDefault="007607C7" w:rsidP="007607C7">
      <w:pPr>
        <w:spacing w:line="360" w:lineRule="auto"/>
        <w:rPr>
          <w:rFonts w:ascii="LMRoman10" w:hAnsi="LMRoman10"/>
          <w:sz w:val="22"/>
          <w:szCs w:val="22"/>
        </w:rPr>
      </w:pPr>
      <w:r>
        <w:rPr>
          <w:rFonts w:ascii="LMRoman10" w:hAnsi="LMRoman10"/>
          <w:sz w:val="22"/>
          <w:szCs w:val="22"/>
        </w:rPr>
        <w:t>When I try to model in GBM, I have tried some different number in certain arguments. Finally find that the interaction depth of 1, tree number of 500, with a shrinkage number of 0.02, are good enough for the boosted tree model.</w:t>
      </w:r>
    </w:p>
    <w:p w14:paraId="36AD2302" w14:textId="7118265C" w:rsidR="007607C7" w:rsidRDefault="007607C7" w:rsidP="0035448C">
      <w:pPr>
        <w:spacing w:line="360" w:lineRule="auto"/>
        <w:rPr>
          <w:rFonts w:ascii="LMRoman10" w:hAnsi="LMRoman10"/>
          <w:sz w:val="22"/>
          <w:szCs w:val="22"/>
        </w:rPr>
      </w:pPr>
      <w:r>
        <w:rPr>
          <w:rFonts w:ascii="LMRoman10" w:hAnsi="LMRoman10"/>
          <w:sz w:val="22"/>
          <w:szCs w:val="22"/>
        </w:rPr>
        <w:t>Finally, I got the best AUC up until now</w:t>
      </w:r>
      <w:r w:rsidR="008C0723">
        <w:rPr>
          <w:rFonts w:ascii="LMRoman10" w:hAnsi="LMRoman10"/>
          <w:sz w:val="22"/>
          <w:szCs w:val="22"/>
        </w:rPr>
        <w:t>, 0.946 when taking all the predictors into consideration.</w:t>
      </w:r>
    </w:p>
    <w:p w14:paraId="7C78B18A" w14:textId="4684821F" w:rsidR="007607C7" w:rsidRDefault="007607C7" w:rsidP="007607C7">
      <w:pPr>
        <w:spacing w:line="360" w:lineRule="auto"/>
        <w:jc w:val="center"/>
        <w:rPr>
          <w:rFonts w:ascii="LMRoman10" w:hAnsi="LMRoman10"/>
          <w:sz w:val="22"/>
          <w:szCs w:val="22"/>
        </w:rPr>
      </w:pPr>
      <w:r w:rsidRPr="007607C7">
        <w:rPr>
          <w:rFonts w:ascii="LMRoman10" w:hAnsi="LMRoman10"/>
          <w:noProof/>
          <w:sz w:val="22"/>
          <w:szCs w:val="22"/>
        </w:rPr>
        <w:lastRenderedPageBreak/>
        <w:drawing>
          <wp:inline distT="0" distB="0" distL="0" distR="0" wp14:anchorId="50E3F03C" wp14:editId="758E1592">
            <wp:extent cx="5590383" cy="37185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7184" cy="3723084"/>
                    </a:xfrm>
                    <a:prstGeom prst="rect">
                      <a:avLst/>
                    </a:prstGeom>
                  </pic:spPr>
                </pic:pic>
              </a:graphicData>
            </a:graphic>
          </wp:inline>
        </w:drawing>
      </w:r>
    </w:p>
    <w:p w14:paraId="6480ABE9" w14:textId="375002E1" w:rsidR="008C0723" w:rsidRDefault="008C0723" w:rsidP="008C0723">
      <w:pPr>
        <w:spacing w:line="360" w:lineRule="auto"/>
        <w:rPr>
          <w:rFonts w:ascii="LMRoman10" w:hAnsi="LMRoman10"/>
          <w:sz w:val="22"/>
          <w:szCs w:val="22"/>
        </w:rPr>
      </w:pPr>
    </w:p>
    <w:p w14:paraId="21087AD9" w14:textId="6823A488" w:rsidR="008C0723" w:rsidRDefault="008C0723" w:rsidP="008C0723">
      <w:pPr>
        <w:spacing w:line="360" w:lineRule="auto"/>
        <w:rPr>
          <w:rFonts w:ascii="LMRoman10" w:hAnsi="LMRoman10"/>
          <w:sz w:val="22"/>
          <w:szCs w:val="22"/>
        </w:rPr>
      </w:pPr>
      <w:r>
        <w:rPr>
          <w:rFonts w:ascii="LMRoman10" w:hAnsi="LMRoman10" w:hint="eastAsia"/>
          <w:sz w:val="22"/>
          <w:szCs w:val="22"/>
        </w:rPr>
        <w:t>When</w:t>
      </w:r>
      <w:r>
        <w:rPr>
          <w:rFonts w:ascii="LMRoman10" w:hAnsi="LMRoman10"/>
          <w:sz w:val="22"/>
          <w:szCs w:val="22"/>
        </w:rPr>
        <w:t xml:space="preserve"> summary the GBM model, we find the same results when we analyze the random forest model that, the votes is the most important predictors. The three most important predictors are </w:t>
      </w:r>
      <w:r w:rsidR="003A559C">
        <w:rPr>
          <w:rFonts w:ascii="LMRoman10" w:hAnsi="LMRoman10"/>
          <w:sz w:val="22"/>
          <w:szCs w:val="22"/>
        </w:rPr>
        <w:t xml:space="preserve">votes, </w:t>
      </w:r>
      <w:proofErr w:type="spellStart"/>
      <w:r w:rsidR="003A559C">
        <w:rPr>
          <w:rFonts w:ascii="LMRoman10" w:hAnsi="LMRoman10"/>
          <w:sz w:val="22"/>
          <w:szCs w:val="22"/>
        </w:rPr>
        <w:t xml:space="preserve">comments, </w:t>
      </w:r>
      <w:proofErr w:type="spellEnd"/>
      <w:r w:rsidR="003A559C">
        <w:rPr>
          <w:rFonts w:ascii="LMRoman10" w:hAnsi="LMRoman10"/>
          <w:sz w:val="22"/>
          <w:szCs w:val="22"/>
        </w:rPr>
        <w:t xml:space="preserve">and diversity. As the summary </w:t>
      </w:r>
      <w:r>
        <w:rPr>
          <w:rFonts w:ascii="LMRoman10" w:hAnsi="LMRoman10"/>
          <w:sz w:val="22"/>
          <w:szCs w:val="22"/>
        </w:rPr>
        <w:t>below</w:t>
      </w:r>
      <w:r w:rsidR="003A559C">
        <w:rPr>
          <w:rFonts w:ascii="LMRoman10" w:hAnsi="LMRoman10"/>
          <w:sz w:val="22"/>
          <w:szCs w:val="22"/>
        </w:rPr>
        <w:t>, the relevant influence of forth predictor is much smaller than the top 3.</w:t>
      </w:r>
    </w:p>
    <w:p w14:paraId="3A6BF60F" w14:textId="77777777" w:rsidR="009478E9" w:rsidRDefault="009478E9" w:rsidP="008C0723">
      <w:pPr>
        <w:spacing w:line="360" w:lineRule="auto"/>
        <w:rPr>
          <w:rFonts w:ascii="LMRoman10" w:hAnsi="LMRoman10"/>
          <w:sz w:val="22"/>
          <w:szCs w:val="22"/>
        </w:rPr>
      </w:pPr>
    </w:p>
    <w:p w14:paraId="138B4789" w14:textId="3E06FF8F" w:rsidR="008C0723" w:rsidRDefault="008C0723" w:rsidP="008C0723">
      <w:pPr>
        <w:spacing w:line="360" w:lineRule="auto"/>
        <w:jc w:val="center"/>
        <w:rPr>
          <w:rFonts w:ascii="LMRoman10" w:hAnsi="LMRoman10"/>
          <w:sz w:val="22"/>
          <w:szCs w:val="22"/>
        </w:rPr>
      </w:pPr>
      <w:r w:rsidRPr="008C0723">
        <w:rPr>
          <w:rFonts w:ascii="LMRoman10" w:hAnsi="LMRoman10"/>
          <w:noProof/>
          <w:sz w:val="22"/>
          <w:szCs w:val="22"/>
        </w:rPr>
        <w:drawing>
          <wp:inline distT="0" distB="0" distL="0" distR="0" wp14:anchorId="22756E8D" wp14:editId="2920F42E">
            <wp:extent cx="3423920" cy="13125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2368" cy="1315741"/>
                    </a:xfrm>
                    <a:prstGeom prst="rect">
                      <a:avLst/>
                    </a:prstGeom>
                  </pic:spPr>
                </pic:pic>
              </a:graphicData>
            </a:graphic>
          </wp:inline>
        </w:drawing>
      </w:r>
    </w:p>
    <w:p w14:paraId="2D86D895" w14:textId="232C1794" w:rsidR="008C0723" w:rsidRDefault="008C0723" w:rsidP="008C0723">
      <w:pPr>
        <w:spacing w:line="360" w:lineRule="auto"/>
        <w:jc w:val="center"/>
        <w:rPr>
          <w:rFonts w:ascii="LMRoman10" w:hAnsi="LMRoman10"/>
          <w:sz w:val="22"/>
          <w:szCs w:val="22"/>
        </w:rPr>
      </w:pPr>
    </w:p>
    <w:p w14:paraId="2F8F3C4E" w14:textId="77777777" w:rsidR="009478E9" w:rsidRPr="0035448C" w:rsidRDefault="009478E9" w:rsidP="009478E9">
      <w:pPr>
        <w:spacing w:line="360" w:lineRule="auto"/>
        <w:rPr>
          <w:rFonts w:ascii="LMRoman10" w:hAnsi="LMRoman10"/>
          <w:sz w:val="22"/>
          <w:szCs w:val="22"/>
        </w:rPr>
      </w:pPr>
    </w:p>
    <w:p w14:paraId="7D1DCD5E" w14:textId="77777777" w:rsidR="009478E9" w:rsidRDefault="009478E9" w:rsidP="009478E9">
      <w:pPr>
        <w:rPr>
          <w:rFonts w:eastAsiaTheme="majorEastAsia"/>
          <w:color w:val="000000" w:themeColor="text1"/>
          <w:sz w:val="40"/>
          <w:szCs w:val="32"/>
        </w:rPr>
      </w:pPr>
    </w:p>
    <w:p w14:paraId="100DB994" w14:textId="77777777" w:rsidR="0019793C" w:rsidRDefault="0019793C">
      <w:pPr>
        <w:rPr>
          <w:rFonts w:eastAsiaTheme="majorEastAsia"/>
          <w:color w:val="000000" w:themeColor="text1"/>
          <w:sz w:val="40"/>
          <w:szCs w:val="32"/>
        </w:rPr>
      </w:pPr>
      <w:r>
        <w:rPr>
          <w:color w:val="000000" w:themeColor="text1"/>
          <w:sz w:val="40"/>
        </w:rPr>
        <w:br w:type="page"/>
      </w:r>
    </w:p>
    <w:p w14:paraId="7B5C903F" w14:textId="7E6BFE75" w:rsidR="009478E9" w:rsidRPr="00081A59" w:rsidRDefault="009478E9" w:rsidP="009478E9">
      <w:pPr>
        <w:pStyle w:val="Heading1"/>
        <w:rPr>
          <w:rFonts w:ascii="Times New Roman" w:hAnsi="Times New Roman" w:cs="Times New Roman"/>
          <w:color w:val="000000" w:themeColor="text1"/>
          <w:sz w:val="40"/>
        </w:rPr>
      </w:pPr>
      <w:r>
        <w:rPr>
          <w:rFonts w:ascii="Times New Roman" w:hAnsi="Times New Roman" w:cs="Times New Roman"/>
          <w:color w:val="000000" w:themeColor="text1"/>
          <w:sz w:val="40"/>
        </w:rPr>
        <w:lastRenderedPageBreak/>
        <w:t>Classifier Plot</w:t>
      </w:r>
    </w:p>
    <w:p w14:paraId="5FD01255" w14:textId="77777777" w:rsidR="009478E9" w:rsidRDefault="009478E9" w:rsidP="009478E9">
      <w:pPr>
        <w:spacing w:line="360" w:lineRule="auto"/>
        <w:rPr>
          <w:rFonts w:ascii="LMRoman10" w:hAnsi="LMRoman10"/>
          <w:sz w:val="22"/>
          <w:szCs w:val="22"/>
        </w:rPr>
      </w:pPr>
    </w:p>
    <w:p w14:paraId="67E82840" w14:textId="79952BF8" w:rsidR="008C0723" w:rsidRDefault="00BF68D9" w:rsidP="00CD1596">
      <w:pPr>
        <w:spacing w:line="360" w:lineRule="auto"/>
        <w:rPr>
          <w:rFonts w:ascii="LMRoman10" w:hAnsi="LMRoman10"/>
          <w:sz w:val="22"/>
          <w:szCs w:val="22"/>
        </w:rPr>
      </w:pPr>
      <w:r>
        <w:rPr>
          <w:rFonts w:ascii="LMRoman10" w:hAnsi="LMRoman10"/>
          <w:sz w:val="22"/>
          <w:szCs w:val="22"/>
        </w:rPr>
        <w:t xml:space="preserve">In order to have an intuitive diagraph, I tried PCA at first. However, according to the summary of PCA, I found that each </w:t>
      </w:r>
      <w:proofErr w:type="gramStart"/>
      <w:r>
        <w:rPr>
          <w:rFonts w:ascii="LMRoman10" w:hAnsi="LMRoman10"/>
          <w:sz w:val="22"/>
          <w:szCs w:val="22"/>
        </w:rPr>
        <w:t>eigenvectors</w:t>
      </w:r>
      <w:proofErr w:type="gramEnd"/>
      <w:r>
        <w:rPr>
          <w:rFonts w:ascii="LMRoman10" w:hAnsi="LMRoman10"/>
          <w:sz w:val="22"/>
          <w:szCs w:val="22"/>
        </w:rPr>
        <w:t xml:space="preserve"> seems to explain a little proportion of the variance (the top 3 totally explain 0.3272 of variance only). </w:t>
      </w:r>
    </w:p>
    <w:p w14:paraId="37CB965A" w14:textId="1853D1B1" w:rsidR="00BF68D9" w:rsidRDefault="00BF68D9" w:rsidP="00CD1596">
      <w:pPr>
        <w:spacing w:line="360" w:lineRule="auto"/>
        <w:rPr>
          <w:rFonts w:ascii="LMRoman10" w:hAnsi="LMRoman10"/>
          <w:sz w:val="22"/>
          <w:szCs w:val="22"/>
        </w:rPr>
      </w:pPr>
    </w:p>
    <w:p w14:paraId="62A0225B" w14:textId="6C69A845" w:rsidR="00BF68D9" w:rsidRDefault="00BF68D9" w:rsidP="00CD1596">
      <w:pPr>
        <w:spacing w:line="360" w:lineRule="auto"/>
        <w:rPr>
          <w:rFonts w:ascii="LMRoman10" w:hAnsi="LMRoman10"/>
          <w:sz w:val="22"/>
          <w:szCs w:val="22"/>
        </w:rPr>
      </w:pPr>
      <w:r>
        <w:rPr>
          <w:rFonts w:ascii="LMRoman10" w:hAnsi="LMRoman10"/>
          <w:sz w:val="22"/>
          <w:szCs w:val="22"/>
        </w:rPr>
        <w:t>Calling back the correlation matrix mentioned in Section 2.1, there is little correlation among the predictors, PCA cannot help</w:t>
      </w:r>
      <w:r w:rsidR="00674E87">
        <w:rPr>
          <w:rFonts w:ascii="LMRoman10" w:hAnsi="LMRoman10"/>
          <w:sz w:val="22"/>
          <w:szCs w:val="22"/>
        </w:rPr>
        <w:t xml:space="preserve"> </w:t>
      </w:r>
      <w:r w:rsidR="00674E87">
        <w:rPr>
          <w:rFonts w:ascii="LMRoman10" w:hAnsi="LMRoman10" w:hint="eastAsia"/>
          <w:sz w:val="22"/>
          <w:szCs w:val="22"/>
        </w:rPr>
        <w:t>mu</w:t>
      </w:r>
      <w:r w:rsidR="00674E87">
        <w:rPr>
          <w:rFonts w:ascii="LMRoman10" w:hAnsi="LMRoman10"/>
          <w:sz w:val="22"/>
          <w:szCs w:val="22"/>
        </w:rPr>
        <w:t>ch.</w:t>
      </w:r>
    </w:p>
    <w:p w14:paraId="154036B8" w14:textId="77777777" w:rsidR="00BF68D9" w:rsidRDefault="00BF68D9" w:rsidP="009478E9">
      <w:pPr>
        <w:rPr>
          <w:rFonts w:ascii="LMRoman10" w:hAnsi="LMRoman10"/>
          <w:sz w:val="22"/>
          <w:szCs w:val="22"/>
        </w:rPr>
      </w:pPr>
    </w:p>
    <w:p w14:paraId="1EE44B3D" w14:textId="0DD4648D" w:rsidR="00BF68D9" w:rsidRDefault="00BF68D9" w:rsidP="00BF68D9">
      <w:pPr>
        <w:jc w:val="center"/>
        <w:rPr>
          <w:rFonts w:ascii="LMRoman10" w:hAnsi="LMRoman10"/>
          <w:sz w:val="22"/>
          <w:szCs w:val="22"/>
        </w:rPr>
      </w:pPr>
      <w:r w:rsidRPr="00BF68D9">
        <w:rPr>
          <w:rFonts w:ascii="LMRoman10" w:hAnsi="LMRoman10"/>
          <w:sz w:val="22"/>
          <w:szCs w:val="22"/>
        </w:rPr>
        <w:drawing>
          <wp:inline distT="0" distB="0" distL="0" distR="0" wp14:anchorId="449F771C" wp14:editId="757320A6">
            <wp:extent cx="4251852" cy="2335794"/>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3864" cy="2342393"/>
                    </a:xfrm>
                    <a:prstGeom prst="rect">
                      <a:avLst/>
                    </a:prstGeom>
                  </pic:spPr>
                </pic:pic>
              </a:graphicData>
            </a:graphic>
          </wp:inline>
        </w:drawing>
      </w:r>
    </w:p>
    <w:p w14:paraId="5E26CA69" w14:textId="77777777" w:rsidR="00CD1596" w:rsidRDefault="00CD1596" w:rsidP="00CD1596">
      <w:pPr>
        <w:spacing w:line="360" w:lineRule="auto"/>
        <w:rPr>
          <w:rFonts w:ascii="LMRoman10" w:hAnsi="LMRoman10"/>
          <w:sz w:val="22"/>
          <w:szCs w:val="22"/>
        </w:rPr>
      </w:pPr>
    </w:p>
    <w:p w14:paraId="112FFFB5" w14:textId="6AC4B4B0" w:rsidR="00CD1596" w:rsidRDefault="00CD1596" w:rsidP="00CD1596">
      <w:pPr>
        <w:spacing w:line="360" w:lineRule="auto"/>
        <w:rPr>
          <w:rFonts w:ascii="LMRoman10" w:hAnsi="LMRoman10"/>
          <w:sz w:val="22"/>
          <w:szCs w:val="22"/>
        </w:rPr>
      </w:pPr>
      <w:r>
        <w:rPr>
          <w:rFonts w:ascii="LMRoman10" w:hAnsi="LMRoman10"/>
          <w:sz w:val="22"/>
          <w:szCs w:val="22"/>
        </w:rPr>
        <w:t xml:space="preserve">As mentioned in Section 3.6, the most important predictors votes, comments, and diversity have high relevant influence. They can </w:t>
      </w:r>
      <w:r w:rsidR="0019793C">
        <w:rPr>
          <w:rFonts w:ascii="LMRoman10" w:hAnsi="LMRoman10" w:hint="eastAsia"/>
          <w:sz w:val="22"/>
          <w:szCs w:val="22"/>
        </w:rPr>
        <w:t>visualize</w:t>
      </w:r>
      <w:r w:rsidR="0019793C">
        <w:rPr>
          <w:rFonts w:ascii="LMRoman10" w:hAnsi="LMRoman10"/>
          <w:sz w:val="22"/>
          <w:szCs w:val="22"/>
        </w:rPr>
        <w:t xml:space="preserve"> the observations.</w:t>
      </w:r>
    </w:p>
    <w:p w14:paraId="6DD368BE" w14:textId="5CB87677" w:rsidR="009478E9" w:rsidRDefault="00E258EB" w:rsidP="00973BCF">
      <w:pPr>
        <w:spacing w:line="360" w:lineRule="auto"/>
        <w:jc w:val="center"/>
        <w:rPr>
          <w:rFonts w:ascii="LMRoman10" w:hAnsi="LMRoman10"/>
          <w:sz w:val="22"/>
          <w:szCs w:val="22"/>
        </w:rPr>
      </w:pPr>
      <w:r w:rsidRPr="00E258EB">
        <w:rPr>
          <w:rFonts w:ascii="LMRoman10" w:hAnsi="LMRoman10"/>
          <w:sz w:val="22"/>
          <w:szCs w:val="22"/>
        </w:rPr>
        <w:drawing>
          <wp:inline distT="0" distB="0" distL="0" distR="0" wp14:anchorId="272EADF9" wp14:editId="1C18BC0C">
            <wp:extent cx="5133315" cy="243558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2225" cy="2439810"/>
                    </a:xfrm>
                    <a:prstGeom prst="rect">
                      <a:avLst/>
                    </a:prstGeom>
                  </pic:spPr>
                </pic:pic>
              </a:graphicData>
            </a:graphic>
          </wp:inline>
        </w:drawing>
      </w:r>
    </w:p>
    <w:p w14:paraId="2BA59E4E" w14:textId="3B5D930A" w:rsidR="00E258EB" w:rsidRPr="00BF68D9" w:rsidRDefault="00B058FD" w:rsidP="00B058FD">
      <w:pPr>
        <w:spacing w:line="360" w:lineRule="auto"/>
        <w:rPr>
          <w:rFonts w:ascii="LMRoman10" w:hAnsi="LMRoman10"/>
          <w:sz w:val="22"/>
          <w:szCs w:val="22"/>
        </w:rPr>
      </w:pPr>
      <w:r>
        <w:rPr>
          <w:rFonts w:ascii="LMRoman10" w:hAnsi="LMRoman10"/>
          <w:sz w:val="22"/>
          <w:szCs w:val="22"/>
        </w:rPr>
        <w:t>From the 3d scatterplot, votes and comments are useful predictors.</w:t>
      </w:r>
    </w:p>
    <w:p w14:paraId="0800F423" w14:textId="63EF4914" w:rsidR="00107E48" w:rsidRPr="00081A59" w:rsidRDefault="00107E48" w:rsidP="00081A59">
      <w:pPr>
        <w:pStyle w:val="Heading1"/>
        <w:rPr>
          <w:rFonts w:ascii="Times New Roman" w:hAnsi="Times New Roman" w:cs="Times New Roman"/>
          <w:color w:val="000000" w:themeColor="text1"/>
          <w:sz w:val="40"/>
        </w:rPr>
      </w:pPr>
      <w:r w:rsidRPr="00081A59">
        <w:rPr>
          <w:rFonts w:ascii="Times New Roman" w:hAnsi="Times New Roman" w:cs="Times New Roman" w:hint="eastAsia"/>
          <w:color w:val="000000" w:themeColor="text1"/>
          <w:sz w:val="40"/>
        </w:rPr>
        <w:lastRenderedPageBreak/>
        <w:t>Conclusion</w:t>
      </w:r>
      <w:bookmarkEnd w:id="4"/>
    </w:p>
    <w:p w14:paraId="3F1F52BA" w14:textId="2F958187" w:rsidR="00107E48" w:rsidRDefault="0035448C" w:rsidP="00914236">
      <w:pPr>
        <w:pStyle w:val="NormalWeb"/>
        <w:numPr>
          <w:ilvl w:val="0"/>
          <w:numId w:val="6"/>
        </w:numPr>
        <w:spacing w:line="360" w:lineRule="auto"/>
        <w:rPr>
          <w:rFonts w:ascii="LMRoman10" w:hAnsi="LMRoman10"/>
          <w:sz w:val="22"/>
          <w:szCs w:val="22"/>
        </w:rPr>
      </w:pPr>
      <w:r>
        <w:rPr>
          <w:rFonts w:ascii="LMRoman10" w:hAnsi="LMRoman10"/>
          <w:sz w:val="22"/>
          <w:szCs w:val="22"/>
        </w:rPr>
        <w:t>Random Forest and boosted trees give a pretty good result.</w:t>
      </w:r>
      <w:r w:rsidR="00914236">
        <w:rPr>
          <w:rFonts w:ascii="LMRoman10" w:hAnsi="LMRoman10"/>
          <w:sz w:val="22"/>
          <w:szCs w:val="22"/>
        </w:rPr>
        <w:t xml:space="preserve"> We have the best classifier with AUC of 0.946.</w:t>
      </w:r>
    </w:p>
    <w:p w14:paraId="7AB93E3C" w14:textId="0FDEC6C5" w:rsidR="00914236" w:rsidRDefault="00914236" w:rsidP="00914236">
      <w:pPr>
        <w:pStyle w:val="NormalWeb"/>
        <w:numPr>
          <w:ilvl w:val="0"/>
          <w:numId w:val="6"/>
        </w:numPr>
        <w:spacing w:line="360" w:lineRule="auto"/>
        <w:rPr>
          <w:rFonts w:ascii="LMRoman10" w:hAnsi="LMRoman10"/>
          <w:sz w:val="22"/>
          <w:szCs w:val="22"/>
        </w:rPr>
      </w:pPr>
      <w:r>
        <w:rPr>
          <w:rFonts w:ascii="LMRoman10" w:hAnsi="LMRoman10"/>
          <w:sz w:val="22"/>
          <w:szCs w:val="22"/>
        </w:rPr>
        <w:t xml:space="preserve">The most important predictors are votes (rel.inf=55.0424), comments (rel.inf=31.6576), and </w:t>
      </w:r>
      <w:proofErr w:type="gramStart"/>
      <w:r>
        <w:rPr>
          <w:rFonts w:ascii="LMRoman10" w:hAnsi="LMRoman10"/>
          <w:sz w:val="22"/>
          <w:szCs w:val="22"/>
        </w:rPr>
        <w:t>diversity(</w:t>
      </w:r>
      <w:proofErr w:type="gramEnd"/>
      <w:r>
        <w:rPr>
          <w:rFonts w:ascii="LMRoman10" w:hAnsi="LMRoman10"/>
          <w:sz w:val="22"/>
          <w:szCs w:val="22"/>
        </w:rPr>
        <w:t>10.5188). While the fourth predictor</w:t>
      </w:r>
      <w:r w:rsidR="00AD1A12">
        <w:rPr>
          <w:rFonts w:ascii="LMRoman10" w:hAnsi="LMRoman10"/>
          <w:sz w:val="22"/>
          <w:szCs w:val="22"/>
        </w:rPr>
        <w:t xml:space="preserve"> </w:t>
      </w:r>
      <w:r>
        <w:rPr>
          <w:rFonts w:ascii="LMRoman10" w:hAnsi="LMRoman10"/>
          <w:sz w:val="22"/>
          <w:szCs w:val="22"/>
        </w:rPr>
        <w:t>(0.8642) has a long distance from them.</w:t>
      </w:r>
    </w:p>
    <w:p w14:paraId="707C28C3" w14:textId="22D5D462" w:rsidR="00B058FD" w:rsidRPr="00107E48" w:rsidRDefault="00B058FD" w:rsidP="00914236">
      <w:pPr>
        <w:pStyle w:val="NormalWeb"/>
        <w:numPr>
          <w:ilvl w:val="0"/>
          <w:numId w:val="6"/>
        </w:numPr>
        <w:spacing w:line="360" w:lineRule="auto"/>
        <w:rPr>
          <w:rFonts w:ascii="LMRoman10" w:hAnsi="LMRoman10"/>
          <w:sz w:val="22"/>
          <w:szCs w:val="22"/>
        </w:rPr>
      </w:pPr>
      <w:r>
        <w:rPr>
          <w:rFonts w:ascii="LMRoman10" w:hAnsi="LMRoman10"/>
          <w:sz w:val="22"/>
          <w:szCs w:val="22"/>
        </w:rPr>
        <w:t>Votes and comments are important in classification.</w:t>
      </w:r>
      <w:bookmarkStart w:id="5" w:name="_GoBack"/>
      <w:bookmarkEnd w:id="5"/>
    </w:p>
    <w:p w14:paraId="0FCD57BB" w14:textId="77777777" w:rsidR="009B2852" w:rsidRPr="00A94AEC" w:rsidRDefault="009B2852" w:rsidP="00A94AEC">
      <w:pPr>
        <w:spacing w:line="360" w:lineRule="auto"/>
        <w:rPr>
          <w:b/>
          <w:i/>
          <w:sz w:val="21"/>
        </w:rPr>
      </w:pPr>
    </w:p>
    <w:sectPr w:rsidR="009B2852" w:rsidRPr="00A94AEC" w:rsidSect="004A0F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A9770" w14:textId="77777777" w:rsidR="009C16AE" w:rsidRDefault="009C16AE" w:rsidP="0082004D">
      <w:r>
        <w:separator/>
      </w:r>
    </w:p>
  </w:endnote>
  <w:endnote w:type="continuationSeparator" w:id="0">
    <w:p w14:paraId="5C2B8782" w14:textId="77777777" w:rsidR="009C16AE" w:rsidRDefault="009C16AE" w:rsidP="00820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LMRoman10">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4A41D" w14:textId="77777777" w:rsidR="009C16AE" w:rsidRDefault="009C16AE" w:rsidP="0082004D">
      <w:r>
        <w:separator/>
      </w:r>
    </w:p>
  </w:footnote>
  <w:footnote w:type="continuationSeparator" w:id="0">
    <w:p w14:paraId="4588BAEB" w14:textId="77777777" w:rsidR="009C16AE" w:rsidRDefault="009C16AE" w:rsidP="00820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03E04"/>
    <w:multiLevelType w:val="hybridMultilevel"/>
    <w:tmpl w:val="BFFCBA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6599E"/>
    <w:multiLevelType w:val="hybridMultilevel"/>
    <w:tmpl w:val="4F922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D53C0"/>
    <w:multiLevelType w:val="hybridMultilevel"/>
    <w:tmpl w:val="D8363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5E48E2"/>
    <w:multiLevelType w:val="hybridMultilevel"/>
    <w:tmpl w:val="E10E6966"/>
    <w:lvl w:ilvl="0" w:tplc="839EA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2554FB"/>
    <w:multiLevelType w:val="hybridMultilevel"/>
    <w:tmpl w:val="32D8DF86"/>
    <w:lvl w:ilvl="0" w:tplc="572A6174">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5C6218"/>
    <w:multiLevelType w:val="hybridMultilevel"/>
    <w:tmpl w:val="EA3ED5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3C"/>
    <w:rsid w:val="000466CF"/>
    <w:rsid w:val="00081A59"/>
    <w:rsid w:val="00083DBE"/>
    <w:rsid w:val="00107E48"/>
    <w:rsid w:val="00110892"/>
    <w:rsid w:val="00117363"/>
    <w:rsid w:val="0016773E"/>
    <w:rsid w:val="00170F8B"/>
    <w:rsid w:val="0019793C"/>
    <w:rsid w:val="001E270F"/>
    <w:rsid w:val="001E5193"/>
    <w:rsid w:val="0021364A"/>
    <w:rsid w:val="002365AC"/>
    <w:rsid w:val="002369E8"/>
    <w:rsid w:val="0024527A"/>
    <w:rsid w:val="0025225D"/>
    <w:rsid w:val="00277C0A"/>
    <w:rsid w:val="002A663E"/>
    <w:rsid w:val="002F3B5E"/>
    <w:rsid w:val="002F6152"/>
    <w:rsid w:val="00324136"/>
    <w:rsid w:val="0035448C"/>
    <w:rsid w:val="003630D9"/>
    <w:rsid w:val="00367587"/>
    <w:rsid w:val="003710EA"/>
    <w:rsid w:val="003A184E"/>
    <w:rsid w:val="003A559C"/>
    <w:rsid w:val="003C220E"/>
    <w:rsid w:val="003D3B0B"/>
    <w:rsid w:val="003F21CC"/>
    <w:rsid w:val="004533E7"/>
    <w:rsid w:val="004647A8"/>
    <w:rsid w:val="00473E72"/>
    <w:rsid w:val="004774F5"/>
    <w:rsid w:val="0048597B"/>
    <w:rsid w:val="004A0F15"/>
    <w:rsid w:val="00502F75"/>
    <w:rsid w:val="005048B7"/>
    <w:rsid w:val="00505547"/>
    <w:rsid w:val="00513631"/>
    <w:rsid w:val="00515EA9"/>
    <w:rsid w:val="005639C9"/>
    <w:rsid w:val="00570981"/>
    <w:rsid w:val="0059048A"/>
    <w:rsid w:val="00592148"/>
    <w:rsid w:val="005F7097"/>
    <w:rsid w:val="0062347C"/>
    <w:rsid w:val="00646AB1"/>
    <w:rsid w:val="006511D0"/>
    <w:rsid w:val="00653E7B"/>
    <w:rsid w:val="006629A8"/>
    <w:rsid w:val="00674E87"/>
    <w:rsid w:val="00691D39"/>
    <w:rsid w:val="0069392D"/>
    <w:rsid w:val="006C605E"/>
    <w:rsid w:val="006D7867"/>
    <w:rsid w:val="007129BB"/>
    <w:rsid w:val="007607C7"/>
    <w:rsid w:val="00767DC7"/>
    <w:rsid w:val="007F1004"/>
    <w:rsid w:val="0081123E"/>
    <w:rsid w:val="0082004D"/>
    <w:rsid w:val="0083144E"/>
    <w:rsid w:val="00854B7D"/>
    <w:rsid w:val="008777FE"/>
    <w:rsid w:val="00887E66"/>
    <w:rsid w:val="008C0723"/>
    <w:rsid w:val="008F35F2"/>
    <w:rsid w:val="00910F3A"/>
    <w:rsid w:val="00914236"/>
    <w:rsid w:val="00916A2A"/>
    <w:rsid w:val="00916ED2"/>
    <w:rsid w:val="0092461B"/>
    <w:rsid w:val="009270CD"/>
    <w:rsid w:val="009478E9"/>
    <w:rsid w:val="009535E9"/>
    <w:rsid w:val="00967D9E"/>
    <w:rsid w:val="0097356E"/>
    <w:rsid w:val="00973BCF"/>
    <w:rsid w:val="009B2852"/>
    <w:rsid w:val="009C16AE"/>
    <w:rsid w:val="009D65FA"/>
    <w:rsid w:val="009F52BE"/>
    <w:rsid w:val="00A00581"/>
    <w:rsid w:val="00A3697C"/>
    <w:rsid w:val="00A43BBF"/>
    <w:rsid w:val="00A87C96"/>
    <w:rsid w:val="00A94AEC"/>
    <w:rsid w:val="00AA5EF8"/>
    <w:rsid w:val="00AA69CD"/>
    <w:rsid w:val="00AD0AA5"/>
    <w:rsid w:val="00AD1A12"/>
    <w:rsid w:val="00B058FD"/>
    <w:rsid w:val="00B9621A"/>
    <w:rsid w:val="00BA6D54"/>
    <w:rsid w:val="00BC1A45"/>
    <w:rsid w:val="00BD02E9"/>
    <w:rsid w:val="00BF0D55"/>
    <w:rsid w:val="00BF68D9"/>
    <w:rsid w:val="00C1592A"/>
    <w:rsid w:val="00C7673C"/>
    <w:rsid w:val="00CB3379"/>
    <w:rsid w:val="00CB459B"/>
    <w:rsid w:val="00CC21E6"/>
    <w:rsid w:val="00CC6785"/>
    <w:rsid w:val="00CD1596"/>
    <w:rsid w:val="00CE263B"/>
    <w:rsid w:val="00CF5403"/>
    <w:rsid w:val="00DD7333"/>
    <w:rsid w:val="00DF509D"/>
    <w:rsid w:val="00E03FCA"/>
    <w:rsid w:val="00E243F4"/>
    <w:rsid w:val="00E245CC"/>
    <w:rsid w:val="00E258EB"/>
    <w:rsid w:val="00E41182"/>
    <w:rsid w:val="00E7786D"/>
    <w:rsid w:val="00E9072B"/>
    <w:rsid w:val="00EA353D"/>
    <w:rsid w:val="00EC73E6"/>
    <w:rsid w:val="00ED02A9"/>
    <w:rsid w:val="00ED307D"/>
    <w:rsid w:val="00EE7A7A"/>
    <w:rsid w:val="00F153B4"/>
    <w:rsid w:val="00F3346C"/>
    <w:rsid w:val="00F81C86"/>
    <w:rsid w:val="00F83EBD"/>
    <w:rsid w:val="00F94B4F"/>
    <w:rsid w:val="00FD0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390E8"/>
  <w15:chartTrackingRefBased/>
  <w15:docId w15:val="{9B122BB4-6D76-F640-B655-2FEC47B9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04D"/>
    <w:rPr>
      <w:rFonts w:ascii="Times New Roman" w:eastAsia="Times New Roman" w:hAnsi="Times New Roman" w:cs="Times New Roman"/>
    </w:rPr>
  </w:style>
  <w:style w:type="paragraph" w:styleId="Heading1">
    <w:name w:val="heading 1"/>
    <w:basedOn w:val="Normal"/>
    <w:next w:val="Normal"/>
    <w:link w:val="Heading1Char"/>
    <w:uiPriority w:val="9"/>
    <w:qFormat/>
    <w:rsid w:val="008200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A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673C"/>
    <w:pPr>
      <w:spacing w:before="100" w:beforeAutospacing="1" w:after="100" w:afterAutospacing="1"/>
    </w:pPr>
  </w:style>
  <w:style w:type="paragraph" w:styleId="BalloonText">
    <w:name w:val="Balloon Text"/>
    <w:basedOn w:val="Normal"/>
    <w:link w:val="BalloonTextChar"/>
    <w:uiPriority w:val="99"/>
    <w:semiHidden/>
    <w:unhideWhenUsed/>
    <w:rsid w:val="00C7673C"/>
    <w:rPr>
      <w:sz w:val="18"/>
      <w:szCs w:val="18"/>
    </w:rPr>
  </w:style>
  <w:style w:type="character" w:customStyle="1" w:styleId="BalloonTextChar">
    <w:name w:val="Balloon Text Char"/>
    <w:basedOn w:val="DefaultParagraphFont"/>
    <w:link w:val="BalloonText"/>
    <w:uiPriority w:val="99"/>
    <w:semiHidden/>
    <w:rsid w:val="00C7673C"/>
    <w:rPr>
      <w:rFonts w:ascii="Times New Roman" w:hAnsi="Times New Roman" w:cs="Times New Roman"/>
      <w:sz w:val="18"/>
      <w:szCs w:val="18"/>
    </w:rPr>
  </w:style>
  <w:style w:type="table" w:styleId="TableGrid">
    <w:name w:val="Table Grid"/>
    <w:basedOn w:val="TableNormal"/>
    <w:uiPriority w:val="39"/>
    <w:rsid w:val="0066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EE7A7A"/>
  </w:style>
  <w:style w:type="character" w:customStyle="1" w:styleId="DateChar">
    <w:name w:val="Date Char"/>
    <w:basedOn w:val="DefaultParagraphFont"/>
    <w:link w:val="Date"/>
    <w:uiPriority w:val="99"/>
    <w:semiHidden/>
    <w:rsid w:val="00EE7A7A"/>
  </w:style>
  <w:style w:type="paragraph" w:styleId="Header">
    <w:name w:val="header"/>
    <w:basedOn w:val="Normal"/>
    <w:link w:val="HeaderChar"/>
    <w:uiPriority w:val="99"/>
    <w:unhideWhenUsed/>
    <w:rsid w:val="0082004D"/>
    <w:pPr>
      <w:tabs>
        <w:tab w:val="center" w:pos="4680"/>
        <w:tab w:val="right" w:pos="9360"/>
      </w:tabs>
    </w:pPr>
  </w:style>
  <w:style w:type="character" w:customStyle="1" w:styleId="HeaderChar">
    <w:name w:val="Header Char"/>
    <w:basedOn w:val="DefaultParagraphFont"/>
    <w:link w:val="Header"/>
    <w:uiPriority w:val="99"/>
    <w:rsid w:val="0082004D"/>
    <w:rPr>
      <w:rFonts w:ascii="Times New Roman" w:eastAsia="Times New Roman" w:hAnsi="Times New Roman" w:cs="Times New Roman"/>
    </w:rPr>
  </w:style>
  <w:style w:type="paragraph" w:styleId="Footer">
    <w:name w:val="footer"/>
    <w:basedOn w:val="Normal"/>
    <w:link w:val="FooterChar"/>
    <w:uiPriority w:val="99"/>
    <w:unhideWhenUsed/>
    <w:rsid w:val="0082004D"/>
    <w:pPr>
      <w:tabs>
        <w:tab w:val="center" w:pos="4680"/>
        <w:tab w:val="right" w:pos="9360"/>
      </w:tabs>
    </w:pPr>
  </w:style>
  <w:style w:type="character" w:customStyle="1" w:styleId="FooterChar">
    <w:name w:val="Footer Char"/>
    <w:basedOn w:val="DefaultParagraphFont"/>
    <w:link w:val="Footer"/>
    <w:uiPriority w:val="99"/>
    <w:rsid w:val="0082004D"/>
    <w:rPr>
      <w:rFonts w:ascii="Times New Roman" w:eastAsia="Times New Roman" w:hAnsi="Times New Roman" w:cs="Times New Roman"/>
    </w:rPr>
  </w:style>
  <w:style w:type="paragraph" w:styleId="Title">
    <w:name w:val="Title"/>
    <w:basedOn w:val="Normal"/>
    <w:next w:val="Normal"/>
    <w:link w:val="TitleChar"/>
    <w:uiPriority w:val="10"/>
    <w:qFormat/>
    <w:rsid w:val="008200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0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00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2004D"/>
    <w:pPr>
      <w:ind w:left="720"/>
      <w:contextualSpacing/>
    </w:pPr>
  </w:style>
  <w:style w:type="paragraph" w:styleId="TOCHeading">
    <w:name w:val="TOC Heading"/>
    <w:basedOn w:val="Heading1"/>
    <w:next w:val="Normal"/>
    <w:uiPriority w:val="39"/>
    <w:unhideWhenUsed/>
    <w:qFormat/>
    <w:rsid w:val="00AA69CD"/>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BF0D55"/>
    <w:pPr>
      <w:tabs>
        <w:tab w:val="right" w:leader="dot" w:pos="9350"/>
      </w:tabs>
      <w:spacing w:before="120" w:line="360" w:lineRule="auto"/>
    </w:pPr>
    <w:rPr>
      <w:rFonts w:asciiTheme="minorHAnsi" w:hAnsiTheme="minorHAnsi"/>
      <w:b/>
      <w:bCs/>
      <w:i/>
      <w:iCs/>
    </w:rPr>
  </w:style>
  <w:style w:type="character" w:styleId="Hyperlink">
    <w:name w:val="Hyperlink"/>
    <w:basedOn w:val="DefaultParagraphFont"/>
    <w:uiPriority w:val="99"/>
    <w:unhideWhenUsed/>
    <w:rsid w:val="00AA69CD"/>
    <w:rPr>
      <w:color w:val="0563C1" w:themeColor="hyperlink"/>
      <w:u w:val="single"/>
    </w:rPr>
  </w:style>
  <w:style w:type="paragraph" w:styleId="TOC2">
    <w:name w:val="toc 2"/>
    <w:basedOn w:val="Normal"/>
    <w:next w:val="Normal"/>
    <w:autoRedefine/>
    <w:uiPriority w:val="39"/>
    <w:unhideWhenUsed/>
    <w:rsid w:val="00AA69CD"/>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AA69C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A69C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A69C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A69C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A69C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A69C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A69CD"/>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081A59"/>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48597B"/>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ED02A9"/>
    <w:rPr>
      <w:color w:val="605E5C"/>
      <w:shd w:val="clear" w:color="auto" w:fill="E1DFDD"/>
    </w:rPr>
  </w:style>
  <w:style w:type="character" w:styleId="FollowedHyperlink">
    <w:name w:val="FollowedHyperlink"/>
    <w:basedOn w:val="DefaultParagraphFont"/>
    <w:uiPriority w:val="99"/>
    <w:semiHidden/>
    <w:unhideWhenUsed/>
    <w:rsid w:val="00ED02A9"/>
    <w:rPr>
      <w:color w:val="954F72" w:themeColor="followedHyperlink"/>
      <w:u w:val="single"/>
    </w:rPr>
  </w:style>
  <w:style w:type="character" w:styleId="PlaceholderText">
    <w:name w:val="Placeholder Text"/>
    <w:basedOn w:val="DefaultParagraphFont"/>
    <w:uiPriority w:val="99"/>
    <w:semiHidden/>
    <w:rsid w:val="00ED02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626">
      <w:bodyDiv w:val="1"/>
      <w:marLeft w:val="0"/>
      <w:marRight w:val="0"/>
      <w:marTop w:val="0"/>
      <w:marBottom w:val="0"/>
      <w:divBdr>
        <w:top w:val="none" w:sz="0" w:space="0" w:color="auto"/>
        <w:left w:val="none" w:sz="0" w:space="0" w:color="auto"/>
        <w:bottom w:val="none" w:sz="0" w:space="0" w:color="auto"/>
        <w:right w:val="none" w:sz="0" w:space="0" w:color="auto"/>
      </w:divBdr>
    </w:div>
    <w:div w:id="87780032">
      <w:bodyDiv w:val="1"/>
      <w:marLeft w:val="0"/>
      <w:marRight w:val="0"/>
      <w:marTop w:val="0"/>
      <w:marBottom w:val="0"/>
      <w:divBdr>
        <w:top w:val="none" w:sz="0" w:space="0" w:color="auto"/>
        <w:left w:val="none" w:sz="0" w:space="0" w:color="auto"/>
        <w:bottom w:val="none" w:sz="0" w:space="0" w:color="auto"/>
        <w:right w:val="none" w:sz="0" w:space="0" w:color="auto"/>
      </w:divBdr>
    </w:div>
    <w:div w:id="95057770">
      <w:bodyDiv w:val="1"/>
      <w:marLeft w:val="0"/>
      <w:marRight w:val="0"/>
      <w:marTop w:val="0"/>
      <w:marBottom w:val="0"/>
      <w:divBdr>
        <w:top w:val="none" w:sz="0" w:space="0" w:color="auto"/>
        <w:left w:val="none" w:sz="0" w:space="0" w:color="auto"/>
        <w:bottom w:val="none" w:sz="0" w:space="0" w:color="auto"/>
        <w:right w:val="none" w:sz="0" w:space="0" w:color="auto"/>
      </w:divBdr>
    </w:div>
    <w:div w:id="371614737">
      <w:bodyDiv w:val="1"/>
      <w:marLeft w:val="0"/>
      <w:marRight w:val="0"/>
      <w:marTop w:val="0"/>
      <w:marBottom w:val="0"/>
      <w:divBdr>
        <w:top w:val="none" w:sz="0" w:space="0" w:color="auto"/>
        <w:left w:val="none" w:sz="0" w:space="0" w:color="auto"/>
        <w:bottom w:val="none" w:sz="0" w:space="0" w:color="auto"/>
        <w:right w:val="none" w:sz="0" w:space="0" w:color="auto"/>
      </w:divBdr>
    </w:div>
    <w:div w:id="545071442">
      <w:bodyDiv w:val="1"/>
      <w:marLeft w:val="0"/>
      <w:marRight w:val="0"/>
      <w:marTop w:val="0"/>
      <w:marBottom w:val="0"/>
      <w:divBdr>
        <w:top w:val="none" w:sz="0" w:space="0" w:color="auto"/>
        <w:left w:val="none" w:sz="0" w:space="0" w:color="auto"/>
        <w:bottom w:val="none" w:sz="0" w:space="0" w:color="auto"/>
        <w:right w:val="none" w:sz="0" w:space="0" w:color="auto"/>
      </w:divBdr>
    </w:div>
    <w:div w:id="634676316">
      <w:bodyDiv w:val="1"/>
      <w:marLeft w:val="0"/>
      <w:marRight w:val="0"/>
      <w:marTop w:val="0"/>
      <w:marBottom w:val="0"/>
      <w:divBdr>
        <w:top w:val="none" w:sz="0" w:space="0" w:color="auto"/>
        <w:left w:val="none" w:sz="0" w:space="0" w:color="auto"/>
        <w:bottom w:val="none" w:sz="0" w:space="0" w:color="auto"/>
        <w:right w:val="none" w:sz="0" w:space="0" w:color="auto"/>
      </w:divBdr>
      <w:divsChild>
        <w:div w:id="776947421">
          <w:marLeft w:val="0"/>
          <w:marRight w:val="0"/>
          <w:marTop w:val="0"/>
          <w:marBottom w:val="0"/>
          <w:divBdr>
            <w:top w:val="none" w:sz="0" w:space="0" w:color="auto"/>
            <w:left w:val="none" w:sz="0" w:space="0" w:color="auto"/>
            <w:bottom w:val="none" w:sz="0" w:space="0" w:color="auto"/>
            <w:right w:val="none" w:sz="0" w:space="0" w:color="auto"/>
          </w:divBdr>
          <w:divsChild>
            <w:div w:id="525023384">
              <w:marLeft w:val="0"/>
              <w:marRight w:val="0"/>
              <w:marTop w:val="0"/>
              <w:marBottom w:val="0"/>
              <w:divBdr>
                <w:top w:val="none" w:sz="0" w:space="0" w:color="auto"/>
                <w:left w:val="none" w:sz="0" w:space="0" w:color="auto"/>
                <w:bottom w:val="none" w:sz="0" w:space="0" w:color="auto"/>
                <w:right w:val="none" w:sz="0" w:space="0" w:color="auto"/>
              </w:divBdr>
              <w:divsChild>
                <w:div w:id="16713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22617">
      <w:bodyDiv w:val="1"/>
      <w:marLeft w:val="0"/>
      <w:marRight w:val="0"/>
      <w:marTop w:val="0"/>
      <w:marBottom w:val="0"/>
      <w:divBdr>
        <w:top w:val="none" w:sz="0" w:space="0" w:color="auto"/>
        <w:left w:val="none" w:sz="0" w:space="0" w:color="auto"/>
        <w:bottom w:val="none" w:sz="0" w:space="0" w:color="auto"/>
        <w:right w:val="none" w:sz="0" w:space="0" w:color="auto"/>
      </w:divBdr>
    </w:div>
    <w:div w:id="989485654">
      <w:bodyDiv w:val="1"/>
      <w:marLeft w:val="0"/>
      <w:marRight w:val="0"/>
      <w:marTop w:val="0"/>
      <w:marBottom w:val="0"/>
      <w:divBdr>
        <w:top w:val="none" w:sz="0" w:space="0" w:color="auto"/>
        <w:left w:val="none" w:sz="0" w:space="0" w:color="auto"/>
        <w:bottom w:val="none" w:sz="0" w:space="0" w:color="auto"/>
        <w:right w:val="none" w:sz="0" w:space="0" w:color="auto"/>
      </w:divBdr>
    </w:div>
    <w:div w:id="1245140416">
      <w:bodyDiv w:val="1"/>
      <w:marLeft w:val="0"/>
      <w:marRight w:val="0"/>
      <w:marTop w:val="0"/>
      <w:marBottom w:val="0"/>
      <w:divBdr>
        <w:top w:val="none" w:sz="0" w:space="0" w:color="auto"/>
        <w:left w:val="none" w:sz="0" w:space="0" w:color="auto"/>
        <w:bottom w:val="none" w:sz="0" w:space="0" w:color="auto"/>
        <w:right w:val="none" w:sz="0" w:space="0" w:color="auto"/>
      </w:divBdr>
    </w:div>
    <w:div w:id="1566256947">
      <w:bodyDiv w:val="1"/>
      <w:marLeft w:val="0"/>
      <w:marRight w:val="0"/>
      <w:marTop w:val="0"/>
      <w:marBottom w:val="0"/>
      <w:divBdr>
        <w:top w:val="none" w:sz="0" w:space="0" w:color="auto"/>
        <w:left w:val="none" w:sz="0" w:space="0" w:color="auto"/>
        <w:bottom w:val="none" w:sz="0" w:space="0" w:color="auto"/>
        <w:right w:val="none" w:sz="0" w:space="0" w:color="auto"/>
      </w:divBdr>
    </w:div>
    <w:div w:id="1764644966">
      <w:bodyDiv w:val="1"/>
      <w:marLeft w:val="0"/>
      <w:marRight w:val="0"/>
      <w:marTop w:val="0"/>
      <w:marBottom w:val="0"/>
      <w:divBdr>
        <w:top w:val="none" w:sz="0" w:space="0" w:color="auto"/>
        <w:left w:val="none" w:sz="0" w:space="0" w:color="auto"/>
        <w:bottom w:val="none" w:sz="0" w:space="0" w:color="auto"/>
        <w:right w:val="none" w:sz="0" w:space="0" w:color="auto"/>
      </w:divBdr>
    </w:div>
    <w:div w:id="1874030949">
      <w:bodyDiv w:val="1"/>
      <w:marLeft w:val="0"/>
      <w:marRight w:val="0"/>
      <w:marTop w:val="0"/>
      <w:marBottom w:val="0"/>
      <w:divBdr>
        <w:top w:val="none" w:sz="0" w:space="0" w:color="auto"/>
        <w:left w:val="none" w:sz="0" w:space="0" w:color="auto"/>
        <w:bottom w:val="none" w:sz="0" w:space="0" w:color="auto"/>
        <w:right w:val="none" w:sz="0" w:space="0" w:color="auto"/>
      </w:divBdr>
    </w:div>
    <w:div w:id="1879079120">
      <w:bodyDiv w:val="1"/>
      <w:marLeft w:val="0"/>
      <w:marRight w:val="0"/>
      <w:marTop w:val="0"/>
      <w:marBottom w:val="0"/>
      <w:divBdr>
        <w:top w:val="none" w:sz="0" w:space="0" w:color="auto"/>
        <w:left w:val="none" w:sz="0" w:space="0" w:color="auto"/>
        <w:bottom w:val="none" w:sz="0" w:space="0" w:color="auto"/>
        <w:right w:val="none" w:sz="0" w:space="0" w:color="auto"/>
      </w:divBdr>
    </w:div>
    <w:div w:id="2029060233">
      <w:bodyDiv w:val="1"/>
      <w:marLeft w:val="0"/>
      <w:marRight w:val="0"/>
      <w:marTop w:val="0"/>
      <w:marBottom w:val="0"/>
      <w:divBdr>
        <w:top w:val="none" w:sz="0" w:space="0" w:color="auto"/>
        <w:left w:val="none" w:sz="0" w:space="0" w:color="auto"/>
        <w:bottom w:val="none" w:sz="0" w:space="0" w:color="auto"/>
        <w:right w:val="none" w:sz="0" w:space="0" w:color="auto"/>
      </w:divBdr>
      <w:divsChild>
        <w:div w:id="1710647516">
          <w:marLeft w:val="0"/>
          <w:marRight w:val="0"/>
          <w:marTop w:val="0"/>
          <w:marBottom w:val="0"/>
          <w:divBdr>
            <w:top w:val="none" w:sz="0" w:space="0" w:color="auto"/>
            <w:left w:val="none" w:sz="0" w:space="0" w:color="auto"/>
            <w:bottom w:val="none" w:sz="0" w:space="0" w:color="auto"/>
            <w:right w:val="none" w:sz="0" w:space="0" w:color="auto"/>
          </w:divBdr>
          <w:divsChild>
            <w:div w:id="634213661">
              <w:marLeft w:val="0"/>
              <w:marRight w:val="0"/>
              <w:marTop w:val="0"/>
              <w:marBottom w:val="0"/>
              <w:divBdr>
                <w:top w:val="none" w:sz="0" w:space="0" w:color="auto"/>
                <w:left w:val="none" w:sz="0" w:space="0" w:color="auto"/>
                <w:bottom w:val="none" w:sz="0" w:space="0" w:color="auto"/>
                <w:right w:val="none" w:sz="0" w:space="0" w:color="auto"/>
              </w:divBdr>
              <w:divsChild>
                <w:div w:id="15246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32415">
      <w:bodyDiv w:val="1"/>
      <w:marLeft w:val="0"/>
      <w:marRight w:val="0"/>
      <w:marTop w:val="0"/>
      <w:marBottom w:val="0"/>
      <w:divBdr>
        <w:top w:val="none" w:sz="0" w:space="0" w:color="auto"/>
        <w:left w:val="none" w:sz="0" w:space="0" w:color="auto"/>
        <w:bottom w:val="none" w:sz="0" w:space="0" w:color="auto"/>
        <w:right w:val="none" w:sz="0" w:space="0" w:color="auto"/>
      </w:divBdr>
      <w:divsChild>
        <w:div w:id="958535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C5F3C-505B-864D-8E23-A7E7FFF2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12</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yw650</dc:creator>
  <cp:keywords/>
  <dc:description/>
  <cp:lastModifiedBy>Ray Liu</cp:lastModifiedBy>
  <cp:revision>14</cp:revision>
  <cp:lastPrinted>2019-05-23T20:01:00Z</cp:lastPrinted>
  <dcterms:created xsi:type="dcterms:W3CDTF">2019-05-23T20:03:00Z</dcterms:created>
  <dcterms:modified xsi:type="dcterms:W3CDTF">2019-06-08T00:46:00Z</dcterms:modified>
</cp:coreProperties>
</file>