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84"/>
        <w:gridCol w:w="2268"/>
        <w:gridCol w:w="2268"/>
        <w:gridCol w:w="1621"/>
      </w:tblGrid>
      <w:tr w:rsidR="005A3146" w:rsidRPr="007540DD" w:rsidTr="00BB7742">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rPr>
                <w:rFonts w:cs="Tahoma"/>
              </w:rPr>
            </w:pPr>
            <w:r w:rsidRPr="007540DD">
              <w:rPr>
                <w:rFonts w:cs="Tahoma"/>
              </w:rPr>
              <w:t>Version</w:t>
            </w:r>
          </w:p>
        </w:tc>
        <w:tc>
          <w:tcPr>
            <w:tcW w:w="1984"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Date</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Reason</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Author</w:t>
            </w:r>
          </w:p>
        </w:tc>
        <w:tc>
          <w:tcPr>
            <w:tcW w:w="162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Approved</w:t>
            </w:r>
          </w:p>
        </w:tc>
      </w:tr>
      <w:tr w:rsidR="005A3146" w:rsidRPr="00BB7742" w:rsidTr="00BB7742">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5A3146" w:rsidRPr="00BB7742" w:rsidRDefault="005A3146" w:rsidP="00BB7742">
            <w:pPr>
              <w:rPr>
                <w:rFonts w:cs="Tahoma"/>
                <w:b w:val="0"/>
                <w:sz w:val="24"/>
                <w:szCs w:val="24"/>
              </w:rPr>
            </w:pPr>
            <w:r w:rsidRPr="00BB7742">
              <w:rPr>
                <w:rFonts w:cs="Tahoma"/>
                <w:b w:val="0"/>
                <w:sz w:val="24"/>
                <w:szCs w:val="24"/>
              </w:rPr>
              <w:t>1.0</w:t>
            </w:r>
          </w:p>
        </w:tc>
        <w:tc>
          <w:tcPr>
            <w:tcW w:w="1984"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bCs/>
                <w:sz w:val="24"/>
                <w:szCs w:val="24"/>
              </w:rPr>
            </w:pPr>
            <w:r w:rsidRPr="00BB7742">
              <w:rPr>
                <w:rFonts w:cs="Tahoma"/>
                <w:bCs/>
                <w:sz w:val="24"/>
                <w:szCs w:val="24"/>
              </w:rPr>
              <w:t>2</w:t>
            </w:r>
            <w:r w:rsidRPr="00BB7742">
              <w:rPr>
                <w:rFonts w:cs="Tahoma"/>
                <w:bCs/>
                <w:sz w:val="24"/>
                <w:szCs w:val="24"/>
                <w:vertAlign w:val="superscript"/>
              </w:rPr>
              <w:t>nd</w:t>
            </w:r>
            <w:r w:rsidRPr="00BB7742">
              <w:rPr>
                <w:rFonts w:cs="Tahoma"/>
                <w:bCs/>
                <w:sz w:val="24"/>
                <w:szCs w:val="24"/>
              </w:rPr>
              <w:t xml:space="preserve"> Aug 2010</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Initial Version</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Dell Topel</w:t>
            </w:r>
            <w:r w:rsidR="00BB7742">
              <w:rPr>
                <w:rFonts w:cs="Tahoma"/>
                <w:sz w:val="24"/>
                <w:szCs w:val="24"/>
              </w:rPr>
              <w:br/>
            </w:r>
            <w:r w:rsidRPr="00BB7742">
              <w:rPr>
                <w:rFonts w:cs="Tahoma"/>
                <w:sz w:val="24"/>
                <w:szCs w:val="24"/>
              </w:rPr>
              <w:t>Chih Hsiang Tang</w:t>
            </w:r>
            <w:r w:rsidR="00BB7742">
              <w:rPr>
                <w:rFonts w:cs="Tahoma"/>
                <w:sz w:val="24"/>
                <w:szCs w:val="24"/>
              </w:rPr>
              <w:br/>
            </w:r>
            <w:r w:rsidRPr="00BB7742">
              <w:rPr>
                <w:rFonts w:cs="Tahoma"/>
                <w:sz w:val="24"/>
                <w:szCs w:val="24"/>
              </w:rPr>
              <w:t>Jane Harrison</w:t>
            </w:r>
            <w:r w:rsidR="00BB7742">
              <w:rPr>
                <w:rFonts w:cs="Tahoma"/>
                <w:sz w:val="24"/>
                <w:szCs w:val="24"/>
              </w:rPr>
              <w:br/>
            </w:r>
            <w:r w:rsidRPr="00BB7742">
              <w:rPr>
                <w:rFonts w:cs="Tahoma"/>
                <w:sz w:val="24"/>
                <w:szCs w:val="24"/>
              </w:rPr>
              <w:t>Justin Mancinelli</w:t>
            </w:r>
            <w:r w:rsidR="00BB7742">
              <w:rPr>
                <w:rFonts w:cs="Tahoma"/>
                <w:sz w:val="24"/>
                <w:szCs w:val="24"/>
              </w:rPr>
              <w:br/>
            </w:r>
            <w:r w:rsidRPr="00BB7742">
              <w:rPr>
                <w:rFonts w:cs="Tahoma"/>
                <w:sz w:val="24"/>
                <w:szCs w:val="24"/>
              </w:rPr>
              <w:t>Wei Yeap Cheng</w:t>
            </w:r>
            <w:r w:rsidR="00BB7742">
              <w:rPr>
                <w:rFonts w:cs="Tahoma"/>
                <w:sz w:val="24"/>
                <w:szCs w:val="24"/>
              </w:rPr>
              <w:br/>
            </w:r>
            <w:r w:rsidRPr="00BB7742">
              <w:rPr>
                <w:rFonts w:cs="Tahoma"/>
                <w:sz w:val="24"/>
                <w:szCs w:val="24"/>
              </w:rPr>
              <w:t>Xing-Shu Liu</w:t>
            </w:r>
          </w:p>
        </w:tc>
        <w:tc>
          <w:tcPr>
            <w:tcW w:w="1621"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p>
        </w:tc>
      </w:tr>
      <w:tr w:rsidR="00BB7742" w:rsidRPr="00BB7742" w:rsidTr="00BB7742">
        <w:trPr>
          <w:trHeight w:val="1134"/>
        </w:trPr>
        <w:tc>
          <w:tcPr>
            <w:cnfStyle w:val="001000000000"/>
            <w:tcW w:w="1101" w:type="dxa"/>
            <w:shd w:val="clear" w:color="auto" w:fill="FFFFFF" w:themeFill="background1"/>
          </w:tcPr>
          <w:p w:rsidR="00BB7742" w:rsidRPr="00BB7742" w:rsidRDefault="00BB7742" w:rsidP="00BB7742">
            <w:pPr>
              <w:rPr>
                <w:rFonts w:cs="Tahoma"/>
                <w:b w:val="0"/>
                <w:bCs w:val="0"/>
                <w:sz w:val="24"/>
                <w:szCs w:val="24"/>
              </w:rPr>
            </w:pPr>
            <w:r>
              <w:rPr>
                <w:rFonts w:cs="Tahoma"/>
                <w:b w:val="0"/>
                <w:bCs w:val="0"/>
                <w:sz w:val="24"/>
                <w:szCs w:val="24"/>
              </w:rPr>
              <w:t>1.1</w:t>
            </w:r>
          </w:p>
        </w:tc>
        <w:tc>
          <w:tcPr>
            <w:tcW w:w="1984" w:type="dxa"/>
            <w:shd w:val="clear" w:color="auto" w:fill="FFFFFF" w:themeFill="background1"/>
          </w:tcPr>
          <w:p w:rsidR="00BB7742" w:rsidRPr="00BB7742" w:rsidRDefault="00BB7742" w:rsidP="00BB7742">
            <w:pPr>
              <w:cnfStyle w:val="000000000000"/>
              <w:rPr>
                <w:rFonts w:cs="Tahoma"/>
                <w:bCs/>
                <w:sz w:val="24"/>
                <w:szCs w:val="24"/>
              </w:rPr>
            </w:pPr>
            <w:r>
              <w:rPr>
                <w:rFonts w:cs="Tahoma"/>
                <w:bCs/>
                <w:sz w:val="24"/>
                <w:szCs w:val="24"/>
              </w:rPr>
              <w:t>31</w:t>
            </w:r>
            <w:r w:rsidRPr="00BB7742">
              <w:rPr>
                <w:rFonts w:cs="Tahoma"/>
                <w:bCs/>
                <w:sz w:val="24"/>
                <w:szCs w:val="24"/>
                <w:vertAlign w:val="superscript"/>
              </w:rPr>
              <w:t>st</w:t>
            </w:r>
            <w:r>
              <w:rPr>
                <w:rFonts w:cs="Tahoma"/>
                <w:bCs/>
                <w:sz w:val="24"/>
                <w:szCs w:val="24"/>
              </w:rPr>
              <w:t xml:space="preserve"> Aug 2010</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Update of style according to specification in Project Plan document</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Justin</w:t>
            </w:r>
          </w:p>
        </w:tc>
        <w:tc>
          <w:tcPr>
            <w:tcW w:w="1621" w:type="dxa"/>
            <w:shd w:val="clear" w:color="auto" w:fill="FFFFFF" w:themeFill="background1"/>
          </w:tcPr>
          <w:p w:rsidR="00BB7742" w:rsidRPr="00BB7742" w:rsidRDefault="00BB7742" w:rsidP="00BB7742">
            <w:pPr>
              <w:cnfStyle w:val="000000000000"/>
              <w:rPr>
                <w:rFonts w:cs="Tahoma"/>
                <w:sz w:val="24"/>
                <w:szCs w:val="24"/>
              </w:rPr>
            </w:pPr>
          </w:p>
        </w:tc>
      </w:tr>
      <w:tr w:rsidR="00896BE1" w:rsidRPr="00BB7742" w:rsidTr="00BB7742">
        <w:trPr>
          <w:cnfStyle w:val="000000100000"/>
          <w:trHeight w:val="1134"/>
        </w:trPr>
        <w:tc>
          <w:tcPr>
            <w:cnfStyle w:val="001000000000"/>
            <w:tcW w:w="1101" w:type="dxa"/>
            <w:shd w:val="clear" w:color="auto" w:fill="FFFFFF" w:themeFill="background1"/>
          </w:tcPr>
          <w:p w:rsidR="00896BE1" w:rsidRDefault="00896BE1" w:rsidP="00BB7742">
            <w:pPr>
              <w:rPr>
                <w:rFonts w:cs="Tahoma"/>
                <w:b w:val="0"/>
                <w:bCs w:val="0"/>
                <w:szCs w:val="24"/>
              </w:rPr>
            </w:pPr>
            <w:r>
              <w:rPr>
                <w:rFonts w:cs="Tahoma"/>
                <w:b w:val="0"/>
                <w:bCs w:val="0"/>
                <w:szCs w:val="24"/>
              </w:rPr>
              <w:t>1.2</w:t>
            </w:r>
          </w:p>
        </w:tc>
        <w:tc>
          <w:tcPr>
            <w:tcW w:w="1984" w:type="dxa"/>
            <w:shd w:val="clear" w:color="auto" w:fill="FFFFFF" w:themeFill="background1"/>
          </w:tcPr>
          <w:p w:rsidR="00896BE1" w:rsidRPr="00896BE1" w:rsidRDefault="00896BE1" w:rsidP="00BB7742">
            <w:pPr>
              <w:cnfStyle w:val="000000100000"/>
              <w:rPr>
                <w:rFonts w:cs="Tahoma"/>
                <w:bCs/>
                <w:szCs w:val="24"/>
              </w:rPr>
            </w:pPr>
            <w:r>
              <w:rPr>
                <w:rFonts w:cs="Tahoma"/>
                <w:bCs/>
                <w:szCs w:val="24"/>
              </w:rPr>
              <w:t>1</w:t>
            </w:r>
            <w:r w:rsidRPr="00896BE1">
              <w:rPr>
                <w:rFonts w:cs="Tahoma"/>
                <w:bCs/>
                <w:szCs w:val="24"/>
                <w:vertAlign w:val="superscript"/>
              </w:rPr>
              <w:t>st</w:t>
            </w:r>
            <w:r>
              <w:rPr>
                <w:rFonts w:cs="Tahoma"/>
                <w:bCs/>
                <w:szCs w:val="24"/>
                <w:vertAlign w:val="superscript"/>
              </w:rPr>
              <w:t xml:space="preserve"> </w:t>
            </w:r>
            <w:r>
              <w:rPr>
                <w:rFonts w:cs="Tahoma"/>
                <w:bCs/>
                <w:szCs w:val="24"/>
              </w:rPr>
              <w:t>October 2010</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Removed a couple of erroneous tests.  Corrected spelling mistakes</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Jane</w:t>
            </w:r>
          </w:p>
        </w:tc>
        <w:tc>
          <w:tcPr>
            <w:tcW w:w="1621" w:type="dxa"/>
            <w:shd w:val="clear" w:color="auto" w:fill="FFFFFF" w:themeFill="background1"/>
          </w:tcPr>
          <w:p w:rsidR="00896BE1" w:rsidRPr="00BB7742" w:rsidRDefault="00896BE1" w:rsidP="00BB7742">
            <w:pPr>
              <w:cnfStyle w:val="000000100000"/>
              <w:rPr>
                <w:rFonts w:cs="Tahoma"/>
                <w:szCs w:val="24"/>
              </w:rPr>
            </w:pPr>
          </w:p>
        </w:tc>
      </w:tr>
    </w:tbl>
    <w:p w:rsidR="005A3146" w:rsidRPr="00BB7742" w:rsidRDefault="005A3146" w:rsidP="002C29A1">
      <w:pPr>
        <w:spacing w:line="240" w:lineRule="auto"/>
        <w:jc w:val="both"/>
        <w:rPr>
          <w:szCs w:val="24"/>
        </w:rPr>
      </w:pPr>
      <w:r w:rsidRPr="00BB7742">
        <w:rPr>
          <w:szCs w:val="24"/>
        </w:rP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896BE1">
          <w:pPr>
            <w:pStyle w:val="TOCHeading"/>
            <w:numPr>
              <w:ilvl w:val="0"/>
              <w:numId w:val="0"/>
            </w:numPr>
            <w:ind w:left="432"/>
            <w:jc w:val="center"/>
          </w:pPr>
          <w:r w:rsidRPr="007540DD">
            <w:t>Tiffany Gold Mine Environmental Management Reporting System Test Plan</w:t>
          </w:r>
        </w:p>
        <w:p w:rsidR="005A3146" w:rsidRPr="007540DD" w:rsidRDefault="005A3146" w:rsidP="002C29A1">
          <w:pPr>
            <w:jc w:val="both"/>
          </w:pPr>
        </w:p>
        <w:p w:rsidR="00755C86" w:rsidRPr="00BB7742" w:rsidRDefault="00F33339">
          <w:pPr>
            <w:pStyle w:val="TOC1"/>
            <w:tabs>
              <w:tab w:val="left" w:pos="440"/>
              <w:tab w:val="right" w:leader="dot" w:pos="9016"/>
            </w:tabs>
            <w:rPr>
              <w:noProof/>
              <w:szCs w:val="24"/>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BB7742">
              <w:rPr>
                <w:rStyle w:val="Hyperlink"/>
                <w:noProof/>
                <w:szCs w:val="24"/>
              </w:rPr>
              <w:t>1</w:t>
            </w:r>
            <w:r w:rsidR="00755C86" w:rsidRPr="00BB7742">
              <w:rPr>
                <w:noProof/>
                <w:szCs w:val="24"/>
                <w:lang w:eastAsia="en-AU" w:bidi="ar-SA"/>
              </w:rPr>
              <w:tab/>
            </w:r>
            <w:r w:rsidR="00755C86" w:rsidRPr="00BB7742">
              <w:rPr>
                <w:rStyle w:val="Hyperlink"/>
                <w:noProof/>
                <w:szCs w:val="24"/>
              </w:rPr>
              <w:t>Introduction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_Toc268503062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3" w:history="1">
            <w:r w:rsidR="00755C86" w:rsidRPr="00BB7742">
              <w:rPr>
                <w:rStyle w:val="Hyperlink"/>
                <w:noProof/>
                <w:szCs w:val="24"/>
                <w:lang w:bidi="en-US"/>
              </w:rPr>
              <w:t>1.1.</w:t>
            </w:r>
            <w:r w:rsidR="00755C86" w:rsidRPr="00BB7742">
              <w:rPr>
                <w:noProof/>
                <w:szCs w:val="24"/>
                <w:lang w:eastAsia="en-AU"/>
              </w:rPr>
              <w:tab/>
            </w:r>
            <w:r w:rsidR="00755C86" w:rsidRPr="00BB7742">
              <w:rPr>
                <w:rStyle w:val="Hyperlink"/>
                <w:noProof/>
                <w:szCs w:val="24"/>
                <w:lang w:bidi="en-US"/>
              </w:rPr>
              <w:t>Purpose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_Toc268503063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4" w:history="1">
            <w:r w:rsidR="00755C86" w:rsidRPr="00BB7742">
              <w:rPr>
                <w:rStyle w:val="Hyperlink"/>
                <w:noProof/>
                <w:szCs w:val="24"/>
                <w:lang w:bidi="en-US"/>
              </w:rPr>
              <w:t>1.2.</w:t>
            </w:r>
            <w:r w:rsidR="00755C86" w:rsidRPr="00BB7742">
              <w:rPr>
                <w:noProof/>
                <w:szCs w:val="24"/>
                <w:lang w:eastAsia="en-AU"/>
              </w:rPr>
              <w:tab/>
            </w:r>
            <w:r w:rsidR="00755C86" w:rsidRPr="00BB7742">
              <w:rPr>
                <w:rStyle w:val="Hyperlink"/>
                <w:noProof/>
                <w:szCs w:val="24"/>
                <w:lang w:bidi="en-US"/>
              </w:rPr>
              <w:t>Intended Audience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_Toc268503064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5" w:history="1">
            <w:r w:rsidR="00755C86" w:rsidRPr="00BB7742">
              <w:rPr>
                <w:rStyle w:val="Hyperlink"/>
                <w:noProof/>
                <w:szCs w:val="24"/>
                <w:lang w:bidi="en-US"/>
              </w:rPr>
              <w:t>1.3.</w:t>
            </w:r>
            <w:r w:rsidR="00755C86" w:rsidRPr="00BB7742">
              <w:rPr>
                <w:noProof/>
                <w:szCs w:val="24"/>
                <w:lang w:eastAsia="en-AU"/>
              </w:rPr>
              <w:tab/>
            </w:r>
            <w:r w:rsidR="00755C86" w:rsidRPr="00BB7742">
              <w:rPr>
                <w:rStyle w:val="Hyperlink"/>
                <w:noProof/>
                <w:szCs w:val="24"/>
                <w:lang w:bidi="en-US"/>
              </w:rPr>
              <w:t>Test Plan Structure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_Toc268503065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6" w:history="1">
            <w:r w:rsidR="00755C86" w:rsidRPr="00BB7742">
              <w:rPr>
                <w:rStyle w:val="Hyperlink"/>
                <w:noProof/>
                <w:szCs w:val="24"/>
                <w:lang w:bidi="en-US"/>
              </w:rPr>
              <w:t>1.4.</w:t>
            </w:r>
            <w:r w:rsidR="00755C86" w:rsidRPr="00BB7742">
              <w:rPr>
                <w:noProof/>
                <w:szCs w:val="24"/>
                <w:lang w:eastAsia="en-AU"/>
              </w:rPr>
              <w:tab/>
            </w:r>
            <w:r w:rsidR="00755C86" w:rsidRPr="00BB7742">
              <w:rPr>
                <w:rStyle w:val="Hyperlink"/>
                <w:noProof/>
                <w:szCs w:val="24"/>
                <w:lang w:bidi="en-US"/>
              </w:rPr>
              <w:t>Definitions, terms and acronyms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_Toc268503066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7" w:history="1">
            <w:r w:rsidR="00755C86" w:rsidRPr="00BB7742">
              <w:rPr>
                <w:rStyle w:val="Hyperlink"/>
                <w:rFonts w:cs="Tahoma"/>
                <w:noProof/>
                <w:szCs w:val="24"/>
                <w:lang w:bidi="en-US"/>
              </w:rPr>
              <w:t>1.5.</w:t>
            </w:r>
            <w:r w:rsidR="00755C86" w:rsidRPr="00BB7742">
              <w:rPr>
                <w:noProof/>
                <w:szCs w:val="24"/>
                <w:lang w:eastAsia="en-AU"/>
              </w:rPr>
              <w:tab/>
            </w:r>
            <w:r w:rsidR="00755C86" w:rsidRPr="00BB7742">
              <w:rPr>
                <w:rStyle w:val="Hyperlink"/>
                <w:rFonts w:cs="Tahoma"/>
                <w:noProof/>
                <w:szCs w:val="24"/>
                <w:lang w:bidi="en-US"/>
              </w:rPr>
              <w:t>References and Applicable Documents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_Toc268503067 \h </w:instrText>
            </w:r>
            <w:r w:rsidRPr="00BB7742">
              <w:rPr>
                <w:noProof/>
                <w:webHidden/>
                <w:szCs w:val="24"/>
              </w:rPr>
            </w:r>
            <w:r w:rsidRPr="00BB7742">
              <w:rPr>
                <w:noProof/>
                <w:webHidden/>
                <w:szCs w:val="24"/>
              </w:rPr>
              <w:fldChar w:fldCharType="separate"/>
            </w:r>
            <w:r w:rsidR="00953014" w:rsidRPr="00BB7742">
              <w:rPr>
                <w:noProof/>
                <w:webHidden/>
                <w:szCs w:val="24"/>
              </w:rPr>
              <w:t>5</w:t>
            </w:r>
            <w:r w:rsidRPr="00BB7742">
              <w:rPr>
                <w:noProof/>
                <w:webHidden/>
                <w:szCs w:val="24"/>
              </w:rPr>
              <w:fldChar w:fldCharType="end"/>
            </w:r>
          </w:hyperlink>
        </w:p>
        <w:p w:rsidR="00755C86" w:rsidRPr="00BB7742" w:rsidRDefault="00F33339">
          <w:pPr>
            <w:pStyle w:val="TOC1"/>
            <w:tabs>
              <w:tab w:val="left" w:pos="440"/>
              <w:tab w:val="right" w:leader="dot" w:pos="9016"/>
            </w:tabs>
            <w:rPr>
              <w:noProof/>
              <w:szCs w:val="24"/>
              <w:lang w:eastAsia="en-AU" w:bidi="ar-SA"/>
            </w:rPr>
          </w:pPr>
          <w:hyperlink w:anchor="_Toc268503068" w:history="1">
            <w:r w:rsidR="00755C86" w:rsidRPr="00BB7742">
              <w:rPr>
                <w:rStyle w:val="Hyperlink"/>
                <w:noProof/>
                <w:szCs w:val="24"/>
              </w:rPr>
              <w:t>2</w:t>
            </w:r>
            <w:r w:rsidR="00755C86" w:rsidRPr="00BB7742">
              <w:rPr>
                <w:noProof/>
                <w:szCs w:val="24"/>
                <w:lang w:eastAsia="en-AU" w:bidi="ar-SA"/>
              </w:rPr>
              <w:tab/>
            </w:r>
            <w:r w:rsidR="00755C86" w:rsidRPr="00BB7742">
              <w:rPr>
                <w:rStyle w:val="Hyperlink"/>
                <w:noProof/>
                <w:szCs w:val="24"/>
              </w:rPr>
              <w:t>Testing Strategy</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_Toc268503068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69" w:history="1">
            <w:r w:rsidR="00755C86" w:rsidRPr="00BB7742">
              <w:rPr>
                <w:rStyle w:val="Hyperlink"/>
                <w:noProof/>
                <w:szCs w:val="24"/>
                <w:lang w:bidi="en-US"/>
              </w:rPr>
              <w:t>2.1</w:t>
            </w:r>
            <w:r w:rsidR="00755C86" w:rsidRPr="00BB7742">
              <w:rPr>
                <w:noProof/>
                <w:szCs w:val="24"/>
                <w:lang w:eastAsia="en-AU"/>
              </w:rPr>
              <w:tab/>
            </w:r>
            <w:r w:rsidR="00755C86" w:rsidRPr="00BB7742">
              <w:rPr>
                <w:rStyle w:val="Hyperlink"/>
                <w:noProof/>
                <w:szCs w:val="24"/>
                <w:lang w:bidi="en-US"/>
              </w:rPr>
              <w:t>Type of testing to be performed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_Toc268503069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70" w:history="1">
            <w:r w:rsidR="00755C86" w:rsidRPr="00BB7742">
              <w:rPr>
                <w:rStyle w:val="Hyperlink"/>
                <w:noProof/>
                <w:szCs w:val="24"/>
                <w:lang w:bidi="en-US"/>
              </w:rPr>
              <w:t>2.2</w:t>
            </w:r>
            <w:r w:rsidR="00755C86" w:rsidRPr="00BB7742">
              <w:rPr>
                <w:noProof/>
                <w:szCs w:val="24"/>
                <w:lang w:eastAsia="en-AU"/>
              </w:rPr>
              <w:tab/>
            </w:r>
            <w:r w:rsidR="00755C86" w:rsidRPr="00BB7742">
              <w:rPr>
                <w:rStyle w:val="Hyperlink"/>
                <w:noProof/>
                <w:szCs w:val="24"/>
                <w:lang w:bidi="en-US"/>
              </w:rPr>
              <w:t>Areas of testing to be focused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_Toc268503070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71" w:history="1">
            <w:r w:rsidR="00755C86" w:rsidRPr="00BB7742">
              <w:rPr>
                <w:rStyle w:val="Hyperlink"/>
                <w:noProof/>
                <w:szCs w:val="24"/>
                <w:lang w:bidi="en-US"/>
              </w:rPr>
              <w:t>2.3</w:t>
            </w:r>
            <w:r w:rsidR="00755C86" w:rsidRPr="00BB7742">
              <w:rPr>
                <w:noProof/>
                <w:szCs w:val="24"/>
                <w:lang w:eastAsia="en-AU"/>
              </w:rPr>
              <w:tab/>
            </w:r>
            <w:r w:rsidR="00755C86" w:rsidRPr="00BB7742">
              <w:rPr>
                <w:rStyle w:val="Hyperlink"/>
                <w:noProof/>
                <w:szCs w:val="24"/>
                <w:lang w:bidi="en-US"/>
              </w:rPr>
              <w:t>Areas which will not be tested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_Toc268503071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72" w:history="1">
            <w:r w:rsidR="00755C86" w:rsidRPr="00BB7742">
              <w:rPr>
                <w:rStyle w:val="Hyperlink"/>
                <w:noProof/>
                <w:szCs w:val="24"/>
                <w:lang w:bidi="en-US"/>
              </w:rPr>
              <w:t>2.4</w:t>
            </w:r>
            <w:r w:rsidR="00755C86" w:rsidRPr="00BB7742">
              <w:rPr>
                <w:noProof/>
                <w:szCs w:val="24"/>
                <w:lang w:eastAsia="en-AU"/>
              </w:rPr>
              <w:tab/>
            </w:r>
            <w:r w:rsidR="00755C86" w:rsidRPr="00BB7742">
              <w:rPr>
                <w:rStyle w:val="Hyperlink"/>
                <w:noProof/>
                <w:szCs w:val="24"/>
                <w:lang w:bidi="en-US"/>
              </w:rPr>
              <w:t>Justification of testing types and areas chosen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_Toc268503072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F33339">
          <w:pPr>
            <w:pStyle w:val="TOC1"/>
            <w:tabs>
              <w:tab w:val="left" w:pos="440"/>
              <w:tab w:val="right" w:leader="dot" w:pos="9016"/>
            </w:tabs>
            <w:rPr>
              <w:noProof/>
              <w:szCs w:val="24"/>
              <w:lang w:eastAsia="en-AU" w:bidi="ar-SA"/>
            </w:rPr>
          </w:pPr>
          <w:hyperlink w:anchor="_Toc268503073" w:history="1">
            <w:r w:rsidR="00755C86" w:rsidRPr="00BB7742">
              <w:rPr>
                <w:rStyle w:val="Hyperlink"/>
                <w:noProof/>
                <w:szCs w:val="24"/>
              </w:rPr>
              <w:t>3</w:t>
            </w:r>
            <w:r w:rsidR="00755C86" w:rsidRPr="00BB7742">
              <w:rPr>
                <w:noProof/>
                <w:szCs w:val="24"/>
                <w:lang w:eastAsia="en-AU" w:bidi="ar-SA"/>
              </w:rPr>
              <w:tab/>
            </w:r>
            <w:r w:rsidR="00755C86" w:rsidRPr="00BB7742">
              <w:rPr>
                <w:rStyle w:val="Hyperlink"/>
                <w:noProof/>
                <w:szCs w:val="24"/>
              </w:rPr>
              <w:t>Assumptions and 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_Toc268503073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74" w:history="1">
            <w:r w:rsidR="00755C86" w:rsidRPr="00BB7742">
              <w:rPr>
                <w:rStyle w:val="Hyperlink"/>
                <w:noProof/>
                <w:szCs w:val="24"/>
                <w:lang w:bidi="en-US"/>
              </w:rPr>
              <w:t>3.1</w:t>
            </w:r>
            <w:r w:rsidR="00755C86" w:rsidRPr="00BB7742">
              <w:rPr>
                <w:noProof/>
                <w:szCs w:val="24"/>
                <w:lang w:eastAsia="en-AU"/>
              </w:rPr>
              <w:tab/>
            </w:r>
            <w:r w:rsidR="00755C86" w:rsidRPr="00BB7742">
              <w:rPr>
                <w:rStyle w:val="Hyperlink"/>
                <w:noProof/>
                <w:szCs w:val="24"/>
                <w:lang w:bidi="en-US"/>
              </w:rPr>
              <w:t>Assumptions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_Toc268503074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F33339">
          <w:pPr>
            <w:pStyle w:val="TOC2"/>
            <w:tabs>
              <w:tab w:val="left" w:pos="880"/>
              <w:tab w:val="right" w:leader="dot" w:pos="9016"/>
            </w:tabs>
            <w:rPr>
              <w:noProof/>
              <w:szCs w:val="24"/>
              <w:lang w:eastAsia="en-AU"/>
            </w:rPr>
          </w:pPr>
          <w:hyperlink w:anchor="_Toc268503075" w:history="1">
            <w:r w:rsidR="00755C86" w:rsidRPr="00BB7742">
              <w:rPr>
                <w:rStyle w:val="Hyperlink"/>
                <w:noProof/>
                <w:szCs w:val="24"/>
                <w:lang w:bidi="en-US"/>
              </w:rPr>
              <w:t>3.2</w:t>
            </w:r>
            <w:r w:rsidR="00755C86" w:rsidRPr="00BB7742">
              <w:rPr>
                <w:noProof/>
                <w:szCs w:val="24"/>
                <w:lang w:eastAsia="en-AU"/>
              </w:rPr>
              <w:tab/>
            </w:r>
            <w:r w:rsidR="00755C86" w:rsidRPr="00BB7742">
              <w:rPr>
                <w:rStyle w:val="Hyperlink"/>
                <w:noProof/>
                <w:szCs w:val="24"/>
                <w:lang w:bidi="en-US"/>
              </w:rPr>
              <w:t>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_Toc268503075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Default="00F33339">
          <w:pPr>
            <w:pStyle w:val="TOC1"/>
            <w:tabs>
              <w:tab w:val="left" w:pos="440"/>
              <w:tab w:val="right" w:leader="dot" w:pos="9016"/>
            </w:tabs>
            <w:rPr>
              <w:noProof/>
              <w:sz w:val="22"/>
              <w:lang w:eastAsia="en-AU" w:bidi="ar-SA"/>
            </w:rPr>
          </w:pPr>
          <w:hyperlink w:anchor="_Toc268503076" w:history="1">
            <w:r w:rsidR="00755C86" w:rsidRPr="00BB7742">
              <w:rPr>
                <w:rStyle w:val="Hyperlink"/>
                <w:noProof/>
                <w:szCs w:val="24"/>
              </w:rPr>
              <w:t>4</w:t>
            </w:r>
            <w:r w:rsidR="00755C86" w:rsidRPr="00BB7742">
              <w:rPr>
                <w:noProof/>
                <w:szCs w:val="24"/>
                <w:lang w:eastAsia="en-AU" w:bidi="ar-SA"/>
              </w:rPr>
              <w:tab/>
            </w:r>
            <w:r w:rsidR="00755C86" w:rsidRPr="00BB7742">
              <w:rPr>
                <w:rStyle w:val="Hyperlink"/>
                <w:noProof/>
                <w:szCs w:val="24"/>
              </w:rPr>
              <w:t>Test Cases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_Toc268503076 \h </w:instrText>
            </w:r>
            <w:r w:rsidRPr="00BB7742">
              <w:rPr>
                <w:noProof/>
                <w:webHidden/>
                <w:szCs w:val="24"/>
              </w:rPr>
            </w:r>
            <w:r w:rsidRPr="00BB7742">
              <w:rPr>
                <w:noProof/>
                <w:webHidden/>
                <w:szCs w:val="24"/>
              </w:rPr>
              <w:fldChar w:fldCharType="separate"/>
            </w:r>
            <w:r w:rsidR="00953014" w:rsidRPr="00BB7742">
              <w:rPr>
                <w:noProof/>
                <w:webHidden/>
                <w:szCs w:val="24"/>
              </w:rPr>
              <w:t>9</w:t>
            </w:r>
            <w:r w:rsidRPr="00BB7742">
              <w:rPr>
                <w:noProof/>
                <w:webHidden/>
                <w:szCs w:val="24"/>
              </w:rPr>
              <w:fldChar w:fldCharType="end"/>
            </w:r>
          </w:hyperlink>
        </w:p>
        <w:p w:rsidR="005A3146" w:rsidRPr="00755C86" w:rsidRDefault="00F33339"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TiGERS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BB7742" w:rsidP="002C29A1">
      <w:pPr>
        <w:pStyle w:val="Heading2"/>
        <w:numPr>
          <w:ilvl w:val="1"/>
          <w:numId w:val="2"/>
        </w:numPr>
        <w:jc w:val="both"/>
      </w:pPr>
      <w:bookmarkStart w:id="4" w:name="_Toc268503066"/>
      <w:r>
        <w:t>Definitions, Terms and A</w:t>
      </w:r>
      <w:r w:rsidR="00D42E2B">
        <w:t>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r w:rsidRPr="00B00854">
              <w:rPr>
                <w:rFonts w:ascii="Tahoma" w:hAnsi="Tahoma" w:cs="Tahoma"/>
                <w:szCs w:val="24"/>
              </w:rPr>
              <w:t>TiGERS</w:t>
            </w:r>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which may vary from sampler to sampler and from parameter to parameter.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that have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Electrical conductivity measured in micro Siemens per centimetre (μS/cm),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 xml:space="preserve">.kml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r w:rsidRPr="001C5F44">
        <w:rPr>
          <w:rFonts w:ascii="Tahoma" w:hAnsi="Tahoma" w:cs="Tahoma"/>
        </w:rPr>
        <w:t>Dell Topel et al</w:t>
      </w:r>
      <w:r>
        <w:rPr>
          <w:rFonts w:ascii="Tahoma" w:eastAsia="Calibri" w:hAnsi="Tahoma" w:cs="Tahoma"/>
          <w:szCs w:val="24"/>
        </w:rPr>
        <w:t xml:space="preserve">.  </w:t>
      </w:r>
      <w:r w:rsidRPr="001C5F44">
        <w:rPr>
          <w:rFonts w:ascii="Tahoma" w:eastAsia="Calibri" w:hAnsi="Tahoma" w:cs="Tahoma"/>
          <w:szCs w:val="24"/>
        </w:rPr>
        <w:t>System Requirements Specification.</w:t>
      </w:r>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t>Testing Strategy</w:t>
      </w:r>
      <w:bookmarkEnd w:id="8"/>
    </w:p>
    <w:p w:rsidR="006C4BD5" w:rsidRPr="007540DD" w:rsidRDefault="00BB7742" w:rsidP="002C29A1">
      <w:pPr>
        <w:pStyle w:val="Heading2"/>
        <w:jc w:val="both"/>
      </w:pPr>
      <w:bookmarkStart w:id="9" w:name="_Toc268503069"/>
      <w:r>
        <w:t>Type of Testing to be P</w:t>
      </w:r>
      <w:r w:rsidR="006C4BD5" w:rsidRPr="007540DD">
        <w:t>erformed</w:t>
      </w:r>
      <w:bookmarkEnd w:id="9"/>
    </w:p>
    <w:p w:rsidR="00F772A5" w:rsidRDefault="00163535" w:rsidP="002C29A1">
      <w:pPr>
        <w:jc w:val="both"/>
      </w:pPr>
      <w:r w:rsidRPr="007540DD">
        <w:t>We will perform unit tests, functionality tests, and requirements tests to ensure that TiGERS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BB7742" w:rsidP="002C29A1">
      <w:pPr>
        <w:pStyle w:val="Heading2"/>
        <w:jc w:val="both"/>
      </w:pPr>
      <w:bookmarkStart w:id="10" w:name="_Toc268503070"/>
      <w:r>
        <w:t>Areas of Testing to be F</w:t>
      </w:r>
      <w:r w:rsidR="006C4BD5" w:rsidRPr="007540DD">
        <w:t>ocused</w:t>
      </w:r>
      <w:bookmarkEnd w:id="10"/>
    </w:p>
    <w:p w:rsidR="00163535" w:rsidRPr="007540DD" w:rsidRDefault="00163535" w:rsidP="002C29A1">
      <w:pPr>
        <w:jc w:val="both"/>
      </w:pPr>
      <w:r w:rsidRPr="007540DD">
        <w:t>The tests will have a strong focus on data manipulation (add, update, delete) and data retrieval for all users of TiGERS.</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comprehensive because, although they are important to TiGERS,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BB7742" w:rsidP="002C29A1">
      <w:pPr>
        <w:pStyle w:val="Heading2"/>
        <w:jc w:val="both"/>
      </w:pPr>
      <w:bookmarkStart w:id="11" w:name="_Toc268503071"/>
      <w:r>
        <w:t>Areas which will not be T</w:t>
      </w:r>
      <w:r w:rsidR="006C4BD5" w:rsidRPr="007540DD">
        <w: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BB7742" w:rsidP="002C29A1">
      <w:pPr>
        <w:pStyle w:val="Heading2"/>
        <w:jc w:val="both"/>
      </w:pPr>
      <w:bookmarkStart w:id="12" w:name="_Toc268503072"/>
      <w:r>
        <w:t>Justification of Testing Types and Areas C</w:t>
      </w:r>
      <w:r w:rsidR="006C4BD5" w:rsidRPr="007540DD">
        <w:t>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TiGERS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All testing will be carried out internally by members of the TiGERS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TiGERS application and to the system DBA.  Tables will not be accessed directly by anybody other than the DBA. </w:t>
      </w:r>
    </w:p>
    <w:p w:rsidR="006A44A9" w:rsidRDefault="006A44A9" w:rsidP="002C29A1">
      <w:pPr>
        <w:pStyle w:val="Heading1"/>
        <w:jc w:val="both"/>
        <w:sectPr w:rsidR="006A44A9" w:rsidSect="00B54471">
          <w:footerReference w:type="default" r:id="rId8"/>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0D76A5" w:rsidRDefault="00A24A15" w:rsidP="00A24A15">
            <w:pPr>
              <w:spacing w:after="0" w:line="240" w:lineRule="auto"/>
              <w:jc w:val="center"/>
              <w:rPr>
                <w:rFonts w:ascii="Arial" w:eastAsia="Times New Roman" w:hAnsi="Arial" w:cs="Arial"/>
                <w:i/>
                <w:iCs/>
                <w:color w:val="000000"/>
                <w:sz w:val="36"/>
                <w:szCs w:val="36"/>
                <w:lang w:eastAsia="en-AU" w:bidi="ar-SA"/>
              </w:rPr>
            </w:pPr>
            <w:r w:rsidRPr="000D76A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"abcdefg"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896BE1" w:rsidP="00896BE1">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enter only one of the two fi</w:t>
            </w:r>
            <w:r w:rsidR="00A24A15" w:rsidRPr="00A24A15">
              <w:rPr>
                <w:rFonts w:ascii="Arial" w:eastAsia="Times New Roman" w:hAnsi="Arial" w:cs="Arial"/>
                <w:i/>
                <w:iCs/>
                <w:color w:val="000000"/>
                <w:sz w:val="20"/>
                <w:szCs w:val="20"/>
                <w:lang w:eastAsia="en-AU" w:bidi="ar-SA"/>
              </w:rPr>
              <w:t>e</w:t>
            </w:r>
            <w:r>
              <w:rPr>
                <w:rFonts w:ascii="Arial" w:eastAsia="Times New Roman" w:hAnsi="Arial" w:cs="Arial"/>
                <w:i/>
                <w:iCs/>
                <w:color w:val="000000"/>
                <w:sz w:val="20"/>
                <w:szCs w:val="20"/>
                <w:lang w:eastAsia="en-AU" w:bidi="ar-SA"/>
              </w:rPr>
              <w:t>l</w:t>
            </w:r>
            <w:r w:rsidR="00A24A15" w:rsidRPr="00A24A15">
              <w:rPr>
                <w:rFonts w:ascii="Arial" w:eastAsia="Times New Roman" w:hAnsi="Arial" w:cs="Arial"/>
                <w:i/>
                <w:iCs/>
                <w:color w:val="000000"/>
                <w:sz w:val="20"/>
                <w:szCs w:val="20"/>
                <w:lang w:eastAsia="en-AU" w:bidi="ar-SA"/>
              </w:rPr>
              <w:t>ds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"officer" and "officer" into username and password text fields resp</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6725D0" w:rsidRDefault="006725D0" w:rsidP="00C53101">
            <w:pPr>
              <w:spacing w:after="0" w:line="240" w:lineRule="auto"/>
              <w:rPr>
                <w:rFonts w:ascii="Arial" w:hAnsi="Arial" w:cs="Arial" w:hint="eastAsia"/>
                <w:i/>
                <w:iCs/>
                <w:color w:val="000000"/>
                <w:sz w:val="20"/>
                <w:szCs w:val="20"/>
                <w:lang w:eastAsia="zh-TW" w:bidi="ar-SA"/>
              </w:rPr>
            </w:pPr>
            <w:r>
              <w:rPr>
                <w:rFonts w:ascii="Arial" w:hAnsi="Arial" w:cs="Arial" w:hint="eastAsia"/>
                <w:i/>
                <w:iCs/>
                <w:color w:val="000000"/>
                <w:sz w:val="20"/>
                <w:szCs w:val="20"/>
                <w:lang w:eastAsia="zh-TW" w:bidi="ar-SA"/>
              </w:rPr>
              <w:t>Failed</w:t>
            </w:r>
            <w:r w:rsidR="00C53101">
              <w:rPr>
                <w:rFonts w:ascii="Arial" w:hAnsi="Arial" w:cs="Arial" w:hint="eastAsia"/>
                <w:i/>
                <w:iCs/>
                <w:color w:val="000000"/>
                <w:sz w:val="20"/>
                <w:szCs w:val="20"/>
                <w:lang w:eastAsia="zh-TW" w:bidi="ar-SA"/>
              </w:rPr>
              <w:t xml:space="preserve"> doesn</w:t>
            </w:r>
            <w:r w:rsidR="00C53101">
              <w:rPr>
                <w:rFonts w:ascii="Arial" w:hAnsi="Arial" w:cs="Arial"/>
                <w:i/>
                <w:iCs/>
                <w:color w:val="000000"/>
                <w:sz w:val="20"/>
                <w:szCs w:val="20"/>
                <w:lang w:eastAsia="zh-TW" w:bidi="ar-SA"/>
              </w:rPr>
              <w:t>’</w:t>
            </w:r>
            <w:r w:rsidR="00C53101">
              <w:rPr>
                <w:rFonts w:ascii="Arial" w:hAnsi="Arial" w:cs="Arial" w:hint="eastAsia"/>
                <w:i/>
                <w:iCs/>
                <w:color w:val="000000"/>
                <w:sz w:val="20"/>
                <w:szCs w:val="20"/>
                <w:lang w:eastAsia="zh-TW" w:bidi="ar-SA"/>
              </w:rPr>
              <w:t>t display a proper error message</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Sample data correctly</w:t>
            </w:r>
            <w:r w:rsidR="006725D0">
              <w:rPr>
                <w:rFonts w:ascii="Arial" w:eastAsia="Times New Roman" w:hAnsi="Arial" w:cs="Arial"/>
                <w:i/>
                <w:iCs/>
                <w:color w:val="000000"/>
                <w:sz w:val="20"/>
                <w:szCs w:val="20"/>
                <w:lang w:eastAsia="en-AU" w:bidi="ar-SA"/>
              </w:rPr>
              <w:t xml:space="preserve"> uploaded into database with s</w:t>
            </w:r>
            <w:r w:rsidR="006725D0">
              <w:rPr>
                <w:rFonts w:ascii="Arial" w:hAnsi="Arial" w:cs="Arial" w:hint="eastAsia"/>
                <w:i/>
                <w:iCs/>
                <w:color w:val="000000"/>
                <w:sz w:val="20"/>
                <w:szCs w:val="20"/>
                <w:lang w:eastAsia="zh-TW" w:bidi="ar-SA"/>
              </w:rPr>
              <w:t>pe</w:t>
            </w:r>
            <w:r w:rsidRPr="00A24A15">
              <w:rPr>
                <w:rFonts w:ascii="Arial" w:eastAsia="Times New Roman" w:hAnsi="Arial" w:cs="Arial"/>
                <w:i/>
                <w:iCs/>
                <w:color w:val="000000"/>
                <w:sz w:val="20"/>
                <w:szCs w:val="20"/>
                <w:lang w:eastAsia="en-AU" w:bidi="ar-SA"/>
              </w:rPr>
              <w:t>cified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6725D0" w:rsidRDefault="00233697" w:rsidP="00A24A15">
            <w:pPr>
              <w:spacing w:after="0" w:line="240" w:lineRule="auto"/>
              <w:rPr>
                <w:rFonts w:ascii="Arial" w:hAnsi="Arial" w:cs="Arial" w:hint="eastAsia"/>
                <w:i/>
                <w:iCs/>
                <w:color w:val="000000"/>
                <w:sz w:val="20"/>
                <w:szCs w:val="20"/>
                <w:lang w:eastAsia="zh-TW" w:bidi="ar-SA"/>
              </w:rPr>
            </w:pPr>
            <w:r>
              <w:rPr>
                <w:rFonts w:ascii="Arial" w:hAnsi="Arial" w:cs="Arial" w:hint="eastAsia"/>
                <w:i/>
                <w:iCs/>
                <w:color w:val="000000"/>
                <w:sz w:val="20"/>
                <w:szCs w:val="20"/>
                <w:lang w:eastAsia="zh-TW" w:bidi="ar-SA"/>
              </w:rPr>
              <w:t>P</w:t>
            </w:r>
            <w:r w:rsidR="006725D0">
              <w:rPr>
                <w:rFonts w:ascii="Arial" w:eastAsia="Times New Roman" w:hAnsi="Arial" w:cs="Arial"/>
                <w:i/>
                <w:iCs/>
                <w:color w:val="000000"/>
                <w:sz w:val="20"/>
                <w:szCs w:val="20"/>
                <w:lang w:eastAsia="en-AU" w:bidi="ar-SA"/>
              </w:rPr>
              <w:t>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6725D0" w:rsidRDefault="006725D0" w:rsidP="00A24A15">
            <w:pPr>
              <w:spacing w:after="0" w:line="240" w:lineRule="auto"/>
              <w:rPr>
                <w:rFonts w:ascii="Arial" w:hAnsi="Arial" w:cs="Arial" w:hint="eastAsia"/>
                <w:i/>
                <w:iCs/>
                <w:color w:val="000000"/>
                <w:sz w:val="20"/>
                <w:szCs w:val="20"/>
                <w:lang w:eastAsia="zh-TW"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color w:val="000000"/>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all the information of the contracotr</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"nothiscontractor"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Search existing contractors by </w:t>
            </w:r>
            <w:r w:rsidR="006725D0">
              <w:rPr>
                <w:rFonts w:ascii="Arial" w:hAnsi="Arial" w:cs="Arial" w:hint="eastAsia"/>
                <w:i/>
                <w:iCs/>
                <w:color w:val="000000"/>
                <w:sz w:val="20"/>
                <w:szCs w:val="20"/>
                <w:lang w:eastAsia="zh-TW" w:bidi="ar-SA"/>
              </w:rPr>
              <w:t xml:space="preserve">company </w:t>
            </w:r>
            <w:r w:rsidRPr="00A24A15">
              <w:rPr>
                <w:rFonts w:ascii="Arial" w:eastAsia="Times New Roman" w:hAnsi="Arial" w:cs="Arial"/>
                <w:i/>
                <w:iCs/>
                <w:color w:val="000000"/>
                <w:sz w:val="20"/>
                <w:szCs w:val="20"/>
                <w:lang w:eastAsia="en-AU" w:bidi="ar-SA"/>
              </w:rPr>
              <w:t xml:space="preserve"> name</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r w:rsidR="006725D0">
              <w:rPr>
                <w:rFonts w:ascii="Arial" w:hAnsi="Arial" w:cs="Arial" w:hint="eastAsia"/>
                <w:i/>
                <w:iCs/>
                <w:color w:val="000000"/>
                <w:sz w:val="20"/>
                <w:szCs w:val="20"/>
                <w:lang w:eastAsia="zh-TW" w:bidi="ar-SA"/>
              </w:rPr>
              <w:t>Yahoo</w:t>
            </w:r>
            <w:r w:rsidRPr="00A24A15">
              <w:rPr>
                <w:rFonts w:ascii="Arial" w:eastAsia="Times New Roman" w:hAnsi="Arial" w:cs="Arial"/>
                <w:i/>
                <w:iCs/>
                <w:color w:val="000000"/>
                <w:sz w:val="20"/>
                <w:szCs w:val="20"/>
                <w:lang w:eastAsia="en-AU" w:bidi="ar-SA"/>
              </w:rPr>
              <w:t xml:space="preserve">" into </w:t>
            </w:r>
            <w:r w:rsidR="006725D0">
              <w:rPr>
                <w:rFonts w:ascii="Arial" w:hAnsi="Arial" w:cs="Arial" w:hint="eastAsia"/>
                <w:i/>
                <w:iCs/>
                <w:color w:val="000000"/>
                <w:sz w:val="20"/>
                <w:szCs w:val="20"/>
                <w:lang w:eastAsia="zh-TW" w:bidi="ar-SA"/>
              </w:rPr>
              <w:t>company</w:t>
            </w:r>
            <w:r w:rsidRPr="00A24A15">
              <w:rPr>
                <w:rFonts w:ascii="Arial" w:eastAsia="Times New Roman" w:hAnsi="Arial" w:cs="Arial"/>
                <w:i/>
                <w:iCs/>
                <w:color w:val="000000"/>
                <w:sz w:val="20"/>
                <w:szCs w:val="20"/>
                <w:lang w:eastAsia="en-AU" w:bidi="ar-SA"/>
              </w:rPr>
              <w:t xml:space="preserve"> name text field</w:t>
            </w:r>
          </w:p>
        </w:tc>
        <w:tc>
          <w:tcPr>
            <w:tcW w:w="2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r w:rsidR="006725D0">
              <w:rPr>
                <w:rFonts w:ascii="Arial" w:hAnsi="Arial" w:cs="Arial" w:hint="eastAsia"/>
                <w:i/>
                <w:iCs/>
                <w:color w:val="000000"/>
                <w:sz w:val="20"/>
                <w:szCs w:val="20"/>
                <w:lang w:eastAsia="zh-TW" w:bidi="ar-SA"/>
              </w:rPr>
              <w:t>Yahoo</w:t>
            </w:r>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Search non-existing contractors by </w:t>
            </w:r>
            <w:r w:rsidR="006725D0">
              <w:rPr>
                <w:rFonts w:ascii="Arial" w:hAnsi="Arial" w:cs="Arial" w:hint="eastAsia"/>
                <w:i/>
                <w:iCs/>
                <w:color w:val="000000"/>
                <w:sz w:val="20"/>
                <w:szCs w:val="20"/>
                <w:lang w:eastAsia="zh-TW" w:bidi="ar-SA"/>
              </w:rPr>
              <w:t>company</w:t>
            </w:r>
            <w:r w:rsidRPr="00A24A15">
              <w:rPr>
                <w:rFonts w:ascii="Arial" w:eastAsia="Times New Roman" w:hAnsi="Arial" w:cs="Arial"/>
                <w:i/>
                <w:iCs/>
                <w:color w:val="000000"/>
                <w:sz w:val="20"/>
                <w:szCs w:val="20"/>
                <w:lang w:eastAsia="en-AU" w:bidi="ar-SA"/>
              </w:rPr>
              <w:t xml:space="preserve"> name</w:t>
            </w:r>
          </w:p>
        </w:tc>
        <w:tc>
          <w:tcPr>
            <w:tcW w:w="3940" w:type="dxa"/>
            <w:shd w:val="clear" w:color="000000" w:fill="F2F2F2"/>
            <w:vAlign w:val="center"/>
            <w:hideMark/>
          </w:tcPr>
          <w:p w:rsidR="00A24A15" w:rsidRPr="006725D0" w:rsidRDefault="00A24A15" w:rsidP="00A24A15">
            <w:pPr>
              <w:spacing w:after="0" w:line="240" w:lineRule="auto"/>
              <w:rPr>
                <w:rFonts w:ascii="Arial" w:hAnsi="Arial" w:cs="Arial" w:hint="eastAsia"/>
                <w:i/>
                <w:iCs/>
                <w:color w:val="000000"/>
                <w:sz w:val="20"/>
                <w:szCs w:val="20"/>
                <w:lang w:eastAsia="zh-TW" w:bidi="ar-SA"/>
              </w:rPr>
            </w:pPr>
            <w:r w:rsidRPr="00A24A15">
              <w:rPr>
                <w:rFonts w:ascii="Arial" w:eastAsia="Times New Roman" w:hAnsi="Arial" w:cs="Arial"/>
                <w:i/>
                <w:iCs/>
                <w:color w:val="000000"/>
                <w:sz w:val="20"/>
                <w:szCs w:val="20"/>
                <w:lang w:eastAsia="en-AU" w:bidi="ar-SA"/>
              </w:rPr>
              <w:t>enter "nothisfirstname"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2</w:t>
            </w:r>
            <w:r w:rsidR="000D76A5">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r w:rsidR="006725D0">
              <w:rPr>
                <w:rFonts w:ascii="Arial" w:hAnsi="Arial" w:cs="Arial" w:hint="eastAsia"/>
                <w:i/>
                <w:iCs/>
                <w:sz w:val="20"/>
                <w:szCs w:val="20"/>
                <w:lang w:eastAsia="zh-TW" w:bidi="ar-SA"/>
              </w:rPr>
              <w:t>ABC</w:t>
            </w:r>
            <w:r w:rsidRPr="00A24A15">
              <w:rPr>
                <w:rFonts w:ascii="Arial" w:eastAsia="Times New Roman" w:hAnsi="Arial" w:cs="Arial"/>
                <w:i/>
                <w:iCs/>
                <w:sz w:val="20"/>
                <w:szCs w:val="20"/>
                <w:lang w:eastAsia="en-AU" w:bidi="ar-SA"/>
              </w:rPr>
              <w:t xml:space="preserve">", "user1@hotmail.com" for username, </w:t>
            </w:r>
            <w:r w:rsidR="006725D0">
              <w:rPr>
                <w:rFonts w:ascii="Arial" w:hAnsi="Arial" w:cs="Arial" w:hint="eastAsia"/>
                <w:i/>
                <w:iCs/>
                <w:sz w:val="20"/>
                <w:szCs w:val="20"/>
                <w:lang w:eastAsia="zh-TW" w:bidi="ar-SA"/>
              </w:rPr>
              <w:t xml:space="preserve">company name </w:t>
            </w:r>
            <w:r w:rsidRPr="00A24A15">
              <w:rPr>
                <w:rFonts w:ascii="Arial" w:eastAsia="Times New Roman" w:hAnsi="Arial" w:cs="Arial"/>
                <w:i/>
                <w:iCs/>
                <w:sz w:val="20"/>
                <w:szCs w:val="20"/>
                <w:lang w:eastAsia="en-AU" w:bidi="ar-SA"/>
              </w:rPr>
              <w:t xml:space="preserve">and email respectively and </w:t>
            </w:r>
            <w:r w:rsidR="006725D0">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"laboratory" for role </w:t>
            </w:r>
            <w:r w:rsidR="006725D0">
              <w:rPr>
                <w:rFonts w:ascii="Arial" w:hAnsi="Arial" w:cs="Arial" w:hint="eastAsia"/>
                <w:i/>
                <w:iCs/>
                <w:sz w:val="20"/>
                <w:szCs w:val="20"/>
                <w:lang w:eastAsia="zh-TW" w:bidi="ar-SA"/>
              </w:rPr>
              <w:t>checkb</w:t>
            </w:r>
            <w:r w:rsidRPr="00A24A15">
              <w:rPr>
                <w:rFonts w:ascii="Arial" w:eastAsia="Times New Roman" w:hAnsi="Arial" w:cs="Arial"/>
                <w:i/>
                <w:iCs/>
                <w:sz w:val="20"/>
                <w:szCs w:val="20"/>
                <w:lang w:eastAsia="en-AU" w:bidi="ar-SA"/>
              </w:rPr>
              <w:t>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r w:rsidR="006725D0">
              <w:rPr>
                <w:rFonts w:ascii="Arial" w:hAnsi="Arial" w:cs="Arial" w:hint="eastAsia"/>
                <w:i/>
                <w:iCs/>
                <w:sz w:val="20"/>
                <w:szCs w:val="20"/>
                <w:lang w:eastAsia="zh-TW" w:bidi="ar-SA"/>
              </w:rPr>
              <w:t>DEF</w:t>
            </w:r>
            <w:r w:rsidRPr="00A24A15">
              <w:rPr>
                <w:rFonts w:ascii="Arial" w:eastAsia="Times New Roman" w:hAnsi="Arial" w:cs="Arial"/>
                <w:i/>
                <w:iCs/>
                <w:sz w:val="20"/>
                <w:szCs w:val="20"/>
                <w:lang w:eastAsia="en-AU" w:bidi="ar-SA"/>
              </w:rPr>
              <w:t xml:space="preserve">", "abcdefg" for username, </w:t>
            </w:r>
            <w:r w:rsidR="006725D0">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6725D0">
              <w:rPr>
                <w:rFonts w:ascii="Arial" w:hAnsi="Arial" w:cs="Arial" w:hint="eastAsia"/>
                <w:i/>
                <w:iCs/>
                <w:sz w:val="20"/>
                <w:szCs w:val="20"/>
                <w:lang w:eastAsia="zh-TW" w:bidi="ar-SA"/>
              </w:rPr>
              <w:t>check</w:t>
            </w:r>
            <w:r w:rsidR="006725D0">
              <w:rPr>
                <w:rFonts w:ascii="Arial" w:eastAsia="Times New Roman" w:hAnsi="Arial" w:cs="Arial"/>
                <w:i/>
                <w:iCs/>
                <w:sz w:val="20"/>
                <w:szCs w:val="20"/>
                <w:lang w:eastAsia="en-AU" w:bidi="ar-SA"/>
              </w:rPr>
              <w:t xml:space="preserve"> "laboratory" for role</w:t>
            </w:r>
            <w:r w:rsidR="006725D0">
              <w:rPr>
                <w:rFonts w:ascii="Arial" w:hAnsi="Arial" w:cs="Arial" w:hint="eastAsia"/>
                <w:i/>
                <w:iCs/>
                <w:sz w:val="20"/>
                <w:szCs w:val="20"/>
                <w:lang w:eastAsia="zh-TW" w:bidi="ar-SA"/>
              </w:rPr>
              <w:t xml:space="preserve"> 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27</w:t>
            </w:r>
          </w:p>
        </w:tc>
        <w:tc>
          <w:tcPr>
            <w:tcW w:w="3280" w:type="dxa"/>
            <w:shd w:val="clear" w:color="000000" w:fill="FFFFFF"/>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26</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"laboratory" for role  </w:t>
            </w:r>
            <w:r w:rsidR="006725D0">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r w:rsidR="00C53101">
              <w:rPr>
                <w:rFonts w:ascii="Arial" w:hAnsi="Arial" w:cs="Arial" w:hint="eastAsia"/>
                <w:i/>
                <w:iCs/>
                <w:sz w:val="20"/>
                <w:szCs w:val="20"/>
                <w:lang w:eastAsia="zh-TW" w:bidi="ar-SA"/>
              </w:rPr>
              <w:t>HHH</w:t>
            </w:r>
            <w:r w:rsidRPr="00A24A15">
              <w:rPr>
                <w:rFonts w:ascii="Arial" w:eastAsia="Times New Roman" w:hAnsi="Arial" w:cs="Arial"/>
                <w:i/>
                <w:iCs/>
                <w:sz w:val="20"/>
                <w:szCs w:val="20"/>
                <w:lang w:eastAsia="en-AU" w:bidi="ar-SA"/>
              </w:rPr>
              <w:t xml:space="preserve">", "abcdefg" for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"laboratory"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29</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28</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"laboratory" for</w:t>
            </w:r>
            <w:r w:rsidR="00C53101">
              <w:rPr>
                <w:rFonts w:ascii="Arial" w:eastAsia="Times New Roman" w:hAnsi="Arial" w:cs="Arial"/>
                <w:i/>
                <w:iCs/>
                <w:sz w:val="20"/>
                <w:szCs w:val="20"/>
                <w:lang w:eastAsia="en-AU" w:bidi="ar-SA"/>
              </w:rPr>
              <w:t xml:space="preserve">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laboratory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w:t>
            </w:r>
            <w:r w:rsidR="00C53101">
              <w:rPr>
                <w:rFonts w:ascii="Arial" w:hAnsi="Arial" w:cs="Arial" w:hint="eastAsia"/>
                <w:i/>
                <w:iCs/>
                <w:sz w:val="20"/>
                <w:szCs w:val="20"/>
                <w:lang w:eastAsia="zh-TW" w:bidi="ar-SA"/>
              </w:rPr>
              <w:t>GGG</w:t>
            </w:r>
            <w:r w:rsidRPr="00A24A15">
              <w:rPr>
                <w:rFonts w:ascii="Arial" w:eastAsia="Times New Roman" w:hAnsi="Arial" w:cs="Arial"/>
                <w:i/>
                <w:iCs/>
                <w:sz w:val="20"/>
                <w:szCs w:val="20"/>
                <w:lang w:eastAsia="en-AU" w:bidi="ar-SA"/>
              </w:rPr>
              <w:t>", "user2@hotmail.co</w:t>
            </w:r>
            <w:r w:rsidR="00C53101">
              <w:rPr>
                <w:rFonts w:ascii="Arial" w:eastAsia="Times New Roman" w:hAnsi="Arial" w:cs="Arial"/>
                <w:i/>
                <w:iCs/>
                <w:sz w:val="20"/>
                <w:szCs w:val="20"/>
                <w:lang w:eastAsia="en-AU" w:bidi="ar-SA"/>
              </w:rPr>
              <w:t xml:space="preserve">m" for username,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C53101" w:rsidP="00C53101">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enter "user2", "</w:t>
            </w:r>
            <w:r>
              <w:rPr>
                <w:rFonts w:ascii="Arial" w:hAnsi="Arial" w:cs="Arial" w:hint="eastAsia"/>
                <w:i/>
                <w:iCs/>
                <w:sz w:val="20"/>
                <w:szCs w:val="20"/>
                <w:lang w:eastAsia="zh-TW" w:bidi="ar-SA"/>
              </w:rPr>
              <w:t>OOO</w:t>
            </w:r>
            <w:r w:rsidR="00A24A15" w:rsidRPr="00A24A15">
              <w:rPr>
                <w:rFonts w:ascii="Arial" w:eastAsia="Times New Roman" w:hAnsi="Arial" w:cs="Arial"/>
                <w:i/>
                <w:iCs/>
                <w:sz w:val="20"/>
                <w:szCs w:val="20"/>
                <w:lang w:eastAsia="en-AU" w:bidi="ar-SA"/>
              </w:rPr>
              <w:t xml:space="preserve">", "abcdefg" for </w:t>
            </w:r>
            <w:r>
              <w:rPr>
                <w:rFonts w:ascii="Arial" w:hAnsi="Arial" w:cs="Arial" w:hint="eastAsia"/>
                <w:i/>
                <w:iCs/>
                <w:sz w:val="20"/>
                <w:szCs w:val="20"/>
                <w:lang w:eastAsia="zh-TW" w:bidi="ar-SA"/>
              </w:rPr>
              <w:t xml:space="preserve">username, company </w:t>
            </w:r>
            <w:r w:rsidR="00A24A15" w:rsidRPr="00A24A15">
              <w:rPr>
                <w:rFonts w:ascii="Arial" w:eastAsia="Times New Roman" w:hAnsi="Arial" w:cs="Arial"/>
                <w:i/>
                <w:iCs/>
                <w:sz w:val="20"/>
                <w:szCs w:val="20"/>
                <w:lang w:eastAsia="en-AU" w:bidi="ar-SA"/>
              </w:rPr>
              <w: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32</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w:t>
            </w:r>
            <w:r w:rsidR="000D76A5">
              <w:rPr>
                <w:rFonts w:ascii="Arial" w:hAnsi="Arial" w:cs="Arial" w:hint="eastAsia"/>
                <w:i/>
                <w:iCs/>
                <w:sz w:val="20"/>
                <w:szCs w:val="20"/>
                <w:lang w:eastAsia="zh-TW" w:bidi="ar-SA"/>
              </w:rPr>
              <w:t>1</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3</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r w:rsidR="00C53101">
              <w:rPr>
                <w:rFonts w:ascii="Arial" w:hAnsi="Arial" w:cs="Arial" w:hint="eastAsia"/>
                <w:i/>
                <w:iCs/>
                <w:sz w:val="20"/>
                <w:szCs w:val="20"/>
                <w:lang w:eastAsia="zh-TW" w:bidi="ar-SA"/>
              </w:rPr>
              <w:t>QQQ</w:t>
            </w:r>
            <w:r w:rsidRPr="00A24A15">
              <w:rPr>
                <w:rFonts w:ascii="Arial" w:eastAsia="Times New Roman" w:hAnsi="Arial" w:cs="Arial"/>
                <w:i/>
                <w:iCs/>
                <w:sz w:val="20"/>
                <w:szCs w:val="20"/>
                <w:lang w:eastAsia="en-AU" w:bidi="ar-SA"/>
              </w:rPr>
              <w:t xml:space="preserve">", "abcdefg" for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3</w:t>
            </w:r>
            <w:r>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w:t>
            </w:r>
            <w:r w:rsidR="000D76A5">
              <w:rPr>
                <w:rFonts w:ascii="Arial" w:hAnsi="Arial" w:cs="Arial" w:hint="eastAsia"/>
                <w:i/>
                <w:iCs/>
                <w:sz w:val="20"/>
                <w:szCs w:val="20"/>
                <w:lang w:eastAsia="zh-TW" w:bidi="ar-SA"/>
              </w:rPr>
              <w:t>3</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user is added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3</w:t>
            </w:r>
            <w:r w:rsidR="000D76A5">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select a  laboratory form a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change </w:t>
            </w:r>
            <w:r w:rsidR="00C53101">
              <w:rPr>
                <w:rFonts w:ascii="Arial" w:hAnsi="Arial" w:cs="Arial" w:hint="eastAsia"/>
                <w:i/>
                <w:iCs/>
                <w:sz w:val="20"/>
                <w:szCs w:val="20"/>
                <w:lang w:eastAsia="zh-TW" w:bidi="ar-SA"/>
              </w:rPr>
              <w:t>company</w:t>
            </w:r>
            <w:r w:rsidRPr="00A24A15">
              <w:rPr>
                <w:rFonts w:ascii="Arial" w:eastAsia="Times New Roman" w:hAnsi="Arial" w:cs="Arial"/>
                <w:i/>
                <w:iCs/>
                <w:sz w:val="20"/>
                <w:szCs w:val="20"/>
                <w:lang w:eastAsia="en-AU" w:bidi="ar-SA"/>
              </w:rPr>
              <w:t xml:space="preserve"> name to "michael"</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"abcdefg"</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39</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38</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w:t>
            </w:r>
            <w:r w:rsidR="000D76A5">
              <w:rPr>
                <w:rFonts w:ascii="Arial" w:hAnsi="Arial" w:cs="Arial" w:hint="eastAsia"/>
                <w:i/>
                <w:iCs/>
                <w:sz w:val="20"/>
                <w:szCs w:val="20"/>
                <w:lang w:eastAsia="zh-TW" w:bidi="ar-SA"/>
              </w:rPr>
              <w:t>0</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data been updated.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4</w:t>
            </w:r>
            <w:r w:rsidR="000D76A5">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(wmv)</w:t>
            </w:r>
          </w:p>
        </w:tc>
        <w:tc>
          <w:tcPr>
            <w:tcW w:w="3940" w:type="dxa"/>
            <w:shd w:val="clear" w:color="000000" w:fill="FFFFFF"/>
            <w:vAlign w:val="center"/>
            <w:hideMark/>
          </w:tcPr>
          <w:p w:rsidR="00A24A15" w:rsidRPr="00A24A15" w:rsidRDefault="00233697" w:rsidP="00233697">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upload a media file with .</w:t>
            </w:r>
            <w:r>
              <w:rPr>
                <w:rFonts w:ascii="Arial" w:hAnsi="Arial" w:cs="Arial" w:hint="eastAsia"/>
                <w:i/>
                <w:iCs/>
                <w:sz w:val="20"/>
                <w:szCs w:val="20"/>
                <w:lang w:eastAsia="zh-TW" w:bidi="ar-SA"/>
              </w:rPr>
              <w:t>mp4</w:t>
            </w:r>
            <w:r w:rsidR="00A24A15" w:rsidRPr="00A24A15">
              <w:rPr>
                <w:rFonts w:ascii="Arial" w:eastAsia="Times New Roman" w:hAnsi="Arial" w:cs="Arial"/>
                <w:i/>
                <w:iCs/>
                <w:sz w:val="20"/>
                <w:szCs w:val="20"/>
                <w:lang w:eastAsia="en-AU" w:bidi="ar-SA"/>
              </w:rPr>
              <w:t xml:space="preserve"> format</w:t>
            </w:r>
          </w:p>
        </w:tc>
        <w:tc>
          <w:tcPr>
            <w:tcW w:w="2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FFFFF"/>
            <w:vAlign w:val="center"/>
            <w:hideMark/>
          </w:tcPr>
          <w:p w:rsidR="00A24A15" w:rsidRPr="00C53101" w:rsidRDefault="00233697" w:rsidP="00A24A15">
            <w:pPr>
              <w:spacing w:after="0" w:line="240" w:lineRule="auto"/>
              <w:rPr>
                <w:rFonts w:ascii="Arial" w:hAnsi="Arial" w:cs="Arial" w:hint="eastAsia"/>
                <w:i/>
                <w:iCs/>
                <w:sz w:val="20"/>
                <w:szCs w:val="20"/>
                <w:lang w:eastAsia="zh-TW"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4</w:t>
            </w:r>
            <w:r w:rsidR="000D76A5">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"invalid file format" messag</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46</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w:t>
            </w:r>
            <w:r w:rsidR="000D76A5">
              <w:rPr>
                <w:rFonts w:ascii="Arial" w:hAnsi="Arial" w:cs="Arial" w:hint="eastAsia"/>
                <w:i/>
                <w:iCs/>
                <w:sz w:val="20"/>
                <w:szCs w:val="20"/>
                <w:lang w:eastAsia="zh-TW" w:bidi="ar-SA"/>
              </w:rPr>
              <w:t>5</w:t>
            </w:r>
            <w:r w:rsidRPr="00A24A15">
              <w:rPr>
                <w:rFonts w:ascii="Arial" w:eastAsia="Times New Roman" w:hAnsi="Arial" w:cs="Arial"/>
                <w:i/>
                <w:iCs/>
                <w:sz w:val="20"/>
                <w:szCs w:val="20"/>
                <w:lang w:eastAsia="en-AU" w:bidi="ar-SA"/>
              </w:rPr>
              <w:t xml:space="preserve">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into the url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userList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48</w:t>
            </w:r>
          </w:p>
        </w:tc>
        <w:tc>
          <w:tcPr>
            <w:tcW w:w="3280" w:type="dxa"/>
            <w:shd w:val="clear" w:color="000000" w:fill="F2F2F2"/>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47</w:t>
            </w:r>
            <w:r w:rsidR="00A24A15" w:rsidRPr="00A24A15">
              <w:rPr>
                <w:rFonts w:ascii="Arial" w:eastAsia="Times New Roman" w:hAnsi="Arial" w:cs="Arial"/>
                <w:i/>
                <w:iCs/>
                <w:sz w:val="20"/>
                <w:szCs w:val="20"/>
                <w:lang w:eastAsia="en-AU" w:bidi="ar-SA"/>
              </w:rPr>
              <w:t xml:space="preserve">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49</w:t>
            </w:r>
          </w:p>
        </w:tc>
        <w:tc>
          <w:tcPr>
            <w:tcW w:w="3280" w:type="dxa"/>
            <w:shd w:val="clear" w:color="000000" w:fill="FFFFFF"/>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48</w:t>
            </w:r>
            <w:r w:rsidR="00A24A15" w:rsidRPr="00A24A15">
              <w:rPr>
                <w:rFonts w:ascii="Arial" w:eastAsia="Times New Roman" w:hAnsi="Arial" w:cs="Arial"/>
                <w:i/>
                <w:iCs/>
                <w:sz w:val="20"/>
                <w:szCs w:val="20"/>
                <w:lang w:eastAsia="en-AU" w:bidi="ar-SA"/>
              </w:rPr>
              <w:t xml:space="preserve"> by using url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47</w:t>
            </w:r>
            <w:r w:rsidR="00A24A15" w:rsidRPr="00A24A15">
              <w:rPr>
                <w:rFonts w:ascii="Arial" w:eastAsia="Times New Roman" w:hAnsi="Arial" w:cs="Arial"/>
                <w:i/>
                <w:iCs/>
                <w:sz w:val="20"/>
                <w:szCs w:val="20"/>
                <w:lang w:eastAsia="en-AU" w:bidi="ar-SA"/>
              </w:rPr>
              <w:t xml:space="preserve">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5</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48</w:t>
            </w:r>
            <w:r w:rsidR="00A24A15" w:rsidRPr="00A24A15">
              <w:rPr>
                <w:rFonts w:ascii="Arial" w:eastAsia="Times New Roman" w:hAnsi="Arial" w:cs="Arial"/>
                <w:i/>
                <w:iCs/>
                <w:sz w:val="20"/>
                <w:szCs w:val="20"/>
                <w:lang w:eastAsia="en-AU" w:bidi="ar-SA"/>
              </w:rPr>
              <w:t xml:space="preserve"> using url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w:t>
            </w:r>
            <w:r w:rsidR="000D76A5">
              <w:rPr>
                <w:rFonts w:ascii="Arial" w:hAnsi="Arial" w:cs="Arial" w:hint="eastAsia"/>
                <w:i/>
                <w:iCs/>
                <w:sz w:val="20"/>
                <w:szCs w:val="20"/>
                <w:lang w:eastAsia="zh-TW" w:bidi="ar-SA"/>
              </w:rPr>
              <w:t>0</w:t>
            </w:r>
            <w:r w:rsidRPr="00A24A15">
              <w:rPr>
                <w:rFonts w:ascii="Arial" w:eastAsia="Times New Roman" w:hAnsi="Arial" w:cs="Arial"/>
                <w:i/>
                <w:iCs/>
                <w:sz w:val="20"/>
                <w:szCs w:val="20"/>
                <w:lang w:eastAsia="en-AU" w:bidi="ar-SA"/>
              </w:rPr>
              <w:t xml:space="preserve">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5</w:t>
            </w:r>
            <w:r w:rsidR="000D76A5">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w:t>
            </w:r>
            <w:r w:rsidR="000D76A5">
              <w:rPr>
                <w:rFonts w:ascii="Arial" w:hAnsi="Arial" w:cs="Arial" w:hint="eastAsia"/>
                <w:i/>
                <w:iCs/>
                <w:sz w:val="20"/>
                <w:szCs w:val="20"/>
                <w:lang w:eastAsia="zh-TW" w:bidi="ar-SA"/>
              </w:rPr>
              <w:t>1</w:t>
            </w:r>
            <w:r w:rsidRPr="00A24A15">
              <w:rPr>
                <w:rFonts w:ascii="Arial" w:eastAsia="Times New Roman" w:hAnsi="Arial" w:cs="Arial"/>
                <w:i/>
                <w:iCs/>
                <w:sz w:val="20"/>
                <w:szCs w:val="20"/>
                <w:lang w:eastAsia="en-AU" w:bidi="ar-SA"/>
              </w:rPr>
              <w:t xml:space="preserve">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Add/edit exceedance value without all required inputs</w:t>
            </w:r>
          </w:p>
        </w:tc>
        <w:tc>
          <w:tcPr>
            <w:tcW w:w="3940" w:type="dxa"/>
            <w:shd w:val="clear" w:color="000000" w:fill="FFFFFF"/>
            <w:vAlign w:val="center"/>
            <w:hideMark/>
          </w:tcPr>
          <w:p w:rsidR="00A24A15" w:rsidRPr="00A24A15" w:rsidRDefault="00A24A15" w:rsidP="008C6173">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8C6173"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5</w:t>
            </w:r>
            <w:r>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(eg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exceedance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exceedance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changed, and changes should be apparent appropriate fields in the database</w:t>
            </w:r>
          </w:p>
        </w:tc>
        <w:tc>
          <w:tcPr>
            <w:tcW w:w="2820" w:type="dxa"/>
            <w:shd w:val="clear" w:color="000000" w:fill="FFFFFF"/>
            <w:vAlign w:val="center"/>
            <w:hideMark/>
          </w:tcPr>
          <w:p w:rsidR="00A24A15" w:rsidRPr="00A24A15" w:rsidRDefault="00B845D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6</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contractors/EOs, and the current sampling location should be marked if already set (modifying a location)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tries to view sample data, exceedance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 exceedance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displays exceedance graph for the water body and selected parameters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view exceedance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generates report showing exceedance values for the sampling location</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get detailed information on exceedance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exceedance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shows information relating to the exceedance, including the parameter whose threshold was exceeded</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Back-end database should contain sample data which cause exceedances, some which don't cause exceedances,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 displayed report should match the specifications laid out in the SRS/sample reports and display exceedances correctly as specified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233697" w:rsidRDefault="00233697" w:rsidP="00A24A15">
            <w:pPr>
              <w:spacing w:after="0" w:line="240" w:lineRule="auto"/>
              <w:rPr>
                <w:rFonts w:ascii="Arial" w:hAnsi="Arial" w:cs="Arial" w:hint="eastAsia"/>
                <w:i/>
                <w:iCs/>
                <w:color w:val="000000"/>
                <w:sz w:val="20"/>
                <w:szCs w:val="20"/>
                <w:lang w:eastAsia="zh-TW"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 xml:space="preserve">t </w:t>
            </w:r>
            <w:r>
              <w:rPr>
                <w:rFonts w:ascii="Arial" w:hAnsi="Arial" w:cs="Arial"/>
                <w:i/>
                <w:iCs/>
                <w:color w:val="000000"/>
                <w:sz w:val="20"/>
                <w:szCs w:val="20"/>
                <w:lang w:eastAsia="zh-TW" w:bidi="ar-SA"/>
              </w:rPr>
              <w:t>display</w:t>
            </w:r>
            <w:r>
              <w:rPr>
                <w:rFonts w:ascii="Arial" w:hAnsi="Arial" w:cs="Arial" w:hint="eastAsia"/>
                <w:i/>
                <w:iCs/>
                <w:color w:val="000000"/>
                <w:sz w:val="20"/>
                <w:szCs w:val="20"/>
                <w:lang w:eastAsia="zh-TW" w:bidi="ar-SA"/>
              </w:rPr>
              <w:t xml:space="preserve"> a proper error message</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try to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are logged in, or no user is logged in, and tries to view an exceedance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should contain sample data which cause exceedances from varying dates, samplers and parameters and the same for data which doesn't cause exceedances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r w:rsidR="00A24A15"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53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show a confirm message</w:t>
            </w:r>
            <w:r w:rsidR="00A24A15"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r w:rsidR="00A24A15"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for confirmation on the update; if confirmed, system updates user with new information, otherwise it retu</w:t>
            </w:r>
            <w:r w:rsidR="00896BE1">
              <w:rPr>
                <w:rFonts w:ascii="Arial" w:eastAsia="Times New Roman" w:hAnsi="Arial" w:cs="Arial"/>
                <w:i/>
                <w:iCs/>
                <w:color w:val="000000"/>
                <w:sz w:val="20"/>
                <w:szCs w:val="20"/>
                <w:lang w:eastAsia="en-AU" w:bidi="ar-SA"/>
              </w:rPr>
              <w:t>r</w:t>
            </w:r>
            <w:r w:rsidRPr="00A24A15">
              <w:rPr>
                <w:rFonts w:ascii="Arial" w:eastAsia="Times New Roman" w:hAnsi="Arial" w:cs="Arial"/>
                <w:i/>
                <w:iCs/>
                <w:color w:val="000000"/>
                <w:sz w:val="20"/>
                <w:szCs w:val="20"/>
                <w:lang w:eastAsia="en-AU" w:bidi="ar-SA"/>
              </w:rPr>
              <w:t>ns the admin to the previous screen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53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Generated report matches specif</w:t>
            </w:r>
            <w:r w:rsidR="00896BE1">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cations outlined in the SRS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2</w:t>
            </w:r>
          </w:p>
        </w:tc>
        <w:tc>
          <w:tcPr>
            <w:tcW w:w="3280" w:type="dxa"/>
            <w:shd w:val="clear" w:color="000000" w:fill="FFFFFF"/>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Retest case </w:t>
            </w:r>
            <w:r w:rsidR="00244734">
              <w:rPr>
                <w:rFonts w:ascii="Arial" w:hAnsi="Arial" w:cs="Arial" w:hint="eastAsia"/>
                <w:i/>
                <w:iCs/>
                <w:color w:val="000000"/>
                <w:sz w:val="20"/>
                <w:szCs w:val="20"/>
                <w:lang w:eastAsia="zh-TW" w:bidi="ar-SA"/>
              </w:rPr>
              <w:t>90</w:t>
            </w:r>
            <w:r w:rsidRPr="00A24A15">
              <w:rPr>
                <w:rFonts w:ascii="Arial" w:eastAsia="Times New Roman" w:hAnsi="Arial" w:cs="Arial"/>
                <w:i/>
                <w:iCs/>
                <w:color w:val="000000"/>
                <w:sz w:val="20"/>
                <w:szCs w:val="20"/>
                <w:lang w:eastAsia="en-AU" w:bidi="ar-SA"/>
              </w:rPr>
              <w:t xml:space="preserve">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0D76A5" w:rsidRDefault="00233697" w:rsidP="00A24A15">
            <w:pPr>
              <w:spacing w:after="0" w:line="240" w:lineRule="auto"/>
              <w:rPr>
                <w:rFonts w:ascii="Arial" w:hAnsi="Arial" w:cs="Arial" w:hint="eastAsia"/>
                <w:i/>
                <w:iCs/>
                <w:color w:val="000000"/>
                <w:sz w:val="20"/>
                <w:szCs w:val="20"/>
                <w:lang w:eastAsia="zh-TW" w:bidi="ar-SA"/>
              </w:rPr>
            </w:pPr>
            <w:r>
              <w:rPr>
                <w:rFonts w:ascii="Arial" w:eastAsia="Times New Roman" w:hAnsi="Arial" w:cs="Arial"/>
                <w:i/>
                <w:iCs/>
                <w:color w:val="000000"/>
                <w:sz w:val="20"/>
                <w:szCs w:val="20"/>
                <w:lang w:eastAsia="en-AU" w:bidi="ar-SA"/>
              </w:rPr>
              <w:t>Passe</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233697" w:rsidRDefault="00233697" w:rsidP="00A24A15">
            <w:pPr>
              <w:spacing w:after="0" w:line="240" w:lineRule="auto"/>
              <w:rPr>
                <w:rFonts w:ascii="Arial" w:hAnsi="Arial" w:cs="Arial" w:hint="eastAsia"/>
                <w:i/>
                <w:iCs/>
                <w:color w:val="000000"/>
                <w:sz w:val="20"/>
                <w:szCs w:val="20"/>
                <w:lang w:eastAsia="zh-TW"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94</w:t>
            </w:r>
          </w:p>
        </w:tc>
        <w:tc>
          <w:tcPr>
            <w:tcW w:w="3280" w:type="dxa"/>
            <w:shd w:val="clear" w:color="000000" w:fill="FFFFFF"/>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w:t>
            </w:r>
            <w:r w:rsidR="00244734">
              <w:rPr>
                <w:rFonts w:ascii="Arial" w:eastAsia="Times New Roman" w:hAnsi="Arial" w:cs="Arial"/>
                <w:i/>
                <w:iCs/>
                <w:color w:val="000000"/>
                <w:sz w:val="20"/>
                <w:szCs w:val="20"/>
                <w:lang w:eastAsia="en-AU" w:bidi="ar-SA"/>
              </w:rPr>
              <w:t xml:space="preserve"> case </w:t>
            </w:r>
            <w:r w:rsidR="00244734">
              <w:rPr>
                <w:rFonts w:ascii="Arial" w:hAnsi="Arial" w:cs="Arial" w:hint="eastAsia"/>
                <w:i/>
                <w:iCs/>
                <w:color w:val="000000"/>
                <w:sz w:val="20"/>
                <w:szCs w:val="20"/>
                <w:lang w:eastAsia="zh-TW" w:bidi="ar-SA"/>
              </w:rPr>
              <w:t>92</w:t>
            </w:r>
            <w:r w:rsidRPr="00A24A15">
              <w:rPr>
                <w:rFonts w:ascii="Arial" w:eastAsia="Times New Roman" w:hAnsi="Arial" w:cs="Arial"/>
                <w:i/>
                <w:iCs/>
                <w:color w:val="000000"/>
                <w:sz w:val="20"/>
                <w:szCs w:val="20"/>
                <w:lang w:eastAsia="en-AU" w:bidi="ar-SA"/>
              </w:rPr>
              <w:t xml:space="preserve">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show a confirm message</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96</w:t>
            </w:r>
          </w:p>
        </w:tc>
        <w:tc>
          <w:tcPr>
            <w:tcW w:w="3280" w:type="dxa"/>
            <w:shd w:val="clear" w:color="000000" w:fill="FFFFFF"/>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95</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Default="00B845D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Failed doesn’t enforce entry of depth to collar screening frequency, transfers to invalid page</w:t>
            </w:r>
          </w:p>
          <w:p w:rsidR="00B07A37"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Fixed errors, 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98</w:t>
            </w:r>
          </w:p>
        </w:tc>
        <w:tc>
          <w:tcPr>
            <w:tcW w:w="3280" w:type="dxa"/>
            <w:shd w:val="clear" w:color="000000" w:fill="FFFFFF"/>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97</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B07A37" w:rsidP="00B07A37">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Enter a unique name </w:t>
            </w:r>
            <w:r w:rsidR="00A24A15" w:rsidRPr="00A24A15">
              <w:rPr>
                <w:rFonts w:ascii="Arial" w:eastAsia="Times New Roman" w:hAnsi="Arial" w:cs="Arial"/>
                <w:i/>
                <w:iCs/>
                <w:color w:val="000000"/>
                <w:sz w:val="20"/>
                <w:szCs w:val="20"/>
                <w:lang w:eastAsia="en-AU" w:bidi="ar-SA"/>
              </w:rPr>
              <w:t>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hint="eastAsia"/>
                <w:i/>
                <w:iCs/>
                <w:color w:val="000000"/>
                <w:sz w:val="36"/>
                <w:szCs w:val="36"/>
                <w:lang w:eastAsia="zh-TW" w:bidi="ar-SA"/>
              </w:rPr>
            </w:pPr>
            <w:r>
              <w:rPr>
                <w:rFonts w:ascii="Arial" w:hAnsi="Arial" w:cs="Arial" w:hint="eastAsia"/>
                <w:i/>
                <w:iCs/>
                <w:color w:val="000000"/>
                <w:sz w:val="36"/>
                <w:szCs w:val="36"/>
                <w:lang w:eastAsia="zh-TW" w:bidi="ar-SA"/>
              </w:rPr>
              <w:t>100</w:t>
            </w:r>
          </w:p>
        </w:tc>
        <w:tc>
          <w:tcPr>
            <w:tcW w:w="3280" w:type="dxa"/>
            <w:shd w:val="clear" w:color="000000" w:fill="F2F2F2"/>
            <w:vAlign w:val="center"/>
            <w:hideMark/>
          </w:tcPr>
          <w:p w:rsidR="00A24A15" w:rsidRPr="00A24A15" w:rsidRDefault="00244734" w:rsidP="00244734">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99</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B07A37">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Retest case 1</w:t>
            </w:r>
            <w:r>
              <w:rPr>
                <w:rFonts w:ascii="Arial" w:hAnsi="Arial" w:cs="Arial" w:hint="eastAsia"/>
                <w:i/>
                <w:iCs/>
                <w:color w:val="000000"/>
                <w:sz w:val="20"/>
                <w:szCs w:val="20"/>
                <w:lang w:eastAsia="zh-TW" w:bidi="ar-SA"/>
              </w:rPr>
              <w:t>01</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w:t>
            </w:r>
            <w:r w:rsidR="00896BE1">
              <w:rPr>
                <w:rFonts w:ascii="Arial" w:eastAsia="Times New Roman" w:hAnsi="Arial" w:cs="Arial"/>
                <w:i/>
                <w:iCs/>
                <w:color w:val="000000"/>
                <w:sz w:val="20"/>
                <w:szCs w:val="20"/>
                <w:lang w:eastAsia="en-AU" w:bidi="ar-SA"/>
              </w:rPr>
              <w:t>s</w:t>
            </w:r>
            <w:r w:rsidRPr="00A24A15">
              <w:rPr>
                <w:rFonts w:ascii="Arial" w:eastAsia="Times New Roman" w:hAnsi="Arial" w:cs="Arial"/>
                <w:i/>
                <w:iCs/>
                <w:color w:val="000000"/>
                <w:sz w:val="20"/>
                <w:szCs w:val="20"/>
                <w:lang w:eastAsia="en-AU" w:bidi="ar-SA"/>
              </w:rPr>
              <w:t>play "Updated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04</w:t>
            </w:r>
          </w:p>
        </w:tc>
        <w:tc>
          <w:tcPr>
            <w:tcW w:w="3280" w:type="dxa"/>
            <w:shd w:val="clear" w:color="000000" w:fill="F2F2F2"/>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w:t>
            </w:r>
            <w:r w:rsidR="00244734">
              <w:rPr>
                <w:rFonts w:ascii="Arial" w:hAnsi="Arial" w:cs="Arial" w:hint="eastAsia"/>
                <w:i/>
                <w:iCs/>
                <w:color w:val="000000"/>
                <w:sz w:val="20"/>
                <w:szCs w:val="20"/>
                <w:lang w:eastAsia="zh-TW" w:bidi="ar-SA"/>
              </w:rPr>
              <w:t>03</w:t>
            </w:r>
            <w:r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w:t>
            </w:r>
            <w:r w:rsidR="00896BE1">
              <w:rPr>
                <w:rFonts w:ascii="Arial" w:eastAsia="Times New Roman" w:hAnsi="Arial" w:cs="Arial"/>
                <w:i/>
                <w:iCs/>
                <w:color w:val="000000"/>
                <w:sz w:val="20"/>
                <w:szCs w:val="20"/>
                <w:lang w:eastAsia="en-AU" w:bidi="ar-SA"/>
              </w:rPr>
              <w:t>li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06</w:t>
            </w:r>
          </w:p>
        </w:tc>
        <w:tc>
          <w:tcPr>
            <w:tcW w:w="3280" w:type="dxa"/>
            <w:shd w:val="clear" w:color="000000" w:fill="F2F2F2"/>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Retest case 1</w:t>
            </w:r>
            <w:r>
              <w:rPr>
                <w:rFonts w:ascii="Arial" w:hAnsi="Arial" w:cs="Arial" w:hint="eastAsia"/>
                <w:i/>
                <w:iCs/>
                <w:color w:val="000000"/>
                <w:sz w:val="20"/>
                <w:szCs w:val="20"/>
                <w:lang w:eastAsia="zh-TW" w:bidi="ar-SA"/>
              </w:rPr>
              <w:t>05</w:t>
            </w:r>
            <w:r w:rsidR="00A24A15" w:rsidRPr="00A24A15">
              <w:rPr>
                <w:rFonts w:ascii="Arial" w:eastAsia="Times New Roman" w:hAnsi="Arial" w:cs="Arial"/>
                <w:i/>
                <w:iCs/>
                <w:color w:val="000000"/>
                <w:sz w:val="20"/>
                <w:szCs w:val="20"/>
                <w:lang w:eastAsia="en-AU" w:bidi="ar-SA"/>
              </w:rPr>
              <w:t xml:space="preserve">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hint="eastAsia"/>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244734">
              <w:rPr>
                <w:rFonts w:ascii="Arial" w:hAnsi="Arial" w:cs="Arial" w:hint="eastAsia"/>
                <w:i/>
                <w:iCs/>
                <w:color w:val="000000"/>
                <w:sz w:val="36"/>
                <w:szCs w:val="36"/>
                <w:lang w:eastAsia="zh-TW" w:bidi="ar-SA"/>
              </w:rPr>
              <w:t>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896BE1"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A2A" w:rsidRDefault="00753A2A" w:rsidP="00BB7742">
      <w:pPr>
        <w:spacing w:after="0" w:line="240" w:lineRule="auto"/>
      </w:pPr>
      <w:r>
        <w:separator/>
      </w:r>
    </w:p>
  </w:endnote>
  <w:endnote w:type="continuationSeparator" w:id="0">
    <w:p w:rsidR="00753A2A" w:rsidRDefault="00753A2A" w:rsidP="00BB7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6725D0" w:rsidRDefault="006725D0" w:rsidP="00BB7742">
        <w:pPr>
          <w:pStyle w:val="Footer"/>
        </w:pPr>
        <w:r>
          <w:t>Version 1.1</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753A2A">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753A2A">
              <w:rPr>
                <w:b/>
                <w:noProof/>
              </w:rPr>
              <w:t>1</w:t>
            </w:r>
            <w:r>
              <w:rPr>
                <w:b/>
                <w:szCs w:val="24"/>
              </w:rPr>
              <w:fldChar w:fldCharType="end"/>
            </w:r>
          </w:sdtContent>
        </w:sdt>
      </w:p>
    </w:sdtContent>
  </w:sdt>
  <w:p w:rsidR="006725D0" w:rsidRDefault="00672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A2A" w:rsidRDefault="00753A2A" w:rsidP="00BB7742">
      <w:pPr>
        <w:spacing w:after="0" w:line="240" w:lineRule="auto"/>
      </w:pPr>
      <w:r>
        <w:separator/>
      </w:r>
    </w:p>
  </w:footnote>
  <w:footnote w:type="continuationSeparator" w:id="0">
    <w:p w:rsidR="00753A2A" w:rsidRDefault="00753A2A" w:rsidP="00BB7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5A3146"/>
    <w:rsid w:val="00006DA3"/>
    <w:rsid w:val="00055192"/>
    <w:rsid w:val="000A28C4"/>
    <w:rsid w:val="000B2E01"/>
    <w:rsid w:val="000D76A5"/>
    <w:rsid w:val="000E4F7A"/>
    <w:rsid w:val="00105023"/>
    <w:rsid w:val="00163535"/>
    <w:rsid w:val="001E34B3"/>
    <w:rsid w:val="00201C33"/>
    <w:rsid w:val="00220696"/>
    <w:rsid w:val="00233697"/>
    <w:rsid w:val="00244734"/>
    <w:rsid w:val="002C29A1"/>
    <w:rsid w:val="002C654E"/>
    <w:rsid w:val="00382B9F"/>
    <w:rsid w:val="003C30A6"/>
    <w:rsid w:val="003D2D67"/>
    <w:rsid w:val="00401463"/>
    <w:rsid w:val="00401500"/>
    <w:rsid w:val="0040603A"/>
    <w:rsid w:val="0041735D"/>
    <w:rsid w:val="00456C4D"/>
    <w:rsid w:val="005419A4"/>
    <w:rsid w:val="005A3146"/>
    <w:rsid w:val="006725D0"/>
    <w:rsid w:val="006A44A9"/>
    <w:rsid w:val="006A4CFF"/>
    <w:rsid w:val="006C4BD5"/>
    <w:rsid w:val="007314E7"/>
    <w:rsid w:val="00753A2A"/>
    <w:rsid w:val="007540DD"/>
    <w:rsid w:val="00755C86"/>
    <w:rsid w:val="00804033"/>
    <w:rsid w:val="008446B4"/>
    <w:rsid w:val="008847F1"/>
    <w:rsid w:val="00896BE1"/>
    <w:rsid w:val="008A748B"/>
    <w:rsid w:val="008B2943"/>
    <w:rsid w:val="008B5917"/>
    <w:rsid w:val="008C3CF9"/>
    <w:rsid w:val="008C6173"/>
    <w:rsid w:val="009338CD"/>
    <w:rsid w:val="0093779F"/>
    <w:rsid w:val="00953014"/>
    <w:rsid w:val="00976629"/>
    <w:rsid w:val="009A1776"/>
    <w:rsid w:val="00A05319"/>
    <w:rsid w:val="00A12C01"/>
    <w:rsid w:val="00A24A15"/>
    <w:rsid w:val="00A4603F"/>
    <w:rsid w:val="00A80CC9"/>
    <w:rsid w:val="00A90267"/>
    <w:rsid w:val="00A90D27"/>
    <w:rsid w:val="00A97F57"/>
    <w:rsid w:val="00B07A37"/>
    <w:rsid w:val="00B54471"/>
    <w:rsid w:val="00B845DD"/>
    <w:rsid w:val="00BB7742"/>
    <w:rsid w:val="00BF3BA9"/>
    <w:rsid w:val="00C53101"/>
    <w:rsid w:val="00D120C4"/>
    <w:rsid w:val="00D42E2B"/>
    <w:rsid w:val="00E41D14"/>
    <w:rsid w:val="00E473FD"/>
    <w:rsid w:val="00E624B4"/>
    <w:rsid w:val="00EA487D"/>
    <w:rsid w:val="00EB07F6"/>
    <w:rsid w:val="00EC0141"/>
    <w:rsid w:val="00F33339"/>
    <w:rsid w:val="00F7065D"/>
    <w:rsid w:val="00F772A5"/>
    <w:rsid w:val="00FA664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 w:type="paragraph" w:styleId="Header">
    <w:name w:val="header"/>
    <w:basedOn w:val="Normal"/>
    <w:link w:val="HeaderChar"/>
    <w:uiPriority w:val="99"/>
    <w:semiHidden/>
    <w:unhideWhenUsed/>
    <w:rsid w:val="00BB77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7742"/>
    <w:rPr>
      <w:sz w:val="24"/>
      <w:lang w:val="en-AU"/>
    </w:rPr>
  </w:style>
  <w:style w:type="paragraph" w:styleId="Footer">
    <w:name w:val="footer"/>
    <w:basedOn w:val="Normal"/>
    <w:link w:val="FooterChar"/>
    <w:uiPriority w:val="99"/>
    <w:unhideWhenUsed/>
    <w:rsid w:val="00BB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42"/>
    <w:rPr>
      <w:sz w:val="24"/>
      <w:lang w:val="en-AU"/>
    </w:rPr>
  </w:style>
</w:styles>
</file>

<file path=word/webSettings.xml><?xml version="1.0" encoding="utf-8"?>
<w:webSettings xmlns:r="http://schemas.openxmlformats.org/officeDocument/2006/relationships" xmlns:w="http://schemas.openxmlformats.org/wordprocessingml/2006/main">
  <w:divs>
    <w:div w:id="17003297">
      <w:bodyDiv w:val="1"/>
      <w:marLeft w:val="0"/>
      <w:marRight w:val="0"/>
      <w:marTop w:val="0"/>
      <w:marBottom w:val="0"/>
      <w:divBdr>
        <w:top w:val="none" w:sz="0" w:space="0" w:color="auto"/>
        <w:left w:val="none" w:sz="0" w:space="0" w:color="auto"/>
        <w:bottom w:val="none" w:sz="0" w:space="0" w:color="auto"/>
        <w:right w:val="none" w:sz="0" w:space="0" w:color="auto"/>
      </w:divBdr>
    </w:div>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 w:id="11244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07166-472B-4EC2-9AC2-8AE22F8B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4649</Words>
  <Characters>26501</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Winiori</cp:lastModifiedBy>
  <cp:revision>8</cp:revision>
  <dcterms:created xsi:type="dcterms:W3CDTF">2010-10-09T04:43:00Z</dcterms:created>
  <dcterms:modified xsi:type="dcterms:W3CDTF">2010-10-09T04:44:00Z</dcterms:modified>
</cp:coreProperties>
</file>