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688" w:rsidRPr="00B76688" w:rsidRDefault="00B76688" w:rsidP="00B76688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19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、</w:t>
      </w:r>
      <w:proofErr w:type="spellStart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CountDownLatch</w:t>
      </w:r>
      <w:proofErr w:type="spellEnd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 xml:space="preserve"> 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和</w:t>
      </w:r>
      <w:proofErr w:type="spellStart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CyclicBarrier</w:t>
      </w:r>
      <w:proofErr w:type="spellEnd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：如何让多线程步调一致？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"19countdownlatch-cyclicbarrier" \o "Permanent link" </w:instrTex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B76688">
        <w:rPr>
          <w:rFonts w:ascii="fontawesome-mini" w:eastAsia="宋体" w:hAnsi="fontawesome-mini" w:cs="宋体"/>
          <w:color w:val="333333"/>
          <w:kern w:val="0"/>
          <w:sz w:val="36"/>
          <w:u w:val="single"/>
        </w:rPr>
        <w:t>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B76688" w:rsidRPr="00B76688" w:rsidRDefault="00B76688" w:rsidP="00B7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利用并行化优化对账系统</w:t>
      </w:r>
    </w:p>
    <w:p w:rsidR="00B76688" w:rsidRPr="00B76688" w:rsidRDefault="00B76688" w:rsidP="00B7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用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CountDownLatch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实现线程等待</w:t>
      </w:r>
    </w:p>
    <w:p w:rsidR="00B76688" w:rsidRPr="00B76688" w:rsidRDefault="00B76688" w:rsidP="00B7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进一步优化性能</w:t>
      </w:r>
    </w:p>
    <w:p w:rsidR="00B76688" w:rsidRPr="00B76688" w:rsidRDefault="00B76688" w:rsidP="00B7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用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实现线程同步</w:t>
      </w:r>
    </w:p>
    <w:p w:rsidR="00B76688" w:rsidRPr="00B76688" w:rsidRDefault="00B76688" w:rsidP="00B7668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B76688" w:rsidRPr="00B76688" w:rsidRDefault="003A0DA8" w:rsidP="00B76688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</w:rPr>
      </w:pPr>
      <w:r w:rsidRPr="00B76688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4.9pt;height:.05pt;mso-width-percent:0;mso-height-percent:0;mso-width-percent:0;mso-height-percent:0" o:hrpct="999" o:hralign="center" o:hrstd="t" o:hrnoshade="t" o:hr="t" fillcolor="#333" stroked="f"/>
        </w:pic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前几天老板突然匆匆忙忙过来，说对账系统最近越来越慢了，能不能快速优化一下。我了解了对账系统的业务后，发现还是挺简单的，用户通过在线商城下单，会生成电子订单，保存在订单库；之后物流会生成派送单给用户发货，派送单保存在派送单库。为了防止漏派送或者重复派送，对账系统每天还会校验是否存在异常订单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对账系统的处理逻辑很简单，你可以参考下面的对账系统流程图。目前对账系统的处理逻辑是首先查询订单，然后查询派送单，之后对比订单和派送单，将差异写入差异库。</w:t>
      </w:r>
    </w:p>
    <w:p w:rsidR="00B76688" w:rsidRPr="00B76688" w:rsidRDefault="00B76688" w:rsidP="00B76688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0A1D32BC" wp14:editId="59C82203">
            <wp:extent cx="2806700" cy="229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"/Users/liaomengjie/workspace/learngit/leetcode/todo/images/%E5%AF%B9%E8%B4%A6%E7%B3%BB%E7%BB%9F%E6%B5%81%E7%A8%8B%E5%9B%BE.png" \* MERGEFORMATINET </w:instrTex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对账系统的代码抽象之后，也很简单，核心代码如下，就是在一个单线程里面循环查询订单、派送单，然后执行对账，最后将写入差异库。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存在未对账订单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查询未对账订单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getPorders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查询派送单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dos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getDOrders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执行对账操作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diff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check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dos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差异写入差异库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save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diff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利用并行优化对账系统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"_1" \o "Permanent link" </w:instrTex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76688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老板要我优化性能，那我就首先要找到这个对账系统的瓶颈所在。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目前的对账系统，由于订单量和派送单量巨大，所以查询未对账订单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getPOrders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和查询派送单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getDOrders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相对较慢，那有没有办法快速优化一下呢？目前对账系统是单线程执行的，图形化后是下图这个样子</w:t>
      </w:r>
    </w:p>
    <w:p w:rsidR="00B76688" w:rsidRPr="00B76688" w:rsidRDefault="00B76688" w:rsidP="00B76688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69FB8B55" wp14:editId="627D9281">
            <wp:extent cx="3124200" cy="1765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"/Users/liaomengjie/workspace/learngit/leetcode/todo/images/%E4%B8%B2%E8%A1%8C%E7%B3%BB%E7%BB%9F%E5%B9%B6%E8%A1%8C%E5%8C%96%E4%BC%98%E5%8C%96.png" \* MERGEFORMATINET </w:instrTex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对于串行化系统，优化性能首先想到的是能否利用多线程并行处理。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所以，这里你应该能够看出来这个对账系统里的瓶颈：查询未对账订单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getPOrders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和查询派送单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getDOrders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是否可以并行处理呢？显然是可以的，因为这两个操作并没有先后顺序的依赖。这两个最耗时的操作并行之后，执行过程如下图所示。对比一下单线程的执行示意图，你会发现同等时间里，并行执行的吞吐量近乎单线程的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倍，优化效果还是相对明显的。</w:t>
      </w:r>
    </w:p>
    <w:p w:rsidR="00B76688" w:rsidRPr="00B76688" w:rsidRDefault="00B76688" w:rsidP="00B76688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1942D35" wp14:editId="0FC32233">
            <wp:extent cx="3276600" cy="2019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"/Users/liaomengjie/workspace/learngit/leetcode/todo/images/%E5%B9%B6%E8%A1%8C%E4%BC%98%E5%8C%96.png" \* MERGEFORMATINET </w:instrTex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思路有了，下面我们再来看看如何用代码实现。在下面的代码中，我们创建了两个线程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，并行执行查询未对账订单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getPOrders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和查询派送单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getDOrders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这两个操作。在主线程中执行对账操作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check()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和差异写入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save()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两个操作。不过需要注意的是：主线程需要等待线程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执行完才能执行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check()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save()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这两个操作，为此我们通过调用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T1.join()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T2.join()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来实现等待，当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线程退出时，调用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T1.join()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T2.join()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的主线程就会从阻塞态被唤醒，从而执行之后的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check()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save()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存在未对账订单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查询未对账订单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Thread T1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getDOrders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查询派送单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Thread T2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getDOrders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等待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T1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、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T2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结束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join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join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执行对账操作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diff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check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dos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差异写入差异库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save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diff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用</w:t>
      </w:r>
      <w:proofErr w:type="spellStart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CountDownLatch</w:t>
      </w:r>
      <w:proofErr w:type="spellEnd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实现线程等待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"countdownlatch" \o "Permanent link" </w:instrTex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76688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经过上面的优化之后，基本上可以跟老板汇报收工了，但还是有点美中不足，相信你也发现了，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while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循环里面每次都会创建新的线程，而创建线程可是个耗时的操作。所以最好是创建出来的线程能够循环利用，估计这时你已经想到线程池了，是的，线程池就能解决这个问题。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而下面的代码就是用线程池优化后的：我们首先创建了一个固定大小为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的线程池，之后在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while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循环里重复利用。一切看上去都很顺利，但是有个问题好像无解了，那就是主线程如何知道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getPOrders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getDOrders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这两个操作什么时候执行完。前面主线程通过调用线程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join()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方法等待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退出，但是在线程池的方案里，线程根本就不会退出，所以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join()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方法已经失效了。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个线程的线程池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Executor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newFixedThreadPool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存在未对账订单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查询未对账订单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execute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getDOrders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查询派送单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executor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getDOrders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/* ?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如何实现等待？？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*/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执行对账操作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diff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check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dos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save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diff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；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那如何解决这个问题呢？你可以开动脑筋想出很多办法，最直接的办法是弄一个计数器，初始值设置成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，当执行完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pos =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getPOrders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();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这个操作之后将计数器减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，执行完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dos =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getDOrders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();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之后也将计数器减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，在主线程里，等待计数器等于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；当计数器等于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时，说明这两个查询操作执行完了。等待计数器等于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其实就是一个条件变量，用管程实现起来也很简单。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不过我并不建议你在实际项目中去实现上面的方案，因为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并发包里已经提供了实现类似功能的工具类：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CountDownLatch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，我们直接使用就可以了。下面的代码示例中，在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while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循环里面，我们首先创建了一个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CountDownLatch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，计数器的初始值等于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，之后在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pos =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getPOrders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();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dos =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getDOrders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();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两条语句的后面对计数器执行了减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操作，这个对计数器减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的操作是通过调用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latch.countDown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();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来实现的。在主线程中，我们通过调用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latch.await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来实现对计数器等于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0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的等待。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Executor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newFixedThreadPool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存在未对账订单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计数器初始化为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2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CountDownLatch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latch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CountDownLatch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查询未对账订单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execute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getDOrders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latch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countDown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查询派送单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executor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dos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getDOrders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latch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countDown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/* ?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如何实现等待？？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*/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等待两个查询操作结束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latch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await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执行对账操作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diff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check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dos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save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diff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；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进一步优化性能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"_2" \o "Permanent link" </w:instrTex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76688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经过上面的重重优化之后，长出一口气，终于可以交付了。不过在交付之前还需要再次审视一番，看看还有没有优化的余地，仔细看还是有的。</w:t>
      </w:r>
    </w:p>
    <w:p w:rsid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前面我们将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getPOrders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getDOrders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这两个查询操作并行了，但这两个查询操作和对账操作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check()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save()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之间还是串行的。很显然，这两个查询操作和对账操作也是可以并行的，也就是说，在执行对账操作的时候，可以同时去执行下一轮的查询操作，这个过程可以形象化地表述为下面这幅示意图。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"/Users/liaomengjie/workspace/learngit/leetcode/todo/images/%E5%AE%8C%E5%85%A8%E5%B9%B6%E8%A1%8C.png" \* MERGEFORMATINET </w:instrTex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76688" w:rsidRPr="00B76688" w:rsidRDefault="00B76688" w:rsidP="00B76688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441D11FC" wp14:editId="203E8D53">
            <wp:extent cx="3302000" cy="208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那接下来我们再来思考一下如何实现这步优化，两次查询操作能够和对账操作并行，对账操作还依赖查询操作的结果，这明显有点生产者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消费者的意思，两次查询操作是生产者，对账操作是消费者。既然是生产者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消费者模型，那就需要有个队列，来保存生产者生产的数据，而消费者则从这个队列消费数据。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不过针对对账这个项目，我设计了两个队列，并且两个队列的元素之间还有对应关系。具体如下图所示，订单查询操作将订单查询结果插入订单队列，派送单查询操作将派送单插入派送单队列，这两个队列的元素之间是有一一对应的关系的。两个队列的好处是，对账操作可以每次从订单队列出一个元素，从派送单队列出一个元素，然后对这两个元素执行对账操作，这样数据一定不会乱掉。</w:t>
      </w:r>
    </w:p>
    <w:p w:rsidR="00B76688" w:rsidRPr="00B76688" w:rsidRDefault="00B76688" w:rsidP="00B76688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3DDB310B" wp14:editId="0AF8CF40">
            <wp:extent cx="1626326" cy="11485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0120" cy="11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"/Users/liaomengjie/workspace/learngit/leetcode/todo/images/%E5%8F%8C%E9%98%9F%E5%88%97%E7%A4%BA%E6%84%8F%E5%9B%BE.png" \* MERGEFORMATINET </w:instrTex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下面再来看如何用双队列来实现完全的并行。一个最直接的想法是：一个线程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执行订单的查询工作，一个线程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执行派送单的查询工作，当线程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都各自生产完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条数据的时候，通知线程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T3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执行对账操作。这个想法虽看上去简单，但其实还隐藏着一个条件，那就是线程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的工作要步调一致，不能一个跑得太快，一个跑得太慢，只有这样才能做到各自生产完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条数据的时候，通知线程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T3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下面这幅图形象地描述了上面的意图：线程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只有都生产完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条数据的时候，才能一起向下执行，也就是说，线程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要互相等待，步调要一致；同时当线程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都生产完一条数据的时候，还要能够通知线程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T3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执行对账操作。</w:t>
      </w:r>
    </w:p>
    <w:p w:rsidR="00B76688" w:rsidRPr="00B76688" w:rsidRDefault="00B76688" w:rsidP="00B76688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2516660" wp14:editId="571A32E3">
            <wp:extent cx="1625600" cy="2349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"/Users/liaomengjie/workspace/learngit/leetcode/todo/images/%E5%90%8C%E6%AD%A5%E6%89%A7%E8%A1%8C%E7%A4%BA%E6%84%8F%E5%9B%BE.png" \* MERGEFORMATINET </w:instrTex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76688" w:rsidRPr="00B76688" w:rsidRDefault="00B76688" w:rsidP="00B76688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用</w:t>
      </w:r>
      <w:proofErr w:type="spellStart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CyclicBarrier</w:t>
      </w:r>
      <w:proofErr w:type="spellEnd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实现线程同步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"cyclicbarrier" \o "Permanent link" </w:instrTex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76688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初步的想法是：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下面我们就来实现上面提到的方案。这个方案的难点有两个：一个是线程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要做到步调一致，另一个是要能够通知到线程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T3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你依然可以利用一个计数器来解决这两个难点，计数器初始化为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生产完一条数据都将计数器减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，如果计数器大于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则线程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或者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等待。如果计数器等于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，则通知线程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T3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，并唤醒等待的线程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或者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，与此同时，将计数器重置为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，这样线程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生产下一条数据的时候就可以继续使用这个计数器了。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订单队列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Vector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派送单队列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Vector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执行回调的线程池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Executor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newFixedThreadPool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final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CyclicBarrier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barrier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CyclicBarrier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executor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execute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(()-&gt;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check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7668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check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D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执行对账操作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diff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check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save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diff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checkAll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循环查询订单裤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Thread t1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存在未对账的订单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getPorder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等待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barrier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await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循环查询运单库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Thread t2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存在未对账订单</w:t>
      </w:r>
      <w:r w:rsidRPr="00B76688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getDOrders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等待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barrier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await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同样，还是建议你不要在实际项目中这么做，因为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并发包里已经提供了相关的工具类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。在下面的代码中，我们首先创建了一个计数器初始值为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，你需要注意的是创建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的时候，我们还传入了一个回调函数，当计数器减到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0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的时候，会调用这个回调函数。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负责查询订单，当查出一条时，调用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barrier.await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来将计数器减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，同时等待计数器变成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0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；线程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负责查询派送单，当查出一条时，也调用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barrier.await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来将计数器减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，同时等待计数器变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0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都调用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barrier.await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的时候，计数器会减到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，此时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就可以执行下一条语句了，同时会调用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barrier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的回调函数来执行对账操作。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非常值得一提的是，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的计数器有自动重置的功能，当减到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的时候，会自动重置你设置的初始值。这个功能用起来实在是太方便了。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自己实现的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Demo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7668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CycTest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7668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Vector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Vector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Vector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dos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Vector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CyclicBarrier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barrier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CyclicBarrier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76688">
        <w:rPr>
          <w:rFonts w:ascii="Consolas" w:eastAsia="宋体" w:hAnsi="Consolas" w:cs="Consolas"/>
          <w:color w:val="DD1144"/>
          <w:kern w:val="0"/>
          <w:sz w:val="20"/>
          <w:szCs w:val="20"/>
        </w:rPr>
        <w:t>执行回调</w:t>
      </w:r>
      <w:r w:rsidRPr="00B76688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currentTimeMillis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500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Thread T1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while(true</w:t>
      </w:r>
      <w:proofErr w:type="gramStart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查询订单库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pos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"dos add </w:t>
      </w:r>
      <w:proofErr w:type="spellStart"/>
      <w:r w:rsidRPr="00B76688">
        <w:rPr>
          <w:rFonts w:ascii="Consolas" w:eastAsia="宋体" w:hAnsi="Consolas" w:cs="Consolas"/>
          <w:color w:val="DD1144"/>
          <w:kern w:val="0"/>
          <w:sz w:val="20"/>
          <w:szCs w:val="20"/>
        </w:rPr>
        <w:t>i</w:t>
      </w:r>
      <w:proofErr w:type="spellEnd"/>
      <w:r w:rsidRPr="00B76688">
        <w:rPr>
          <w:rFonts w:ascii="Consolas" w:eastAsia="宋体" w:hAnsi="Consolas" w:cs="Consolas"/>
          <w:color w:val="DD1144"/>
          <w:kern w:val="0"/>
          <w:sz w:val="20"/>
          <w:szCs w:val="20"/>
        </w:rPr>
        <w:t>:"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currentTimeMillis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1000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等待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barrier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await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BrokenBarrierException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Thread T2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()-&gt;{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while(true</w:t>
      </w:r>
      <w:proofErr w:type="gramStart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查询订单库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dos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add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DD1144"/>
          <w:kern w:val="0"/>
          <w:sz w:val="20"/>
          <w:szCs w:val="20"/>
        </w:rPr>
        <w:t>"dos add j:"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currentTimeMillis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76688">
        <w:rPr>
          <w:rFonts w:ascii="Consolas" w:eastAsia="宋体" w:hAnsi="Consolas" w:cs="Consolas"/>
          <w:color w:val="009999"/>
          <w:kern w:val="0"/>
          <w:sz w:val="20"/>
          <w:szCs w:val="20"/>
        </w:rPr>
        <w:t>1000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7668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等待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barrier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await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BrokenBarrierException</w:t>
      </w:r>
      <w:proofErr w:type="spellEnd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</w:t>
      </w:r>
      <w:proofErr w:type="gramStart"/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76688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7668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76688" w:rsidRPr="00B76688" w:rsidRDefault="00B76688" w:rsidP="00B76688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"_3" \o "Permanent link" </w:instrTex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76688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CountDownLatch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并发包提供的两个非常易用的同步工具类。</w:t>
      </w:r>
    </w:p>
    <w:p w:rsidR="00B76688" w:rsidRPr="00B76688" w:rsidRDefault="00B76688" w:rsidP="00B7668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这两个工具类的区别：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"_4" \o "Permanent link" </w:instrTex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76688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76688" w:rsidRPr="00B76688" w:rsidRDefault="00B76688" w:rsidP="00B7668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CountDownLatch</w:t>
      </w:r>
      <w:proofErr w:type="spellEnd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主要用来解决一个线程等待多个线程的场景，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可以类比旅游团团长要等待所有的游客到齐才能去下一个景点</w:t>
      </w:r>
    </w:p>
    <w:p w:rsidR="00B76688" w:rsidRPr="00B76688" w:rsidRDefault="00B76688" w:rsidP="00B7668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是一组线程之间互相等待，更像是几个驴友之间不离不弃</w:t>
      </w:r>
    </w:p>
    <w:p w:rsidR="00B76688" w:rsidRPr="00B76688" w:rsidRDefault="00B76688" w:rsidP="00B7668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除此之外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CountDownLatch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的计数器是不能循环利用的，也就是说一旦计数器减到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，再有线程调用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await()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，该线程会直接通过。但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的计数器是可以循环利用的，而且具备自动重置的功能，一旦计数器减到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0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会自动重置到你设置的初始值。除此之外，</w:t>
      </w:r>
      <w:proofErr w:type="spellStart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CyclicBarrier</w:t>
      </w:r>
      <w:proofErr w:type="spellEnd"/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还可以设置回调函数，可以说是功能丰富。</w:t>
      </w:r>
    </w:p>
    <w:p w:rsidR="00B76688" w:rsidRPr="00B76688" w:rsidRDefault="00B76688" w:rsidP="00B76688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本章的示例代码中有两处用到了线程池，你现在只需要大概了解即可，因为线程池相关的知识咱们专栏后面还会有详细介绍。另外，线程池提供了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Future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特性，我们也可以利用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 xml:space="preserve"> Future </w:t>
      </w:r>
      <w:r w:rsidRPr="00B76688">
        <w:rPr>
          <w:rFonts w:ascii="Helvetica Neue" w:eastAsia="宋体" w:hAnsi="Helvetica Neue" w:cs="宋体"/>
          <w:color w:val="333333"/>
          <w:kern w:val="0"/>
          <w:sz w:val="24"/>
        </w:rPr>
        <w:t>特性来实现线程之间的等待，这个后面我们也会详细介绍。</w:t>
      </w:r>
    </w:p>
    <w:p w:rsidR="00B76688" w:rsidRPr="00B76688" w:rsidRDefault="00B76688"/>
    <w:sectPr w:rsidR="00B76688" w:rsidRPr="00B76688" w:rsidSect="008E5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9E5339A"/>
    <w:multiLevelType w:val="multilevel"/>
    <w:tmpl w:val="8D8E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E04A8"/>
    <w:multiLevelType w:val="multilevel"/>
    <w:tmpl w:val="BD5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88"/>
    <w:rsid w:val="003A0DA8"/>
    <w:rsid w:val="008E5999"/>
    <w:rsid w:val="00B7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C7E2"/>
  <w15:chartTrackingRefBased/>
  <w15:docId w15:val="{7C5754BA-0702-0E46-ABA9-A19CD76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766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766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7668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66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766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76688"/>
    <w:rPr>
      <w:rFonts w:ascii="宋体" w:eastAsia="宋体" w:hAnsi="宋体" w:cs="宋体"/>
      <w:b/>
      <w:bCs/>
      <w:kern w:val="0"/>
      <w:sz w:val="24"/>
    </w:rPr>
  </w:style>
  <w:style w:type="paragraph" w:customStyle="1" w:styleId="msonormal0">
    <w:name w:val="msonormal"/>
    <w:basedOn w:val="a"/>
    <w:rsid w:val="00B76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B7668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7668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76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6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6688"/>
    <w:rPr>
      <w:rFonts w:ascii="宋体" w:eastAsia="宋体" w:hAnsi="宋体" w:cs="宋体"/>
      <w:kern w:val="0"/>
      <w:sz w:val="24"/>
    </w:rPr>
  </w:style>
  <w:style w:type="character" w:customStyle="1" w:styleId="k">
    <w:name w:val="k"/>
    <w:basedOn w:val="a0"/>
    <w:rsid w:val="00B76688"/>
  </w:style>
  <w:style w:type="character" w:customStyle="1" w:styleId="err">
    <w:name w:val="err"/>
    <w:basedOn w:val="a0"/>
    <w:rsid w:val="00B76688"/>
  </w:style>
  <w:style w:type="character" w:customStyle="1" w:styleId="n">
    <w:name w:val="n"/>
    <w:basedOn w:val="a0"/>
    <w:rsid w:val="00B76688"/>
  </w:style>
  <w:style w:type="character" w:customStyle="1" w:styleId="o">
    <w:name w:val="o"/>
    <w:basedOn w:val="a0"/>
    <w:rsid w:val="00B76688"/>
  </w:style>
  <w:style w:type="character" w:customStyle="1" w:styleId="c1">
    <w:name w:val="c1"/>
    <w:basedOn w:val="a0"/>
    <w:rsid w:val="00B76688"/>
  </w:style>
  <w:style w:type="character" w:customStyle="1" w:styleId="na">
    <w:name w:val="na"/>
    <w:basedOn w:val="a0"/>
    <w:rsid w:val="00B76688"/>
  </w:style>
  <w:style w:type="character" w:customStyle="1" w:styleId="mi">
    <w:name w:val="mi"/>
    <w:basedOn w:val="a0"/>
    <w:rsid w:val="00B76688"/>
  </w:style>
  <w:style w:type="character" w:customStyle="1" w:styleId="cm">
    <w:name w:val="cm"/>
    <w:basedOn w:val="a0"/>
    <w:rsid w:val="00B76688"/>
  </w:style>
  <w:style w:type="character" w:customStyle="1" w:styleId="kd">
    <w:name w:val="kd"/>
    <w:basedOn w:val="a0"/>
    <w:rsid w:val="00B76688"/>
  </w:style>
  <w:style w:type="character" w:customStyle="1" w:styleId="kt">
    <w:name w:val="kt"/>
    <w:basedOn w:val="a0"/>
    <w:rsid w:val="00B76688"/>
  </w:style>
  <w:style w:type="character" w:customStyle="1" w:styleId="nf">
    <w:name w:val="nf"/>
    <w:basedOn w:val="a0"/>
    <w:rsid w:val="00B76688"/>
  </w:style>
  <w:style w:type="character" w:customStyle="1" w:styleId="nc">
    <w:name w:val="nc"/>
    <w:basedOn w:val="a0"/>
    <w:rsid w:val="00B76688"/>
  </w:style>
  <w:style w:type="character" w:customStyle="1" w:styleId="s">
    <w:name w:val="s"/>
    <w:basedOn w:val="a0"/>
    <w:rsid w:val="00B76688"/>
  </w:style>
  <w:style w:type="character" w:customStyle="1" w:styleId="kc">
    <w:name w:val="kc"/>
    <w:basedOn w:val="a0"/>
    <w:rsid w:val="00B76688"/>
  </w:style>
  <w:style w:type="character" w:styleId="a6">
    <w:name w:val="Strong"/>
    <w:basedOn w:val="a0"/>
    <w:uiPriority w:val="22"/>
    <w:qFormat/>
    <w:rsid w:val="00B76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2020-01-07T14:43:00Z</dcterms:created>
  <dcterms:modified xsi:type="dcterms:W3CDTF">2020-01-07T14:45:00Z</dcterms:modified>
</cp:coreProperties>
</file>