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A47" w:rsidRPr="001D4A47" w:rsidRDefault="001D4A47" w:rsidP="001D4A47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Spring IOC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及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AOP</w:t>
      </w:r>
      <w:hyperlink w:anchor="spring-iocaop" w:tooltip="Permanent link" w:history="1">
        <w:r w:rsidRPr="001D4A47">
          <w:rPr>
            <w:rFonts w:ascii="fontawesome-mini" w:eastAsia="宋体" w:hAnsi="fontawesome-mini" w:cs="宋体"/>
            <w:color w:val="333333"/>
            <w:kern w:val="0"/>
            <w:sz w:val="36"/>
            <w:u w:val="single"/>
          </w:rPr>
          <w:t></w:t>
        </w:r>
      </w:hyperlink>
    </w:p>
    <w:p w:rsidR="001D4A47" w:rsidRPr="001D4A47" w:rsidRDefault="001D4A47" w:rsidP="001D4A4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说说你对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Spring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的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IOC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机制和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AOP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机制的理解可以吗？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"springiocaop"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1D4A47" w:rsidRPr="001D4A47" w:rsidRDefault="001D4A47" w:rsidP="001D4A47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假设没有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Spring IOC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的情况下我们应该如何写代码？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"spring-ioc"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首先我们得有一个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web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服务器，比如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，一旦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启动之后，它就可以监听一个端口号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http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请求，然后可以把请求转交给你的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Servlet,jsp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配合起来使用，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servlet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处理请求。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"/Users/liaomengjie/workspace/learngit/leetcode/todo/images/tomcat-servlet.png" \* MERGEFORMATINET </w:instrTex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D4A4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2356485"/>
            <wp:effectExtent l="0" t="0" r="0" b="5715"/>
            <wp:docPr id="5" name="图片 5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最原始的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tomcat+servlet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的编码原理：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MyServlet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MyServiceImpl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doPost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HttpServletRequest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对请求一通处理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调用自己的也业务处理逻辑组件，去执行一些业务逻辑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1D4A47">
        <w:rPr>
          <w:rFonts w:ascii="Consolas" w:eastAsia="宋体" w:hAnsi="Consolas" w:cs="Consolas"/>
          <w:color w:val="008080"/>
          <w:kern w:val="0"/>
          <w:sz w:val="20"/>
          <w:szCs w:val="20"/>
        </w:rPr>
        <w:t>doService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interface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MyserviceImpl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>那么问题来了：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比如在我们这个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tomcat+servlet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的这样的一个很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low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的系统里，有几十个地方，都是直接用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= new 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(); 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直接创建、引用和依赖了一个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这样的一个类的对象。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我们这个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low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系统里，就会有十几个地方，都跟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类直接耦合在一起了。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但是问题是：如果我现在不向用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了，我们希望用的是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，这个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也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implements 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这个接口，所有的实现逻辑都不同了，这个时候应该怎么办呢？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这个时候我们很麻烦，我们需要在很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low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的系统里，几十个地方，都去修改对应的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这个类，切换为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这个类。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这样改动代码成本很大，改动完以后的测试的成本很大，改动的过程中可能很复杂，出现一些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bug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，此时很痛苦，归根结底，代码里，各种类之间完全耦合在一起，出现任何一丁点的变动，都需要改动大量的代码，重新测试，可能还会有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bug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这个时候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为了解决上述的问题提出了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 IOC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框架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–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控制反转，依赖注入。使用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xml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文件进行配置，后面又进化为了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基于注解来进行自动依赖注入。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比如：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@Controller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MyServlet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//private </w:t>
      </w:r>
      <w:proofErr w:type="spellStart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= new </w:t>
      </w:r>
      <w:proofErr w:type="spellStart"/>
      <w:proofErr w:type="gramStart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MyServiceImpl</w:t>
      </w:r>
      <w:proofErr w:type="spellEnd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</w:t>
      </w:r>
      <w:proofErr w:type="gramEnd"/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);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@Resource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此时只需要加一个注解，不需要指明其具体实现类了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doRequest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HttpServletRequest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request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对请求一通处理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1D4A47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调用自己的也业务处理逻辑组件，去执行一些业务逻辑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1D4A47">
        <w:rPr>
          <w:rFonts w:ascii="Consolas" w:eastAsia="宋体" w:hAnsi="Consolas" w:cs="Consolas"/>
          <w:color w:val="008080"/>
          <w:kern w:val="0"/>
          <w:sz w:val="20"/>
          <w:szCs w:val="20"/>
        </w:rPr>
        <w:t>doService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interface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@Service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MyserviceImpl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D4A47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NewServiceManagerImpl</w:t>
      </w:r>
      <w:proofErr w:type="spellEnd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1D4A47">
        <w:rPr>
          <w:rFonts w:ascii="Consolas" w:eastAsia="宋体" w:hAnsi="Consolas" w:cs="Consolas"/>
          <w:color w:val="333333"/>
          <w:kern w:val="0"/>
          <w:sz w:val="20"/>
          <w:szCs w:val="20"/>
        </w:rPr>
        <w:t>MyService</w:t>
      </w:r>
      <w:proofErr w:type="spellEnd"/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1D4A47" w:rsidRPr="001D4A47" w:rsidRDefault="001D4A47" w:rsidP="001D4A4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D4A47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1D4A47" w:rsidRPr="001D4A47" w:rsidRDefault="001D4A47" w:rsidP="001D4A4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//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我们只需要在这个工程通过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Maven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引入一些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框架的依赖，比如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IOC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的功能就可以了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tomcat+Spring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容器图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"/Users/liaomengjie/workspace/learngit/leetcode/todo/images/tomcat-spring.png" \* MERGEFORMATINET </w:instrTex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D4A4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845945"/>
            <wp:effectExtent l="0" t="0" r="0" b="0"/>
            <wp:docPr id="4" name="图片 4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上述图中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tomcat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在启动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容器的时候就会去扫描所有的代码，并将代码中带有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注解的代码注入到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容器中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当收到请求后的处理逻辑：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"/Users/liaomengjie/workspace/learngit/leetcode/todo/images/tomcat-spring-request.png" \* MERGEFORMATINET </w:instrTex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D4A4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621155"/>
            <wp:effectExtent l="0" t="0" r="0" b="4445"/>
            <wp:docPr id="3" name="图片 3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m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1D4A47" w:rsidRPr="001D4A47" w:rsidRDefault="001D4A47" w:rsidP="001D4A47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"_2"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什么是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 IOC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呢？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首先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是一个容器，当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容器启动后会根据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xml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配置或者注解，去实例化一些代码中的实例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对象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然后根据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xml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配置或者注解，去对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对象之间的引用关系，去进行依赖注入（即某个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依赖了另外的一个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的底层核心技术就是反射，他会通过反射的技术，直接根据你的类去自己构建对应的对象出来，用到的就是反射技术。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技术的贡献就是，使得系统的类与类之间彻底的解耦合了。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在这套比较高大上一点的系统里，有几十个类都是用了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@Resource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这个注解去标注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，几十个地方都依赖了这个类，如果需要修改实现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类为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，只需要将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 xml:space="preserve"> @Service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注解从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类上移出，并在新增加的类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上增加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@Service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注解就可以了，因为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NewServiceManagerImpl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类都实现了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MyService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接口。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具体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容器变化如下：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"/Users/liaomengjie/workspace/learngit/leetcode/todo/images/IOC-old.png" \* MERGEFORMATINET </w:instrTex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D4A4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773555"/>
            <wp:effectExtent l="0" t="0" r="0" b="4445"/>
            <wp:docPr id="2" name="图片 2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m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此时就由上图变为下图了</w:t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"/Users/liaomengjie/workspace/learngit/leetcode/todo/images/tomcat-spring-request.png" \* MERGEFORMATINET </w:instrTex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1D4A47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0500" cy="1621155"/>
            <wp:effectExtent l="0" t="0" r="0" b="4445"/>
            <wp:docPr id="1" name="图片 1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m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从没有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 IOC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时的一个痛点到然后用了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 IOC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之后是怎么用的，代码层面怎么写，用了之后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是怎么运作的，</w:t>
      </w: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干了那些事，都讲解了下。</w:t>
      </w:r>
    </w:p>
    <w:p w:rsidR="001D4A47" w:rsidRPr="001D4A47" w:rsidRDefault="001D4A47" w:rsidP="001D4A47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干了那些事？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"springioc"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D4A47" w:rsidRPr="001D4A47" w:rsidRDefault="001D4A47" w:rsidP="001D4A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实例化所有的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对象</w:t>
      </w:r>
    </w:p>
    <w:p w:rsidR="001D4A47" w:rsidRPr="001D4A47" w:rsidRDefault="001D4A47" w:rsidP="001D4A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把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之间的依赖关系进行注入</w:t>
      </w:r>
    </w:p>
    <w:p w:rsidR="001D4A47" w:rsidRPr="001D4A47" w:rsidRDefault="001D4A47" w:rsidP="001D4A47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底层的技术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"springioc_1" \o "Permanent link" </w:instrTex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1D4A47" w:rsidRPr="001D4A47" w:rsidRDefault="001D4A47" w:rsidP="001D4A47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就是反射技术，通过反射去创建类的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bean</w:t>
      </w: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对象</w:t>
      </w:r>
    </w:p>
    <w:p w:rsidR="001D4A47" w:rsidRPr="001D4A47" w:rsidRDefault="001D4A47" w:rsidP="001D4A47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SpringIOC</w:t>
      </w:r>
      <w:proofErr w:type="spellEnd"/>
      <w:r w:rsidRPr="001D4A47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的最大作用是什么？</w:t>
      </w:r>
      <w:r w:rsidR="00023934">
        <w:fldChar w:fldCharType="begin"/>
      </w:r>
      <w:r w:rsidR="00023934">
        <w:instrText xml:space="preserve"> HYPERLINK \l "sp</w:instrText>
      </w:r>
      <w:r w:rsidR="00023934">
        <w:instrText xml:space="preserve">ringioc_2" \o "Permanent link" </w:instrText>
      </w:r>
      <w:r w:rsidR="00023934">
        <w:fldChar w:fldCharType="separate"/>
      </w:r>
      <w:r w:rsidRPr="001D4A47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t></w:t>
      </w:r>
      <w:r w:rsidR="00023934">
        <w:rPr>
          <w:rFonts w:ascii="fontawesome-mini" w:eastAsia="宋体" w:hAnsi="fontawesome-mini" w:cs="宋体"/>
          <w:color w:val="333333"/>
          <w:kern w:val="0"/>
          <w:sz w:val="20"/>
          <w:u w:val="single"/>
        </w:rPr>
        <w:fldChar w:fldCharType="end"/>
      </w:r>
    </w:p>
    <w:p w:rsidR="001D4A47" w:rsidRPr="001D4A47" w:rsidRDefault="001D4A47" w:rsidP="001D4A47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1D4A47">
        <w:rPr>
          <w:rFonts w:ascii="Helvetica Neue" w:eastAsia="宋体" w:hAnsi="Helvetica Neue" w:cs="宋体"/>
          <w:color w:val="333333"/>
          <w:kern w:val="0"/>
          <w:sz w:val="24"/>
        </w:rPr>
        <w:t>代码层面进行解耦，代码层面的大量变动不用去硬编码，直接改改配置就可以了，避免大量改动代码，避免大量的重复测试</w:t>
      </w:r>
    </w:p>
    <w:p w:rsidR="00023934" w:rsidRDefault="00023934" w:rsidP="00023934">
      <w:pPr>
        <w:pStyle w:val="3"/>
        <w:spacing w:before="225" w:beforeAutospacing="0" w:after="225" w:afterAutospacing="0"/>
        <w:rPr>
          <w:rFonts w:ascii="Helvetica Neue" w:hAnsi="Helvetica Neue"/>
          <w:color w:val="333333"/>
          <w:sz w:val="36"/>
          <w:szCs w:val="36"/>
        </w:rPr>
      </w:pPr>
      <w:r>
        <w:rPr>
          <w:rFonts w:ascii="Helvetica Neue" w:hAnsi="Helvetica Neue"/>
          <w:color w:val="333333"/>
          <w:sz w:val="36"/>
          <w:szCs w:val="36"/>
        </w:rPr>
        <w:lastRenderedPageBreak/>
        <w:t>说说你对</w:t>
      </w:r>
      <w:r>
        <w:rPr>
          <w:rFonts w:ascii="Helvetica Neue" w:hAnsi="Helvetica Neue"/>
          <w:color w:val="333333"/>
          <w:sz w:val="36"/>
          <w:szCs w:val="36"/>
        </w:rPr>
        <w:t>Spring</w:t>
      </w:r>
      <w:r>
        <w:rPr>
          <w:rFonts w:ascii="Helvetica Neue" w:hAnsi="Helvetica Neue"/>
          <w:color w:val="333333"/>
          <w:sz w:val="36"/>
          <w:szCs w:val="36"/>
        </w:rPr>
        <w:t>的</w:t>
      </w:r>
      <w:r>
        <w:rPr>
          <w:rFonts w:ascii="Helvetica Neue" w:hAnsi="Helvetica Neue"/>
          <w:color w:val="333333"/>
          <w:sz w:val="36"/>
          <w:szCs w:val="36"/>
        </w:rPr>
        <w:t>AOP</w:t>
      </w:r>
      <w:r>
        <w:rPr>
          <w:rFonts w:ascii="Helvetica Neue" w:hAnsi="Helvetica Neue"/>
          <w:color w:val="333333"/>
          <w:sz w:val="36"/>
          <w:szCs w:val="36"/>
        </w:rPr>
        <w:t>机制的理解可以吗？</w:t>
      </w:r>
      <w:r>
        <w:rPr>
          <w:rFonts w:ascii="Helvetica Neue" w:hAnsi="Helvetica Neue"/>
          <w:color w:val="333333"/>
          <w:sz w:val="36"/>
          <w:szCs w:val="36"/>
        </w:rPr>
        <w:fldChar w:fldCharType="begin"/>
      </w:r>
      <w:r>
        <w:rPr>
          <w:rFonts w:ascii="Helvetica Neue" w:hAnsi="Helvetica Neue"/>
          <w:color w:val="333333"/>
          <w:sz w:val="36"/>
          <w:szCs w:val="36"/>
        </w:rPr>
        <w:instrText xml:space="preserve"> HYPERLINK "" \l "springaop" \o "Permanent link" </w:instrText>
      </w:r>
      <w:r>
        <w:rPr>
          <w:rFonts w:ascii="Helvetica Neue" w:hAnsi="Helvetica Neue"/>
          <w:color w:val="333333"/>
          <w:sz w:val="36"/>
          <w:szCs w:val="36"/>
        </w:rPr>
        <w:fldChar w:fldCharType="separate"/>
      </w:r>
      <w:r>
        <w:rPr>
          <w:rStyle w:val="a3"/>
          <w:rFonts w:ascii="fontawesome-mini" w:hAnsi="fontawesome-mini"/>
          <w:b w:val="0"/>
          <w:bCs w:val="0"/>
          <w:color w:val="333333"/>
          <w:szCs w:val="24"/>
        </w:rPr>
        <w:t></w:t>
      </w:r>
      <w:r>
        <w:rPr>
          <w:rFonts w:ascii="Helvetica Neue" w:hAnsi="Helvetica Neue"/>
          <w:color w:val="333333"/>
          <w:sz w:val="36"/>
          <w:szCs w:val="36"/>
        </w:rPr>
        <w:fldChar w:fldCharType="end"/>
      </w:r>
    </w:p>
    <w:p w:rsidR="00023934" w:rsidRDefault="00023934" w:rsidP="00023934">
      <w:pPr>
        <w:pStyle w:val="4"/>
        <w:spacing w:before="225" w:beforeAutospacing="0" w:after="22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 xml:space="preserve">spring </w:t>
      </w:r>
      <w:r>
        <w:rPr>
          <w:rFonts w:ascii="Helvetica Neue" w:hAnsi="Helvetica Neue"/>
          <w:color w:val="333333"/>
          <w:sz w:val="30"/>
          <w:szCs w:val="30"/>
        </w:rPr>
        <w:t>核心框架里面，最关键的两个机制，</w:t>
      </w:r>
      <w:r>
        <w:rPr>
          <w:rFonts w:ascii="Helvetica Neue" w:hAnsi="Helvetica Neue"/>
          <w:color w:val="333333"/>
          <w:sz w:val="30"/>
          <w:szCs w:val="30"/>
        </w:rPr>
        <w:t> </w:t>
      </w:r>
      <w:r>
        <w:rPr>
          <w:rStyle w:val="a5"/>
          <w:rFonts w:ascii="Helvetica Neue" w:hAnsi="Helvetica Neue"/>
          <w:b/>
          <w:bCs/>
          <w:color w:val="333333"/>
          <w:sz w:val="30"/>
          <w:szCs w:val="30"/>
        </w:rPr>
        <w:t>就是</w:t>
      </w:r>
      <w:r>
        <w:rPr>
          <w:rStyle w:val="a5"/>
          <w:rFonts w:ascii="Helvetica Neue" w:hAnsi="Helvetica Neue"/>
          <w:b/>
          <w:bCs/>
          <w:color w:val="333333"/>
          <w:sz w:val="30"/>
          <w:szCs w:val="30"/>
        </w:rPr>
        <w:t>AOP</w:t>
      </w:r>
      <w:r>
        <w:rPr>
          <w:rStyle w:val="a5"/>
          <w:rFonts w:ascii="Helvetica Neue" w:hAnsi="Helvetica Neue"/>
          <w:b/>
          <w:bCs/>
          <w:color w:val="333333"/>
          <w:sz w:val="30"/>
          <w:szCs w:val="30"/>
        </w:rPr>
        <w:t>和</w:t>
      </w:r>
      <w:r>
        <w:rPr>
          <w:rStyle w:val="a5"/>
          <w:rFonts w:ascii="Helvetica Neue" w:hAnsi="Helvetica Neue"/>
          <w:b/>
          <w:bCs/>
          <w:color w:val="333333"/>
          <w:sz w:val="30"/>
          <w:szCs w:val="30"/>
        </w:rPr>
        <w:t>IOC</w:t>
      </w:r>
      <w:hyperlink w:anchor="spring-aopioc" w:tooltip="Permanent link" w:history="1">
        <w:r>
          <w:rPr>
            <w:rStyle w:val="a3"/>
            <w:rFonts w:ascii="fontawesome-mini" w:hAnsi="fontawesome-mini"/>
            <w:b w:val="0"/>
            <w:bCs w:val="0"/>
            <w:color w:val="333333"/>
          </w:rPr>
          <w:t></w:t>
        </w:r>
      </w:hyperlink>
    </w:p>
    <w:p w:rsidR="00023934" w:rsidRDefault="00023934" w:rsidP="0002393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IOC: </w:t>
      </w:r>
      <w:r>
        <w:rPr>
          <w:rFonts w:ascii="Helvetica Neue" w:hAnsi="Helvetica Neue"/>
          <w:color w:val="333333"/>
        </w:rPr>
        <w:t>根据</w:t>
      </w:r>
      <w:r>
        <w:rPr>
          <w:rFonts w:ascii="Helvetica Neue" w:hAnsi="Helvetica Neue"/>
          <w:color w:val="333333"/>
        </w:rPr>
        <w:t>XML</w:t>
      </w:r>
      <w:r>
        <w:rPr>
          <w:rFonts w:ascii="Helvetica Neue" w:hAnsi="Helvetica Neue"/>
          <w:color w:val="333333"/>
        </w:rPr>
        <w:t>配置或者注解，去实例化我们所有的</w:t>
      </w:r>
      <w:r>
        <w:rPr>
          <w:rFonts w:ascii="Helvetica Neue" w:hAnsi="Helvetica Neue"/>
          <w:color w:val="333333"/>
        </w:rPr>
        <w:t>bean</w:t>
      </w:r>
      <w:r>
        <w:rPr>
          <w:rFonts w:ascii="Helvetica Neue" w:hAnsi="Helvetica Neue"/>
          <w:color w:val="333333"/>
        </w:rPr>
        <w:t>，管理</w:t>
      </w:r>
      <w:r>
        <w:rPr>
          <w:rFonts w:ascii="Helvetica Neue" w:hAnsi="Helvetica Neue"/>
          <w:color w:val="333333"/>
        </w:rPr>
        <w:t>bean</w:t>
      </w:r>
      <w:r>
        <w:rPr>
          <w:rFonts w:ascii="Helvetica Neue" w:hAnsi="Helvetica Neue"/>
          <w:color w:val="333333"/>
        </w:rPr>
        <w:t>之间的依赖注入，让类与类之间解耦，维护代码的时候可以更加的轻松便利。</w:t>
      </w:r>
      <w:r>
        <w:rPr>
          <w:rFonts w:ascii="Helvetica Neue" w:hAnsi="Helvetica Neue"/>
          <w:color w:val="333333"/>
        </w:rPr>
        <w:t xml:space="preserve"> AOP: </w:t>
      </w:r>
      <w:r>
        <w:rPr>
          <w:rFonts w:ascii="Helvetica Neue" w:hAnsi="Helvetica Neue"/>
          <w:color w:val="333333"/>
        </w:rPr>
        <w:t>就是面向切面编程</w:t>
      </w:r>
      <w:r>
        <w:rPr>
          <w:rFonts w:ascii="Helvetica Neue" w:hAnsi="Helvetica Neue"/>
          <w:color w:val="333333"/>
        </w:rPr>
        <w:t>Aspect</w:t>
      </w:r>
      <w:r>
        <w:rPr>
          <w:rFonts w:ascii="Helvetica Neue" w:hAnsi="Helvetica Neue"/>
          <w:color w:val="333333"/>
        </w:rPr>
        <w:t>，其核心就是动态代理；</w:t>
      </w:r>
      <w:r>
        <w:rPr>
          <w:rFonts w:ascii="Helvetica Neue" w:hAnsi="Helvetica Neue"/>
          <w:color w:val="333333"/>
        </w:rPr>
        <w:t>AOP</w:t>
      </w:r>
      <w:r>
        <w:rPr>
          <w:rFonts w:ascii="Helvetica Neue" w:hAnsi="Helvetica Neue"/>
          <w:color w:val="333333"/>
        </w:rPr>
        <w:t>（即对一批类一批方法</w:t>
      </w:r>
      <w:r>
        <w:rPr>
          <w:rFonts w:ascii="Helvetica Neue" w:hAnsi="Helvetica Neue"/>
          <w:color w:val="333333"/>
        </w:rPr>
        <w:t>(</w:t>
      </w:r>
      <w:r>
        <w:rPr>
          <w:rFonts w:ascii="Helvetica Neue" w:hAnsi="Helvetica Neue"/>
          <w:color w:val="333333"/>
        </w:rPr>
        <w:t>切面</w:t>
      </w:r>
      <w:r>
        <w:rPr>
          <w:rFonts w:ascii="Helvetica Neue" w:hAnsi="Helvetica Neue"/>
          <w:color w:val="333333"/>
        </w:rPr>
        <w:t>)</w:t>
      </w:r>
      <w:r>
        <w:rPr>
          <w:rFonts w:ascii="Helvetica Neue" w:hAnsi="Helvetica Neue"/>
          <w:color w:val="333333"/>
        </w:rPr>
        <w:t>织入一些代码），如果没有</w:t>
      </w:r>
      <w:r>
        <w:rPr>
          <w:rFonts w:ascii="Helvetica Neue" w:hAnsi="Helvetica Neue"/>
          <w:color w:val="333333"/>
        </w:rPr>
        <w:t>AOP</w:t>
      </w:r>
      <w:r>
        <w:rPr>
          <w:rFonts w:ascii="Helvetica Neue" w:hAnsi="Helvetica Neue"/>
          <w:color w:val="333333"/>
        </w:rPr>
        <w:t>可能会有很多重复的代码，有了</w:t>
      </w:r>
      <w:r>
        <w:rPr>
          <w:rFonts w:ascii="Helvetica Neue" w:hAnsi="Helvetica Neue"/>
          <w:color w:val="333333"/>
        </w:rPr>
        <w:t>AOP</w:t>
      </w:r>
      <w:r>
        <w:rPr>
          <w:rFonts w:ascii="Helvetica Neue" w:hAnsi="Helvetica Neue"/>
          <w:color w:val="333333"/>
        </w:rPr>
        <w:t>之后会减少很多重复的代码。</w:t>
      </w:r>
    </w:p>
    <w:p w:rsidR="00023934" w:rsidRDefault="00023934" w:rsidP="0002393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Style w:val="a5"/>
          <w:rFonts w:ascii="Helvetica Neue" w:hAnsi="Helvetica Neue"/>
          <w:color w:val="333333"/>
        </w:rPr>
        <w:t>如果没有</w:t>
      </w:r>
      <w:r>
        <w:rPr>
          <w:rStyle w:val="a5"/>
          <w:rFonts w:ascii="Helvetica Neue" w:hAnsi="Helvetica Neue"/>
          <w:color w:val="333333"/>
        </w:rPr>
        <w:t>AOP</w:t>
      </w:r>
      <w:r>
        <w:rPr>
          <w:rStyle w:val="a5"/>
          <w:rFonts w:ascii="Helvetica Neue" w:hAnsi="Helvetica Neue"/>
          <w:color w:val="333333"/>
        </w:rPr>
        <w:t>的话，代码中要记日志或者使用事务的话，就会书写很多重复的代码。如果有了</w:t>
      </w:r>
      <w:r>
        <w:rPr>
          <w:rStyle w:val="a5"/>
          <w:rFonts w:ascii="Helvetica Neue" w:hAnsi="Helvetica Neue"/>
          <w:color w:val="333333"/>
        </w:rPr>
        <w:t>AOP</w:t>
      </w:r>
      <w:r>
        <w:rPr>
          <w:rStyle w:val="a5"/>
          <w:rFonts w:ascii="Helvetica Neue" w:hAnsi="Helvetica Neue"/>
          <w:color w:val="333333"/>
        </w:rPr>
        <w:t>之后就可以通过对有重复代码的这一批类里的一批方法</w:t>
      </w:r>
      <w:r>
        <w:rPr>
          <w:rStyle w:val="a5"/>
          <w:rFonts w:ascii="Helvetica Neue" w:hAnsi="Helvetica Neue"/>
          <w:color w:val="333333"/>
        </w:rPr>
        <w:t>(</w:t>
      </w:r>
      <w:r>
        <w:rPr>
          <w:rStyle w:val="a5"/>
          <w:rFonts w:ascii="Helvetica Neue" w:hAnsi="Helvetica Neue"/>
          <w:color w:val="333333"/>
        </w:rPr>
        <w:t>也就是切面</w:t>
      </w:r>
      <w:r>
        <w:rPr>
          <w:rStyle w:val="a5"/>
          <w:rFonts w:ascii="Helvetica Neue" w:hAnsi="Helvetica Neue"/>
          <w:color w:val="333333"/>
        </w:rPr>
        <w:t>)</w:t>
      </w:r>
      <w:r>
        <w:rPr>
          <w:rStyle w:val="a5"/>
          <w:rFonts w:ascii="Helvetica Neue" w:hAnsi="Helvetica Neue"/>
          <w:color w:val="333333"/>
        </w:rPr>
        <w:t>织入一些代码，比如事务或者日志，这样就能减少大量重复的代码。</w:t>
      </w:r>
    </w:p>
    <w:p w:rsidR="00023934" w:rsidRDefault="00023934" w:rsidP="0002393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Spring</w:t>
      </w:r>
      <w:r>
        <w:rPr>
          <w:rFonts w:ascii="Helvetica Neue" w:hAnsi="Helvetica Neue"/>
          <w:color w:val="333333"/>
        </w:rPr>
        <w:t>已经管理了我们代码里所有的这个类的对象实例（</w:t>
      </w:r>
      <w:r>
        <w:rPr>
          <w:rFonts w:ascii="Helvetica Neue" w:hAnsi="Helvetica Neue"/>
          <w:color w:val="333333"/>
        </w:rPr>
        <w:t>Bean</w:t>
      </w:r>
      <w:r>
        <w:rPr>
          <w:rFonts w:ascii="Helvetica Neue" w:hAnsi="Helvetica Neue"/>
          <w:color w:val="333333"/>
        </w:rPr>
        <w:t>）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@Controller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MyController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  <w:proofErr w:type="gramEnd"/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nd"/>
          <w:rFonts w:ascii="Consolas" w:hAnsi="Consolas" w:cs="Consolas"/>
          <w:color w:val="333333"/>
          <w:sz w:val="20"/>
          <w:szCs w:val="20"/>
        </w:rPr>
        <w:t>@Resource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MyServiceA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myServiceA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注入的是动态代理的对象实例，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ProxyMyServiceA</w:t>
      </w:r>
      <w:proofErr w:type="spellEnd"/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doRequest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myServiceA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doServiceA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直接调用到动态代理的对象实例的方法中去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@Service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MyServiceAImpl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implements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MyServiceA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  <w:proofErr w:type="gramEnd"/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doServiceA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//insert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语句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//update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语句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//update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语句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//delete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语句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d"/>
          <w:rFonts w:ascii="Consolas" w:hAnsi="Consolas" w:cs="Consolas"/>
          <w:color w:val="333333"/>
          <w:sz w:val="20"/>
          <w:szCs w:val="20"/>
        </w:rPr>
        <w:t>@Service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MyServiceBImpl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implements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MyServiceA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  <w:proofErr w:type="gramEnd"/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doServiceA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//update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语句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//update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语句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 xml:space="preserve">//insert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语句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023934" w:rsidRDefault="00023934" w:rsidP="00023934">
      <w:pPr>
        <w:rPr>
          <w:rFonts w:ascii="宋体" w:hAnsi="宋体"/>
        </w:rPr>
      </w:pPr>
      <w:r>
        <w:rPr>
          <w:rFonts w:ascii="Helvetica Neue" w:hAnsi="Helvetica Neue"/>
          <w:color w:val="333333"/>
        </w:rPr>
        <w:t>我们有几十个</w:t>
      </w:r>
      <w:r>
        <w:rPr>
          <w:rFonts w:ascii="Helvetica Neue" w:hAnsi="Helvetica Neue"/>
          <w:color w:val="333333"/>
        </w:rPr>
        <w:t>Service</w:t>
      </w:r>
      <w:r>
        <w:rPr>
          <w:rFonts w:ascii="Helvetica Neue" w:hAnsi="Helvetica Neue"/>
          <w:color w:val="333333"/>
        </w:rPr>
        <w:t>组件，类似的一样的代码，重复的代码，必须在几十个地方都去写一模一样的东西</w:t>
      </w:r>
    </w:p>
    <w:p w:rsidR="00023934" w:rsidRDefault="00023934" w:rsidP="0002393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spring </w:t>
      </w:r>
      <w:proofErr w:type="spellStart"/>
      <w:r>
        <w:rPr>
          <w:rFonts w:ascii="Helvetica Neue" w:hAnsi="Helvetica Neue"/>
          <w:color w:val="333333"/>
        </w:rPr>
        <w:t>aop</w:t>
      </w:r>
      <w:proofErr w:type="spellEnd"/>
      <w:r>
        <w:rPr>
          <w:rFonts w:ascii="Helvetica Neue" w:hAnsi="Helvetica Neue"/>
          <w:color w:val="333333"/>
        </w:rPr>
        <w:t>机制出马了；做一个切面，如何定一个切面呢？</w:t>
      </w:r>
    </w:p>
    <w:p w:rsidR="00023934" w:rsidRDefault="00023934" w:rsidP="0002393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比如在代码中对于像</w:t>
      </w:r>
      <w:proofErr w:type="spellStart"/>
      <w:r>
        <w:rPr>
          <w:rFonts w:ascii="Helvetica Neue" w:hAnsi="Helvetica Neue"/>
          <w:color w:val="333333"/>
        </w:rPr>
        <w:t>MyServiceXXX</w:t>
      </w:r>
      <w:proofErr w:type="spellEnd"/>
      <w:r>
        <w:rPr>
          <w:rFonts w:ascii="Helvetica Neue" w:hAnsi="Helvetica Neue"/>
          <w:color w:val="333333"/>
        </w:rPr>
        <w:t>的这种类，在这些类的所有方法中，都去织入一些代码，比如在所有这些方法开始运行的时候，都先去开启一个事务，在梭鱼欧这些方法运行完成之后，去根据是否抛出异常来判断一下，如果抛出异常，就回滚事务，如果没有异常，就提交事务</w:t>
      </w:r>
      <w:r>
        <w:rPr>
          <w:rFonts w:ascii="Helvetica Neue" w:hAnsi="Helvetica Neue"/>
          <w:color w:val="333333"/>
        </w:rPr>
        <w:t xml:space="preserve"> =&gt; AOP</w:t>
      </w:r>
      <w:r>
        <w:rPr>
          <w:rFonts w:ascii="Helvetica Neue" w:hAnsi="Helvetica Neue"/>
          <w:color w:val="333333"/>
        </w:rPr>
        <w:t>（即对一批类一批方法</w:t>
      </w:r>
      <w:r>
        <w:rPr>
          <w:rFonts w:ascii="Helvetica Neue" w:hAnsi="Helvetica Neue"/>
          <w:color w:val="333333"/>
        </w:rPr>
        <w:t>(</w:t>
      </w:r>
      <w:r>
        <w:rPr>
          <w:rFonts w:ascii="Helvetica Neue" w:hAnsi="Helvetica Neue"/>
          <w:color w:val="333333"/>
        </w:rPr>
        <w:t>切面</w:t>
      </w:r>
      <w:r>
        <w:rPr>
          <w:rFonts w:ascii="Helvetica Neue" w:hAnsi="Helvetica Neue"/>
          <w:color w:val="333333"/>
        </w:rPr>
        <w:t>)</w:t>
      </w:r>
      <w:r>
        <w:rPr>
          <w:rFonts w:ascii="Helvetica Neue" w:hAnsi="Helvetica Neue"/>
          <w:color w:val="333333"/>
        </w:rPr>
        <w:t>织入一些代码）</w:t>
      </w:r>
    </w:p>
    <w:p w:rsidR="00023934" w:rsidRDefault="00023934" w:rsidP="0002393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Spring</w:t>
      </w:r>
      <w:r>
        <w:rPr>
          <w:rFonts w:ascii="Helvetica Neue" w:hAnsi="Helvetica Neue"/>
          <w:color w:val="333333"/>
        </w:rPr>
        <w:t>在运行的时候，动态代理技术，</w:t>
      </w:r>
      <w:r>
        <w:rPr>
          <w:rFonts w:ascii="Helvetica Neue" w:hAnsi="Helvetica Neue"/>
          <w:color w:val="333333"/>
        </w:rPr>
        <w:t>AOP</w:t>
      </w:r>
      <w:r>
        <w:rPr>
          <w:rFonts w:ascii="Helvetica Neue" w:hAnsi="Helvetica Neue"/>
          <w:color w:val="333333"/>
        </w:rPr>
        <w:t>的核心技术就是动态代理</w:t>
      </w:r>
    </w:p>
    <w:p w:rsidR="00023934" w:rsidRDefault="00023934" w:rsidP="00023934">
      <w:pPr>
        <w:pStyle w:val="a4"/>
        <w:spacing w:before="0" w:beforeAutospacing="0" w:after="24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他会给你的那些类生成动态代理</w:t>
      </w:r>
      <w:r>
        <w:rPr>
          <w:rFonts w:ascii="Helvetica Neue" w:hAnsi="Helvetica Neue"/>
          <w:color w:val="333333"/>
        </w:rPr>
        <w:t>,</w:t>
      </w:r>
      <w:r>
        <w:rPr>
          <w:rFonts w:ascii="Helvetica Neue" w:hAnsi="Helvetica Neue"/>
          <w:color w:val="333333"/>
        </w:rPr>
        <w:t>那么什么是动态代理呢？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 w:cs="Consolas"/>
          <w:b/>
          <w:bCs/>
          <w:color w:val="445588"/>
          <w:sz w:val="20"/>
          <w:szCs w:val="20"/>
        </w:rPr>
        <w:t>ProxyMyserviceA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implements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20"/>
          <w:szCs w:val="20"/>
        </w:rPr>
        <w:t>MyServiceA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{</w:t>
      </w:r>
      <w:proofErr w:type="gramEnd"/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private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MyserviceA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myServiceA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;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kd"/>
          <w:rFonts w:ascii="Consolas" w:hAnsi="Consolas" w:cs="Consolas"/>
          <w:b/>
          <w:bCs/>
          <w:color w:val="333333"/>
          <w:sz w:val="20"/>
          <w:szCs w:val="20"/>
        </w:rPr>
        <w:t>public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20"/>
          <w:szCs w:val="20"/>
        </w:rPr>
        <w:t>void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b/>
          <w:bCs/>
          <w:color w:val="990000"/>
          <w:sz w:val="20"/>
          <w:szCs w:val="20"/>
        </w:rPr>
        <w:t>doServiceA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){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开启事务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直接调用我依赖的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MyServiceA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对象的方法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333333"/>
          <w:sz w:val="20"/>
          <w:szCs w:val="20"/>
        </w:rPr>
        <w:t>myServiceA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.</w:t>
      </w:r>
      <w:r>
        <w:rPr>
          <w:rStyle w:val="na"/>
          <w:rFonts w:ascii="Consolas" w:hAnsi="Consolas" w:cs="Consolas"/>
          <w:color w:val="008080"/>
          <w:sz w:val="20"/>
          <w:szCs w:val="20"/>
        </w:rPr>
        <w:t>doServiceA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();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根据他是否抛出异常，回滚事务，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or,</w:t>
      </w:r>
      <w:r>
        <w:rPr>
          <w:rStyle w:val="c1"/>
          <w:rFonts w:ascii="Consolas" w:hAnsi="Consolas" w:cs="Consolas"/>
          <w:i/>
          <w:iCs/>
          <w:color w:val="999988"/>
          <w:sz w:val="20"/>
          <w:szCs w:val="20"/>
        </w:rPr>
        <w:t>提交事务。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023934" w:rsidRDefault="00023934" w:rsidP="0002393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o"/>
          <w:rFonts w:ascii="Consolas" w:hAnsi="Consolas" w:cs="Consolas"/>
          <w:b/>
          <w:bCs/>
          <w:color w:val="333333"/>
          <w:sz w:val="20"/>
          <w:szCs w:val="20"/>
        </w:rPr>
        <w:t>}</w:t>
      </w:r>
    </w:p>
    <w:p w:rsidR="001D4A47" w:rsidRPr="001D4A47" w:rsidRDefault="001D4A47">
      <w:bookmarkStart w:id="0" w:name="_GoBack"/>
      <w:bookmarkEnd w:id="0"/>
    </w:p>
    <w:sectPr w:rsidR="001D4A47" w:rsidRPr="001D4A47" w:rsidSect="008E59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1CC7"/>
    <w:multiLevelType w:val="multilevel"/>
    <w:tmpl w:val="603E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47"/>
    <w:rsid w:val="00023934"/>
    <w:rsid w:val="001D4A47"/>
    <w:rsid w:val="008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BE0C28-8B5B-AE46-8FEE-AFE211DB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D4A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4A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D4A4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1D4A4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4A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D4A4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D4A47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1D4A4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D4A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4A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4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A47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1D4A47"/>
  </w:style>
  <w:style w:type="character" w:customStyle="1" w:styleId="nc">
    <w:name w:val="nc"/>
    <w:basedOn w:val="a0"/>
    <w:rsid w:val="001D4A47"/>
  </w:style>
  <w:style w:type="character" w:customStyle="1" w:styleId="o">
    <w:name w:val="o"/>
    <w:basedOn w:val="a0"/>
    <w:rsid w:val="001D4A47"/>
  </w:style>
  <w:style w:type="character" w:customStyle="1" w:styleId="n">
    <w:name w:val="n"/>
    <w:basedOn w:val="a0"/>
    <w:rsid w:val="001D4A47"/>
  </w:style>
  <w:style w:type="character" w:customStyle="1" w:styleId="k">
    <w:name w:val="k"/>
    <w:basedOn w:val="a0"/>
    <w:rsid w:val="001D4A47"/>
  </w:style>
  <w:style w:type="character" w:customStyle="1" w:styleId="kt">
    <w:name w:val="kt"/>
    <w:basedOn w:val="a0"/>
    <w:rsid w:val="001D4A47"/>
  </w:style>
  <w:style w:type="character" w:customStyle="1" w:styleId="nf">
    <w:name w:val="nf"/>
    <w:basedOn w:val="a0"/>
    <w:rsid w:val="001D4A47"/>
  </w:style>
  <w:style w:type="character" w:customStyle="1" w:styleId="c1">
    <w:name w:val="c1"/>
    <w:basedOn w:val="a0"/>
    <w:rsid w:val="001D4A47"/>
  </w:style>
  <w:style w:type="character" w:customStyle="1" w:styleId="na">
    <w:name w:val="na"/>
    <w:basedOn w:val="a0"/>
    <w:rsid w:val="001D4A47"/>
  </w:style>
  <w:style w:type="character" w:customStyle="1" w:styleId="nd">
    <w:name w:val="nd"/>
    <w:basedOn w:val="a0"/>
    <w:rsid w:val="001D4A47"/>
  </w:style>
  <w:style w:type="character" w:styleId="a5">
    <w:name w:val="Strong"/>
    <w:basedOn w:val="a0"/>
    <w:uiPriority w:val="22"/>
    <w:qFormat/>
    <w:rsid w:val="000239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42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2020-01-04T05:44:00Z</dcterms:created>
  <dcterms:modified xsi:type="dcterms:W3CDTF">2020-01-04T13:48:00Z</dcterms:modified>
</cp:coreProperties>
</file>